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A8" w:rsidRDefault="007967A8" w:rsidP="007967A8">
      <w:pPr>
        <w:pStyle w:val="3"/>
        <w:spacing w:before="0"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Сообщение  о конкурсе на замещение должности  </w:t>
      </w:r>
    </w:p>
    <w:p w:rsidR="007967A8" w:rsidRDefault="007967A8" w:rsidP="007967A8">
      <w:pPr>
        <w:spacing w:line="240" w:lineRule="atLeast"/>
        <w:ind w:firstLine="708"/>
        <w:jc w:val="both"/>
      </w:pPr>
    </w:p>
    <w:p w:rsidR="007967A8" w:rsidRDefault="007967A8" w:rsidP="007967A8">
      <w:pPr>
        <w:spacing w:line="240" w:lineRule="atLeast"/>
        <w:jc w:val="center"/>
        <w:rPr>
          <w:b/>
          <w:color w:val="000000"/>
        </w:rPr>
      </w:pPr>
      <w:r>
        <w:rPr>
          <w:b/>
          <w:color w:val="000000"/>
        </w:rPr>
        <w:t>Совет  поселка городского типа Васильево Зеленодольского муниципального района Республики Татарстан</w:t>
      </w:r>
    </w:p>
    <w:p w:rsidR="007967A8" w:rsidRDefault="007967A8" w:rsidP="007967A8">
      <w:pPr>
        <w:spacing w:line="240" w:lineRule="atLeast"/>
        <w:jc w:val="center"/>
        <w:rPr>
          <w:b/>
          <w:color w:val="000000"/>
        </w:rPr>
      </w:pPr>
    </w:p>
    <w:p w:rsidR="007967A8" w:rsidRDefault="007967A8" w:rsidP="007967A8">
      <w:pPr>
        <w:spacing w:line="240" w:lineRule="atLeast"/>
        <w:jc w:val="both"/>
        <w:rPr>
          <w:color w:val="000000"/>
        </w:rPr>
      </w:pPr>
      <w:proofErr w:type="gramStart"/>
      <w:r>
        <w:t>(422530, Республика Татарстан, Зеленодольский район, пгт.Васильево, ул. Свободы, д.1, телефоны: (84371) 6-39-72,  6-28-78) в лице Главы поселка городского типа Васильево Зеленодольского муниципального</w:t>
      </w:r>
      <w:bookmarkStart w:id="0" w:name="_GoBack"/>
      <w:bookmarkEnd w:id="0"/>
      <w:r>
        <w:t xml:space="preserve"> района </w:t>
      </w:r>
      <w:proofErr w:type="spellStart"/>
      <w:r>
        <w:t>Саморокова</w:t>
      </w:r>
      <w:proofErr w:type="spellEnd"/>
      <w:r>
        <w:t xml:space="preserve"> Н</w:t>
      </w:r>
      <w:r w:rsidR="006105C8">
        <w:t>иколая Геннадьевича, действующего</w:t>
      </w:r>
      <w:r>
        <w:t xml:space="preserve"> на основании Федерального закона «Об общих принципах организации местного самоуправления в Российской Федерации», Закона Республики Татарстан  «О местном самоуправлении в Республике Татарстан» и Устава муниципального образования поселок городского типа Васильево Зеленодольского муниципального</w:t>
      </w:r>
      <w:proofErr w:type="gramEnd"/>
      <w:r>
        <w:t xml:space="preserve"> района Республики Татарстан </w:t>
      </w:r>
      <w:r>
        <w:rPr>
          <w:color w:val="000000"/>
        </w:rPr>
        <w:t xml:space="preserve">объявляет о проведении конкурса на замещение </w:t>
      </w:r>
      <w:proofErr w:type="gramStart"/>
      <w:r>
        <w:rPr>
          <w:color w:val="000000"/>
        </w:rPr>
        <w:t>должности Руководителя   Исполнительного комитета поселка городского типа</w:t>
      </w:r>
      <w:proofErr w:type="gramEnd"/>
      <w:r>
        <w:rPr>
          <w:color w:val="000000"/>
        </w:rPr>
        <w:t xml:space="preserve"> Васильево Зеленодольского муниципального района.</w:t>
      </w:r>
    </w:p>
    <w:p w:rsidR="007967A8" w:rsidRDefault="007967A8" w:rsidP="007967A8">
      <w:pPr>
        <w:jc w:val="both"/>
        <w:rPr>
          <w:color w:val="000000"/>
        </w:rPr>
      </w:pPr>
      <w:r>
        <w:rPr>
          <w:color w:val="000000"/>
        </w:rPr>
        <w:tab/>
      </w:r>
      <w:r>
        <w:t>Квалификационные требования, предъявляемые к претендентам для участия в конкурсе на замещение вакантной должности муниципальной службы:</w:t>
      </w:r>
    </w:p>
    <w:p w:rsidR="007967A8" w:rsidRDefault="007967A8" w:rsidP="007967A8">
      <w:pPr>
        <w:shd w:val="clear" w:color="auto" w:fill="FFFFFF"/>
        <w:ind w:right="10" w:firstLine="709"/>
        <w:jc w:val="both"/>
      </w:pPr>
      <w:r>
        <w:rPr>
          <w:color w:val="000000"/>
        </w:rPr>
        <w:t>1) наличие у кандидата:</w:t>
      </w:r>
    </w:p>
    <w:p w:rsidR="007967A8" w:rsidRDefault="007967A8" w:rsidP="007967A8">
      <w:pPr>
        <w:shd w:val="clear" w:color="auto" w:fill="FFFFFF"/>
        <w:tabs>
          <w:tab w:val="left" w:pos="672"/>
        </w:tabs>
        <w:ind w:firstLine="709"/>
        <w:jc w:val="both"/>
      </w:pPr>
      <w:r>
        <w:rPr>
          <w:color w:val="000000"/>
        </w:rPr>
        <w:t>а) гражданства Российской Федерации;</w:t>
      </w:r>
    </w:p>
    <w:p w:rsidR="007967A8" w:rsidRDefault="007967A8" w:rsidP="007967A8">
      <w:pPr>
        <w:shd w:val="clear" w:color="auto" w:fill="FFFFFF"/>
        <w:tabs>
          <w:tab w:val="left" w:pos="710"/>
          <w:tab w:val="left" w:pos="1080"/>
          <w:tab w:val="left" w:pos="3946"/>
          <w:tab w:val="left" w:pos="4694"/>
          <w:tab w:val="left" w:pos="5285"/>
        </w:tabs>
        <w:ind w:firstLine="709"/>
        <w:jc w:val="both"/>
      </w:pPr>
      <w:r>
        <w:rPr>
          <w:color w:val="000000"/>
        </w:rPr>
        <w:t xml:space="preserve">б) высшего образования;       </w:t>
      </w:r>
    </w:p>
    <w:p w:rsidR="007967A8" w:rsidRDefault="007967A8" w:rsidP="007967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стаж муниципальной службы не мене двух лет или стаж работы по специальности, направлению подготовки не менее </w:t>
      </w:r>
      <w:r w:rsidR="004C1CBD">
        <w:rPr>
          <w:rFonts w:ascii="Times New Roman" w:hAnsi="Times New Roman" w:cs="Times New Roman"/>
          <w:sz w:val="24"/>
          <w:szCs w:val="24"/>
        </w:rPr>
        <w:t xml:space="preserve">четырех </w:t>
      </w:r>
      <w:r>
        <w:rPr>
          <w:rFonts w:ascii="Times New Roman" w:hAnsi="Times New Roman" w:cs="Times New Roman"/>
          <w:sz w:val="24"/>
          <w:szCs w:val="24"/>
        </w:rPr>
        <w:t>лет;</w:t>
      </w:r>
    </w:p>
    <w:p w:rsidR="007967A8" w:rsidRDefault="007967A8" w:rsidP="007967A8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опыт управленческой деятельности на должностях руководителя, заместителя руководителя организации, независимо от форм собственности, государственного органа, органа местного самоуправления, а также должностях руководителей их структурных подразделений не менее пяти лет. Под управленческой деятельностью понимается работа на должностях руководителя, заместителя руководителя организации, государственного органа, муниципального органа, а также должностях руководителей их структурных подразделений;</w:t>
      </w:r>
    </w:p>
    <w:p w:rsidR="007967A8" w:rsidRDefault="007967A8" w:rsidP="007967A8">
      <w:pPr>
        <w:shd w:val="clear" w:color="auto" w:fill="FFFFFF"/>
        <w:tabs>
          <w:tab w:val="left" w:pos="710"/>
          <w:tab w:val="left" w:pos="4459"/>
        </w:tabs>
        <w:ind w:firstLine="709"/>
        <w:jc w:val="both"/>
      </w:pPr>
      <w:r>
        <w:rPr>
          <w:color w:val="000000"/>
        </w:rPr>
        <w:t xml:space="preserve">д) следующих деловых качеств и навыков в объеме, необходимом для исполнения должностных </w:t>
      </w:r>
      <w:proofErr w:type="gramStart"/>
      <w:r>
        <w:rPr>
          <w:color w:val="000000"/>
        </w:rPr>
        <w:t xml:space="preserve">обязанностей Руководителя </w:t>
      </w:r>
      <w:r>
        <w:t>Исполнительного комитета поселка городского типа</w:t>
      </w:r>
      <w:proofErr w:type="gramEnd"/>
      <w:r>
        <w:t xml:space="preserve"> Васильево</w:t>
      </w:r>
      <w:r>
        <w:rPr>
          <w:b/>
        </w:rPr>
        <w:t xml:space="preserve"> </w:t>
      </w:r>
      <w:r>
        <w:t>Зеленодольского муниципального района Республики Татарстан (далее – Исполнительный комитет)</w:t>
      </w:r>
      <w:r>
        <w:rPr>
          <w:color w:val="000000"/>
        </w:rPr>
        <w:t>:</w:t>
      </w:r>
    </w:p>
    <w:p w:rsidR="007967A8" w:rsidRDefault="007967A8" w:rsidP="007967A8">
      <w:pPr>
        <w:shd w:val="clear" w:color="auto" w:fill="FFFFFF"/>
        <w:tabs>
          <w:tab w:val="left" w:pos="581"/>
        </w:tabs>
        <w:ind w:firstLine="709"/>
        <w:jc w:val="both"/>
      </w:pPr>
      <w:r>
        <w:rPr>
          <w:color w:val="000000"/>
        </w:rPr>
        <w:t xml:space="preserve">- знание Конституции Российской Федерации, </w:t>
      </w:r>
      <w:r>
        <w:t xml:space="preserve">Федеральных </w:t>
      </w:r>
      <w:hyperlink r:id="rId6" w:history="1">
        <w:r>
          <w:rPr>
            <w:rStyle w:val="a4"/>
          </w:rPr>
          <w:t>законов</w:t>
        </w:r>
      </w:hyperlink>
      <w:r>
        <w:t xml:space="preserve">   «Об общих принципах организации местного самоуправления в Российской Федерации», «О муниципальной службе в Российской Федерации», </w:t>
      </w:r>
      <w:hyperlink r:id="rId7" w:history="1">
        <w:r>
          <w:rPr>
            <w:rStyle w:val="a4"/>
          </w:rPr>
          <w:t>Конституции</w:t>
        </w:r>
      </w:hyperlink>
      <w:r>
        <w:t xml:space="preserve"> Республики Татарстан, </w:t>
      </w:r>
      <w:hyperlink r:id="rId8" w:history="1">
        <w:r>
          <w:rPr>
            <w:rStyle w:val="a4"/>
          </w:rPr>
          <w:t>Законов</w:t>
        </w:r>
      </w:hyperlink>
      <w:r>
        <w:t xml:space="preserve"> Республики Татарстан «О местном самоуправлении в Республике Татарстан», «О муниципальной службе в Республике Татарстан», Устава муниципального образования поселок городского типа Васильево  Зеленодольского муниципального района Республики Татарстан, других нормативных правовых актов, </w:t>
      </w:r>
      <w:r>
        <w:rPr>
          <w:color w:val="000000"/>
        </w:rPr>
        <w:t>которыми регулируются вопросы, относящиеся к компетенции Руководителя Исполнительного комитета и ведению Исполнительного комитета,</w:t>
      </w:r>
      <w:r>
        <w:t xml:space="preserve"> нормативных требований охраны труда и правил противопожарной безопасности, правил внутреннего трудового распорядка в </w:t>
      </w:r>
      <w:r>
        <w:rPr>
          <w:color w:val="000000"/>
        </w:rPr>
        <w:t>Исполнительном комитете</w:t>
      </w:r>
      <w:r>
        <w:t>;</w:t>
      </w:r>
    </w:p>
    <w:p w:rsidR="007967A8" w:rsidRDefault="007967A8" w:rsidP="007967A8">
      <w:pPr>
        <w:shd w:val="clear" w:color="auto" w:fill="FFFFFF"/>
        <w:tabs>
          <w:tab w:val="left" w:pos="581"/>
        </w:tabs>
        <w:ind w:firstLine="709"/>
        <w:jc w:val="both"/>
      </w:pPr>
      <w:r>
        <w:rPr>
          <w:color w:val="000000"/>
        </w:rPr>
        <w:t>- способность определять стратегию социально-экономического развития Зеленодольского муниципального района и направления деятельности Исполнительного комитета по осуществлению возложенных на него полномочий, изыскивать новые формы и методы этой деятельности, разрабатывать механизмы их практической реализации;</w:t>
      </w:r>
    </w:p>
    <w:p w:rsidR="007967A8" w:rsidRDefault="007967A8" w:rsidP="007967A8">
      <w:pPr>
        <w:shd w:val="clear" w:color="auto" w:fill="FFFFFF"/>
        <w:ind w:right="10" w:firstLine="709"/>
        <w:jc w:val="both"/>
      </w:pPr>
      <w:r>
        <w:rPr>
          <w:color w:val="000000"/>
        </w:rPr>
        <w:t xml:space="preserve">- способность планировать, </w:t>
      </w:r>
      <w:proofErr w:type="gramStart"/>
      <w:r>
        <w:rPr>
          <w:color w:val="000000"/>
        </w:rPr>
        <w:t xml:space="preserve">организовывать </w:t>
      </w:r>
      <w:r>
        <w:rPr>
          <w:iCs/>
          <w:color w:val="000000"/>
        </w:rPr>
        <w:t xml:space="preserve">и </w:t>
      </w:r>
      <w:r>
        <w:rPr>
          <w:color w:val="000000"/>
        </w:rPr>
        <w:t>анализировать</w:t>
      </w:r>
      <w:proofErr w:type="gramEnd"/>
      <w:r>
        <w:rPr>
          <w:color w:val="000000"/>
        </w:rPr>
        <w:t>, свою деятельность, деятельность Исполнительного комитета, его органов и подчиненных Руководителю Исполнительного комитета работников;</w:t>
      </w:r>
    </w:p>
    <w:p w:rsidR="007967A8" w:rsidRDefault="007967A8" w:rsidP="007967A8">
      <w:pPr>
        <w:shd w:val="clear" w:color="auto" w:fill="FFFFFF"/>
        <w:tabs>
          <w:tab w:val="left" w:pos="710"/>
          <w:tab w:val="left" w:pos="4459"/>
        </w:tabs>
        <w:ind w:firstLine="709"/>
        <w:jc w:val="both"/>
        <w:rPr>
          <w:color w:val="000000"/>
        </w:rPr>
      </w:pPr>
      <w:r>
        <w:lastRenderedPageBreak/>
        <w:t xml:space="preserve">- знания и навыки в области работы со служебной информацией, основ делопроизводства и делового общения, </w:t>
      </w:r>
      <w:r>
        <w:rPr>
          <w:color w:val="000000"/>
        </w:rPr>
        <w:t>этических норм</w:t>
      </w:r>
      <w:r>
        <w:t>;</w:t>
      </w:r>
    </w:p>
    <w:p w:rsidR="007967A8" w:rsidRDefault="007967A8" w:rsidP="007967A8">
      <w:pPr>
        <w:ind w:firstLine="709"/>
        <w:jc w:val="both"/>
        <w:rPr>
          <w:color w:val="000000"/>
        </w:rPr>
      </w:pPr>
      <w:r>
        <w:t xml:space="preserve">2) </w:t>
      </w:r>
      <w:r>
        <w:rPr>
          <w:color w:val="000000"/>
        </w:rPr>
        <w:t>Отсутствие у кандидата ограничений, установленных законодательством о муниципальной службе для поступления на муниципальную службу и ее прохождения.</w:t>
      </w:r>
    </w:p>
    <w:p w:rsidR="007967A8" w:rsidRDefault="007967A8" w:rsidP="007967A8">
      <w:pPr>
        <w:shd w:val="clear" w:color="auto" w:fill="FFFFFF"/>
        <w:ind w:firstLine="709"/>
        <w:jc w:val="both"/>
      </w:pPr>
      <w:r>
        <w:t>Для участия в конкурсе:</w:t>
      </w:r>
    </w:p>
    <w:p w:rsidR="007967A8" w:rsidRDefault="007967A8" w:rsidP="007967A8">
      <w:pPr>
        <w:shd w:val="clear" w:color="auto" w:fill="FFFFFF"/>
        <w:ind w:firstLine="709"/>
        <w:jc w:val="both"/>
        <w:rPr>
          <w:u w:val="single"/>
        </w:rPr>
      </w:pPr>
      <w:r>
        <w:rPr>
          <w:u w:val="single"/>
          <w:lang w:val="en-US"/>
        </w:rPr>
        <w:t>I</w:t>
      </w:r>
      <w:r>
        <w:rPr>
          <w:u w:val="single"/>
        </w:rPr>
        <w:t>.Гражданин Российской Федерации представляет:</w:t>
      </w:r>
    </w:p>
    <w:p w:rsidR="007967A8" w:rsidRDefault="007967A8" w:rsidP="007967A8">
      <w:pPr>
        <w:numPr>
          <w:ilvl w:val="0"/>
          <w:numId w:val="4"/>
        </w:numPr>
        <w:tabs>
          <w:tab w:val="num" w:pos="0"/>
          <w:tab w:val="left" w:pos="993"/>
        </w:tabs>
        <w:ind w:left="0" w:firstLine="567"/>
        <w:jc w:val="both"/>
      </w:pPr>
      <w:r>
        <w:t>собственноручно заполненная и подписанная анкета по форме согласно приложению к настоящему Положению с приложением фотографии размером  4х6 и автобиография;</w:t>
      </w:r>
    </w:p>
    <w:p w:rsidR="007967A8" w:rsidRDefault="007967A8" w:rsidP="007967A8">
      <w:pPr>
        <w:autoSpaceDE w:val="0"/>
        <w:autoSpaceDN w:val="0"/>
        <w:adjustRightInd w:val="0"/>
        <w:ind w:firstLine="540"/>
        <w:jc w:val="both"/>
      </w:pPr>
      <w:bookmarkStart w:id="1" w:name="Par0"/>
      <w:bookmarkEnd w:id="1"/>
      <w:r>
        <w:t>2) заявление;</w:t>
      </w:r>
    </w:p>
    <w:p w:rsidR="007967A8" w:rsidRDefault="007967A8" w:rsidP="007967A8">
      <w:pPr>
        <w:adjustRightInd w:val="0"/>
        <w:ind w:firstLine="708"/>
        <w:jc w:val="both"/>
      </w:pPr>
      <w:r>
        <w:t xml:space="preserve">3) копию паспорта (или заменяющего его документа); </w:t>
      </w:r>
    </w:p>
    <w:p w:rsidR="007967A8" w:rsidRDefault="007967A8" w:rsidP="007967A8">
      <w:pPr>
        <w:autoSpaceDE w:val="0"/>
        <w:autoSpaceDN w:val="0"/>
        <w:adjustRightInd w:val="0"/>
        <w:ind w:firstLine="540"/>
        <w:jc w:val="both"/>
      </w:pPr>
      <w:r>
        <w:t>4) копию трудовой книжки (заверенную нотариально или кадровой службой по месту работы (службы), иные документы, подтверждающие трудовую (служебную) деятельность гражданина (за исключением случаев, когда служебная (трудовая) деятельность осуществляется впервые);</w:t>
      </w:r>
    </w:p>
    <w:p w:rsidR="007967A8" w:rsidRDefault="007967A8" w:rsidP="007967A8">
      <w:pPr>
        <w:autoSpaceDE w:val="0"/>
        <w:autoSpaceDN w:val="0"/>
        <w:adjustRightInd w:val="0"/>
        <w:ind w:firstLine="540"/>
        <w:jc w:val="both"/>
      </w:pPr>
      <w:r>
        <w:t xml:space="preserve">5) копии документов об образовании </w:t>
      </w:r>
      <w:proofErr w:type="gramStart"/>
      <w:r>
        <w:t>и</w:t>
      </w:r>
      <w:proofErr w:type="gramEnd"/>
      <w:r>
        <w:t xml:space="preserve"> о квалификации (также по желанию гражданина могут быть представлены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звания) заверенные нотариально или кадровой службой по месту работы (службы);</w:t>
      </w:r>
    </w:p>
    <w:p w:rsidR="007967A8" w:rsidRDefault="007967A8" w:rsidP="007967A8">
      <w:pPr>
        <w:autoSpaceDE w:val="0"/>
        <w:autoSpaceDN w:val="0"/>
        <w:adjustRightInd w:val="0"/>
        <w:ind w:firstLine="540"/>
        <w:jc w:val="both"/>
      </w:pPr>
      <w:r>
        <w:t>6) страховое свидетельство обязательного пенсионного страхования;</w:t>
      </w:r>
    </w:p>
    <w:p w:rsidR="007967A8" w:rsidRDefault="007967A8" w:rsidP="007967A8">
      <w:pPr>
        <w:autoSpaceDE w:val="0"/>
        <w:autoSpaceDN w:val="0"/>
        <w:adjustRightInd w:val="0"/>
        <w:ind w:firstLine="540"/>
        <w:jc w:val="both"/>
      </w:pPr>
      <w: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7967A8" w:rsidRDefault="007967A8" w:rsidP="007967A8">
      <w:pPr>
        <w:autoSpaceDE w:val="0"/>
        <w:autoSpaceDN w:val="0"/>
        <w:adjustRightInd w:val="0"/>
        <w:ind w:firstLine="540"/>
        <w:jc w:val="both"/>
      </w:pPr>
      <w:r>
        <w:t>8) документы воинского учета - для граждан, пребывающих в запасе, и лиц, подлежащих призыву на военную службу;</w:t>
      </w:r>
    </w:p>
    <w:p w:rsidR="007967A8" w:rsidRDefault="007967A8" w:rsidP="007967A8">
      <w:pPr>
        <w:autoSpaceDE w:val="0"/>
        <w:autoSpaceDN w:val="0"/>
        <w:adjustRightInd w:val="0"/>
        <w:ind w:firstLine="540"/>
        <w:jc w:val="both"/>
      </w:pPr>
      <w: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7967A8" w:rsidRDefault="007967A8" w:rsidP="007967A8">
      <w:pPr>
        <w:autoSpaceDE w:val="0"/>
        <w:autoSpaceDN w:val="0"/>
        <w:adjustRightInd w:val="0"/>
        <w:ind w:firstLine="540"/>
        <w:jc w:val="both"/>
      </w:pPr>
      <w:r>
        <w:t xml:space="preserve">10) сведения о доходах за календарный год, предшествующий году проведения конкурса, об имуществе и обязательствах имущественного характера гражданина, а так же сведения о доходах за календарный год, предшествующий году проведения конкурса, об имуществе и обязательствах имущественного характера супруги (супруга) и несовершеннолетних детей гражданина, сведения об  имущественных обязательств и счетов в банках </w:t>
      </w:r>
      <w:proofErr w:type="gramStart"/>
      <w:r>
        <w:t>–н</w:t>
      </w:r>
      <w:proofErr w:type="gramEnd"/>
      <w:r>
        <w:t>а 1 число месяца, предшествующего дате подачи документов, по форме,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Федерации;</w:t>
      </w:r>
    </w:p>
    <w:p w:rsidR="007967A8" w:rsidRDefault="007967A8" w:rsidP="007967A8">
      <w:pPr>
        <w:autoSpaceDE w:val="0"/>
        <w:autoSpaceDN w:val="0"/>
        <w:adjustRightInd w:val="0"/>
        <w:ind w:firstLine="540"/>
        <w:jc w:val="both"/>
      </w:pPr>
      <w:r>
        <w:t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 за три календарных года, предшествующих году поступления на муниципальную службу, а также данные, позволяющие их идентифицировать.</w:t>
      </w:r>
    </w:p>
    <w:p w:rsidR="007967A8" w:rsidRDefault="007967A8" w:rsidP="007967A8">
      <w:pPr>
        <w:shd w:val="clear" w:color="auto" w:fill="FFFFFF"/>
        <w:ind w:firstLine="709"/>
        <w:jc w:val="both"/>
      </w:pPr>
      <w:r>
        <w:rPr>
          <w:u w:val="single"/>
          <w:lang w:val="en-US"/>
        </w:rPr>
        <w:t>II</w:t>
      </w:r>
      <w:r>
        <w:rPr>
          <w:u w:val="single"/>
        </w:rPr>
        <w:t xml:space="preserve">. Муниципальный служащий </w:t>
      </w:r>
      <w:r>
        <w:rPr>
          <w:i/>
          <w:u w:val="single"/>
        </w:rPr>
        <w:t>(замещающий должность в ином органе местного самоуправления (ином муниципальном образовании)</w:t>
      </w:r>
      <w:r>
        <w:rPr>
          <w:u w:val="single"/>
        </w:rPr>
        <w:t xml:space="preserve"> представляет:</w:t>
      </w:r>
    </w:p>
    <w:p w:rsidR="007967A8" w:rsidRDefault="007967A8" w:rsidP="007967A8">
      <w:pPr>
        <w:pStyle w:val="1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личное заявление;</w:t>
      </w:r>
    </w:p>
    <w:p w:rsidR="007967A8" w:rsidRDefault="007967A8" w:rsidP="007967A8">
      <w:pPr>
        <w:pStyle w:val="1"/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собственноручно заполненную и подписанную анкету с приложением фотографии, заверенную кадровой службой по месту работы.</w:t>
      </w:r>
    </w:p>
    <w:p w:rsidR="007967A8" w:rsidRDefault="007967A8" w:rsidP="007967A8">
      <w:pPr>
        <w:shd w:val="clear" w:color="auto" w:fill="FFFFFF"/>
        <w:ind w:firstLine="709"/>
        <w:jc w:val="both"/>
      </w:pPr>
      <w:r>
        <w:rPr>
          <w:u w:val="single"/>
          <w:lang w:val="en-US"/>
        </w:rPr>
        <w:t>III</w:t>
      </w:r>
      <w:r>
        <w:rPr>
          <w:u w:val="single"/>
        </w:rPr>
        <w:t>.</w:t>
      </w:r>
      <w:r>
        <w:rPr>
          <w:u w:val="single"/>
          <w:lang w:val="en-US"/>
        </w:rPr>
        <w:t> </w:t>
      </w:r>
      <w:r>
        <w:rPr>
          <w:u w:val="single"/>
        </w:rPr>
        <w:t>Муниципальный служащий</w:t>
      </w:r>
      <w:r>
        <w:t xml:space="preserve"> Исполнительного комитета поселка городского типа Васильево ЗМР </w:t>
      </w:r>
      <w:proofErr w:type="gramStart"/>
      <w:r>
        <w:t>РТ  представляет</w:t>
      </w:r>
      <w:proofErr w:type="gramEnd"/>
      <w:r>
        <w:t xml:space="preserve"> только личное заявление.</w:t>
      </w:r>
    </w:p>
    <w:p w:rsidR="007967A8" w:rsidRDefault="007967A8" w:rsidP="007967A8">
      <w:pPr>
        <w:tabs>
          <w:tab w:val="num" w:pos="0"/>
          <w:tab w:val="left" w:pos="993"/>
        </w:tabs>
        <w:ind w:firstLine="567"/>
        <w:jc w:val="both"/>
      </w:pPr>
      <w:r>
        <w:t>Конкурсант может представить другие документы, характеризующие его профессиональную подготовку.</w:t>
      </w:r>
    </w:p>
    <w:p w:rsidR="007967A8" w:rsidRDefault="007967A8" w:rsidP="007967A8">
      <w:pPr>
        <w:shd w:val="clear" w:color="auto" w:fill="FFFFFF"/>
        <w:ind w:firstLine="709"/>
        <w:jc w:val="both"/>
      </w:pPr>
      <w:r>
        <w:lastRenderedPageBreak/>
        <w:t>Условия прохождения муниципальной службы в исполнительном комитете поселка городского типа Васильево Зеленодольского муниципального района Республики Татарстан  определяются действующим законодательством:</w:t>
      </w:r>
    </w:p>
    <w:p w:rsidR="007967A8" w:rsidRDefault="007967A8" w:rsidP="007967A8">
      <w:pPr>
        <w:shd w:val="clear" w:color="auto" w:fill="FFFFFF"/>
        <w:ind w:firstLine="709"/>
        <w:jc w:val="both"/>
      </w:pPr>
      <w:r>
        <w:t>1) Федеральным законом от 02.03.2007 № 25-ФЗ «О муниципальной службе в Российской Федерации»;</w:t>
      </w:r>
    </w:p>
    <w:p w:rsidR="007967A8" w:rsidRDefault="007967A8" w:rsidP="007967A8">
      <w:pPr>
        <w:shd w:val="clear" w:color="auto" w:fill="FFFFFF"/>
        <w:ind w:firstLine="709"/>
        <w:jc w:val="both"/>
      </w:pPr>
      <w:r>
        <w:t>2) Кодексом Республики Татарстан о муниципальной службе;</w:t>
      </w:r>
    </w:p>
    <w:p w:rsidR="007967A8" w:rsidRDefault="007967A8" w:rsidP="007967A8">
      <w:pPr>
        <w:shd w:val="clear" w:color="auto" w:fill="FFFFFF"/>
        <w:ind w:firstLine="709"/>
        <w:jc w:val="both"/>
      </w:pPr>
      <w:r>
        <w:t>3) Положением о муниципальной службе в муниципальном   образовании поселок городского типа Васильево Зеленодольского муниципального района Республики Татарстан, утвержденным решением Совета пгтВасильево ЗМР РТ №</w:t>
      </w:r>
      <w:r>
        <w:rPr>
          <w:lang w:eastAsia="ar-SA"/>
        </w:rPr>
        <w:t>176 от 30.11.2017 г.</w:t>
      </w:r>
    </w:p>
    <w:p w:rsidR="007967A8" w:rsidRDefault="007967A8" w:rsidP="007967A8">
      <w:pPr>
        <w:ind w:firstLine="720"/>
        <w:jc w:val="both"/>
      </w:pPr>
      <w:r>
        <w:t xml:space="preserve">Порядок проведения конкурса определяется Положением о порядке проведения конкурса на замещение </w:t>
      </w:r>
      <w:proofErr w:type="gramStart"/>
      <w:r>
        <w:t>должности  Руководителя Исполнительного комитета поселка городского типа</w:t>
      </w:r>
      <w:proofErr w:type="gramEnd"/>
      <w:r>
        <w:t xml:space="preserve"> Васильево Зеленодольского муниципального района Республики Татарстан,  утвержденного решением Совета поселка городского типа Васильево Зеленодольского муниципального района Республики Татарстан </w:t>
      </w:r>
      <w:r>
        <w:rPr>
          <w:b/>
        </w:rPr>
        <w:t xml:space="preserve"> </w:t>
      </w:r>
      <w:r>
        <w:t>от 15.12.2017 №179.</w:t>
      </w:r>
    </w:p>
    <w:p w:rsidR="007967A8" w:rsidRDefault="007967A8" w:rsidP="007967A8">
      <w:pPr>
        <w:spacing w:line="240" w:lineRule="atLeast"/>
        <w:jc w:val="both"/>
      </w:pPr>
      <w:r>
        <w:tab/>
      </w:r>
      <w:r>
        <w:rPr>
          <w:color w:val="000000"/>
        </w:rPr>
        <w:t xml:space="preserve">Документы принимаются </w:t>
      </w:r>
      <w:r>
        <w:t xml:space="preserve">с  </w:t>
      </w:r>
      <w:r w:rsidR="00117A5D">
        <w:t>14 декабря</w:t>
      </w:r>
      <w:r>
        <w:t xml:space="preserve">  </w:t>
      </w:r>
      <w:r w:rsidR="00117A5D">
        <w:t xml:space="preserve"> 2018  года  по </w:t>
      </w:r>
      <w:r w:rsidR="00093571">
        <w:t>4</w:t>
      </w:r>
      <w:r w:rsidR="00117A5D">
        <w:t xml:space="preserve"> января    2019</w:t>
      </w:r>
      <w:r>
        <w:t xml:space="preserve"> года  включительно по адресу: Республика Татарстан, Зеленодольский муниципальный  район, поселок городского типа Васильево, улица Свободы, дом 1, кабинет №9  с 8 до 17 часов, ежедневно, кроме субботы и воскресенья, п</w:t>
      </w:r>
      <w:r w:rsidR="00117A5D">
        <w:t>ерерыв на обед с 12.00 до 13.00</w:t>
      </w:r>
      <w:r>
        <w:t>,</w:t>
      </w:r>
      <w:r w:rsidR="00117A5D">
        <w:t xml:space="preserve"> в праздничные дни 2,3,4 января 2019 года с 8.00 до 12.00 </w:t>
      </w:r>
      <w:r>
        <w:t xml:space="preserve"> тел.6-28-78, 6-39-72.</w:t>
      </w:r>
    </w:p>
    <w:p w:rsidR="007967A8" w:rsidRDefault="007967A8" w:rsidP="007967A8">
      <w:pPr>
        <w:spacing w:line="24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Дополнительную, подробную информацию о конкурсе можно получить на </w:t>
      </w:r>
      <w:r>
        <w:t xml:space="preserve">официальном сайте Зеленодольского муниципального района в сети Интернет по адресу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zelenodolsk</w:t>
      </w:r>
      <w:proofErr w:type="spellEnd"/>
      <w:r>
        <w:t>.</w:t>
      </w:r>
      <w:proofErr w:type="spellStart"/>
      <w:r>
        <w:rPr>
          <w:lang w:val="en-US"/>
        </w:rPr>
        <w:t>tatarstan</w:t>
      </w:r>
      <w:proofErr w:type="spellEnd"/>
      <w:r>
        <w:t>.</w:t>
      </w:r>
      <w:proofErr w:type="spellStart"/>
      <w:r>
        <w:t>ru</w:t>
      </w:r>
      <w:proofErr w:type="spellEnd"/>
      <w:r>
        <w:rPr>
          <w:color w:val="000000"/>
        </w:rPr>
        <w:t xml:space="preserve"> </w:t>
      </w:r>
    </w:p>
    <w:p w:rsidR="007967A8" w:rsidRDefault="007967A8" w:rsidP="007967A8">
      <w:pPr>
        <w:spacing w:line="240" w:lineRule="atLeast"/>
        <w:jc w:val="both"/>
      </w:pPr>
      <w:r>
        <w:rPr>
          <w:color w:val="000000"/>
        </w:rPr>
        <w:tab/>
        <w:t>по телефонам: (</w:t>
      </w:r>
      <w:r>
        <w:t>84371) 6-28-78,6-39-72</w:t>
      </w:r>
    </w:p>
    <w:p w:rsidR="007967A8" w:rsidRDefault="007967A8" w:rsidP="007967A8">
      <w:pPr>
        <w:spacing w:line="240" w:lineRule="atLeast"/>
        <w:ind w:firstLine="708"/>
        <w:jc w:val="both"/>
      </w:pPr>
      <w:r>
        <w:t>по адресу: РТ,  Зеленодольский район, пгт.Васильево, ул. Свободы, д.1, кабинет 9.</w:t>
      </w:r>
    </w:p>
    <w:p w:rsidR="007967A8" w:rsidRDefault="007967A8" w:rsidP="007967A8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color w:val="000000"/>
        </w:rPr>
        <w:t>Предполагаемая дата  и время проведения конкурса –</w:t>
      </w:r>
      <w:r>
        <w:t xml:space="preserve"> </w:t>
      </w:r>
      <w:r w:rsidR="00093571">
        <w:t>09 января  2019</w:t>
      </w:r>
      <w:r>
        <w:t xml:space="preserve"> года 14 часов 00 минут. </w:t>
      </w:r>
      <w:r>
        <w:rPr>
          <w:color w:val="000000"/>
        </w:rPr>
        <w:t xml:space="preserve">Место проведения: </w:t>
      </w:r>
      <w:r>
        <w:t>зал заседаний административного здания исполнительного комитета пгтВасильево</w:t>
      </w:r>
    </w:p>
    <w:p w:rsidR="007967A8" w:rsidRDefault="007967A8" w:rsidP="007967A8"/>
    <w:p w:rsidR="00083FB0" w:rsidRPr="007967A8" w:rsidRDefault="00083FB0" w:rsidP="007967A8"/>
    <w:sectPr w:rsidR="00083FB0" w:rsidRPr="0079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021D"/>
    <w:multiLevelType w:val="singleLevel"/>
    <w:tmpl w:val="6EDC87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>
    <w:nsid w:val="279B2BFD"/>
    <w:multiLevelType w:val="hybridMultilevel"/>
    <w:tmpl w:val="64B62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B2903"/>
    <w:multiLevelType w:val="hybridMultilevel"/>
    <w:tmpl w:val="06B6AFF0"/>
    <w:lvl w:ilvl="0" w:tplc="33A21D0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615FA6"/>
    <w:multiLevelType w:val="multilevel"/>
    <w:tmpl w:val="CD68C6F8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CC"/>
    <w:rsid w:val="00050F49"/>
    <w:rsid w:val="00061FCC"/>
    <w:rsid w:val="00083FB0"/>
    <w:rsid w:val="00093571"/>
    <w:rsid w:val="00095410"/>
    <w:rsid w:val="00096E73"/>
    <w:rsid w:val="000D4CAD"/>
    <w:rsid w:val="000D6D32"/>
    <w:rsid w:val="000F0A92"/>
    <w:rsid w:val="00117A5D"/>
    <w:rsid w:val="001333C6"/>
    <w:rsid w:val="001940B5"/>
    <w:rsid w:val="001C5B8B"/>
    <w:rsid w:val="001E1D76"/>
    <w:rsid w:val="002C6662"/>
    <w:rsid w:val="002E558F"/>
    <w:rsid w:val="002F549C"/>
    <w:rsid w:val="003202E8"/>
    <w:rsid w:val="00320E68"/>
    <w:rsid w:val="00352394"/>
    <w:rsid w:val="00364F1A"/>
    <w:rsid w:val="00371E2C"/>
    <w:rsid w:val="0037294D"/>
    <w:rsid w:val="003F10C6"/>
    <w:rsid w:val="00442E32"/>
    <w:rsid w:val="0045366A"/>
    <w:rsid w:val="004B0920"/>
    <w:rsid w:val="004C1CBD"/>
    <w:rsid w:val="005633BF"/>
    <w:rsid w:val="005718FE"/>
    <w:rsid w:val="00576141"/>
    <w:rsid w:val="0058119C"/>
    <w:rsid w:val="005D4866"/>
    <w:rsid w:val="006105C8"/>
    <w:rsid w:val="00614157"/>
    <w:rsid w:val="0061667B"/>
    <w:rsid w:val="006438CB"/>
    <w:rsid w:val="00644C91"/>
    <w:rsid w:val="00694331"/>
    <w:rsid w:val="006E5FCE"/>
    <w:rsid w:val="006F73D1"/>
    <w:rsid w:val="00702539"/>
    <w:rsid w:val="0071288A"/>
    <w:rsid w:val="00716F18"/>
    <w:rsid w:val="00763E21"/>
    <w:rsid w:val="00783482"/>
    <w:rsid w:val="007967A8"/>
    <w:rsid w:val="007B1D2A"/>
    <w:rsid w:val="007D1E86"/>
    <w:rsid w:val="007D20A8"/>
    <w:rsid w:val="008309F7"/>
    <w:rsid w:val="00834B28"/>
    <w:rsid w:val="0083596D"/>
    <w:rsid w:val="00854146"/>
    <w:rsid w:val="00865821"/>
    <w:rsid w:val="008944DC"/>
    <w:rsid w:val="008951CD"/>
    <w:rsid w:val="008C4B50"/>
    <w:rsid w:val="0091492F"/>
    <w:rsid w:val="00966068"/>
    <w:rsid w:val="00984740"/>
    <w:rsid w:val="0099269E"/>
    <w:rsid w:val="009B03CF"/>
    <w:rsid w:val="009C7F7F"/>
    <w:rsid w:val="009D19C5"/>
    <w:rsid w:val="009E7D88"/>
    <w:rsid w:val="00A00DAD"/>
    <w:rsid w:val="00A04D05"/>
    <w:rsid w:val="00A17ACD"/>
    <w:rsid w:val="00A24480"/>
    <w:rsid w:val="00A63762"/>
    <w:rsid w:val="00AE22D6"/>
    <w:rsid w:val="00B70B66"/>
    <w:rsid w:val="00B7190E"/>
    <w:rsid w:val="00B851C4"/>
    <w:rsid w:val="00B943DF"/>
    <w:rsid w:val="00C10EE5"/>
    <w:rsid w:val="00C84116"/>
    <w:rsid w:val="00CC2FF7"/>
    <w:rsid w:val="00CC30C9"/>
    <w:rsid w:val="00CC5000"/>
    <w:rsid w:val="00CC768E"/>
    <w:rsid w:val="00CC78E6"/>
    <w:rsid w:val="00CF55A5"/>
    <w:rsid w:val="00D30410"/>
    <w:rsid w:val="00D367E0"/>
    <w:rsid w:val="00D40B10"/>
    <w:rsid w:val="00D4102A"/>
    <w:rsid w:val="00D67CCB"/>
    <w:rsid w:val="00DB7985"/>
    <w:rsid w:val="00DC4CC3"/>
    <w:rsid w:val="00DC533B"/>
    <w:rsid w:val="00E32243"/>
    <w:rsid w:val="00E63555"/>
    <w:rsid w:val="00E718C5"/>
    <w:rsid w:val="00EF759F"/>
    <w:rsid w:val="00FA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7A8"/>
    <w:rPr>
      <w:sz w:val="24"/>
      <w:szCs w:val="24"/>
    </w:rPr>
  </w:style>
  <w:style w:type="paragraph" w:styleId="3">
    <w:name w:val="heading 3"/>
    <w:basedOn w:val="a"/>
    <w:link w:val="30"/>
    <w:semiHidden/>
    <w:unhideWhenUsed/>
    <w:qFormat/>
    <w:rsid w:val="00061FCC"/>
    <w:pPr>
      <w:spacing w:before="164" w:after="327"/>
      <w:outlineLvl w:val="2"/>
    </w:pPr>
    <w:rPr>
      <w:rFonts w:ascii="Arial" w:hAnsi="Arial" w:cs="Arial"/>
      <w:color w:val="5185B4"/>
      <w:spacing w:val="-1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61FCC"/>
    <w:rPr>
      <w:rFonts w:ascii="Arial" w:hAnsi="Arial" w:cs="Arial"/>
      <w:color w:val="5185B4"/>
      <w:spacing w:val="-16"/>
      <w:sz w:val="30"/>
      <w:szCs w:val="30"/>
    </w:rPr>
  </w:style>
  <w:style w:type="paragraph" w:styleId="a3">
    <w:name w:val="List Paragraph"/>
    <w:basedOn w:val="a"/>
    <w:uiPriority w:val="34"/>
    <w:qFormat/>
    <w:rsid w:val="00061FCC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0D6D32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Normal">
    <w:name w:val="ConsPlusNormal"/>
    <w:link w:val="ConsPlusNormal0"/>
    <w:uiPriority w:val="99"/>
    <w:rsid w:val="000D6D3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0D6D32"/>
    <w:rPr>
      <w:rFonts w:ascii="Arial" w:hAnsi="Arial" w:cs="Arial"/>
    </w:rPr>
  </w:style>
  <w:style w:type="paragraph" w:customStyle="1" w:styleId="1">
    <w:name w:val="Абзац списка1"/>
    <w:basedOn w:val="a"/>
    <w:rsid w:val="007967A8"/>
    <w:pPr>
      <w:ind w:left="708"/>
    </w:pPr>
    <w:rPr>
      <w:rFonts w:eastAsia="Calibri"/>
      <w:sz w:val="20"/>
      <w:szCs w:val="20"/>
    </w:rPr>
  </w:style>
  <w:style w:type="character" w:styleId="a4">
    <w:name w:val="Hyperlink"/>
    <w:basedOn w:val="a0"/>
    <w:uiPriority w:val="99"/>
    <w:unhideWhenUsed/>
    <w:rsid w:val="007967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7A8"/>
    <w:rPr>
      <w:sz w:val="24"/>
      <w:szCs w:val="24"/>
    </w:rPr>
  </w:style>
  <w:style w:type="paragraph" w:styleId="3">
    <w:name w:val="heading 3"/>
    <w:basedOn w:val="a"/>
    <w:link w:val="30"/>
    <w:semiHidden/>
    <w:unhideWhenUsed/>
    <w:qFormat/>
    <w:rsid w:val="00061FCC"/>
    <w:pPr>
      <w:spacing w:before="164" w:after="327"/>
      <w:outlineLvl w:val="2"/>
    </w:pPr>
    <w:rPr>
      <w:rFonts w:ascii="Arial" w:hAnsi="Arial" w:cs="Arial"/>
      <w:color w:val="5185B4"/>
      <w:spacing w:val="-1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61FCC"/>
    <w:rPr>
      <w:rFonts w:ascii="Arial" w:hAnsi="Arial" w:cs="Arial"/>
      <w:color w:val="5185B4"/>
      <w:spacing w:val="-16"/>
      <w:sz w:val="30"/>
      <w:szCs w:val="30"/>
    </w:rPr>
  </w:style>
  <w:style w:type="paragraph" w:styleId="a3">
    <w:name w:val="List Paragraph"/>
    <w:basedOn w:val="a"/>
    <w:uiPriority w:val="34"/>
    <w:qFormat/>
    <w:rsid w:val="00061FCC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0D6D32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Normal">
    <w:name w:val="ConsPlusNormal"/>
    <w:link w:val="ConsPlusNormal0"/>
    <w:uiPriority w:val="99"/>
    <w:rsid w:val="000D6D3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0D6D32"/>
    <w:rPr>
      <w:rFonts w:ascii="Arial" w:hAnsi="Arial" w:cs="Arial"/>
    </w:rPr>
  </w:style>
  <w:style w:type="paragraph" w:customStyle="1" w:styleId="1">
    <w:name w:val="Абзац списка1"/>
    <w:basedOn w:val="a"/>
    <w:rsid w:val="007967A8"/>
    <w:pPr>
      <w:ind w:left="708"/>
    </w:pPr>
    <w:rPr>
      <w:rFonts w:eastAsia="Calibri"/>
      <w:sz w:val="20"/>
      <w:szCs w:val="20"/>
    </w:rPr>
  </w:style>
  <w:style w:type="character" w:styleId="a4">
    <w:name w:val="Hyperlink"/>
    <w:basedOn w:val="a0"/>
    <w:uiPriority w:val="99"/>
    <w:unhideWhenUsed/>
    <w:rsid w:val="00796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B0B47497E38870AD80A7337342601DB477B0F873FB5EA3F7BB1F32D920C17yD4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9FB0B47497E38870AD80A7337342601DB477B0F873FB1EA3B7BB1F32D920C17yD4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FB0B47497E38870AD8147E21587B0ED24F2707833BB8BC6724EAAE7Ay94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9</cp:revision>
  <dcterms:created xsi:type="dcterms:W3CDTF">2017-10-04T08:00:00Z</dcterms:created>
  <dcterms:modified xsi:type="dcterms:W3CDTF">2018-12-12T06:17:00Z</dcterms:modified>
</cp:coreProperties>
</file>