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34" w:rsidRPr="00584174" w:rsidRDefault="007763A5" w:rsidP="005303A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84174">
        <w:rPr>
          <w:b/>
          <w:sz w:val="26"/>
          <w:szCs w:val="26"/>
        </w:rPr>
        <w:t>Доклад</w:t>
      </w:r>
      <w:r w:rsidR="002353A4" w:rsidRPr="00584174">
        <w:rPr>
          <w:b/>
          <w:sz w:val="26"/>
          <w:szCs w:val="26"/>
        </w:rPr>
        <w:t xml:space="preserve"> о деятельности</w:t>
      </w:r>
      <w:r w:rsidRPr="00584174">
        <w:rPr>
          <w:b/>
          <w:sz w:val="26"/>
          <w:szCs w:val="26"/>
        </w:rPr>
        <w:t xml:space="preserve"> группы </w:t>
      </w:r>
      <w:r w:rsidR="008C77D6" w:rsidRPr="00584174">
        <w:rPr>
          <w:b/>
          <w:sz w:val="26"/>
          <w:szCs w:val="26"/>
        </w:rPr>
        <w:t>предприятий на базе Зеленодольского ПАТП</w:t>
      </w:r>
      <w:r w:rsidRPr="00584174">
        <w:rPr>
          <w:b/>
          <w:sz w:val="26"/>
          <w:szCs w:val="26"/>
        </w:rPr>
        <w:t xml:space="preserve"> за первое полугодие 2014 года.</w:t>
      </w:r>
    </w:p>
    <w:p w:rsidR="00067260" w:rsidRPr="00792416" w:rsidRDefault="00067260" w:rsidP="005303A4">
      <w:pPr>
        <w:ind w:firstLine="720"/>
        <w:jc w:val="both"/>
        <w:rPr>
          <w:sz w:val="16"/>
          <w:szCs w:val="16"/>
        </w:rPr>
      </w:pPr>
    </w:p>
    <w:p w:rsidR="002A7354" w:rsidRPr="00584174" w:rsidRDefault="002A7354" w:rsidP="00AA4E91">
      <w:pPr>
        <w:ind w:firstLine="720"/>
        <w:jc w:val="center"/>
        <w:rPr>
          <w:b/>
          <w:sz w:val="26"/>
          <w:szCs w:val="26"/>
        </w:rPr>
      </w:pPr>
      <w:r w:rsidRPr="00584174">
        <w:rPr>
          <w:b/>
          <w:sz w:val="26"/>
          <w:szCs w:val="26"/>
        </w:rPr>
        <w:t>СЛАЙД 1</w:t>
      </w:r>
    </w:p>
    <w:p w:rsidR="00AA4E91" w:rsidRPr="00792416" w:rsidRDefault="00AA4E91" w:rsidP="00AA4E91">
      <w:pPr>
        <w:ind w:firstLine="720"/>
        <w:jc w:val="center"/>
        <w:rPr>
          <w:sz w:val="16"/>
          <w:szCs w:val="16"/>
        </w:rPr>
      </w:pPr>
    </w:p>
    <w:p w:rsidR="00FB64BC" w:rsidRPr="00584174" w:rsidRDefault="00AE33F2" w:rsidP="005303A4">
      <w:pPr>
        <w:ind w:firstLine="72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Зеленодольское пассажирское автотранспортное предприятие</w:t>
      </w:r>
      <w:r w:rsidR="001D1309" w:rsidRPr="00584174">
        <w:rPr>
          <w:sz w:val="26"/>
          <w:szCs w:val="26"/>
        </w:rPr>
        <w:t xml:space="preserve"> - предприятие</w:t>
      </w:r>
      <w:r w:rsidR="00876F28" w:rsidRPr="00584174">
        <w:rPr>
          <w:sz w:val="26"/>
          <w:szCs w:val="26"/>
        </w:rPr>
        <w:t>,</w:t>
      </w:r>
      <w:r w:rsidR="001D1309" w:rsidRPr="00584174">
        <w:rPr>
          <w:sz w:val="26"/>
          <w:szCs w:val="26"/>
        </w:rPr>
        <w:t xml:space="preserve"> с</w:t>
      </w:r>
      <w:r w:rsidR="000A37AE" w:rsidRPr="00584174">
        <w:rPr>
          <w:sz w:val="26"/>
          <w:szCs w:val="26"/>
        </w:rPr>
        <w:t xml:space="preserve"> большим историческим прошлым, основанное 8 дек</w:t>
      </w:r>
      <w:r w:rsidR="00876F28" w:rsidRPr="00584174">
        <w:rPr>
          <w:sz w:val="26"/>
          <w:szCs w:val="26"/>
        </w:rPr>
        <w:t>абря 1952 года</w:t>
      </w:r>
      <w:r w:rsidR="00FB64BC" w:rsidRPr="00584174">
        <w:rPr>
          <w:sz w:val="26"/>
          <w:szCs w:val="26"/>
        </w:rPr>
        <w:t xml:space="preserve">. </w:t>
      </w:r>
    </w:p>
    <w:p w:rsidR="002A7354" w:rsidRDefault="007D7C86" w:rsidP="005303A4">
      <w:pPr>
        <w:ind w:firstLine="72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 xml:space="preserve">Группа предприятий на базе </w:t>
      </w:r>
      <w:r w:rsidR="00FB64BC" w:rsidRPr="00584174">
        <w:rPr>
          <w:sz w:val="26"/>
          <w:szCs w:val="26"/>
        </w:rPr>
        <w:t>Зеленодольско</w:t>
      </w:r>
      <w:r w:rsidRPr="00584174">
        <w:rPr>
          <w:sz w:val="26"/>
          <w:szCs w:val="26"/>
        </w:rPr>
        <w:t>го</w:t>
      </w:r>
      <w:r w:rsidR="00FB64BC" w:rsidRPr="00584174">
        <w:rPr>
          <w:sz w:val="26"/>
          <w:szCs w:val="26"/>
        </w:rPr>
        <w:t xml:space="preserve"> </w:t>
      </w:r>
      <w:r w:rsidR="00674CF5" w:rsidRPr="00584174">
        <w:rPr>
          <w:sz w:val="26"/>
          <w:szCs w:val="26"/>
        </w:rPr>
        <w:t>ПАТП</w:t>
      </w:r>
      <w:r w:rsidR="00FB64BC" w:rsidRPr="00584174">
        <w:rPr>
          <w:sz w:val="26"/>
          <w:szCs w:val="26"/>
        </w:rPr>
        <w:t xml:space="preserve"> </w:t>
      </w:r>
      <w:r w:rsidR="00251016" w:rsidRPr="00584174">
        <w:rPr>
          <w:sz w:val="26"/>
          <w:szCs w:val="26"/>
        </w:rPr>
        <w:t xml:space="preserve">после процедуры банкротства </w:t>
      </w:r>
      <w:r w:rsidR="00FB64BC" w:rsidRPr="00584174">
        <w:rPr>
          <w:sz w:val="26"/>
          <w:szCs w:val="26"/>
        </w:rPr>
        <w:t>сохрани</w:t>
      </w:r>
      <w:r w:rsidR="00C10D14" w:rsidRPr="00584174">
        <w:rPr>
          <w:sz w:val="26"/>
          <w:szCs w:val="26"/>
        </w:rPr>
        <w:t>ло</w:t>
      </w:r>
      <w:r w:rsidR="00FB64BC" w:rsidRPr="00584174">
        <w:rPr>
          <w:sz w:val="26"/>
          <w:szCs w:val="26"/>
        </w:rPr>
        <w:t xml:space="preserve"> свой основной вид деятельности - </w:t>
      </w:r>
      <w:r w:rsidR="00A22908" w:rsidRPr="00584174">
        <w:rPr>
          <w:sz w:val="26"/>
          <w:szCs w:val="26"/>
        </w:rPr>
        <w:t>пассажирские перевозки</w:t>
      </w:r>
      <w:r w:rsidR="0047573F" w:rsidRPr="00584174">
        <w:rPr>
          <w:sz w:val="26"/>
          <w:szCs w:val="26"/>
        </w:rPr>
        <w:t>,</w:t>
      </w:r>
      <w:r w:rsidR="00A22908" w:rsidRPr="00584174">
        <w:rPr>
          <w:sz w:val="26"/>
          <w:szCs w:val="26"/>
        </w:rPr>
        <w:t xml:space="preserve"> верну</w:t>
      </w:r>
      <w:r w:rsidR="00251016" w:rsidRPr="00584174">
        <w:rPr>
          <w:sz w:val="26"/>
          <w:szCs w:val="26"/>
        </w:rPr>
        <w:t>в</w:t>
      </w:r>
      <w:r w:rsidR="005B4E71" w:rsidRPr="00584174">
        <w:rPr>
          <w:sz w:val="26"/>
          <w:szCs w:val="26"/>
        </w:rPr>
        <w:t xml:space="preserve"> былую славу,</w:t>
      </w:r>
      <w:r w:rsidR="0047573F" w:rsidRPr="00584174">
        <w:rPr>
          <w:sz w:val="26"/>
          <w:szCs w:val="26"/>
        </w:rPr>
        <w:t xml:space="preserve"> </w:t>
      </w:r>
      <w:r w:rsidR="00A22908" w:rsidRPr="00584174">
        <w:rPr>
          <w:sz w:val="26"/>
          <w:szCs w:val="26"/>
        </w:rPr>
        <w:t>и вста</w:t>
      </w:r>
      <w:r w:rsidR="005B4E71" w:rsidRPr="00584174">
        <w:rPr>
          <w:sz w:val="26"/>
          <w:szCs w:val="26"/>
        </w:rPr>
        <w:t>ло</w:t>
      </w:r>
      <w:r w:rsidR="00A22908" w:rsidRPr="00584174">
        <w:rPr>
          <w:sz w:val="26"/>
          <w:szCs w:val="26"/>
        </w:rPr>
        <w:t xml:space="preserve"> в ряд с ведущими предприятиями отрасли.</w:t>
      </w:r>
    </w:p>
    <w:p w:rsidR="00792416" w:rsidRPr="00792416" w:rsidRDefault="00792416" w:rsidP="005303A4">
      <w:pPr>
        <w:ind w:firstLine="720"/>
        <w:jc w:val="both"/>
        <w:rPr>
          <w:sz w:val="16"/>
          <w:szCs w:val="16"/>
        </w:rPr>
      </w:pPr>
    </w:p>
    <w:p w:rsidR="002A7354" w:rsidRPr="00584174" w:rsidRDefault="002A7354" w:rsidP="00AA4E91">
      <w:pPr>
        <w:ind w:firstLine="720"/>
        <w:jc w:val="center"/>
        <w:rPr>
          <w:b/>
          <w:sz w:val="26"/>
          <w:szCs w:val="26"/>
        </w:rPr>
      </w:pPr>
      <w:r w:rsidRPr="00584174">
        <w:rPr>
          <w:b/>
          <w:sz w:val="26"/>
          <w:szCs w:val="26"/>
        </w:rPr>
        <w:t>СЛАЙД 2</w:t>
      </w:r>
    </w:p>
    <w:p w:rsidR="00AA4E91" w:rsidRPr="00792416" w:rsidRDefault="00AA4E91" w:rsidP="00AA4E91">
      <w:pPr>
        <w:ind w:firstLine="720"/>
        <w:jc w:val="center"/>
        <w:rPr>
          <w:sz w:val="16"/>
          <w:szCs w:val="16"/>
        </w:rPr>
      </w:pPr>
    </w:p>
    <w:p w:rsidR="009C0403" w:rsidRPr="00584174" w:rsidRDefault="009C0403" w:rsidP="005303A4">
      <w:pPr>
        <w:ind w:firstLine="72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 xml:space="preserve">В группу входят </w:t>
      </w:r>
      <w:r w:rsidR="006B120C" w:rsidRPr="00584174">
        <w:rPr>
          <w:sz w:val="26"/>
          <w:szCs w:val="26"/>
        </w:rPr>
        <w:t xml:space="preserve">такие </w:t>
      </w:r>
      <w:r w:rsidRPr="00584174">
        <w:rPr>
          <w:sz w:val="26"/>
          <w:szCs w:val="26"/>
        </w:rPr>
        <w:t>организации</w:t>
      </w:r>
      <w:r w:rsidR="006B120C" w:rsidRPr="00584174">
        <w:rPr>
          <w:sz w:val="26"/>
          <w:szCs w:val="26"/>
        </w:rPr>
        <w:t>, как</w:t>
      </w:r>
      <w:r w:rsidRPr="00584174">
        <w:rPr>
          <w:sz w:val="26"/>
          <w:szCs w:val="26"/>
        </w:rPr>
        <w:t>:</w:t>
      </w:r>
    </w:p>
    <w:p w:rsidR="009C0403" w:rsidRPr="00584174" w:rsidRDefault="009C0403" w:rsidP="005303A4">
      <w:pPr>
        <w:ind w:firstLine="72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- ООО «Экспресс» (городские</w:t>
      </w:r>
      <w:r w:rsidR="00AA0D9D" w:rsidRPr="00584174">
        <w:rPr>
          <w:sz w:val="26"/>
          <w:szCs w:val="26"/>
        </w:rPr>
        <w:t xml:space="preserve"> и </w:t>
      </w:r>
      <w:r w:rsidRPr="00584174">
        <w:rPr>
          <w:sz w:val="26"/>
          <w:szCs w:val="26"/>
        </w:rPr>
        <w:t>пригородные</w:t>
      </w:r>
      <w:r w:rsidR="00AA0D9D" w:rsidRPr="00584174">
        <w:rPr>
          <w:sz w:val="26"/>
          <w:szCs w:val="26"/>
        </w:rPr>
        <w:t xml:space="preserve"> </w:t>
      </w:r>
      <w:r w:rsidRPr="00584174">
        <w:rPr>
          <w:sz w:val="26"/>
          <w:szCs w:val="26"/>
        </w:rPr>
        <w:t>перев</w:t>
      </w:r>
      <w:r w:rsidR="00D317B3" w:rsidRPr="00584174">
        <w:rPr>
          <w:sz w:val="26"/>
          <w:szCs w:val="26"/>
        </w:rPr>
        <w:t>озки);</w:t>
      </w:r>
    </w:p>
    <w:p w:rsidR="009C0403" w:rsidRPr="00584174" w:rsidRDefault="009C0403" w:rsidP="005303A4">
      <w:pPr>
        <w:ind w:firstLine="72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- ООО «Пригород» (меж</w:t>
      </w:r>
      <w:r w:rsidR="00D317B3" w:rsidRPr="00584174">
        <w:rPr>
          <w:sz w:val="26"/>
          <w:szCs w:val="26"/>
        </w:rPr>
        <w:t>дугородние, заказные перевозки);</w:t>
      </w:r>
    </w:p>
    <w:p w:rsidR="009C0403" w:rsidRPr="00584174" w:rsidRDefault="009C0403" w:rsidP="005303A4">
      <w:pPr>
        <w:ind w:firstLine="72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- ООО «Седьмое частное автотранспортное объед</w:t>
      </w:r>
      <w:r w:rsidR="00D317B3" w:rsidRPr="00584174">
        <w:rPr>
          <w:sz w:val="26"/>
          <w:szCs w:val="26"/>
        </w:rPr>
        <w:t>инение» (пригородные перевозки);</w:t>
      </w:r>
    </w:p>
    <w:p w:rsidR="009C0403" w:rsidRPr="00584174" w:rsidRDefault="009C0403" w:rsidP="005303A4">
      <w:pPr>
        <w:ind w:firstLine="72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- ООО «</w:t>
      </w:r>
      <w:r w:rsidR="00D317B3" w:rsidRPr="00584174">
        <w:rPr>
          <w:sz w:val="26"/>
          <w:szCs w:val="26"/>
        </w:rPr>
        <w:t>АвтоТранс» (школьные перевозки);</w:t>
      </w:r>
    </w:p>
    <w:p w:rsidR="00067260" w:rsidRPr="00792416" w:rsidRDefault="00792416" w:rsidP="00792416">
      <w:pPr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9C0403" w:rsidRPr="00584174">
        <w:rPr>
          <w:sz w:val="26"/>
          <w:szCs w:val="26"/>
        </w:rPr>
        <w:t xml:space="preserve">ООО «ЗПАТП» (проведение </w:t>
      </w:r>
      <w:r w:rsidR="006B120C" w:rsidRPr="00584174">
        <w:rPr>
          <w:sz w:val="26"/>
          <w:szCs w:val="26"/>
        </w:rPr>
        <w:t xml:space="preserve">технического </w:t>
      </w:r>
      <w:r w:rsidR="009C0403" w:rsidRPr="00584174">
        <w:rPr>
          <w:sz w:val="26"/>
          <w:szCs w:val="26"/>
        </w:rPr>
        <w:t>обслуживания и ремонта автотранспорта).</w:t>
      </w:r>
    </w:p>
    <w:p w:rsidR="00674CF5" w:rsidRPr="00584174" w:rsidRDefault="00674CF5" w:rsidP="00674CF5">
      <w:pPr>
        <w:ind w:firstLine="708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Сейчас нами обслуживается 1</w:t>
      </w:r>
      <w:r w:rsidR="00451395" w:rsidRPr="00584174">
        <w:rPr>
          <w:sz w:val="26"/>
          <w:szCs w:val="26"/>
        </w:rPr>
        <w:t>8</w:t>
      </w:r>
      <w:r w:rsidR="005B4E71" w:rsidRPr="00584174">
        <w:rPr>
          <w:sz w:val="26"/>
          <w:szCs w:val="26"/>
        </w:rPr>
        <w:t xml:space="preserve"> маршрутов</w:t>
      </w:r>
      <w:r w:rsidRPr="00584174">
        <w:rPr>
          <w:sz w:val="26"/>
          <w:szCs w:val="26"/>
        </w:rPr>
        <w:t>:</w:t>
      </w:r>
    </w:p>
    <w:p w:rsidR="001D1ABE" w:rsidRPr="00584174" w:rsidRDefault="001D1ABE" w:rsidP="001D1ABE">
      <w:pPr>
        <w:numPr>
          <w:ilvl w:val="1"/>
          <w:numId w:val="12"/>
        </w:numPr>
        <w:tabs>
          <w:tab w:val="clear" w:pos="2160"/>
        </w:tabs>
        <w:ind w:left="108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7 городских маршрутов (№№ 1, 2, 4, 6, 1В, 2В, Сады);</w:t>
      </w:r>
    </w:p>
    <w:p w:rsidR="001D1ABE" w:rsidRPr="00584174" w:rsidRDefault="001D1ABE" w:rsidP="001D1ABE">
      <w:pPr>
        <w:numPr>
          <w:ilvl w:val="1"/>
          <w:numId w:val="12"/>
        </w:numPr>
        <w:tabs>
          <w:tab w:val="clear" w:pos="2160"/>
        </w:tabs>
        <w:ind w:left="108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 xml:space="preserve">3 </w:t>
      </w:r>
      <w:proofErr w:type="gramStart"/>
      <w:r w:rsidRPr="00584174">
        <w:rPr>
          <w:sz w:val="26"/>
          <w:szCs w:val="26"/>
        </w:rPr>
        <w:t>пригородных</w:t>
      </w:r>
      <w:proofErr w:type="gramEnd"/>
      <w:r w:rsidRPr="00584174">
        <w:rPr>
          <w:sz w:val="26"/>
          <w:szCs w:val="26"/>
        </w:rPr>
        <w:t xml:space="preserve"> маршрута (№№ 402, 405, 410);</w:t>
      </w:r>
    </w:p>
    <w:p w:rsidR="001D1ABE" w:rsidRPr="00584174" w:rsidRDefault="001D1ABE" w:rsidP="001D1ABE">
      <w:pPr>
        <w:numPr>
          <w:ilvl w:val="1"/>
          <w:numId w:val="12"/>
        </w:numPr>
        <w:tabs>
          <w:tab w:val="clear" w:pos="2160"/>
        </w:tabs>
        <w:ind w:left="108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6 межмуниципальных маршрутов (№№ 104, 119, 158, 504, 552, 554);</w:t>
      </w:r>
    </w:p>
    <w:p w:rsidR="009026BD" w:rsidRPr="00584174" w:rsidRDefault="001D1ABE" w:rsidP="00AA4E91">
      <w:pPr>
        <w:numPr>
          <w:ilvl w:val="1"/>
          <w:numId w:val="12"/>
        </w:numPr>
        <w:tabs>
          <w:tab w:val="clear" w:pos="2160"/>
        </w:tabs>
        <w:ind w:left="1080"/>
        <w:jc w:val="both"/>
        <w:rPr>
          <w:sz w:val="16"/>
          <w:szCs w:val="16"/>
        </w:rPr>
      </w:pPr>
      <w:r w:rsidRPr="00584174">
        <w:rPr>
          <w:sz w:val="26"/>
          <w:szCs w:val="26"/>
        </w:rPr>
        <w:t xml:space="preserve">2 </w:t>
      </w:r>
      <w:proofErr w:type="gramStart"/>
      <w:r w:rsidRPr="00584174">
        <w:rPr>
          <w:sz w:val="26"/>
          <w:szCs w:val="26"/>
        </w:rPr>
        <w:t>межреспубликанских</w:t>
      </w:r>
      <w:proofErr w:type="gramEnd"/>
      <w:r w:rsidRPr="00584174">
        <w:rPr>
          <w:sz w:val="26"/>
          <w:szCs w:val="26"/>
        </w:rPr>
        <w:t xml:space="preserve"> маршрута (№№ 403, 900).</w:t>
      </w:r>
    </w:p>
    <w:p w:rsidR="002A7354" w:rsidRPr="00792416" w:rsidRDefault="002A7354" w:rsidP="001D1ABE">
      <w:pPr>
        <w:ind w:firstLine="720"/>
        <w:jc w:val="both"/>
        <w:rPr>
          <w:sz w:val="16"/>
          <w:szCs w:val="16"/>
        </w:rPr>
      </w:pPr>
    </w:p>
    <w:p w:rsidR="002A7354" w:rsidRPr="00584174" w:rsidRDefault="002A7354" w:rsidP="00792416">
      <w:pPr>
        <w:ind w:firstLine="720"/>
        <w:jc w:val="center"/>
        <w:rPr>
          <w:b/>
          <w:sz w:val="26"/>
          <w:szCs w:val="26"/>
        </w:rPr>
      </w:pPr>
      <w:r w:rsidRPr="00584174">
        <w:rPr>
          <w:b/>
          <w:sz w:val="26"/>
          <w:szCs w:val="26"/>
        </w:rPr>
        <w:t>СЛАЙД 3</w:t>
      </w:r>
    </w:p>
    <w:p w:rsidR="00AA4E91" w:rsidRPr="00792416" w:rsidRDefault="00AA4E91" w:rsidP="002A7354">
      <w:pPr>
        <w:ind w:firstLine="720"/>
        <w:jc w:val="center"/>
        <w:rPr>
          <w:sz w:val="16"/>
          <w:szCs w:val="16"/>
        </w:rPr>
      </w:pPr>
    </w:p>
    <w:p w:rsidR="001D1ABE" w:rsidRPr="00584174" w:rsidRDefault="005B4E71" w:rsidP="001D1ABE">
      <w:pPr>
        <w:ind w:firstLine="72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На сегодняшний день д</w:t>
      </w:r>
      <w:r w:rsidR="001D1ABE" w:rsidRPr="00584174">
        <w:rPr>
          <w:sz w:val="26"/>
          <w:szCs w:val="26"/>
        </w:rPr>
        <w:t>ействуют договора:</w:t>
      </w:r>
    </w:p>
    <w:p w:rsidR="00513EC8" w:rsidRPr="00584174" w:rsidRDefault="00513EC8" w:rsidP="001D1ABE">
      <w:pPr>
        <w:ind w:firstLine="720"/>
        <w:jc w:val="both"/>
        <w:rPr>
          <w:sz w:val="16"/>
          <w:szCs w:val="16"/>
        </w:rPr>
      </w:pPr>
    </w:p>
    <w:p w:rsidR="001D1ABE" w:rsidRPr="00584174" w:rsidRDefault="001D1ABE" w:rsidP="001D1ABE">
      <w:pPr>
        <w:numPr>
          <w:ilvl w:val="2"/>
          <w:numId w:val="12"/>
        </w:numPr>
        <w:tabs>
          <w:tab w:val="clear" w:pos="2880"/>
          <w:tab w:val="num" w:pos="360"/>
        </w:tabs>
        <w:ind w:left="36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 xml:space="preserve">с Министерством транспорта и дорожного хозяйства Республики Татарстан на перевозки пассажиров по </w:t>
      </w:r>
      <w:r w:rsidRPr="00584174">
        <w:rPr>
          <w:sz w:val="26"/>
          <w:szCs w:val="26"/>
          <w:u w:val="single"/>
        </w:rPr>
        <w:t>межмуниципальным</w:t>
      </w:r>
      <w:r w:rsidRPr="00584174">
        <w:rPr>
          <w:sz w:val="26"/>
          <w:szCs w:val="26"/>
        </w:rPr>
        <w:t xml:space="preserve"> маршрутам</w:t>
      </w:r>
      <w:r w:rsidR="005B4E71" w:rsidRPr="00584174">
        <w:rPr>
          <w:sz w:val="26"/>
          <w:szCs w:val="26"/>
        </w:rPr>
        <w:t xml:space="preserve"> (№№ 104, 158, 119, 504, 552, 554).</w:t>
      </w:r>
    </w:p>
    <w:p w:rsidR="009026BD" w:rsidRPr="00584174" w:rsidRDefault="009026BD" w:rsidP="001D1ABE">
      <w:pPr>
        <w:ind w:firstLine="720"/>
        <w:jc w:val="both"/>
        <w:rPr>
          <w:sz w:val="16"/>
          <w:szCs w:val="16"/>
        </w:rPr>
      </w:pPr>
    </w:p>
    <w:p w:rsidR="002A7354" w:rsidRPr="00584174" w:rsidRDefault="001D1ABE" w:rsidP="00AA4E91">
      <w:pPr>
        <w:numPr>
          <w:ilvl w:val="2"/>
          <w:numId w:val="12"/>
        </w:numPr>
        <w:tabs>
          <w:tab w:val="clear" w:pos="2880"/>
          <w:tab w:val="num" w:pos="360"/>
        </w:tabs>
        <w:ind w:left="36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 xml:space="preserve">с Исполнительным комитетом города на право осуществления пассажирских перевозок по </w:t>
      </w:r>
      <w:r w:rsidRPr="00584174">
        <w:rPr>
          <w:sz w:val="26"/>
          <w:szCs w:val="26"/>
          <w:u w:val="single"/>
        </w:rPr>
        <w:t>городским</w:t>
      </w:r>
      <w:r w:rsidR="005B4E71" w:rsidRPr="00584174">
        <w:rPr>
          <w:sz w:val="26"/>
          <w:szCs w:val="26"/>
        </w:rPr>
        <w:t xml:space="preserve"> маршрутам</w:t>
      </w:r>
      <w:r w:rsidR="0013230F" w:rsidRPr="00584174">
        <w:rPr>
          <w:sz w:val="26"/>
          <w:szCs w:val="26"/>
        </w:rPr>
        <w:t xml:space="preserve"> (№№ 1, 2, 4, 6, сады)</w:t>
      </w:r>
      <w:r w:rsidR="005B4E71" w:rsidRPr="00584174">
        <w:rPr>
          <w:sz w:val="26"/>
          <w:szCs w:val="26"/>
        </w:rPr>
        <w:t>.</w:t>
      </w:r>
    </w:p>
    <w:p w:rsidR="00AA4E91" w:rsidRPr="00792416" w:rsidRDefault="00AA4E91" w:rsidP="00AA4E91">
      <w:pPr>
        <w:jc w:val="both"/>
        <w:rPr>
          <w:sz w:val="16"/>
          <w:szCs w:val="16"/>
        </w:rPr>
      </w:pPr>
    </w:p>
    <w:p w:rsidR="002A7354" w:rsidRPr="00584174" w:rsidRDefault="00792416" w:rsidP="0079241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2A7354" w:rsidRPr="00584174">
        <w:rPr>
          <w:b/>
          <w:sz w:val="26"/>
          <w:szCs w:val="26"/>
        </w:rPr>
        <w:t>СЛАЙД 4</w:t>
      </w:r>
    </w:p>
    <w:p w:rsidR="009026BD" w:rsidRPr="00584174" w:rsidRDefault="009026BD" w:rsidP="001D1ABE">
      <w:pPr>
        <w:ind w:firstLine="720"/>
        <w:jc w:val="both"/>
        <w:rPr>
          <w:sz w:val="16"/>
          <w:szCs w:val="16"/>
        </w:rPr>
      </w:pPr>
    </w:p>
    <w:p w:rsidR="001D1ABE" w:rsidRPr="00584174" w:rsidRDefault="001D1ABE" w:rsidP="001D1ABE">
      <w:pPr>
        <w:numPr>
          <w:ilvl w:val="2"/>
          <w:numId w:val="12"/>
        </w:numPr>
        <w:tabs>
          <w:tab w:val="clear" w:pos="2880"/>
          <w:tab w:val="num" w:pos="360"/>
        </w:tabs>
        <w:ind w:left="36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с Исполнительным комитетом п</w:t>
      </w:r>
      <w:r w:rsidR="005B4E71" w:rsidRPr="00584174">
        <w:rPr>
          <w:sz w:val="26"/>
          <w:szCs w:val="26"/>
        </w:rPr>
        <w:t>.г.т.</w:t>
      </w:r>
      <w:r w:rsidRPr="00584174">
        <w:rPr>
          <w:sz w:val="26"/>
          <w:szCs w:val="26"/>
        </w:rPr>
        <w:t xml:space="preserve"> Васильево З</w:t>
      </w:r>
      <w:r w:rsidR="005B4E71" w:rsidRPr="00584174">
        <w:rPr>
          <w:sz w:val="26"/>
          <w:szCs w:val="26"/>
        </w:rPr>
        <w:t>МР</w:t>
      </w:r>
      <w:r w:rsidRPr="00584174">
        <w:rPr>
          <w:sz w:val="26"/>
          <w:szCs w:val="26"/>
        </w:rPr>
        <w:t xml:space="preserve"> на право осуществления пассажирских перевозок </w:t>
      </w:r>
      <w:r w:rsidRPr="00584174">
        <w:rPr>
          <w:sz w:val="26"/>
          <w:szCs w:val="26"/>
          <w:u w:val="single"/>
        </w:rPr>
        <w:t>на</w:t>
      </w:r>
      <w:r w:rsidR="005B4E71" w:rsidRPr="00584174">
        <w:rPr>
          <w:sz w:val="26"/>
          <w:szCs w:val="26"/>
          <w:u w:val="single"/>
        </w:rPr>
        <w:t xml:space="preserve"> </w:t>
      </w:r>
      <w:r w:rsidRPr="00584174">
        <w:rPr>
          <w:sz w:val="26"/>
          <w:szCs w:val="26"/>
          <w:u w:val="single"/>
        </w:rPr>
        <w:t>территории п</w:t>
      </w:r>
      <w:r w:rsidR="005B4E71" w:rsidRPr="00584174">
        <w:rPr>
          <w:sz w:val="26"/>
          <w:szCs w:val="26"/>
          <w:u w:val="single"/>
        </w:rPr>
        <w:t>.</w:t>
      </w:r>
      <w:r w:rsidRPr="00584174">
        <w:rPr>
          <w:sz w:val="26"/>
          <w:szCs w:val="26"/>
          <w:u w:val="single"/>
        </w:rPr>
        <w:t>г</w:t>
      </w:r>
      <w:r w:rsidR="005B4E71" w:rsidRPr="00584174">
        <w:rPr>
          <w:sz w:val="26"/>
          <w:szCs w:val="26"/>
          <w:u w:val="single"/>
        </w:rPr>
        <w:t>.</w:t>
      </w:r>
      <w:r w:rsidRPr="00584174">
        <w:rPr>
          <w:sz w:val="26"/>
          <w:szCs w:val="26"/>
          <w:u w:val="single"/>
        </w:rPr>
        <w:t>т</w:t>
      </w:r>
      <w:r w:rsidR="005B4E71" w:rsidRPr="00584174">
        <w:rPr>
          <w:sz w:val="26"/>
          <w:szCs w:val="26"/>
          <w:u w:val="single"/>
        </w:rPr>
        <w:t>.</w:t>
      </w:r>
      <w:r w:rsidRPr="00584174">
        <w:rPr>
          <w:sz w:val="26"/>
          <w:szCs w:val="26"/>
          <w:u w:val="single"/>
        </w:rPr>
        <w:t xml:space="preserve"> Васильево</w:t>
      </w:r>
      <w:r w:rsidR="0013230F" w:rsidRPr="00584174">
        <w:rPr>
          <w:sz w:val="26"/>
          <w:szCs w:val="26"/>
          <w:u w:val="single"/>
        </w:rPr>
        <w:t xml:space="preserve"> (№№ 1, 2)</w:t>
      </w:r>
      <w:r w:rsidR="005B4E71" w:rsidRPr="00584174">
        <w:rPr>
          <w:sz w:val="26"/>
          <w:szCs w:val="26"/>
          <w:u w:val="single"/>
        </w:rPr>
        <w:t>.</w:t>
      </w:r>
    </w:p>
    <w:p w:rsidR="001D1ABE" w:rsidRPr="00584174" w:rsidRDefault="001D1ABE" w:rsidP="001D1ABE">
      <w:pPr>
        <w:ind w:left="2520"/>
        <w:jc w:val="both"/>
        <w:rPr>
          <w:sz w:val="16"/>
          <w:szCs w:val="16"/>
        </w:rPr>
      </w:pPr>
    </w:p>
    <w:p w:rsidR="009031F3" w:rsidRPr="001D1BD9" w:rsidRDefault="001D1ABE" w:rsidP="001D1BD9">
      <w:pPr>
        <w:numPr>
          <w:ilvl w:val="2"/>
          <w:numId w:val="12"/>
        </w:numPr>
        <w:tabs>
          <w:tab w:val="clear" w:pos="2880"/>
          <w:tab w:val="num" w:pos="360"/>
        </w:tabs>
        <w:ind w:left="36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с Исполнительным комитетом З</w:t>
      </w:r>
      <w:r w:rsidR="005B4E71" w:rsidRPr="00584174">
        <w:rPr>
          <w:sz w:val="26"/>
          <w:szCs w:val="26"/>
        </w:rPr>
        <w:t>МР</w:t>
      </w:r>
      <w:r w:rsidRPr="00584174">
        <w:rPr>
          <w:sz w:val="26"/>
          <w:szCs w:val="26"/>
        </w:rPr>
        <w:t xml:space="preserve"> на право осуществления пассажирских перевозок на </w:t>
      </w:r>
      <w:r w:rsidRPr="00584174">
        <w:rPr>
          <w:sz w:val="26"/>
          <w:szCs w:val="26"/>
          <w:u w:val="single"/>
        </w:rPr>
        <w:t>пригородных</w:t>
      </w:r>
      <w:r w:rsidRPr="00584174">
        <w:rPr>
          <w:sz w:val="26"/>
          <w:szCs w:val="26"/>
        </w:rPr>
        <w:t xml:space="preserve"> (муниципальных) маршрутах, проходящих по территории ЗМР</w:t>
      </w:r>
      <w:r w:rsidR="0013230F" w:rsidRPr="00584174">
        <w:rPr>
          <w:sz w:val="26"/>
          <w:szCs w:val="26"/>
        </w:rPr>
        <w:t xml:space="preserve"> (№№ 402, 405, 410)</w:t>
      </w:r>
      <w:r w:rsidR="005B4E71" w:rsidRPr="00584174">
        <w:rPr>
          <w:sz w:val="26"/>
          <w:szCs w:val="26"/>
        </w:rPr>
        <w:t>.</w:t>
      </w:r>
    </w:p>
    <w:p w:rsidR="00AA4E91" w:rsidRPr="001D1BD9" w:rsidRDefault="0013230F" w:rsidP="001D1BD9">
      <w:pPr>
        <w:ind w:firstLine="72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 xml:space="preserve">А также: </w:t>
      </w:r>
    </w:p>
    <w:p w:rsidR="001D1ABE" w:rsidRPr="00584174" w:rsidRDefault="001D1ABE" w:rsidP="001D1ABE">
      <w:pPr>
        <w:ind w:firstLine="720"/>
        <w:jc w:val="both"/>
        <w:rPr>
          <w:sz w:val="26"/>
          <w:szCs w:val="26"/>
        </w:rPr>
      </w:pPr>
      <w:r w:rsidRPr="00584174">
        <w:rPr>
          <w:b/>
          <w:sz w:val="26"/>
          <w:szCs w:val="26"/>
        </w:rPr>
        <w:t>29 марта 2013 года</w:t>
      </w:r>
      <w:r w:rsidRPr="00584174">
        <w:rPr>
          <w:sz w:val="26"/>
          <w:szCs w:val="26"/>
        </w:rPr>
        <w:t xml:space="preserve"> </w:t>
      </w:r>
      <w:r w:rsidRPr="00584174">
        <w:rPr>
          <w:sz w:val="26"/>
          <w:szCs w:val="26"/>
          <w:u w:val="single"/>
        </w:rPr>
        <w:t>межреспубликанский</w:t>
      </w:r>
      <w:r w:rsidRPr="00584174">
        <w:rPr>
          <w:sz w:val="26"/>
          <w:szCs w:val="26"/>
        </w:rPr>
        <w:t xml:space="preserve"> маршрут № 900 «Зеленодольск – Казань – Самара (через Нурлат)» был внесен в реестр Минтрансом России.</w:t>
      </w:r>
    </w:p>
    <w:p w:rsidR="00513EC8" w:rsidRPr="001D1BD9" w:rsidRDefault="00513EC8" w:rsidP="00F81562">
      <w:pPr>
        <w:ind w:firstLine="720"/>
        <w:jc w:val="both"/>
        <w:rPr>
          <w:sz w:val="16"/>
          <w:szCs w:val="16"/>
        </w:rPr>
      </w:pPr>
    </w:p>
    <w:p w:rsidR="004D7C68" w:rsidRPr="00584174" w:rsidRDefault="004D7C68" w:rsidP="004D7C68">
      <w:pPr>
        <w:ind w:firstLine="720"/>
        <w:jc w:val="both"/>
        <w:rPr>
          <w:b/>
          <w:sz w:val="26"/>
          <w:szCs w:val="26"/>
        </w:rPr>
      </w:pPr>
      <w:r w:rsidRPr="00584174">
        <w:rPr>
          <w:b/>
          <w:sz w:val="26"/>
          <w:szCs w:val="26"/>
        </w:rPr>
        <w:t>19 марта 2014 года</w:t>
      </w:r>
      <w:r w:rsidRPr="00584174">
        <w:rPr>
          <w:sz w:val="26"/>
          <w:szCs w:val="26"/>
        </w:rPr>
        <w:t xml:space="preserve"> успешно выигран конкурс, проводимый Министерством транспорта и дорожного хозяйства Республики Татарстан на право осуществления пассажирских перевозок по регулярным межмуниципальным маршрутам, проходящим по территории Республики Татарстан (№ 119 «Казань – Раифский монастырь», № 554 «Зеленодольск – Бишня – Казань», № 552 «Зеленодольск – Кульбаши – Казань», № 504 «Казань – Наб</w:t>
      </w:r>
      <w:proofErr w:type="gramStart"/>
      <w:r w:rsidRPr="00584174">
        <w:rPr>
          <w:sz w:val="26"/>
          <w:szCs w:val="26"/>
        </w:rPr>
        <w:t>.Ч</w:t>
      </w:r>
      <w:proofErr w:type="gramEnd"/>
      <w:r w:rsidRPr="00584174">
        <w:rPr>
          <w:sz w:val="26"/>
          <w:szCs w:val="26"/>
        </w:rPr>
        <w:t xml:space="preserve">елны – Казань») и заключены договора </w:t>
      </w:r>
      <w:r w:rsidRPr="00584174">
        <w:rPr>
          <w:b/>
          <w:sz w:val="26"/>
          <w:szCs w:val="26"/>
        </w:rPr>
        <w:t>до 18 марта</w:t>
      </w:r>
      <w:r w:rsidRPr="00584174">
        <w:rPr>
          <w:sz w:val="26"/>
          <w:szCs w:val="26"/>
        </w:rPr>
        <w:t xml:space="preserve"> </w:t>
      </w:r>
      <w:r w:rsidRPr="00584174">
        <w:rPr>
          <w:b/>
          <w:sz w:val="26"/>
          <w:szCs w:val="26"/>
        </w:rPr>
        <w:t>2019 года.</w:t>
      </w:r>
    </w:p>
    <w:p w:rsidR="009026BD" w:rsidRPr="00584174" w:rsidRDefault="009026BD" w:rsidP="0092795B">
      <w:pPr>
        <w:ind w:firstLine="708"/>
        <w:jc w:val="both"/>
        <w:rPr>
          <w:sz w:val="16"/>
          <w:szCs w:val="16"/>
        </w:rPr>
      </w:pPr>
    </w:p>
    <w:p w:rsidR="005220C0" w:rsidRPr="00584174" w:rsidRDefault="005220C0" w:rsidP="00AA4E91">
      <w:pPr>
        <w:ind w:firstLine="708"/>
        <w:jc w:val="center"/>
        <w:rPr>
          <w:b/>
          <w:sz w:val="26"/>
          <w:szCs w:val="26"/>
        </w:rPr>
      </w:pPr>
      <w:r w:rsidRPr="00584174">
        <w:rPr>
          <w:b/>
          <w:sz w:val="26"/>
          <w:szCs w:val="26"/>
        </w:rPr>
        <w:lastRenderedPageBreak/>
        <w:t>СЛАЙД 5</w:t>
      </w:r>
    </w:p>
    <w:p w:rsidR="00AA4E91" w:rsidRPr="001D1BD9" w:rsidRDefault="00AA4E91" w:rsidP="00AA4E91">
      <w:pPr>
        <w:ind w:firstLine="708"/>
        <w:jc w:val="center"/>
        <w:rPr>
          <w:sz w:val="16"/>
          <w:szCs w:val="16"/>
        </w:rPr>
      </w:pPr>
    </w:p>
    <w:p w:rsidR="0092795B" w:rsidRPr="00584174" w:rsidRDefault="00801815" w:rsidP="0092795B">
      <w:pPr>
        <w:ind w:firstLine="708"/>
        <w:jc w:val="both"/>
        <w:rPr>
          <w:sz w:val="26"/>
          <w:szCs w:val="26"/>
        </w:rPr>
      </w:pPr>
      <w:r w:rsidRPr="00584174">
        <w:rPr>
          <w:sz w:val="26"/>
          <w:szCs w:val="26"/>
        </w:rPr>
        <w:t xml:space="preserve">На протяжении ряда </w:t>
      </w:r>
      <w:proofErr w:type="gramStart"/>
      <w:r w:rsidRPr="00584174">
        <w:rPr>
          <w:sz w:val="26"/>
          <w:szCs w:val="26"/>
        </w:rPr>
        <w:t>лет</w:t>
      </w:r>
      <w:proofErr w:type="gramEnd"/>
      <w:r w:rsidR="0092795B" w:rsidRPr="00584174">
        <w:rPr>
          <w:sz w:val="26"/>
          <w:szCs w:val="26"/>
        </w:rPr>
        <w:t xml:space="preserve"> </w:t>
      </w:r>
      <w:r w:rsidRPr="00584174">
        <w:rPr>
          <w:sz w:val="26"/>
          <w:szCs w:val="26"/>
        </w:rPr>
        <w:t>на основании выигранных тендеров з</w:t>
      </w:r>
      <w:r w:rsidR="0092795B" w:rsidRPr="00584174">
        <w:rPr>
          <w:sz w:val="26"/>
          <w:szCs w:val="26"/>
        </w:rPr>
        <w:t>аключа</w:t>
      </w:r>
      <w:r w:rsidRPr="00584174">
        <w:rPr>
          <w:sz w:val="26"/>
          <w:szCs w:val="26"/>
        </w:rPr>
        <w:t>ются</w:t>
      </w:r>
      <w:r w:rsidR="0092795B" w:rsidRPr="00584174">
        <w:rPr>
          <w:sz w:val="26"/>
          <w:szCs w:val="26"/>
        </w:rPr>
        <w:t xml:space="preserve">  контракты с МУ «Управление образования ИК ЗМР РТ» на осуществление пассажирских перевозок школьников 13</w:t>
      </w:r>
      <w:r w:rsidRPr="00584174">
        <w:rPr>
          <w:sz w:val="26"/>
          <w:szCs w:val="26"/>
        </w:rPr>
        <w:t>-ти</w:t>
      </w:r>
      <w:r w:rsidR="0092795B" w:rsidRPr="00584174">
        <w:rPr>
          <w:sz w:val="26"/>
          <w:szCs w:val="26"/>
        </w:rPr>
        <w:t xml:space="preserve"> школ Муниципального района</w:t>
      </w:r>
      <w:r w:rsidRPr="00584174">
        <w:rPr>
          <w:sz w:val="26"/>
          <w:szCs w:val="26"/>
        </w:rPr>
        <w:t xml:space="preserve">, </w:t>
      </w:r>
      <w:r w:rsidR="0092795B" w:rsidRPr="00584174">
        <w:rPr>
          <w:sz w:val="26"/>
          <w:szCs w:val="26"/>
        </w:rPr>
        <w:t>обслужива</w:t>
      </w:r>
      <w:r w:rsidR="00AD46D1" w:rsidRPr="00584174">
        <w:rPr>
          <w:sz w:val="26"/>
          <w:szCs w:val="26"/>
        </w:rPr>
        <w:t>ем</w:t>
      </w:r>
      <w:r w:rsidRPr="00584174">
        <w:rPr>
          <w:sz w:val="26"/>
          <w:szCs w:val="26"/>
        </w:rPr>
        <w:t>ых</w:t>
      </w:r>
      <w:r w:rsidR="0092795B" w:rsidRPr="00584174">
        <w:rPr>
          <w:sz w:val="26"/>
          <w:szCs w:val="26"/>
        </w:rPr>
        <w:t xml:space="preserve"> 2</w:t>
      </w:r>
      <w:r w:rsidR="007D17B8" w:rsidRPr="00584174">
        <w:rPr>
          <w:sz w:val="26"/>
          <w:szCs w:val="26"/>
        </w:rPr>
        <w:t>1</w:t>
      </w:r>
      <w:r w:rsidRPr="00584174">
        <w:rPr>
          <w:sz w:val="26"/>
          <w:szCs w:val="26"/>
        </w:rPr>
        <w:t xml:space="preserve"> школьным</w:t>
      </w:r>
      <w:r w:rsidR="0092795B" w:rsidRPr="00584174">
        <w:rPr>
          <w:sz w:val="26"/>
          <w:szCs w:val="26"/>
        </w:rPr>
        <w:t xml:space="preserve"> автобус</w:t>
      </w:r>
      <w:r w:rsidR="005C537D" w:rsidRPr="00584174">
        <w:rPr>
          <w:sz w:val="26"/>
          <w:szCs w:val="26"/>
        </w:rPr>
        <w:t>ом</w:t>
      </w:r>
      <w:r w:rsidR="0092795B" w:rsidRPr="00584174">
        <w:rPr>
          <w:sz w:val="26"/>
          <w:szCs w:val="26"/>
        </w:rPr>
        <w:t>.</w:t>
      </w:r>
    </w:p>
    <w:p w:rsidR="00513EC8" w:rsidRPr="00584174" w:rsidRDefault="00513EC8" w:rsidP="00F81562">
      <w:pPr>
        <w:ind w:firstLine="720"/>
        <w:jc w:val="both"/>
        <w:rPr>
          <w:sz w:val="16"/>
          <w:szCs w:val="16"/>
        </w:rPr>
      </w:pPr>
    </w:p>
    <w:p w:rsidR="000573D8" w:rsidRPr="00584174" w:rsidRDefault="000573D8" w:rsidP="000573D8">
      <w:pPr>
        <w:ind w:firstLine="720"/>
        <w:jc w:val="center"/>
        <w:rPr>
          <w:b/>
          <w:sz w:val="26"/>
          <w:szCs w:val="26"/>
        </w:rPr>
      </w:pPr>
      <w:r w:rsidRPr="00584174">
        <w:rPr>
          <w:b/>
          <w:sz w:val="26"/>
          <w:szCs w:val="26"/>
        </w:rPr>
        <w:t>СЛАЙД 6</w:t>
      </w:r>
    </w:p>
    <w:p w:rsidR="000573D8" w:rsidRPr="001D1BD9" w:rsidRDefault="000573D8" w:rsidP="00F81562">
      <w:pPr>
        <w:ind w:firstLine="720"/>
        <w:jc w:val="both"/>
        <w:rPr>
          <w:sz w:val="16"/>
          <w:szCs w:val="16"/>
        </w:rPr>
      </w:pPr>
    </w:p>
    <w:p w:rsidR="009364FC" w:rsidRPr="00584174" w:rsidRDefault="000B029F" w:rsidP="001D1BD9">
      <w:pPr>
        <w:ind w:firstLine="72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Ежедневно на все маршруты выходит более 110 автобусов.</w:t>
      </w:r>
    </w:p>
    <w:p w:rsidR="009364FC" w:rsidRPr="00584174" w:rsidRDefault="009364FC" w:rsidP="00AA4E91">
      <w:pPr>
        <w:ind w:firstLine="708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Основным залогом успешного развития транспортного бизнеса является:</w:t>
      </w:r>
    </w:p>
    <w:p w:rsidR="00AA4E91" w:rsidRPr="001D1BD9" w:rsidRDefault="00AA4E91" w:rsidP="00AA4E91">
      <w:pPr>
        <w:ind w:firstLine="708"/>
        <w:jc w:val="both"/>
        <w:rPr>
          <w:sz w:val="16"/>
          <w:szCs w:val="16"/>
        </w:rPr>
      </w:pPr>
    </w:p>
    <w:p w:rsidR="009364FC" w:rsidRPr="00584174" w:rsidRDefault="009364FC" w:rsidP="009364FC">
      <w:pPr>
        <w:numPr>
          <w:ilvl w:val="0"/>
          <w:numId w:val="2"/>
        </w:numPr>
        <w:jc w:val="both"/>
        <w:rPr>
          <w:sz w:val="26"/>
          <w:szCs w:val="26"/>
        </w:rPr>
      </w:pPr>
      <w:r w:rsidRPr="00584174">
        <w:rPr>
          <w:sz w:val="26"/>
          <w:szCs w:val="26"/>
        </w:rPr>
        <w:t>Надежный транспорт</w:t>
      </w:r>
      <w:proofErr w:type="gramStart"/>
      <w:r w:rsidRPr="00584174">
        <w:rPr>
          <w:sz w:val="26"/>
          <w:szCs w:val="26"/>
        </w:rPr>
        <w:t xml:space="preserve"> .</w:t>
      </w:r>
      <w:proofErr w:type="gramEnd"/>
    </w:p>
    <w:p w:rsidR="009364FC" w:rsidRPr="00584174" w:rsidRDefault="009364FC" w:rsidP="009364FC">
      <w:pPr>
        <w:numPr>
          <w:ilvl w:val="0"/>
          <w:numId w:val="2"/>
        </w:numPr>
        <w:jc w:val="both"/>
        <w:rPr>
          <w:sz w:val="26"/>
          <w:szCs w:val="26"/>
        </w:rPr>
      </w:pPr>
      <w:r w:rsidRPr="00584174">
        <w:rPr>
          <w:sz w:val="26"/>
          <w:szCs w:val="26"/>
        </w:rPr>
        <w:t>Высококвалифицированные кадры.</w:t>
      </w:r>
    </w:p>
    <w:p w:rsidR="009364FC" w:rsidRPr="00584174" w:rsidRDefault="009364FC" w:rsidP="009364FC">
      <w:pPr>
        <w:numPr>
          <w:ilvl w:val="0"/>
          <w:numId w:val="2"/>
        </w:numPr>
        <w:jc w:val="both"/>
        <w:rPr>
          <w:sz w:val="26"/>
          <w:szCs w:val="26"/>
        </w:rPr>
      </w:pPr>
      <w:r w:rsidRPr="00584174">
        <w:rPr>
          <w:sz w:val="26"/>
          <w:szCs w:val="26"/>
        </w:rPr>
        <w:t>Хорошая производственная база.</w:t>
      </w:r>
    </w:p>
    <w:p w:rsidR="00AA0D9D" w:rsidRPr="001D1BD9" w:rsidRDefault="00AA0D9D" w:rsidP="00F81562">
      <w:pPr>
        <w:ind w:firstLine="720"/>
        <w:jc w:val="both"/>
        <w:rPr>
          <w:sz w:val="16"/>
          <w:szCs w:val="16"/>
        </w:rPr>
      </w:pPr>
    </w:p>
    <w:p w:rsidR="00AA0D9D" w:rsidRPr="00584174" w:rsidRDefault="00AA0D9D" w:rsidP="00F81562">
      <w:pPr>
        <w:ind w:firstLine="72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Для полного, комфортного и безопасного оказания услуг населению за последние 2,5 года было приобретено 33 единицы новой техники, из них:</w:t>
      </w:r>
    </w:p>
    <w:p w:rsidR="000B029F" w:rsidRPr="00584174" w:rsidRDefault="000B029F" w:rsidP="00F81562">
      <w:pPr>
        <w:ind w:firstLine="720"/>
        <w:jc w:val="both"/>
        <w:rPr>
          <w:sz w:val="16"/>
          <w:szCs w:val="16"/>
        </w:rPr>
      </w:pPr>
    </w:p>
    <w:p w:rsidR="00AA0D9D" w:rsidRPr="00584174" w:rsidRDefault="00AA0D9D" w:rsidP="00AA0D9D">
      <w:pPr>
        <w:ind w:firstLine="72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 xml:space="preserve">в </w:t>
      </w:r>
      <w:r w:rsidRPr="00584174">
        <w:rPr>
          <w:sz w:val="26"/>
          <w:szCs w:val="26"/>
          <w:u w:val="single"/>
        </w:rPr>
        <w:t>2012 году</w:t>
      </w:r>
      <w:r w:rsidRPr="00584174">
        <w:rPr>
          <w:sz w:val="26"/>
          <w:szCs w:val="26"/>
        </w:rPr>
        <w:t xml:space="preserve"> 2 единицы – марки НефАЗ,  5 – ПАЗ,  10 – </w:t>
      </w:r>
      <w:r w:rsidRPr="00584174">
        <w:rPr>
          <w:sz w:val="26"/>
          <w:szCs w:val="26"/>
          <w:lang w:val="en-US"/>
        </w:rPr>
        <w:t>HYNDAI</w:t>
      </w:r>
      <w:r w:rsidRPr="00584174">
        <w:rPr>
          <w:sz w:val="26"/>
          <w:szCs w:val="26"/>
        </w:rPr>
        <w:t>;</w:t>
      </w:r>
    </w:p>
    <w:p w:rsidR="00AA0D9D" w:rsidRPr="00584174" w:rsidRDefault="00AA0D9D" w:rsidP="00AA0D9D">
      <w:pPr>
        <w:ind w:firstLine="72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 xml:space="preserve">в </w:t>
      </w:r>
      <w:r w:rsidRPr="00584174">
        <w:rPr>
          <w:sz w:val="26"/>
          <w:szCs w:val="26"/>
          <w:u w:val="single"/>
        </w:rPr>
        <w:t>2013 году</w:t>
      </w:r>
      <w:r w:rsidRPr="00584174">
        <w:rPr>
          <w:sz w:val="26"/>
          <w:szCs w:val="26"/>
        </w:rPr>
        <w:t xml:space="preserve"> 10 единиц – марки </w:t>
      </w:r>
      <w:r w:rsidRPr="00584174">
        <w:rPr>
          <w:sz w:val="26"/>
          <w:szCs w:val="26"/>
          <w:lang w:val="en-US"/>
        </w:rPr>
        <w:t>IVECO</w:t>
      </w:r>
      <w:r w:rsidRPr="00584174">
        <w:rPr>
          <w:sz w:val="26"/>
          <w:szCs w:val="26"/>
        </w:rPr>
        <w:t>,  5 – НефАЗ;</w:t>
      </w:r>
    </w:p>
    <w:p w:rsidR="00AA0D9D" w:rsidRPr="00584174" w:rsidRDefault="00AA0D9D" w:rsidP="00AA0D9D">
      <w:pPr>
        <w:ind w:firstLine="72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 xml:space="preserve">за </w:t>
      </w:r>
      <w:r w:rsidRPr="00584174">
        <w:rPr>
          <w:sz w:val="26"/>
          <w:szCs w:val="26"/>
          <w:u w:val="single"/>
        </w:rPr>
        <w:t xml:space="preserve">1 </w:t>
      </w:r>
      <w:proofErr w:type="gramStart"/>
      <w:r w:rsidRPr="00584174">
        <w:rPr>
          <w:sz w:val="26"/>
          <w:szCs w:val="26"/>
          <w:u w:val="single"/>
        </w:rPr>
        <w:t>п</w:t>
      </w:r>
      <w:proofErr w:type="gramEnd"/>
      <w:r w:rsidRPr="00584174">
        <w:rPr>
          <w:sz w:val="26"/>
          <w:szCs w:val="26"/>
          <w:u w:val="single"/>
        </w:rPr>
        <w:t>/г 2014 года</w:t>
      </w:r>
      <w:r w:rsidRPr="00584174">
        <w:rPr>
          <w:sz w:val="26"/>
          <w:szCs w:val="26"/>
        </w:rPr>
        <w:t xml:space="preserve"> 1 автобус марки ПАЗ.</w:t>
      </w:r>
    </w:p>
    <w:p w:rsidR="00AA0D9D" w:rsidRPr="001D1BD9" w:rsidRDefault="00AA0D9D" w:rsidP="00AA0D9D">
      <w:pPr>
        <w:ind w:firstLine="720"/>
        <w:jc w:val="both"/>
        <w:rPr>
          <w:sz w:val="16"/>
          <w:szCs w:val="16"/>
        </w:rPr>
      </w:pPr>
    </w:p>
    <w:p w:rsidR="005220C0" w:rsidRPr="00584174" w:rsidRDefault="005220C0" w:rsidP="005220C0">
      <w:pPr>
        <w:ind w:firstLine="708"/>
        <w:jc w:val="center"/>
        <w:rPr>
          <w:b/>
          <w:sz w:val="26"/>
          <w:szCs w:val="26"/>
        </w:rPr>
      </w:pPr>
      <w:r w:rsidRPr="00584174">
        <w:rPr>
          <w:b/>
          <w:sz w:val="26"/>
          <w:szCs w:val="26"/>
        </w:rPr>
        <w:t>СЛАЙД 7</w:t>
      </w:r>
    </w:p>
    <w:p w:rsidR="005220C0" w:rsidRPr="001D1BD9" w:rsidRDefault="005220C0" w:rsidP="002E52BC">
      <w:pPr>
        <w:ind w:firstLine="708"/>
        <w:jc w:val="both"/>
        <w:rPr>
          <w:sz w:val="16"/>
          <w:szCs w:val="16"/>
        </w:rPr>
      </w:pPr>
    </w:p>
    <w:p w:rsidR="002E52BC" w:rsidRPr="00584174" w:rsidRDefault="002E52BC" w:rsidP="002E52BC">
      <w:pPr>
        <w:ind w:firstLine="708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Также, для осуществления безопасной перевозки пассажиров, согласно установленным требованиям Федерального закона проводятся следующие мероприятия:</w:t>
      </w:r>
    </w:p>
    <w:p w:rsidR="002E52BC" w:rsidRPr="00584174" w:rsidRDefault="002E52BC" w:rsidP="002E52BC">
      <w:pPr>
        <w:numPr>
          <w:ilvl w:val="0"/>
          <w:numId w:val="3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Водители ежедневно проходят предрейсовый и послерейсовый осмотр.</w:t>
      </w:r>
    </w:p>
    <w:p w:rsidR="002E52BC" w:rsidRPr="00584174" w:rsidRDefault="002E52BC" w:rsidP="002E52BC">
      <w:pPr>
        <w:numPr>
          <w:ilvl w:val="0"/>
          <w:numId w:val="3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Ежедневно проводятся инструктажи водителей по обеспечению безопасности движения.</w:t>
      </w:r>
    </w:p>
    <w:p w:rsidR="002E52BC" w:rsidRPr="00584174" w:rsidRDefault="002E52BC" w:rsidP="002E52BC">
      <w:pPr>
        <w:numPr>
          <w:ilvl w:val="0"/>
          <w:numId w:val="3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В первом полугодии 2014 года с личным водительским составом проведены теоретические занятия по 20-ти часовой программе, где были рассмотрены вопросы:</w:t>
      </w:r>
    </w:p>
    <w:p w:rsidR="002E52BC" w:rsidRPr="00584174" w:rsidRDefault="002E52BC" w:rsidP="002E52BC">
      <w:pPr>
        <w:numPr>
          <w:ilvl w:val="0"/>
          <w:numId w:val="4"/>
        </w:numPr>
        <w:tabs>
          <w:tab w:val="num" w:pos="1800"/>
        </w:tabs>
        <w:ind w:left="1080" w:firstLine="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правила дорожного движения</w:t>
      </w:r>
    </w:p>
    <w:p w:rsidR="002E52BC" w:rsidRPr="00584174" w:rsidRDefault="002E52BC" w:rsidP="002E52BC">
      <w:pPr>
        <w:numPr>
          <w:ilvl w:val="0"/>
          <w:numId w:val="4"/>
        </w:numPr>
        <w:tabs>
          <w:tab w:val="num" w:pos="1800"/>
        </w:tabs>
        <w:ind w:left="1080" w:firstLine="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оказание первой медицинской помощи</w:t>
      </w:r>
    </w:p>
    <w:p w:rsidR="002E52BC" w:rsidRPr="00584174" w:rsidRDefault="002E52BC" w:rsidP="002E52BC">
      <w:pPr>
        <w:tabs>
          <w:tab w:val="num" w:pos="1800"/>
        </w:tabs>
        <w:ind w:left="1080" w:hanging="36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 xml:space="preserve">4. Действует административная комиссия из членов ИТР по анализу совершенных ДТП и иных административных правонарушений работниками предприятия и </w:t>
      </w:r>
      <w:proofErr w:type="gramStart"/>
      <w:r w:rsidRPr="00584174">
        <w:rPr>
          <w:sz w:val="26"/>
          <w:szCs w:val="26"/>
        </w:rPr>
        <w:t>принятия</w:t>
      </w:r>
      <w:proofErr w:type="gramEnd"/>
      <w:r w:rsidRPr="00584174">
        <w:rPr>
          <w:sz w:val="26"/>
          <w:szCs w:val="26"/>
        </w:rPr>
        <w:t xml:space="preserve"> соответствующих мер.</w:t>
      </w:r>
    </w:p>
    <w:p w:rsidR="002E52BC" w:rsidRPr="00584174" w:rsidRDefault="002E52BC" w:rsidP="002E52BC">
      <w:pPr>
        <w:numPr>
          <w:ilvl w:val="0"/>
          <w:numId w:val="10"/>
        </w:numPr>
        <w:tabs>
          <w:tab w:val="clear" w:pos="720"/>
        </w:tabs>
        <w:ind w:left="108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За первое полугодие 2014 года согласно плану были проведены мероприятия по предупреждению ДТП.</w:t>
      </w:r>
    </w:p>
    <w:p w:rsidR="002E52BC" w:rsidRPr="00584174" w:rsidRDefault="002E52BC" w:rsidP="002E52BC">
      <w:pPr>
        <w:ind w:left="1080"/>
        <w:jc w:val="both"/>
        <w:rPr>
          <w:sz w:val="16"/>
          <w:szCs w:val="16"/>
        </w:rPr>
      </w:pPr>
    </w:p>
    <w:p w:rsidR="002E52BC" w:rsidRPr="00584174" w:rsidRDefault="002E52BC" w:rsidP="001D1BD9">
      <w:pPr>
        <w:ind w:firstLine="54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Нами пров</w:t>
      </w:r>
      <w:r w:rsidR="007763A5" w:rsidRPr="00584174">
        <w:rPr>
          <w:sz w:val="26"/>
          <w:szCs w:val="26"/>
        </w:rPr>
        <w:t>одится детальный</w:t>
      </w:r>
      <w:r w:rsidRPr="00584174">
        <w:rPr>
          <w:sz w:val="26"/>
          <w:szCs w:val="26"/>
        </w:rPr>
        <w:t xml:space="preserve"> анализ</w:t>
      </w:r>
      <w:r w:rsidR="007763A5" w:rsidRPr="00584174">
        <w:rPr>
          <w:sz w:val="26"/>
          <w:szCs w:val="26"/>
        </w:rPr>
        <w:t xml:space="preserve"> и разбор</w:t>
      </w:r>
      <w:r w:rsidRPr="00584174">
        <w:rPr>
          <w:sz w:val="26"/>
          <w:szCs w:val="26"/>
        </w:rPr>
        <w:t xml:space="preserve"> ДТП с участием общественного транспорта. В первом полугодии 2014 года произошло 27 ДТП с участием водителей предприятия, в том числе по вине водителей – 11. </w:t>
      </w:r>
    </w:p>
    <w:p w:rsidR="002E52BC" w:rsidRPr="00584174" w:rsidRDefault="002E52BC" w:rsidP="005220C0">
      <w:pPr>
        <w:ind w:firstLine="54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Обращает на себя внимание тот факт, что доля ДТП по вине водителей предприятия в 1 полугодии 2014 года составила 40,7% от общего числа ДТП против 75,0% за 1 полугодие 2013 года.</w:t>
      </w:r>
    </w:p>
    <w:p w:rsidR="005220C0" w:rsidRPr="001D1BD9" w:rsidRDefault="005220C0" w:rsidP="005220C0">
      <w:pPr>
        <w:ind w:firstLine="540"/>
        <w:jc w:val="both"/>
        <w:rPr>
          <w:sz w:val="16"/>
          <w:szCs w:val="16"/>
        </w:rPr>
      </w:pPr>
    </w:p>
    <w:p w:rsidR="002E52BC" w:rsidRPr="00584174" w:rsidRDefault="005220C0" w:rsidP="00AA4E91">
      <w:pPr>
        <w:ind w:firstLine="540"/>
        <w:jc w:val="center"/>
        <w:rPr>
          <w:b/>
          <w:sz w:val="26"/>
          <w:szCs w:val="26"/>
        </w:rPr>
      </w:pPr>
      <w:r w:rsidRPr="00584174">
        <w:rPr>
          <w:b/>
          <w:sz w:val="26"/>
          <w:szCs w:val="26"/>
        </w:rPr>
        <w:t>СЛАЙД 8</w:t>
      </w:r>
    </w:p>
    <w:p w:rsidR="00AA4E91" w:rsidRPr="001D1BD9" w:rsidRDefault="00AA4E91" w:rsidP="00AA4E91">
      <w:pPr>
        <w:ind w:firstLine="540"/>
        <w:jc w:val="center"/>
        <w:rPr>
          <w:sz w:val="16"/>
          <w:szCs w:val="16"/>
        </w:rPr>
      </w:pPr>
    </w:p>
    <w:p w:rsidR="002E52BC" w:rsidRPr="001D1BD9" w:rsidRDefault="002E52BC" w:rsidP="001D1BD9">
      <w:pPr>
        <w:ind w:firstLine="54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Поддержание качества транспортного обслуживания населения на высоком уровне обеспечивается за счет применения современных достижений в сфере информационных транспортных технологий.</w:t>
      </w:r>
    </w:p>
    <w:p w:rsidR="002E52BC" w:rsidRPr="00584174" w:rsidRDefault="002E52BC" w:rsidP="002E52BC">
      <w:pPr>
        <w:ind w:firstLine="708"/>
        <w:jc w:val="both"/>
        <w:rPr>
          <w:sz w:val="27"/>
          <w:szCs w:val="27"/>
          <w:shd w:val="clear" w:color="auto" w:fill="FFFFFF"/>
        </w:rPr>
      </w:pPr>
      <w:r w:rsidRPr="00584174">
        <w:rPr>
          <w:sz w:val="26"/>
          <w:szCs w:val="26"/>
        </w:rPr>
        <w:t xml:space="preserve">На сегодняшний день все автобусы оснащены системой спутниковой навигации </w:t>
      </w:r>
      <w:proofErr w:type="gramStart"/>
      <w:r w:rsidRPr="00584174">
        <w:rPr>
          <w:sz w:val="26"/>
          <w:szCs w:val="26"/>
        </w:rPr>
        <w:t>ГЛОНАСС</w:t>
      </w:r>
      <w:proofErr w:type="gramEnd"/>
      <w:r w:rsidRPr="00584174">
        <w:rPr>
          <w:sz w:val="26"/>
          <w:szCs w:val="26"/>
        </w:rPr>
        <w:t xml:space="preserve"> которая соответствует </w:t>
      </w:r>
      <w:r w:rsidRPr="00584174">
        <w:rPr>
          <w:sz w:val="27"/>
          <w:szCs w:val="27"/>
          <w:shd w:val="clear" w:color="auto" w:fill="FFFFFF"/>
        </w:rPr>
        <w:t xml:space="preserve">Приказу Минтранса РФ от 31 июля </w:t>
      </w:r>
      <w:smartTag w:uri="urn:schemas-microsoft-com:office:smarttags" w:element="metricconverter">
        <w:smartTagPr>
          <w:attr w:name="ProductID" w:val="2012 г"/>
        </w:smartTagPr>
        <w:r w:rsidRPr="00584174">
          <w:rPr>
            <w:sz w:val="27"/>
            <w:szCs w:val="27"/>
            <w:shd w:val="clear" w:color="auto" w:fill="FFFFFF"/>
          </w:rPr>
          <w:t>2012 г</w:t>
        </w:r>
      </w:smartTag>
      <w:r w:rsidRPr="00584174">
        <w:rPr>
          <w:sz w:val="27"/>
          <w:szCs w:val="27"/>
          <w:shd w:val="clear" w:color="auto" w:fill="FFFFFF"/>
        </w:rPr>
        <w:t>. № 285 «Об утвержде</w:t>
      </w:r>
      <w:r w:rsidR="001D1BD9">
        <w:rPr>
          <w:sz w:val="27"/>
          <w:szCs w:val="27"/>
          <w:shd w:val="clear" w:color="auto" w:fill="FFFFFF"/>
        </w:rPr>
        <w:t>нии</w:t>
      </w:r>
      <w:r w:rsidRPr="00584174">
        <w:rPr>
          <w:sz w:val="27"/>
          <w:szCs w:val="27"/>
          <w:shd w:val="clear" w:color="auto" w:fill="FFFFFF"/>
        </w:rPr>
        <w:t xml:space="preserve"> требований к средствам навигации, функционирующим с </w:t>
      </w:r>
      <w:r w:rsidRPr="00584174">
        <w:rPr>
          <w:sz w:val="27"/>
          <w:szCs w:val="27"/>
          <w:shd w:val="clear" w:color="auto" w:fill="FFFFFF"/>
        </w:rPr>
        <w:lastRenderedPageBreak/>
        <w:t>использованием  навигационных сигналов системы ГЛОНАСС или ГЛОНАСС / GPS и предназначенным для обязательного оснащения транспортных средств категории</w:t>
      </w:r>
      <w:r w:rsidR="001D1BD9">
        <w:rPr>
          <w:sz w:val="27"/>
          <w:szCs w:val="27"/>
          <w:shd w:val="clear" w:color="auto" w:fill="FFFFFF"/>
        </w:rPr>
        <w:t> </w:t>
      </w:r>
      <w:r w:rsidRPr="00584174">
        <w:rPr>
          <w:sz w:val="27"/>
          <w:szCs w:val="27"/>
          <w:shd w:val="clear" w:color="auto" w:fill="FFFFFF"/>
        </w:rPr>
        <w:t>М, используемых для коммерческих перевозок пассажиров».</w:t>
      </w:r>
    </w:p>
    <w:p w:rsidR="007763A5" w:rsidRPr="00584174" w:rsidRDefault="007763A5" w:rsidP="002E52BC">
      <w:pPr>
        <w:ind w:firstLine="708"/>
        <w:jc w:val="both"/>
        <w:rPr>
          <w:sz w:val="26"/>
          <w:szCs w:val="26"/>
        </w:rPr>
      </w:pPr>
    </w:p>
    <w:p w:rsidR="002E52BC" w:rsidRPr="00584174" w:rsidRDefault="002E52BC" w:rsidP="001D1BD9">
      <w:pPr>
        <w:ind w:firstLine="708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Данная система обеспечивает:</w:t>
      </w:r>
    </w:p>
    <w:p w:rsidR="002E52BC" w:rsidRPr="00584174" w:rsidRDefault="002E52BC" w:rsidP="002E52BC">
      <w:pPr>
        <w:numPr>
          <w:ilvl w:val="0"/>
          <w:numId w:val="5"/>
        </w:numPr>
        <w:suppressAutoHyphens w:val="0"/>
        <w:ind w:left="714" w:hanging="357"/>
        <w:jc w:val="both"/>
        <w:rPr>
          <w:sz w:val="26"/>
          <w:szCs w:val="26"/>
        </w:rPr>
      </w:pPr>
      <w:r w:rsidRPr="00584174">
        <w:rPr>
          <w:b/>
          <w:bCs/>
          <w:sz w:val="26"/>
          <w:szCs w:val="26"/>
          <w:u w:val="single"/>
        </w:rPr>
        <w:t>Спутниковый мониторинг</w:t>
      </w:r>
      <w:r w:rsidRPr="00584174">
        <w:rPr>
          <w:sz w:val="26"/>
          <w:szCs w:val="26"/>
        </w:rPr>
        <w:t xml:space="preserve"> транспортного средства в режиме реального времени.</w:t>
      </w:r>
    </w:p>
    <w:p w:rsidR="002E52BC" w:rsidRPr="00584174" w:rsidRDefault="002E52BC" w:rsidP="002E52BC">
      <w:pPr>
        <w:numPr>
          <w:ilvl w:val="0"/>
          <w:numId w:val="5"/>
        </w:numPr>
        <w:suppressAutoHyphens w:val="0"/>
        <w:jc w:val="both"/>
        <w:rPr>
          <w:sz w:val="26"/>
          <w:szCs w:val="26"/>
        </w:rPr>
      </w:pPr>
      <w:r w:rsidRPr="00584174">
        <w:rPr>
          <w:b/>
          <w:bCs/>
          <w:sz w:val="26"/>
          <w:szCs w:val="26"/>
          <w:u w:val="single"/>
        </w:rPr>
        <w:t>Информаци</w:t>
      </w:r>
      <w:r w:rsidR="007763A5" w:rsidRPr="00584174">
        <w:rPr>
          <w:b/>
          <w:bCs/>
          <w:sz w:val="26"/>
          <w:szCs w:val="26"/>
          <w:u w:val="single"/>
        </w:rPr>
        <w:t>ю</w:t>
      </w:r>
      <w:r w:rsidRPr="00584174">
        <w:rPr>
          <w:b/>
          <w:bCs/>
          <w:sz w:val="26"/>
          <w:szCs w:val="26"/>
          <w:u w:val="single"/>
        </w:rPr>
        <w:t xml:space="preserve"> о</w:t>
      </w:r>
      <w:r w:rsidR="007763A5" w:rsidRPr="00584174">
        <w:rPr>
          <w:b/>
          <w:bCs/>
          <w:sz w:val="26"/>
          <w:szCs w:val="26"/>
          <w:u w:val="single"/>
        </w:rPr>
        <w:t>б</w:t>
      </w:r>
      <w:r w:rsidRPr="00584174">
        <w:rPr>
          <w:b/>
          <w:bCs/>
          <w:sz w:val="26"/>
          <w:szCs w:val="26"/>
          <w:u w:val="single"/>
        </w:rPr>
        <w:t xml:space="preserve"> истории движения транспортного средства</w:t>
      </w:r>
      <w:r w:rsidRPr="00584174">
        <w:rPr>
          <w:sz w:val="26"/>
          <w:szCs w:val="26"/>
        </w:rPr>
        <w:t xml:space="preserve"> - анализ пробега, скоростного режима, качества вождения, режим труда и отдыха водителя.</w:t>
      </w:r>
    </w:p>
    <w:p w:rsidR="002E52BC" w:rsidRPr="00584174" w:rsidRDefault="007763A5" w:rsidP="002E52BC">
      <w:pPr>
        <w:numPr>
          <w:ilvl w:val="0"/>
          <w:numId w:val="6"/>
        </w:numPr>
        <w:jc w:val="both"/>
        <w:rPr>
          <w:b/>
          <w:sz w:val="16"/>
          <w:szCs w:val="16"/>
        </w:rPr>
      </w:pPr>
      <w:r w:rsidRPr="00584174">
        <w:rPr>
          <w:b/>
          <w:bCs/>
          <w:sz w:val="26"/>
          <w:szCs w:val="26"/>
          <w:u w:val="single"/>
        </w:rPr>
        <w:t>Б</w:t>
      </w:r>
      <w:r w:rsidR="002E52BC" w:rsidRPr="00584174">
        <w:rPr>
          <w:b/>
          <w:bCs/>
          <w:sz w:val="26"/>
          <w:szCs w:val="26"/>
          <w:u w:val="single"/>
        </w:rPr>
        <w:t>езопасност</w:t>
      </w:r>
      <w:r w:rsidRPr="00584174">
        <w:rPr>
          <w:b/>
          <w:bCs/>
          <w:sz w:val="26"/>
          <w:szCs w:val="26"/>
          <w:u w:val="single"/>
        </w:rPr>
        <w:t>ь</w:t>
      </w:r>
      <w:r w:rsidR="002E52BC" w:rsidRPr="00584174">
        <w:rPr>
          <w:sz w:val="26"/>
          <w:szCs w:val="26"/>
        </w:rPr>
        <w:t xml:space="preserve"> – реализовано в виде датчиков удара и переворота, а так же в кабине водителя установлена обратная связь с кнопкой тревожного вызова</w:t>
      </w:r>
    </w:p>
    <w:p w:rsidR="002E52BC" w:rsidRPr="001D1BD9" w:rsidRDefault="002E52BC" w:rsidP="002E52BC">
      <w:pPr>
        <w:ind w:left="720"/>
        <w:jc w:val="both"/>
        <w:rPr>
          <w:b/>
          <w:bCs/>
          <w:sz w:val="16"/>
          <w:szCs w:val="16"/>
          <w:u w:val="single"/>
        </w:rPr>
      </w:pPr>
    </w:p>
    <w:p w:rsidR="002E52BC" w:rsidRPr="00584174" w:rsidRDefault="009364FC" w:rsidP="002E52BC">
      <w:pPr>
        <w:ind w:firstLine="696"/>
        <w:jc w:val="both"/>
        <w:rPr>
          <w:sz w:val="26"/>
          <w:szCs w:val="26"/>
        </w:rPr>
      </w:pPr>
      <w:r w:rsidRPr="00584174">
        <w:rPr>
          <w:bCs/>
          <w:sz w:val="26"/>
          <w:szCs w:val="26"/>
        </w:rPr>
        <w:t>В</w:t>
      </w:r>
      <w:r w:rsidR="002E52BC" w:rsidRPr="00584174">
        <w:rPr>
          <w:bCs/>
          <w:sz w:val="26"/>
          <w:szCs w:val="26"/>
        </w:rPr>
        <w:t xml:space="preserve">ся информация о передвижениях наших транспортных средств по средствам телеметрии передаётся в </w:t>
      </w:r>
      <w:proofErr w:type="gramStart"/>
      <w:r w:rsidR="002E52BC" w:rsidRPr="00584174">
        <w:rPr>
          <w:bCs/>
          <w:sz w:val="26"/>
          <w:szCs w:val="26"/>
        </w:rPr>
        <w:t>Р</w:t>
      </w:r>
      <w:r w:rsidR="002E52BC" w:rsidRPr="00584174">
        <w:rPr>
          <w:sz w:val="26"/>
          <w:szCs w:val="26"/>
          <w:shd w:val="clear" w:color="auto" w:fill="FFFFFF"/>
        </w:rPr>
        <w:t>егиональный</w:t>
      </w:r>
      <w:proofErr w:type="gramEnd"/>
      <w:r w:rsidR="002E52BC" w:rsidRPr="00584174">
        <w:rPr>
          <w:sz w:val="26"/>
          <w:szCs w:val="26"/>
          <w:shd w:val="clear" w:color="auto" w:fill="FFFFFF"/>
        </w:rPr>
        <w:t xml:space="preserve"> навигационно-информационный центр, а так же Геоинформационную сеть Министерства транспорта и дорожного хозяйства РТ.</w:t>
      </w:r>
    </w:p>
    <w:p w:rsidR="002E52BC" w:rsidRPr="001D1BD9" w:rsidRDefault="002E52BC" w:rsidP="002E52BC">
      <w:pPr>
        <w:ind w:firstLine="720"/>
        <w:jc w:val="both"/>
        <w:rPr>
          <w:sz w:val="16"/>
          <w:szCs w:val="16"/>
        </w:rPr>
      </w:pPr>
    </w:p>
    <w:p w:rsidR="00D5103E" w:rsidRPr="00584174" w:rsidRDefault="00D5103E" w:rsidP="00D5103E">
      <w:pPr>
        <w:ind w:firstLine="720"/>
        <w:jc w:val="center"/>
        <w:rPr>
          <w:b/>
          <w:sz w:val="26"/>
          <w:szCs w:val="26"/>
        </w:rPr>
      </w:pPr>
      <w:r w:rsidRPr="00584174">
        <w:rPr>
          <w:b/>
          <w:sz w:val="26"/>
          <w:szCs w:val="26"/>
        </w:rPr>
        <w:t>СЛАЙД 9</w:t>
      </w:r>
    </w:p>
    <w:p w:rsidR="00D5103E" w:rsidRPr="001D1BD9" w:rsidRDefault="00D5103E" w:rsidP="002E52BC">
      <w:pPr>
        <w:ind w:firstLine="720"/>
        <w:jc w:val="both"/>
        <w:rPr>
          <w:sz w:val="16"/>
          <w:szCs w:val="16"/>
        </w:rPr>
      </w:pPr>
    </w:p>
    <w:p w:rsidR="002E52BC" w:rsidRPr="00584174" w:rsidRDefault="007763A5" w:rsidP="002E52BC">
      <w:pPr>
        <w:ind w:firstLine="72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 xml:space="preserve">За </w:t>
      </w:r>
      <w:r w:rsidR="002353A4" w:rsidRPr="00584174">
        <w:rPr>
          <w:sz w:val="26"/>
          <w:szCs w:val="26"/>
        </w:rPr>
        <w:t>истекший</w:t>
      </w:r>
      <w:r w:rsidRPr="00584174">
        <w:rPr>
          <w:sz w:val="26"/>
          <w:szCs w:val="26"/>
        </w:rPr>
        <w:t xml:space="preserve"> отчетный год б</w:t>
      </w:r>
      <w:r w:rsidR="002E52BC" w:rsidRPr="00584174">
        <w:rPr>
          <w:sz w:val="26"/>
          <w:szCs w:val="26"/>
        </w:rPr>
        <w:t>ыла произведена работа по установке видеонаблюдения в салоне транспортного средства: 4 камеры (3 контролируют салон, 1-дорогу), так же были установлены монитор в кабине водителя для более детального обзора ситуации в салоне. Данная система полностью энергоснабжается бортовой системой автобуса через инвертор. В видео</w:t>
      </w:r>
      <w:r w:rsidR="003D2027" w:rsidRPr="00584174">
        <w:rPr>
          <w:sz w:val="26"/>
          <w:szCs w:val="26"/>
        </w:rPr>
        <w:t>регистраторе</w:t>
      </w:r>
      <w:r w:rsidR="002E52BC" w:rsidRPr="00584174">
        <w:rPr>
          <w:sz w:val="26"/>
          <w:szCs w:val="26"/>
        </w:rPr>
        <w:t xml:space="preserve"> установлен жесткий диск, который вмещает 30 суток записи.</w:t>
      </w:r>
    </w:p>
    <w:p w:rsidR="002E52BC" w:rsidRPr="00584174" w:rsidRDefault="002E52BC" w:rsidP="002E52BC">
      <w:pPr>
        <w:ind w:firstLine="720"/>
        <w:jc w:val="both"/>
        <w:rPr>
          <w:sz w:val="16"/>
          <w:szCs w:val="16"/>
        </w:rPr>
      </w:pPr>
    </w:p>
    <w:p w:rsidR="00064FF2" w:rsidRPr="00792416" w:rsidRDefault="002E52BC" w:rsidP="00792416">
      <w:pPr>
        <w:ind w:firstLine="72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На данный момент оснащено 8 автобусов. В 2014 году планируется оснастить еще</w:t>
      </w:r>
      <w:r w:rsidR="001D1BD9">
        <w:rPr>
          <w:sz w:val="26"/>
          <w:szCs w:val="26"/>
        </w:rPr>
        <w:t> </w:t>
      </w:r>
      <w:r w:rsidRPr="00584174">
        <w:rPr>
          <w:sz w:val="26"/>
          <w:szCs w:val="26"/>
        </w:rPr>
        <w:t>12.</w:t>
      </w:r>
    </w:p>
    <w:p w:rsidR="00064FF2" w:rsidRPr="00584174" w:rsidRDefault="00064FF2" w:rsidP="00792416">
      <w:pPr>
        <w:jc w:val="center"/>
        <w:rPr>
          <w:b/>
          <w:sz w:val="26"/>
          <w:szCs w:val="26"/>
        </w:rPr>
      </w:pPr>
      <w:r w:rsidRPr="00584174">
        <w:rPr>
          <w:b/>
          <w:sz w:val="26"/>
          <w:szCs w:val="26"/>
        </w:rPr>
        <w:t>Показатели работы предп</w:t>
      </w:r>
      <w:r w:rsidR="001D1BD9">
        <w:rPr>
          <w:b/>
          <w:sz w:val="26"/>
          <w:szCs w:val="26"/>
        </w:rPr>
        <w:t>риятия отображены на слайдах.</w:t>
      </w:r>
    </w:p>
    <w:p w:rsidR="00064FF2" w:rsidRPr="00792416" w:rsidRDefault="00064FF2" w:rsidP="002E52BC">
      <w:pPr>
        <w:ind w:firstLine="720"/>
        <w:jc w:val="both"/>
        <w:rPr>
          <w:sz w:val="16"/>
          <w:szCs w:val="16"/>
        </w:rPr>
      </w:pPr>
    </w:p>
    <w:p w:rsidR="009031F3" w:rsidRPr="001D1BD9" w:rsidRDefault="009031F3" w:rsidP="001D1BD9">
      <w:pPr>
        <w:ind w:firstLine="720"/>
        <w:jc w:val="center"/>
        <w:rPr>
          <w:b/>
          <w:sz w:val="26"/>
          <w:szCs w:val="26"/>
        </w:rPr>
      </w:pPr>
      <w:r w:rsidRPr="00584174">
        <w:rPr>
          <w:b/>
          <w:sz w:val="26"/>
          <w:szCs w:val="26"/>
        </w:rPr>
        <w:t>СЛАЙД 10</w:t>
      </w:r>
      <w:r w:rsidR="00064FF2" w:rsidRPr="00584174">
        <w:rPr>
          <w:b/>
          <w:sz w:val="26"/>
          <w:szCs w:val="26"/>
        </w:rPr>
        <w:t>, 11</w:t>
      </w:r>
    </w:p>
    <w:p w:rsidR="00567B46" w:rsidRPr="00792416" w:rsidRDefault="00567B46" w:rsidP="005303A4">
      <w:pPr>
        <w:ind w:firstLine="708"/>
        <w:jc w:val="both"/>
        <w:rPr>
          <w:sz w:val="16"/>
          <w:szCs w:val="16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1824"/>
        <w:gridCol w:w="1689"/>
        <w:gridCol w:w="1892"/>
        <w:gridCol w:w="1434"/>
      </w:tblGrid>
      <w:tr w:rsidR="00567B46" w:rsidRPr="00792416" w:rsidTr="00792416">
        <w:tc>
          <w:tcPr>
            <w:tcW w:w="2447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824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689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6 м-в</w:t>
            </w:r>
          </w:p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2013 года</w:t>
            </w:r>
          </w:p>
        </w:tc>
        <w:tc>
          <w:tcPr>
            <w:tcW w:w="1892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6 м-в</w:t>
            </w:r>
          </w:p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 xml:space="preserve">2014 года </w:t>
            </w:r>
          </w:p>
        </w:tc>
        <w:tc>
          <w:tcPr>
            <w:tcW w:w="1434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%</w:t>
            </w:r>
          </w:p>
        </w:tc>
      </w:tr>
      <w:tr w:rsidR="00567B46" w:rsidRPr="00792416" w:rsidTr="00792416">
        <w:trPr>
          <w:trHeight w:val="645"/>
        </w:trPr>
        <w:tc>
          <w:tcPr>
            <w:tcW w:w="2447" w:type="dxa"/>
            <w:vAlign w:val="center"/>
          </w:tcPr>
          <w:p w:rsidR="00567B46" w:rsidRPr="00792416" w:rsidRDefault="00567B46" w:rsidP="00AA4E91">
            <w:pPr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Перевезено пассажиров, всего</w:t>
            </w:r>
          </w:p>
        </w:tc>
        <w:tc>
          <w:tcPr>
            <w:tcW w:w="1824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тыс</w:t>
            </w:r>
            <w:proofErr w:type="gramStart"/>
            <w:r w:rsidRPr="00792416">
              <w:rPr>
                <w:sz w:val="26"/>
                <w:szCs w:val="26"/>
              </w:rPr>
              <w:t>.п</w:t>
            </w:r>
            <w:proofErr w:type="gramEnd"/>
            <w:r w:rsidRPr="00792416">
              <w:rPr>
                <w:sz w:val="26"/>
                <w:szCs w:val="26"/>
              </w:rPr>
              <w:t>асс.</w:t>
            </w:r>
          </w:p>
        </w:tc>
        <w:tc>
          <w:tcPr>
            <w:tcW w:w="1689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4374,3</w:t>
            </w:r>
          </w:p>
        </w:tc>
        <w:tc>
          <w:tcPr>
            <w:tcW w:w="1892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4435,0</w:t>
            </w:r>
          </w:p>
        </w:tc>
        <w:tc>
          <w:tcPr>
            <w:tcW w:w="1434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101,4</w:t>
            </w:r>
          </w:p>
        </w:tc>
      </w:tr>
      <w:tr w:rsidR="00567B46" w:rsidRPr="00792416" w:rsidTr="00792416">
        <w:trPr>
          <w:trHeight w:val="645"/>
        </w:trPr>
        <w:tc>
          <w:tcPr>
            <w:tcW w:w="2447" w:type="dxa"/>
            <w:vAlign w:val="center"/>
          </w:tcPr>
          <w:p w:rsidR="00567B46" w:rsidRPr="00792416" w:rsidRDefault="00567B46" w:rsidP="00792416">
            <w:pPr>
              <w:jc w:val="right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 xml:space="preserve">    в т.ч</w:t>
            </w:r>
            <w:proofErr w:type="gramStart"/>
            <w:r w:rsidRPr="00792416">
              <w:rPr>
                <w:sz w:val="26"/>
                <w:szCs w:val="26"/>
              </w:rPr>
              <w:t>.л</w:t>
            </w:r>
            <w:proofErr w:type="gramEnd"/>
            <w:r w:rsidRPr="00792416">
              <w:rPr>
                <w:sz w:val="26"/>
                <w:szCs w:val="26"/>
              </w:rPr>
              <w:t>ьготной категории</w:t>
            </w:r>
          </w:p>
        </w:tc>
        <w:tc>
          <w:tcPr>
            <w:tcW w:w="1824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тыс</w:t>
            </w:r>
            <w:proofErr w:type="gramStart"/>
            <w:r w:rsidRPr="00792416">
              <w:rPr>
                <w:sz w:val="26"/>
                <w:szCs w:val="26"/>
              </w:rPr>
              <w:t>.п</w:t>
            </w:r>
            <w:proofErr w:type="gramEnd"/>
            <w:r w:rsidRPr="00792416">
              <w:rPr>
                <w:sz w:val="26"/>
                <w:szCs w:val="26"/>
              </w:rPr>
              <w:t>асс.</w:t>
            </w:r>
          </w:p>
        </w:tc>
        <w:tc>
          <w:tcPr>
            <w:tcW w:w="1689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1196,6</w:t>
            </w:r>
          </w:p>
        </w:tc>
        <w:tc>
          <w:tcPr>
            <w:tcW w:w="1892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1447,1</w:t>
            </w:r>
          </w:p>
        </w:tc>
        <w:tc>
          <w:tcPr>
            <w:tcW w:w="1434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120,9</w:t>
            </w:r>
          </w:p>
        </w:tc>
      </w:tr>
      <w:tr w:rsidR="00567B46" w:rsidRPr="00792416" w:rsidTr="00792416">
        <w:trPr>
          <w:trHeight w:val="645"/>
        </w:trPr>
        <w:tc>
          <w:tcPr>
            <w:tcW w:w="2447" w:type="dxa"/>
            <w:vAlign w:val="center"/>
          </w:tcPr>
          <w:p w:rsidR="00567B46" w:rsidRPr="00792416" w:rsidRDefault="00567B46" w:rsidP="00792416">
            <w:pPr>
              <w:jc w:val="right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по электр.</w:t>
            </w:r>
          </w:p>
          <w:p w:rsidR="00567B46" w:rsidRPr="00792416" w:rsidRDefault="00567B46" w:rsidP="00792416">
            <w:pPr>
              <w:jc w:val="right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кошельку</w:t>
            </w:r>
          </w:p>
        </w:tc>
        <w:tc>
          <w:tcPr>
            <w:tcW w:w="1824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тыс</w:t>
            </w:r>
            <w:proofErr w:type="gramStart"/>
            <w:r w:rsidRPr="00792416">
              <w:rPr>
                <w:sz w:val="26"/>
                <w:szCs w:val="26"/>
              </w:rPr>
              <w:t>.п</w:t>
            </w:r>
            <w:proofErr w:type="gramEnd"/>
            <w:r w:rsidRPr="00792416">
              <w:rPr>
                <w:sz w:val="26"/>
                <w:szCs w:val="26"/>
              </w:rPr>
              <w:t>асс.</w:t>
            </w:r>
          </w:p>
        </w:tc>
        <w:tc>
          <w:tcPr>
            <w:tcW w:w="1689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19,1</w:t>
            </w:r>
          </w:p>
        </w:tc>
        <w:tc>
          <w:tcPr>
            <w:tcW w:w="1434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</w:p>
        </w:tc>
      </w:tr>
      <w:tr w:rsidR="00567B46" w:rsidRPr="00792416" w:rsidTr="00792416">
        <w:trPr>
          <w:trHeight w:val="645"/>
        </w:trPr>
        <w:tc>
          <w:tcPr>
            <w:tcW w:w="2447" w:type="dxa"/>
            <w:vAlign w:val="center"/>
          </w:tcPr>
          <w:p w:rsidR="00567B46" w:rsidRPr="00792416" w:rsidRDefault="00567B46" w:rsidP="00AA4E91">
            <w:pPr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- город</w:t>
            </w:r>
          </w:p>
        </w:tc>
        <w:tc>
          <w:tcPr>
            <w:tcW w:w="1824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тыс</w:t>
            </w:r>
            <w:proofErr w:type="gramStart"/>
            <w:r w:rsidRPr="00792416">
              <w:rPr>
                <w:sz w:val="26"/>
                <w:szCs w:val="26"/>
              </w:rPr>
              <w:t>.п</w:t>
            </w:r>
            <w:proofErr w:type="gramEnd"/>
            <w:r w:rsidRPr="00792416">
              <w:rPr>
                <w:sz w:val="26"/>
                <w:szCs w:val="26"/>
              </w:rPr>
              <w:t>асс.</w:t>
            </w:r>
          </w:p>
        </w:tc>
        <w:tc>
          <w:tcPr>
            <w:tcW w:w="1689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2497,4</w:t>
            </w:r>
          </w:p>
        </w:tc>
        <w:tc>
          <w:tcPr>
            <w:tcW w:w="1892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2519,3</w:t>
            </w:r>
          </w:p>
        </w:tc>
        <w:tc>
          <w:tcPr>
            <w:tcW w:w="1434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100,9</w:t>
            </w:r>
          </w:p>
        </w:tc>
      </w:tr>
      <w:tr w:rsidR="00567B46" w:rsidRPr="00792416" w:rsidTr="00792416">
        <w:trPr>
          <w:trHeight w:val="645"/>
        </w:trPr>
        <w:tc>
          <w:tcPr>
            <w:tcW w:w="2447" w:type="dxa"/>
            <w:vAlign w:val="center"/>
          </w:tcPr>
          <w:p w:rsidR="00567B46" w:rsidRPr="00792416" w:rsidRDefault="00567B46" w:rsidP="00792416">
            <w:pPr>
              <w:jc w:val="right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 xml:space="preserve">    в т.ч</w:t>
            </w:r>
            <w:proofErr w:type="gramStart"/>
            <w:r w:rsidRPr="00792416">
              <w:rPr>
                <w:sz w:val="26"/>
                <w:szCs w:val="26"/>
              </w:rPr>
              <w:t>.л</w:t>
            </w:r>
            <w:proofErr w:type="gramEnd"/>
            <w:r w:rsidRPr="00792416">
              <w:rPr>
                <w:sz w:val="26"/>
                <w:szCs w:val="26"/>
              </w:rPr>
              <w:t>ьготной категории</w:t>
            </w:r>
          </w:p>
        </w:tc>
        <w:tc>
          <w:tcPr>
            <w:tcW w:w="1824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тыс</w:t>
            </w:r>
            <w:proofErr w:type="gramStart"/>
            <w:r w:rsidRPr="00792416">
              <w:rPr>
                <w:sz w:val="26"/>
                <w:szCs w:val="26"/>
              </w:rPr>
              <w:t>.п</w:t>
            </w:r>
            <w:proofErr w:type="gramEnd"/>
            <w:r w:rsidRPr="00792416">
              <w:rPr>
                <w:sz w:val="26"/>
                <w:szCs w:val="26"/>
              </w:rPr>
              <w:t>асс.</w:t>
            </w:r>
          </w:p>
        </w:tc>
        <w:tc>
          <w:tcPr>
            <w:tcW w:w="1689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844,1</w:t>
            </w:r>
          </w:p>
        </w:tc>
        <w:tc>
          <w:tcPr>
            <w:tcW w:w="1892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1029,3</w:t>
            </w:r>
          </w:p>
        </w:tc>
        <w:tc>
          <w:tcPr>
            <w:tcW w:w="1434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121,9</w:t>
            </w:r>
          </w:p>
        </w:tc>
      </w:tr>
      <w:tr w:rsidR="00567B46" w:rsidRPr="00792416" w:rsidTr="00792416">
        <w:trPr>
          <w:trHeight w:val="645"/>
        </w:trPr>
        <w:tc>
          <w:tcPr>
            <w:tcW w:w="2447" w:type="dxa"/>
            <w:vAlign w:val="center"/>
          </w:tcPr>
          <w:p w:rsidR="00567B46" w:rsidRPr="00792416" w:rsidRDefault="00567B46" w:rsidP="00792416">
            <w:pPr>
              <w:jc w:val="right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по электр.</w:t>
            </w:r>
          </w:p>
          <w:p w:rsidR="00567B46" w:rsidRPr="00792416" w:rsidRDefault="00567B46" w:rsidP="00792416">
            <w:pPr>
              <w:jc w:val="right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кошельку</w:t>
            </w:r>
          </w:p>
        </w:tc>
        <w:tc>
          <w:tcPr>
            <w:tcW w:w="1824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тыс</w:t>
            </w:r>
            <w:proofErr w:type="gramStart"/>
            <w:r w:rsidRPr="00792416">
              <w:rPr>
                <w:sz w:val="26"/>
                <w:szCs w:val="26"/>
              </w:rPr>
              <w:t>.п</w:t>
            </w:r>
            <w:proofErr w:type="gramEnd"/>
            <w:r w:rsidRPr="00792416">
              <w:rPr>
                <w:sz w:val="26"/>
                <w:szCs w:val="26"/>
              </w:rPr>
              <w:t>асс.</w:t>
            </w:r>
          </w:p>
        </w:tc>
        <w:tc>
          <w:tcPr>
            <w:tcW w:w="1689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17,9</w:t>
            </w:r>
          </w:p>
        </w:tc>
        <w:tc>
          <w:tcPr>
            <w:tcW w:w="1434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</w:p>
        </w:tc>
      </w:tr>
      <w:tr w:rsidR="00567B46" w:rsidRPr="00792416" w:rsidTr="00792416">
        <w:trPr>
          <w:trHeight w:val="645"/>
        </w:trPr>
        <w:tc>
          <w:tcPr>
            <w:tcW w:w="2447" w:type="dxa"/>
            <w:vAlign w:val="center"/>
          </w:tcPr>
          <w:p w:rsidR="00567B46" w:rsidRPr="00792416" w:rsidRDefault="00567B46" w:rsidP="00AA4E91">
            <w:pPr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- пригород</w:t>
            </w:r>
          </w:p>
        </w:tc>
        <w:tc>
          <w:tcPr>
            <w:tcW w:w="1824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тыс</w:t>
            </w:r>
            <w:proofErr w:type="gramStart"/>
            <w:r w:rsidRPr="00792416">
              <w:rPr>
                <w:sz w:val="26"/>
                <w:szCs w:val="26"/>
              </w:rPr>
              <w:t>.п</w:t>
            </w:r>
            <w:proofErr w:type="gramEnd"/>
            <w:r w:rsidRPr="00792416">
              <w:rPr>
                <w:sz w:val="26"/>
                <w:szCs w:val="26"/>
              </w:rPr>
              <w:t>асс.</w:t>
            </w:r>
          </w:p>
        </w:tc>
        <w:tc>
          <w:tcPr>
            <w:tcW w:w="1689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1820,0</w:t>
            </w:r>
          </w:p>
        </w:tc>
        <w:tc>
          <w:tcPr>
            <w:tcW w:w="1892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1852,8</w:t>
            </w:r>
          </w:p>
        </w:tc>
        <w:tc>
          <w:tcPr>
            <w:tcW w:w="1434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101,8</w:t>
            </w:r>
          </w:p>
        </w:tc>
      </w:tr>
      <w:tr w:rsidR="00567B46" w:rsidRPr="00792416" w:rsidTr="00792416">
        <w:trPr>
          <w:trHeight w:val="645"/>
        </w:trPr>
        <w:tc>
          <w:tcPr>
            <w:tcW w:w="2447" w:type="dxa"/>
            <w:vAlign w:val="center"/>
          </w:tcPr>
          <w:p w:rsidR="00567B46" w:rsidRPr="00792416" w:rsidRDefault="00567B46" w:rsidP="00792416">
            <w:pPr>
              <w:jc w:val="right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 xml:space="preserve">    в т.ч</w:t>
            </w:r>
            <w:proofErr w:type="gramStart"/>
            <w:r w:rsidRPr="00792416">
              <w:rPr>
                <w:sz w:val="26"/>
                <w:szCs w:val="26"/>
              </w:rPr>
              <w:t>.л</w:t>
            </w:r>
            <w:proofErr w:type="gramEnd"/>
            <w:r w:rsidRPr="00792416">
              <w:rPr>
                <w:sz w:val="26"/>
                <w:szCs w:val="26"/>
              </w:rPr>
              <w:t>ьготной категории</w:t>
            </w:r>
          </w:p>
        </w:tc>
        <w:tc>
          <w:tcPr>
            <w:tcW w:w="1824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тыс</w:t>
            </w:r>
            <w:proofErr w:type="gramStart"/>
            <w:r w:rsidRPr="00792416">
              <w:rPr>
                <w:sz w:val="26"/>
                <w:szCs w:val="26"/>
              </w:rPr>
              <w:t>.п</w:t>
            </w:r>
            <w:proofErr w:type="gramEnd"/>
            <w:r w:rsidRPr="00792416">
              <w:rPr>
                <w:sz w:val="26"/>
                <w:szCs w:val="26"/>
              </w:rPr>
              <w:t>асс.</w:t>
            </w:r>
          </w:p>
        </w:tc>
        <w:tc>
          <w:tcPr>
            <w:tcW w:w="1689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352,2</w:t>
            </w:r>
          </w:p>
        </w:tc>
        <w:tc>
          <w:tcPr>
            <w:tcW w:w="1892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415,6</w:t>
            </w:r>
          </w:p>
        </w:tc>
        <w:tc>
          <w:tcPr>
            <w:tcW w:w="1434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118,0</w:t>
            </w:r>
          </w:p>
        </w:tc>
      </w:tr>
      <w:tr w:rsidR="00567B46" w:rsidRPr="00792416" w:rsidTr="00792416">
        <w:trPr>
          <w:trHeight w:val="645"/>
        </w:trPr>
        <w:tc>
          <w:tcPr>
            <w:tcW w:w="2447" w:type="dxa"/>
            <w:vAlign w:val="center"/>
          </w:tcPr>
          <w:p w:rsidR="00567B46" w:rsidRPr="00792416" w:rsidRDefault="00567B46" w:rsidP="00792416">
            <w:pPr>
              <w:jc w:val="right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по электр.</w:t>
            </w:r>
          </w:p>
          <w:p w:rsidR="00567B46" w:rsidRPr="00792416" w:rsidRDefault="00567B46" w:rsidP="00792416">
            <w:pPr>
              <w:jc w:val="right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кошельку</w:t>
            </w:r>
          </w:p>
        </w:tc>
        <w:tc>
          <w:tcPr>
            <w:tcW w:w="1824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тыс</w:t>
            </w:r>
            <w:proofErr w:type="gramStart"/>
            <w:r w:rsidRPr="00792416">
              <w:rPr>
                <w:sz w:val="26"/>
                <w:szCs w:val="26"/>
              </w:rPr>
              <w:t>.п</w:t>
            </w:r>
            <w:proofErr w:type="gramEnd"/>
            <w:r w:rsidRPr="00792416">
              <w:rPr>
                <w:sz w:val="26"/>
                <w:szCs w:val="26"/>
              </w:rPr>
              <w:t>асс.</w:t>
            </w:r>
          </w:p>
        </w:tc>
        <w:tc>
          <w:tcPr>
            <w:tcW w:w="1689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92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1,2</w:t>
            </w:r>
          </w:p>
        </w:tc>
        <w:tc>
          <w:tcPr>
            <w:tcW w:w="1434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</w:p>
        </w:tc>
      </w:tr>
      <w:tr w:rsidR="00567B46" w:rsidRPr="00792416" w:rsidTr="00792416">
        <w:trPr>
          <w:trHeight w:val="645"/>
        </w:trPr>
        <w:tc>
          <w:tcPr>
            <w:tcW w:w="2447" w:type="dxa"/>
            <w:vAlign w:val="center"/>
          </w:tcPr>
          <w:p w:rsidR="00567B46" w:rsidRPr="00792416" w:rsidRDefault="00567B46" w:rsidP="00AA4E91">
            <w:pPr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lastRenderedPageBreak/>
              <w:t>- межгород</w:t>
            </w:r>
          </w:p>
        </w:tc>
        <w:tc>
          <w:tcPr>
            <w:tcW w:w="1824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тыс</w:t>
            </w:r>
            <w:proofErr w:type="gramStart"/>
            <w:r w:rsidRPr="00792416">
              <w:rPr>
                <w:sz w:val="26"/>
                <w:szCs w:val="26"/>
              </w:rPr>
              <w:t>.п</w:t>
            </w:r>
            <w:proofErr w:type="gramEnd"/>
            <w:r w:rsidRPr="00792416">
              <w:rPr>
                <w:sz w:val="26"/>
                <w:szCs w:val="26"/>
              </w:rPr>
              <w:t>асс.</w:t>
            </w:r>
          </w:p>
        </w:tc>
        <w:tc>
          <w:tcPr>
            <w:tcW w:w="1689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56,9</w:t>
            </w:r>
          </w:p>
        </w:tc>
        <w:tc>
          <w:tcPr>
            <w:tcW w:w="1892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62,9</w:t>
            </w:r>
          </w:p>
        </w:tc>
        <w:tc>
          <w:tcPr>
            <w:tcW w:w="1434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110,5</w:t>
            </w:r>
          </w:p>
        </w:tc>
      </w:tr>
      <w:tr w:rsidR="00567B46" w:rsidRPr="00792416" w:rsidTr="00792416">
        <w:trPr>
          <w:trHeight w:val="645"/>
        </w:trPr>
        <w:tc>
          <w:tcPr>
            <w:tcW w:w="2447" w:type="dxa"/>
            <w:vAlign w:val="center"/>
          </w:tcPr>
          <w:p w:rsidR="00567B46" w:rsidRPr="00792416" w:rsidRDefault="00567B46" w:rsidP="00AA4E91">
            <w:pPr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Пассажирооборот, всего</w:t>
            </w:r>
          </w:p>
        </w:tc>
        <w:tc>
          <w:tcPr>
            <w:tcW w:w="1824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тыс</w:t>
            </w:r>
            <w:proofErr w:type="gramStart"/>
            <w:r w:rsidRPr="00792416">
              <w:rPr>
                <w:sz w:val="26"/>
                <w:szCs w:val="26"/>
              </w:rPr>
              <w:t>.п</w:t>
            </w:r>
            <w:proofErr w:type="gramEnd"/>
            <w:r w:rsidRPr="00792416">
              <w:rPr>
                <w:sz w:val="26"/>
                <w:szCs w:val="26"/>
              </w:rPr>
              <w:t>асс./км.</w:t>
            </w:r>
          </w:p>
        </w:tc>
        <w:tc>
          <w:tcPr>
            <w:tcW w:w="1689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45457,6</w:t>
            </w:r>
          </w:p>
        </w:tc>
        <w:tc>
          <w:tcPr>
            <w:tcW w:w="1892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48067,7</w:t>
            </w:r>
          </w:p>
        </w:tc>
        <w:tc>
          <w:tcPr>
            <w:tcW w:w="1434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105,7</w:t>
            </w:r>
          </w:p>
        </w:tc>
      </w:tr>
      <w:tr w:rsidR="00567B46" w:rsidRPr="00792416" w:rsidTr="00792416">
        <w:trPr>
          <w:trHeight w:val="645"/>
        </w:trPr>
        <w:tc>
          <w:tcPr>
            <w:tcW w:w="2447" w:type="dxa"/>
            <w:vAlign w:val="center"/>
          </w:tcPr>
          <w:p w:rsidR="00567B46" w:rsidRPr="00792416" w:rsidRDefault="00567B46" w:rsidP="00AA4E91">
            <w:pPr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- город</w:t>
            </w:r>
          </w:p>
        </w:tc>
        <w:tc>
          <w:tcPr>
            <w:tcW w:w="1824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тыс</w:t>
            </w:r>
            <w:proofErr w:type="gramStart"/>
            <w:r w:rsidRPr="00792416">
              <w:rPr>
                <w:sz w:val="26"/>
                <w:szCs w:val="26"/>
              </w:rPr>
              <w:t>.п</w:t>
            </w:r>
            <w:proofErr w:type="gramEnd"/>
            <w:r w:rsidRPr="00792416">
              <w:rPr>
                <w:sz w:val="26"/>
                <w:szCs w:val="26"/>
              </w:rPr>
              <w:t>асс./км.</w:t>
            </w:r>
          </w:p>
        </w:tc>
        <w:tc>
          <w:tcPr>
            <w:tcW w:w="1689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8740,8</w:t>
            </w:r>
          </w:p>
        </w:tc>
        <w:tc>
          <w:tcPr>
            <w:tcW w:w="1892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8817,6</w:t>
            </w:r>
          </w:p>
        </w:tc>
        <w:tc>
          <w:tcPr>
            <w:tcW w:w="1434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100,9</w:t>
            </w:r>
          </w:p>
        </w:tc>
      </w:tr>
      <w:tr w:rsidR="00567B46" w:rsidRPr="00792416" w:rsidTr="00792416">
        <w:trPr>
          <w:trHeight w:val="645"/>
        </w:trPr>
        <w:tc>
          <w:tcPr>
            <w:tcW w:w="2447" w:type="dxa"/>
            <w:vAlign w:val="center"/>
          </w:tcPr>
          <w:p w:rsidR="00567B46" w:rsidRPr="00792416" w:rsidRDefault="00567B46" w:rsidP="00AA4E91">
            <w:pPr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- пригород</w:t>
            </w:r>
          </w:p>
        </w:tc>
        <w:tc>
          <w:tcPr>
            <w:tcW w:w="1824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тыс</w:t>
            </w:r>
            <w:proofErr w:type="gramStart"/>
            <w:r w:rsidRPr="00792416">
              <w:rPr>
                <w:sz w:val="26"/>
                <w:szCs w:val="26"/>
              </w:rPr>
              <w:t>.п</w:t>
            </w:r>
            <w:proofErr w:type="gramEnd"/>
            <w:r w:rsidRPr="00792416">
              <w:rPr>
                <w:sz w:val="26"/>
                <w:szCs w:val="26"/>
              </w:rPr>
              <w:t>асс./км.</w:t>
            </w:r>
          </w:p>
        </w:tc>
        <w:tc>
          <w:tcPr>
            <w:tcW w:w="1689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33839,3</w:t>
            </w:r>
          </w:p>
        </w:tc>
        <w:tc>
          <w:tcPr>
            <w:tcW w:w="1892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35428,5</w:t>
            </w:r>
          </w:p>
        </w:tc>
        <w:tc>
          <w:tcPr>
            <w:tcW w:w="1434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104,7</w:t>
            </w:r>
          </w:p>
        </w:tc>
      </w:tr>
      <w:tr w:rsidR="00567B46" w:rsidRPr="00792416" w:rsidTr="00792416">
        <w:trPr>
          <w:trHeight w:val="645"/>
        </w:trPr>
        <w:tc>
          <w:tcPr>
            <w:tcW w:w="2447" w:type="dxa"/>
            <w:vAlign w:val="center"/>
          </w:tcPr>
          <w:p w:rsidR="00567B46" w:rsidRPr="00792416" w:rsidRDefault="00567B46" w:rsidP="00AA4E91">
            <w:pPr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- межгород</w:t>
            </w:r>
          </w:p>
        </w:tc>
        <w:tc>
          <w:tcPr>
            <w:tcW w:w="1824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тыс</w:t>
            </w:r>
            <w:proofErr w:type="gramStart"/>
            <w:r w:rsidRPr="00792416">
              <w:rPr>
                <w:sz w:val="26"/>
                <w:szCs w:val="26"/>
              </w:rPr>
              <w:t>.п</w:t>
            </w:r>
            <w:proofErr w:type="gramEnd"/>
            <w:r w:rsidRPr="00792416">
              <w:rPr>
                <w:sz w:val="26"/>
                <w:szCs w:val="26"/>
              </w:rPr>
              <w:t>асс./км.</w:t>
            </w:r>
          </w:p>
        </w:tc>
        <w:tc>
          <w:tcPr>
            <w:tcW w:w="1689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2877,5</w:t>
            </w:r>
          </w:p>
        </w:tc>
        <w:tc>
          <w:tcPr>
            <w:tcW w:w="1892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3821,6</w:t>
            </w:r>
          </w:p>
        </w:tc>
        <w:tc>
          <w:tcPr>
            <w:tcW w:w="1434" w:type="dxa"/>
            <w:vAlign w:val="center"/>
          </w:tcPr>
          <w:p w:rsidR="00567B46" w:rsidRPr="00792416" w:rsidRDefault="00567B46" w:rsidP="00792416">
            <w:pPr>
              <w:jc w:val="center"/>
              <w:rPr>
                <w:sz w:val="26"/>
                <w:szCs w:val="26"/>
              </w:rPr>
            </w:pPr>
            <w:r w:rsidRPr="00792416">
              <w:rPr>
                <w:sz w:val="26"/>
                <w:szCs w:val="26"/>
              </w:rPr>
              <w:t>132,8</w:t>
            </w:r>
          </w:p>
        </w:tc>
      </w:tr>
    </w:tbl>
    <w:p w:rsidR="00AA4E91" w:rsidRPr="00584174" w:rsidRDefault="00AA4E91" w:rsidP="001D1BD9">
      <w:pPr>
        <w:rPr>
          <w:sz w:val="26"/>
          <w:szCs w:val="26"/>
        </w:rPr>
      </w:pPr>
    </w:p>
    <w:p w:rsidR="00567B46" w:rsidRPr="00584174" w:rsidRDefault="001D1BD9" w:rsidP="00567B46">
      <w:pPr>
        <w:jc w:val="both"/>
        <w:rPr>
          <w:sz w:val="26"/>
          <w:szCs w:val="26"/>
        </w:rPr>
      </w:pPr>
      <w:r>
        <w:rPr>
          <w:sz w:val="26"/>
          <w:szCs w:val="26"/>
        </w:rPr>
        <w:t>За первое полугодие 2013</w:t>
      </w:r>
      <w:r w:rsidR="00567B46" w:rsidRPr="00584174">
        <w:rPr>
          <w:sz w:val="26"/>
          <w:szCs w:val="26"/>
        </w:rPr>
        <w:t xml:space="preserve">г. начислено налогов на </w:t>
      </w:r>
      <w:r>
        <w:rPr>
          <w:sz w:val="26"/>
          <w:szCs w:val="26"/>
        </w:rPr>
        <w:t xml:space="preserve">сумму </w:t>
      </w:r>
      <w:r w:rsidR="00567B46" w:rsidRPr="00584174">
        <w:rPr>
          <w:sz w:val="26"/>
          <w:szCs w:val="26"/>
        </w:rPr>
        <w:t>4 млн. 261 тыс. 557 руб.</w:t>
      </w:r>
    </w:p>
    <w:p w:rsidR="00567B46" w:rsidRPr="00584174" w:rsidRDefault="00567B46" w:rsidP="00567B46">
      <w:pPr>
        <w:ind w:left="36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в том числе:</w:t>
      </w:r>
    </w:p>
    <w:p w:rsidR="00567B46" w:rsidRPr="00584174" w:rsidRDefault="00567B46" w:rsidP="00567B46">
      <w:pPr>
        <w:numPr>
          <w:ilvl w:val="0"/>
          <w:numId w:val="7"/>
        </w:numPr>
        <w:tabs>
          <w:tab w:val="clear" w:pos="1968"/>
          <w:tab w:val="num" w:pos="900"/>
        </w:tabs>
        <w:ind w:left="900" w:hanging="54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Налог на доходы физических лиц – 2 млн. 871 тыс. 782 руб.</w:t>
      </w:r>
    </w:p>
    <w:p w:rsidR="00567B46" w:rsidRPr="00584174" w:rsidRDefault="00567B46" w:rsidP="00567B46">
      <w:pPr>
        <w:numPr>
          <w:ilvl w:val="0"/>
          <w:numId w:val="7"/>
        </w:numPr>
        <w:tabs>
          <w:tab w:val="clear" w:pos="1968"/>
          <w:tab w:val="num" w:pos="900"/>
        </w:tabs>
        <w:ind w:left="900" w:hanging="54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Транспортный налог –  792 тыс. 398 руб.</w:t>
      </w:r>
    </w:p>
    <w:p w:rsidR="00567B46" w:rsidRDefault="00567B46" w:rsidP="00AA4E91">
      <w:pPr>
        <w:numPr>
          <w:ilvl w:val="0"/>
          <w:numId w:val="7"/>
        </w:numPr>
        <w:tabs>
          <w:tab w:val="clear" w:pos="1968"/>
          <w:tab w:val="num" w:pos="900"/>
        </w:tabs>
        <w:ind w:left="900" w:hanging="54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ЕНВД – 597 тыс. 377 руб.</w:t>
      </w:r>
    </w:p>
    <w:p w:rsidR="00F325BD" w:rsidRPr="001D1BD9" w:rsidRDefault="00F325BD" w:rsidP="00F325BD">
      <w:pPr>
        <w:jc w:val="both"/>
        <w:rPr>
          <w:sz w:val="16"/>
          <w:szCs w:val="16"/>
        </w:rPr>
      </w:pPr>
    </w:p>
    <w:p w:rsidR="00F325BD" w:rsidRPr="00F325BD" w:rsidRDefault="00F325BD" w:rsidP="00F325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СЛАЙД 12</w:t>
      </w:r>
    </w:p>
    <w:p w:rsidR="00567B46" w:rsidRPr="001D1BD9" w:rsidRDefault="00567B46" w:rsidP="00567B46">
      <w:pPr>
        <w:jc w:val="both"/>
        <w:rPr>
          <w:sz w:val="16"/>
          <w:szCs w:val="16"/>
        </w:rPr>
      </w:pPr>
    </w:p>
    <w:p w:rsidR="00567B46" w:rsidRPr="00584174" w:rsidRDefault="001D1BD9" w:rsidP="00567B46">
      <w:pPr>
        <w:jc w:val="both"/>
        <w:rPr>
          <w:sz w:val="26"/>
          <w:szCs w:val="26"/>
        </w:rPr>
      </w:pPr>
      <w:r>
        <w:rPr>
          <w:sz w:val="26"/>
          <w:szCs w:val="26"/>
        </w:rPr>
        <w:t>За первое полугодие 2014</w:t>
      </w:r>
      <w:r w:rsidR="00567B46" w:rsidRPr="00584174">
        <w:rPr>
          <w:sz w:val="26"/>
          <w:szCs w:val="26"/>
        </w:rPr>
        <w:t>г. начислено н</w:t>
      </w:r>
      <w:r>
        <w:rPr>
          <w:sz w:val="26"/>
          <w:szCs w:val="26"/>
        </w:rPr>
        <w:t>алогов на сумму</w:t>
      </w:r>
      <w:r w:rsidR="00567B46" w:rsidRPr="00584174">
        <w:rPr>
          <w:sz w:val="26"/>
          <w:szCs w:val="26"/>
        </w:rPr>
        <w:t xml:space="preserve"> 4 млн. 661 тыс. 371</w:t>
      </w:r>
      <w:r>
        <w:rPr>
          <w:sz w:val="26"/>
          <w:szCs w:val="26"/>
        </w:rPr>
        <w:t> </w:t>
      </w:r>
      <w:r w:rsidR="00567B46" w:rsidRPr="00584174">
        <w:rPr>
          <w:sz w:val="26"/>
          <w:szCs w:val="26"/>
        </w:rPr>
        <w:t>руб.</w:t>
      </w:r>
    </w:p>
    <w:p w:rsidR="00567B46" w:rsidRPr="00584174" w:rsidRDefault="00567B46" w:rsidP="00567B46">
      <w:pPr>
        <w:ind w:left="36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в том числе:</w:t>
      </w:r>
    </w:p>
    <w:p w:rsidR="00567B46" w:rsidRPr="00584174" w:rsidRDefault="00567B46" w:rsidP="00567B46">
      <w:pPr>
        <w:numPr>
          <w:ilvl w:val="0"/>
          <w:numId w:val="7"/>
        </w:numPr>
        <w:tabs>
          <w:tab w:val="clear" w:pos="1968"/>
          <w:tab w:val="num" w:pos="900"/>
        </w:tabs>
        <w:ind w:left="900" w:hanging="54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Налог на доходы физических лиц – 3 млн. 342 тыс. 243 руб.</w:t>
      </w:r>
    </w:p>
    <w:p w:rsidR="00567B46" w:rsidRPr="00584174" w:rsidRDefault="00567B46" w:rsidP="00567B46">
      <w:pPr>
        <w:numPr>
          <w:ilvl w:val="0"/>
          <w:numId w:val="7"/>
        </w:numPr>
        <w:tabs>
          <w:tab w:val="clear" w:pos="1968"/>
          <w:tab w:val="num" w:pos="900"/>
        </w:tabs>
        <w:ind w:left="900" w:hanging="54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Транспортный налог – 874 тыс. 033 руб.</w:t>
      </w:r>
    </w:p>
    <w:p w:rsidR="00567B46" w:rsidRPr="00584174" w:rsidRDefault="00567B46" w:rsidP="00567B46">
      <w:pPr>
        <w:numPr>
          <w:ilvl w:val="0"/>
          <w:numId w:val="7"/>
        </w:numPr>
        <w:tabs>
          <w:tab w:val="clear" w:pos="1968"/>
          <w:tab w:val="num" w:pos="900"/>
        </w:tabs>
        <w:ind w:left="900" w:hanging="54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ЕНВД – 445 тыс. 095 руб.</w:t>
      </w:r>
    </w:p>
    <w:p w:rsidR="00567B46" w:rsidRPr="001D1BD9" w:rsidRDefault="00567B46" w:rsidP="00567B46">
      <w:pPr>
        <w:ind w:firstLine="720"/>
        <w:jc w:val="both"/>
        <w:rPr>
          <w:sz w:val="16"/>
          <w:szCs w:val="16"/>
        </w:rPr>
      </w:pPr>
    </w:p>
    <w:p w:rsidR="00D5103E" w:rsidRPr="00584174" w:rsidRDefault="00D5103E" w:rsidP="00D5103E">
      <w:pPr>
        <w:ind w:firstLine="720"/>
        <w:jc w:val="center"/>
        <w:rPr>
          <w:b/>
          <w:sz w:val="26"/>
          <w:szCs w:val="26"/>
        </w:rPr>
      </w:pPr>
      <w:r w:rsidRPr="00584174">
        <w:rPr>
          <w:b/>
          <w:sz w:val="26"/>
          <w:szCs w:val="26"/>
        </w:rPr>
        <w:t>СЛАЙД 1</w:t>
      </w:r>
      <w:r w:rsidR="00064FF2" w:rsidRPr="00584174">
        <w:rPr>
          <w:b/>
          <w:sz w:val="26"/>
          <w:szCs w:val="26"/>
        </w:rPr>
        <w:t>3</w:t>
      </w:r>
    </w:p>
    <w:p w:rsidR="00D5103E" w:rsidRPr="001D1BD9" w:rsidRDefault="00D5103E" w:rsidP="003051BD">
      <w:pPr>
        <w:ind w:firstLine="720"/>
        <w:jc w:val="both"/>
        <w:rPr>
          <w:sz w:val="16"/>
          <w:szCs w:val="16"/>
        </w:rPr>
      </w:pPr>
    </w:p>
    <w:p w:rsidR="008026B5" w:rsidRPr="00584174" w:rsidRDefault="002738CE" w:rsidP="003051BD">
      <w:pPr>
        <w:ind w:firstLine="72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В</w:t>
      </w:r>
      <w:r w:rsidR="00CD2A34" w:rsidRPr="00584174">
        <w:rPr>
          <w:sz w:val="26"/>
          <w:szCs w:val="26"/>
        </w:rPr>
        <w:t xml:space="preserve"> 2013 году вступил в силу Федеральный закон от 14 июня 201</w:t>
      </w:r>
      <w:r w:rsidR="000B10ED" w:rsidRPr="00584174">
        <w:rPr>
          <w:sz w:val="26"/>
          <w:szCs w:val="26"/>
        </w:rPr>
        <w:t>2</w:t>
      </w:r>
      <w:r w:rsidR="00CD2A34" w:rsidRPr="00584174">
        <w:rPr>
          <w:sz w:val="26"/>
          <w:szCs w:val="26"/>
        </w:rPr>
        <w:t xml:space="preserve"> года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метрополитеном».</w:t>
      </w:r>
      <w:r w:rsidR="005302CC" w:rsidRPr="00584174">
        <w:rPr>
          <w:sz w:val="26"/>
          <w:szCs w:val="26"/>
        </w:rPr>
        <w:t xml:space="preserve"> </w:t>
      </w:r>
      <w:r w:rsidR="005762E1" w:rsidRPr="00584174">
        <w:rPr>
          <w:sz w:val="26"/>
          <w:szCs w:val="26"/>
        </w:rPr>
        <w:t>Таким образом, все пассажиры общественного транспорта с 2013 года застрахованы. Т.е. если пассажир пострадал в общественном транспорте, страховая компания должна заплати</w:t>
      </w:r>
      <w:r w:rsidR="007763A5" w:rsidRPr="00584174">
        <w:rPr>
          <w:sz w:val="26"/>
          <w:szCs w:val="26"/>
        </w:rPr>
        <w:t>ть ему до 2-х миллионов рублей в зависимости от тяжести страхового случая.</w:t>
      </w:r>
    </w:p>
    <w:p w:rsidR="00BB29E6" w:rsidRPr="001D1BD9" w:rsidRDefault="00BB29E6" w:rsidP="003051BD">
      <w:pPr>
        <w:ind w:firstLine="720"/>
        <w:jc w:val="both"/>
        <w:rPr>
          <w:sz w:val="16"/>
          <w:szCs w:val="16"/>
        </w:rPr>
      </w:pPr>
    </w:p>
    <w:p w:rsidR="00A1508A" w:rsidRPr="00584174" w:rsidRDefault="005302CC" w:rsidP="003051BD">
      <w:pPr>
        <w:ind w:firstLine="72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Сумма</w:t>
      </w:r>
      <w:r w:rsidR="00B45AEB" w:rsidRPr="00584174">
        <w:rPr>
          <w:sz w:val="26"/>
          <w:szCs w:val="26"/>
        </w:rPr>
        <w:t>,</w:t>
      </w:r>
      <w:r w:rsidRPr="00584174">
        <w:rPr>
          <w:sz w:val="26"/>
          <w:szCs w:val="26"/>
        </w:rPr>
        <w:t xml:space="preserve"> перечисленная </w:t>
      </w:r>
      <w:r w:rsidR="008026B5" w:rsidRPr="00584174">
        <w:rPr>
          <w:sz w:val="26"/>
          <w:szCs w:val="26"/>
        </w:rPr>
        <w:t xml:space="preserve">предприятием </w:t>
      </w:r>
      <w:r w:rsidR="00A1508A" w:rsidRPr="00584174">
        <w:rPr>
          <w:sz w:val="26"/>
          <w:szCs w:val="26"/>
        </w:rPr>
        <w:t>страховой компании:</w:t>
      </w:r>
    </w:p>
    <w:p w:rsidR="00CD2A34" w:rsidRPr="00584174" w:rsidRDefault="00A1508A" w:rsidP="003051BD">
      <w:pPr>
        <w:ind w:firstLine="72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 xml:space="preserve">- </w:t>
      </w:r>
      <w:r w:rsidR="005302CC" w:rsidRPr="00584174">
        <w:rPr>
          <w:sz w:val="26"/>
          <w:szCs w:val="26"/>
        </w:rPr>
        <w:t>за 2013 год</w:t>
      </w:r>
      <w:r w:rsidR="00D22FDD" w:rsidRPr="00584174">
        <w:rPr>
          <w:sz w:val="26"/>
          <w:szCs w:val="26"/>
        </w:rPr>
        <w:t>,</w:t>
      </w:r>
      <w:r w:rsidR="005302CC" w:rsidRPr="00584174">
        <w:rPr>
          <w:sz w:val="26"/>
          <w:szCs w:val="26"/>
        </w:rPr>
        <w:t xml:space="preserve"> составила 1 млн. </w:t>
      </w:r>
      <w:r w:rsidR="00137B1D" w:rsidRPr="00584174">
        <w:rPr>
          <w:sz w:val="26"/>
          <w:szCs w:val="26"/>
        </w:rPr>
        <w:t>818</w:t>
      </w:r>
      <w:r w:rsidR="005302CC" w:rsidRPr="00584174">
        <w:rPr>
          <w:sz w:val="26"/>
          <w:szCs w:val="26"/>
        </w:rPr>
        <w:t xml:space="preserve"> тыс. </w:t>
      </w:r>
      <w:r w:rsidR="00137B1D" w:rsidRPr="00584174">
        <w:rPr>
          <w:sz w:val="26"/>
          <w:szCs w:val="26"/>
        </w:rPr>
        <w:t>864</w:t>
      </w:r>
      <w:r w:rsidRPr="00584174">
        <w:rPr>
          <w:sz w:val="26"/>
          <w:szCs w:val="26"/>
        </w:rPr>
        <w:t xml:space="preserve"> руб.,</w:t>
      </w:r>
    </w:p>
    <w:p w:rsidR="0077782C" w:rsidRPr="00584174" w:rsidRDefault="00A1508A" w:rsidP="003051BD">
      <w:pPr>
        <w:ind w:firstLine="72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- за 1 полугодие 2014 года - 1 млн. 437 тыс. 231 руб.</w:t>
      </w:r>
      <w:r w:rsidR="0077782C" w:rsidRPr="00584174">
        <w:rPr>
          <w:sz w:val="26"/>
          <w:szCs w:val="26"/>
        </w:rPr>
        <w:t>,</w:t>
      </w:r>
    </w:p>
    <w:p w:rsidR="005762E1" w:rsidRPr="00584174" w:rsidRDefault="0077782C" w:rsidP="00AA4E91">
      <w:pPr>
        <w:ind w:firstLine="72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 xml:space="preserve">- </w:t>
      </w:r>
      <w:r w:rsidR="00F325BD">
        <w:rPr>
          <w:sz w:val="26"/>
          <w:szCs w:val="26"/>
        </w:rPr>
        <w:t xml:space="preserve">всего </w:t>
      </w:r>
      <w:r w:rsidRPr="00584174">
        <w:rPr>
          <w:sz w:val="26"/>
          <w:szCs w:val="26"/>
        </w:rPr>
        <w:t>за 2014 год – составит 2 млн. 874 тыс. 462 руб.</w:t>
      </w:r>
    </w:p>
    <w:p w:rsidR="00AA4E91" w:rsidRPr="001D1BD9" w:rsidRDefault="00AA4E91" w:rsidP="00AA4E91">
      <w:pPr>
        <w:ind w:firstLine="720"/>
        <w:jc w:val="both"/>
        <w:rPr>
          <w:sz w:val="16"/>
          <w:szCs w:val="16"/>
        </w:rPr>
      </w:pPr>
    </w:p>
    <w:p w:rsidR="00D5103E" w:rsidRPr="00584174" w:rsidRDefault="00D5103E" w:rsidP="00D5103E">
      <w:pPr>
        <w:ind w:firstLine="708"/>
        <w:jc w:val="center"/>
        <w:rPr>
          <w:b/>
          <w:sz w:val="26"/>
          <w:szCs w:val="26"/>
        </w:rPr>
      </w:pPr>
      <w:r w:rsidRPr="00584174">
        <w:rPr>
          <w:b/>
          <w:sz w:val="26"/>
          <w:szCs w:val="26"/>
        </w:rPr>
        <w:t>СЛАЙД 1</w:t>
      </w:r>
      <w:r w:rsidR="00064FF2" w:rsidRPr="00584174">
        <w:rPr>
          <w:b/>
          <w:sz w:val="26"/>
          <w:szCs w:val="26"/>
        </w:rPr>
        <w:t>4</w:t>
      </w:r>
    </w:p>
    <w:p w:rsidR="00D5103E" w:rsidRPr="001D1BD9" w:rsidRDefault="00D5103E" w:rsidP="005303A4">
      <w:pPr>
        <w:ind w:firstLine="708"/>
        <w:jc w:val="both"/>
        <w:rPr>
          <w:sz w:val="16"/>
          <w:szCs w:val="16"/>
        </w:rPr>
      </w:pPr>
    </w:p>
    <w:p w:rsidR="009026BD" w:rsidRPr="00584174" w:rsidRDefault="004A7532" w:rsidP="005303A4">
      <w:pPr>
        <w:ind w:firstLine="708"/>
        <w:jc w:val="both"/>
        <w:rPr>
          <w:b/>
          <w:sz w:val="26"/>
          <w:szCs w:val="26"/>
        </w:rPr>
      </w:pPr>
      <w:r w:rsidRPr="00584174">
        <w:rPr>
          <w:sz w:val="26"/>
          <w:szCs w:val="26"/>
        </w:rPr>
        <w:t>На предприятии полностью восстановлена и действует производственная</w:t>
      </w:r>
      <w:r w:rsidR="0053030E" w:rsidRPr="00584174">
        <w:rPr>
          <w:sz w:val="26"/>
          <w:szCs w:val="26"/>
        </w:rPr>
        <w:t xml:space="preserve"> баз</w:t>
      </w:r>
      <w:r w:rsidR="00685D8F" w:rsidRPr="00584174">
        <w:rPr>
          <w:sz w:val="26"/>
          <w:szCs w:val="26"/>
        </w:rPr>
        <w:t xml:space="preserve">а: отдельные большие корпуса </w:t>
      </w:r>
      <w:r w:rsidR="00C4494B" w:rsidRPr="00584174">
        <w:rPr>
          <w:sz w:val="26"/>
          <w:szCs w:val="26"/>
        </w:rPr>
        <w:t>ТО-1, ТО-2, цех восстановления изношенных деталей, кузовной цех, зона текущего ремонта, участок покраски автомобилей, автомойка. Ремонтная база имеет с</w:t>
      </w:r>
      <w:r w:rsidR="0053030E" w:rsidRPr="00584174">
        <w:rPr>
          <w:sz w:val="26"/>
          <w:szCs w:val="26"/>
        </w:rPr>
        <w:t xml:space="preserve">ертификат соответствия №ДСАТ </w:t>
      </w:r>
      <w:r w:rsidR="0053030E" w:rsidRPr="00584174">
        <w:rPr>
          <w:sz w:val="26"/>
          <w:szCs w:val="26"/>
          <w:lang w:val="en-US"/>
        </w:rPr>
        <w:t>RU</w:t>
      </w:r>
      <w:r w:rsidR="0053030E" w:rsidRPr="00584174">
        <w:rPr>
          <w:sz w:val="26"/>
          <w:szCs w:val="26"/>
        </w:rPr>
        <w:t>.</w:t>
      </w:r>
      <w:r w:rsidR="0053030E" w:rsidRPr="00584174">
        <w:rPr>
          <w:sz w:val="26"/>
          <w:szCs w:val="26"/>
          <w:lang w:val="en-US"/>
        </w:rPr>
        <w:t>OC</w:t>
      </w:r>
      <w:r w:rsidR="0053030E" w:rsidRPr="00584174">
        <w:rPr>
          <w:sz w:val="26"/>
          <w:szCs w:val="26"/>
        </w:rPr>
        <w:t xml:space="preserve"> 031.</w:t>
      </w:r>
      <w:r w:rsidR="0053030E" w:rsidRPr="00584174">
        <w:rPr>
          <w:sz w:val="26"/>
          <w:szCs w:val="26"/>
          <w:lang w:val="en-US"/>
        </w:rPr>
        <w:t>TO</w:t>
      </w:r>
      <w:r w:rsidR="0053030E" w:rsidRPr="00584174">
        <w:rPr>
          <w:sz w:val="26"/>
          <w:szCs w:val="26"/>
        </w:rPr>
        <w:t>.0</w:t>
      </w:r>
      <w:r w:rsidR="0033591D" w:rsidRPr="00584174">
        <w:rPr>
          <w:sz w:val="26"/>
          <w:szCs w:val="26"/>
        </w:rPr>
        <w:t>421</w:t>
      </w:r>
      <w:r w:rsidR="006B02A9" w:rsidRPr="00584174">
        <w:rPr>
          <w:sz w:val="26"/>
          <w:szCs w:val="26"/>
        </w:rPr>
        <w:t xml:space="preserve"> от 2</w:t>
      </w:r>
      <w:r w:rsidR="0033591D" w:rsidRPr="00584174">
        <w:rPr>
          <w:sz w:val="26"/>
          <w:szCs w:val="26"/>
        </w:rPr>
        <w:t>8</w:t>
      </w:r>
      <w:r w:rsidR="006B02A9" w:rsidRPr="00584174">
        <w:rPr>
          <w:sz w:val="26"/>
          <w:szCs w:val="26"/>
        </w:rPr>
        <w:t>.</w:t>
      </w:r>
      <w:r w:rsidR="0033591D" w:rsidRPr="00584174">
        <w:rPr>
          <w:sz w:val="26"/>
          <w:szCs w:val="26"/>
        </w:rPr>
        <w:t>09</w:t>
      </w:r>
      <w:r w:rsidR="006B02A9" w:rsidRPr="00584174">
        <w:rPr>
          <w:sz w:val="26"/>
          <w:szCs w:val="26"/>
        </w:rPr>
        <w:t>.20</w:t>
      </w:r>
      <w:r w:rsidR="0033591D" w:rsidRPr="00584174">
        <w:rPr>
          <w:sz w:val="26"/>
          <w:szCs w:val="26"/>
        </w:rPr>
        <w:t>12</w:t>
      </w:r>
      <w:r w:rsidR="006B02A9" w:rsidRPr="00584174">
        <w:rPr>
          <w:sz w:val="26"/>
          <w:szCs w:val="26"/>
        </w:rPr>
        <w:t>г</w:t>
      </w:r>
      <w:r w:rsidR="00EB5860" w:rsidRPr="00584174">
        <w:rPr>
          <w:b/>
          <w:sz w:val="26"/>
          <w:szCs w:val="26"/>
        </w:rPr>
        <w:t>.</w:t>
      </w:r>
      <w:r w:rsidR="00B52C5C" w:rsidRPr="00584174">
        <w:rPr>
          <w:b/>
          <w:sz w:val="26"/>
          <w:szCs w:val="26"/>
        </w:rPr>
        <w:t xml:space="preserve"> </w:t>
      </w:r>
      <w:r w:rsidR="0088344C" w:rsidRPr="00584174">
        <w:rPr>
          <w:b/>
          <w:sz w:val="26"/>
          <w:szCs w:val="26"/>
        </w:rPr>
        <w:t xml:space="preserve">действителен </w:t>
      </w:r>
      <w:r w:rsidR="00EB5860" w:rsidRPr="00584174">
        <w:rPr>
          <w:b/>
          <w:sz w:val="26"/>
          <w:szCs w:val="26"/>
        </w:rPr>
        <w:t>до</w:t>
      </w:r>
      <w:r w:rsidR="0088344C" w:rsidRPr="00584174">
        <w:rPr>
          <w:b/>
          <w:sz w:val="26"/>
          <w:szCs w:val="26"/>
        </w:rPr>
        <w:t xml:space="preserve"> </w:t>
      </w:r>
      <w:r w:rsidR="006B02A9" w:rsidRPr="00584174">
        <w:rPr>
          <w:b/>
          <w:sz w:val="26"/>
          <w:szCs w:val="26"/>
        </w:rPr>
        <w:t>2</w:t>
      </w:r>
      <w:r w:rsidR="0033591D" w:rsidRPr="00584174">
        <w:rPr>
          <w:b/>
          <w:sz w:val="26"/>
          <w:szCs w:val="26"/>
        </w:rPr>
        <w:t>8</w:t>
      </w:r>
      <w:r w:rsidR="006B02A9" w:rsidRPr="00584174">
        <w:rPr>
          <w:b/>
          <w:sz w:val="26"/>
          <w:szCs w:val="26"/>
        </w:rPr>
        <w:t>.</w:t>
      </w:r>
      <w:r w:rsidR="0033591D" w:rsidRPr="00584174">
        <w:rPr>
          <w:b/>
          <w:sz w:val="26"/>
          <w:szCs w:val="26"/>
        </w:rPr>
        <w:t>09</w:t>
      </w:r>
      <w:r w:rsidR="006B02A9" w:rsidRPr="00584174">
        <w:rPr>
          <w:b/>
          <w:sz w:val="26"/>
          <w:szCs w:val="26"/>
        </w:rPr>
        <w:t>.</w:t>
      </w:r>
      <w:r w:rsidR="0053030E" w:rsidRPr="00584174">
        <w:rPr>
          <w:b/>
          <w:sz w:val="26"/>
          <w:szCs w:val="26"/>
        </w:rPr>
        <w:t>201</w:t>
      </w:r>
      <w:r w:rsidR="0033591D" w:rsidRPr="00584174">
        <w:rPr>
          <w:b/>
          <w:sz w:val="26"/>
          <w:szCs w:val="26"/>
        </w:rPr>
        <w:t>5</w:t>
      </w:r>
      <w:r w:rsidR="0053030E" w:rsidRPr="00584174">
        <w:rPr>
          <w:b/>
          <w:sz w:val="26"/>
          <w:szCs w:val="26"/>
        </w:rPr>
        <w:t>г.</w:t>
      </w:r>
    </w:p>
    <w:p w:rsidR="00AA4E91" w:rsidRPr="00792416" w:rsidRDefault="00AA4E91" w:rsidP="005303A4">
      <w:pPr>
        <w:ind w:firstLine="708"/>
        <w:jc w:val="both"/>
        <w:rPr>
          <w:sz w:val="16"/>
          <w:szCs w:val="16"/>
        </w:rPr>
      </w:pPr>
    </w:p>
    <w:p w:rsidR="009031F3" w:rsidRPr="00584174" w:rsidRDefault="00EB5860" w:rsidP="00064FF2">
      <w:pPr>
        <w:ind w:firstLine="708"/>
        <w:jc w:val="both"/>
        <w:rPr>
          <w:b/>
          <w:sz w:val="26"/>
          <w:szCs w:val="26"/>
        </w:rPr>
      </w:pPr>
      <w:r w:rsidRPr="00584174">
        <w:rPr>
          <w:sz w:val="26"/>
          <w:szCs w:val="26"/>
        </w:rPr>
        <w:t xml:space="preserve">Ремонт </w:t>
      </w:r>
      <w:r w:rsidR="00ED36CE" w:rsidRPr="00584174">
        <w:rPr>
          <w:sz w:val="26"/>
          <w:szCs w:val="26"/>
        </w:rPr>
        <w:t>автобусов производится вы</w:t>
      </w:r>
      <w:r w:rsidRPr="00584174">
        <w:rPr>
          <w:sz w:val="26"/>
          <w:szCs w:val="26"/>
        </w:rPr>
        <w:t>сококвалифицированными специалистами, про</w:t>
      </w:r>
      <w:r w:rsidR="00ED36CE" w:rsidRPr="00584174">
        <w:rPr>
          <w:sz w:val="26"/>
          <w:szCs w:val="26"/>
        </w:rPr>
        <w:t>шедшими обучение и стажировку в сервисных центрах,</w:t>
      </w:r>
      <w:r w:rsidRPr="00584174">
        <w:rPr>
          <w:sz w:val="26"/>
          <w:szCs w:val="26"/>
        </w:rPr>
        <w:t xml:space="preserve"> </w:t>
      </w:r>
      <w:r w:rsidR="00ED36CE" w:rsidRPr="00584174">
        <w:rPr>
          <w:sz w:val="26"/>
          <w:szCs w:val="26"/>
        </w:rPr>
        <w:t>на производственных</w:t>
      </w:r>
      <w:r w:rsidR="00F325BD">
        <w:rPr>
          <w:sz w:val="26"/>
          <w:szCs w:val="26"/>
        </w:rPr>
        <w:t xml:space="preserve"> площадках заводов-</w:t>
      </w:r>
      <w:r w:rsidR="00ED36CE" w:rsidRPr="00584174">
        <w:rPr>
          <w:sz w:val="26"/>
          <w:szCs w:val="26"/>
        </w:rPr>
        <w:t>изготовителей</w:t>
      </w:r>
      <w:r w:rsidR="00237659" w:rsidRPr="00584174">
        <w:rPr>
          <w:sz w:val="26"/>
          <w:szCs w:val="26"/>
        </w:rPr>
        <w:t xml:space="preserve"> автобусов России</w:t>
      </w:r>
      <w:r w:rsidR="00DD7F06" w:rsidRPr="00584174">
        <w:rPr>
          <w:sz w:val="26"/>
          <w:szCs w:val="26"/>
        </w:rPr>
        <w:t xml:space="preserve"> (г</w:t>
      </w:r>
      <w:proofErr w:type="gramStart"/>
      <w:r w:rsidR="00DD7F06" w:rsidRPr="00584174">
        <w:rPr>
          <w:sz w:val="26"/>
          <w:szCs w:val="26"/>
        </w:rPr>
        <w:t>.Н</w:t>
      </w:r>
      <w:proofErr w:type="gramEnd"/>
      <w:r w:rsidR="00DD7F06" w:rsidRPr="00584174">
        <w:rPr>
          <w:sz w:val="26"/>
          <w:szCs w:val="26"/>
        </w:rPr>
        <w:t>абережные Челны ОАО «КамАЗ», г.Москва техцентр ООО «Хендэ КомТранс»)</w:t>
      </w:r>
      <w:r w:rsidR="00B13BE5" w:rsidRPr="00584174">
        <w:rPr>
          <w:sz w:val="26"/>
          <w:szCs w:val="26"/>
        </w:rPr>
        <w:t>.</w:t>
      </w:r>
      <w:r w:rsidR="004A7532" w:rsidRPr="00584174">
        <w:rPr>
          <w:sz w:val="26"/>
          <w:szCs w:val="26"/>
        </w:rPr>
        <w:t xml:space="preserve"> </w:t>
      </w:r>
    </w:p>
    <w:p w:rsidR="00F325BD" w:rsidRPr="001D1BD9" w:rsidRDefault="00F325BD" w:rsidP="00D5103E">
      <w:pPr>
        <w:ind w:firstLine="708"/>
        <w:jc w:val="center"/>
        <w:rPr>
          <w:b/>
          <w:sz w:val="16"/>
          <w:szCs w:val="16"/>
        </w:rPr>
      </w:pPr>
    </w:p>
    <w:p w:rsidR="00792416" w:rsidRDefault="00792416" w:rsidP="00D5103E">
      <w:pPr>
        <w:ind w:firstLine="708"/>
        <w:jc w:val="center"/>
        <w:rPr>
          <w:b/>
          <w:sz w:val="26"/>
          <w:szCs w:val="26"/>
        </w:rPr>
      </w:pPr>
    </w:p>
    <w:p w:rsidR="00D5103E" w:rsidRPr="00584174" w:rsidRDefault="00D5103E" w:rsidP="00D5103E">
      <w:pPr>
        <w:ind w:firstLine="708"/>
        <w:jc w:val="center"/>
        <w:rPr>
          <w:b/>
          <w:sz w:val="26"/>
          <w:szCs w:val="26"/>
        </w:rPr>
      </w:pPr>
      <w:r w:rsidRPr="00584174">
        <w:rPr>
          <w:b/>
          <w:sz w:val="26"/>
          <w:szCs w:val="26"/>
        </w:rPr>
        <w:lastRenderedPageBreak/>
        <w:t>СЛАЙД 1</w:t>
      </w:r>
      <w:r w:rsidR="00064FF2" w:rsidRPr="00584174">
        <w:rPr>
          <w:b/>
          <w:sz w:val="26"/>
          <w:szCs w:val="26"/>
        </w:rPr>
        <w:t>5</w:t>
      </w:r>
    </w:p>
    <w:p w:rsidR="00D5103E" w:rsidRPr="001D1BD9" w:rsidRDefault="00D5103E" w:rsidP="00325AA0">
      <w:pPr>
        <w:ind w:firstLine="708"/>
        <w:jc w:val="both"/>
        <w:rPr>
          <w:sz w:val="16"/>
          <w:szCs w:val="16"/>
        </w:rPr>
      </w:pPr>
    </w:p>
    <w:p w:rsidR="00E87286" w:rsidRPr="00584174" w:rsidRDefault="005C537D" w:rsidP="00325AA0">
      <w:pPr>
        <w:ind w:firstLine="708"/>
        <w:jc w:val="both"/>
        <w:rPr>
          <w:sz w:val="26"/>
          <w:szCs w:val="26"/>
        </w:rPr>
      </w:pPr>
      <w:r w:rsidRPr="00584174">
        <w:rPr>
          <w:sz w:val="26"/>
          <w:szCs w:val="26"/>
        </w:rPr>
        <w:t xml:space="preserve">С каждым годом увеличиваются </w:t>
      </w:r>
      <w:r w:rsidR="00325AA0" w:rsidRPr="00584174">
        <w:rPr>
          <w:sz w:val="26"/>
          <w:szCs w:val="26"/>
        </w:rPr>
        <w:t>объем</w:t>
      </w:r>
      <w:r w:rsidR="007D453B" w:rsidRPr="00584174">
        <w:rPr>
          <w:sz w:val="26"/>
          <w:szCs w:val="26"/>
        </w:rPr>
        <w:t>ы</w:t>
      </w:r>
      <w:r w:rsidR="00325AA0" w:rsidRPr="00584174">
        <w:rPr>
          <w:sz w:val="26"/>
          <w:szCs w:val="26"/>
        </w:rPr>
        <w:t xml:space="preserve"> выполнения заказных перевозок, </w:t>
      </w:r>
      <w:r w:rsidRPr="00584174">
        <w:rPr>
          <w:sz w:val="26"/>
          <w:szCs w:val="26"/>
        </w:rPr>
        <w:t xml:space="preserve">налажена </w:t>
      </w:r>
      <w:r w:rsidR="00325AA0" w:rsidRPr="00584174">
        <w:rPr>
          <w:sz w:val="26"/>
          <w:szCs w:val="26"/>
        </w:rPr>
        <w:t>работ</w:t>
      </w:r>
      <w:r w:rsidR="007D453B" w:rsidRPr="00584174">
        <w:rPr>
          <w:sz w:val="26"/>
          <w:szCs w:val="26"/>
        </w:rPr>
        <w:t>а</w:t>
      </w:r>
      <w:r w:rsidR="00325AA0" w:rsidRPr="00584174">
        <w:rPr>
          <w:sz w:val="26"/>
          <w:szCs w:val="26"/>
        </w:rPr>
        <w:t xml:space="preserve"> с туристическими фирмами</w:t>
      </w:r>
      <w:r w:rsidR="007D453B" w:rsidRPr="00584174">
        <w:rPr>
          <w:sz w:val="26"/>
          <w:szCs w:val="26"/>
        </w:rPr>
        <w:t>, расширяе</w:t>
      </w:r>
      <w:r w:rsidRPr="00584174">
        <w:rPr>
          <w:sz w:val="26"/>
          <w:szCs w:val="26"/>
        </w:rPr>
        <w:t>тся</w:t>
      </w:r>
      <w:r w:rsidR="007D453B" w:rsidRPr="00584174">
        <w:rPr>
          <w:sz w:val="26"/>
          <w:szCs w:val="26"/>
        </w:rPr>
        <w:t xml:space="preserve"> географи</w:t>
      </w:r>
      <w:r w:rsidRPr="00584174">
        <w:rPr>
          <w:sz w:val="26"/>
          <w:szCs w:val="26"/>
        </w:rPr>
        <w:t>я</w:t>
      </w:r>
      <w:r w:rsidR="007D453B" w:rsidRPr="00584174">
        <w:rPr>
          <w:sz w:val="26"/>
          <w:szCs w:val="26"/>
        </w:rPr>
        <w:t xml:space="preserve"> и дальность поездок</w:t>
      </w:r>
      <w:r w:rsidR="00325AA0" w:rsidRPr="00584174">
        <w:rPr>
          <w:sz w:val="26"/>
          <w:szCs w:val="26"/>
        </w:rPr>
        <w:t>.</w:t>
      </w:r>
    </w:p>
    <w:p w:rsidR="00325AA0" w:rsidRPr="00584174" w:rsidRDefault="00234D45" w:rsidP="00325AA0">
      <w:pPr>
        <w:ind w:firstLine="708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Заключены договор</w:t>
      </w:r>
      <w:r w:rsidR="00F325BD">
        <w:rPr>
          <w:sz w:val="26"/>
          <w:szCs w:val="26"/>
        </w:rPr>
        <w:t>ы</w:t>
      </w:r>
      <w:r w:rsidRPr="00584174">
        <w:rPr>
          <w:sz w:val="26"/>
          <w:szCs w:val="26"/>
        </w:rPr>
        <w:t xml:space="preserve"> на перевозки работников на работу и с работы с крупными предприятиями города: </w:t>
      </w:r>
      <w:r w:rsidR="00A974DC" w:rsidRPr="00584174">
        <w:rPr>
          <w:sz w:val="26"/>
          <w:szCs w:val="26"/>
        </w:rPr>
        <w:t>ОАО "Зеленодольский завод им</w:t>
      </w:r>
      <w:proofErr w:type="gramStart"/>
      <w:r w:rsidR="00A974DC" w:rsidRPr="00584174">
        <w:rPr>
          <w:sz w:val="26"/>
          <w:szCs w:val="26"/>
        </w:rPr>
        <w:t>.Г</w:t>
      </w:r>
      <w:proofErr w:type="gramEnd"/>
      <w:r w:rsidR="00A974DC" w:rsidRPr="00584174">
        <w:rPr>
          <w:sz w:val="26"/>
          <w:szCs w:val="26"/>
        </w:rPr>
        <w:t>орького"</w:t>
      </w:r>
      <w:r w:rsidR="00BB29E6" w:rsidRPr="00584174">
        <w:rPr>
          <w:sz w:val="26"/>
          <w:szCs w:val="26"/>
        </w:rPr>
        <w:t>,</w:t>
      </w:r>
      <w:r w:rsidR="00E87286" w:rsidRPr="00584174">
        <w:rPr>
          <w:sz w:val="26"/>
          <w:szCs w:val="26"/>
        </w:rPr>
        <w:t xml:space="preserve"> ОАО "Зеленодольское проектно-конструкторское бюро"</w:t>
      </w:r>
      <w:r w:rsidR="00BB29E6" w:rsidRPr="00584174">
        <w:rPr>
          <w:sz w:val="26"/>
          <w:szCs w:val="26"/>
        </w:rPr>
        <w:t xml:space="preserve"> и ЗАО «Тандер».</w:t>
      </w:r>
    </w:p>
    <w:p w:rsidR="003D3C35" w:rsidRPr="001D1BD9" w:rsidRDefault="003D3C35" w:rsidP="00325AA0">
      <w:pPr>
        <w:ind w:firstLine="708"/>
        <w:jc w:val="both"/>
        <w:rPr>
          <w:sz w:val="16"/>
          <w:szCs w:val="16"/>
        </w:rPr>
      </w:pPr>
    </w:p>
    <w:p w:rsidR="00E87286" w:rsidRPr="00584174" w:rsidRDefault="00BB29E6" w:rsidP="00325AA0">
      <w:pPr>
        <w:ind w:firstLine="708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Также, п</w:t>
      </w:r>
      <w:r w:rsidR="001009A7" w:rsidRPr="00584174">
        <w:rPr>
          <w:sz w:val="26"/>
          <w:szCs w:val="26"/>
        </w:rPr>
        <w:t>редприятие осуществляет</w:t>
      </w:r>
      <w:r w:rsidR="00560B63" w:rsidRPr="00584174">
        <w:rPr>
          <w:sz w:val="26"/>
          <w:szCs w:val="26"/>
        </w:rPr>
        <w:t xml:space="preserve"> шаттловые</w:t>
      </w:r>
      <w:r w:rsidR="001009A7" w:rsidRPr="00584174">
        <w:rPr>
          <w:sz w:val="26"/>
          <w:szCs w:val="26"/>
        </w:rPr>
        <w:t xml:space="preserve"> перевозки пассажиров от ЦУМа в г</w:t>
      </w:r>
      <w:proofErr w:type="gramStart"/>
      <w:r w:rsidR="001009A7" w:rsidRPr="00584174">
        <w:rPr>
          <w:sz w:val="26"/>
          <w:szCs w:val="26"/>
        </w:rPr>
        <w:t>.К</w:t>
      </w:r>
      <w:proofErr w:type="gramEnd"/>
      <w:r w:rsidR="001009A7" w:rsidRPr="00584174">
        <w:rPr>
          <w:sz w:val="26"/>
          <w:szCs w:val="26"/>
        </w:rPr>
        <w:t xml:space="preserve">азани до «Технополиса «Новая Тура». Также выполняются вахтовые перевозки </w:t>
      </w:r>
      <w:r w:rsidR="003D22B8" w:rsidRPr="00584174">
        <w:rPr>
          <w:sz w:val="26"/>
          <w:szCs w:val="26"/>
        </w:rPr>
        <w:t>работников</w:t>
      </w:r>
      <w:r w:rsidR="001009A7" w:rsidRPr="00584174">
        <w:rPr>
          <w:sz w:val="26"/>
          <w:szCs w:val="26"/>
        </w:rPr>
        <w:t xml:space="preserve"> Технополиса.</w:t>
      </w:r>
    </w:p>
    <w:p w:rsidR="00513EC8" w:rsidRPr="001D1BD9" w:rsidRDefault="00513EC8" w:rsidP="00325AA0">
      <w:pPr>
        <w:ind w:firstLine="708"/>
        <w:jc w:val="both"/>
        <w:rPr>
          <w:sz w:val="16"/>
          <w:szCs w:val="16"/>
        </w:rPr>
      </w:pPr>
    </w:p>
    <w:p w:rsidR="00887115" w:rsidRPr="00584174" w:rsidRDefault="00480F7C" w:rsidP="00325AA0">
      <w:pPr>
        <w:ind w:firstLine="708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Для</w:t>
      </w:r>
      <w:r w:rsidR="00887115" w:rsidRPr="00584174">
        <w:rPr>
          <w:sz w:val="26"/>
          <w:szCs w:val="26"/>
        </w:rPr>
        <w:t xml:space="preserve"> </w:t>
      </w:r>
      <w:r w:rsidRPr="00584174">
        <w:rPr>
          <w:sz w:val="26"/>
          <w:szCs w:val="26"/>
        </w:rPr>
        <w:t>жителей</w:t>
      </w:r>
      <w:r w:rsidR="00887115" w:rsidRPr="00584174">
        <w:rPr>
          <w:sz w:val="26"/>
          <w:szCs w:val="26"/>
        </w:rPr>
        <w:t xml:space="preserve"> </w:t>
      </w:r>
      <w:r w:rsidRPr="00584174">
        <w:rPr>
          <w:sz w:val="26"/>
          <w:szCs w:val="26"/>
        </w:rPr>
        <w:t>нашего</w:t>
      </w:r>
      <w:r w:rsidR="00887115" w:rsidRPr="00584174">
        <w:rPr>
          <w:sz w:val="26"/>
          <w:szCs w:val="26"/>
        </w:rPr>
        <w:t xml:space="preserve"> </w:t>
      </w:r>
      <w:r w:rsidRPr="00584174">
        <w:rPr>
          <w:sz w:val="26"/>
          <w:szCs w:val="26"/>
        </w:rPr>
        <w:t>города</w:t>
      </w:r>
      <w:r w:rsidR="00887115" w:rsidRPr="00584174">
        <w:rPr>
          <w:sz w:val="26"/>
          <w:szCs w:val="26"/>
        </w:rPr>
        <w:t xml:space="preserve"> </w:t>
      </w:r>
      <w:r w:rsidRPr="00584174">
        <w:rPr>
          <w:sz w:val="26"/>
          <w:szCs w:val="26"/>
        </w:rPr>
        <w:t xml:space="preserve">на летний период </w:t>
      </w:r>
      <w:r w:rsidR="004B2065" w:rsidRPr="00584174">
        <w:rPr>
          <w:sz w:val="26"/>
          <w:szCs w:val="26"/>
        </w:rPr>
        <w:t xml:space="preserve">организованы </w:t>
      </w:r>
      <w:r w:rsidR="00F455A4" w:rsidRPr="00584174">
        <w:rPr>
          <w:sz w:val="26"/>
          <w:szCs w:val="26"/>
        </w:rPr>
        <w:t>регулярные</w:t>
      </w:r>
      <w:r w:rsidR="00887115" w:rsidRPr="00584174">
        <w:rPr>
          <w:sz w:val="26"/>
          <w:szCs w:val="26"/>
        </w:rPr>
        <w:t xml:space="preserve"> </w:t>
      </w:r>
      <w:r w:rsidR="00F455A4" w:rsidRPr="00584174">
        <w:rPr>
          <w:sz w:val="26"/>
          <w:szCs w:val="26"/>
        </w:rPr>
        <w:t>междугородние</w:t>
      </w:r>
      <w:r w:rsidR="00887115" w:rsidRPr="00584174">
        <w:rPr>
          <w:sz w:val="26"/>
          <w:szCs w:val="26"/>
        </w:rPr>
        <w:t xml:space="preserve"> </w:t>
      </w:r>
      <w:r w:rsidR="00F455A4" w:rsidRPr="00584174">
        <w:rPr>
          <w:sz w:val="26"/>
          <w:szCs w:val="26"/>
        </w:rPr>
        <w:t xml:space="preserve">автобусные пассажирские перевозки по маршрутам: Зеленодольск - </w:t>
      </w:r>
      <w:r w:rsidRPr="00584174">
        <w:rPr>
          <w:sz w:val="26"/>
          <w:szCs w:val="26"/>
        </w:rPr>
        <w:t>Соль-Илецк</w:t>
      </w:r>
      <w:r w:rsidR="004E6E1F" w:rsidRPr="00584174">
        <w:rPr>
          <w:sz w:val="26"/>
          <w:szCs w:val="26"/>
        </w:rPr>
        <w:t xml:space="preserve">  и </w:t>
      </w:r>
      <w:r w:rsidR="00F455A4" w:rsidRPr="00584174">
        <w:rPr>
          <w:sz w:val="26"/>
          <w:szCs w:val="26"/>
        </w:rPr>
        <w:t xml:space="preserve"> Зеленодольск - Геленджик</w:t>
      </w:r>
      <w:r w:rsidRPr="00584174">
        <w:rPr>
          <w:sz w:val="26"/>
          <w:szCs w:val="26"/>
        </w:rPr>
        <w:t>.</w:t>
      </w:r>
    </w:p>
    <w:p w:rsidR="00480F7C" w:rsidRPr="00584174" w:rsidRDefault="004B2065" w:rsidP="00887115">
      <w:pPr>
        <w:ind w:firstLine="708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В 2013</w:t>
      </w:r>
      <w:r w:rsidR="00887115" w:rsidRPr="00584174">
        <w:rPr>
          <w:sz w:val="26"/>
          <w:szCs w:val="26"/>
        </w:rPr>
        <w:t xml:space="preserve"> </w:t>
      </w:r>
      <w:r w:rsidRPr="00584174">
        <w:rPr>
          <w:sz w:val="26"/>
          <w:szCs w:val="26"/>
        </w:rPr>
        <w:t>году</w:t>
      </w:r>
      <w:r w:rsidR="00887115" w:rsidRPr="00584174">
        <w:rPr>
          <w:sz w:val="26"/>
          <w:szCs w:val="26"/>
        </w:rPr>
        <w:t xml:space="preserve"> </w:t>
      </w:r>
      <w:r w:rsidRPr="00584174">
        <w:rPr>
          <w:sz w:val="26"/>
          <w:szCs w:val="26"/>
        </w:rPr>
        <w:t>г</w:t>
      </w:r>
      <w:proofErr w:type="gramStart"/>
      <w:r w:rsidRPr="00584174">
        <w:rPr>
          <w:sz w:val="26"/>
          <w:szCs w:val="26"/>
        </w:rPr>
        <w:t>.С</w:t>
      </w:r>
      <w:proofErr w:type="gramEnd"/>
      <w:r w:rsidRPr="00584174">
        <w:rPr>
          <w:sz w:val="26"/>
          <w:szCs w:val="26"/>
        </w:rPr>
        <w:t>оль-И</w:t>
      </w:r>
      <w:r w:rsidR="00887115" w:rsidRPr="00584174">
        <w:rPr>
          <w:sz w:val="26"/>
          <w:szCs w:val="26"/>
        </w:rPr>
        <w:t xml:space="preserve">лецк посетило </w:t>
      </w:r>
      <w:r w:rsidR="00D91650" w:rsidRPr="00584174">
        <w:rPr>
          <w:sz w:val="26"/>
          <w:szCs w:val="26"/>
        </w:rPr>
        <w:t>около</w:t>
      </w:r>
      <w:r w:rsidR="00887115" w:rsidRPr="00584174">
        <w:rPr>
          <w:sz w:val="26"/>
          <w:szCs w:val="26"/>
        </w:rPr>
        <w:t xml:space="preserve"> 600 граждан, за июнь</w:t>
      </w:r>
      <w:r w:rsidR="00D91650" w:rsidRPr="00584174">
        <w:rPr>
          <w:sz w:val="26"/>
          <w:szCs w:val="26"/>
        </w:rPr>
        <w:t xml:space="preserve">–июль </w:t>
      </w:r>
      <w:r w:rsidR="00887115" w:rsidRPr="00584174">
        <w:rPr>
          <w:sz w:val="26"/>
          <w:szCs w:val="26"/>
        </w:rPr>
        <w:t xml:space="preserve"> 2014 года –</w:t>
      </w:r>
      <w:r w:rsidR="00F325BD">
        <w:rPr>
          <w:sz w:val="26"/>
          <w:szCs w:val="26"/>
        </w:rPr>
        <w:t xml:space="preserve"> уже</w:t>
      </w:r>
      <w:r w:rsidR="00887115" w:rsidRPr="00584174">
        <w:rPr>
          <w:sz w:val="26"/>
          <w:szCs w:val="26"/>
        </w:rPr>
        <w:t xml:space="preserve"> </w:t>
      </w:r>
      <w:r w:rsidR="00D91650" w:rsidRPr="00584174">
        <w:rPr>
          <w:sz w:val="26"/>
          <w:szCs w:val="26"/>
        </w:rPr>
        <w:t>более</w:t>
      </w:r>
      <w:r w:rsidR="00887115" w:rsidRPr="00584174">
        <w:rPr>
          <w:sz w:val="26"/>
          <w:szCs w:val="26"/>
        </w:rPr>
        <w:t xml:space="preserve"> </w:t>
      </w:r>
      <w:r w:rsidR="00D91650" w:rsidRPr="00584174">
        <w:rPr>
          <w:sz w:val="26"/>
          <w:szCs w:val="26"/>
        </w:rPr>
        <w:t>7</w:t>
      </w:r>
      <w:r w:rsidR="00887115" w:rsidRPr="00584174">
        <w:rPr>
          <w:sz w:val="26"/>
          <w:szCs w:val="26"/>
        </w:rPr>
        <w:t>00 человек.</w:t>
      </w:r>
      <w:r w:rsidR="009629F4" w:rsidRPr="00584174">
        <w:rPr>
          <w:sz w:val="26"/>
          <w:szCs w:val="26"/>
        </w:rPr>
        <w:t xml:space="preserve"> </w:t>
      </w:r>
    </w:p>
    <w:p w:rsidR="00513EC8" w:rsidRPr="001D1BD9" w:rsidRDefault="00513EC8" w:rsidP="00325AA0">
      <w:pPr>
        <w:ind w:firstLine="708"/>
        <w:jc w:val="both"/>
        <w:rPr>
          <w:sz w:val="16"/>
          <w:szCs w:val="16"/>
        </w:rPr>
      </w:pPr>
    </w:p>
    <w:p w:rsidR="00CA4B82" w:rsidRPr="00584174" w:rsidRDefault="00CA4B82" w:rsidP="0010242F">
      <w:pPr>
        <w:ind w:firstLine="708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В 2013 году на</w:t>
      </w:r>
      <w:r w:rsidR="00E601F4" w:rsidRPr="00584174">
        <w:rPr>
          <w:sz w:val="26"/>
          <w:szCs w:val="26"/>
        </w:rPr>
        <w:t>м</w:t>
      </w:r>
      <w:r w:rsidRPr="00584174">
        <w:rPr>
          <w:sz w:val="26"/>
          <w:szCs w:val="26"/>
        </w:rPr>
        <w:t xml:space="preserve"> выпала честь обслуживать участников и персонал на </w:t>
      </w:r>
      <w:r w:rsidR="00812E16" w:rsidRPr="00584174">
        <w:rPr>
          <w:sz w:val="26"/>
          <w:szCs w:val="26"/>
          <w:lang w:val="en-US"/>
        </w:rPr>
        <w:t>XXVII</w:t>
      </w:r>
      <w:r w:rsidR="00812E16" w:rsidRPr="00584174">
        <w:rPr>
          <w:sz w:val="26"/>
          <w:szCs w:val="26"/>
        </w:rPr>
        <w:t xml:space="preserve"> Всемирной летней Универсиаде в </w:t>
      </w:r>
      <w:r w:rsidR="000D1B0F" w:rsidRPr="00584174">
        <w:rPr>
          <w:sz w:val="26"/>
          <w:szCs w:val="26"/>
        </w:rPr>
        <w:t>г</w:t>
      </w:r>
      <w:proofErr w:type="gramStart"/>
      <w:r w:rsidR="000D1B0F" w:rsidRPr="00584174">
        <w:rPr>
          <w:sz w:val="26"/>
          <w:szCs w:val="26"/>
        </w:rPr>
        <w:t>.</w:t>
      </w:r>
      <w:r w:rsidR="00812E16" w:rsidRPr="00584174">
        <w:rPr>
          <w:sz w:val="26"/>
          <w:szCs w:val="26"/>
        </w:rPr>
        <w:t>К</w:t>
      </w:r>
      <w:proofErr w:type="gramEnd"/>
      <w:r w:rsidR="00812E16" w:rsidRPr="00584174">
        <w:rPr>
          <w:sz w:val="26"/>
          <w:szCs w:val="26"/>
        </w:rPr>
        <w:t>азани.</w:t>
      </w:r>
      <w:r w:rsidR="00F016E0" w:rsidRPr="00584174">
        <w:rPr>
          <w:sz w:val="26"/>
          <w:szCs w:val="26"/>
        </w:rPr>
        <w:t xml:space="preserve"> </w:t>
      </w:r>
      <w:r w:rsidR="005C537D" w:rsidRPr="00584174">
        <w:rPr>
          <w:sz w:val="26"/>
          <w:szCs w:val="26"/>
        </w:rPr>
        <w:t>С возложенной почёт</w:t>
      </w:r>
      <w:r w:rsidR="00D91650" w:rsidRPr="00584174">
        <w:rPr>
          <w:sz w:val="26"/>
          <w:szCs w:val="26"/>
        </w:rPr>
        <w:t xml:space="preserve">ной миссией справились достойно: за вклад в организацию транспортного обеспечения участников и гостей  Универсиады отмечены благодарственным письмом </w:t>
      </w:r>
      <w:r w:rsidR="000D1B0F" w:rsidRPr="00584174">
        <w:rPr>
          <w:sz w:val="26"/>
          <w:szCs w:val="26"/>
        </w:rPr>
        <w:t>Министр</w:t>
      </w:r>
      <w:r w:rsidR="00D91650" w:rsidRPr="00584174">
        <w:rPr>
          <w:sz w:val="26"/>
          <w:szCs w:val="26"/>
        </w:rPr>
        <w:t>а</w:t>
      </w:r>
      <w:r w:rsidR="000D1B0F" w:rsidRPr="00584174">
        <w:rPr>
          <w:sz w:val="26"/>
          <w:szCs w:val="26"/>
        </w:rPr>
        <w:t xml:space="preserve"> транспорта Российской Федерации</w:t>
      </w:r>
      <w:r w:rsidR="00D91650" w:rsidRPr="00584174">
        <w:rPr>
          <w:sz w:val="26"/>
          <w:szCs w:val="26"/>
        </w:rPr>
        <w:t>.</w:t>
      </w:r>
    </w:p>
    <w:p w:rsidR="00D91650" w:rsidRPr="001D1BD9" w:rsidRDefault="00D91650" w:rsidP="005303A4">
      <w:pPr>
        <w:jc w:val="both"/>
        <w:rPr>
          <w:b/>
          <w:sz w:val="16"/>
          <w:szCs w:val="16"/>
        </w:rPr>
      </w:pPr>
    </w:p>
    <w:p w:rsidR="00D5103E" w:rsidRPr="00584174" w:rsidRDefault="00D5103E" w:rsidP="00D5103E">
      <w:pPr>
        <w:ind w:firstLine="708"/>
        <w:jc w:val="center"/>
        <w:rPr>
          <w:b/>
          <w:sz w:val="26"/>
          <w:szCs w:val="26"/>
        </w:rPr>
      </w:pPr>
      <w:r w:rsidRPr="00584174">
        <w:rPr>
          <w:b/>
          <w:sz w:val="26"/>
          <w:szCs w:val="26"/>
        </w:rPr>
        <w:t>СЛАЙД 1</w:t>
      </w:r>
      <w:r w:rsidR="00064FF2" w:rsidRPr="00584174">
        <w:rPr>
          <w:b/>
          <w:sz w:val="26"/>
          <w:szCs w:val="26"/>
        </w:rPr>
        <w:t>6</w:t>
      </w:r>
      <w:r w:rsidRPr="00584174">
        <w:rPr>
          <w:b/>
          <w:sz w:val="26"/>
          <w:szCs w:val="26"/>
        </w:rPr>
        <w:t>, 1</w:t>
      </w:r>
      <w:r w:rsidR="00064FF2" w:rsidRPr="00584174">
        <w:rPr>
          <w:b/>
          <w:sz w:val="26"/>
          <w:szCs w:val="26"/>
        </w:rPr>
        <w:t>7</w:t>
      </w:r>
    </w:p>
    <w:p w:rsidR="00D5103E" w:rsidRPr="001D1BD9" w:rsidRDefault="00D5103E" w:rsidP="00F544AA">
      <w:pPr>
        <w:ind w:firstLine="708"/>
        <w:jc w:val="both"/>
        <w:rPr>
          <w:sz w:val="16"/>
          <w:szCs w:val="16"/>
        </w:rPr>
      </w:pPr>
    </w:p>
    <w:p w:rsidR="00767591" w:rsidRPr="00584174" w:rsidRDefault="00255CC7" w:rsidP="00F544AA">
      <w:pPr>
        <w:ind w:firstLine="708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Перевозка льготной категории граждан регламентируется</w:t>
      </w:r>
      <w:r w:rsidR="005957B6" w:rsidRPr="00584174">
        <w:rPr>
          <w:sz w:val="26"/>
          <w:szCs w:val="26"/>
        </w:rPr>
        <w:t xml:space="preserve"> Постановлением Кабинета Министров Республики Татарстан от 17.09.2012 года № 772</w:t>
      </w:r>
      <w:r w:rsidR="00767591" w:rsidRPr="00584174">
        <w:rPr>
          <w:sz w:val="26"/>
          <w:szCs w:val="26"/>
        </w:rPr>
        <w:t>.</w:t>
      </w:r>
      <w:r w:rsidR="006F433C" w:rsidRPr="00584174">
        <w:rPr>
          <w:sz w:val="26"/>
          <w:szCs w:val="26"/>
        </w:rPr>
        <w:t xml:space="preserve"> Право на получение льготной транспортной карты предоставляется 18-ти категориям граждан (инвалиды ВОВ, участники ВОВ, ветераны боевых действий, ветераны труда и т.д. и</w:t>
      </w:r>
      <w:r w:rsidR="007544B3" w:rsidRPr="00584174">
        <w:rPr>
          <w:sz w:val="26"/>
          <w:szCs w:val="26"/>
        </w:rPr>
        <w:t xml:space="preserve"> т.п.)</w:t>
      </w:r>
      <w:r w:rsidR="004B2065" w:rsidRPr="00584174">
        <w:rPr>
          <w:sz w:val="26"/>
          <w:szCs w:val="26"/>
        </w:rPr>
        <w:t>.</w:t>
      </w:r>
      <w:r w:rsidR="00E66886" w:rsidRPr="00584174">
        <w:rPr>
          <w:sz w:val="26"/>
          <w:szCs w:val="26"/>
        </w:rPr>
        <w:t xml:space="preserve"> В общем объеме перевезенных пассажиров перевозка льготной категории граждан составляет около 3</w:t>
      </w:r>
      <w:r w:rsidR="005926B2" w:rsidRPr="00584174">
        <w:rPr>
          <w:sz w:val="26"/>
          <w:szCs w:val="26"/>
        </w:rPr>
        <w:t>3</w:t>
      </w:r>
      <w:r w:rsidR="00E66886" w:rsidRPr="00584174">
        <w:rPr>
          <w:sz w:val="26"/>
          <w:szCs w:val="26"/>
        </w:rPr>
        <w:t xml:space="preserve"> %.</w:t>
      </w:r>
    </w:p>
    <w:p w:rsidR="000573D8" w:rsidRPr="001D1BD9" w:rsidRDefault="000573D8" w:rsidP="00F544AA">
      <w:pPr>
        <w:ind w:firstLine="708"/>
        <w:jc w:val="both"/>
        <w:rPr>
          <w:sz w:val="16"/>
          <w:szCs w:val="16"/>
        </w:rPr>
      </w:pPr>
    </w:p>
    <w:p w:rsidR="000573D8" w:rsidRPr="00584174" w:rsidRDefault="000573D8" w:rsidP="000573D8">
      <w:pPr>
        <w:ind w:firstLine="708"/>
        <w:jc w:val="center"/>
        <w:rPr>
          <w:b/>
          <w:sz w:val="26"/>
          <w:szCs w:val="26"/>
        </w:rPr>
      </w:pPr>
      <w:r w:rsidRPr="00584174">
        <w:rPr>
          <w:b/>
          <w:sz w:val="26"/>
          <w:szCs w:val="26"/>
        </w:rPr>
        <w:t>СЛАЙД 1</w:t>
      </w:r>
      <w:r w:rsidR="00064FF2" w:rsidRPr="00584174">
        <w:rPr>
          <w:b/>
          <w:sz w:val="26"/>
          <w:szCs w:val="26"/>
        </w:rPr>
        <w:t>8</w:t>
      </w:r>
    </w:p>
    <w:p w:rsidR="00C33A26" w:rsidRPr="001D1BD9" w:rsidRDefault="00C33A26" w:rsidP="00F544AA">
      <w:pPr>
        <w:ind w:firstLine="708"/>
        <w:jc w:val="both"/>
        <w:rPr>
          <w:sz w:val="16"/>
          <w:szCs w:val="16"/>
        </w:rPr>
      </w:pPr>
    </w:p>
    <w:p w:rsidR="009031F3" w:rsidRDefault="00C33A26" w:rsidP="00064FF2">
      <w:pPr>
        <w:ind w:firstLine="708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С 01 апреля 2014 года согласно Постановлению Государственного комитета Республики Татарстан по тарифам №7-3/т от 06 марта 2014 года  «Об установлении</w:t>
      </w:r>
      <w:r w:rsidR="00091209" w:rsidRPr="00584174">
        <w:rPr>
          <w:sz w:val="26"/>
          <w:szCs w:val="26"/>
        </w:rPr>
        <w:t xml:space="preserve"> предельных максимальных тарифов на перевозки пассажиров и багажа автомобильным транспортом общего пользования в городском сообщении в г</w:t>
      </w:r>
      <w:proofErr w:type="gramStart"/>
      <w:r w:rsidR="00091209" w:rsidRPr="00584174">
        <w:rPr>
          <w:sz w:val="26"/>
          <w:szCs w:val="26"/>
        </w:rPr>
        <w:t>.З</w:t>
      </w:r>
      <w:proofErr w:type="gramEnd"/>
      <w:r w:rsidR="00091209" w:rsidRPr="00584174">
        <w:rPr>
          <w:sz w:val="26"/>
          <w:szCs w:val="26"/>
        </w:rPr>
        <w:t xml:space="preserve">еленодольске и п.г.т. Васильево Зеленодольского муниципального района Республики Татарстан» впервые в городе установлены дифференцированные тарифы. </w:t>
      </w:r>
      <w:r w:rsidR="00542077" w:rsidRPr="00584174">
        <w:rPr>
          <w:sz w:val="26"/>
          <w:szCs w:val="26"/>
        </w:rPr>
        <w:t>Это привело к</w:t>
      </w:r>
      <w:r w:rsidR="00091209" w:rsidRPr="00584174">
        <w:rPr>
          <w:sz w:val="26"/>
          <w:szCs w:val="26"/>
        </w:rPr>
        <w:t xml:space="preserve"> активному развитию в нашем муниципальном образовании безналичной систем</w:t>
      </w:r>
      <w:r w:rsidR="00542077" w:rsidRPr="00584174">
        <w:rPr>
          <w:sz w:val="26"/>
          <w:szCs w:val="26"/>
        </w:rPr>
        <w:t>ы</w:t>
      </w:r>
      <w:r w:rsidR="00091209" w:rsidRPr="00584174">
        <w:rPr>
          <w:sz w:val="26"/>
          <w:szCs w:val="26"/>
        </w:rPr>
        <w:t xml:space="preserve"> оплаты проезда</w:t>
      </w:r>
      <w:r w:rsidR="00431CBD" w:rsidRPr="00584174">
        <w:rPr>
          <w:sz w:val="26"/>
          <w:szCs w:val="26"/>
        </w:rPr>
        <w:t xml:space="preserve"> </w:t>
      </w:r>
      <w:proofErr w:type="gramStart"/>
      <w:r w:rsidR="00431CBD" w:rsidRPr="00584174">
        <w:rPr>
          <w:sz w:val="26"/>
          <w:szCs w:val="26"/>
        </w:rPr>
        <w:t xml:space="preserve">( </w:t>
      </w:r>
      <w:proofErr w:type="gramEnd"/>
      <w:r w:rsidR="00431CBD" w:rsidRPr="00584174">
        <w:rPr>
          <w:sz w:val="26"/>
          <w:szCs w:val="26"/>
        </w:rPr>
        <w:t>так называемый «электронный кошелек»). Так, если в январе 2014 года была совершена</w:t>
      </w:r>
      <w:r w:rsidR="00F325BD">
        <w:rPr>
          <w:sz w:val="26"/>
          <w:szCs w:val="26"/>
        </w:rPr>
        <w:t xml:space="preserve"> всего</w:t>
      </w:r>
      <w:r w:rsidR="00431CBD" w:rsidRPr="00584174">
        <w:rPr>
          <w:sz w:val="26"/>
          <w:szCs w:val="26"/>
        </w:rPr>
        <w:t xml:space="preserve"> 61 поездка по электронному проездному билету, то в июне – уже 6</w:t>
      </w:r>
      <w:r w:rsidR="001D1BD9">
        <w:rPr>
          <w:sz w:val="26"/>
          <w:szCs w:val="26"/>
        </w:rPr>
        <w:t> </w:t>
      </w:r>
      <w:r w:rsidR="00431CBD" w:rsidRPr="00584174">
        <w:rPr>
          <w:sz w:val="26"/>
          <w:szCs w:val="26"/>
        </w:rPr>
        <w:t>874.</w:t>
      </w:r>
    </w:p>
    <w:p w:rsidR="001D1BD9" w:rsidRPr="001D1BD9" w:rsidRDefault="001D1BD9" w:rsidP="00064FF2">
      <w:pPr>
        <w:ind w:firstLine="708"/>
        <w:jc w:val="both"/>
        <w:rPr>
          <w:b/>
          <w:sz w:val="16"/>
          <w:szCs w:val="16"/>
        </w:rPr>
      </w:pPr>
    </w:p>
    <w:p w:rsidR="00D5103E" w:rsidRPr="00584174" w:rsidRDefault="00D5103E" w:rsidP="00D5103E">
      <w:pPr>
        <w:ind w:firstLine="708"/>
        <w:jc w:val="center"/>
        <w:rPr>
          <w:b/>
          <w:sz w:val="26"/>
          <w:szCs w:val="26"/>
        </w:rPr>
      </w:pPr>
      <w:r w:rsidRPr="00584174">
        <w:rPr>
          <w:b/>
          <w:sz w:val="26"/>
          <w:szCs w:val="26"/>
        </w:rPr>
        <w:t xml:space="preserve">СЛАЙД </w:t>
      </w:r>
      <w:r w:rsidR="00F325BD">
        <w:rPr>
          <w:b/>
          <w:sz w:val="26"/>
          <w:szCs w:val="26"/>
        </w:rPr>
        <w:t>19</w:t>
      </w:r>
    </w:p>
    <w:p w:rsidR="00D5103E" w:rsidRPr="001D1BD9" w:rsidRDefault="00D5103E" w:rsidP="006D5930">
      <w:pPr>
        <w:ind w:firstLine="708"/>
        <w:jc w:val="both"/>
        <w:rPr>
          <w:sz w:val="16"/>
          <w:szCs w:val="16"/>
        </w:rPr>
      </w:pPr>
    </w:p>
    <w:p w:rsidR="000A171A" w:rsidRPr="00584174" w:rsidRDefault="00A33600" w:rsidP="006D5930">
      <w:pPr>
        <w:ind w:firstLine="708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В микрорайоне Мирный</w:t>
      </w:r>
      <w:r w:rsidR="006D5930" w:rsidRPr="00584174">
        <w:rPr>
          <w:sz w:val="26"/>
          <w:szCs w:val="26"/>
        </w:rPr>
        <w:t xml:space="preserve"> действ</w:t>
      </w:r>
      <w:r w:rsidRPr="00584174">
        <w:rPr>
          <w:sz w:val="26"/>
          <w:szCs w:val="26"/>
        </w:rPr>
        <w:t>ует</w:t>
      </w:r>
      <w:r w:rsidR="0065694F" w:rsidRPr="00584174">
        <w:rPr>
          <w:sz w:val="26"/>
          <w:szCs w:val="26"/>
        </w:rPr>
        <w:t xml:space="preserve"> Автовокзал</w:t>
      </w:r>
      <w:r w:rsidR="006D5930" w:rsidRPr="00584174">
        <w:rPr>
          <w:sz w:val="26"/>
          <w:szCs w:val="26"/>
        </w:rPr>
        <w:t xml:space="preserve">, который </w:t>
      </w:r>
      <w:r w:rsidRPr="00584174">
        <w:rPr>
          <w:sz w:val="26"/>
          <w:szCs w:val="26"/>
        </w:rPr>
        <w:t>является</w:t>
      </w:r>
      <w:r w:rsidR="006D5930" w:rsidRPr="00584174">
        <w:rPr>
          <w:sz w:val="26"/>
          <w:szCs w:val="26"/>
        </w:rPr>
        <w:t xml:space="preserve"> визитной карточкой и въездными воротами города Зеленодольска. </w:t>
      </w:r>
      <w:r w:rsidR="000A171A" w:rsidRPr="00584174">
        <w:rPr>
          <w:sz w:val="26"/>
          <w:szCs w:val="26"/>
        </w:rPr>
        <w:t xml:space="preserve">В здании </w:t>
      </w:r>
      <w:r w:rsidRPr="00584174">
        <w:rPr>
          <w:sz w:val="26"/>
          <w:szCs w:val="26"/>
        </w:rPr>
        <w:t>Автовокзал</w:t>
      </w:r>
      <w:r w:rsidR="000A171A" w:rsidRPr="00584174">
        <w:rPr>
          <w:sz w:val="26"/>
          <w:szCs w:val="26"/>
        </w:rPr>
        <w:t>а имеется:</w:t>
      </w:r>
    </w:p>
    <w:p w:rsidR="000A171A" w:rsidRPr="00584174" w:rsidRDefault="00A33600" w:rsidP="000A171A">
      <w:pPr>
        <w:numPr>
          <w:ilvl w:val="1"/>
          <w:numId w:val="28"/>
        </w:numPr>
        <w:tabs>
          <w:tab w:val="clear" w:pos="2160"/>
          <w:tab w:val="num" w:pos="900"/>
        </w:tabs>
        <w:ind w:left="900" w:hanging="18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диспетчерск</w:t>
      </w:r>
      <w:r w:rsidR="000A171A" w:rsidRPr="00584174">
        <w:rPr>
          <w:sz w:val="26"/>
          <w:szCs w:val="26"/>
        </w:rPr>
        <w:t>ая</w:t>
      </w:r>
      <w:r w:rsidRPr="00584174">
        <w:rPr>
          <w:sz w:val="26"/>
          <w:szCs w:val="26"/>
        </w:rPr>
        <w:t xml:space="preserve"> служб</w:t>
      </w:r>
      <w:r w:rsidR="000A171A" w:rsidRPr="00584174">
        <w:rPr>
          <w:sz w:val="26"/>
          <w:szCs w:val="26"/>
        </w:rPr>
        <w:t>а;</w:t>
      </w:r>
    </w:p>
    <w:p w:rsidR="000A171A" w:rsidRPr="00584174" w:rsidRDefault="000A171A" w:rsidP="000A171A">
      <w:pPr>
        <w:numPr>
          <w:ilvl w:val="1"/>
          <w:numId w:val="28"/>
        </w:numPr>
        <w:tabs>
          <w:tab w:val="clear" w:pos="2160"/>
          <w:tab w:val="num" w:pos="900"/>
        </w:tabs>
        <w:ind w:left="900" w:hanging="18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 xml:space="preserve">билетная касса, где можно приобрести </w:t>
      </w:r>
      <w:proofErr w:type="gramStart"/>
      <w:r w:rsidRPr="00584174">
        <w:rPr>
          <w:sz w:val="26"/>
          <w:szCs w:val="26"/>
        </w:rPr>
        <w:t>билеты</w:t>
      </w:r>
      <w:proofErr w:type="gramEnd"/>
      <w:r w:rsidRPr="00584174">
        <w:rPr>
          <w:sz w:val="26"/>
          <w:szCs w:val="26"/>
        </w:rPr>
        <w:t xml:space="preserve"> </w:t>
      </w:r>
      <w:r w:rsidR="000E5E2D" w:rsidRPr="00584174">
        <w:rPr>
          <w:sz w:val="26"/>
          <w:szCs w:val="26"/>
        </w:rPr>
        <w:t xml:space="preserve">как на пригородные маршруты, так и </w:t>
      </w:r>
      <w:r w:rsidRPr="00584174">
        <w:rPr>
          <w:sz w:val="26"/>
          <w:szCs w:val="26"/>
        </w:rPr>
        <w:t>до городов Чистополь, Аксубаево, Нурлат, Самара, Н.Челны;</w:t>
      </w:r>
    </w:p>
    <w:p w:rsidR="000E5E2D" w:rsidRPr="00584174" w:rsidRDefault="000E5E2D" w:rsidP="000A171A">
      <w:pPr>
        <w:numPr>
          <w:ilvl w:val="1"/>
          <w:numId w:val="28"/>
        </w:numPr>
        <w:tabs>
          <w:tab w:val="clear" w:pos="2160"/>
          <w:tab w:val="num" w:pos="900"/>
        </w:tabs>
        <w:ind w:left="900" w:hanging="18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 xml:space="preserve">пункт продаж и пополнения </w:t>
      </w:r>
      <w:r w:rsidR="00A30C81" w:rsidRPr="00584174">
        <w:rPr>
          <w:sz w:val="26"/>
          <w:szCs w:val="26"/>
        </w:rPr>
        <w:t xml:space="preserve">льготных и </w:t>
      </w:r>
      <w:r w:rsidRPr="00584174">
        <w:rPr>
          <w:sz w:val="26"/>
          <w:szCs w:val="26"/>
        </w:rPr>
        <w:t>электронных проездных билетов;</w:t>
      </w:r>
    </w:p>
    <w:p w:rsidR="000A171A" w:rsidRPr="00584174" w:rsidRDefault="000A171A" w:rsidP="000A171A">
      <w:pPr>
        <w:numPr>
          <w:ilvl w:val="1"/>
          <w:numId w:val="28"/>
        </w:numPr>
        <w:tabs>
          <w:tab w:val="clear" w:pos="2160"/>
          <w:tab w:val="num" w:pos="900"/>
        </w:tabs>
        <w:ind w:left="900" w:hanging="18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зал ожидания;</w:t>
      </w:r>
    </w:p>
    <w:p w:rsidR="000A171A" w:rsidRPr="00584174" w:rsidRDefault="000A171A" w:rsidP="000A171A">
      <w:pPr>
        <w:numPr>
          <w:ilvl w:val="1"/>
          <w:numId w:val="28"/>
        </w:numPr>
        <w:tabs>
          <w:tab w:val="clear" w:pos="2160"/>
          <w:tab w:val="num" w:pos="900"/>
        </w:tabs>
        <w:ind w:left="900" w:hanging="180"/>
        <w:jc w:val="both"/>
        <w:rPr>
          <w:sz w:val="26"/>
          <w:szCs w:val="26"/>
        </w:rPr>
      </w:pPr>
      <w:r w:rsidRPr="00584174">
        <w:rPr>
          <w:sz w:val="26"/>
          <w:szCs w:val="26"/>
        </w:rPr>
        <w:lastRenderedPageBreak/>
        <w:t>комната матери и ребенка;</w:t>
      </w:r>
    </w:p>
    <w:p w:rsidR="006D5930" w:rsidRPr="00584174" w:rsidRDefault="000A171A" w:rsidP="000A171A">
      <w:pPr>
        <w:numPr>
          <w:ilvl w:val="1"/>
          <w:numId w:val="28"/>
        </w:numPr>
        <w:tabs>
          <w:tab w:val="clear" w:pos="2160"/>
          <w:tab w:val="num" w:pos="900"/>
        </w:tabs>
        <w:ind w:left="900" w:hanging="18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комната отдыха и приема пищи водителей.</w:t>
      </w:r>
    </w:p>
    <w:p w:rsidR="006D5930" w:rsidRPr="001D1BD9" w:rsidRDefault="006D5930" w:rsidP="006D5930">
      <w:pPr>
        <w:ind w:firstLine="708"/>
        <w:jc w:val="both"/>
        <w:rPr>
          <w:sz w:val="16"/>
          <w:szCs w:val="16"/>
        </w:rPr>
      </w:pPr>
    </w:p>
    <w:p w:rsidR="000C66AB" w:rsidRPr="00584174" w:rsidRDefault="00464CEA" w:rsidP="005303A4">
      <w:pPr>
        <w:ind w:firstLine="708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На предприятии каждый метр полезной площади стараются использовать по назначению</w:t>
      </w:r>
      <w:r w:rsidR="000C66AB" w:rsidRPr="00584174">
        <w:rPr>
          <w:sz w:val="26"/>
          <w:szCs w:val="26"/>
        </w:rPr>
        <w:t>:</w:t>
      </w:r>
    </w:p>
    <w:p w:rsidR="00703696" w:rsidRPr="00584174" w:rsidRDefault="00CD1234" w:rsidP="000C66AB">
      <w:pPr>
        <w:numPr>
          <w:ilvl w:val="1"/>
          <w:numId w:val="15"/>
        </w:numPr>
        <w:tabs>
          <w:tab w:val="clear" w:pos="2160"/>
          <w:tab w:val="num" w:pos="1080"/>
        </w:tabs>
        <w:ind w:left="108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ф</w:t>
      </w:r>
      <w:r w:rsidR="000C66AB" w:rsidRPr="00584174">
        <w:rPr>
          <w:sz w:val="26"/>
          <w:szCs w:val="26"/>
        </w:rPr>
        <w:t>ункциониру</w:t>
      </w:r>
      <w:r w:rsidR="00703696" w:rsidRPr="00584174">
        <w:rPr>
          <w:sz w:val="26"/>
          <w:szCs w:val="26"/>
        </w:rPr>
        <w:t>ю</w:t>
      </w:r>
      <w:r w:rsidR="000C66AB" w:rsidRPr="00584174">
        <w:rPr>
          <w:sz w:val="26"/>
          <w:szCs w:val="26"/>
        </w:rPr>
        <w:t>т</w:t>
      </w:r>
      <w:r w:rsidR="00703696" w:rsidRPr="00584174">
        <w:rPr>
          <w:sz w:val="26"/>
          <w:szCs w:val="26"/>
        </w:rPr>
        <w:t>:</w:t>
      </w:r>
    </w:p>
    <w:p w:rsidR="00CD1234" w:rsidRPr="00584174" w:rsidRDefault="000C66AB" w:rsidP="00703696">
      <w:pPr>
        <w:numPr>
          <w:ilvl w:val="1"/>
          <w:numId w:val="25"/>
        </w:numPr>
        <w:jc w:val="both"/>
        <w:rPr>
          <w:sz w:val="26"/>
          <w:szCs w:val="26"/>
        </w:rPr>
      </w:pPr>
      <w:r w:rsidRPr="00584174">
        <w:rPr>
          <w:sz w:val="26"/>
          <w:szCs w:val="26"/>
        </w:rPr>
        <w:t>цех по выпуску пластмассовых изделий для производственного объединения ОАО «ПОЗИС»</w:t>
      </w:r>
      <w:r w:rsidR="00D317B3" w:rsidRPr="00584174">
        <w:rPr>
          <w:sz w:val="26"/>
          <w:szCs w:val="26"/>
        </w:rPr>
        <w:t>;</w:t>
      </w:r>
    </w:p>
    <w:p w:rsidR="00703696" w:rsidRPr="00584174" w:rsidRDefault="00703696" w:rsidP="00703696">
      <w:pPr>
        <w:numPr>
          <w:ilvl w:val="1"/>
          <w:numId w:val="25"/>
        </w:numPr>
        <w:jc w:val="both"/>
        <w:rPr>
          <w:sz w:val="26"/>
          <w:szCs w:val="26"/>
        </w:rPr>
      </w:pPr>
      <w:r w:rsidRPr="00584174">
        <w:rPr>
          <w:sz w:val="26"/>
          <w:szCs w:val="26"/>
        </w:rPr>
        <w:t>швейный цех;</w:t>
      </w:r>
    </w:p>
    <w:p w:rsidR="00D317B3" w:rsidRPr="00584174" w:rsidRDefault="00CD1234" w:rsidP="000C66AB">
      <w:pPr>
        <w:numPr>
          <w:ilvl w:val="1"/>
          <w:numId w:val="15"/>
        </w:numPr>
        <w:tabs>
          <w:tab w:val="clear" w:pos="2160"/>
          <w:tab w:val="num" w:pos="1080"/>
        </w:tabs>
        <w:ind w:left="108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сда</w:t>
      </w:r>
      <w:r w:rsidR="00D317B3" w:rsidRPr="00584174">
        <w:rPr>
          <w:sz w:val="26"/>
          <w:szCs w:val="26"/>
        </w:rPr>
        <w:t>ю</w:t>
      </w:r>
      <w:r w:rsidRPr="00584174">
        <w:rPr>
          <w:sz w:val="26"/>
          <w:szCs w:val="26"/>
        </w:rPr>
        <w:t>тся в аренду</w:t>
      </w:r>
      <w:r w:rsidR="00D317B3" w:rsidRPr="00584174">
        <w:rPr>
          <w:sz w:val="26"/>
          <w:szCs w:val="26"/>
        </w:rPr>
        <w:t>:</w:t>
      </w:r>
    </w:p>
    <w:p w:rsidR="00D317B3" w:rsidRPr="00584174" w:rsidRDefault="00D317B3" w:rsidP="00D317B3">
      <w:pPr>
        <w:numPr>
          <w:ilvl w:val="1"/>
          <w:numId w:val="23"/>
        </w:numPr>
        <w:jc w:val="both"/>
        <w:rPr>
          <w:sz w:val="26"/>
          <w:szCs w:val="26"/>
        </w:rPr>
      </w:pPr>
      <w:r w:rsidRPr="00584174">
        <w:rPr>
          <w:sz w:val="26"/>
          <w:szCs w:val="26"/>
        </w:rPr>
        <w:t>теплиц</w:t>
      </w:r>
      <w:r w:rsidR="00584174">
        <w:rPr>
          <w:sz w:val="26"/>
          <w:szCs w:val="26"/>
        </w:rPr>
        <w:t>а</w:t>
      </w:r>
      <w:r w:rsidRPr="00584174">
        <w:rPr>
          <w:sz w:val="26"/>
          <w:szCs w:val="26"/>
        </w:rPr>
        <w:t xml:space="preserve"> МУП Гор</w:t>
      </w:r>
      <w:proofErr w:type="gramStart"/>
      <w:r w:rsidRPr="00584174">
        <w:rPr>
          <w:sz w:val="26"/>
          <w:szCs w:val="26"/>
        </w:rPr>
        <w:t>.З</w:t>
      </w:r>
      <w:proofErr w:type="gramEnd"/>
      <w:r w:rsidRPr="00584174">
        <w:rPr>
          <w:sz w:val="26"/>
          <w:szCs w:val="26"/>
        </w:rPr>
        <w:t>елен.Хоз. г.Зеленодольск;</w:t>
      </w:r>
    </w:p>
    <w:p w:rsidR="00D317B3" w:rsidRPr="00584174" w:rsidRDefault="00D317B3" w:rsidP="00D317B3">
      <w:pPr>
        <w:numPr>
          <w:ilvl w:val="1"/>
          <w:numId w:val="23"/>
        </w:numPr>
        <w:jc w:val="both"/>
        <w:rPr>
          <w:sz w:val="26"/>
          <w:szCs w:val="26"/>
        </w:rPr>
      </w:pPr>
      <w:r w:rsidRPr="00584174">
        <w:rPr>
          <w:sz w:val="26"/>
          <w:szCs w:val="26"/>
        </w:rPr>
        <w:t>помещение под диспетчерский пункт такси «Барс».</w:t>
      </w:r>
    </w:p>
    <w:p w:rsidR="00CC5DB4" w:rsidRPr="00792416" w:rsidRDefault="00CC5DB4" w:rsidP="00DF5B38">
      <w:pPr>
        <w:ind w:firstLine="720"/>
        <w:jc w:val="both"/>
        <w:rPr>
          <w:i/>
          <w:sz w:val="16"/>
          <w:szCs w:val="16"/>
        </w:rPr>
      </w:pPr>
    </w:p>
    <w:p w:rsidR="00CF4334" w:rsidRPr="00792416" w:rsidRDefault="00CF4334" w:rsidP="00792416">
      <w:pPr>
        <w:ind w:firstLine="720"/>
        <w:jc w:val="both"/>
        <w:rPr>
          <w:sz w:val="26"/>
          <w:szCs w:val="26"/>
          <w:u w:val="single"/>
        </w:rPr>
      </w:pPr>
      <w:r w:rsidRPr="00792416">
        <w:rPr>
          <w:sz w:val="26"/>
          <w:szCs w:val="26"/>
          <w:u w:val="single"/>
        </w:rPr>
        <w:t>Не</w:t>
      </w:r>
      <w:r w:rsidR="00792416">
        <w:rPr>
          <w:sz w:val="26"/>
          <w:szCs w:val="26"/>
          <w:u w:val="single"/>
        </w:rPr>
        <w:t xml:space="preserve"> остаются в стороне </w:t>
      </w:r>
      <w:r w:rsidRPr="00792416">
        <w:rPr>
          <w:sz w:val="26"/>
          <w:szCs w:val="26"/>
          <w:u w:val="single"/>
        </w:rPr>
        <w:t>социальные вопросы:</w:t>
      </w:r>
    </w:p>
    <w:p w:rsidR="00CF4334" w:rsidRPr="00584174" w:rsidRDefault="00CF4334" w:rsidP="00CF4334">
      <w:pPr>
        <w:ind w:firstLine="72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- разработано «Положение о социальных и трудовых гарантиях и льготах работников группы компаний» с целью материальной поддержки работников и членов их семей;</w:t>
      </w:r>
    </w:p>
    <w:p w:rsidR="00CF4334" w:rsidRPr="00584174" w:rsidRDefault="00CF4334" w:rsidP="00CF4334">
      <w:pPr>
        <w:ind w:firstLine="72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- организована доставка работников предприятия на работу и с работы;</w:t>
      </w:r>
    </w:p>
    <w:p w:rsidR="00CF4334" w:rsidRPr="00584174" w:rsidRDefault="00CF4334" w:rsidP="00CF4334">
      <w:pPr>
        <w:ind w:firstLine="720"/>
        <w:jc w:val="both"/>
        <w:rPr>
          <w:sz w:val="16"/>
          <w:szCs w:val="16"/>
        </w:rPr>
      </w:pPr>
      <w:r w:rsidRPr="00584174">
        <w:rPr>
          <w:sz w:val="26"/>
          <w:szCs w:val="26"/>
        </w:rPr>
        <w:t>- для работников предприятия действует бесплатный проезд на всех маршрутах, обслуживаемых предприятием.</w:t>
      </w:r>
    </w:p>
    <w:p w:rsidR="00AA4E91" w:rsidRPr="00792416" w:rsidRDefault="00AA4E91" w:rsidP="00AA4E91">
      <w:pPr>
        <w:ind w:firstLine="708"/>
        <w:jc w:val="center"/>
        <w:rPr>
          <w:b/>
          <w:sz w:val="16"/>
          <w:szCs w:val="16"/>
        </w:rPr>
      </w:pPr>
    </w:p>
    <w:p w:rsidR="00AA4E91" w:rsidRPr="00584174" w:rsidRDefault="00AA4E91" w:rsidP="00AA4E91">
      <w:pPr>
        <w:ind w:firstLine="708"/>
        <w:jc w:val="center"/>
        <w:rPr>
          <w:b/>
          <w:sz w:val="26"/>
          <w:szCs w:val="26"/>
        </w:rPr>
      </w:pPr>
      <w:r w:rsidRPr="00584174">
        <w:rPr>
          <w:b/>
          <w:sz w:val="26"/>
          <w:szCs w:val="26"/>
        </w:rPr>
        <w:t>СЛАЙД 2</w:t>
      </w:r>
      <w:r w:rsidR="00F325BD">
        <w:rPr>
          <w:b/>
          <w:sz w:val="26"/>
          <w:szCs w:val="26"/>
        </w:rPr>
        <w:t>0</w:t>
      </w:r>
    </w:p>
    <w:p w:rsidR="00CF4334" w:rsidRPr="00792416" w:rsidRDefault="00CF4334" w:rsidP="00CF4334">
      <w:pPr>
        <w:ind w:firstLine="708"/>
        <w:jc w:val="both"/>
        <w:rPr>
          <w:sz w:val="16"/>
          <w:szCs w:val="16"/>
        </w:rPr>
      </w:pPr>
    </w:p>
    <w:p w:rsidR="006C5F6C" w:rsidRPr="00584174" w:rsidRDefault="006C5F6C" w:rsidP="006C5F6C">
      <w:pPr>
        <w:ind w:firstLine="708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Не забыты и ветераны нашего предприятия. На сегодняшний день это 19</w:t>
      </w:r>
      <w:r w:rsidR="00BA12B9" w:rsidRPr="00584174">
        <w:rPr>
          <w:sz w:val="26"/>
          <w:szCs w:val="26"/>
        </w:rPr>
        <w:t>1</w:t>
      </w:r>
      <w:r w:rsidRPr="00584174">
        <w:rPr>
          <w:sz w:val="26"/>
          <w:szCs w:val="26"/>
        </w:rPr>
        <w:t xml:space="preserve"> человек, из них 1</w:t>
      </w:r>
      <w:r w:rsidR="00BA12B9" w:rsidRPr="00584174">
        <w:rPr>
          <w:sz w:val="26"/>
          <w:szCs w:val="26"/>
        </w:rPr>
        <w:t>2</w:t>
      </w:r>
      <w:r w:rsidRPr="00584174">
        <w:rPr>
          <w:sz w:val="26"/>
          <w:szCs w:val="26"/>
        </w:rPr>
        <w:t xml:space="preserve"> участников трудового фронта.</w:t>
      </w:r>
    </w:p>
    <w:p w:rsidR="00994035" w:rsidRPr="00792416" w:rsidRDefault="00994035" w:rsidP="006C5F6C">
      <w:pPr>
        <w:ind w:firstLine="708"/>
        <w:jc w:val="both"/>
        <w:rPr>
          <w:sz w:val="16"/>
          <w:szCs w:val="16"/>
        </w:rPr>
      </w:pPr>
    </w:p>
    <w:p w:rsidR="006C5F6C" w:rsidRPr="00584174" w:rsidRDefault="006C5F6C" w:rsidP="006C5F6C">
      <w:pPr>
        <w:ind w:firstLine="708"/>
        <w:jc w:val="both"/>
        <w:rPr>
          <w:sz w:val="26"/>
          <w:szCs w:val="26"/>
        </w:rPr>
      </w:pPr>
      <w:r w:rsidRPr="00584174">
        <w:rPr>
          <w:sz w:val="26"/>
          <w:szCs w:val="26"/>
        </w:rPr>
        <w:t xml:space="preserve">Ежегодно оказывается материальная помощь ко Дню Победы, ко Дню пожилого человека. </w:t>
      </w:r>
    </w:p>
    <w:p w:rsidR="00994035" w:rsidRPr="00792416" w:rsidRDefault="00994035" w:rsidP="006C5F6C">
      <w:pPr>
        <w:ind w:firstLine="720"/>
        <w:jc w:val="both"/>
        <w:rPr>
          <w:sz w:val="16"/>
          <w:szCs w:val="16"/>
        </w:rPr>
      </w:pPr>
    </w:p>
    <w:p w:rsidR="006C5F6C" w:rsidRPr="00584174" w:rsidRDefault="006C5F6C" w:rsidP="006C5F6C">
      <w:pPr>
        <w:ind w:firstLine="72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Одиноким пенсионерам и нуждающимся оказывается помощь. Ни один ветеран не обходится без внимания, одиноких посещаем на дому.</w:t>
      </w:r>
    </w:p>
    <w:p w:rsidR="006C5F6C" w:rsidRPr="00792416" w:rsidRDefault="006C5F6C" w:rsidP="00DF5B38">
      <w:pPr>
        <w:ind w:firstLine="720"/>
        <w:jc w:val="both"/>
        <w:rPr>
          <w:sz w:val="16"/>
          <w:szCs w:val="16"/>
        </w:rPr>
      </w:pPr>
    </w:p>
    <w:p w:rsidR="009031F3" w:rsidRPr="00584174" w:rsidRDefault="002F5A1F" w:rsidP="00064FF2">
      <w:pPr>
        <w:ind w:firstLine="720"/>
        <w:jc w:val="both"/>
        <w:rPr>
          <w:b/>
          <w:sz w:val="26"/>
          <w:szCs w:val="26"/>
        </w:rPr>
      </w:pPr>
      <w:r w:rsidRPr="00584174">
        <w:rPr>
          <w:sz w:val="26"/>
          <w:szCs w:val="26"/>
        </w:rPr>
        <w:t>30</w:t>
      </w:r>
      <w:r w:rsidR="00920590" w:rsidRPr="00584174">
        <w:rPr>
          <w:sz w:val="26"/>
          <w:szCs w:val="26"/>
        </w:rPr>
        <w:t xml:space="preserve"> декабря 201</w:t>
      </w:r>
      <w:r w:rsidRPr="00584174">
        <w:rPr>
          <w:sz w:val="26"/>
          <w:szCs w:val="26"/>
        </w:rPr>
        <w:t>3</w:t>
      </w:r>
      <w:r w:rsidR="00920590" w:rsidRPr="00584174">
        <w:rPr>
          <w:sz w:val="26"/>
          <w:szCs w:val="26"/>
        </w:rPr>
        <w:t xml:space="preserve"> года </w:t>
      </w:r>
      <w:r w:rsidRPr="00584174">
        <w:rPr>
          <w:sz w:val="26"/>
          <w:szCs w:val="26"/>
        </w:rPr>
        <w:t>была организована поездка для работников на остров-град Свияжск</w:t>
      </w:r>
      <w:r w:rsidR="00F52E39" w:rsidRPr="00584174">
        <w:rPr>
          <w:sz w:val="26"/>
          <w:szCs w:val="26"/>
        </w:rPr>
        <w:t>,</w:t>
      </w:r>
      <w:r w:rsidRPr="00584174">
        <w:rPr>
          <w:sz w:val="26"/>
          <w:szCs w:val="26"/>
        </w:rPr>
        <w:t xml:space="preserve"> где проводилась эстафета олимпийского огня.</w:t>
      </w:r>
    </w:p>
    <w:p w:rsidR="009031F3" w:rsidRPr="00792416" w:rsidRDefault="009031F3" w:rsidP="000573D8">
      <w:pPr>
        <w:ind w:firstLine="720"/>
        <w:jc w:val="center"/>
        <w:rPr>
          <w:b/>
          <w:sz w:val="16"/>
          <w:szCs w:val="16"/>
        </w:rPr>
      </w:pPr>
    </w:p>
    <w:p w:rsidR="000573D8" w:rsidRPr="00584174" w:rsidRDefault="000573D8" w:rsidP="000573D8">
      <w:pPr>
        <w:ind w:firstLine="720"/>
        <w:jc w:val="center"/>
        <w:rPr>
          <w:b/>
          <w:sz w:val="26"/>
          <w:szCs w:val="26"/>
        </w:rPr>
      </w:pPr>
      <w:r w:rsidRPr="00584174">
        <w:rPr>
          <w:b/>
          <w:sz w:val="26"/>
          <w:szCs w:val="26"/>
        </w:rPr>
        <w:t>СЛАЙД 2</w:t>
      </w:r>
      <w:r w:rsidR="00F325BD">
        <w:rPr>
          <w:b/>
          <w:sz w:val="26"/>
          <w:szCs w:val="26"/>
        </w:rPr>
        <w:t>1</w:t>
      </w:r>
    </w:p>
    <w:p w:rsidR="000573D8" w:rsidRPr="00792416" w:rsidRDefault="000573D8" w:rsidP="00DF5B38">
      <w:pPr>
        <w:ind w:firstLine="720"/>
        <w:jc w:val="both"/>
        <w:rPr>
          <w:sz w:val="16"/>
          <w:szCs w:val="16"/>
        </w:rPr>
      </w:pPr>
    </w:p>
    <w:p w:rsidR="00920590" w:rsidRPr="00584174" w:rsidRDefault="000D02A2" w:rsidP="00DF5B38">
      <w:pPr>
        <w:ind w:firstLine="72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 xml:space="preserve">В новогодние каникулы работники вместе с детьми посетили новогодний спектакль на льду </w:t>
      </w:r>
      <w:r w:rsidR="006C5F6C" w:rsidRPr="00584174">
        <w:rPr>
          <w:sz w:val="26"/>
          <w:szCs w:val="26"/>
        </w:rPr>
        <w:t xml:space="preserve">Ильи Авербуха </w:t>
      </w:r>
      <w:r w:rsidRPr="00584174">
        <w:rPr>
          <w:sz w:val="26"/>
          <w:szCs w:val="26"/>
        </w:rPr>
        <w:t>и водное шоу</w:t>
      </w:r>
      <w:r w:rsidR="006C5F6C" w:rsidRPr="00584174">
        <w:rPr>
          <w:sz w:val="26"/>
          <w:szCs w:val="26"/>
        </w:rPr>
        <w:t>-сказку под руководством Марии Киселевой</w:t>
      </w:r>
      <w:r w:rsidRPr="00584174">
        <w:rPr>
          <w:sz w:val="26"/>
          <w:szCs w:val="26"/>
        </w:rPr>
        <w:t>.</w:t>
      </w:r>
    </w:p>
    <w:p w:rsidR="00994035" w:rsidRPr="00792416" w:rsidRDefault="00994035" w:rsidP="00DF5B38">
      <w:pPr>
        <w:ind w:firstLine="720"/>
        <w:jc w:val="both"/>
        <w:rPr>
          <w:sz w:val="16"/>
          <w:szCs w:val="16"/>
        </w:rPr>
      </w:pPr>
    </w:p>
    <w:p w:rsidR="00757C7C" w:rsidRPr="00584174" w:rsidRDefault="00002F5C" w:rsidP="00DF5B38">
      <w:pPr>
        <w:ind w:firstLine="72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Ко Дню Защитников Отечества для мужчин предприятия был проведен спортивно-оздоровительный конку</w:t>
      </w:r>
      <w:proofErr w:type="gramStart"/>
      <w:r w:rsidRPr="00584174">
        <w:rPr>
          <w:sz w:val="26"/>
          <w:szCs w:val="26"/>
        </w:rPr>
        <w:t>рс с вр</w:t>
      </w:r>
      <w:proofErr w:type="gramEnd"/>
      <w:r w:rsidRPr="00584174">
        <w:rPr>
          <w:sz w:val="26"/>
          <w:szCs w:val="26"/>
        </w:rPr>
        <w:t>учением призов и подарков.</w:t>
      </w:r>
    </w:p>
    <w:p w:rsidR="00994035" w:rsidRPr="00792416" w:rsidRDefault="00994035" w:rsidP="00DF5B38">
      <w:pPr>
        <w:ind w:firstLine="720"/>
        <w:jc w:val="both"/>
        <w:rPr>
          <w:sz w:val="16"/>
          <w:szCs w:val="16"/>
        </w:rPr>
      </w:pPr>
    </w:p>
    <w:p w:rsidR="00A015FF" w:rsidRPr="00584174" w:rsidRDefault="00A015FF" w:rsidP="00A015FF">
      <w:pPr>
        <w:ind w:firstLine="720"/>
        <w:jc w:val="center"/>
        <w:rPr>
          <w:b/>
          <w:sz w:val="26"/>
          <w:szCs w:val="26"/>
        </w:rPr>
      </w:pPr>
      <w:r w:rsidRPr="00584174">
        <w:rPr>
          <w:b/>
          <w:sz w:val="26"/>
          <w:szCs w:val="26"/>
        </w:rPr>
        <w:t>СЛАЙД 2</w:t>
      </w:r>
      <w:r w:rsidR="00F325BD">
        <w:rPr>
          <w:b/>
          <w:sz w:val="26"/>
          <w:szCs w:val="26"/>
        </w:rPr>
        <w:t>2</w:t>
      </w:r>
    </w:p>
    <w:p w:rsidR="00A015FF" w:rsidRPr="00792416" w:rsidRDefault="00A015FF" w:rsidP="00DF5B38">
      <w:pPr>
        <w:ind w:firstLine="720"/>
        <w:jc w:val="both"/>
        <w:rPr>
          <w:sz w:val="16"/>
          <w:szCs w:val="16"/>
        </w:rPr>
      </w:pPr>
    </w:p>
    <w:p w:rsidR="00994035" w:rsidRPr="00584174" w:rsidRDefault="00313D87" w:rsidP="00792416">
      <w:pPr>
        <w:ind w:firstLine="72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Совместно с редакцией газеты «</w:t>
      </w:r>
      <w:proofErr w:type="gramStart"/>
      <w:r w:rsidRPr="00584174">
        <w:rPr>
          <w:sz w:val="26"/>
          <w:szCs w:val="26"/>
        </w:rPr>
        <w:t>Зеленодольская</w:t>
      </w:r>
      <w:proofErr w:type="gramEnd"/>
      <w:r w:rsidRPr="00584174">
        <w:rPr>
          <w:sz w:val="26"/>
          <w:szCs w:val="26"/>
        </w:rPr>
        <w:t xml:space="preserve"> Правда» б</w:t>
      </w:r>
      <w:r w:rsidR="006B77EE" w:rsidRPr="00584174">
        <w:rPr>
          <w:sz w:val="26"/>
          <w:szCs w:val="26"/>
        </w:rPr>
        <w:t xml:space="preserve">ыл проведен конкурс «Лучший кондуктор Зеленодольского Муниципального Района», приуроченный к </w:t>
      </w:r>
      <w:r w:rsidR="00002F5C" w:rsidRPr="00584174">
        <w:rPr>
          <w:sz w:val="26"/>
          <w:szCs w:val="26"/>
        </w:rPr>
        <w:t>Международному Женскому Дню</w:t>
      </w:r>
      <w:r w:rsidR="006B77EE" w:rsidRPr="00584174">
        <w:rPr>
          <w:sz w:val="26"/>
          <w:szCs w:val="26"/>
        </w:rPr>
        <w:t>. По итогам были отмечены лучшие кондуктора, вручены призы и ценные подарки.</w:t>
      </w:r>
    </w:p>
    <w:p w:rsidR="00994035" w:rsidRPr="00584174" w:rsidRDefault="00994035" w:rsidP="00DF5B38">
      <w:pPr>
        <w:ind w:firstLine="72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05 сентября 2014 года</w:t>
      </w:r>
      <w:r w:rsidR="00D446DF" w:rsidRPr="00584174">
        <w:rPr>
          <w:sz w:val="26"/>
          <w:szCs w:val="26"/>
        </w:rPr>
        <w:t xml:space="preserve"> в целях повышения профессионального мастерства водителей автомобильного транспорта, снижения аварийности и п</w:t>
      </w:r>
      <w:r w:rsidR="0045711E" w:rsidRPr="00584174">
        <w:rPr>
          <w:sz w:val="26"/>
          <w:szCs w:val="26"/>
        </w:rPr>
        <w:t>опуляризации профессии водителя</w:t>
      </w:r>
      <w:r w:rsidR="00D446DF" w:rsidRPr="00584174">
        <w:rPr>
          <w:sz w:val="26"/>
          <w:szCs w:val="26"/>
        </w:rPr>
        <w:t>, в рамках мероприятий программы «Повышение безопасности дорожного движения на территории  Зеленодольского муниципального района»</w:t>
      </w:r>
      <w:r w:rsidRPr="00584174">
        <w:rPr>
          <w:sz w:val="26"/>
          <w:szCs w:val="26"/>
        </w:rPr>
        <w:t xml:space="preserve"> планируется провести конкурс профессиональ</w:t>
      </w:r>
      <w:r w:rsidR="00D446DF" w:rsidRPr="00584174">
        <w:rPr>
          <w:sz w:val="26"/>
          <w:szCs w:val="26"/>
        </w:rPr>
        <w:t>ного мастерства среди водителей группы предприятий Зеленодольского ПАТП.</w:t>
      </w:r>
    </w:p>
    <w:p w:rsidR="00994035" w:rsidRPr="00792416" w:rsidRDefault="00994035" w:rsidP="00DF5B38">
      <w:pPr>
        <w:ind w:firstLine="720"/>
        <w:jc w:val="both"/>
        <w:rPr>
          <w:sz w:val="16"/>
          <w:szCs w:val="16"/>
        </w:rPr>
      </w:pPr>
    </w:p>
    <w:p w:rsidR="00A015FF" w:rsidRPr="00584174" w:rsidRDefault="00A015FF" w:rsidP="00A015FF">
      <w:pPr>
        <w:ind w:firstLine="708"/>
        <w:jc w:val="center"/>
        <w:rPr>
          <w:b/>
          <w:sz w:val="26"/>
          <w:szCs w:val="26"/>
        </w:rPr>
      </w:pPr>
      <w:r w:rsidRPr="00584174">
        <w:rPr>
          <w:b/>
          <w:sz w:val="26"/>
          <w:szCs w:val="26"/>
        </w:rPr>
        <w:lastRenderedPageBreak/>
        <w:t>СЛАЙД 2</w:t>
      </w:r>
      <w:r w:rsidR="00F325BD">
        <w:rPr>
          <w:b/>
          <w:sz w:val="26"/>
          <w:szCs w:val="26"/>
        </w:rPr>
        <w:t>3</w:t>
      </w:r>
    </w:p>
    <w:p w:rsidR="00A015FF" w:rsidRPr="00792416" w:rsidRDefault="00A015FF" w:rsidP="005303A4">
      <w:pPr>
        <w:ind w:firstLine="708"/>
        <w:jc w:val="both"/>
        <w:rPr>
          <w:sz w:val="16"/>
          <w:szCs w:val="16"/>
        </w:rPr>
      </w:pPr>
    </w:p>
    <w:p w:rsidR="00FF193E" w:rsidRPr="00584174" w:rsidRDefault="00FF193E" w:rsidP="005303A4">
      <w:pPr>
        <w:ind w:firstLine="708"/>
        <w:jc w:val="both"/>
        <w:rPr>
          <w:sz w:val="26"/>
          <w:szCs w:val="26"/>
        </w:rPr>
      </w:pPr>
      <w:r w:rsidRPr="00584174">
        <w:rPr>
          <w:sz w:val="26"/>
          <w:szCs w:val="26"/>
        </w:rPr>
        <w:t xml:space="preserve">У </w:t>
      </w:r>
      <w:r w:rsidR="00AC433B" w:rsidRPr="00584174">
        <w:rPr>
          <w:sz w:val="26"/>
          <w:szCs w:val="26"/>
        </w:rPr>
        <w:t xml:space="preserve">группы </w:t>
      </w:r>
      <w:r w:rsidRPr="00584174">
        <w:rPr>
          <w:sz w:val="26"/>
          <w:szCs w:val="26"/>
        </w:rPr>
        <w:t>предприяти</w:t>
      </w:r>
      <w:r w:rsidR="00AC433B" w:rsidRPr="00584174">
        <w:rPr>
          <w:sz w:val="26"/>
          <w:szCs w:val="26"/>
        </w:rPr>
        <w:t>й</w:t>
      </w:r>
      <w:r w:rsidRPr="00584174">
        <w:rPr>
          <w:sz w:val="26"/>
          <w:szCs w:val="26"/>
        </w:rPr>
        <w:t xml:space="preserve"> большие перспективные планы:</w:t>
      </w:r>
    </w:p>
    <w:p w:rsidR="000573D8" w:rsidRPr="00792416" w:rsidRDefault="000573D8" w:rsidP="005303A4">
      <w:pPr>
        <w:ind w:firstLine="708"/>
        <w:jc w:val="both"/>
        <w:rPr>
          <w:sz w:val="16"/>
          <w:szCs w:val="16"/>
        </w:rPr>
      </w:pPr>
    </w:p>
    <w:p w:rsidR="000573D8" w:rsidRPr="00584174" w:rsidRDefault="000573D8" w:rsidP="000573D8">
      <w:pPr>
        <w:numPr>
          <w:ilvl w:val="1"/>
          <w:numId w:val="1"/>
        </w:numPr>
        <w:tabs>
          <w:tab w:val="clear" w:pos="2148"/>
          <w:tab w:val="num" w:pos="1440"/>
        </w:tabs>
        <w:ind w:left="1440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Во втором полугодии 2014 года планируется переход заправки автопарка на компримированный газ (метан). Это позволит не только улучшить экологическую обстановку, но и значительно снизить расходы по горюче-смазочным материалам.</w:t>
      </w:r>
    </w:p>
    <w:p w:rsidR="00FF193E" w:rsidRPr="00584174" w:rsidRDefault="00B226FF" w:rsidP="005303A4">
      <w:pPr>
        <w:numPr>
          <w:ilvl w:val="0"/>
          <w:numId w:val="1"/>
        </w:numPr>
        <w:jc w:val="both"/>
        <w:rPr>
          <w:sz w:val="26"/>
          <w:szCs w:val="26"/>
        </w:rPr>
      </w:pPr>
      <w:r w:rsidRPr="00584174">
        <w:rPr>
          <w:sz w:val="26"/>
          <w:szCs w:val="26"/>
        </w:rPr>
        <w:t>Расшир</w:t>
      </w:r>
      <w:r w:rsidR="00F16130" w:rsidRPr="00584174">
        <w:rPr>
          <w:sz w:val="26"/>
          <w:szCs w:val="26"/>
        </w:rPr>
        <w:t>ение</w:t>
      </w:r>
      <w:r w:rsidRPr="00584174">
        <w:rPr>
          <w:sz w:val="26"/>
          <w:szCs w:val="26"/>
        </w:rPr>
        <w:t xml:space="preserve"> сет</w:t>
      </w:r>
      <w:r w:rsidR="00F16130" w:rsidRPr="00584174">
        <w:rPr>
          <w:sz w:val="26"/>
          <w:szCs w:val="26"/>
        </w:rPr>
        <w:t>и</w:t>
      </w:r>
      <w:r w:rsidRPr="00584174">
        <w:rPr>
          <w:sz w:val="26"/>
          <w:szCs w:val="26"/>
        </w:rPr>
        <w:t xml:space="preserve"> оказания транспорт</w:t>
      </w:r>
      <w:r w:rsidR="00DF5B38" w:rsidRPr="00584174">
        <w:rPr>
          <w:sz w:val="26"/>
          <w:szCs w:val="26"/>
        </w:rPr>
        <w:t>н</w:t>
      </w:r>
      <w:r w:rsidRPr="00584174">
        <w:rPr>
          <w:sz w:val="26"/>
          <w:szCs w:val="26"/>
        </w:rPr>
        <w:t>ых услуг по заказу сторонним организациям и физическим лицам.</w:t>
      </w:r>
    </w:p>
    <w:p w:rsidR="00B226FF" w:rsidRPr="00584174" w:rsidRDefault="00F16130" w:rsidP="005303A4">
      <w:pPr>
        <w:numPr>
          <w:ilvl w:val="0"/>
          <w:numId w:val="1"/>
        </w:numPr>
        <w:jc w:val="both"/>
        <w:rPr>
          <w:sz w:val="26"/>
          <w:szCs w:val="26"/>
        </w:rPr>
      </w:pPr>
      <w:r w:rsidRPr="00584174">
        <w:rPr>
          <w:sz w:val="26"/>
          <w:szCs w:val="26"/>
        </w:rPr>
        <w:t>Предоставление</w:t>
      </w:r>
      <w:r w:rsidR="00B226FF" w:rsidRPr="00584174">
        <w:rPr>
          <w:sz w:val="26"/>
          <w:szCs w:val="26"/>
        </w:rPr>
        <w:t xml:space="preserve"> услуг</w:t>
      </w:r>
      <w:r w:rsidR="007675EC" w:rsidRPr="00584174">
        <w:rPr>
          <w:sz w:val="26"/>
          <w:szCs w:val="26"/>
        </w:rPr>
        <w:t xml:space="preserve"> по оформлению путевых листов, </w:t>
      </w:r>
      <w:r w:rsidR="00B226FF" w:rsidRPr="00584174">
        <w:rPr>
          <w:sz w:val="26"/>
          <w:szCs w:val="26"/>
        </w:rPr>
        <w:t>медицинского предрейсового и послерейсового осмотра в</w:t>
      </w:r>
      <w:r w:rsidR="00E50BB3" w:rsidRPr="00584174">
        <w:rPr>
          <w:sz w:val="26"/>
          <w:szCs w:val="26"/>
        </w:rPr>
        <w:t>одителей, в том числе таксистов.</w:t>
      </w:r>
    </w:p>
    <w:p w:rsidR="00B226FF" w:rsidRPr="00584174" w:rsidRDefault="00B226FF" w:rsidP="005303A4">
      <w:pPr>
        <w:numPr>
          <w:ilvl w:val="0"/>
          <w:numId w:val="1"/>
        </w:numPr>
        <w:jc w:val="both"/>
        <w:rPr>
          <w:sz w:val="26"/>
          <w:szCs w:val="26"/>
        </w:rPr>
      </w:pPr>
      <w:r w:rsidRPr="00584174">
        <w:rPr>
          <w:sz w:val="26"/>
          <w:szCs w:val="26"/>
        </w:rPr>
        <w:t xml:space="preserve">Техническое </w:t>
      </w:r>
      <w:r w:rsidR="00371B23" w:rsidRPr="00584174">
        <w:rPr>
          <w:sz w:val="26"/>
          <w:szCs w:val="26"/>
        </w:rPr>
        <w:t>обслуживание и другие виды работ по ремонту автотранспорта.</w:t>
      </w:r>
    </w:p>
    <w:p w:rsidR="00B226FF" w:rsidRPr="00584174" w:rsidRDefault="00B226FF" w:rsidP="005303A4">
      <w:pPr>
        <w:numPr>
          <w:ilvl w:val="0"/>
          <w:numId w:val="1"/>
        </w:numPr>
        <w:jc w:val="both"/>
        <w:rPr>
          <w:sz w:val="26"/>
          <w:szCs w:val="26"/>
        </w:rPr>
      </w:pPr>
      <w:r w:rsidRPr="00584174">
        <w:rPr>
          <w:sz w:val="26"/>
          <w:szCs w:val="26"/>
        </w:rPr>
        <w:t>Организ</w:t>
      </w:r>
      <w:r w:rsidR="00D400D1" w:rsidRPr="00584174">
        <w:rPr>
          <w:sz w:val="26"/>
          <w:szCs w:val="26"/>
        </w:rPr>
        <w:t>ация</w:t>
      </w:r>
      <w:r w:rsidRPr="00584174">
        <w:rPr>
          <w:sz w:val="26"/>
          <w:szCs w:val="26"/>
        </w:rPr>
        <w:t xml:space="preserve"> на базе предприятия дилерск</w:t>
      </w:r>
      <w:r w:rsidR="00D400D1" w:rsidRPr="00584174">
        <w:rPr>
          <w:sz w:val="26"/>
          <w:szCs w:val="26"/>
        </w:rPr>
        <w:t>ого</w:t>
      </w:r>
      <w:r w:rsidR="00A8061C" w:rsidRPr="00584174">
        <w:rPr>
          <w:sz w:val="26"/>
          <w:szCs w:val="26"/>
        </w:rPr>
        <w:t>, сервисн</w:t>
      </w:r>
      <w:r w:rsidR="00D400D1" w:rsidRPr="00584174">
        <w:rPr>
          <w:sz w:val="26"/>
          <w:szCs w:val="26"/>
        </w:rPr>
        <w:t>ого</w:t>
      </w:r>
      <w:r w:rsidR="00A8061C" w:rsidRPr="00584174">
        <w:rPr>
          <w:sz w:val="26"/>
          <w:szCs w:val="26"/>
        </w:rPr>
        <w:t xml:space="preserve"> </w:t>
      </w:r>
      <w:r w:rsidR="00C26740" w:rsidRPr="00584174">
        <w:rPr>
          <w:sz w:val="26"/>
          <w:szCs w:val="26"/>
        </w:rPr>
        <w:t>центр</w:t>
      </w:r>
      <w:r w:rsidR="00D400D1" w:rsidRPr="00584174">
        <w:rPr>
          <w:sz w:val="26"/>
          <w:szCs w:val="26"/>
        </w:rPr>
        <w:t>а</w:t>
      </w:r>
      <w:r w:rsidRPr="00584174">
        <w:rPr>
          <w:sz w:val="26"/>
          <w:szCs w:val="26"/>
        </w:rPr>
        <w:t xml:space="preserve"> </w:t>
      </w:r>
      <w:r w:rsidR="00A8061C" w:rsidRPr="00584174">
        <w:rPr>
          <w:sz w:val="26"/>
          <w:szCs w:val="26"/>
        </w:rPr>
        <w:t xml:space="preserve"> автомобильных</w:t>
      </w:r>
      <w:r w:rsidR="00C26740" w:rsidRPr="00584174">
        <w:rPr>
          <w:sz w:val="26"/>
          <w:szCs w:val="26"/>
        </w:rPr>
        <w:t xml:space="preserve"> компани</w:t>
      </w:r>
      <w:r w:rsidR="00D400D1" w:rsidRPr="00584174">
        <w:rPr>
          <w:sz w:val="26"/>
          <w:szCs w:val="26"/>
        </w:rPr>
        <w:t>й</w:t>
      </w:r>
      <w:r w:rsidR="00A8061C" w:rsidRPr="00584174">
        <w:rPr>
          <w:sz w:val="26"/>
          <w:szCs w:val="26"/>
        </w:rPr>
        <w:t xml:space="preserve"> ОАО </w:t>
      </w:r>
      <w:r w:rsidR="00DF5B38" w:rsidRPr="00584174">
        <w:rPr>
          <w:sz w:val="26"/>
          <w:szCs w:val="26"/>
        </w:rPr>
        <w:t>«</w:t>
      </w:r>
      <w:r w:rsidR="00A8061C" w:rsidRPr="00584174">
        <w:rPr>
          <w:sz w:val="26"/>
          <w:szCs w:val="26"/>
        </w:rPr>
        <w:t>Неф</w:t>
      </w:r>
      <w:r w:rsidR="00DF5B38" w:rsidRPr="00584174">
        <w:rPr>
          <w:sz w:val="26"/>
          <w:szCs w:val="26"/>
        </w:rPr>
        <w:t>АЗ»</w:t>
      </w:r>
      <w:r w:rsidR="00A8061C" w:rsidRPr="00584174">
        <w:rPr>
          <w:sz w:val="26"/>
          <w:szCs w:val="26"/>
        </w:rPr>
        <w:t xml:space="preserve"> </w:t>
      </w:r>
      <w:proofErr w:type="gramStart"/>
      <w:r w:rsidR="00A8061C" w:rsidRPr="00584174">
        <w:rPr>
          <w:sz w:val="26"/>
          <w:szCs w:val="26"/>
        </w:rPr>
        <w:t>и ООО</w:t>
      </w:r>
      <w:proofErr w:type="gramEnd"/>
      <w:r w:rsidR="00C26740" w:rsidRPr="00584174">
        <w:rPr>
          <w:sz w:val="26"/>
          <w:szCs w:val="26"/>
        </w:rPr>
        <w:t xml:space="preserve"> </w:t>
      </w:r>
      <w:r w:rsidR="00DF5B38" w:rsidRPr="00584174">
        <w:rPr>
          <w:sz w:val="26"/>
          <w:szCs w:val="26"/>
        </w:rPr>
        <w:t>«</w:t>
      </w:r>
      <w:r w:rsidR="00B6003E" w:rsidRPr="00584174">
        <w:rPr>
          <w:sz w:val="26"/>
          <w:szCs w:val="26"/>
          <w:lang w:val="en-US"/>
        </w:rPr>
        <w:t>SOLLERS</w:t>
      </w:r>
      <w:r w:rsidR="00DF5B38" w:rsidRPr="00584174">
        <w:rPr>
          <w:sz w:val="26"/>
          <w:szCs w:val="26"/>
        </w:rPr>
        <w:t>»</w:t>
      </w:r>
      <w:r w:rsidR="00B6003E" w:rsidRPr="00584174">
        <w:rPr>
          <w:sz w:val="26"/>
          <w:szCs w:val="26"/>
        </w:rPr>
        <w:t xml:space="preserve"> для сервисного обслуживания и продвижения в ближайшие регионы автомобилей разных мод</w:t>
      </w:r>
      <w:r w:rsidR="00DF5B38" w:rsidRPr="00584174">
        <w:rPr>
          <w:sz w:val="26"/>
          <w:szCs w:val="26"/>
        </w:rPr>
        <w:t>и</w:t>
      </w:r>
      <w:r w:rsidR="00B6003E" w:rsidRPr="00584174">
        <w:rPr>
          <w:sz w:val="26"/>
          <w:szCs w:val="26"/>
        </w:rPr>
        <w:t>фикаций.</w:t>
      </w:r>
    </w:p>
    <w:p w:rsidR="00CD1B4E" w:rsidRPr="00584174" w:rsidRDefault="00D400D1" w:rsidP="005303A4">
      <w:pPr>
        <w:numPr>
          <w:ilvl w:val="0"/>
          <w:numId w:val="1"/>
        </w:numPr>
        <w:jc w:val="both"/>
        <w:rPr>
          <w:sz w:val="26"/>
          <w:szCs w:val="26"/>
        </w:rPr>
      </w:pPr>
      <w:r w:rsidRPr="00584174">
        <w:rPr>
          <w:sz w:val="26"/>
          <w:szCs w:val="26"/>
        </w:rPr>
        <w:t>Организация транзитных перевозок</w:t>
      </w:r>
      <w:r w:rsidR="00CD1B4E" w:rsidRPr="00584174">
        <w:rPr>
          <w:sz w:val="26"/>
          <w:szCs w:val="26"/>
        </w:rPr>
        <w:t>,</w:t>
      </w:r>
    </w:p>
    <w:p w:rsidR="00CD1B4E" w:rsidRPr="00584174" w:rsidRDefault="00CD1B4E" w:rsidP="009D35AB">
      <w:pPr>
        <w:numPr>
          <w:ilvl w:val="1"/>
          <w:numId w:val="1"/>
        </w:numPr>
        <w:tabs>
          <w:tab w:val="clear" w:pos="2148"/>
          <w:tab w:val="num" w:pos="1440"/>
        </w:tabs>
        <w:ind w:left="1440"/>
        <w:jc w:val="both"/>
        <w:rPr>
          <w:sz w:val="26"/>
          <w:szCs w:val="26"/>
        </w:rPr>
      </w:pPr>
      <w:proofErr w:type="gramStart"/>
      <w:r w:rsidRPr="00584174">
        <w:rPr>
          <w:sz w:val="26"/>
          <w:szCs w:val="26"/>
        </w:rPr>
        <w:t>Ведутся переговоры с перевозчиками о транзите через Автовокзал по маршру</w:t>
      </w:r>
      <w:r w:rsidR="00C147F5" w:rsidRPr="00584174">
        <w:rPr>
          <w:sz w:val="26"/>
          <w:szCs w:val="26"/>
        </w:rPr>
        <w:t>там во все направления: север (</w:t>
      </w:r>
      <w:r w:rsidRPr="00584174">
        <w:rPr>
          <w:sz w:val="26"/>
          <w:szCs w:val="26"/>
        </w:rPr>
        <w:t>Киров, Пермь), запад (Н.Новгород</w:t>
      </w:r>
      <w:r w:rsidR="00097E43" w:rsidRPr="00584174">
        <w:rPr>
          <w:sz w:val="26"/>
          <w:szCs w:val="26"/>
        </w:rPr>
        <w:t>, Йошкар-Ола, Чебоксары)</w:t>
      </w:r>
      <w:r w:rsidRPr="00584174">
        <w:rPr>
          <w:sz w:val="26"/>
          <w:szCs w:val="26"/>
        </w:rPr>
        <w:t>, восток (Уфа), юг (Ульяновск, Самара, Тольятти).</w:t>
      </w:r>
      <w:proofErr w:type="gramEnd"/>
    </w:p>
    <w:p w:rsidR="0033106B" w:rsidRPr="00792416" w:rsidRDefault="0033106B" w:rsidP="00DF5B38">
      <w:pPr>
        <w:ind w:firstLine="708"/>
        <w:jc w:val="both"/>
        <w:rPr>
          <w:sz w:val="16"/>
          <w:szCs w:val="16"/>
        </w:rPr>
      </w:pPr>
    </w:p>
    <w:p w:rsidR="00FF193E" w:rsidRPr="00584174" w:rsidRDefault="00FF193E" w:rsidP="005303A4">
      <w:pPr>
        <w:ind w:firstLine="708"/>
        <w:jc w:val="both"/>
        <w:rPr>
          <w:sz w:val="26"/>
          <w:szCs w:val="26"/>
        </w:rPr>
      </w:pPr>
      <w:r w:rsidRPr="00584174">
        <w:rPr>
          <w:sz w:val="26"/>
          <w:szCs w:val="26"/>
        </w:rPr>
        <w:t>И наша первостепенная задача гарантировать необходимый уровень мобильности всех категорий населения и транспортной доступности в городе и районе, при этом функционирование транспорта должно быть гарантированно безопасным и экологически оптимальным.</w:t>
      </w:r>
    </w:p>
    <w:p w:rsidR="00F6082A" w:rsidRPr="00584174" w:rsidRDefault="00F6082A" w:rsidP="005303A4">
      <w:pPr>
        <w:ind w:firstLine="708"/>
        <w:jc w:val="both"/>
        <w:rPr>
          <w:sz w:val="16"/>
          <w:szCs w:val="16"/>
        </w:rPr>
      </w:pPr>
    </w:p>
    <w:p w:rsidR="00A015FF" w:rsidRPr="00584174" w:rsidRDefault="00A015FF" w:rsidP="005303A4">
      <w:pPr>
        <w:ind w:firstLine="708"/>
        <w:jc w:val="both"/>
        <w:rPr>
          <w:sz w:val="16"/>
          <w:szCs w:val="16"/>
        </w:rPr>
      </w:pPr>
    </w:p>
    <w:p w:rsidR="00A015FF" w:rsidRPr="00584174" w:rsidRDefault="00A015FF" w:rsidP="00A015FF">
      <w:pPr>
        <w:ind w:firstLine="708"/>
        <w:jc w:val="center"/>
        <w:rPr>
          <w:b/>
          <w:sz w:val="26"/>
          <w:szCs w:val="26"/>
        </w:rPr>
      </w:pPr>
      <w:r w:rsidRPr="00584174">
        <w:rPr>
          <w:b/>
          <w:sz w:val="26"/>
          <w:szCs w:val="26"/>
        </w:rPr>
        <w:t>СЛАЙД 2</w:t>
      </w:r>
      <w:r w:rsidR="00F325BD">
        <w:rPr>
          <w:b/>
          <w:sz w:val="26"/>
          <w:szCs w:val="26"/>
        </w:rPr>
        <w:t>4</w:t>
      </w:r>
    </w:p>
    <w:sectPr w:rsidR="00A015FF" w:rsidRPr="00584174" w:rsidSect="001D1BD9">
      <w:footnotePr>
        <w:pos w:val="beneathText"/>
      </w:footnotePr>
      <w:pgSz w:w="11905" w:h="16837" w:code="9"/>
      <w:pgMar w:top="720" w:right="851" w:bottom="53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89E"/>
    <w:multiLevelType w:val="multilevel"/>
    <w:tmpl w:val="E70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515C6"/>
    <w:multiLevelType w:val="hybridMultilevel"/>
    <w:tmpl w:val="EAB84DCE"/>
    <w:lvl w:ilvl="0" w:tplc="BF1652C4">
      <w:start w:val="1"/>
      <w:numFmt w:val="bullet"/>
      <w:lvlText w:val="-"/>
      <w:lvlJc w:val="left"/>
      <w:pPr>
        <w:tabs>
          <w:tab w:val="num" w:pos="3408"/>
        </w:tabs>
        <w:ind w:left="3408" w:hanging="360"/>
      </w:pPr>
      <w:rPr>
        <w:rFonts w:ascii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2B751CD"/>
    <w:multiLevelType w:val="multilevel"/>
    <w:tmpl w:val="56A8F426"/>
    <w:lvl w:ilvl="0">
      <w:start w:val="1"/>
      <w:numFmt w:val="bullet"/>
      <w:lvlText w:val="-"/>
      <w:lvlJc w:val="left"/>
      <w:pPr>
        <w:tabs>
          <w:tab w:val="num" w:pos="3408"/>
        </w:tabs>
        <w:ind w:left="3408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76C730E"/>
    <w:multiLevelType w:val="hybridMultilevel"/>
    <w:tmpl w:val="7E68FA9A"/>
    <w:lvl w:ilvl="0" w:tplc="BF1652C4">
      <w:start w:val="1"/>
      <w:numFmt w:val="bullet"/>
      <w:lvlText w:val="-"/>
      <w:lvlJc w:val="left"/>
      <w:pPr>
        <w:tabs>
          <w:tab w:val="num" w:pos="3408"/>
        </w:tabs>
        <w:ind w:left="3408" w:hanging="360"/>
      </w:pPr>
      <w:rPr>
        <w:rFonts w:ascii="Times New Roman" w:hAnsi="Times New Roman" w:cs="Times New Roman" w:hint="default"/>
        <w:color w:val="000000"/>
      </w:rPr>
    </w:lvl>
    <w:lvl w:ilvl="1" w:tplc="BF1652C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81663FE"/>
    <w:multiLevelType w:val="multilevel"/>
    <w:tmpl w:val="41EA1AA2"/>
    <w:lvl w:ilvl="0">
      <w:start w:val="1"/>
      <w:numFmt w:val="bullet"/>
      <w:lvlText w:val="-"/>
      <w:lvlJc w:val="left"/>
      <w:pPr>
        <w:tabs>
          <w:tab w:val="num" w:pos="3408"/>
        </w:tabs>
        <w:ind w:left="3408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D2B537B"/>
    <w:multiLevelType w:val="hybridMultilevel"/>
    <w:tmpl w:val="A0042448"/>
    <w:lvl w:ilvl="0" w:tplc="BF1652C4">
      <w:start w:val="1"/>
      <w:numFmt w:val="bullet"/>
      <w:lvlText w:val="-"/>
      <w:lvlJc w:val="left"/>
      <w:pPr>
        <w:tabs>
          <w:tab w:val="num" w:pos="3408"/>
        </w:tabs>
        <w:ind w:left="3408" w:hanging="360"/>
      </w:pPr>
      <w:rPr>
        <w:rFonts w:ascii="Times New Roman" w:hAnsi="Times New Roman" w:cs="Times New Roman" w:hint="default"/>
        <w:color w:val="000000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6614A1F"/>
    <w:multiLevelType w:val="multilevel"/>
    <w:tmpl w:val="3B801CFA"/>
    <w:lvl w:ilvl="0">
      <w:start w:val="1"/>
      <w:numFmt w:val="bullet"/>
      <w:lvlText w:val="-"/>
      <w:lvlJc w:val="left"/>
      <w:pPr>
        <w:tabs>
          <w:tab w:val="num" w:pos="3408"/>
        </w:tabs>
        <w:ind w:left="3408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1F095B"/>
    <w:multiLevelType w:val="multilevel"/>
    <w:tmpl w:val="EAB84DCE"/>
    <w:lvl w:ilvl="0">
      <w:start w:val="1"/>
      <w:numFmt w:val="bullet"/>
      <w:lvlText w:val="-"/>
      <w:lvlJc w:val="left"/>
      <w:pPr>
        <w:tabs>
          <w:tab w:val="num" w:pos="3408"/>
        </w:tabs>
        <w:ind w:left="3408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EB23AA4"/>
    <w:multiLevelType w:val="multilevel"/>
    <w:tmpl w:val="E70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053F3D"/>
    <w:multiLevelType w:val="hybridMultilevel"/>
    <w:tmpl w:val="6EF8979C"/>
    <w:lvl w:ilvl="0" w:tplc="7FAC74A0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DEF262F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25A042E"/>
    <w:multiLevelType w:val="hybridMultilevel"/>
    <w:tmpl w:val="7F8C9574"/>
    <w:lvl w:ilvl="0" w:tplc="925ECC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20119"/>
    <w:multiLevelType w:val="hybridMultilevel"/>
    <w:tmpl w:val="216C71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8EEBB96">
      <w:start w:val="3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3BB07D56"/>
    <w:multiLevelType w:val="hybridMultilevel"/>
    <w:tmpl w:val="A33CB5F2"/>
    <w:lvl w:ilvl="0" w:tplc="7FAC74A0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2584A984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1D24478"/>
    <w:multiLevelType w:val="hybridMultilevel"/>
    <w:tmpl w:val="6EE26B86"/>
    <w:lvl w:ilvl="0" w:tplc="BF1652C4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 w:hint="default"/>
        <w:color w:val="000000"/>
      </w:rPr>
    </w:lvl>
    <w:lvl w:ilvl="1" w:tplc="BF1652C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C9F459B"/>
    <w:multiLevelType w:val="hybridMultilevel"/>
    <w:tmpl w:val="4EC2D69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EF262FA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F9127F2"/>
    <w:multiLevelType w:val="hybridMultilevel"/>
    <w:tmpl w:val="56A8F426"/>
    <w:lvl w:ilvl="0" w:tplc="BF1652C4">
      <w:start w:val="1"/>
      <w:numFmt w:val="bullet"/>
      <w:lvlText w:val="-"/>
      <w:lvlJc w:val="left"/>
      <w:pPr>
        <w:tabs>
          <w:tab w:val="num" w:pos="3408"/>
        </w:tabs>
        <w:ind w:left="3408" w:hanging="360"/>
      </w:pPr>
      <w:rPr>
        <w:rFonts w:ascii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0C01796"/>
    <w:multiLevelType w:val="hybridMultilevel"/>
    <w:tmpl w:val="30C0C516"/>
    <w:lvl w:ilvl="0" w:tplc="BF1652C4">
      <w:start w:val="1"/>
      <w:numFmt w:val="bullet"/>
      <w:lvlText w:val="-"/>
      <w:lvlJc w:val="left"/>
      <w:pPr>
        <w:tabs>
          <w:tab w:val="num" w:pos="3408"/>
        </w:tabs>
        <w:ind w:left="3408" w:hanging="360"/>
      </w:pPr>
      <w:rPr>
        <w:rFonts w:ascii="Times New Roman" w:hAnsi="Times New Roman" w:cs="Times New Roman" w:hint="default"/>
        <w:color w:val="000000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CB25F52"/>
    <w:multiLevelType w:val="hybridMultilevel"/>
    <w:tmpl w:val="29D2A0C4"/>
    <w:lvl w:ilvl="0" w:tplc="BF1652C4">
      <w:start w:val="1"/>
      <w:numFmt w:val="bullet"/>
      <w:lvlText w:val="-"/>
      <w:lvlJc w:val="left"/>
      <w:pPr>
        <w:tabs>
          <w:tab w:val="num" w:pos="3408"/>
        </w:tabs>
        <w:ind w:left="3408" w:hanging="360"/>
      </w:pPr>
      <w:rPr>
        <w:rFonts w:ascii="Times New Roman" w:hAnsi="Times New Roman" w:cs="Times New Roman" w:hint="default"/>
        <w:color w:val="000000"/>
      </w:rPr>
    </w:lvl>
    <w:lvl w:ilvl="1" w:tplc="BF1652C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E1D4B61"/>
    <w:multiLevelType w:val="hybridMultilevel"/>
    <w:tmpl w:val="836C2590"/>
    <w:lvl w:ilvl="0" w:tplc="DCE4BC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8891D83"/>
    <w:multiLevelType w:val="hybridMultilevel"/>
    <w:tmpl w:val="A0D2105A"/>
    <w:lvl w:ilvl="0" w:tplc="BF1652C4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 w:hint="default"/>
        <w:color w:val="000000"/>
      </w:rPr>
    </w:lvl>
    <w:lvl w:ilvl="1" w:tplc="BF1652C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912189A"/>
    <w:multiLevelType w:val="multilevel"/>
    <w:tmpl w:val="41EA1AA2"/>
    <w:lvl w:ilvl="0">
      <w:start w:val="1"/>
      <w:numFmt w:val="bullet"/>
      <w:lvlText w:val="-"/>
      <w:lvlJc w:val="left"/>
      <w:pPr>
        <w:tabs>
          <w:tab w:val="num" w:pos="3408"/>
        </w:tabs>
        <w:ind w:left="3408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A806D4E"/>
    <w:multiLevelType w:val="hybridMultilevel"/>
    <w:tmpl w:val="3B801CFA"/>
    <w:lvl w:ilvl="0" w:tplc="BF1652C4">
      <w:start w:val="1"/>
      <w:numFmt w:val="bullet"/>
      <w:lvlText w:val="-"/>
      <w:lvlJc w:val="left"/>
      <w:pPr>
        <w:tabs>
          <w:tab w:val="num" w:pos="3408"/>
        </w:tabs>
        <w:ind w:left="3408" w:hanging="360"/>
      </w:pPr>
      <w:rPr>
        <w:rFonts w:ascii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D052975"/>
    <w:multiLevelType w:val="hybridMultilevel"/>
    <w:tmpl w:val="41EA1AA2"/>
    <w:lvl w:ilvl="0" w:tplc="BF1652C4">
      <w:start w:val="1"/>
      <w:numFmt w:val="bullet"/>
      <w:lvlText w:val="-"/>
      <w:lvlJc w:val="left"/>
      <w:pPr>
        <w:tabs>
          <w:tab w:val="num" w:pos="3408"/>
        </w:tabs>
        <w:ind w:left="3408" w:hanging="360"/>
      </w:pPr>
      <w:rPr>
        <w:rFonts w:ascii="Times New Roman" w:hAnsi="Times New Roman" w:cs="Times New Roman" w:hint="default"/>
        <w:color w:val="000000"/>
      </w:rPr>
    </w:lvl>
    <w:lvl w:ilvl="1" w:tplc="BF1652C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D0C2B36"/>
    <w:multiLevelType w:val="hybridMultilevel"/>
    <w:tmpl w:val="DE7E21BC"/>
    <w:lvl w:ilvl="0" w:tplc="BF1652C4">
      <w:start w:val="1"/>
      <w:numFmt w:val="bullet"/>
      <w:lvlText w:val="-"/>
      <w:lvlJc w:val="left"/>
      <w:pPr>
        <w:tabs>
          <w:tab w:val="num" w:pos="3408"/>
        </w:tabs>
        <w:ind w:left="3408" w:hanging="360"/>
      </w:pPr>
      <w:rPr>
        <w:rFonts w:ascii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71BA407F"/>
    <w:multiLevelType w:val="hybridMultilevel"/>
    <w:tmpl w:val="EF56785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738B6336"/>
    <w:multiLevelType w:val="hybridMultilevel"/>
    <w:tmpl w:val="9A124D0E"/>
    <w:lvl w:ilvl="0" w:tplc="DEF262FA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cs="Times New Roman" w:hint="default"/>
      </w:rPr>
    </w:lvl>
    <w:lvl w:ilvl="1" w:tplc="DEF262F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73A548C4"/>
    <w:multiLevelType w:val="hybridMultilevel"/>
    <w:tmpl w:val="AB1E1C9E"/>
    <w:lvl w:ilvl="0" w:tplc="BF1652C4">
      <w:start w:val="1"/>
      <w:numFmt w:val="bullet"/>
      <w:lvlText w:val="-"/>
      <w:lvlJc w:val="left"/>
      <w:pPr>
        <w:tabs>
          <w:tab w:val="num" w:pos="3408"/>
        </w:tabs>
        <w:ind w:left="3408" w:hanging="360"/>
      </w:pPr>
      <w:rPr>
        <w:rFonts w:ascii="Times New Roman" w:hAnsi="Times New Roman" w:cs="Times New Roman" w:hint="default"/>
        <w:color w:val="000000"/>
      </w:rPr>
    </w:lvl>
    <w:lvl w:ilvl="1" w:tplc="BF1652C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54F2F62"/>
    <w:multiLevelType w:val="multilevel"/>
    <w:tmpl w:val="DE7E21BC"/>
    <w:lvl w:ilvl="0">
      <w:start w:val="1"/>
      <w:numFmt w:val="bullet"/>
      <w:lvlText w:val="-"/>
      <w:lvlJc w:val="left"/>
      <w:pPr>
        <w:tabs>
          <w:tab w:val="num" w:pos="3408"/>
        </w:tabs>
        <w:ind w:left="3408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4"/>
  </w:num>
  <w:num w:numId="4">
    <w:abstractNumId w:val="11"/>
  </w:num>
  <w:num w:numId="5">
    <w:abstractNumId w:val="0"/>
  </w:num>
  <w:num w:numId="6">
    <w:abstractNumId w:val="8"/>
  </w:num>
  <w:num w:numId="7">
    <w:abstractNumId w:val="12"/>
  </w:num>
  <w:num w:numId="8">
    <w:abstractNumId w:val="9"/>
  </w:num>
  <w:num w:numId="9">
    <w:abstractNumId w:val="25"/>
  </w:num>
  <w:num w:numId="10">
    <w:abstractNumId w:val="10"/>
  </w:num>
  <w:num w:numId="11">
    <w:abstractNumId w:val="19"/>
  </w:num>
  <w:num w:numId="12">
    <w:abstractNumId w:val="13"/>
  </w:num>
  <w:num w:numId="13">
    <w:abstractNumId w:val="23"/>
  </w:num>
  <w:num w:numId="14">
    <w:abstractNumId w:val="27"/>
  </w:num>
  <w:num w:numId="15">
    <w:abstractNumId w:val="22"/>
  </w:num>
  <w:num w:numId="16">
    <w:abstractNumId w:val="21"/>
  </w:num>
  <w:num w:numId="17">
    <w:abstractNumId w:val="6"/>
  </w:num>
  <w:num w:numId="18">
    <w:abstractNumId w:val="17"/>
  </w:num>
  <w:num w:numId="19">
    <w:abstractNumId w:val="15"/>
  </w:num>
  <w:num w:numId="20">
    <w:abstractNumId w:val="2"/>
  </w:num>
  <w:num w:numId="21">
    <w:abstractNumId w:val="26"/>
  </w:num>
  <w:num w:numId="22">
    <w:abstractNumId w:val="20"/>
  </w:num>
  <w:num w:numId="23">
    <w:abstractNumId w:val="5"/>
  </w:num>
  <w:num w:numId="24">
    <w:abstractNumId w:val="4"/>
  </w:num>
  <w:num w:numId="25">
    <w:abstractNumId w:val="16"/>
  </w:num>
  <w:num w:numId="26">
    <w:abstractNumId w:val="1"/>
  </w:num>
  <w:num w:numId="27">
    <w:abstractNumId w:val="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95"/>
    <w:rsid w:val="000028B9"/>
    <w:rsid w:val="00002F5C"/>
    <w:rsid w:val="000032FC"/>
    <w:rsid w:val="000106A9"/>
    <w:rsid w:val="00013A48"/>
    <w:rsid w:val="00025AB5"/>
    <w:rsid w:val="000470B3"/>
    <w:rsid w:val="000475C7"/>
    <w:rsid w:val="000479A8"/>
    <w:rsid w:val="000501AF"/>
    <w:rsid w:val="000573D8"/>
    <w:rsid w:val="00061ED9"/>
    <w:rsid w:val="0006219D"/>
    <w:rsid w:val="00064553"/>
    <w:rsid w:val="00064FF2"/>
    <w:rsid w:val="000665CB"/>
    <w:rsid w:val="00066FFA"/>
    <w:rsid w:val="00067260"/>
    <w:rsid w:val="0007232F"/>
    <w:rsid w:val="00081934"/>
    <w:rsid w:val="000871B2"/>
    <w:rsid w:val="00091209"/>
    <w:rsid w:val="000942EE"/>
    <w:rsid w:val="000974BA"/>
    <w:rsid w:val="00097E43"/>
    <w:rsid w:val="000A171A"/>
    <w:rsid w:val="000A34DA"/>
    <w:rsid w:val="000A37AE"/>
    <w:rsid w:val="000A3AB3"/>
    <w:rsid w:val="000A3E97"/>
    <w:rsid w:val="000B029F"/>
    <w:rsid w:val="000B10ED"/>
    <w:rsid w:val="000C19C7"/>
    <w:rsid w:val="000C3030"/>
    <w:rsid w:val="000C303D"/>
    <w:rsid w:val="000C3DFC"/>
    <w:rsid w:val="000C464E"/>
    <w:rsid w:val="000C66AB"/>
    <w:rsid w:val="000D02A2"/>
    <w:rsid w:val="000D19A7"/>
    <w:rsid w:val="000D1B0F"/>
    <w:rsid w:val="000E5E2D"/>
    <w:rsid w:val="000E696D"/>
    <w:rsid w:val="000E7644"/>
    <w:rsid w:val="000F73A8"/>
    <w:rsid w:val="001009A7"/>
    <w:rsid w:val="00101F28"/>
    <w:rsid w:val="0010242F"/>
    <w:rsid w:val="00105BA7"/>
    <w:rsid w:val="0011093F"/>
    <w:rsid w:val="00111E33"/>
    <w:rsid w:val="0013230F"/>
    <w:rsid w:val="00135B42"/>
    <w:rsid w:val="00137B1D"/>
    <w:rsid w:val="0016136C"/>
    <w:rsid w:val="00163248"/>
    <w:rsid w:val="001632CB"/>
    <w:rsid w:val="001725DF"/>
    <w:rsid w:val="00174BED"/>
    <w:rsid w:val="00177503"/>
    <w:rsid w:val="00177CCB"/>
    <w:rsid w:val="001800F6"/>
    <w:rsid w:val="00182A37"/>
    <w:rsid w:val="00185BED"/>
    <w:rsid w:val="001864B1"/>
    <w:rsid w:val="00191681"/>
    <w:rsid w:val="001A36EB"/>
    <w:rsid w:val="001B4930"/>
    <w:rsid w:val="001C168F"/>
    <w:rsid w:val="001D128E"/>
    <w:rsid w:val="001D1309"/>
    <w:rsid w:val="001D1ABE"/>
    <w:rsid w:val="001D1BD9"/>
    <w:rsid w:val="001D3FB8"/>
    <w:rsid w:val="001E09D7"/>
    <w:rsid w:val="002074AC"/>
    <w:rsid w:val="002074EF"/>
    <w:rsid w:val="00211CAD"/>
    <w:rsid w:val="0021678E"/>
    <w:rsid w:val="00216B7E"/>
    <w:rsid w:val="00217D9E"/>
    <w:rsid w:val="002223C4"/>
    <w:rsid w:val="00222F1B"/>
    <w:rsid w:val="002232F7"/>
    <w:rsid w:val="002237EE"/>
    <w:rsid w:val="002336A8"/>
    <w:rsid w:val="00234D45"/>
    <w:rsid w:val="002353A4"/>
    <w:rsid w:val="00237659"/>
    <w:rsid w:val="002418B5"/>
    <w:rsid w:val="00251016"/>
    <w:rsid w:val="002524BD"/>
    <w:rsid w:val="00255CC7"/>
    <w:rsid w:val="00267912"/>
    <w:rsid w:val="00270B48"/>
    <w:rsid w:val="00272A02"/>
    <w:rsid w:val="002738CE"/>
    <w:rsid w:val="00276FEC"/>
    <w:rsid w:val="00287C9B"/>
    <w:rsid w:val="002929E8"/>
    <w:rsid w:val="00293E80"/>
    <w:rsid w:val="002A7354"/>
    <w:rsid w:val="002B163D"/>
    <w:rsid w:val="002B4A8C"/>
    <w:rsid w:val="002C1BC6"/>
    <w:rsid w:val="002C227F"/>
    <w:rsid w:val="002C6CEE"/>
    <w:rsid w:val="002D4181"/>
    <w:rsid w:val="002D61DD"/>
    <w:rsid w:val="002D7E5D"/>
    <w:rsid w:val="002E2C78"/>
    <w:rsid w:val="002E52BC"/>
    <w:rsid w:val="002E65AC"/>
    <w:rsid w:val="002F04D7"/>
    <w:rsid w:val="002F42A4"/>
    <w:rsid w:val="002F5A1F"/>
    <w:rsid w:val="002F7C03"/>
    <w:rsid w:val="00302FBC"/>
    <w:rsid w:val="003051BD"/>
    <w:rsid w:val="00310CD0"/>
    <w:rsid w:val="00313D87"/>
    <w:rsid w:val="003173AC"/>
    <w:rsid w:val="00324390"/>
    <w:rsid w:val="00325AA0"/>
    <w:rsid w:val="00326C5F"/>
    <w:rsid w:val="0033106B"/>
    <w:rsid w:val="003342F3"/>
    <w:rsid w:val="0033591D"/>
    <w:rsid w:val="00341512"/>
    <w:rsid w:val="00342595"/>
    <w:rsid w:val="00350C95"/>
    <w:rsid w:val="003541B0"/>
    <w:rsid w:val="00356A40"/>
    <w:rsid w:val="003606F2"/>
    <w:rsid w:val="00371B23"/>
    <w:rsid w:val="003729B1"/>
    <w:rsid w:val="00372CAA"/>
    <w:rsid w:val="003815F2"/>
    <w:rsid w:val="003816E4"/>
    <w:rsid w:val="00382C7B"/>
    <w:rsid w:val="003876AA"/>
    <w:rsid w:val="003A15DD"/>
    <w:rsid w:val="003A4D20"/>
    <w:rsid w:val="003B2F86"/>
    <w:rsid w:val="003B5C0B"/>
    <w:rsid w:val="003B647F"/>
    <w:rsid w:val="003C4BE7"/>
    <w:rsid w:val="003D19F0"/>
    <w:rsid w:val="003D2027"/>
    <w:rsid w:val="003D22B8"/>
    <w:rsid w:val="003D3C35"/>
    <w:rsid w:val="003D5A36"/>
    <w:rsid w:val="003E7728"/>
    <w:rsid w:val="003E7B68"/>
    <w:rsid w:val="003F56A2"/>
    <w:rsid w:val="003F5BF4"/>
    <w:rsid w:val="0040478D"/>
    <w:rsid w:val="00406D01"/>
    <w:rsid w:val="00411C2E"/>
    <w:rsid w:val="00413978"/>
    <w:rsid w:val="00421F85"/>
    <w:rsid w:val="00424D16"/>
    <w:rsid w:val="00431CBD"/>
    <w:rsid w:val="00450113"/>
    <w:rsid w:val="004501CC"/>
    <w:rsid w:val="00451395"/>
    <w:rsid w:val="0045644C"/>
    <w:rsid w:val="0045711E"/>
    <w:rsid w:val="00462EBC"/>
    <w:rsid w:val="00464CEA"/>
    <w:rsid w:val="004659EC"/>
    <w:rsid w:val="0047573F"/>
    <w:rsid w:val="00480F7C"/>
    <w:rsid w:val="00484184"/>
    <w:rsid w:val="00484511"/>
    <w:rsid w:val="004915A1"/>
    <w:rsid w:val="004943F9"/>
    <w:rsid w:val="004A3A76"/>
    <w:rsid w:val="004A66DD"/>
    <w:rsid w:val="004A7532"/>
    <w:rsid w:val="004B2065"/>
    <w:rsid w:val="004B3CBB"/>
    <w:rsid w:val="004B7686"/>
    <w:rsid w:val="004D7C68"/>
    <w:rsid w:val="004E6E1F"/>
    <w:rsid w:val="004E7C0F"/>
    <w:rsid w:val="004F2E19"/>
    <w:rsid w:val="004F6489"/>
    <w:rsid w:val="00500B58"/>
    <w:rsid w:val="00506913"/>
    <w:rsid w:val="00506C51"/>
    <w:rsid w:val="00507C4C"/>
    <w:rsid w:val="00510890"/>
    <w:rsid w:val="00513EC8"/>
    <w:rsid w:val="005155D7"/>
    <w:rsid w:val="00516B15"/>
    <w:rsid w:val="00517292"/>
    <w:rsid w:val="00520137"/>
    <w:rsid w:val="00520674"/>
    <w:rsid w:val="005220C0"/>
    <w:rsid w:val="005302CC"/>
    <w:rsid w:val="0053030E"/>
    <w:rsid w:val="005303A4"/>
    <w:rsid w:val="00531E62"/>
    <w:rsid w:val="00534FDA"/>
    <w:rsid w:val="00542077"/>
    <w:rsid w:val="00546983"/>
    <w:rsid w:val="0054798D"/>
    <w:rsid w:val="00553517"/>
    <w:rsid w:val="00560B63"/>
    <w:rsid w:val="00567B46"/>
    <w:rsid w:val="005762E1"/>
    <w:rsid w:val="00584174"/>
    <w:rsid w:val="00587A21"/>
    <w:rsid w:val="005926B2"/>
    <w:rsid w:val="0059513D"/>
    <w:rsid w:val="005957B6"/>
    <w:rsid w:val="005A72E2"/>
    <w:rsid w:val="005B4E71"/>
    <w:rsid w:val="005B608C"/>
    <w:rsid w:val="005B7E6B"/>
    <w:rsid w:val="005C2F1E"/>
    <w:rsid w:val="005C537D"/>
    <w:rsid w:val="005C5E2B"/>
    <w:rsid w:val="005D6645"/>
    <w:rsid w:val="005E011B"/>
    <w:rsid w:val="005E4091"/>
    <w:rsid w:val="005F39E0"/>
    <w:rsid w:val="00600DA0"/>
    <w:rsid w:val="00604AD0"/>
    <w:rsid w:val="006054AA"/>
    <w:rsid w:val="00630AA4"/>
    <w:rsid w:val="0063600A"/>
    <w:rsid w:val="006514C0"/>
    <w:rsid w:val="0065694F"/>
    <w:rsid w:val="00664320"/>
    <w:rsid w:val="00666E0B"/>
    <w:rsid w:val="00672B07"/>
    <w:rsid w:val="00674854"/>
    <w:rsid w:val="00674CF5"/>
    <w:rsid w:val="00676A50"/>
    <w:rsid w:val="00685D8F"/>
    <w:rsid w:val="006924D9"/>
    <w:rsid w:val="0069727E"/>
    <w:rsid w:val="006A581F"/>
    <w:rsid w:val="006B02A9"/>
    <w:rsid w:val="006B120C"/>
    <w:rsid w:val="006B577F"/>
    <w:rsid w:val="006B77EE"/>
    <w:rsid w:val="006B7D6C"/>
    <w:rsid w:val="006C2A6E"/>
    <w:rsid w:val="006C5BE3"/>
    <w:rsid w:val="006C5F6C"/>
    <w:rsid w:val="006C6CE3"/>
    <w:rsid w:val="006D5930"/>
    <w:rsid w:val="006E4903"/>
    <w:rsid w:val="006E6E05"/>
    <w:rsid w:val="006F075C"/>
    <w:rsid w:val="006F433C"/>
    <w:rsid w:val="00703696"/>
    <w:rsid w:val="00725D76"/>
    <w:rsid w:val="0073194A"/>
    <w:rsid w:val="00741E7A"/>
    <w:rsid w:val="00744F87"/>
    <w:rsid w:val="007509E1"/>
    <w:rsid w:val="007544B3"/>
    <w:rsid w:val="00757C7C"/>
    <w:rsid w:val="0076029C"/>
    <w:rsid w:val="007663E8"/>
    <w:rsid w:val="00767591"/>
    <w:rsid w:val="007675EC"/>
    <w:rsid w:val="00767E70"/>
    <w:rsid w:val="007763A5"/>
    <w:rsid w:val="0077782C"/>
    <w:rsid w:val="00780C11"/>
    <w:rsid w:val="00781BAC"/>
    <w:rsid w:val="00781CE1"/>
    <w:rsid w:val="00786A5C"/>
    <w:rsid w:val="00792416"/>
    <w:rsid w:val="0079419A"/>
    <w:rsid w:val="00794EBD"/>
    <w:rsid w:val="007A01BE"/>
    <w:rsid w:val="007A2B05"/>
    <w:rsid w:val="007B0DA4"/>
    <w:rsid w:val="007B34A8"/>
    <w:rsid w:val="007B7C69"/>
    <w:rsid w:val="007C34D7"/>
    <w:rsid w:val="007C48F1"/>
    <w:rsid w:val="007D17B8"/>
    <w:rsid w:val="007D453B"/>
    <w:rsid w:val="007D6BF3"/>
    <w:rsid w:val="007D7C86"/>
    <w:rsid w:val="007E3AD9"/>
    <w:rsid w:val="007F0244"/>
    <w:rsid w:val="007F31B2"/>
    <w:rsid w:val="008006BC"/>
    <w:rsid w:val="008010DE"/>
    <w:rsid w:val="00801815"/>
    <w:rsid w:val="008026B5"/>
    <w:rsid w:val="00805135"/>
    <w:rsid w:val="00812E16"/>
    <w:rsid w:val="008229B0"/>
    <w:rsid w:val="00825F67"/>
    <w:rsid w:val="0083066C"/>
    <w:rsid w:val="008519C8"/>
    <w:rsid w:val="008634D9"/>
    <w:rsid w:val="00876F28"/>
    <w:rsid w:val="00877A31"/>
    <w:rsid w:val="008833D2"/>
    <w:rsid w:val="0088344C"/>
    <w:rsid w:val="00887115"/>
    <w:rsid w:val="00891B86"/>
    <w:rsid w:val="008A6B34"/>
    <w:rsid w:val="008B0FA8"/>
    <w:rsid w:val="008B17BD"/>
    <w:rsid w:val="008C77D6"/>
    <w:rsid w:val="008D5228"/>
    <w:rsid w:val="008E1DF2"/>
    <w:rsid w:val="009026BD"/>
    <w:rsid w:val="009031F3"/>
    <w:rsid w:val="00904BF0"/>
    <w:rsid w:val="00911906"/>
    <w:rsid w:val="009164CC"/>
    <w:rsid w:val="009168ED"/>
    <w:rsid w:val="00920590"/>
    <w:rsid w:val="00920A89"/>
    <w:rsid w:val="009223AE"/>
    <w:rsid w:val="0092795B"/>
    <w:rsid w:val="009320C0"/>
    <w:rsid w:val="009364FC"/>
    <w:rsid w:val="00950FE4"/>
    <w:rsid w:val="009629F4"/>
    <w:rsid w:val="0096780E"/>
    <w:rsid w:val="00970E5B"/>
    <w:rsid w:val="009770B0"/>
    <w:rsid w:val="00992E3B"/>
    <w:rsid w:val="00994035"/>
    <w:rsid w:val="009A6271"/>
    <w:rsid w:val="009A6A69"/>
    <w:rsid w:val="009B36DF"/>
    <w:rsid w:val="009C0403"/>
    <w:rsid w:val="009C2512"/>
    <w:rsid w:val="009D1D42"/>
    <w:rsid w:val="009D35AB"/>
    <w:rsid w:val="009D52E6"/>
    <w:rsid w:val="009D7396"/>
    <w:rsid w:val="009F57AF"/>
    <w:rsid w:val="009F6C08"/>
    <w:rsid w:val="009F74DF"/>
    <w:rsid w:val="00A015FF"/>
    <w:rsid w:val="00A14661"/>
    <w:rsid w:val="00A1508A"/>
    <w:rsid w:val="00A16482"/>
    <w:rsid w:val="00A17281"/>
    <w:rsid w:val="00A22908"/>
    <w:rsid w:val="00A2595D"/>
    <w:rsid w:val="00A30C81"/>
    <w:rsid w:val="00A32964"/>
    <w:rsid w:val="00A33600"/>
    <w:rsid w:val="00A52924"/>
    <w:rsid w:val="00A56D97"/>
    <w:rsid w:val="00A67AE0"/>
    <w:rsid w:val="00A70520"/>
    <w:rsid w:val="00A75619"/>
    <w:rsid w:val="00A77B23"/>
    <w:rsid w:val="00A8061C"/>
    <w:rsid w:val="00A851D6"/>
    <w:rsid w:val="00A86725"/>
    <w:rsid w:val="00A9090D"/>
    <w:rsid w:val="00A96FEB"/>
    <w:rsid w:val="00A974DC"/>
    <w:rsid w:val="00A97B86"/>
    <w:rsid w:val="00AA0D9D"/>
    <w:rsid w:val="00AA40BC"/>
    <w:rsid w:val="00AA4E91"/>
    <w:rsid w:val="00AB108F"/>
    <w:rsid w:val="00AB4277"/>
    <w:rsid w:val="00AC433B"/>
    <w:rsid w:val="00AD46D1"/>
    <w:rsid w:val="00AE33F2"/>
    <w:rsid w:val="00AF1529"/>
    <w:rsid w:val="00AF3247"/>
    <w:rsid w:val="00AF4D8B"/>
    <w:rsid w:val="00AF5CBF"/>
    <w:rsid w:val="00AF6ED1"/>
    <w:rsid w:val="00B0214B"/>
    <w:rsid w:val="00B026B3"/>
    <w:rsid w:val="00B077C4"/>
    <w:rsid w:val="00B10F13"/>
    <w:rsid w:val="00B1337C"/>
    <w:rsid w:val="00B13BE5"/>
    <w:rsid w:val="00B1510F"/>
    <w:rsid w:val="00B15424"/>
    <w:rsid w:val="00B16710"/>
    <w:rsid w:val="00B179A1"/>
    <w:rsid w:val="00B226A3"/>
    <w:rsid w:val="00B226FF"/>
    <w:rsid w:val="00B240E4"/>
    <w:rsid w:val="00B25907"/>
    <w:rsid w:val="00B364B3"/>
    <w:rsid w:val="00B3674F"/>
    <w:rsid w:val="00B4352F"/>
    <w:rsid w:val="00B43B1A"/>
    <w:rsid w:val="00B45AEB"/>
    <w:rsid w:val="00B522AC"/>
    <w:rsid w:val="00B52C5C"/>
    <w:rsid w:val="00B56385"/>
    <w:rsid w:val="00B6003E"/>
    <w:rsid w:val="00B83BC2"/>
    <w:rsid w:val="00BA12B9"/>
    <w:rsid w:val="00BA1B12"/>
    <w:rsid w:val="00BA586F"/>
    <w:rsid w:val="00BB29E6"/>
    <w:rsid w:val="00BB3BDF"/>
    <w:rsid w:val="00BB67CC"/>
    <w:rsid w:val="00BC166B"/>
    <w:rsid w:val="00BD4616"/>
    <w:rsid w:val="00BE25F9"/>
    <w:rsid w:val="00BE4C23"/>
    <w:rsid w:val="00BE5EEC"/>
    <w:rsid w:val="00BE736C"/>
    <w:rsid w:val="00BE7E07"/>
    <w:rsid w:val="00BF05D5"/>
    <w:rsid w:val="00BF47BC"/>
    <w:rsid w:val="00C02177"/>
    <w:rsid w:val="00C05740"/>
    <w:rsid w:val="00C10D14"/>
    <w:rsid w:val="00C147F5"/>
    <w:rsid w:val="00C16D9E"/>
    <w:rsid w:val="00C26740"/>
    <w:rsid w:val="00C33A26"/>
    <w:rsid w:val="00C35511"/>
    <w:rsid w:val="00C4494B"/>
    <w:rsid w:val="00C66FC3"/>
    <w:rsid w:val="00C85BC3"/>
    <w:rsid w:val="00C863E5"/>
    <w:rsid w:val="00C8761A"/>
    <w:rsid w:val="00CA4B82"/>
    <w:rsid w:val="00CA7578"/>
    <w:rsid w:val="00CB0055"/>
    <w:rsid w:val="00CB2125"/>
    <w:rsid w:val="00CB5B8F"/>
    <w:rsid w:val="00CB7D25"/>
    <w:rsid w:val="00CB7D78"/>
    <w:rsid w:val="00CC1AC8"/>
    <w:rsid w:val="00CC41CC"/>
    <w:rsid w:val="00CC5DB4"/>
    <w:rsid w:val="00CD1234"/>
    <w:rsid w:val="00CD1B4E"/>
    <w:rsid w:val="00CD2A34"/>
    <w:rsid w:val="00CD704A"/>
    <w:rsid w:val="00CE6A1E"/>
    <w:rsid w:val="00CF4334"/>
    <w:rsid w:val="00D12358"/>
    <w:rsid w:val="00D20075"/>
    <w:rsid w:val="00D22FDD"/>
    <w:rsid w:val="00D250D4"/>
    <w:rsid w:val="00D25111"/>
    <w:rsid w:val="00D30B3D"/>
    <w:rsid w:val="00D317B3"/>
    <w:rsid w:val="00D31B5D"/>
    <w:rsid w:val="00D33A2B"/>
    <w:rsid w:val="00D37653"/>
    <w:rsid w:val="00D400D1"/>
    <w:rsid w:val="00D408C6"/>
    <w:rsid w:val="00D41D2E"/>
    <w:rsid w:val="00D427CD"/>
    <w:rsid w:val="00D42B25"/>
    <w:rsid w:val="00D446DF"/>
    <w:rsid w:val="00D45D79"/>
    <w:rsid w:val="00D50729"/>
    <w:rsid w:val="00D5103E"/>
    <w:rsid w:val="00D77E80"/>
    <w:rsid w:val="00D8799C"/>
    <w:rsid w:val="00D91650"/>
    <w:rsid w:val="00D96E57"/>
    <w:rsid w:val="00DA053A"/>
    <w:rsid w:val="00DA056F"/>
    <w:rsid w:val="00DA36D5"/>
    <w:rsid w:val="00DA6D41"/>
    <w:rsid w:val="00DC04DC"/>
    <w:rsid w:val="00DD0698"/>
    <w:rsid w:val="00DD7F06"/>
    <w:rsid w:val="00DF1540"/>
    <w:rsid w:val="00DF5B38"/>
    <w:rsid w:val="00DF5BC3"/>
    <w:rsid w:val="00E051B8"/>
    <w:rsid w:val="00E1263F"/>
    <w:rsid w:val="00E259F2"/>
    <w:rsid w:val="00E30F88"/>
    <w:rsid w:val="00E3724D"/>
    <w:rsid w:val="00E41300"/>
    <w:rsid w:val="00E44454"/>
    <w:rsid w:val="00E50BB3"/>
    <w:rsid w:val="00E52CF3"/>
    <w:rsid w:val="00E54481"/>
    <w:rsid w:val="00E55EE2"/>
    <w:rsid w:val="00E601F4"/>
    <w:rsid w:val="00E607A4"/>
    <w:rsid w:val="00E629B0"/>
    <w:rsid w:val="00E642BA"/>
    <w:rsid w:val="00E66886"/>
    <w:rsid w:val="00E75170"/>
    <w:rsid w:val="00E7697F"/>
    <w:rsid w:val="00E821F2"/>
    <w:rsid w:val="00E87286"/>
    <w:rsid w:val="00E93A89"/>
    <w:rsid w:val="00E942CD"/>
    <w:rsid w:val="00E94B3D"/>
    <w:rsid w:val="00EA4193"/>
    <w:rsid w:val="00EA453E"/>
    <w:rsid w:val="00EA5E8F"/>
    <w:rsid w:val="00EB0791"/>
    <w:rsid w:val="00EB352F"/>
    <w:rsid w:val="00EB5860"/>
    <w:rsid w:val="00EB6BBF"/>
    <w:rsid w:val="00EB7A73"/>
    <w:rsid w:val="00EC5266"/>
    <w:rsid w:val="00ED0919"/>
    <w:rsid w:val="00ED0B4F"/>
    <w:rsid w:val="00ED1A0F"/>
    <w:rsid w:val="00ED2840"/>
    <w:rsid w:val="00ED36CE"/>
    <w:rsid w:val="00EE15BC"/>
    <w:rsid w:val="00EE3BC5"/>
    <w:rsid w:val="00EE44F1"/>
    <w:rsid w:val="00EE6AB0"/>
    <w:rsid w:val="00EE7FDE"/>
    <w:rsid w:val="00EF6178"/>
    <w:rsid w:val="00F00214"/>
    <w:rsid w:val="00F016E0"/>
    <w:rsid w:val="00F04558"/>
    <w:rsid w:val="00F046F7"/>
    <w:rsid w:val="00F06A50"/>
    <w:rsid w:val="00F16130"/>
    <w:rsid w:val="00F20A98"/>
    <w:rsid w:val="00F20B20"/>
    <w:rsid w:val="00F2118B"/>
    <w:rsid w:val="00F26DFE"/>
    <w:rsid w:val="00F30BC3"/>
    <w:rsid w:val="00F325BD"/>
    <w:rsid w:val="00F449C4"/>
    <w:rsid w:val="00F455A4"/>
    <w:rsid w:val="00F46D30"/>
    <w:rsid w:val="00F51AFD"/>
    <w:rsid w:val="00F52E39"/>
    <w:rsid w:val="00F531A0"/>
    <w:rsid w:val="00F544AA"/>
    <w:rsid w:val="00F6082A"/>
    <w:rsid w:val="00F6390D"/>
    <w:rsid w:val="00F66E52"/>
    <w:rsid w:val="00F677B3"/>
    <w:rsid w:val="00F71931"/>
    <w:rsid w:val="00F71A16"/>
    <w:rsid w:val="00F762F5"/>
    <w:rsid w:val="00F77339"/>
    <w:rsid w:val="00F81562"/>
    <w:rsid w:val="00F932A4"/>
    <w:rsid w:val="00FA13C9"/>
    <w:rsid w:val="00FA188E"/>
    <w:rsid w:val="00FA1E83"/>
    <w:rsid w:val="00FB485F"/>
    <w:rsid w:val="00FB64BC"/>
    <w:rsid w:val="00FD0F32"/>
    <w:rsid w:val="00FD2ECD"/>
    <w:rsid w:val="00FD39FC"/>
    <w:rsid w:val="00FD7B69"/>
    <w:rsid w:val="00FE2864"/>
    <w:rsid w:val="00FE3869"/>
    <w:rsid w:val="00FE44F2"/>
    <w:rsid w:val="00FF193E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C95"/>
    <w:pPr>
      <w:suppressAutoHyphens/>
    </w:pPr>
    <w:rPr>
      <w:sz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50C95"/>
    <w:rPr>
      <w:color w:val="0000FF"/>
      <w:u w:val="single"/>
    </w:rPr>
  </w:style>
  <w:style w:type="paragraph" w:styleId="a4">
    <w:name w:val="Balloon Text"/>
    <w:basedOn w:val="a"/>
    <w:semiHidden/>
    <w:rsid w:val="00A1466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74BE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1E09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C95"/>
    <w:pPr>
      <w:suppressAutoHyphens/>
    </w:pPr>
    <w:rPr>
      <w:sz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50C95"/>
    <w:rPr>
      <w:color w:val="0000FF"/>
      <w:u w:val="single"/>
    </w:rPr>
  </w:style>
  <w:style w:type="paragraph" w:styleId="a4">
    <w:name w:val="Balloon Text"/>
    <w:basedOn w:val="a"/>
    <w:semiHidden/>
    <w:rsid w:val="00A1466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74BE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1E0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F3B77-76A4-4826-A02A-18B2B6BA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ЗПАТП</Company>
  <LinksUpToDate>false</LinksUpToDate>
  <CharactersWithSpaces>14774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Поправко</cp:lastModifiedBy>
  <cp:revision>2</cp:revision>
  <cp:lastPrinted>2014-08-08T10:16:00Z</cp:lastPrinted>
  <dcterms:created xsi:type="dcterms:W3CDTF">2014-08-08T13:31:00Z</dcterms:created>
  <dcterms:modified xsi:type="dcterms:W3CDTF">2014-08-08T13:31:00Z</dcterms:modified>
</cp:coreProperties>
</file>