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6" w:rsidRPr="007F3169" w:rsidRDefault="001E45BD" w:rsidP="000A4718">
      <w:pPr>
        <w:jc w:val="center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Добрый день, </w:t>
      </w:r>
    </w:p>
    <w:p w:rsidR="00962CCD" w:rsidRPr="007F3169" w:rsidRDefault="00A115D1" w:rsidP="000A471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Уважаемый Михаил Павлович, </w:t>
      </w:r>
      <w:r w:rsidR="004722B8">
        <w:rPr>
          <w:rFonts w:cstheme="minorHAnsi"/>
          <w:sz w:val="28"/>
          <w:szCs w:val="28"/>
        </w:rPr>
        <w:t xml:space="preserve">Айрат </w:t>
      </w:r>
      <w:proofErr w:type="spellStart"/>
      <w:r w:rsidR="004722B8">
        <w:rPr>
          <w:rFonts w:cstheme="minorHAnsi"/>
          <w:sz w:val="28"/>
          <w:szCs w:val="28"/>
        </w:rPr>
        <w:t>Дулфатович</w:t>
      </w:r>
      <w:proofErr w:type="spellEnd"/>
      <w:r w:rsidR="004722B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Юрий </w:t>
      </w:r>
      <w:proofErr w:type="spellStart"/>
      <w:r>
        <w:rPr>
          <w:rFonts w:cstheme="minorHAnsi"/>
          <w:sz w:val="28"/>
          <w:szCs w:val="28"/>
        </w:rPr>
        <w:t>Зимелевич</w:t>
      </w:r>
      <w:proofErr w:type="spellEnd"/>
      <w:r>
        <w:rPr>
          <w:rFonts w:cstheme="minorHAnsi"/>
          <w:sz w:val="28"/>
          <w:szCs w:val="28"/>
        </w:rPr>
        <w:t xml:space="preserve">, Ильдар </w:t>
      </w:r>
      <w:proofErr w:type="spellStart"/>
      <w:r>
        <w:rPr>
          <w:rFonts w:cstheme="minorHAnsi"/>
          <w:sz w:val="28"/>
          <w:szCs w:val="28"/>
        </w:rPr>
        <w:t>Ирекович</w:t>
      </w:r>
      <w:proofErr w:type="spellEnd"/>
      <w:r>
        <w:rPr>
          <w:rFonts w:cstheme="minorHAnsi"/>
          <w:sz w:val="28"/>
          <w:szCs w:val="28"/>
        </w:rPr>
        <w:t>,</w:t>
      </w:r>
      <w:r w:rsidR="00577BDE" w:rsidRPr="007F3169">
        <w:rPr>
          <w:rFonts w:cstheme="minorHAnsi"/>
          <w:sz w:val="28"/>
          <w:szCs w:val="28"/>
        </w:rPr>
        <w:t xml:space="preserve"> </w:t>
      </w:r>
      <w:r w:rsidR="004722B8">
        <w:rPr>
          <w:rFonts w:cstheme="minorHAnsi"/>
          <w:sz w:val="28"/>
          <w:szCs w:val="28"/>
        </w:rPr>
        <w:t xml:space="preserve">депутаты, </w:t>
      </w:r>
      <w:r w:rsidR="00577BDE" w:rsidRPr="007F3169">
        <w:rPr>
          <w:rFonts w:cstheme="minorHAnsi"/>
          <w:sz w:val="28"/>
          <w:szCs w:val="28"/>
        </w:rPr>
        <w:t>коллеги,</w:t>
      </w:r>
      <w:r w:rsidR="00962CCD" w:rsidRPr="007F3169">
        <w:rPr>
          <w:rFonts w:cstheme="minorHAnsi"/>
          <w:sz w:val="28"/>
          <w:szCs w:val="28"/>
        </w:rPr>
        <w:t xml:space="preserve"> приглашенные</w:t>
      </w:r>
      <w:r w:rsidR="00DD69C1">
        <w:rPr>
          <w:rFonts w:cstheme="minorHAnsi"/>
          <w:sz w:val="28"/>
          <w:szCs w:val="28"/>
        </w:rPr>
        <w:t>.</w:t>
      </w:r>
    </w:p>
    <w:p w:rsidR="000A4718" w:rsidRPr="007F3169" w:rsidRDefault="000A4718" w:rsidP="000A4718">
      <w:pPr>
        <w:jc w:val="center"/>
        <w:rPr>
          <w:rFonts w:cstheme="minorHAnsi"/>
          <w:sz w:val="28"/>
          <w:szCs w:val="28"/>
        </w:rPr>
      </w:pPr>
    </w:p>
    <w:p w:rsidR="00577BDE" w:rsidRPr="007F3169" w:rsidRDefault="00577BDE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ab/>
        <w:t xml:space="preserve">Сегодня мы собрались здесь, все вместе для того, чтобы подвести </w:t>
      </w:r>
      <w:r w:rsidR="002E6AFD">
        <w:rPr>
          <w:rFonts w:cstheme="minorHAnsi"/>
          <w:sz w:val="28"/>
          <w:szCs w:val="28"/>
        </w:rPr>
        <w:t>итоги проделанной работы за 2021</w:t>
      </w:r>
      <w:r w:rsidRPr="007F3169">
        <w:rPr>
          <w:rFonts w:cstheme="minorHAnsi"/>
          <w:sz w:val="28"/>
          <w:szCs w:val="28"/>
        </w:rPr>
        <w:t xml:space="preserve"> год и обсуд</w:t>
      </w:r>
      <w:r w:rsidR="002E6AFD">
        <w:rPr>
          <w:rFonts w:cstheme="minorHAnsi"/>
          <w:sz w:val="28"/>
          <w:szCs w:val="28"/>
        </w:rPr>
        <w:t>ить перечень мероприятий на 2022</w:t>
      </w:r>
      <w:r w:rsidRPr="007F3169">
        <w:rPr>
          <w:rFonts w:cstheme="minorHAnsi"/>
          <w:sz w:val="28"/>
          <w:szCs w:val="28"/>
        </w:rPr>
        <w:t xml:space="preserve"> год.</w:t>
      </w:r>
    </w:p>
    <w:p w:rsidR="00AE2329" w:rsidRPr="007F3169" w:rsidRDefault="002A3893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</w:t>
      </w:r>
      <w:r w:rsidR="008D05D6" w:rsidRPr="007F3169">
        <w:rPr>
          <w:rFonts w:cstheme="minorHAnsi"/>
          <w:sz w:val="28"/>
          <w:szCs w:val="28"/>
        </w:rPr>
        <w:t>СЛАЙД 1</w:t>
      </w:r>
      <w:r w:rsidR="00063623">
        <w:rPr>
          <w:rFonts w:cstheme="minorHAnsi"/>
          <w:sz w:val="28"/>
          <w:szCs w:val="28"/>
        </w:rPr>
        <w:t>,2</w:t>
      </w:r>
    </w:p>
    <w:p w:rsidR="001E45BD" w:rsidRPr="007F3169" w:rsidRDefault="002C79A2" w:rsidP="00AE2329">
      <w:pPr>
        <w:ind w:firstLine="708"/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Васильево</w:t>
      </w:r>
      <w:r w:rsidR="00AF60C7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-</w:t>
      </w:r>
      <w:r w:rsidR="00AF60C7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>муниципальное образование</w:t>
      </w:r>
      <w:r w:rsidR="006B34B1" w:rsidRPr="007F3169">
        <w:rPr>
          <w:rFonts w:cstheme="minorHAnsi"/>
          <w:sz w:val="28"/>
          <w:szCs w:val="28"/>
        </w:rPr>
        <w:t xml:space="preserve"> со статусом городского поселения</w:t>
      </w:r>
      <w:r w:rsidR="001E45BD" w:rsidRPr="007F3169">
        <w:rPr>
          <w:rFonts w:cstheme="minorHAnsi"/>
          <w:sz w:val="28"/>
          <w:szCs w:val="28"/>
        </w:rPr>
        <w:t>,</w:t>
      </w:r>
      <w:r w:rsidRPr="007F3169">
        <w:rPr>
          <w:rFonts w:cstheme="minorHAnsi"/>
          <w:sz w:val="28"/>
          <w:szCs w:val="28"/>
        </w:rPr>
        <w:t xml:space="preserve"> </w:t>
      </w:r>
      <w:r w:rsidR="006D6C36" w:rsidRPr="007F3169">
        <w:rPr>
          <w:rFonts w:cstheme="minorHAnsi"/>
          <w:sz w:val="28"/>
          <w:szCs w:val="28"/>
        </w:rPr>
        <w:t xml:space="preserve">первые сведения  о нашем </w:t>
      </w:r>
      <w:r w:rsidR="00B62E64" w:rsidRPr="007F3169">
        <w:rPr>
          <w:rFonts w:cstheme="minorHAnsi"/>
          <w:sz w:val="28"/>
          <w:szCs w:val="28"/>
        </w:rPr>
        <w:t>населенном  пункте датированы 1</w:t>
      </w:r>
      <w:r w:rsidR="006D6C36" w:rsidRPr="007F3169">
        <w:rPr>
          <w:rFonts w:cstheme="minorHAnsi"/>
          <w:sz w:val="28"/>
          <w:szCs w:val="28"/>
        </w:rPr>
        <w:t>6</w:t>
      </w:r>
      <w:r w:rsidR="00B62E64" w:rsidRPr="007F3169">
        <w:rPr>
          <w:rFonts w:cstheme="minorHAnsi"/>
          <w:sz w:val="28"/>
          <w:szCs w:val="28"/>
        </w:rPr>
        <w:t>9</w:t>
      </w:r>
      <w:r w:rsidR="006D6C36" w:rsidRPr="007F3169">
        <w:rPr>
          <w:rFonts w:cstheme="minorHAnsi"/>
          <w:sz w:val="28"/>
          <w:szCs w:val="28"/>
        </w:rPr>
        <w:t>3 годом</w:t>
      </w:r>
      <w:r w:rsidRPr="007F3169">
        <w:rPr>
          <w:rFonts w:cstheme="minorHAnsi"/>
          <w:sz w:val="28"/>
          <w:szCs w:val="28"/>
        </w:rPr>
        <w:t xml:space="preserve">. В этом году </w:t>
      </w:r>
      <w:r w:rsidR="006D6C36" w:rsidRPr="007F3169">
        <w:rPr>
          <w:rFonts w:cstheme="minorHAnsi"/>
          <w:sz w:val="28"/>
          <w:szCs w:val="28"/>
        </w:rPr>
        <w:t>поселку Васильево исполняется</w:t>
      </w:r>
      <w:r w:rsidR="00063623">
        <w:rPr>
          <w:rFonts w:cstheme="minorHAnsi"/>
          <w:sz w:val="28"/>
          <w:szCs w:val="28"/>
        </w:rPr>
        <w:t xml:space="preserve"> 329 лет, и наш поселок </w:t>
      </w:r>
      <w:r w:rsidR="005E7C93" w:rsidRPr="007F3169">
        <w:rPr>
          <w:rFonts w:cstheme="minorHAnsi"/>
          <w:sz w:val="28"/>
          <w:szCs w:val="28"/>
        </w:rPr>
        <w:t xml:space="preserve"> с населением </w:t>
      </w:r>
      <w:r w:rsidR="00063623">
        <w:rPr>
          <w:rFonts w:cstheme="minorHAnsi"/>
          <w:sz w:val="28"/>
          <w:szCs w:val="28"/>
        </w:rPr>
        <w:t xml:space="preserve"> </w:t>
      </w:r>
      <w:r w:rsidR="005E7C93" w:rsidRPr="007F3169">
        <w:rPr>
          <w:rFonts w:cstheme="minorHAnsi"/>
          <w:sz w:val="28"/>
          <w:szCs w:val="28"/>
        </w:rPr>
        <w:t>17 тыс.</w:t>
      </w:r>
      <w:r w:rsidR="007F3169">
        <w:rPr>
          <w:rFonts w:cstheme="minorHAnsi"/>
          <w:sz w:val="28"/>
          <w:szCs w:val="28"/>
        </w:rPr>
        <w:t xml:space="preserve"> </w:t>
      </w:r>
      <w:r w:rsidR="005E7C93" w:rsidRPr="007F3169">
        <w:rPr>
          <w:rFonts w:cstheme="minorHAnsi"/>
          <w:sz w:val="28"/>
          <w:szCs w:val="28"/>
        </w:rPr>
        <w:t>человек</w:t>
      </w:r>
      <w:r w:rsidR="0092152F" w:rsidRPr="007F3169">
        <w:rPr>
          <w:rFonts w:cstheme="minorHAnsi"/>
          <w:sz w:val="28"/>
          <w:szCs w:val="28"/>
        </w:rPr>
        <w:t xml:space="preserve">, </w:t>
      </w:r>
      <w:r w:rsidR="00063623">
        <w:rPr>
          <w:rFonts w:cstheme="minorHAnsi"/>
          <w:sz w:val="28"/>
          <w:szCs w:val="28"/>
        </w:rPr>
        <w:t xml:space="preserve">а </w:t>
      </w:r>
      <w:r w:rsidR="0092152F" w:rsidRPr="007F3169">
        <w:rPr>
          <w:rFonts w:cstheme="minorHAnsi"/>
          <w:sz w:val="28"/>
          <w:szCs w:val="28"/>
        </w:rPr>
        <w:t xml:space="preserve">в летний период </w:t>
      </w:r>
      <w:proofErr w:type="gramStart"/>
      <w:r w:rsidR="005E7C93" w:rsidRPr="007F3169">
        <w:rPr>
          <w:rFonts w:cstheme="minorHAnsi"/>
          <w:sz w:val="28"/>
          <w:szCs w:val="28"/>
        </w:rPr>
        <w:t xml:space="preserve">увеличивается до 50 </w:t>
      </w:r>
      <w:r w:rsidR="0092152F" w:rsidRPr="007F3169">
        <w:rPr>
          <w:rFonts w:cstheme="minorHAnsi"/>
          <w:sz w:val="28"/>
          <w:szCs w:val="28"/>
        </w:rPr>
        <w:t xml:space="preserve">тысяч </w:t>
      </w:r>
      <w:r w:rsidR="00063623">
        <w:rPr>
          <w:rFonts w:cstheme="minorHAnsi"/>
          <w:sz w:val="28"/>
          <w:szCs w:val="28"/>
        </w:rPr>
        <w:t>до сих пор удерживает</w:t>
      </w:r>
      <w:proofErr w:type="gramEnd"/>
      <w:r w:rsidR="00063623">
        <w:rPr>
          <w:rFonts w:cstheme="minorHAnsi"/>
          <w:sz w:val="28"/>
          <w:szCs w:val="28"/>
        </w:rPr>
        <w:t xml:space="preserve"> планку самого крупного поселка в Татарстане. </w:t>
      </w:r>
      <w:r w:rsidR="0092152F" w:rsidRPr="007F3169">
        <w:rPr>
          <w:rFonts w:cstheme="minorHAnsi"/>
          <w:sz w:val="28"/>
          <w:szCs w:val="28"/>
        </w:rPr>
        <w:t xml:space="preserve"> </w:t>
      </w:r>
    </w:p>
    <w:p w:rsidR="000D7561" w:rsidRPr="007F3169" w:rsidRDefault="001E45BD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cstheme="minorHAnsi"/>
          <w:sz w:val="28"/>
          <w:szCs w:val="28"/>
        </w:rPr>
        <w:t xml:space="preserve">          </w:t>
      </w:r>
    </w:p>
    <w:p w:rsidR="002306C3" w:rsidRPr="007F3169" w:rsidRDefault="002306C3" w:rsidP="0060060D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СЛАЙД 3 </w:t>
      </w:r>
    </w:p>
    <w:p w:rsidR="00023799" w:rsidRPr="007F3169" w:rsidRDefault="00FB5A99" w:rsidP="0060060D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 w:rsidRPr="007F3169">
        <w:rPr>
          <w:rFonts w:eastAsia="Times New Roman" w:cstheme="minorHAnsi"/>
          <w:sz w:val="28"/>
          <w:szCs w:val="28"/>
          <w:lang w:eastAsia="ru-RU"/>
        </w:rPr>
        <w:t>На территории поселка работают  такие</w:t>
      </w:r>
      <w:r w:rsidR="00F21B58" w:rsidRPr="007F3169">
        <w:rPr>
          <w:rFonts w:eastAsia="Times New Roman" w:cstheme="minorHAnsi"/>
          <w:sz w:val="28"/>
          <w:szCs w:val="28"/>
          <w:lang w:eastAsia="ru-RU"/>
        </w:rPr>
        <w:t xml:space="preserve"> предприятия, как «Васильевский хлеб</w:t>
      </w:r>
      <w:r w:rsidR="008225A3">
        <w:rPr>
          <w:rFonts w:eastAsia="Times New Roman" w:cstheme="minorHAnsi"/>
          <w:sz w:val="28"/>
          <w:szCs w:val="28"/>
          <w:lang w:eastAsia="ru-RU"/>
        </w:rPr>
        <w:t>озавод», ООО «</w:t>
      </w:r>
      <w:proofErr w:type="spellStart"/>
      <w:r w:rsidR="008225A3">
        <w:rPr>
          <w:rFonts w:eastAsia="Times New Roman" w:cstheme="minorHAnsi"/>
          <w:sz w:val="28"/>
          <w:szCs w:val="28"/>
          <w:lang w:eastAsia="ru-RU"/>
        </w:rPr>
        <w:t>Берекет</w:t>
      </w:r>
      <w:proofErr w:type="spellEnd"/>
      <w:r w:rsidR="00F21B58" w:rsidRPr="007F3169">
        <w:rPr>
          <w:rFonts w:eastAsia="Times New Roman" w:cstheme="minorHAnsi"/>
          <w:sz w:val="28"/>
          <w:szCs w:val="28"/>
          <w:lang w:eastAsia="ru-RU"/>
        </w:rPr>
        <w:t xml:space="preserve">», 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0E0A29" w:rsidRPr="007F3169">
        <w:rPr>
          <w:rFonts w:eastAsia="Times New Roman" w:cstheme="minorHAnsi"/>
          <w:sz w:val="28"/>
          <w:szCs w:val="28"/>
          <w:lang w:eastAsia="ru-RU"/>
        </w:rPr>
        <w:t>Альянс строй</w:t>
      </w:r>
      <w:r w:rsidR="00D644B6" w:rsidRPr="007F3169">
        <w:rPr>
          <w:rFonts w:eastAsia="Times New Roman" w:cstheme="minorHAnsi"/>
          <w:sz w:val="28"/>
          <w:szCs w:val="28"/>
          <w:lang w:eastAsia="ru-RU"/>
        </w:rPr>
        <w:t>»,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санатории </w:t>
      </w:r>
      <w:r w:rsidR="00F320D4">
        <w:rPr>
          <w:rFonts w:eastAsia="Times New Roman" w:cstheme="minorHAnsi"/>
          <w:sz w:val="28"/>
          <w:szCs w:val="28"/>
          <w:lang w:eastAsia="ru-RU"/>
        </w:rPr>
        <w:t>«Сосновый бор»,</w:t>
      </w:r>
      <w:r w:rsidR="00D644B6" w:rsidRPr="007F3169">
        <w:rPr>
          <w:rFonts w:eastAsia="Times New Roman" w:cstheme="minorHAnsi"/>
          <w:sz w:val="28"/>
          <w:szCs w:val="28"/>
          <w:lang w:eastAsia="ru-RU"/>
        </w:rPr>
        <w:t xml:space="preserve"> «Васильевский»</w:t>
      </w:r>
      <w:r w:rsidR="00F320D4">
        <w:rPr>
          <w:rFonts w:eastAsia="Times New Roman" w:cstheme="minorHAnsi"/>
          <w:sz w:val="28"/>
          <w:szCs w:val="28"/>
          <w:lang w:eastAsia="ru-RU"/>
        </w:rPr>
        <w:t>, ООО «Бункер-Трейд»</w:t>
      </w:r>
      <w:r w:rsidR="008225A3">
        <w:rPr>
          <w:rFonts w:eastAsia="Times New Roman" w:cstheme="minorHAnsi"/>
          <w:sz w:val="28"/>
          <w:szCs w:val="28"/>
          <w:lang w:eastAsia="ru-RU"/>
        </w:rPr>
        <w:t>,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E7C93" w:rsidRPr="007F3169">
        <w:rPr>
          <w:rFonts w:eastAsia="Times New Roman" w:cstheme="minorHAnsi"/>
          <w:sz w:val="28"/>
          <w:szCs w:val="28"/>
          <w:lang w:eastAsia="ru-RU"/>
        </w:rPr>
        <w:t>предприятия бюджетной сферы</w:t>
      </w:r>
      <w:r w:rsidRPr="007F3169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7F3169">
        <w:rPr>
          <w:rFonts w:eastAsia="Times New Roman" w:cstheme="minorHAnsi"/>
          <w:sz w:val="28"/>
          <w:szCs w:val="28"/>
          <w:lang w:eastAsia="ru-RU"/>
        </w:rPr>
        <w:t xml:space="preserve"> Всего в по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селке трудоспособного населения </w:t>
      </w:r>
      <w:r w:rsidR="00E957FB" w:rsidRPr="007F3169">
        <w:rPr>
          <w:rFonts w:eastAsia="Times New Roman" w:cstheme="minorHAnsi"/>
          <w:sz w:val="28"/>
          <w:szCs w:val="28"/>
          <w:lang w:eastAsia="ru-RU"/>
        </w:rPr>
        <w:t>8500</w:t>
      </w:r>
      <w:r w:rsidRPr="007F3169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Pr="007F3169">
        <w:rPr>
          <w:rFonts w:eastAsia="Times New Roman" w:cstheme="minorHAnsi"/>
          <w:sz w:val="28"/>
          <w:szCs w:val="28"/>
          <w:lang w:eastAsia="ru-RU"/>
        </w:rPr>
        <w:t>человек. На предприятиях, организациях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 и учреждениях поселка работает</w:t>
      </w:r>
      <w:r w:rsidR="004332BD" w:rsidRPr="007F3169">
        <w:rPr>
          <w:rFonts w:eastAsia="Times New Roman" w:cstheme="minorHAnsi"/>
          <w:sz w:val="28"/>
          <w:szCs w:val="28"/>
          <w:lang w:eastAsia="ru-RU"/>
        </w:rPr>
        <w:t xml:space="preserve"> 2121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человек,</w:t>
      </w:r>
      <w:r w:rsidR="00760459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332BD" w:rsidRPr="007F31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6379</w:t>
      </w:r>
      <w:r w:rsidRPr="007F3169">
        <w:rPr>
          <w:rFonts w:eastAsia="Times New Roman" w:cstheme="minorHAnsi"/>
          <w:sz w:val="28"/>
          <w:szCs w:val="28"/>
          <w:lang w:eastAsia="ru-RU"/>
        </w:rPr>
        <w:t xml:space="preserve"> человек работает за пределами поселка.</w:t>
      </w:r>
      <w:r w:rsidR="00F21B58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B5A99" w:rsidRPr="007F3169" w:rsidRDefault="00FB5A99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627742" w:rsidRPr="0055637E" w:rsidRDefault="004F0197" w:rsidP="0055637E">
      <w:pPr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СЛАЙД 4,5</w:t>
      </w:r>
      <w:r w:rsidR="0055637E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AF7BE1" w:rsidRDefault="0060060D" w:rsidP="0060060D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Бюджет пгт</w:t>
      </w:r>
      <w:r w:rsidR="003A5C36" w:rsidRPr="00AF7BE1">
        <w:rPr>
          <w:rFonts w:cstheme="minorHAnsi"/>
          <w:sz w:val="28"/>
          <w:szCs w:val="28"/>
        </w:rPr>
        <w:t>Васильево на 2021</w:t>
      </w:r>
      <w:r w:rsidR="00D650C0" w:rsidRPr="00AF7BE1">
        <w:rPr>
          <w:rFonts w:cstheme="minorHAnsi"/>
          <w:sz w:val="28"/>
          <w:szCs w:val="28"/>
        </w:rPr>
        <w:t xml:space="preserve"> год</w:t>
      </w:r>
      <w:r w:rsidR="00AF7BE1">
        <w:rPr>
          <w:rFonts w:cstheme="minorHAnsi"/>
          <w:sz w:val="28"/>
          <w:szCs w:val="28"/>
        </w:rPr>
        <w:t xml:space="preserve"> </w:t>
      </w:r>
      <w:proofErr w:type="gramStart"/>
      <w:r w:rsidR="00AF7BE1">
        <w:rPr>
          <w:rFonts w:cstheme="minorHAnsi"/>
          <w:sz w:val="28"/>
          <w:szCs w:val="28"/>
        </w:rPr>
        <w:t xml:space="preserve">( </w:t>
      </w:r>
      <w:proofErr w:type="gramEnd"/>
      <w:r w:rsidR="00AF7BE1">
        <w:rPr>
          <w:rFonts w:cstheme="minorHAnsi"/>
          <w:sz w:val="28"/>
          <w:szCs w:val="28"/>
        </w:rPr>
        <w:t>в разрезе статей указан на слайде)</w:t>
      </w:r>
    </w:p>
    <w:p w:rsidR="00627742" w:rsidRPr="00AF7BE1" w:rsidRDefault="00D650C0" w:rsidP="0060060D">
      <w:pPr>
        <w:jc w:val="both"/>
        <w:rPr>
          <w:rFonts w:cstheme="minorHAnsi"/>
          <w:sz w:val="28"/>
          <w:szCs w:val="28"/>
        </w:rPr>
      </w:pPr>
      <w:r w:rsidRPr="00AF7BE1">
        <w:rPr>
          <w:rFonts w:cstheme="minorHAnsi"/>
          <w:sz w:val="28"/>
          <w:szCs w:val="28"/>
        </w:rPr>
        <w:t xml:space="preserve"> состав</w:t>
      </w:r>
      <w:r w:rsidR="00D23790" w:rsidRPr="00AF7BE1">
        <w:rPr>
          <w:rFonts w:cstheme="minorHAnsi"/>
          <w:sz w:val="28"/>
          <w:szCs w:val="28"/>
        </w:rPr>
        <w:t>ил 38,3</w:t>
      </w:r>
      <w:r w:rsidRPr="00AF7BE1">
        <w:rPr>
          <w:rFonts w:cstheme="minorHAnsi"/>
          <w:sz w:val="28"/>
          <w:szCs w:val="28"/>
        </w:rPr>
        <w:t xml:space="preserve"> млн. руб.</w:t>
      </w:r>
    </w:p>
    <w:p w:rsidR="00627742" w:rsidRPr="000E4A54" w:rsidRDefault="00627742" w:rsidP="0060060D">
      <w:pPr>
        <w:jc w:val="both"/>
        <w:rPr>
          <w:rFonts w:cstheme="minorHAnsi"/>
          <w:sz w:val="28"/>
          <w:szCs w:val="28"/>
        </w:rPr>
      </w:pPr>
      <w:r w:rsidRPr="00AF7BE1">
        <w:rPr>
          <w:rFonts w:cstheme="minorHAnsi"/>
          <w:sz w:val="28"/>
          <w:szCs w:val="28"/>
        </w:rPr>
        <w:t xml:space="preserve">        </w:t>
      </w:r>
      <w:r w:rsidR="004F0197">
        <w:rPr>
          <w:rFonts w:cstheme="minorHAnsi"/>
          <w:sz w:val="28"/>
          <w:szCs w:val="28"/>
        </w:rPr>
        <w:t xml:space="preserve"> </w:t>
      </w:r>
      <w:r w:rsidRPr="00AF7BE1">
        <w:rPr>
          <w:rFonts w:cstheme="minorHAnsi"/>
          <w:sz w:val="28"/>
          <w:szCs w:val="28"/>
        </w:rPr>
        <w:t xml:space="preserve">Из бюджета поселка по соглашениям на передачу полномочий (культура, архитектура, капитальный ремонт жилого фонда) перечисляем в бюджет района около 20,6 млн. руб.         </w:t>
      </w:r>
    </w:p>
    <w:p w:rsidR="00CE3374" w:rsidRPr="00AF7BE1" w:rsidRDefault="000E4A54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D650C0" w:rsidRPr="00AF7BE1">
        <w:rPr>
          <w:rFonts w:cstheme="minorHAnsi"/>
          <w:sz w:val="28"/>
          <w:szCs w:val="28"/>
        </w:rPr>
        <w:t xml:space="preserve"> </w:t>
      </w:r>
      <w:r w:rsidR="00627742" w:rsidRPr="00AF7BE1">
        <w:rPr>
          <w:rFonts w:cstheme="minorHAnsi"/>
          <w:sz w:val="28"/>
          <w:szCs w:val="28"/>
        </w:rPr>
        <w:t>Р</w:t>
      </w:r>
      <w:r w:rsidR="00D650C0" w:rsidRPr="00AF7BE1">
        <w:rPr>
          <w:rFonts w:cstheme="minorHAnsi"/>
          <w:sz w:val="28"/>
          <w:szCs w:val="28"/>
        </w:rPr>
        <w:t>аздел «Благоустройство»</w:t>
      </w:r>
      <w:r w:rsidR="00D644B6" w:rsidRPr="00AF7BE1">
        <w:rPr>
          <w:rFonts w:cstheme="minorHAnsi"/>
          <w:sz w:val="28"/>
          <w:szCs w:val="28"/>
        </w:rPr>
        <w:t xml:space="preserve"> составляет </w:t>
      </w:r>
      <w:r w:rsidR="00D650C0" w:rsidRPr="00AF7BE1">
        <w:rPr>
          <w:rFonts w:cstheme="minorHAnsi"/>
          <w:sz w:val="28"/>
          <w:szCs w:val="28"/>
        </w:rPr>
        <w:t xml:space="preserve"> </w:t>
      </w:r>
      <w:r w:rsidR="00627742" w:rsidRPr="00AF7BE1">
        <w:rPr>
          <w:rFonts w:cstheme="minorHAnsi"/>
          <w:sz w:val="28"/>
          <w:szCs w:val="28"/>
        </w:rPr>
        <w:t>7,6</w:t>
      </w:r>
      <w:r w:rsidR="00D032FF" w:rsidRPr="00AF7BE1">
        <w:rPr>
          <w:rFonts w:cstheme="minorHAnsi"/>
          <w:sz w:val="28"/>
          <w:szCs w:val="28"/>
        </w:rPr>
        <w:t xml:space="preserve"> </w:t>
      </w:r>
      <w:r w:rsidR="00D650C0" w:rsidRPr="00AF7BE1">
        <w:rPr>
          <w:rFonts w:cstheme="minorHAnsi"/>
          <w:sz w:val="28"/>
          <w:szCs w:val="28"/>
        </w:rPr>
        <w:t>млн. руб. и включает в себя:</w:t>
      </w:r>
    </w:p>
    <w:p w:rsidR="00B63BB7" w:rsidRPr="00AF7BE1" w:rsidRDefault="0060060D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B63BB7" w:rsidRPr="00AF7BE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-</w:t>
      </w:r>
      <w:r w:rsidR="00B63BB7" w:rsidRPr="00AF7BE1">
        <w:rPr>
          <w:rFonts w:cstheme="minorHAnsi"/>
          <w:sz w:val="28"/>
          <w:szCs w:val="28"/>
        </w:rPr>
        <w:t xml:space="preserve"> </w:t>
      </w:r>
      <w:r w:rsidR="00D644B6" w:rsidRPr="00AF7BE1">
        <w:rPr>
          <w:rFonts w:cstheme="minorHAnsi"/>
          <w:sz w:val="28"/>
          <w:szCs w:val="28"/>
        </w:rPr>
        <w:t>оп</w:t>
      </w:r>
      <w:r w:rsidR="003C338B" w:rsidRPr="00AF7BE1">
        <w:rPr>
          <w:rFonts w:cstheme="minorHAnsi"/>
          <w:sz w:val="28"/>
          <w:szCs w:val="28"/>
        </w:rPr>
        <w:t xml:space="preserve">лата </w:t>
      </w:r>
      <w:r w:rsidR="00627742" w:rsidRPr="00AF7BE1">
        <w:rPr>
          <w:rFonts w:cstheme="minorHAnsi"/>
          <w:sz w:val="28"/>
          <w:szCs w:val="28"/>
        </w:rPr>
        <w:t xml:space="preserve">за потребленную </w:t>
      </w:r>
      <w:proofErr w:type="spellStart"/>
      <w:r w:rsidR="00627742" w:rsidRPr="00AF7BE1">
        <w:rPr>
          <w:rFonts w:cstheme="minorHAnsi"/>
          <w:sz w:val="28"/>
          <w:szCs w:val="28"/>
        </w:rPr>
        <w:t>э</w:t>
      </w:r>
      <w:proofErr w:type="gramStart"/>
      <w:r w:rsidR="00627742" w:rsidRPr="00AF7BE1">
        <w:rPr>
          <w:rFonts w:cstheme="minorHAnsi"/>
          <w:sz w:val="28"/>
          <w:szCs w:val="28"/>
        </w:rPr>
        <w:t>.э</w:t>
      </w:r>
      <w:proofErr w:type="gramEnd"/>
      <w:r w:rsidR="00627742" w:rsidRPr="00AF7BE1">
        <w:rPr>
          <w:rFonts w:cstheme="minorHAnsi"/>
          <w:sz w:val="28"/>
          <w:szCs w:val="28"/>
        </w:rPr>
        <w:t>нергию</w:t>
      </w:r>
      <w:proofErr w:type="spellEnd"/>
      <w:r w:rsidR="00F776C3" w:rsidRPr="00AF7BE1">
        <w:rPr>
          <w:rFonts w:cstheme="minorHAnsi"/>
          <w:sz w:val="28"/>
          <w:szCs w:val="28"/>
        </w:rPr>
        <w:t xml:space="preserve"> уличного освещения </w:t>
      </w:r>
      <w:r w:rsidR="00627742" w:rsidRPr="00AF7BE1">
        <w:rPr>
          <w:rFonts w:cstheme="minorHAnsi"/>
          <w:sz w:val="28"/>
          <w:szCs w:val="28"/>
        </w:rPr>
        <w:t>4,7</w:t>
      </w:r>
      <w:r w:rsidR="000F6CCF" w:rsidRPr="00AF7BE1">
        <w:rPr>
          <w:rFonts w:cstheme="minorHAnsi"/>
          <w:sz w:val="28"/>
          <w:szCs w:val="28"/>
        </w:rPr>
        <w:t xml:space="preserve"> </w:t>
      </w:r>
      <w:r w:rsidR="00D650C0" w:rsidRPr="00AF7BE1">
        <w:rPr>
          <w:rFonts w:cstheme="minorHAnsi"/>
          <w:sz w:val="28"/>
          <w:szCs w:val="28"/>
        </w:rPr>
        <w:t>млн. руб.</w:t>
      </w:r>
      <w:r w:rsidR="00D644B6" w:rsidRPr="00AF7BE1">
        <w:rPr>
          <w:rFonts w:cstheme="minorHAnsi"/>
          <w:sz w:val="28"/>
          <w:szCs w:val="28"/>
        </w:rPr>
        <w:t xml:space="preserve"> </w:t>
      </w:r>
      <w:r w:rsidR="00627742" w:rsidRPr="00AF7BE1">
        <w:rPr>
          <w:rFonts w:cstheme="minorHAnsi"/>
          <w:sz w:val="28"/>
          <w:szCs w:val="28"/>
        </w:rPr>
        <w:t xml:space="preserve">из </w:t>
      </w:r>
    </w:p>
    <w:p w:rsidR="00D650C0" w:rsidRPr="00AF7BE1" w:rsidRDefault="00B63BB7" w:rsidP="0060060D">
      <w:pPr>
        <w:jc w:val="both"/>
        <w:rPr>
          <w:rFonts w:cstheme="minorHAnsi"/>
          <w:sz w:val="28"/>
          <w:szCs w:val="28"/>
        </w:rPr>
      </w:pPr>
      <w:r w:rsidRPr="00AF7BE1">
        <w:rPr>
          <w:rFonts w:cstheme="minorHAnsi"/>
          <w:sz w:val="28"/>
          <w:szCs w:val="28"/>
        </w:rPr>
        <w:t xml:space="preserve">         </w:t>
      </w:r>
      <w:r w:rsidR="00627742" w:rsidRPr="00AF7BE1">
        <w:rPr>
          <w:rFonts w:cstheme="minorHAnsi"/>
          <w:sz w:val="28"/>
          <w:szCs w:val="28"/>
        </w:rPr>
        <w:t xml:space="preserve">них </w:t>
      </w:r>
      <w:r w:rsidRPr="00AF7BE1">
        <w:rPr>
          <w:rFonts w:cstheme="minorHAnsi"/>
          <w:sz w:val="28"/>
          <w:szCs w:val="28"/>
        </w:rPr>
        <w:t xml:space="preserve">  </w:t>
      </w:r>
      <w:r w:rsidR="00627742" w:rsidRPr="00AF7BE1">
        <w:rPr>
          <w:rFonts w:cstheme="minorHAnsi"/>
          <w:sz w:val="28"/>
          <w:szCs w:val="28"/>
        </w:rPr>
        <w:t xml:space="preserve">1,0 </w:t>
      </w:r>
      <w:proofErr w:type="spellStart"/>
      <w:r w:rsidR="00627742" w:rsidRPr="00AF7BE1">
        <w:rPr>
          <w:rFonts w:cstheme="minorHAnsi"/>
          <w:sz w:val="28"/>
          <w:szCs w:val="28"/>
        </w:rPr>
        <w:t>млн</w:t>
      </w:r>
      <w:proofErr w:type="gramStart"/>
      <w:r w:rsidR="00627742" w:rsidRPr="00AF7BE1">
        <w:rPr>
          <w:rFonts w:cstheme="minorHAnsi"/>
          <w:sz w:val="28"/>
          <w:szCs w:val="28"/>
        </w:rPr>
        <w:t>.р</w:t>
      </w:r>
      <w:proofErr w:type="gramEnd"/>
      <w:r w:rsidR="00627742" w:rsidRPr="00AF7BE1">
        <w:rPr>
          <w:rFonts w:cstheme="minorHAnsi"/>
          <w:sz w:val="28"/>
          <w:szCs w:val="28"/>
        </w:rPr>
        <w:t>уб</w:t>
      </w:r>
      <w:proofErr w:type="spellEnd"/>
      <w:r w:rsidR="00627742" w:rsidRPr="00AF7BE1">
        <w:rPr>
          <w:rFonts w:cstheme="minorHAnsi"/>
          <w:sz w:val="28"/>
          <w:szCs w:val="28"/>
        </w:rPr>
        <w:t>. потребление двух дренажных  насосных станций ГТС.</w:t>
      </w:r>
    </w:p>
    <w:p w:rsidR="00D032FF" w:rsidRPr="00AF7BE1" w:rsidRDefault="0060060D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B63BB7" w:rsidRPr="00AF7BE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-</w:t>
      </w:r>
      <w:r w:rsidR="00B63BB7" w:rsidRPr="00AF7BE1">
        <w:rPr>
          <w:rFonts w:cstheme="minorHAnsi"/>
          <w:sz w:val="28"/>
          <w:szCs w:val="28"/>
        </w:rPr>
        <w:t xml:space="preserve"> Услуги по содержанию </w:t>
      </w:r>
      <w:r w:rsidR="00376463" w:rsidRPr="00AF7BE1">
        <w:rPr>
          <w:rFonts w:cstheme="minorHAnsi"/>
          <w:sz w:val="28"/>
          <w:szCs w:val="28"/>
        </w:rPr>
        <w:t>ГТС</w:t>
      </w:r>
      <w:r w:rsidR="00593859" w:rsidRPr="00AF7BE1">
        <w:rPr>
          <w:rFonts w:cstheme="minorHAnsi"/>
          <w:sz w:val="28"/>
          <w:szCs w:val="28"/>
        </w:rPr>
        <w:t xml:space="preserve"> </w:t>
      </w:r>
      <w:r w:rsidR="00D032FF" w:rsidRPr="00AF7BE1">
        <w:rPr>
          <w:rFonts w:cstheme="minorHAnsi"/>
          <w:sz w:val="28"/>
          <w:szCs w:val="28"/>
        </w:rPr>
        <w:t xml:space="preserve"> </w:t>
      </w:r>
      <w:r w:rsidR="00B63BB7" w:rsidRPr="00AF7BE1">
        <w:rPr>
          <w:rFonts w:cstheme="minorHAnsi"/>
          <w:sz w:val="28"/>
          <w:szCs w:val="28"/>
        </w:rPr>
        <w:t>1,2</w:t>
      </w:r>
      <w:r w:rsidR="00F776C3" w:rsidRPr="00AF7BE1">
        <w:rPr>
          <w:rFonts w:cstheme="minorHAnsi"/>
          <w:sz w:val="28"/>
          <w:szCs w:val="28"/>
        </w:rPr>
        <w:t xml:space="preserve"> </w:t>
      </w:r>
      <w:proofErr w:type="spellStart"/>
      <w:r w:rsidR="00D032FF" w:rsidRPr="00AF7BE1">
        <w:rPr>
          <w:rFonts w:cstheme="minorHAnsi"/>
          <w:sz w:val="28"/>
          <w:szCs w:val="28"/>
        </w:rPr>
        <w:t>млн</w:t>
      </w:r>
      <w:proofErr w:type="gramStart"/>
      <w:r w:rsidR="00D032FF" w:rsidRPr="00AF7BE1">
        <w:rPr>
          <w:rFonts w:cstheme="minorHAnsi"/>
          <w:sz w:val="28"/>
          <w:szCs w:val="28"/>
        </w:rPr>
        <w:t>.р</w:t>
      </w:r>
      <w:proofErr w:type="gramEnd"/>
      <w:r w:rsidR="00D032FF" w:rsidRPr="00AF7BE1">
        <w:rPr>
          <w:rFonts w:cstheme="minorHAnsi"/>
          <w:sz w:val="28"/>
          <w:szCs w:val="28"/>
        </w:rPr>
        <w:t>уб</w:t>
      </w:r>
      <w:proofErr w:type="spellEnd"/>
      <w:r w:rsidR="00B63BB7" w:rsidRPr="00AF7BE1">
        <w:rPr>
          <w:rFonts w:cstheme="minorHAnsi"/>
          <w:sz w:val="28"/>
          <w:szCs w:val="28"/>
        </w:rPr>
        <w:t>.</w:t>
      </w:r>
    </w:p>
    <w:p w:rsidR="00B63BB7" w:rsidRPr="00AF7BE1" w:rsidRDefault="0060060D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-</w:t>
      </w:r>
      <w:r w:rsidR="00B63BB7" w:rsidRPr="00AF7BE1">
        <w:rPr>
          <w:rFonts w:cstheme="minorHAnsi"/>
          <w:sz w:val="28"/>
          <w:szCs w:val="28"/>
        </w:rPr>
        <w:t xml:space="preserve"> </w:t>
      </w:r>
      <w:r w:rsidR="003C338B" w:rsidRPr="00AF7BE1">
        <w:rPr>
          <w:rFonts w:cstheme="minorHAnsi"/>
          <w:sz w:val="28"/>
          <w:szCs w:val="28"/>
        </w:rPr>
        <w:t>Н</w:t>
      </w:r>
      <w:r w:rsidR="00D650C0" w:rsidRPr="00AF7BE1">
        <w:rPr>
          <w:rFonts w:cstheme="minorHAnsi"/>
          <w:sz w:val="28"/>
          <w:szCs w:val="28"/>
        </w:rPr>
        <w:t>а механизированную уборку до</w:t>
      </w:r>
      <w:r w:rsidR="003C338B" w:rsidRPr="00AF7BE1">
        <w:rPr>
          <w:rFonts w:cstheme="minorHAnsi"/>
          <w:sz w:val="28"/>
          <w:szCs w:val="28"/>
        </w:rPr>
        <w:t>рог в зимний период заложено</w:t>
      </w:r>
      <w:r w:rsidR="00D650C0" w:rsidRPr="00AF7BE1">
        <w:rPr>
          <w:rFonts w:cstheme="minorHAnsi"/>
          <w:sz w:val="28"/>
          <w:szCs w:val="28"/>
        </w:rPr>
        <w:t xml:space="preserve"> </w:t>
      </w:r>
      <w:r w:rsidR="00627742" w:rsidRPr="00AF7BE1">
        <w:rPr>
          <w:rFonts w:cstheme="minorHAnsi"/>
          <w:sz w:val="28"/>
          <w:szCs w:val="28"/>
        </w:rPr>
        <w:t>1,7</w:t>
      </w:r>
      <w:r w:rsidR="00783F37" w:rsidRPr="00AF7BE1">
        <w:rPr>
          <w:rFonts w:cstheme="minorHAnsi"/>
          <w:sz w:val="28"/>
          <w:szCs w:val="28"/>
        </w:rPr>
        <w:t xml:space="preserve"> </w:t>
      </w:r>
      <w:r w:rsidR="00D650C0" w:rsidRPr="00AF7BE1">
        <w:rPr>
          <w:rFonts w:cstheme="minorHAnsi"/>
          <w:sz w:val="28"/>
          <w:szCs w:val="28"/>
        </w:rPr>
        <w:t xml:space="preserve">млн. </w:t>
      </w:r>
    </w:p>
    <w:p w:rsidR="00CE3374" w:rsidRPr="00AF7BE1" w:rsidRDefault="00B63BB7" w:rsidP="0060060D">
      <w:pPr>
        <w:jc w:val="both"/>
        <w:rPr>
          <w:rFonts w:cstheme="minorHAnsi"/>
          <w:sz w:val="28"/>
          <w:szCs w:val="28"/>
        </w:rPr>
      </w:pPr>
      <w:r w:rsidRPr="00AF7BE1">
        <w:rPr>
          <w:rFonts w:cstheme="minorHAnsi"/>
          <w:sz w:val="28"/>
          <w:szCs w:val="28"/>
        </w:rPr>
        <w:t xml:space="preserve">         </w:t>
      </w:r>
      <w:r w:rsidR="00D650C0" w:rsidRPr="00AF7BE1">
        <w:rPr>
          <w:rFonts w:cstheme="minorHAnsi"/>
          <w:sz w:val="28"/>
          <w:szCs w:val="28"/>
        </w:rPr>
        <w:t>руб.</w:t>
      </w:r>
      <w:r w:rsidR="003C338B" w:rsidRPr="00AF7BE1">
        <w:rPr>
          <w:rFonts w:cstheme="minorHAnsi"/>
          <w:sz w:val="28"/>
          <w:szCs w:val="28"/>
        </w:rPr>
        <w:t xml:space="preserve"> и это почти на 70 км</w:t>
      </w:r>
      <w:proofErr w:type="gramStart"/>
      <w:r w:rsidR="003C338B" w:rsidRPr="00AF7BE1">
        <w:rPr>
          <w:rFonts w:cstheme="minorHAnsi"/>
          <w:sz w:val="28"/>
          <w:szCs w:val="28"/>
        </w:rPr>
        <w:t>.</w:t>
      </w:r>
      <w:proofErr w:type="gramEnd"/>
      <w:r w:rsidR="003C338B" w:rsidRPr="00AF7BE1">
        <w:rPr>
          <w:rFonts w:cstheme="minorHAnsi"/>
          <w:sz w:val="28"/>
          <w:szCs w:val="28"/>
        </w:rPr>
        <w:t xml:space="preserve"> </w:t>
      </w:r>
      <w:proofErr w:type="gramStart"/>
      <w:r w:rsidR="003C338B" w:rsidRPr="00AF7BE1">
        <w:rPr>
          <w:rFonts w:cstheme="minorHAnsi"/>
          <w:sz w:val="28"/>
          <w:szCs w:val="28"/>
        </w:rPr>
        <w:t>д</w:t>
      </w:r>
      <w:proofErr w:type="gramEnd"/>
      <w:r w:rsidR="003C338B" w:rsidRPr="00AF7BE1">
        <w:rPr>
          <w:rFonts w:cstheme="minorHAnsi"/>
          <w:sz w:val="28"/>
          <w:szCs w:val="28"/>
        </w:rPr>
        <w:t>орог нашего поселка.</w:t>
      </w:r>
      <w:r w:rsidR="00D650C0" w:rsidRPr="00AF7BE1">
        <w:rPr>
          <w:rFonts w:cstheme="minorHAnsi"/>
          <w:sz w:val="28"/>
          <w:szCs w:val="28"/>
        </w:rPr>
        <w:t xml:space="preserve"> </w:t>
      </w:r>
    </w:p>
    <w:p w:rsidR="00CE3374" w:rsidRPr="00AF7BE1" w:rsidRDefault="000E4A54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CE3374" w:rsidRPr="00AF7BE1">
        <w:rPr>
          <w:rFonts w:cstheme="minorHAnsi"/>
          <w:sz w:val="28"/>
          <w:szCs w:val="28"/>
        </w:rPr>
        <w:t>Раздел «Общегосударственные расходы» включает в себя:</w:t>
      </w:r>
    </w:p>
    <w:p w:rsidR="00CE3374" w:rsidRDefault="0060060D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- </w:t>
      </w:r>
      <w:r w:rsidR="00CE3374" w:rsidRPr="00AF7BE1">
        <w:rPr>
          <w:rFonts w:cstheme="minorHAnsi"/>
          <w:sz w:val="28"/>
          <w:szCs w:val="28"/>
        </w:rPr>
        <w:t xml:space="preserve">оплату налога на имущество находящегося на балансе Исполкома 1,5 </w:t>
      </w:r>
      <w:proofErr w:type="spellStart"/>
      <w:r w:rsidR="00CE3374" w:rsidRPr="00AF7BE1">
        <w:rPr>
          <w:rFonts w:cstheme="minorHAnsi"/>
          <w:sz w:val="28"/>
          <w:szCs w:val="28"/>
        </w:rPr>
        <w:t>млн</w:t>
      </w:r>
      <w:proofErr w:type="gramStart"/>
      <w:r w:rsidR="00CE3374" w:rsidRPr="00AF7BE1">
        <w:rPr>
          <w:rFonts w:cstheme="minorHAnsi"/>
          <w:sz w:val="28"/>
          <w:szCs w:val="28"/>
        </w:rPr>
        <w:t>.р</w:t>
      </w:r>
      <w:proofErr w:type="gramEnd"/>
      <w:r w:rsidR="00CE3374" w:rsidRPr="00AF7BE1">
        <w:rPr>
          <w:rFonts w:cstheme="minorHAnsi"/>
          <w:sz w:val="28"/>
          <w:szCs w:val="28"/>
        </w:rPr>
        <w:t>уб</w:t>
      </w:r>
      <w:proofErr w:type="spellEnd"/>
      <w:r w:rsidR="00CE3374" w:rsidRPr="00AF7BE1">
        <w:rPr>
          <w:rFonts w:cstheme="minorHAnsi"/>
          <w:sz w:val="28"/>
          <w:szCs w:val="28"/>
        </w:rPr>
        <w:t>.</w:t>
      </w:r>
    </w:p>
    <w:p w:rsidR="00D032FF" w:rsidRPr="007F3169" w:rsidRDefault="00D650C0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</w:t>
      </w:r>
      <w:r w:rsidR="00AF7BE1">
        <w:rPr>
          <w:rFonts w:cstheme="minorHAnsi"/>
          <w:sz w:val="28"/>
          <w:szCs w:val="28"/>
        </w:rPr>
        <w:t xml:space="preserve">      </w:t>
      </w:r>
      <w:r w:rsidRPr="007F3169">
        <w:rPr>
          <w:rFonts w:cstheme="minorHAnsi"/>
          <w:sz w:val="28"/>
          <w:szCs w:val="28"/>
        </w:rPr>
        <w:t xml:space="preserve">Оставшиеся </w:t>
      </w:r>
      <w:r w:rsidR="00C52BE7">
        <w:rPr>
          <w:rFonts w:cstheme="minorHAnsi"/>
          <w:sz w:val="28"/>
          <w:szCs w:val="28"/>
        </w:rPr>
        <w:t>8,6</w:t>
      </w:r>
      <w:r w:rsidR="00F776C3" w:rsidRPr="007F3169">
        <w:rPr>
          <w:rFonts w:cstheme="minorHAnsi"/>
          <w:b/>
          <w:sz w:val="28"/>
          <w:szCs w:val="28"/>
        </w:rPr>
        <w:t xml:space="preserve"> </w:t>
      </w:r>
      <w:r w:rsidRPr="00AF7BE1">
        <w:rPr>
          <w:rFonts w:cstheme="minorHAnsi"/>
          <w:sz w:val="28"/>
          <w:szCs w:val="28"/>
        </w:rPr>
        <w:t>млн. руб.</w:t>
      </w:r>
      <w:r w:rsidRPr="007F3169">
        <w:rPr>
          <w:rFonts w:cstheme="minorHAnsi"/>
          <w:sz w:val="28"/>
          <w:szCs w:val="28"/>
        </w:rPr>
        <w:t xml:space="preserve"> состав</w:t>
      </w:r>
      <w:r w:rsidR="00A03A61" w:rsidRPr="007F3169">
        <w:rPr>
          <w:rFonts w:cstheme="minorHAnsi"/>
          <w:sz w:val="28"/>
          <w:szCs w:val="28"/>
        </w:rPr>
        <w:t>ляет расход на уплату  налогов,</w:t>
      </w:r>
      <w:r w:rsidRPr="007F3169">
        <w:rPr>
          <w:rFonts w:cstheme="minorHAnsi"/>
          <w:sz w:val="28"/>
          <w:szCs w:val="28"/>
        </w:rPr>
        <w:t xml:space="preserve"> материальная помощь населе</w:t>
      </w:r>
      <w:r w:rsidR="00A03A61" w:rsidRPr="007F3169">
        <w:rPr>
          <w:rFonts w:cstheme="minorHAnsi"/>
          <w:sz w:val="28"/>
          <w:szCs w:val="28"/>
        </w:rPr>
        <w:t xml:space="preserve">нию из резервного фонда поселка, </w:t>
      </w:r>
      <w:r w:rsidRPr="007F3169">
        <w:rPr>
          <w:rFonts w:cstheme="minorHAnsi"/>
          <w:sz w:val="28"/>
          <w:szCs w:val="28"/>
        </w:rPr>
        <w:t xml:space="preserve"> расходы </w:t>
      </w:r>
      <w:r w:rsidR="001E45BD" w:rsidRPr="007F316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 xml:space="preserve"> на реализацию полномочий по государственной регистрации актов гражданского состояния и осуществл</w:t>
      </w:r>
      <w:r w:rsidR="004C4BB9" w:rsidRPr="007F3169">
        <w:rPr>
          <w:rFonts w:cstheme="minorHAnsi"/>
          <w:sz w:val="28"/>
          <w:szCs w:val="28"/>
        </w:rPr>
        <w:t>ению первичног</w:t>
      </w:r>
      <w:r w:rsidR="00A03A61" w:rsidRPr="007F3169">
        <w:rPr>
          <w:rFonts w:cstheme="minorHAnsi"/>
          <w:sz w:val="28"/>
          <w:szCs w:val="28"/>
        </w:rPr>
        <w:t>о воинского учета</w:t>
      </w:r>
      <w:proofErr w:type="gramStart"/>
      <w:r w:rsidR="000B115F">
        <w:rPr>
          <w:rFonts w:cstheme="minorHAnsi"/>
          <w:sz w:val="28"/>
          <w:szCs w:val="28"/>
        </w:rPr>
        <w:t xml:space="preserve"> </w:t>
      </w:r>
      <w:r w:rsidR="000B115F" w:rsidRPr="007F3169">
        <w:rPr>
          <w:rFonts w:cstheme="minorHAnsi"/>
          <w:sz w:val="28"/>
          <w:szCs w:val="28"/>
        </w:rPr>
        <w:t>,</w:t>
      </w:r>
      <w:proofErr w:type="gramEnd"/>
      <w:r w:rsidR="000B115F" w:rsidRPr="007F3169">
        <w:rPr>
          <w:rFonts w:cstheme="minorHAnsi"/>
          <w:sz w:val="28"/>
          <w:szCs w:val="28"/>
        </w:rPr>
        <w:t xml:space="preserve"> содержание аппарата исполкома и совета,</w:t>
      </w:r>
      <w:r w:rsidR="00A03A61" w:rsidRPr="007F3169">
        <w:rPr>
          <w:rFonts w:cstheme="minorHAnsi"/>
          <w:sz w:val="28"/>
          <w:szCs w:val="28"/>
        </w:rPr>
        <w:t>.</w:t>
      </w:r>
    </w:p>
    <w:p w:rsidR="004722B8" w:rsidRDefault="00A03A61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В </w:t>
      </w:r>
      <w:r w:rsidR="003A5C36">
        <w:rPr>
          <w:rFonts w:cstheme="minorHAnsi"/>
          <w:sz w:val="28"/>
          <w:szCs w:val="28"/>
        </w:rPr>
        <w:t>2021</w:t>
      </w:r>
      <w:r w:rsidR="00F776C3" w:rsidRPr="007F3169">
        <w:rPr>
          <w:rFonts w:cstheme="minorHAnsi"/>
          <w:sz w:val="28"/>
          <w:szCs w:val="28"/>
        </w:rPr>
        <w:t xml:space="preserve"> году</w:t>
      </w:r>
      <w:r w:rsidRPr="007F3169">
        <w:rPr>
          <w:rFonts w:cstheme="minorHAnsi"/>
          <w:sz w:val="28"/>
          <w:szCs w:val="28"/>
        </w:rPr>
        <w:t xml:space="preserve"> были получены финансовые средства</w:t>
      </w:r>
      <w:r w:rsidR="001648B7" w:rsidRPr="007F3169">
        <w:rPr>
          <w:rFonts w:cstheme="minorHAnsi"/>
          <w:sz w:val="28"/>
          <w:szCs w:val="28"/>
        </w:rPr>
        <w:t xml:space="preserve"> </w:t>
      </w:r>
      <w:r w:rsidR="008E2BE0" w:rsidRPr="007F3169">
        <w:rPr>
          <w:rFonts w:cstheme="minorHAnsi"/>
          <w:sz w:val="28"/>
          <w:szCs w:val="28"/>
        </w:rPr>
        <w:t>(ранее не заложенные в бюджете</w:t>
      </w:r>
      <w:r w:rsidR="00C43172" w:rsidRPr="007F3169">
        <w:rPr>
          <w:rFonts w:cstheme="minorHAnsi"/>
          <w:sz w:val="28"/>
          <w:szCs w:val="28"/>
        </w:rPr>
        <w:t>)</w:t>
      </w:r>
      <w:r w:rsidR="00147746" w:rsidRPr="007F3169">
        <w:rPr>
          <w:rFonts w:cstheme="minorHAnsi"/>
          <w:sz w:val="28"/>
          <w:szCs w:val="28"/>
        </w:rPr>
        <w:t xml:space="preserve"> </w:t>
      </w:r>
      <w:r w:rsidR="009F588C" w:rsidRPr="007F3169">
        <w:rPr>
          <w:rFonts w:cstheme="minorHAnsi"/>
          <w:sz w:val="28"/>
          <w:szCs w:val="28"/>
        </w:rPr>
        <w:t xml:space="preserve"> </w:t>
      </w:r>
      <w:r w:rsidR="00593859" w:rsidRPr="007F3169">
        <w:rPr>
          <w:rFonts w:cstheme="minorHAnsi"/>
          <w:sz w:val="28"/>
          <w:szCs w:val="28"/>
        </w:rPr>
        <w:t>195</w:t>
      </w:r>
      <w:r w:rsidR="001648B7" w:rsidRPr="007F3169">
        <w:rPr>
          <w:rFonts w:cstheme="minorHAnsi"/>
          <w:sz w:val="28"/>
          <w:szCs w:val="28"/>
        </w:rPr>
        <w:t xml:space="preserve"> </w:t>
      </w:r>
      <w:proofErr w:type="spellStart"/>
      <w:r w:rsidR="009F588C" w:rsidRPr="007F3169">
        <w:rPr>
          <w:rFonts w:cstheme="minorHAnsi"/>
          <w:sz w:val="28"/>
          <w:szCs w:val="28"/>
        </w:rPr>
        <w:t>тыс</w:t>
      </w:r>
      <w:proofErr w:type="gramStart"/>
      <w:r w:rsidR="009F588C" w:rsidRPr="007F3169">
        <w:rPr>
          <w:rFonts w:cstheme="minorHAnsi"/>
          <w:sz w:val="28"/>
          <w:szCs w:val="28"/>
        </w:rPr>
        <w:t>.р</w:t>
      </w:r>
      <w:proofErr w:type="gramEnd"/>
      <w:r w:rsidR="009F588C" w:rsidRPr="007F3169">
        <w:rPr>
          <w:rFonts w:cstheme="minorHAnsi"/>
          <w:sz w:val="28"/>
          <w:szCs w:val="28"/>
        </w:rPr>
        <w:t>уб</w:t>
      </w:r>
      <w:proofErr w:type="spellEnd"/>
      <w:r w:rsidR="009F588C" w:rsidRPr="007F3169">
        <w:rPr>
          <w:rFonts w:cstheme="minorHAnsi"/>
          <w:sz w:val="28"/>
          <w:szCs w:val="28"/>
        </w:rPr>
        <w:t xml:space="preserve">. </w:t>
      </w:r>
      <w:r w:rsidR="00147746" w:rsidRPr="007F3169">
        <w:rPr>
          <w:rFonts w:cstheme="minorHAnsi"/>
          <w:sz w:val="28"/>
          <w:szCs w:val="28"/>
        </w:rPr>
        <w:t xml:space="preserve"> на конкур</w:t>
      </w:r>
      <w:r w:rsidR="005F7EF3" w:rsidRPr="007F3169">
        <w:rPr>
          <w:rFonts w:cstheme="minorHAnsi"/>
          <w:sz w:val="28"/>
          <w:szCs w:val="28"/>
        </w:rPr>
        <w:t>с</w:t>
      </w:r>
      <w:r w:rsidR="00147746" w:rsidRPr="007F3169">
        <w:rPr>
          <w:rFonts w:cstheme="minorHAnsi"/>
          <w:sz w:val="28"/>
          <w:szCs w:val="28"/>
        </w:rPr>
        <w:t xml:space="preserve"> </w:t>
      </w:r>
      <w:r w:rsidR="00F776C3" w:rsidRPr="007F3169">
        <w:rPr>
          <w:rFonts w:cstheme="minorHAnsi"/>
          <w:sz w:val="28"/>
          <w:szCs w:val="28"/>
        </w:rPr>
        <w:t>«Цвети Васильево»</w:t>
      </w:r>
      <w:r w:rsidR="004F0197">
        <w:rPr>
          <w:rFonts w:cstheme="minorHAnsi"/>
          <w:sz w:val="28"/>
          <w:szCs w:val="28"/>
        </w:rPr>
        <w:t>.</w:t>
      </w:r>
    </w:p>
    <w:p w:rsidR="0075656D" w:rsidRPr="007F3169" w:rsidRDefault="0075656D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    </w:t>
      </w:r>
      <w:r w:rsidR="00C43172" w:rsidRPr="007F3169">
        <w:rPr>
          <w:rFonts w:cstheme="minorHAnsi"/>
          <w:sz w:val="28"/>
          <w:szCs w:val="28"/>
        </w:rPr>
        <w:t xml:space="preserve"> </w:t>
      </w:r>
    </w:p>
    <w:p w:rsidR="001E45BD" w:rsidRDefault="0055637E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2306C3" w:rsidRPr="007F3169">
        <w:rPr>
          <w:rFonts w:eastAsia="Times New Roman" w:cstheme="minorHAnsi"/>
          <w:sz w:val="28"/>
          <w:szCs w:val="28"/>
          <w:lang w:eastAsia="ru-RU"/>
        </w:rPr>
        <w:t>СЛАЙД 6</w:t>
      </w:r>
    </w:p>
    <w:p w:rsidR="00F83470" w:rsidRPr="007F3169" w:rsidRDefault="00F1419D" w:rsidP="0055637E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Продолжается </w:t>
      </w:r>
      <w:r w:rsidR="00972414" w:rsidRPr="007F3169">
        <w:rPr>
          <w:rFonts w:cstheme="minorHAnsi"/>
          <w:sz w:val="28"/>
          <w:szCs w:val="28"/>
        </w:rPr>
        <w:t xml:space="preserve">в поселке </w:t>
      </w:r>
      <w:r w:rsidR="00EC0CAA" w:rsidRPr="007F3169">
        <w:rPr>
          <w:rFonts w:cstheme="minorHAnsi"/>
          <w:sz w:val="28"/>
          <w:szCs w:val="28"/>
        </w:rPr>
        <w:t xml:space="preserve"> жилищное строительство</w:t>
      </w:r>
      <w:r w:rsidR="00EB4A0E">
        <w:rPr>
          <w:rFonts w:cstheme="minorHAnsi"/>
          <w:sz w:val="28"/>
          <w:szCs w:val="28"/>
        </w:rPr>
        <w:t>.</w:t>
      </w:r>
    </w:p>
    <w:p w:rsidR="004E7B03" w:rsidRDefault="003A5C36" w:rsidP="00EB4A0E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 2021</w:t>
      </w:r>
      <w:r w:rsidR="009D7291" w:rsidRPr="007F3169">
        <w:rPr>
          <w:rFonts w:cstheme="minorHAnsi"/>
          <w:sz w:val="28"/>
          <w:szCs w:val="28"/>
        </w:rPr>
        <w:t xml:space="preserve"> </w:t>
      </w:r>
      <w:r w:rsidR="00AE2329">
        <w:rPr>
          <w:rFonts w:cstheme="minorHAnsi"/>
          <w:sz w:val="28"/>
          <w:szCs w:val="28"/>
        </w:rPr>
        <w:t>в</w:t>
      </w:r>
      <w:r w:rsidR="00012163">
        <w:rPr>
          <w:rFonts w:cstheme="minorHAnsi"/>
          <w:sz w:val="28"/>
          <w:szCs w:val="28"/>
        </w:rPr>
        <w:t>ведено 74</w:t>
      </w:r>
      <w:r w:rsidR="004E7B03" w:rsidRPr="007F3169">
        <w:rPr>
          <w:rFonts w:cstheme="minorHAnsi"/>
          <w:sz w:val="28"/>
          <w:szCs w:val="28"/>
        </w:rPr>
        <w:t xml:space="preserve"> индивиду</w:t>
      </w:r>
      <w:r w:rsidR="008225A3">
        <w:rPr>
          <w:rFonts w:cstheme="minorHAnsi"/>
          <w:sz w:val="28"/>
          <w:szCs w:val="28"/>
        </w:rPr>
        <w:t xml:space="preserve">альных жилых домов площадью </w:t>
      </w:r>
      <w:r w:rsidR="00012163">
        <w:rPr>
          <w:rFonts w:cstheme="minorHAnsi"/>
          <w:sz w:val="28"/>
          <w:szCs w:val="28"/>
        </w:rPr>
        <w:t xml:space="preserve">8304 </w:t>
      </w:r>
      <w:proofErr w:type="spellStart"/>
      <w:r w:rsidR="00012163">
        <w:rPr>
          <w:rFonts w:cstheme="minorHAnsi"/>
          <w:sz w:val="28"/>
          <w:szCs w:val="28"/>
        </w:rPr>
        <w:t>к</w:t>
      </w:r>
      <w:r w:rsidR="004E7B03" w:rsidRPr="007F3169">
        <w:rPr>
          <w:rFonts w:cstheme="minorHAnsi"/>
          <w:sz w:val="28"/>
          <w:szCs w:val="28"/>
        </w:rPr>
        <w:t>в.м</w:t>
      </w:r>
      <w:proofErr w:type="spellEnd"/>
      <w:r w:rsidR="00012163">
        <w:rPr>
          <w:rFonts w:cstheme="minorHAnsi"/>
          <w:sz w:val="28"/>
          <w:szCs w:val="28"/>
        </w:rPr>
        <w:t xml:space="preserve">. </w:t>
      </w:r>
      <w:r w:rsidR="009443F1" w:rsidRPr="007F3169">
        <w:rPr>
          <w:rFonts w:cstheme="minorHAnsi"/>
          <w:sz w:val="28"/>
          <w:szCs w:val="28"/>
        </w:rPr>
        <w:t>Работы будут продолжены в этом направлении.</w:t>
      </w:r>
    </w:p>
    <w:p w:rsidR="003A2D77" w:rsidRDefault="003A2D77" w:rsidP="00EB4A0E">
      <w:pPr>
        <w:jc w:val="both"/>
        <w:rPr>
          <w:rFonts w:cstheme="minorHAnsi"/>
          <w:sz w:val="28"/>
          <w:szCs w:val="28"/>
        </w:rPr>
      </w:pPr>
    </w:p>
    <w:p w:rsidR="0060060D" w:rsidRPr="007F3169" w:rsidRDefault="0060060D" w:rsidP="0060060D">
      <w:pPr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ru-RU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>СЛАЙД</w:t>
      </w:r>
      <w:r>
        <w:rPr>
          <w:rFonts w:eastAsia="Times New Roman" w:cstheme="minorHAnsi"/>
          <w:sz w:val="28"/>
          <w:szCs w:val="28"/>
          <w:lang w:eastAsia="ru-RU"/>
        </w:rPr>
        <w:t xml:space="preserve"> 7</w:t>
      </w:r>
    </w:p>
    <w:p w:rsidR="0060060D" w:rsidRDefault="0060060D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AE2329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7F3169">
        <w:rPr>
          <w:rFonts w:cstheme="minorHAnsi"/>
          <w:sz w:val="28"/>
          <w:szCs w:val="28"/>
        </w:rPr>
        <w:t>На сегодняшний день долг населения за жилищно-коммунальные услуги составляет почти 38 млн. рублей</w:t>
      </w:r>
      <w:r w:rsidRPr="007F3169">
        <w:rPr>
          <w:rFonts w:eastAsia="Arial Unicode MS" w:cstheme="minorHAnsi"/>
          <w:sz w:val="28"/>
          <w:szCs w:val="28"/>
        </w:rPr>
        <w:t>, э</w:t>
      </w:r>
      <w:r w:rsidRPr="007F3169">
        <w:rPr>
          <w:rFonts w:cstheme="minorHAnsi"/>
          <w:sz w:val="28"/>
          <w:szCs w:val="28"/>
        </w:rPr>
        <w:t xml:space="preserve">та цифра сопоставима  с годовым бюджетом поселка, что </w:t>
      </w:r>
      <w:proofErr w:type="gramStart"/>
      <w:r w:rsidRPr="007F3169">
        <w:rPr>
          <w:rFonts w:cstheme="minorHAnsi"/>
          <w:sz w:val="28"/>
          <w:szCs w:val="28"/>
        </w:rPr>
        <w:t>в последствии</w:t>
      </w:r>
      <w:proofErr w:type="gramEnd"/>
      <w:r w:rsidRPr="007F3169">
        <w:rPr>
          <w:rFonts w:cstheme="minorHAnsi"/>
          <w:sz w:val="28"/>
          <w:szCs w:val="28"/>
        </w:rPr>
        <w:t xml:space="preserve"> может привести к созданию аварийных ситуаций в жилом фонде.</w:t>
      </w:r>
    </w:p>
    <w:p w:rsidR="007F3169" w:rsidRPr="007F3169" w:rsidRDefault="007F3169" w:rsidP="0060060D">
      <w:pPr>
        <w:jc w:val="both"/>
        <w:rPr>
          <w:rFonts w:cstheme="minorHAnsi"/>
          <w:sz w:val="28"/>
          <w:szCs w:val="28"/>
        </w:rPr>
      </w:pPr>
    </w:p>
    <w:p w:rsidR="00FD30FD" w:rsidRPr="007F3169" w:rsidRDefault="00376463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cstheme="minorHAnsi"/>
          <w:color w:val="FF0000"/>
          <w:sz w:val="28"/>
          <w:szCs w:val="28"/>
        </w:rPr>
        <w:t xml:space="preserve">    </w:t>
      </w:r>
      <w:r w:rsidR="0031470B" w:rsidRPr="007F3169">
        <w:rPr>
          <w:rFonts w:cstheme="minorHAnsi"/>
          <w:color w:val="FF0000"/>
          <w:sz w:val="28"/>
          <w:szCs w:val="28"/>
        </w:rPr>
        <w:t xml:space="preserve"> </w:t>
      </w:r>
      <w:r w:rsidR="00D55958" w:rsidRPr="007F3169">
        <w:rPr>
          <w:rFonts w:eastAsia="Times New Roman" w:cstheme="minorHAnsi"/>
          <w:sz w:val="28"/>
          <w:szCs w:val="28"/>
          <w:lang w:eastAsia="ru-RU"/>
        </w:rPr>
        <w:t>СЛАЙД</w:t>
      </w:r>
      <w:r w:rsidR="002306C3" w:rsidRPr="007F31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A5C3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A2D77">
        <w:rPr>
          <w:rFonts w:eastAsia="Times New Roman" w:cstheme="minorHAnsi"/>
          <w:sz w:val="28"/>
          <w:szCs w:val="28"/>
          <w:lang w:eastAsia="ru-RU"/>
        </w:rPr>
        <w:t>8,9</w:t>
      </w:r>
    </w:p>
    <w:p w:rsidR="003A5C36" w:rsidRPr="007F3169" w:rsidRDefault="00DD4402" w:rsidP="0060060D">
      <w:pPr>
        <w:jc w:val="both"/>
        <w:rPr>
          <w:rFonts w:cstheme="minorHAnsi"/>
          <w:sz w:val="28"/>
          <w:szCs w:val="28"/>
        </w:rPr>
      </w:pPr>
      <w:r w:rsidRPr="004F0197">
        <w:rPr>
          <w:rFonts w:eastAsia="Times New Roman" w:cstheme="minorHAnsi"/>
          <w:bCs/>
          <w:color w:val="FF0000"/>
          <w:kern w:val="36"/>
          <w:sz w:val="28"/>
          <w:szCs w:val="28"/>
          <w:lang w:eastAsia="ru-RU"/>
        </w:rPr>
        <w:t xml:space="preserve">    </w:t>
      </w:r>
      <w:r w:rsidR="00AE2329">
        <w:rPr>
          <w:rFonts w:eastAsia="Times New Roman" w:cstheme="minorHAnsi"/>
          <w:bCs/>
          <w:color w:val="FF0000"/>
          <w:kern w:val="36"/>
          <w:sz w:val="28"/>
          <w:szCs w:val="28"/>
          <w:lang w:eastAsia="ru-RU"/>
        </w:rPr>
        <w:t xml:space="preserve">   </w:t>
      </w:r>
      <w:r w:rsidR="003A5C36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В</w:t>
      </w:r>
      <w:r w:rsidRPr="004F0197">
        <w:rPr>
          <w:rFonts w:eastAsia="Times New Roman" w:cstheme="minorHAnsi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3A5C36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2021 году продолжились работы по</w:t>
      </w:r>
      <w:r w:rsidR="0000151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</w:t>
      </w:r>
      <w:r w:rsidR="00783F37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реализации программы </w:t>
      </w:r>
      <w:r w:rsidR="0000151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Президента </w:t>
      </w:r>
      <w:r w:rsidR="008D3C4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Республики</w:t>
      </w:r>
      <w:r w:rsidR="00F75A05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</w:t>
      </w:r>
      <w:r w:rsidR="008D3C4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Татарстан</w:t>
      </w:r>
      <w:r w:rsidR="00F75A05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</w:t>
      </w:r>
      <w:r w:rsidR="00F75A05" w:rsidRPr="004F0197">
        <w:rPr>
          <w:rFonts w:cstheme="minorHAnsi"/>
          <w:sz w:val="28"/>
          <w:szCs w:val="28"/>
        </w:rPr>
        <w:t xml:space="preserve">Рустама </w:t>
      </w:r>
      <w:proofErr w:type="spellStart"/>
      <w:r w:rsidR="00F75A05" w:rsidRPr="004F0197">
        <w:rPr>
          <w:rFonts w:cstheme="minorHAnsi"/>
          <w:sz w:val="28"/>
          <w:szCs w:val="28"/>
        </w:rPr>
        <w:t>Нургалиевича</w:t>
      </w:r>
      <w:proofErr w:type="spellEnd"/>
      <w:r w:rsidR="00F75A05" w:rsidRPr="004F0197">
        <w:rPr>
          <w:rFonts w:cstheme="minorHAnsi"/>
          <w:sz w:val="28"/>
          <w:szCs w:val="28"/>
        </w:rPr>
        <w:t xml:space="preserve"> Минниханова</w:t>
      </w:r>
      <w:r w:rsidR="0000151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«Наш двор» </w:t>
      </w:r>
      <w:proofErr w:type="gramStart"/>
      <w:r w:rsidR="0000151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—п</w:t>
      </w:r>
      <w:proofErr w:type="gramEnd"/>
      <w:r w:rsidR="00001512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рограмма по благоустрой</w:t>
      </w:r>
      <w:r w:rsidR="00783F37" w:rsidRPr="004F0197">
        <w:rPr>
          <w:rFonts w:eastAsia="Times New Roman" w:cstheme="minorHAnsi"/>
          <w:bCs/>
          <w:kern w:val="36"/>
          <w:sz w:val="28"/>
          <w:szCs w:val="28"/>
          <w:lang w:eastAsia="ru-RU"/>
        </w:rPr>
        <w:t>ству дворов,</w:t>
      </w:r>
      <w:r w:rsidR="004F0197">
        <w:rPr>
          <w:rFonts w:cstheme="minorHAnsi"/>
          <w:sz w:val="28"/>
          <w:szCs w:val="28"/>
        </w:rPr>
        <w:t xml:space="preserve"> в пгт</w:t>
      </w:r>
      <w:r w:rsidR="00A47330" w:rsidRPr="007F3169">
        <w:rPr>
          <w:rFonts w:cstheme="minorHAnsi"/>
          <w:sz w:val="28"/>
          <w:szCs w:val="28"/>
        </w:rPr>
        <w:t>Васильево.</w:t>
      </w:r>
      <w:r w:rsidR="00F776C3" w:rsidRPr="007F3169">
        <w:rPr>
          <w:rFonts w:cstheme="minorHAnsi"/>
          <w:sz w:val="28"/>
          <w:szCs w:val="28"/>
        </w:rPr>
        <w:t xml:space="preserve"> </w:t>
      </w:r>
      <w:r w:rsidR="003A5C36" w:rsidRPr="007F3169">
        <w:rPr>
          <w:rFonts w:cstheme="minorHAnsi"/>
          <w:sz w:val="28"/>
          <w:szCs w:val="28"/>
        </w:rPr>
        <w:t>13 дворов, в которые вошли 21 многоквартирный жилой дом по адресам: ул. Лагерная д.5, 6, 7, 8, 9, 13, 17, 18, 19; ул. Спортивная д. 20, 22; ул. Ленина д.7, 9, 11,13, 15; 18, ул. Школьная д.17, 19; ул. Солнечная д.35, 37.</w:t>
      </w:r>
    </w:p>
    <w:p w:rsidR="00DB49BB" w:rsidRDefault="00EE3552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Работы </w:t>
      </w:r>
      <w:proofErr w:type="spellStart"/>
      <w:r>
        <w:rPr>
          <w:rFonts w:cstheme="minorHAnsi"/>
          <w:sz w:val="28"/>
          <w:szCs w:val="28"/>
        </w:rPr>
        <w:t>выполены</w:t>
      </w:r>
      <w:proofErr w:type="spellEnd"/>
      <w:r w:rsidR="000B115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жители выражают</w:t>
      </w:r>
      <w:r w:rsidR="00147746" w:rsidRPr="007F3169">
        <w:rPr>
          <w:rFonts w:cstheme="minorHAnsi"/>
          <w:sz w:val="28"/>
          <w:szCs w:val="28"/>
        </w:rPr>
        <w:t xml:space="preserve"> </w:t>
      </w:r>
      <w:r w:rsidR="000B115F">
        <w:rPr>
          <w:rFonts w:cstheme="minorHAnsi"/>
          <w:sz w:val="28"/>
          <w:szCs w:val="28"/>
        </w:rPr>
        <w:t>огромную призна</w:t>
      </w:r>
      <w:r>
        <w:rPr>
          <w:rFonts w:cstheme="minorHAnsi"/>
          <w:sz w:val="28"/>
          <w:szCs w:val="28"/>
        </w:rPr>
        <w:t xml:space="preserve">тельность </w:t>
      </w:r>
      <w:r w:rsidR="00147746" w:rsidRPr="007F3169">
        <w:rPr>
          <w:rFonts w:cstheme="minorHAnsi"/>
          <w:sz w:val="28"/>
          <w:szCs w:val="28"/>
        </w:rPr>
        <w:t>Президенту</w:t>
      </w:r>
      <w:r>
        <w:rPr>
          <w:rFonts w:cstheme="minorHAnsi"/>
          <w:sz w:val="28"/>
          <w:szCs w:val="28"/>
        </w:rPr>
        <w:t xml:space="preserve"> РТ</w:t>
      </w:r>
      <w:r w:rsidR="00147746" w:rsidRPr="007F3169">
        <w:rPr>
          <w:rFonts w:cstheme="minorHAnsi"/>
          <w:sz w:val="28"/>
          <w:szCs w:val="28"/>
        </w:rPr>
        <w:t xml:space="preserve">–Рустаму </w:t>
      </w:r>
      <w:proofErr w:type="spellStart"/>
      <w:r w:rsidR="00147746" w:rsidRPr="007F3169">
        <w:rPr>
          <w:rFonts w:cstheme="minorHAnsi"/>
          <w:sz w:val="28"/>
          <w:szCs w:val="28"/>
        </w:rPr>
        <w:t>Нургалиевичу</w:t>
      </w:r>
      <w:proofErr w:type="spellEnd"/>
      <w:r w:rsidR="00147746" w:rsidRPr="007F3169">
        <w:rPr>
          <w:rFonts w:cstheme="minorHAnsi"/>
          <w:sz w:val="28"/>
          <w:szCs w:val="28"/>
        </w:rPr>
        <w:t xml:space="preserve"> </w:t>
      </w:r>
      <w:proofErr w:type="spellStart"/>
      <w:r w:rsidR="00147746" w:rsidRPr="007F3169">
        <w:rPr>
          <w:rFonts w:cstheme="minorHAnsi"/>
          <w:sz w:val="28"/>
          <w:szCs w:val="28"/>
        </w:rPr>
        <w:t>Минниханову</w:t>
      </w:r>
      <w:proofErr w:type="spellEnd"/>
      <w:r w:rsidR="00F776C3" w:rsidRPr="007F3169">
        <w:rPr>
          <w:rFonts w:cstheme="minorHAnsi"/>
          <w:sz w:val="28"/>
          <w:szCs w:val="28"/>
        </w:rPr>
        <w:t>, Главе Зеленодольского муниципального района Михаилу Павловичу Афанасьеву.</w:t>
      </w:r>
      <w:r w:rsidR="0066176A">
        <w:rPr>
          <w:rFonts w:cstheme="minorHAnsi"/>
          <w:sz w:val="28"/>
          <w:szCs w:val="28"/>
        </w:rPr>
        <w:t xml:space="preserve"> </w:t>
      </w:r>
    </w:p>
    <w:p w:rsidR="00F320D4" w:rsidRDefault="00AE2329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F7BE1">
        <w:rPr>
          <w:rFonts w:cstheme="minorHAnsi"/>
          <w:sz w:val="28"/>
          <w:szCs w:val="28"/>
        </w:rPr>
        <w:t>В 2022 г. р</w:t>
      </w:r>
      <w:r w:rsidR="0066176A">
        <w:rPr>
          <w:rFonts w:cstheme="minorHAnsi"/>
          <w:sz w:val="28"/>
          <w:szCs w:val="28"/>
        </w:rPr>
        <w:t>аботы будут продолжены.</w:t>
      </w:r>
    </w:p>
    <w:p w:rsidR="003A2D77" w:rsidRPr="00AF7BE1" w:rsidRDefault="003A2D77" w:rsidP="0060060D">
      <w:pPr>
        <w:jc w:val="both"/>
        <w:rPr>
          <w:rFonts w:cstheme="minorHAnsi"/>
          <w:sz w:val="28"/>
          <w:szCs w:val="28"/>
        </w:rPr>
      </w:pPr>
    </w:p>
    <w:p w:rsidR="00F320D4" w:rsidRDefault="00F320D4" w:rsidP="0060060D">
      <w:pPr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СЛАЙД 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B2C31">
        <w:rPr>
          <w:rFonts w:eastAsia="Times New Roman" w:cstheme="minorHAnsi"/>
          <w:sz w:val="28"/>
          <w:szCs w:val="28"/>
          <w:lang w:eastAsia="ru-RU"/>
        </w:rPr>
        <w:t>10,11</w:t>
      </w:r>
      <w:r w:rsidR="003A2D77">
        <w:rPr>
          <w:rFonts w:eastAsia="Times New Roman" w:cstheme="minorHAnsi"/>
          <w:sz w:val="28"/>
          <w:szCs w:val="28"/>
          <w:lang w:eastAsia="ru-RU"/>
        </w:rPr>
        <w:t>,12</w:t>
      </w:r>
    </w:p>
    <w:p w:rsidR="000E4A54" w:rsidRDefault="00F320D4" w:rsidP="003A2D77">
      <w:pPr>
        <w:ind w:firstLine="708"/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2021 году реализованы мероприятия по реконструкции водозабор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а</w:t>
      </w:r>
      <w:r w:rsidR="00393288">
        <w:rPr>
          <w:rFonts w:eastAsia="Times New Roman" w:cstheme="minorHAnsi"/>
          <w:sz w:val="28"/>
          <w:szCs w:val="28"/>
          <w:lang w:eastAsia="ru-RU"/>
        </w:rPr>
        <w:t>-</w:t>
      </w:r>
      <w:proofErr w:type="gramEnd"/>
      <w:r w:rsidR="00393288">
        <w:rPr>
          <w:rFonts w:eastAsia="Times New Roman" w:cstheme="minorHAnsi"/>
          <w:sz w:val="28"/>
          <w:szCs w:val="28"/>
          <w:lang w:eastAsia="ru-RU"/>
        </w:rPr>
        <w:t xml:space="preserve"> это строительство станции водоподготовки</w:t>
      </w:r>
      <w:r>
        <w:rPr>
          <w:rFonts w:eastAsia="Times New Roman" w:cstheme="minorHAnsi"/>
          <w:sz w:val="28"/>
          <w:szCs w:val="28"/>
          <w:lang w:eastAsia="ru-RU"/>
        </w:rPr>
        <w:t xml:space="preserve"> на общую сумму 130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млн.руб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., во Федеральной программе «Чистая вода».</w:t>
      </w:r>
    </w:p>
    <w:p w:rsidR="00C360D8" w:rsidRDefault="00C360D8" w:rsidP="000558B7">
      <w:pPr>
        <w:ind w:firstLine="708"/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Провели реконструкцию системы водоснабжения жилых домов 1,2,4 по ул. Территория Санатория. Михаил Павлович вам спасибо, что поддержали наших жителей в этом вопросе. И эти дома учувствовали в программе по переводу на альтернативные источник теплоснабжения – </w:t>
      </w:r>
      <w:r w:rsidR="000E4A54">
        <w:rPr>
          <w:rFonts w:eastAsia="Times New Roman" w:cstheme="minorHAnsi"/>
          <w:sz w:val="28"/>
          <w:szCs w:val="28"/>
          <w:lang w:eastAsia="ru-RU"/>
        </w:rPr>
        <w:t>это установка 2-х контурных кот</w:t>
      </w:r>
      <w:r>
        <w:rPr>
          <w:rFonts w:eastAsia="Times New Roman" w:cstheme="minorHAnsi"/>
          <w:sz w:val="28"/>
          <w:szCs w:val="28"/>
          <w:lang w:eastAsia="ru-RU"/>
        </w:rPr>
        <w:t>лов.</w:t>
      </w:r>
    </w:p>
    <w:p w:rsidR="000E4A54" w:rsidRDefault="000E4A54" w:rsidP="0060060D">
      <w:pPr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:rsidR="006B2C31" w:rsidRDefault="000E4A54" w:rsidP="0060060D">
      <w:pPr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СЛАЙД</w:t>
      </w:r>
      <w:r w:rsidR="003A2D77">
        <w:rPr>
          <w:rFonts w:eastAsia="Times New Roman" w:cstheme="minorHAnsi"/>
          <w:sz w:val="28"/>
          <w:szCs w:val="28"/>
          <w:lang w:eastAsia="ru-RU"/>
        </w:rPr>
        <w:t xml:space="preserve"> 13</w:t>
      </w:r>
    </w:p>
    <w:p w:rsidR="000E4A54" w:rsidRDefault="000E4A54" w:rsidP="00AE2329">
      <w:pPr>
        <w:ind w:firstLine="708"/>
        <w:jc w:val="both"/>
        <w:outlineLvl w:val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Провели реконструкцию системы теплоснабжения детского сада </w:t>
      </w:r>
      <w:r w:rsidR="00940CEF">
        <w:rPr>
          <w:rFonts w:eastAsia="Times New Roman" w:cstheme="minorHAnsi"/>
          <w:sz w:val="28"/>
          <w:szCs w:val="28"/>
          <w:lang w:eastAsia="ru-RU"/>
        </w:rPr>
        <w:t>№39  «</w:t>
      </w:r>
      <w:r>
        <w:rPr>
          <w:rFonts w:eastAsia="Times New Roman" w:cstheme="minorHAnsi"/>
          <w:sz w:val="28"/>
          <w:szCs w:val="28"/>
          <w:lang w:eastAsia="ru-RU"/>
        </w:rPr>
        <w:t>Аленка</w:t>
      </w:r>
      <w:r w:rsidR="00940CEF">
        <w:rPr>
          <w:rFonts w:eastAsia="Times New Roman" w:cstheme="minorHAnsi"/>
          <w:sz w:val="28"/>
          <w:szCs w:val="28"/>
          <w:lang w:eastAsia="ru-RU"/>
        </w:rPr>
        <w:t>»</w:t>
      </w:r>
      <w:r>
        <w:rPr>
          <w:rFonts w:eastAsia="Times New Roman" w:cstheme="minorHAnsi"/>
          <w:sz w:val="28"/>
          <w:szCs w:val="28"/>
          <w:lang w:eastAsia="ru-RU"/>
        </w:rPr>
        <w:t>, а именно капитальный ремонт наружной теплотрассы.</w:t>
      </w:r>
    </w:p>
    <w:p w:rsidR="007F3169" w:rsidRPr="007F3169" w:rsidRDefault="007F3169" w:rsidP="0060060D">
      <w:pPr>
        <w:jc w:val="both"/>
        <w:rPr>
          <w:rFonts w:eastAsia="Arial Unicode MS" w:cstheme="minorHAnsi"/>
          <w:sz w:val="28"/>
          <w:szCs w:val="28"/>
        </w:rPr>
      </w:pPr>
    </w:p>
    <w:p w:rsidR="00DF1F7E" w:rsidRPr="007F3169" w:rsidRDefault="003A5C36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СЛАЙД </w:t>
      </w:r>
      <w:r w:rsidR="006B2C31">
        <w:rPr>
          <w:rFonts w:eastAsia="Times New Roman" w:cstheme="minorHAnsi"/>
          <w:sz w:val="28"/>
          <w:szCs w:val="28"/>
          <w:lang w:eastAsia="ru-RU"/>
        </w:rPr>
        <w:t>14</w:t>
      </w:r>
    </w:p>
    <w:p w:rsidR="003A2D77" w:rsidRPr="006F27A9" w:rsidRDefault="00C16754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="0020057F">
        <w:rPr>
          <w:rFonts w:cstheme="minorHAnsi"/>
          <w:sz w:val="28"/>
          <w:szCs w:val="28"/>
        </w:rPr>
        <w:t>В 2021</w:t>
      </w:r>
      <w:r w:rsidR="00FA47A7" w:rsidRPr="007F3169">
        <w:rPr>
          <w:rFonts w:cstheme="minorHAnsi"/>
          <w:sz w:val="28"/>
          <w:szCs w:val="28"/>
        </w:rPr>
        <w:t xml:space="preserve"> году по Р</w:t>
      </w:r>
      <w:r w:rsidR="003E33D6" w:rsidRPr="007F3169">
        <w:rPr>
          <w:rFonts w:cstheme="minorHAnsi"/>
          <w:sz w:val="28"/>
          <w:szCs w:val="28"/>
        </w:rPr>
        <w:t>еспубликанской программе  восстановле</w:t>
      </w:r>
      <w:r w:rsidR="00FA47A7" w:rsidRPr="007F3169">
        <w:rPr>
          <w:rFonts w:cstheme="minorHAnsi"/>
          <w:sz w:val="28"/>
          <w:szCs w:val="28"/>
        </w:rPr>
        <w:t>ния уличного освещения</w:t>
      </w:r>
      <w:r w:rsidR="003E33D6" w:rsidRPr="007F3169">
        <w:rPr>
          <w:rFonts w:cstheme="minorHAnsi"/>
          <w:sz w:val="28"/>
          <w:szCs w:val="28"/>
        </w:rPr>
        <w:t xml:space="preserve"> проведен монтаж светодиодных светильников  </w:t>
      </w:r>
      <w:r w:rsidR="00FA47A7" w:rsidRPr="007F3169">
        <w:rPr>
          <w:rFonts w:cstheme="minorHAnsi"/>
          <w:sz w:val="28"/>
          <w:szCs w:val="28"/>
        </w:rPr>
        <w:t xml:space="preserve">в </w:t>
      </w:r>
      <w:r w:rsidR="002E17C8" w:rsidRPr="007F3169">
        <w:rPr>
          <w:rFonts w:cstheme="minorHAnsi"/>
          <w:sz w:val="28"/>
          <w:szCs w:val="28"/>
        </w:rPr>
        <w:t>количестве</w:t>
      </w:r>
      <w:r w:rsidR="00FA47A7" w:rsidRPr="007F3169">
        <w:rPr>
          <w:rFonts w:cstheme="minorHAnsi"/>
          <w:sz w:val="28"/>
          <w:szCs w:val="28"/>
        </w:rPr>
        <w:t xml:space="preserve"> </w:t>
      </w:r>
      <w:r w:rsidR="0020057F">
        <w:rPr>
          <w:rFonts w:cstheme="minorHAnsi"/>
          <w:sz w:val="28"/>
          <w:szCs w:val="28"/>
        </w:rPr>
        <w:t>123</w:t>
      </w:r>
      <w:r w:rsidR="004332BD" w:rsidRPr="007F3169">
        <w:rPr>
          <w:rFonts w:cstheme="minorHAnsi"/>
          <w:sz w:val="28"/>
          <w:szCs w:val="28"/>
        </w:rPr>
        <w:t xml:space="preserve"> </w:t>
      </w:r>
      <w:r w:rsidR="006F27A9">
        <w:rPr>
          <w:rFonts w:cstheme="minorHAnsi"/>
          <w:sz w:val="28"/>
          <w:szCs w:val="28"/>
        </w:rPr>
        <w:t>и самое главное у нас теперь освещенный участок дороги от поворота в Васильево до въезда в поселок установлено 72 опоры и 3-</w:t>
      </w:r>
      <w:r w:rsidR="006F27A9">
        <w:rPr>
          <w:rFonts w:cstheme="minorHAnsi"/>
          <w:sz w:val="28"/>
          <w:szCs w:val="28"/>
          <w:lang w:val="en-US"/>
        </w:rPr>
        <w:t>D</w:t>
      </w:r>
      <w:r w:rsidR="006F27A9" w:rsidRPr="006F27A9">
        <w:rPr>
          <w:rFonts w:cstheme="minorHAnsi"/>
          <w:sz w:val="28"/>
          <w:szCs w:val="28"/>
        </w:rPr>
        <w:t xml:space="preserve"> </w:t>
      </w:r>
      <w:r w:rsidR="006F27A9">
        <w:rPr>
          <w:rFonts w:cstheme="minorHAnsi"/>
          <w:sz w:val="28"/>
          <w:szCs w:val="28"/>
        </w:rPr>
        <w:t>дорожные знаки.</w:t>
      </w:r>
    </w:p>
    <w:p w:rsidR="007F3169" w:rsidRPr="007F3169" w:rsidRDefault="007F3169" w:rsidP="0060060D">
      <w:pPr>
        <w:jc w:val="both"/>
        <w:rPr>
          <w:rFonts w:cstheme="minorHAnsi"/>
          <w:sz w:val="28"/>
          <w:szCs w:val="28"/>
        </w:rPr>
      </w:pPr>
    </w:p>
    <w:p w:rsidR="00DF1F7E" w:rsidRPr="00E93339" w:rsidRDefault="002306C3" w:rsidP="0060060D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F3169">
        <w:rPr>
          <w:rFonts w:eastAsia="Times New Roman" w:cstheme="minorHAnsi"/>
          <w:sz w:val="28"/>
          <w:szCs w:val="28"/>
          <w:lang w:eastAsia="ru-RU"/>
        </w:rPr>
        <w:t xml:space="preserve">СЛАЙД </w:t>
      </w:r>
      <w:r w:rsidR="006B2C31">
        <w:rPr>
          <w:rFonts w:eastAsia="Times New Roman" w:cstheme="minorHAnsi"/>
          <w:sz w:val="28"/>
          <w:szCs w:val="28"/>
          <w:lang w:eastAsia="ru-RU"/>
        </w:rPr>
        <w:t xml:space="preserve"> 15</w:t>
      </w:r>
      <w:r w:rsidR="00940CEF">
        <w:rPr>
          <w:rFonts w:eastAsia="Times New Roman" w:cstheme="minorHAnsi"/>
          <w:sz w:val="28"/>
          <w:szCs w:val="28"/>
          <w:lang w:eastAsia="ru-RU"/>
        </w:rPr>
        <w:t>,16,17,18,19</w:t>
      </w:r>
    </w:p>
    <w:p w:rsidR="00B53289" w:rsidRPr="006B2C31" w:rsidRDefault="00C72588" w:rsidP="003A2D77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</w:t>
      </w:r>
      <w:r w:rsidR="00527763" w:rsidRPr="007F3169">
        <w:rPr>
          <w:rFonts w:cstheme="minorHAnsi"/>
          <w:sz w:val="28"/>
          <w:szCs w:val="28"/>
        </w:rPr>
        <w:t xml:space="preserve"> программе дорожных работ</w:t>
      </w:r>
      <w:r w:rsidR="0014075B" w:rsidRPr="007F3169">
        <w:rPr>
          <w:rFonts w:cstheme="minorHAnsi"/>
          <w:sz w:val="28"/>
          <w:szCs w:val="28"/>
        </w:rPr>
        <w:t xml:space="preserve"> </w:t>
      </w:r>
      <w:r w:rsidR="00527763" w:rsidRPr="007F3169">
        <w:rPr>
          <w:rFonts w:cstheme="minorHAnsi"/>
          <w:sz w:val="28"/>
          <w:szCs w:val="28"/>
        </w:rPr>
        <w:t>проведены следующие мероприятия:</w:t>
      </w:r>
    </w:p>
    <w:p w:rsidR="00DE0BED" w:rsidRPr="007F3169" w:rsidRDefault="00EA1994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>1.</w:t>
      </w:r>
      <w:r w:rsidR="00956F88">
        <w:rPr>
          <w:rFonts w:cstheme="minorHAnsi"/>
          <w:sz w:val="28"/>
          <w:szCs w:val="28"/>
        </w:rPr>
        <w:t xml:space="preserve"> </w:t>
      </w:r>
      <w:r w:rsidR="00DE0BED" w:rsidRPr="007F3169">
        <w:rPr>
          <w:rFonts w:cstheme="minorHAnsi"/>
          <w:sz w:val="28"/>
          <w:szCs w:val="28"/>
        </w:rPr>
        <w:t>Ре</w:t>
      </w:r>
      <w:r w:rsidRPr="007F3169">
        <w:rPr>
          <w:rFonts w:cstheme="minorHAnsi"/>
          <w:sz w:val="28"/>
          <w:szCs w:val="28"/>
        </w:rPr>
        <w:t>монт картами  автобусного маршрута</w:t>
      </w:r>
      <w:r w:rsidR="005C409D">
        <w:rPr>
          <w:rFonts w:cstheme="minorHAnsi"/>
          <w:sz w:val="28"/>
          <w:szCs w:val="28"/>
        </w:rPr>
        <w:t>, ямочный ремонт</w:t>
      </w:r>
      <w:r w:rsidRPr="007F3169">
        <w:rPr>
          <w:rFonts w:cstheme="minorHAnsi"/>
          <w:sz w:val="28"/>
          <w:szCs w:val="28"/>
        </w:rPr>
        <w:t xml:space="preserve"> в </w:t>
      </w:r>
      <w:r w:rsidR="005C409D">
        <w:rPr>
          <w:rFonts w:cstheme="minorHAnsi"/>
          <w:sz w:val="28"/>
          <w:szCs w:val="28"/>
        </w:rPr>
        <w:t xml:space="preserve"> </w:t>
      </w:r>
      <w:proofErr w:type="spellStart"/>
      <w:r w:rsidRPr="007F3169">
        <w:rPr>
          <w:rFonts w:cstheme="minorHAnsi"/>
          <w:sz w:val="28"/>
          <w:szCs w:val="28"/>
        </w:rPr>
        <w:t>пгт</w:t>
      </w:r>
      <w:proofErr w:type="gramStart"/>
      <w:r w:rsidRPr="007F3169">
        <w:rPr>
          <w:rFonts w:cstheme="minorHAnsi"/>
          <w:sz w:val="28"/>
          <w:szCs w:val="28"/>
        </w:rPr>
        <w:t>.В</w:t>
      </w:r>
      <w:proofErr w:type="gramEnd"/>
      <w:r w:rsidRPr="007F3169">
        <w:rPr>
          <w:rFonts w:cstheme="minorHAnsi"/>
          <w:sz w:val="28"/>
          <w:szCs w:val="28"/>
        </w:rPr>
        <w:t>асильево</w:t>
      </w:r>
      <w:proofErr w:type="spellEnd"/>
      <w:r w:rsidRPr="007F3169">
        <w:rPr>
          <w:rFonts w:cstheme="minorHAnsi"/>
          <w:sz w:val="28"/>
          <w:szCs w:val="28"/>
        </w:rPr>
        <w:t xml:space="preserve">-  </w:t>
      </w:r>
      <w:r w:rsidR="005C409D">
        <w:rPr>
          <w:rFonts w:cstheme="minorHAnsi"/>
          <w:sz w:val="28"/>
          <w:szCs w:val="28"/>
        </w:rPr>
        <w:t>2500</w:t>
      </w:r>
      <w:r w:rsidR="00DE0BED" w:rsidRPr="007F3169">
        <w:rPr>
          <w:rFonts w:cstheme="minorHAnsi"/>
          <w:sz w:val="28"/>
          <w:szCs w:val="28"/>
        </w:rPr>
        <w:t xml:space="preserve"> </w:t>
      </w:r>
      <w:proofErr w:type="spellStart"/>
      <w:r w:rsidR="00DE0BED" w:rsidRPr="007F3169">
        <w:rPr>
          <w:rFonts w:cstheme="minorHAnsi"/>
          <w:sz w:val="28"/>
          <w:szCs w:val="28"/>
        </w:rPr>
        <w:t>кв.м</w:t>
      </w:r>
      <w:proofErr w:type="spellEnd"/>
      <w:r w:rsidR="00DE0BED" w:rsidRPr="007F3169">
        <w:rPr>
          <w:rFonts w:cstheme="minorHAnsi"/>
          <w:sz w:val="28"/>
          <w:szCs w:val="28"/>
        </w:rPr>
        <w:t>.,</w:t>
      </w:r>
      <w:r w:rsidR="006B2C31">
        <w:rPr>
          <w:rFonts w:cstheme="minorHAnsi"/>
          <w:sz w:val="28"/>
          <w:szCs w:val="28"/>
        </w:rPr>
        <w:t xml:space="preserve"> (СЛАЙД 15)</w:t>
      </w:r>
    </w:p>
    <w:p w:rsidR="00321318" w:rsidRDefault="00956F8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r w:rsidR="005C409D">
        <w:rPr>
          <w:rFonts w:cstheme="minorHAnsi"/>
          <w:sz w:val="28"/>
          <w:szCs w:val="28"/>
        </w:rPr>
        <w:t>А</w:t>
      </w:r>
      <w:r w:rsidR="00321318">
        <w:rPr>
          <w:rFonts w:cstheme="minorHAnsi"/>
          <w:sz w:val="28"/>
          <w:szCs w:val="28"/>
        </w:rPr>
        <w:t xml:space="preserve">сфальтирование </w:t>
      </w:r>
      <w:proofErr w:type="spellStart"/>
      <w:r w:rsidR="00321318">
        <w:rPr>
          <w:rFonts w:cstheme="minorHAnsi"/>
          <w:sz w:val="28"/>
          <w:szCs w:val="28"/>
        </w:rPr>
        <w:t>подьездного</w:t>
      </w:r>
      <w:proofErr w:type="spellEnd"/>
      <w:r w:rsidR="00321318">
        <w:rPr>
          <w:rFonts w:cstheme="minorHAnsi"/>
          <w:sz w:val="28"/>
          <w:szCs w:val="28"/>
        </w:rPr>
        <w:t xml:space="preserve"> пути к стадиону Лесокомбината более   </w:t>
      </w:r>
    </w:p>
    <w:p w:rsidR="00C72588" w:rsidRDefault="0032131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2000 </w:t>
      </w:r>
      <w:proofErr w:type="spellStart"/>
      <w:r>
        <w:rPr>
          <w:rFonts w:cstheme="minorHAnsi"/>
          <w:sz w:val="28"/>
          <w:szCs w:val="28"/>
        </w:rPr>
        <w:t>кв.м</w:t>
      </w:r>
      <w:proofErr w:type="spellEnd"/>
      <w:r>
        <w:rPr>
          <w:rFonts w:cstheme="minorHAnsi"/>
          <w:sz w:val="28"/>
          <w:szCs w:val="28"/>
        </w:rPr>
        <w:t>.</w:t>
      </w:r>
      <w:r w:rsidR="006B2C31">
        <w:rPr>
          <w:rFonts w:cstheme="minorHAnsi"/>
          <w:sz w:val="28"/>
          <w:szCs w:val="28"/>
        </w:rPr>
        <w:t xml:space="preserve"> (СЛАЙД 16) </w:t>
      </w:r>
    </w:p>
    <w:p w:rsidR="006C2696" w:rsidRDefault="005C409D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</w:t>
      </w:r>
      <w:r w:rsidR="00956F88">
        <w:rPr>
          <w:rFonts w:cstheme="minorHAnsi"/>
          <w:sz w:val="28"/>
          <w:szCs w:val="28"/>
        </w:rPr>
        <w:t xml:space="preserve">. </w:t>
      </w:r>
      <w:proofErr w:type="gramStart"/>
      <w:r w:rsidR="006C2696">
        <w:rPr>
          <w:rFonts w:cstheme="minorHAnsi"/>
          <w:sz w:val="28"/>
          <w:szCs w:val="28"/>
        </w:rPr>
        <w:t xml:space="preserve">Проведена установка дорожных знаков, нанесена дорожная разметка (это </w:t>
      </w:r>
      <w:proofErr w:type="gramEnd"/>
    </w:p>
    <w:p w:rsidR="00321318" w:rsidRDefault="006C2696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проводиться у нас в поселке уже второй год подряд)</w:t>
      </w:r>
      <w:r w:rsidR="005C409D">
        <w:rPr>
          <w:rFonts w:cstheme="minorHAnsi"/>
          <w:sz w:val="28"/>
          <w:szCs w:val="28"/>
        </w:rPr>
        <w:t>, установка видеокамер по безопасности дорожного движения.</w:t>
      </w:r>
      <w:r w:rsidR="00940CEF">
        <w:rPr>
          <w:rFonts w:cstheme="minorHAnsi"/>
          <w:sz w:val="28"/>
          <w:szCs w:val="28"/>
        </w:rPr>
        <w:t xml:space="preserve"> (СЛАЙД 17)</w:t>
      </w:r>
    </w:p>
    <w:p w:rsidR="008D0D54" w:rsidRDefault="00956F8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r w:rsidR="007F3169" w:rsidRPr="007F3169">
        <w:rPr>
          <w:rFonts w:cstheme="minorHAnsi"/>
          <w:sz w:val="28"/>
          <w:szCs w:val="28"/>
        </w:rPr>
        <w:t>Подъездные</w:t>
      </w:r>
      <w:r w:rsidR="008D0D54" w:rsidRPr="007F3169">
        <w:rPr>
          <w:rFonts w:cstheme="minorHAnsi"/>
          <w:sz w:val="28"/>
          <w:szCs w:val="28"/>
        </w:rPr>
        <w:t xml:space="preserve"> пути к </w:t>
      </w:r>
      <w:proofErr w:type="spellStart"/>
      <w:r w:rsidR="003A5C36">
        <w:rPr>
          <w:rFonts w:cstheme="minorHAnsi"/>
          <w:sz w:val="28"/>
          <w:szCs w:val="28"/>
        </w:rPr>
        <w:t>мкр</w:t>
      </w:r>
      <w:proofErr w:type="spellEnd"/>
      <w:r w:rsidR="003A5C36">
        <w:rPr>
          <w:rFonts w:cstheme="minorHAnsi"/>
          <w:sz w:val="28"/>
          <w:szCs w:val="28"/>
        </w:rPr>
        <w:t>. Молодежный</w:t>
      </w:r>
      <w:r w:rsidR="007F3169">
        <w:rPr>
          <w:rFonts w:cstheme="minorHAnsi"/>
          <w:sz w:val="28"/>
          <w:szCs w:val="28"/>
        </w:rPr>
        <w:t>-</w:t>
      </w:r>
      <w:r w:rsidR="00B07DA5" w:rsidRPr="007F3169">
        <w:rPr>
          <w:rFonts w:cstheme="minorHAnsi"/>
          <w:sz w:val="28"/>
          <w:szCs w:val="28"/>
        </w:rPr>
        <w:t xml:space="preserve"> </w:t>
      </w:r>
      <w:r w:rsidR="00590727">
        <w:rPr>
          <w:rFonts w:cstheme="minorHAnsi"/>
          <w:sz w:val="28"/>
          <w:szCs w:val="28"/>
        </w:rPr>
        <w:t>2100</w:t>
      </w:r>
      <w:r w:rsidR="00B07DA5" w:rsidRPr="007F3169">
        <w:rPr>
          <w:rFonts w:cstheme="minorHAnsi"/>
          <w:sz w:val="28"/>
          <w:szCs w:val="28"/>
        </w:rPr>
        <w:t xml:space="preserve"> </w:t>
      </w:r>
      <w:proofErr w:type="spellStart"/>
      <w:r w:rsidR="00B07DA5" w:rsidRPr="007F3169">
        <w:rPr>
          <w:rFonts w:cstheme="minorHAnsi"/>
          <w:sz w:val="28"/>
          <w:szCs w:val="28"/>
        </w:rPr>
        <w:t>кв.м</w:t>
      </w:r>
      <w:proofErr w:type="spellEnd"/>
      <w:r w:rsidR="00B07DA5" w:rsidRPr="007F3169">
        <w:rPr>
          <w:rFonts w:cstheme="minorHAnsi"/>
          <w:sz w:val="28"/>
          <w:szCs w:val="28"/>
        </w:rPr>
        <w:t>.</w:t>
      </w:r>
      <w:r w:rsidR="00940CEF">
        <w:rPr>
          <w:rFonts w:cstheme="minorHAnsi"/>
          <w:sz w:val="28"/>
          <w:szCs w:val="28"/>
        </w:rPr>
        <w:t xml:space="preserve"> (СЛАЙД 18)</w:t>
      </w:r>
    </w:p>
    <w:p w:rsidR="005C409D" w:rsidRDefault="00956F8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5C409D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5C409D">
        <w:rPr>
          <w:rFonts w:cstheme="minorHAnsi"/>
          <w:sz w:val="28"/>
          <w:szCs w:val="28"/>
        </w:rPr>
        <w:t>По программе самообложения</w:t>
      </w:r>
      <w:r>
        <w:rPr>
          <w:rFonts w:cstheme="minorHAnsi"/>
          <w:sz w:val="28"/>
          <w:szCs w:val="28"/>
        </w:rPr>
        <w:t xml:space="preserve"> проведено </w:t>
      </w:r>
      <w:r w:rsidR="005C409D">
        <w:rPr>
          <w:rFonts w:cstheme="minorHAnsi"/>
          <w:sz w:val="28"/>
          <w:szCs w:val="28"/>
        </w:rPr>
        <w:t xml:space="preserve"> строительство тротуара по ул.  М</w:t>
      </w:r>
      <w:r>
        <w:rPr>
          <w:rFonts w:cstheme="minorHAnsi"/>
          <w:sz w:val="28"/>
          <w:szCs w:val="28"/>
        </w:rPr>
        <w:t xml:space="preserve">енжинского-252 </w:t>
      </w:r>
      <w:proofErr w:type="spellStart"/>
      <w:r>
        <w:rPr>
          <w:rFonts w:cstheme="minorHAnsi"/>
          <w:sz w:val="28"/>
          <w:szCs w:val="28"/>
        </w:rPr>
        <w:t>кв.м</w:t>
      </w:r>
      <w:proofErr w:type="spellEnd"/>
      <w:r>
        <w:rPr>
          <w:rFonts w:cstheme="minorHAnsi"/>
          <w:sz w:val="28"/>
          <w:szCs w:val="28"/>
        </w:rPr>
        <w:t>.</w:t>
      </w:r>
      <w:r w:rsidR="007E0DAB">
        <w:rPr>
          <w:rFonts w:cstheme="minorHAnsi"/>
          <w:sz w:val="28"/>
          <w:szCs w:val="28"/>
        </w:rPr>
        <w:t xml:space="preserve"> ( собрано населением 464 </w:t>
      </w:r>
      <w:proofErr w:type="spellStart"/>
      <w:r w:rsidR="007E0DAB">
        <w:rPr>
          <w:rFonts w:cstheme="minorHAnsi"/>
          <w:sz w:val="28"/>
          <w:szCs w:val="28"/>
        </w:rPr>
        <w:t>тыс</w:t>
      </w:r>
      <w:proofErr w:type="gramStart"/>
      <w:r w:rsidR="007E0DAB">
        <w:rPr>
          <w:rFonts w:cstheme="minorHAnsi"/>
          <w:sz w:val="28"/>
          <w:szCs w:val="28"/>
        </w:rPr>
        <w:t>.р</w:t>
      </w:r>
      <w:proofErr w:type="gramEnd"/>
      <w:r w:rsidR="007E0DAB">
        <w:rPr>
          <w:rFonts w:cstheme="minorHAnsi"/>
          <w:sz w:val="28"/>
          <w:szCs w:val="28"/>
        </w:rPr>
        <w:t>уб</w:t>
      </w:r>
      <w:proofErr w:type="spellEnd"/>
      <w:r w:rsidR="007E0DAB">
        <w:rPr>
          <w:rFonts w:cstheme="minorHAnsi"/>
          <w:sz w:val="28"/>
          <w:szCs w:val="28"/>
        </w:rPr>
        <w:t xml:space="preserve">, из республиканского бюджета получим 1856 мл. руб.) </w:t>
      </w:r>
      <w:r>
        <w:rPr>
          <w:rFonts w:cstheme="minorHAnsi"/>
          <w:sz w:val="28"/>
          <w:szCs w:val="28"/>
        </w:rPr>
        <w:t xml:space="preserve"> В 2022 г. р</w:t>
      </w:r>
      <w:r w:rsidR="005C409D">
        <w:rPr>
          <w:rFonts w:cstheme="minorHAnsi"/>
          <w:sz w:val="28"/>
          <w:szCs w:val="28"/>
        </w:rPr>
        <w:t>аботы будут продолжены.</w:t>
      </w:r>
      <w:r w:rsidR="00940CEF">
        <w:rPr>
          <w:rFonts w:cstheme="minorHAnsi"/>
          <w:sz w:val="28"/>
          <w:szCs w:val="28"/>
        </w:rPr>
        <w:t xml:space="preserve"> (СЛАЙД 19)</w:t>
      </w:r>
    </w:p>
    <w:p w:rsidR="00A4438D" w:rsidRPr="007F3169" w:rsidRDefault="00A4438D" w:rsidP="0060060D">
      <w:pPr>
        <w:jc w:val="both"/>
        <w:rPr>
          <w:rFonts w:cstheme="minorHAnsi"/>
          <w:sz w:val="28"/>
          <w:szCs w:val="28"/>
        </w:rPr>
      </w:pPr>
    </w:p>
    <w:p w:rsidR="003A2D77" w:rsidRPr="007F3169" w:rsidRDefault="00C7258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СЛАЙД </w:t>
      </w:r>
      <w:r w:rsidR="00940CEF">
        <w:rPr>
          <w:rFonts w:cstheme="minorHAnsi"/>
          <w:sz w:val="28"/>
          <w:szCs w:val="28"/>
        </w:rPr>
        <w:t>20</w:t>
      </w:r>
    </w:p>
    <w:p w:rsidR="00BB56D4" w:rsidRDefault="00956F88" w:rsidP="003A2D77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2021 г. </w:t>
      </w:r>
      <w:proofErr w:type="gramStart"/>
      <w:r>
        <w:rPr>
          <w:rFonts w:cstheme="minorHAnsi"/>
          <w:sz w:val="28"/>
          <w:szCs w:val="28"/>
        </w:rPr>
        <w:t>п</w:t>
      </w:r>
      <w:r w:rsidR="00C72588">
        <w:rPr>
          <w:rFonts w:cstheme="minorHAnsi"/>
          <w:sz w:val="28"/>
          <w:szCs w:val="28"/>
        </w:rPr>
        <w:t>роведено комплексное обследование внутренних озер и водопропускных труб ГТС и изготовлена</w:t>
      </w:r>
      <w:proofErr w:type="gramEnd"/>
      <w:r w:rsidR="00C72588">
        <w:rPr>
          <w:rFonts w:cstheme="minorHAnsi"/>
          <w:sz w:val="28"/>
          <w:szCs w:val="28"/>
        </w:rPr>
        <w:t xml:space="preserve"> проектно-сметная документация на комплекс мер по очистке наших озер от иловых отложений, ивняка, камыша и кленовых насаждений.</w:t>
      </w:r>
      <w:r w:rsidR="00F320D4">
        <w:rPr>
          <w:rFonts w:cstheme="minorHAnsi"/>
          <w:sz w:val="28"/>
          <w:szCs w:val="28"/>
        </w:rPr>
        <w:t xml:space="preserve"> Проект прошел экспертизу и сейчас находится на утверждении в </w:t>
      </w:r>
      <w:proofErr w:type="gramStart"/>
      <w:r w:rsidR="00F320D4">
        <w:rPr>
          <w:rFonts w:cstheme="minorHAnsi"/>
          <w:sz w:val="28"/>
          <w:szCs w:val="28"/>
        </w:rPr>
        <w:t>подведомственных</w:t>
      </w:r>
      <w:proofErr w:type="gramEnd"/>
      <w:r w:rsidR="00F320D4">
        <w:rPr>
          <w:rFonts w:cstheme="minorHAnsi"/>
          <w:sz w:val="28"/>
          <w:szCs w:val="28"/>
        </w:rPr>
        <w:t xml:space="preserve"> учреждения для включения в программы по реализации капитального ремонта.</w:t>
      </w:r>
      <w:r w:rsidR="000D4391">
        <w:rPr>
          <w:rFonts w:cstheme="minorHAnsi"/>
          <w:sz w:val="28"/>
          <w:szCs w:val="28"/>
        </w:rPr>
        <w:t xml:space="preserve"> Михаил Павлович хочу сказать Вам спасибо за решение вопроса по оплате потребленной электроэнергии двух ДНС и услуг машинистов насосных станций.</w:t>
      </w:r>
    </w:p>
    <w:p w:rsidR="00655610" w:rsidRDefault="00655610" w:rsidP="0060060D">
      <w:pPr>
        <w:jc w:val="both"/>
        <w:rPr>
          <w:rFonts w:cstheme="minorHAnsi"/>
          <w:sz w:val="28"/>
          <w:szCs w:val="28"/>
        </w:rPr>
      </w:pPr>
    </w:p>
    <w:p w:rsidR="00DF1F7E" w:rsidRDefault="00E62ED9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СЛАЙД </w:t>
      </w:r>
      <w:r w:rsidR="00940CEF">
        <w:rPr>
          <w:rFonts w:cstheme="minorHAnsi"/>
          <w:sz w:val="28"/>
          <w:szCs w:val="28"/>
        </w:rPr>
        <w:t>21,22</w:t>
      </w:r>
    </w:p>
    <w:p w:rsidR="00710AE2" w:rsidRDefault="00EF757A" w:rsidP="0060060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 xml:space="preserve">     </w:t>
      </w:r>
      <w:r w:rsidR="00956F88">
        <w:rPr>
          <w:rFonts w:cstheme="minorHAnsi"/>
          <w:sz w:val="28"/>
          <w:szCs w:val="28"/>
        </w:rPr>
        <w:t>В 2021 г. н</w:t>
      </w:r>
      <w:r w:rsidRPr="00EF757A">
        <w:rPr>
          <w:rFonts w:cstheme="minorHAnsi"/>
          <w:sz w:val="28"/>
          <w:szCs w:val="28"/>
        </w:rPr>
        <w:t xml:space="preserve">аш стадион Лесокомбината </w:t>
      </w:r>
      <w:proofErr w:type="gramStart"/>
      <w:r w:rsidRPr="00EF757A">
        <w:rPr>
          <w:rFonts w:cstheme="minorHAnsi"/>
          <w:sz w:val="28"/>
          <w:szCs w:val="28"/>
        </w:rPr>
        <w:t xml:space="preserve">участвовал </w:t>
      </w:r>
      <w:r w:rsidR="00710AE2" w:rsidRPr="00EF757A">
        <w:rPr>
          <w:rFonts w:ascii="Times New Roman" w:eastAsia="Times New Roman" w:hAnsi="Times New Roman"/>
          <w:sz w:val="28"/>
          <w:szCs w:val="28"/>
          <w:lang w:eastAsia="ru-RU"/>
        </w:rPr>
        <w:t>по президентской программе развития общественных пространств</w:t>
      </w:r>
      <w:r w:rsidRPr="00EF757A">
        <w:rPr>
          <w:rFonts w:ascii="Times New Roman" w:eastAsia="Times New Roman" w:hAnsi="Times New Roman"/>
          <w:sz w:val="28"/>
          <w:szCs w:val="28"/>
          <w:lang w:eastAsia="ru-RU"/>
        </w:rPr>
        <w:t xml:space="preserve"> и  поэтапно будет превращать</w:t>
      </w:r>
      <w:r w:rsidR="00956F8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="00956F8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парковую зону</w:t>
      </w:r>
      <w:r w:rsidR="00710AE2" w:rsidRPr="00EF75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6F8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отчетный </w:t>
      </w:r>
      <w:r w:rsidR="00710AE2" w:rsidRPr="00EF75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 реализацию проекта выделено 25 млн. рублей.</w:t>
      </w:r>
      <w:r w:rsidRPr="00EF75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была первая очередь реконструкции, сейчас разрабатывается вторая очередь с благоустройством о. Карасиха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рамках этого мероприятия были организованны субботники с участием и жителей поселка и организаций не только Васильевских, но и городских. Это действительно было общее мероприятие.</w:t>
      </w:r>
    </w:p>
    <w:p w:rsidR="00956F88" w:rsidRPr="00EF757A" w:rsidRDefault="00956F88" w:rsidP="0060060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F7E" w:rsidRPr="007F3169" w:rsidRDefault="00956F88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</w:t>
      </w:r>
      <w:r w:rsidR="00940CEF">
        <w:rPr>
          <w:rFonts w:cstheme="minorHAnsi"/>
          <w:sz w:val="28"/>
          <w:szCs w:val="28"/>
        </w:rPr>
        <w:t xml:space="preserve"> 23</w:t>
      </w:r>
    </w:p>
    <w:p w:rsidR="00B53289" w:rsidRDefault="00B53289" w:rsidP="003A2D77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B624E8" w:rsidRPr="007F3169">
        <w:rPr>
          <w:rFonts w:cstheme="minorHAnsi"/>
          <w:sz w:val="28"/>
          <w:szCs w:val="28"/>
        </w:rPr>
        <w:t xml:space="preserve">На сегодняшний день </w:t>
      </w:r>
      <w:r w:rsidR="005B2A46" w:rsidRPr="007F3169">
        <w:rPr>
          <w:rFonts w:cstheme="minorHAnsi"/>
          <w:sz w:val="28"/>
          <w:szCs w:val="28"/>
        </w:rPr>
        <w:t xml:space="preserve">Васильевская районная больница обслуживает 50 тыс. человек, а это 44 населенных пункта (5 отделений 80 коек) плюс 60 коек дневного пребывания. </w:t>
      </w:r>
      <w:r w:rsidR="00817C46" w:rsidRPr="007F3169">
        <w:rPr>
          <w:rFonts w:cstheme="minorHAnsi"/>
          <w:sz w:val="28"/>
          <w:szCs w:val="28"/>
        </w:rPr>
        <w:t>Р</w:t>
      </w:r>
      <w:r w:rsidR="005B2A46" w:rsidRPr="007F3169">
        <w:rPr>
          <w:rFonts w:cstheme="minorHAnsi"/>
          <w:sz w:val="28"/>
          <w:szCs w:val="28"/>
        </w:rPr>
        <w:t>абот</w:t>
      </w:r>
      <w:r w:rsidR="008D2655" w:rsidRPr="007F3169">
        <w:rPr>
          <w:rFonts w:cstheme="minorHAnsi"/>
          <w:sz w:val="28"/>
          <w:szCs w:val="28"/>
        </w:rPr>
        <w:t>ы</w:t>
      </w:r>
      <w:r w:rsidR="006122B4" w:rsidRPr="007F3169">
        <w:rPr>
          <w:rFonts w:cstheme="minorHAnsi"/>
          <w:sz w:val="28"/>
          <w:szCs w:val="28"/>
        </w:rPr>
        <w:t xml:space="preserve"> первого этапа завершены, </w:t>
      </w:r>
      <w:r w:rsidR="00051B53">
        <w:rPr>
          <w:rFonts w:cstheme="minorHAnsi"/>
          <w:sz w:val="28"/>
          <w:szCs w:val="28"/>
        </w:rPr>
        <w:t xml:space="preserve">с запуском </w:t>
      </w:r>
      <w:r w:rsidR="005B2A46" w:rsidRPr="007F3169">
        <w:rPr>
          <w:rFonts w:cstheme="minorHAnsi"/>
          <w:sz w:val="28"/>
          <w:szCs w:val="28"/>
        </w:rPr>
        <w:t xml:space="preserve"> </w:t>
      </w:r>
      <w:r w:rsidR="00051B53">
        <w:rPr>
          <w:rFonts w:cstheme="minorHAnsi"/>
          <w:sz w:val="28"/>
          <w:szCs w:val="28"/>
        </w:rPr>
        <w:t xml:space="preserve">лифтового оборудования, и </w:t>
      </w:r>
      <w:r w:rsidR="006122B4" w:rsidRPr="007F3169">
        <w:rPr>
          <w:rFonts w:cstheme="minorHAnsi"/>
          <w:sz w:val="28"/>
          <w:szCs w:val="28"/>
        </w:rPr>
        <w:t>готовиться вторая очередь:</w:t>
      </w:r>
      <w:r w:rsidR="00F446AE" w:rsidRPr="007F3169">
        <w:rPr>
          <w:rFonts w:cstheme="minorHAnsi"/>
          <w:sz w:val="28"/>
          <w:szCs w:val="28"/>
        </w:rPr>
        <w:t xml:space="preserve"> по </w:t>
      </w:r>
      <w:r w:rsidR="006122B4" w:rsidRPr="007F3169">
        <w:rPr>
          <w:rFonts w:cstheme="minorHAnsi"/>
          <w:sz w:val="28"/>
          <w:szCs w:val="28"/>
        </w:rPr>
        <w:t>изготовление пр</w:t>
      </w:r>
      <w:r w:rsidR="00DF1F7E">
        <w:rPr>
          <w:rFonts w:cstheme="minorHAnsi"/>
          <w:sz w:val="28"/>
          <w:szCs w:val="28"/>
        </w:rPr>
        <w:t>оекта для завершения всех работ.</w:t>
      </w:r>
    </w:p>
    <w:p w:rsidR="002306C3" w:rsidRPr="007F3169" w:rsidRDefault="002306C3" w:rsidP="0060060D">
      <w:pPr>
        <w:jc w:val="both"/>
        <w:rPr>
          <w:rFonts w:cstheme="minorHAnsi"/>
          <w:sz w:val="28"/>
          <w:szCs w:val="28"/>
        </w:rPr>
      </w:pPr>
    </w:p>
    <w:p w:rsidR="00343F05" w:rsidRPr="007F3169" w:rsidRDefault="00940CEF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 24</w:t>
      </w:r>
    </w:p>
    <w:p w:rsidR="00800DDA" w:rsidRDefault="00232517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7F3169">
        <w:rPr>
          <w:rFonts w:cstheme="minorHAnsi"/>
          <w:sz w:val="28"/>
          <w:szCs w:val="28"/>
        </w:rPr>
        <w:t xml:space="preserve"> </w:t>
      </w:r>
      <w:r w:rsidR="00800DDA" w:rsidRPr="007F3169">
        <w:rPr>
          <w:rFonts w:cstheme="minorHAnsi"/>
          <w:sz w:val="28"/>
          <w:szCs w:val="28"/>
        </w:rPr>
        <w:t>У нас</w:t>
      </w:r>
      <w:r w:rsidR="00343F05" w:rsidRPr="007F3169">
        <w:rPr>
          <w:rFonts w:cstheme="minorHAnsi"/>
          <w:sz w:val="28"/>
          <w:szCs w:val="28"/>
        </w:rPr>
        <w:t xml:space="preserve"> действуют</w:t>
      </w:r>
      <w:r w:rsidR="00EA15CC" w:rsidRPr="007F3169">
        <w:rPr>
          <w:rFonts w:cstheme="minorHAnsi"/>
          <w:sz w:val="28"/>
          <w:szCs w:val="28"/>
        </w:rPr>
        <w:t xml:space="preserve"> территориальные общественные  самоуправления «Стекольный» и «Сосновый бор»,</w:t>
      </w:r>
      <w:r w:rsidR="004753A7" w:rsidRPr="007F3169">
        <w:rPr>
          <w:rFonts w:cstheme="minorHAnsi"/>
          <w:sz w:val="28"/>
          <w:szCs w:val="28"/>
        </w:rPr>
        <w:t xml:space="preserve"> </w:t>
      </w:r>
      <w:r w:rsidR="00CD1E50" w:rsidRPr="007F3169">
        <w:rPr>
          <w:rFonts w:cstheme="minorHAnsi"/>
          <w:sz w:val="28"/>
          <w:szCs w:val="28"/>
        </w:rPr>
        <w:t xml:space="preserve">которые </w:t>
      </w:r>
      <w:r w:rsidR="00EA15CC" w:rsidRPr="007F3169">
        <w:rPr>
          <w:rFonts w:cstheme="minorHAnsi"/>
          <w:sz w:val="28"/>
          <w:szCs w:val="28"/>
        </w:rPr>
        <w:t xml:space="preserve">организуют свою деятельность непосредственно с населением по </w:t>
      </w:r>
      <w:r w:rsidR="00CD1E50" w:rsidRPr="007F3169">
        <w:rPr>
          <w:rFonts w:cstheme="minorHAnsi"/>
          <w:sz w:val="28"/>
          <w:szCs w:val="28"/>
        </w:rPr>
        <w:t xml:space="preserve">месту жительства в микрорайонах. </w:t>
      </w:r>
      <w:r w:rsidR="00EA15CC" w:rsidRPr="007F3169">
        <w:rPr>
          <w:rFonts w:cstheme="minorHAnsi"/>
          <w:sz w:val="28"/>
          <w:szCs w:val="28"/>
        </w:rPr>
        <w:t>Особое вни</w:t>
      </w:r>
      <w:r w:rsidR="00781557" w:rsidRPr="007F3169">
        <w:rPr>
          <w:rFonts w:cstheme="minorHAnsi"/>
          <w:sz w:val="28"/>
          <w:szCs w:val="28"/>
        </w:rPr>
        <w:t xml:space="preserve">мание  </w:t>
      </w:r>
      <w:proofErr w:type="spellStart"/>
      <w:r w:rsidR="00781557" w:rsidRPr="007F3169">
        <w:rPr>
          <w:rFonts w:cstheme="minorHAnsi"/>
          <w:sz w:val="28"/>
          <w:szCs w:val="28"/>
        </w:rPr>
        <w:t>ТОСы</w:t>
      </w:r>
      <w:proofErr w:type="spellEnd"/>
      <w:r w:rsidR="004D69A7" w:rsidRPr="007F3169">
        <w:rPr>
          <w:rFonts w:cstheme="minorHAnsi"/>
          <w:sz w:val="28"/>
          <w:szCs w:val="28"/>
        </w:rPr>
        <w:t xml:space="preserve"> уделяют работе с детьми</w:t>
      </w:r>
      <w:r w:rsidR="00800DDA" w:rsidRPr="007F3169">
        <w:rPr>
          <w:rFonts w:cstheme="minorHAnsi"/>
          <w:sz w:val="28"/>
          <w:szCs w:val="28"/>
        </w:rPr>
        <w:t xml:space="preserve">, молодежью и Советом Ветеранов, </w:t>
      </w:r>
      <w:proofErr w:type="spellStart"/>
      <w:r w:rsidR="00800DDA" w:rsidRPr="007F3169">
        <w:rPr>
          <w:rFonts w:cstheme="minorHAnsi"/>
          <w:sz w:val="28"/>
          <w:szCs w:val="28"/>
        </w:rPr>
        <w:t>учавств</w:t>
      </w:r>
      <w:r w:rsidR="0040148A">
        <w:rPr>
          <w:rFonts w:cstheme="minorHAnsi"/>
          <w:sz w:val="28"/>
          <w:szCs w:val="28"/>
        </w:rPr>
        <w:t>уют</w:t>
      </w:r>
      <w:proofErr w:type="spellEnd"/>
      <w:r w:rsidR="0040148A">
        <w:rPr>
          <w:rFonts w:cstheme="minorHAnsi"/>
          <w:sz w:val="28"/>
          <w:szCs w:val="28"/>
        </w:rPr>
        <w:t xml:space="preserve"> в Республиканских конкурсах, в 2022г. планируется создание еще одного </w:t>
      </w:r>
      <w:proofErr w:type="spellStart"/>
      <w:r w:rsidR="0040148A">
        <w:rPr>
          <w:rFonts w:cstheme="minorHAnsi"/>
          <w:sz w:val="28"/>
          <w:szCs w:val="28"/>
        </w:rPr>
        <w:t>ТОСа</w:t>
      </w:r>
      <w:proofErr w:type="spellEnd"/>
      <w:r w:rsidR="00E93339">
        <w:rPr>
          <w:rFonts w:cstheme="minorHAnsi"/>
          <w:sz w:val="28"/>
          <w:szCs w:val="28"/>
        </w:rPr>
        <w:t>.</w:t>
      </w: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DF1F7E" w:rsidRPr="007F3169" w:rsidRDefault="002D45EE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СЛАЙД </w:t>
      </w:r>
      <w:r w:rsidR="000558B7">
        <w:rPr>
          <w:rFonts w:cstheme="minorHAnsi"/>
          <w:sz w:val="28"/>
          <w:szCs w:val="28"/>
        </w:rPr>
        <w:t>25,26,</w:t>
      </w:r>
      <w:r w:rsidR="00DF1F7E">
        <w:rPr>
          <w:rFonts w:cstheme="minorHAnsi"/>
          <w:sz w:val="28"/>
          <w:szCs w:val="28"/>
        </w:rPr>
        <w:t>27</w:t>
      </w:r>
    </w:p>
    <w:p w:rsidR="00BE57C6" w:rsidRDefault="00376463" w:rsidP="0060060D">
      <w:pPr>
        <w:jc w:val="both"/>
        <w:rPr>
          <w:rFonts w:cstheme="minorHAnsi"/>
          <w:b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     </w:t>
      </w:r>
      <w:r w:rsidR="00245207">
        <w:rPr>
          <w:rFonts w:cstheme="minorHAnsi"/>
          <w:sz w:val="28"/>
          <w:szCs w:val="28"/>
        </w:rPr>
        <w:t xml:space="preserve">Четвертый </w:t>
      </w:r>
      <w:r w:rsidR="00BB18FA" w:rsidRPr="007F3169">
        <w:rPr>
          <w:rFonts w:cstheme="minorHAnsi"/>
          <w:sz w:val="28"/>
          <w:szCs w:val="28"/>
        </w:rPr>
        <w:t xml:space="preserve"> год подряд в нашем по</w:t>
      </w:r>
      <w:r w:rsidR="00521E7B" w:rsidRPr="007F3169">
        <w:rPr>
          <w:rFonts w:cstheme="minorHAnsi"/>
          <w:sz w:val="28"/>
          <w:szCs w:val="28"/>
        </w:rPr>
        <w:t>селке проводится конкурс «Цвети</w:t>
      </w:r>
      <w:r w:rsidR="00BB18FA" w:rsidRPr="007F3169">
        <w:rPr>
          <w:rFonts w:cstheme="minorHAnsi"/>
          <w:sz w:val="28"/>
          <w:szCs w:val="28"/>
        </w:rPr>
        <w:t xml:space="preserve"> Васильево» при </w:t>
      </w:r>
      <w:r w:rsidR="00A56050" w:rsidRPr="007F3169">
        <w:rPr>
          <w:rFonts w:cstheme="minorHAnsi"/>
          <w:sz w:val="28"/>
          <w:szCs w:val="28"/>
        </w:rPr>
        <w:t xml:space="preserve"> </w:t>
      </w:r>
      <w:r w:rsidR="00AB707C" w:rsidRPr="007F3169">
        <w:rPr>
          <w:rFonts w:cstheme="minorHAnsi"/>
          <w:sz w:val="28"/>
          <w:szCs w:val="28"/>
        </w:rPr>
        <w:t xml:space="preserve">поддержке Главы </w:t>
      </w:r>
      <w:r w:rsidR="00BB18FA" w:rsidRPr="007F3169">
        <w:rPr>
          <w:rFonts w:cstheme="minorHAnsi"/>
          <w:sz w:val="28"/>
          <w:szCs w:val="28"/>
        </w:rPr>
        <w:t xml:space="preserve">  </w:t>
      </w:r>
      <w:r w:rsidR="009C1689" w:rsidRPr="007F3169">
        <w:rPr>
          <w:rFonts w:cstheme="minorHAnsi"/>
          <w:sz w:val="28"/>
          <w:szCs w:val="28"/>
        </w:rPr>
        <w:t xml:space="preserve"> </w:t>
      </w:r>
      <w:r w:rsidR="00BB18FA" w:rsidRPr="007F3169">
        <w:rPr>
          <w:rFonts w:cstheme="minorHAnsi"/>
          <w:sz w:val="28"/>
          <w:szCs w:val="28"/>
        </w:rPr>
        <w:t xml:space="preserve">Зеленодольского района </w:t>
      </w:r>
      <w:r w:rsidR="00AB707C" w:rsidRPr="007F3169">
        <w:rPr>
          <w:rFonts w:cstheme="minorHAnsi"/>
          <w:sz w:val="28"/>
          <w:szCs w:val="28"/>
        </w:rPr>
        <w:t xml:space="preserve"> Михаила Павловича Афанасьева </w:t>
      </w:r>
      <w:r w:rsidR="00BB18FA" w:rsidRPr="007F3169">
        <w:rPr>
          <w:rFonts w:cstheme="minorHAnsi"/>
          <w:sz w:val="28"/>
          <w:szCs w:val="28"/>
        </w:rPr>
        <w:t xml:space="preserve">и при </w:t>
      </w:r>
      <w:r w:rsidR="00AB707C" w:rsidRPr="007F3169">
        <w:rPr>
          <w:rFonts w:cstheme="minorHAnsi"/>
          <w:sz w:val="28"/>
          <w:szCs w:val="28"/>
        </w:rPr>
        <w:t>непосредственном участии</w:t>
      </w:r>
      <w:r w:rsidR="00245207">
        <w:rPr>
          <w:rFonts w:cstheme="minorHAnsi"/>
          <w:sz w:val="28"/>
          <w:szCs w:val="28"/>
        </w:rPr>
        <w:t xml:space="preserve"> «Народной газеты».</w:t>
      </w:r>
    </w:p>
    <w:p w:rsidR="00647BF4" w:rsidRDefault="00647BF4" w:rsidP="0060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распределились места  можно посмотреть на слайде. </w:t>
      </w:r>
    </w:p>
    <w:p w:rsidR="00BE57C6" w:rsidRPr="00DF1F7E" w:rsidRDefault="00BE57C6" w:rsidP="00600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конкурсные работы (фотографии) в номинации </w:t>
      </w:r>
      <w:r w:rsidRPr="00DF1F7E">
        <w:rPr>
          <w:rFonts w:ascii="Times New Roman" w:hAnsi="Times New Roman"/>
          <w:sz w:val="28"/>
          <w:szCs w:val="28"/>
        </w:rPr>
        <w:t>«Лучшее оформление бюджетного учреждения» в этом году поощряются 2 детских сада и два первых места у: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1 место, звание лучший детский сад и сертификат в 20 тысяч рублей получает – МБДОУ «Детский сад №37 Василек» - заведующая </w:t>
      </w:r>
      <w:proofErr w:type="spellStart"/>
      <w:r w:rsidRPr="00DF1F7E">
        <w:rPr>
          <w:rFonts w:ascii="Times New Roman" w:hAnsi="Times New Roman"/>
          <w:sz w:val="28"/>
          <w:szCs w:val="28"/>
        </w:rPr>
        <w:t>Расихина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 Анна Андреевна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>1 место, звание лучший детский сад, а также сертификат в 20 тысяч рублей получает – «Детский сад №40 Солнышко – Заведующая – Макарова Любовь Анатольевна.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>1 место, звание лучшая культурная организация и сертификат в 20 тысяч рублей получает – Васильевский многофункциональный центр – заведующая Елистратова Анна Евгеньевна</w:t>
      </w:r>
    </w:p>
    <w:p w:rsidR="00BE57C6" w:rsidRPr="00DF1F7E" w:rsidRDefault="00BE57C6" w:rsidP="0060060D">
      <w:pPr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>Рассмотрев конкурсные работы (фотографии) в номинации «Лучшая цветочная улица» среди индивидуального жилого сектора члены комиссии определили победителей.</w:t>
      </w:r>
      <w:r w:rsidR="00DF1F7E">
        <w:rPr>
          <w:rFonts w:ascii="Times New Roman" w:hAnsi="Times New Roman"/>
          <w:sz w:val="28"/>
          <w:szCs w:val="28"/>
        </w:rPr>
        <w:t xml:space="preserve"> (СЛАЙД 25)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3 место занимает Сафина </w:t>
      </w:r>
      <w:proofErr w:type="spellStart"/>
      <w:r w:rsidRPr="00DF1F7E">
        <w:rPr>
          <w:rFonts w:ascii="Times New Roman" w:hAnsi="Times New Roman"/>
          <w:sz w:val="28"/>
          <w:szCs w:val="28"/>
        </w:rPr>
        <w:t>Фиягуль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F7E">
        <w:rPr>
          <w:rFonts w:ascii="Times New Roman" w:hAnsi="Times New Roman"/>
          <w:sz w:val="28"/>
          <w:szCs w:val="28"/>
        </w:rPr>
        <w:t>Закиевна</w:t>
      </w:r>
      <w:proofErr w:type="spellEnd"/>
      <w:r w:rsidRPr="00DF1F7E">
        <w:rPr>
          <w:rFonts w:ascii="Times New Roman" w:hAnsi="Times New Roman"/>
          <w:sz w:val="28"/>
          <w:szCs w:val="28"/>
        </w:rPr>
        <w:t>, ул. Стахановская, д. 18А</w:t>
      </w:r>
    </w:p>
    <w:p w:rsidR="00BE57C6" w:rsidRPr="00DF1F7E" w:rsidRDefault="00BE57C6" w:rsidP="0060060D">
      <w:pPr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(получает диплом и денежное поощрение в 10 тысяч рублей) 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>2 место занимает Миронова Галина Геннадьевна, ул. Куйбышева, д. 43 (получает диплом и денежное поощрение в 20 тысяч рублей)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1 место </w:t>
      </w:r>
      <w:r w:rsidRPr="00DF1F7E">
        <w:rPr>
          <w:rFonts w:ascii="Times New Roman" w:hAnsi="Times New Roman"/>
          <w:color w:val="000000" w:themeColor="text1"/>
          <w:sz w:val="28"/>
          <w:szCs w:val="28"/>
        </w:rPr>
        <w:t xml:space="preserve">занимает </w:t>
      </w:r>
      <w:proofErr w:type="spellStart"/>
      <w:r w:rsidRPr="00DF1F7E">
        <w:rPr>
          <w:rFonts w:ascii="Times New Roman" w:hAnsi="Times New Roman"/>
          <w:sz w:val="28"/>
          <w:szCs w:val="28"/>
        </w:rPr>
        <w:t>Гадеева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F7E">
        <w:rPr>
          <w:rFonts w:ascii="Times New Roman" w:hAnsi="Times New Roman"/>
          <w:sz w:val="28"/>
          <w:szCs w:val="28"/>
        </w:rPr>
        <w:t>Рамзия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F7E">
        <w:rPr>
          <w:rFonts w:ascii="Times New Roman" w:hAnsi="Times New Roman"/>
          <w:sz w:val="28"/>
          <w:szCs w:val="28"/>
        </w:rPr>
        <w:t>Абдулкаюмовна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F1F7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F1F7E">
        <w:rPr>
          <w:rFonts w:ascii="Times New Roman" w:hAnsi="Times New Roman"/>
          <w:sz w:val="28"/>
          <w:szCs w:val="28"/>
        </w:rPr>
        <w:t xml:space="preserve"> Северная, д. 2</w:t>
      </w:r>
      <w:r w:rsidRPr="00DF1F7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F1F7E">
        <w:rPr>
          <w:rFonts w:ascii="Times New Roman" w:hAnsi="Times New Roman"/>
          <w:sz w:val="28"/>
          <w:szCs w:val="28"/>
        </w:rPr>
        <w:t>(получает диплом и денежное поощрение в 30 тысяч рублей) (нужно отметить, что впервые принимает участие в конкурсе).</w:t>
      </w:r>
      <w:r w:rsidR="00DF1F7E">
        <w:rPr>
          <w:rFonts w:ascii="Times New Roman" w:hAnsi="Times New Roman"/>
          <w:sz w:val="28"/>
          <w:szCs w:val="28"/>
        </w:rPr>
        <w:t>(СЛАЙД 26)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Главный приз </w:t>
      </w:r>
      <w:proofErr w:type="gramStart"/>
      <w:r w:rsidR="000A045F">
        <w:rPr>
          <w:rFonts w:ascii="Times New Roman" w:hAnsi="Times New Roman"/>
          <w:sz w:val="28"/>
          <w:szCs w:val="28"/>
        </w:rPr>
        <w:t>в</w:t>
      </w:r>
      <w:proofErr w:type="gramEnd"/>
      <w:r w:rsidRPr="00DF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F7E">
        <w:rPr>
          <w:rFonts w:ascii="Times New Roman" w:hAnsi="Times New Roman"/>
          <w:sz w:val="28"/>
          <w:szCs w:val="28"/>
        </w:rPr>
        <w:t>номинация</w:t>
      </w:r>
      <w:proofErr w:type="gramEnd"/>
      <w:r w:rsidRPr="00DF1F7E">
        <w:rPr>
          <w:rFonts w:ascii="Times New Roman" w:hAnsi="Times New Roman"/>
          <w:sz w:val="28"/>
          <w:szCs w:val="28"/>
        </w:rPr>
        <w:t xml:space="preserve"> «Лучший цветочный двор» (Многоквартирные дома) достается </w:t>
      </w:r>
      <w:r w:rsidR="000A045F">
        <w:rPr>
          <w:rFonts w:ascii="Times New Roman" w:hAnsi="Times New Roman"/>
          <w:sz w:val="28"/>
          <w:szCs w:val="28"/>
        </w:rPr>
        <w:t xml:space="preserve">дому №15  по ул. Ленина. По просьбе жителей им вручили газонокосилку и </w:t>
      </w:r>
      <w:proofErr w:type="spellStart"/>
      <w:r w:rsidR="000A045F">
        <w:rPr>
          <w:rFonts w:ascii="Times New Roman" w:hAnsi="Times New Roman"/>
          <w:sz w:val="28"/>
          <w:szCs w:val="28"/>
        </w:rPr>
        <w:t>МАФы</w:t>
      </w:r>
      <w:proofErr w:type="spellEnd"/>
      <w:r w:rsidR="000A045F">
        <w:rPr>
          <w:rFonts w:ascii="Times New Roman" w:hAnsi="Times New Roman"/>
          <w:sz w:val="28"/>
          <w:szCs w:val="28"/>
        </w:rPr>
        <w:t xml:space="preserve"> в виде заборчиков для ограждения придомовой территории. </w:t>
      </w:r>
      <w:r w:rsidR="00DF1F7E">
        <w:rPr>
          <w:rFonts w:ascii="Times New Roman" w:hAnsi="Times New Roman"/>
          <w:sz w:val="28"/>
          <w:szCs w:val="28"/>
        </w:rPr>
        <w:t xml:space="preserve"> (СЛАЙД 27)</w:t>
      </w:r>
      <w:r w:rsidR="000A045F">
        <w:rPr>
          <w:rFonts w:ascii="Times New Roman" w:hAnsi="Times New Roman"/>
          <w:sz w:val="28"/>
          <w:szCs w:val="28"/>
        </w:rPr>
        <w:t xml:space="preserve"> </w:t>
      </w:r>
    </w:p>
    <w:p w:rsidR="00BE57C6" w:rsidRPr="00DF1F7E" w:rsidRDefault="00BE57C6" w:rsidP="00E93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F7E">
        <w:rPr>
          <w:rFonts w:ascii="Times New Roman" w:hAnsi="Times New Roman"/>
          <w:sz w:val="28"/>
          <w:szCs w:val="28"/>
        </w:rPr>
        <w:t xml:space="preserve">В этой номинации благодарственное письмо и поощрение от Главного агронома Исполнительного комитета Зеленодольского муниципального района Натальи Васильевны </w:t>
      </w:r>
      <w:proofErr w:type="spellStart"/>
      <w:r w:rsidRPr="00DF1F7E">
        <w:rPr>
          <w:rFonts w:ascii="Times New Roman" w:hAnsi="Times New Roman"/>
          <w:sz w:val="28"/>
          <w:szCs w:val="28"/>
        </w:rPr>
        <w:t>Ячановой</w:t>
      </w:r>
      <w:proofErr w:type="spellEnd"/>
      <w:r w:rsidRPr="00DF1F7E">
        <w:rPr>
          <w:rFonts w:ascii="Times New Roman" w:hAnsi="Times New Roman"/>
          <w:sz w:val="28"/>
          <w:szCs w:val="28"/>
        </w:rPr>
        <w:t xml:space="preserve"> получают жители многоквартирного дома №17 по ул. Шевченко</w:t>
      </w:r>
    </w:p>
    <w:p w:rsidR="00EB51F3" w:rsidRPr="007F3169" w:rsidRDefault="00EB51F3" w:rsidP="0060060D">
      <w:pPr>
        <w:jc w:val="both"/>
        <w:rPr>
          <w:rFonts w:cstheme="minorHAnsi"/>
          <w:sz w:val="28"/>
          <w:szCs w:val="28"/>
        </w:rPr>
      </w:pPr>
    </w:p>
    <w:p w:rsidR="00DF1F7E" w:rsidRPr="007F3169" w:rsidRDefault="007F3169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E17A08" w:rsidRPr="007F3169">
        <w:rPr>
          <w:rFonts w:cstheme="minorHAnsi"/>
          <w:sz w:val="28"/>
          <w:szCs w:val="28"/>
        </w:rPr>
        <w:t>СЛ</w:t>
      </w:r>
      <w:r w:rsidR="002D45EE">
        <w:rPr>
          <w:rFonts w:cstheme="minorHAnsi"/>
          <w:sz w:val="28"/>
          <w:szCs w:val="28"/>
        </w:rPr>
        <w:t>АЙД</w:t>
      </w:r>
      <w:r w:rsidR="00DF1F7E">
        <w:rPr>
          <w:rFonts w:cstheme="minorHAnsi"/>
          <w:sz w:val="28"/>
          <w:szCs w:val="28"/>
        </w:rPr>
        <w:t xml:space="preserve"> 28</w:t>
      </w:r>
    </w:p>
    <w:p w:rsidR="007F3169" w:rsidRDefault="009A087B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8371F9" w:rsidRPr="007F3169">
        <w:rPr>
          <w:rFonts w:cstheme="minorHAnsi"/>
          <w:sz w:val="28"/>
          <w:szCs w:val="28"/>
        </w:rPr>
        <w:t>Общеобразовательную де</w:t>
      </w:r>
      <w:r w:rsidR="00245207">
        <w:rPr>
          <w:rFonts w:cstheme="minorHAnsi"/>
          <w:sz w:val="28"/>
          <w:szCs w:val="28"/>
        </w:rPr>
        <w:t>ятельность осуществляют 3 школы</w:t>
      </w:r>
      <w:r w:rsidR="008371F9" w:rsidRPr="007F3169">
        <w:rPr>
          <w:rFonts w:cstheme="minorHAnsi"/>
          <w:sz w:val="28"/>
          <w:szCs w:val="28"/>
        </w:rPr>
        <w:t xml:space="preserve">. </w:t>
      </w:r>
      <w:r w:rsidR="0043198D" w:rsidRPr="007F3169">
        <w:rPr>
          <w:rFonts w:cstheme="minorHAnsi"/>
          <w:sz w:val="28"/>
          <w:szCs w:val="28"/>
        </w:rPr>
        <w:t xml:space="preserve">В </w:t>
      </w:r>
      <w:r w:rsidR="0040148A">
        <w:rPr>
          <w:rFonts w:cstheme="minorHAnsi"/>
          <w:sz w:val="28"/>
          <w:szCs w:val="28"/>
        </w:rPr>
        <w:t>2021 г.</w:t>
      </w:r>
      <w:r w:rsidR="00F17E61" w:rsidRPr="007F3169">
        <w:rPr>
          <w:rFonts w:cstheme="minorHAnsi"/>
          <w:sz w:val="28"/>
          <w:szCs w:val="28"/>
        </w:rPr>
        <w:t xml:space="preserve"> </w:t>
      </w:r>
      <w:r w:rsidR="00BE57C6">
        <w:rPr>
          <w:rFonts w:cstheme="minorHAnsi"/>
          <w:sz w:val="28"/>
          <w:szCs w:val="28"/>
        </w:rPr>
        <w:t xml:space="preserve">разработан </w:t>
      </w:r>
      <w:r w:rsidR="00F17E61" w:rsidRPr="007F3169">
        <w:rPr>
          <w:rFonts w:cstheme="minorHAnsi"/>
          <w:sz w:val="28"/>
          <w:szCs w:val="28"/>
        </w:rPr>
        <w:t xml:space="preserve">проект </w:t>
      </w:r>
      <w:r w:rsidR="00BE57C6">
        <w:rPr>
          <w:rFonts w:cstheme="minorHAnsi"/>
          <w:sz w:val="28"/>
          <w:szCs w:val="28"/>
        </w:rPr>
        <w:t>капитального ремонта</w:t>
      </w:r>
      <w:r w:rsidR="00245207">
        <w:rPr>
          <w:rFonts w:cstheme="minorHAnsi"/>
          <w:sz w:val="28"/>
          <w:szCs w:val="28"/>
        </w:rPr>
        <w:t xml:space="preserve"> ВСОШ №2.</w:t>
      </w:r>
      <w:r w:rsidR="009A323B">
        <w:rPr>
          <w:rFonts w:cstheme="minorHAnsi"/>
          <w:sz w:val="28"/>
          <w:szCs w:val="28"/>
        </w:rPr>
        <w:t>.</w:t>
      </w:r>
      <w:r w:rsidR="0040148A">
        <w:rPr>
          <w:rFonts w:cstheme="minorHAnsi"/>
          <w:sz w:val="28"/>
          <w:szCs w:val="28"/>
        </w:rPr>
        <w:t xml:space="preserve"> </w:t>
      </w:r>
      <w:r w:rsidR="009A323B">
        <w:rPr>
          <w:rFonts w:cstheme="minorHAnsi"/>
          <w:sz w:val="28"/>
          <w:szCs w:val="28"/>
        </w:rPr>
        <w:t xml:space="preserve">Работы начались </w:t>
      </w:r>
      <w:r w:rsidR="00245207">
        <w:rPr>
          <w:rFonts w:cstheme="minorHAnsi"/>
          <w:sz w:val="28"/>
          <w:szCs w:val="28"/>
        </w:rPr>
        <w:t>в этом году</w:t>
      </w:r>
      <w:r w:rsidR="009A323B">
        <w:rPr>
          <w:rFonts w:cstheme="minorHAnsi"/>
          <w:sz w:val="28"/>
          <w:szCs w:val="28"/>
        </w:rPr>
        <w:t>.</w:t>
      </w:r>
      <w:r w:rsidR="0012503E">
        <w:rPr>
          <w:rFonts w:cstheme="minorHAnsi"/>
          <w:sz w:val="28"/>
          <w:szCs w:val="28"/>
        </w:rPr>
        <w:t xml:space="preserve"> Решение этого вопроса все жители ждали очень давно спасибо неравнодушным гражданам, решению этого вопроса большую помощь оказал Депутат Государственной Думы </w:t>
      </w:r>
      <w:proofErr w:type="spellStart"/>
      <w:r w:rsidR="0012503E">
        <w:rPr>
          <w:rFonts w:cstheme="minorHAnsi"/>
          <w:sz w:val="28"/>
          <w:szCs w:val="28"/>
        </w:rPr>
        <w:t>Гильмутдинов</w:t>
      </w:r>
      <w:proofErr w:type="spellEnd"/>
      <w:r w:rsidR="0012503E">
        <w:rPr>
          <w:rFonts w:cstheme="minorHAnsi"/>
          <w:sz w:val="28"/>
          <w:szCs w:val="28"/>
        </w:rPr>
        <w:t xml:space="preserve"> И.И., Глава ЗМР РТ Афанасьев М.П., Правительство РТ, Президент РТ </w:t>
      </w:r>
      <w:proofErr w:type="spellStart"/>
      <w:r w:rsidR="0012503E">
        <w:rPr>
          <w:rFonts w:cstheme="minorHAnsi"/>
          <w:sz w:val="28"/>
          <w:szCs w:val="28"/>
        </w:rPr>
        <w:t>Минниханов</w:t>
      </w:r>
      <w:proofErr w:type="spellEnd"/>
      <w:r w:rsidR="0012503E">
        <w:rPr>
          <w:rFonts w:cstheme="minorHAnsi"/>
          <w:sz w:val="28"/>
          <w:szCs w:val="28"/>
        </w:rPr>
        <w:t xml:space="preserve"> Рустам </w:t>
      </w:r>
      <w:proofErr w:type="spellStart"/>
      <w:r w:rsidR="0012503E">
        <w:rPr>
          <w:rFonts w:cstheme="minorHAnsi"/>
          <w:sz w:val="28"/>
          <w:szCs w:val="28"/>
        </w:rPr>
        <w:t>Нургалиевич</w:t>
      </w:r>
      <w:proofErr w:type="spellEnd"/>
      <w:r w:rsidR="0012503E">
        <w:rPr>
          <w:rFonts w:cstheme="minorHAnsi"/>
          <w:sz w:val="28"/>
          <w:szCs w:val="28"/>
        </w:rPr>
        <w:t>. Всем огромное спасибо.</w:t>
      </w: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4722B8" w:rsidRDefault="004722B8" w:rsidP="0060060D">
      <w:pPr>
        <w:jc w:val="both"/>
        <w:rPr>
          <w:rFonts w:cstheme="minorHAnsi"/>
          <w:sz w:val="28"/>
          <w:szCs w:val="28"/>
        </w:rPr>
      </w:pPr>
    </w:p>
    <w:p w:rsidR="004722B8" w:rsidRPr="007F3169" w:rsidRDefault="004722B8" w:rsidP="0060060D">
      <w:pPr>
        <w:jc w:val="both"/>
        <w:rPr>
          <w:rFonts w:cstheme="minorHAnsi"/>
          <w:sz w:val="28"/>
          <w:szCs w:val="28"/>
        </w:rPr>
      </w:pPr>
    </w:p>
    <w:p w:rsidR="00DF1F7E" w:rsidRPr="007F3169" w:rsidRDefault="002306C3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lastRenderedPageBreak/>
        <w:t xml:space="preserve">СЛАЙД  </w:t>
      </w:r>
      <w:r w:rsidR="00DF1F7E">
        <w:rPr>
          <w:rFonts w:cstheme="minorHAnsi"/>
          <w:sz w:val="28"/>
          <w:szCs w:val="28"/>
        </w:rPr>
        <w:t>29</w:t>
      </w:r>
    </w:p>
    <w:p w:rsidR="00DF1F7E" w:rsidRDefault="009A087B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</w:t>
      </w:r>
      <w:r w:rsidR="00842F36" w:rsidRPr="007F3169">
        <w:rPr>
          <w:rFonts w:cstheme="minorHAnsi"/>
          <w:sz w:val="28"/>
          <w:szCs w:val="28"/>
        </w:rPr>
        <w:t>В</w:t>
      </w:r>
      <w:r w:rsidR="0012503E">
        <w:rPr>
          <w:rFonts w:cstheme="minorHAnsi"/>
          <w:sz w:val="28"/>
          <w:szCs w:val="28"/>
        </w:rPr>
        <w:t xml:space="preserve"> 2021</w:t>
      </w:r>
      <w:r w:rsidR="0049702C" w:rsidRPr="007F3169">
        <w:rPr>
          <w:rFonts w:cstheme="minorHAnsi"/>
          <w:sz w:val="28"/>
          <w:szCs w:val="28"/>
        </w:rPr>
        <w:t xml:space="preserve"> году в поселке </w:t>
      </w:r>
      <w:r w:rsidR="00C360D8">
        <w:rPr>
          <w:rFonts w:cstheme="minorHAnsi"/>
          <w:sz w:val="28"/>
          <w:szCs w:val="28"/>
        </w:rPr>
        <w:t xml:space="preserve"> родилось 171</w:t>
      </w:r>
      <w:r w:rsidR="00842F36" w:rsidRPr="007F3169">
        <w:rPr>
          <w:rFonts w:cstheme="minorHAnsi"/>
          <w:sz w:val="28"/>
          <w:szCs w:val="28"/>
        </w:rPr>
        <w:t xml:space="preserve"> человек,</w:t>
      </w:r>
      <w:r w:rsidR="00C360D8">
        <w:rPr>
          <w:rFonts w:cstheme="minorHAnsi"/>
          <w:sz w:val="28"/>
          <w:szCs w:val="28"/>
        </w:rPr>
        <w:t xml:space="preserve"> умерло 282</w:t>
      </w:r>
      <w:r w:rsidR="0049702C" w:rsidRPr="007F3169">
        <w:rPr>
          <w:rFonts w:cstheme="minorHAnsi"/>
          <w:sz w:val="28"/>
          <w:szCs w:val="28"/>
        </w:rPr>
        <w:t>,</w:t>
      </w:r>
      <w:r w:rsidR="00842F36" w:rsidRPr="007F3169">
        <w:rPr>
          <w:rFonts w:cstheme="minorHAnsi"/>
          <w:sz w:val="28"/>
          <w:szCs w:val="28"/>
        </w:rPr>
        <w:t xml:space="preserve"> то есть показатель естественного прироста пока остается с отрицательным значением.</w:t>
      </w:r>
      <w:r w:rsidR="00C360D8">
        <w:rPr>
          <w:rFonts w:cstheme="minorHAnsi"/>
          <w:sz w:val="28"/>
          <w:szCs w:val="28"/>
        </w:rPr>
        <w:t xml:space="preserve"> Провели чествование 15 семей-юбиляров совместной жизни. 8 из которых золотых и 1 пара бриллиантовы</w:t>
      </w:r>
      <w:proofErr w:type="gramStart"/>
      <w:r w:rsidR="00C360D8">
        <w:rPr>
          <w:rFonts w:cstheme="minorHAnsi"/>
          <w:sz w:val="28"/>
          <w:szCs w:val="28"/>
        </w:rPr>
        <w:t>е</w:t>
      </w:r>
      <w:r w:rsidR="00783C65">
        <w:rPr>
          <w:rFonts w:cstheme="minorHAnsi"/>
          <w:sz w:val="28"/>
          <w:szCs w:val="28"/>
        </w:rPr>
        <w:t>(</w:t>
      </w:r>
      <w:proofErr w:type="gramEnd"/>
      <w:r w:rsidR="00783C65">
        <w:rPr>
          <w:rFonts w:cstheme="minorHAnsi"/>
          <w:sz w:val="28"/>
          <w:szCs w:val="28"/>
        </w:rPr>
        <w:t xml:space="preserve"> это семья Гариповых </w:t>
      </w:r>
      <w:proofErr w:type="spellStart"/>
      <w:r w:rsidR="00783C65">
        <w:rPr>
          <w:rFonts w:cstheme="minorHAnsi"/>
          <w:sz w:val="28"/>
          <w:szCs w:val="28"/>
        </w:rPr>
        <w:t>Рифката</w:t>
      </w:r>
      <w:proofErr w:type="spellEnd"/>
      <w:r w:rsidR="00783C65">
        <w:rPr>
          <w:rFonts w:cstheme="minorHAnsi"/>
          <w:sz w:val="28"/>
          <w:szCs w:val="28"/>
        </w:rPr>
        <w:t xml:space="preserve"> </w:t>
      </w:r>
      <w:proofErr w:type="spellStart"/>
      <w:r w:rsidR="00783C65">
        <w:rPr>
          <w:rFonts w:cstheme="minorHAnsi"/>
          <w:sz w:val="28"/>
          <w:szCs w:val="28"/>
        </w:rPr>
        <w:t>Исмагиловича</w:t>
      </w:r>
      <w:proofErr w:type="spellEnd"/>
      <w:r w:rsidR="00783C65">
        <w:rPr>
          <w:rFonts w:cstheme="minorHAnsi"/>
          <w:sz w:val="28"/>
          <w:szCs w:val="28"/>
        </w:rPr>
        <w:t xml:space="preserve"> и </w:t>
      </w:r>
      <w:proofErr w:type="spellStart"/>
      <w:r w:rsidR="00783C65">
        <w:rPr>
          <w:rFonts w:cstheme="minorHAnsi"/>
          <w:sz w:val="28"/>
          <w:szCs w:val="28"/>
        </w:rPr>
        <w:t>Танзили</w:t>
      </w:r>
      <w:proofErr w:type="spellEnd"/>
      <w:r w:rsidR="00783C65">
        <w:rPr>
          <w:rFonts w:cstheme="minorHAnsi"/>
          <w:sz w:val="28"/>
          <w:szCs w:val="28"/>
        </w:rPr>
        <w:t xml:space="preserve"> </w:t>
      </w:r>
      <w:proofErr w:type="spellStart"/>
      <w:r w:rsidR="00783C65">
        <w:rPr>
          <w:rFonts w:cstheme="minorHAnsi"/>
          <w:sz w:val="28"/>
          <w:szCs w:val="28"/>
        </w:rPr>
        <w:t>Асадовны</w:t>
      </w:r>
      <w:proofErr w:type="spellEnd"/>
      <w:r w:rsidR="00783C65">
        <w:rPr>
          <w:rFonts w:cstheme="minorHAnsi"/>
          <w:sz w:val="28"/>
          <w:szCs w:val="28"/>
        </w:rPr>
        <w:t>)</w:t>
      </w:r>
      <w:r w:rsidR="00C360D8">
        <w:rPr>
          <w:rFonts w:cstheme="minorHAnsi"/>
          <w:sz w:val="28"/>
          <w:szCs w:val="28"/>
        </w:rPr>
        <w:t xml:space="preserve">. </w:t>
      </w:r>
      <w:r w:rsidR="00842F36" w:rsidRPr="007F3169">
        <w:rPr>
          <w:rFonts w:cstheme="minorHAnsi"/>
          <w:sz w:val="28"/>
          <w:szCs w:val="28"/>
        </w:rPr>
        <w:t xml:space="preserve"> Родилось больше</w:t>
      </w:r>
      <w:r w:rsidR="00783C65">
        <w:rPr>
          <w:rFonts w:cstheme="minorHAnsi"/>
          <w:sz w:val="28"/>
          <w:szCs w:val="28"/>
        </w:rPr>
        <w:t xml:space="preserve"> девочек, которых называли – </w:t>
      </w:r>
      <w:proofErr w:type="spellStart"/>
      <w:r w:rsidR="00783C65">
        <w:rPr>
          <w:rFonts w:cstheme="minorHAnsi"/>
          <w:sz w:val="28"/>
          <w:szCs w:val="28"/>
        </w:rPr>
        <w:t>Анелия</w:t>
      </w:r>
      <w:proofErr w:type="spellEnd"/>
      <w:r w:rsidR="00783C65">
        <w:rPr>
          <w:rFonts w:cstheme="minorHAnsi"/>
          <w:sz w:val="28"/>
          <w:szCs w:val="28"/>
        </w:rPr>
        <w:t xml:space="preserve">, </w:t>
      </w:r>
      <w:proofErr w:type="spellStart"/>
      <w:r w:rsidR="00783C65">
        <w:rPr>
          <w:rFonts w:cstheme="minorHAnsi"/>
          <w:sz w:val="28"/>
          <w:szCs w:val="28"/>
        </w:rPr>
        <w:t>Агнета</w:t>
      </w:r>
      <w:proofErr w:type="spellEnd"/>
      <w:r w:rsidR="00783C65">
        <w:rPr>
          <w:rFonts w:cstheme="minorHAnsi"/>
          <w:sz w:val="28"/>
          <w:szCs w:val="28"/>
        </w:rPr>
        <w:t xml:space="preserve">, </w:t>
      </w:r>
      <w:proofErr w:type="spellStart"/>
      <w:r w:rsidR="00783C65">
        <w:rPr>
          <w:rFonts w:cstheme="minorHAnsi"/>
          <w:sz w:val="28"/>
          <w:szCs w:val="28"/>
        </w:rPr>
        <w:t>Есения</w:t>
      </w:r>
      <w:proofErr w:type="spellEnd"/>
      <w:r w:rsidR="00783C65">
        <w:rPr>
          <w:rFonts w:cstheme="minorHAnsi"/>
          <w:sz w:val="28"/>
          <w:szCs w:val="28"/>
        </w:rPr>
        <w:t xml:space="preserve">, </w:t>
      </w:r>
      <w:proofErr w:type="spellStart"/>
      <w:r w:rsidR="00783C65">
        <w:rPr>
          <w:rFonts w:cstheme="minorHAnsi"/>
          <w:sz w:val="28"/>
          <w:szCs w:val="28"/>
        </w:rPr>
        <w:t>Ариана</w:t>
      </w:r>
      <w:proofErr w:type="spellEnd"/>
      <w:r w:rsidR="00783C65">
        <w:rPr>
          <w:rFonts w:cstheme="minorHAnsi"/>
          <w:sz w:val="28"/>
          <w:szCs w:val="28"/>
        </w:rPr>
        <w:t xml:space="preserve">, </w:t>
      </w:r>
      <w:proofErr w:type="spellStart"/>
      <w:r w:rsidR="00783C65">
        <w:rPr>
          <w:rFonts w:cstheme="minorHAnsi"/>
          <w:sz w:val="28"/>
          <w:szCs w:val="28"/>
        </w:rPr>
        <w:t>Стефанида</w:t>
      </w:r>
      <w:proofErr w:type="spellEnd"/>
      <w:r w:rsidR="00783C65">
        <w:rPr>
          <w:rFonts w:cstheme="minorHAnsi"/>
          <w:sz w:val="28"/>
          <w:szCs w:val="28"/>
        </w:rPr>
        <w:t xml:space="preserve">, </w:t>
      </w:r>
      <w:proofErr w:type="spellStart"/>
      <w:r w:rsidR="00783C65">
        <w:rPr>
          <w:rFonts w:cstheme="minorHAnsi"/>
          <w:sz w:val="28"/>
          <w:szCs w:val="28"/>
        </w:rPr>
        <w:t>Милица</w:t>
      </w:r>
      <w:proofErr w:type="spellEnd"/>
      <w:r w:rsidR="00331FF5">
        <w:rPr>
          <w:rFonts w:cstheme="minorHAnsi"/>
          <w:sz w:val="28"/>
          <w:szCs w:val="28"/>
        </w:rPr>
        <w:t xml:space="preserve">, </w:t>
      </w:r>
      <w:proofErr w:type="spellStart"/>
      <w:r w:rsidR="00331FF5">
        <w:rPr>
          <w:rFonts w:cstheme="minorHAnsi"/>
          <w:sz w:val="28"/>
          <w:szCs w:val="28"/>
        </w:rPr>
        <w:t>Мирана</w:t>
      </w:r>
      <w:proofErr w:type="spellEnd"/>
      <w:r w:rsidR="00331FF5">
        <w:rPr>
          <w:rFonts w:cstheme="minorHAnsi"/>
          <w:sz w:val="28"/>
          <w:szCs w:val="28"/>
        </w:rPr>
        <w:t>, Оливия</w:t>
      </w:r>
      <w:r w:rsidR="00842F36" w:rsidRPr="007F3169">
        <w:rPr>
          <w:rFonts w:cstheme="minorHAnsi"/>
          <w:sz w:val="28"/>
          <w:szCs w:val="28"/>
        </w:rPr>
        <w:t>.</w:t>
      </w:r>
      <w:r w:rsidR="00245207">
        <w:rPr>
          <w:rFonts w:cstheme="minorHAnsi"/>
          <w:sz w:val="28"/>
          <w:szCs w:val="28"/>
        </w:rPr>
        <w:t xml:space="preserve"> </w:t>
      </w:r>
    </w:p>
    <w:p w:rsidR="00DF1F7E" w:rsidRDefault="00DF1F7E" w:rsidP="0060060D">
      <w:pPr>
        <w:jc w:val="both"/>
        <w:rPr>
          <w:rFonts w:cstheme="minorHAnsi"/>
          <w:sz w:val="28"/>
          <w:szCs w:val="28"/>
        </w:rPr>
      </w:pPr>
    </w:p>
    <w:p w:rsidR="00DF1F7E" w:rsidRDefault="00DF1F7E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 30,31,32,33</w:t>
      </w:r>
      <w:r w:rsidR="000558B7">
        <w:rPr>
          <w:rFonts w:cstheme="minorHAnsi"/>
          <w:sz w:val="28"/>
          <w:szCs w:val="28"/>
        </w:rPr>
        <w:t>,34</w:t>
      </w:r>
    </w:p>
    <w:p w:rsidR="00842F36" w:rsidRPr="007F3169" w:rsidRDefault="00245207" w:rsidP="00E93339">
      <w:pPr>
        <w:ind w:firstLine="708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За отчетный период сотрудники Исполнительного комитета и Совета участвовали в районных и республиканских мероприятиях</w:t>
      </w:r>
      <w:r w:rsidR="00647BF4">
        <w:rPr>
          <w:rFonts w:cstheme="minorHAnsi"/>
          <w:sz w:val="28"/>
          <w:szCs w:val="28"/>
        </w:rPr>
        <w:t xml:space="preserve"> </w:t>
      </w:r>
      <w:r w:rsidR="000A045F">
        <w:rPr>
          <w:rFonts w:cstheme="minorHAnsi"/>
          <w:sz w:val="28"/>
          <w:szCs w:val="28"/>
        </w:rPr>
        <w:t xml:space="preserve"> Выборы 2021 в государственную думу Российской </w:t>
      </w:r>
      <w:proofErr w:type="spellStart"/>
      <w:r w:rsidR="000A045F">
        <w:rPr>
          <w:rFonts w:cstheme="minorHAnsi"/>
          <w:sz w:val="28"/>
          <w:szCs w:val="28"/>
        </w:rPr>
        <w:t>Федрации</w:t>
      </w:r>
      <w:proofErr w:type="spellEnd"/>
      <w:r w:rsidR="000A045F">
        <w:rPr>
          <w:rFonts w:cstheme="minorHAnsi"/>
          <w:sz w:val="28"/>
          <w:szCs w:val="28"/>
        </w:rPr>
        <w:t xml:space="preserve">, Всероссийская перепись населения, </w:t>
      </w:r>
      <w:r w:rsidR="00647BF4">
        <w:rPr>
          <w:rFonts w:cstheme="minorHAnsi"/>
          <w:sz w:val="28"/>
          <w:szCs w:val="28"/>
        </w:rPr>
        <w:t>«Сабантуй-2021», праздник города Зеленодольск, спартакиада муниципальных служащих, «День танкиста», День Победы, в открытой лиги КВН г. Зеленодольска, где Васильевская команда заняла первое место.</w:t>
      </w:r>
      <w:proofErr w:type="gramEnd"/>
    </w:p>
    <w:p w:rsidR="00C360D8" w:rsidRDefault="007F3169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B2118" w:rsidRPr="007F3169" w:rsidRDefault="00136705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</w:t>
      </w:r>
      <w:r w:rsidR="000558B7">
        <w:rPr>
          <w:rFonts w:cstheme="minorHAnsi"/>
          <w:sz w:val="28"/>
          <w:szCs w:val="28"/>
        </w:rPr>
        <w:t xml:space="preserve"> 35</w:t>
      </w:r>
    </w:p>
    <w:p w:rsidR="00D55958" w:rsidRPr="007F3169" w:rsidRDefault="00C44029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</w:t>
      </w:r>
      <w:r w:rsidR="00D3142B" w:rsidRPr="007F3169">
        <w:rPr>
          <w:rFonts w:cstheme="minorHAnsi"/>
          <w:sz w:val="28"/>
          <w:szCs w:val="28"/>
        </w:rPr>
        <w:t xml:space="preserve">              </w:t>
      </w:r>
      <w:r w:rsidR="002D45EE">
        <w:rPr>
          <w:rFonts w:cstheme="minorHAnsi"/>
          <w:sz w:val="28"/>
          <w:szCs w:val="28"/>
        </w:rPr>
        <w:t xml:space="preserve">    </w:t>
      </w:r>
      <w:r w:rsidR="00BA6DAF" w:rsidRPr="007F3169">
        <w:rPr>
          <w:rFonts w:cstheme="minorHAnsi"/>
          <w:sz w:val="28"/>
          <w:szCs w:val="28"/>
        </w:rPr>
        <w:t xml:space="preserve">  </w:t>
      </w:r>
      <w:r w:rsidR="001740B1">
        <w:rPr>
          <w:rFonts w:cstheme="minorHAnsi"/>
          <w:sz w:val="28"/>
          <w:szCs w:val="28"/>
        </w:rPr>
        <w:t>Планы на 2022</w:t>
      </w:r>
      <w:r w:rsidR="00EB51F3" w:rsidRPr="007F3169">
        <w:rPr>
          <w:rFonts w:cstheme="minorHAnsi"/>
          <w:sz w:val="28"/>
          <w:szCs w:val="28"/>
        </w:rPr>
        <w:t xml:space="preserve"> </w:t>
      </w:r>
      <w:r w:rsidR="00D55958" w:rsidRPr="007F3169">
        <w:rPr>
          <w:rFonts w:cstheme="minorHAnsi"/>
          <w:sz w:val="28"/>
          <w:szCs w:val="28"/>
        </w:rPr>
        <w:t>год</w:t>
      </w:r>
    </w:p>
    <w:p w:rsidR="00D55958" w:rsidRPr="007F3169" w:rsidRDefault="00D55958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</w:t>
      </w:r>
    </w:p>
    <w:p w:rsidR="00FA6971" w:rsidRPr="007F3169" w:rsidRDefault="005323A6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- </w:t>
      </w:r>
      <w:r w:rsidR="00E93339">
        <w:rPr>
          <w:rFonts w:cstheme="minorHAnsi"/>
          <w:sz w:val="28"/>
          <w:szCs w:val="28"/>
        </w:rPr>
        <w:t xml:space="preserve"> </w:t>
      </w:r>
      <w:r w:rsidRPr="007F3169">
        <w:rPr>
          <w:rFonts w:cstheme="minorHAnsi"/>
          <w:sz w:val="28"/>
          <w:szCs w:val="28"/>
        </w:rPr>
        <w:t xml:space="preserve">Реализация </w:t>
      </w:r>
      <w:r w:rsidR="00EB51F3" w:rsidRPr="007F3169">
        <w:rPr>
          <w:rFonts w:cstheme="minorHAnsi"/>
          <w:sz w:val="28"/>
          <w:szCs w:val="28"/>
        </w:rPr>
        <w:t>программы</w:t>
      </w:r>
      <w:proofErr w:type="gramStart"/>
      <w:r w:rsidR="00EB51F3" w:rsidRPr="007F3169">
        <w:rPr>
          <w:rFonts w:cstheme="minorHAnsi"/>
          <w:sz w:val="28"/>
          <w:szCs w:val="28"/>
        </w:rPr>
        <w:t xml:space="preserve"> Н</w:t>
      </w:r>
      <w:proofErr w:type="gramEnd"/>
      <w:r w:rsidR="00EB51F3" w:rsidRPr="007F3169">
        <w:rPr>
          <w:rFonts w:cstheme="minorHAnsi"/>
          <w:sz w:val="28"/>
          <w:szCs w:val="28"/>
        </w:rPr>
        <w:t>аш двор</w:t>
      </w:r>
      <w:r w:rsidR="00293194">
        <w:rPr>
          <w:rFonts w:cstheme="minorHAnsi"/>
          <w:sz w:val="28"/>
          <w:szCs w:val="28"/>
        </w:rPr>
        <w:t>;</w:t>
      </w:r>
    </w:p>
    <w:p w:rsidR="00136705" w:rsidRDefault="000E4A54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A6971" w:rsidRPr="007F3169">
        <w:rPr>
          <w:rFonts w:cstheme="minorHAnsi"/>
          <w:sz w:val="28"/>
          <w:szCs w:val="28"/>
        </w:rPr>
        <w:t>- Реконс</w:t>
      </w:r>
      <w:r w:rsidR="00136705">
        <w:rPr>
          <w:rFonts w:cstheme="minorHAnsi"/>
          <w:sz w:val="28"/>
          <w:szCs w:val="28"/>
        </w:rPr>
        <w:t xml:space="preserve">трукция системы водоснабжения к жилому </w:t>
      </w:r>
      <w:r w:rsidR="00E17A08" w:rsidRPr="007F3169">
        <w:rPr>
          <w:rFonts w:cstheme="minorHAnsi"/>
          <w:sz w:val="28"/>
          <w:szCs w:val="28"/>
        </w:rPr>
        <w:t xml:space="preserve"> </w:t>
      </w:r>
      <w:r w:rsidR="00502EA6" w:rsidRPr="007F3169">
        <w:rPr>
          <w:rFonts w:cstheme="minorHAnsi"/>
          <w:sz w:val="28"/>
          <w:szCs w:val="28"/>
        </w:rPr>
        <w:t>д</w:t>
      </w:r>
      <w:r w:rsidR="00FA6971" w:rsidRPr="007F3169">
        <w:rPr>
          <w:rFonts w:cstheme="minorHAnsi"/>
          <w:sz w:val="28"/>
          <w:szCs w:val="28"/>
        </w:rPr>
        <w:t>ому 3а по ул.</w:t>
      </w:r>
      <w:r w:rsidR="00502EA6" w:rsidRPr="007F3169">
        <w:rPr>
          <w:rFonts w:cstheme="minorHAnsi"/>
          <w:sz w:val="28"/>
          <w:szCs w:val="28"/>
        </w:rPr>
        <w:t xml:space="preserve"> </w:t>
      </w:r>
      <w:r w:rsidR="002931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</w:t>
      </w:r>
      <w:r w:rsidR="00E93339">
        <w:rPr>
          <w:rFonts w:cstheme="minorHAnsi"/>
          <w:sz w:val="28"/>
          <w:szCs w:val="28"/>
        </w:rPr>
        <w:t xml:space="preserve">   </w:t>
      </w:r>
      <w:r w:rsidR="00293194">
        <w:rPr>
          <w:rFonts w:cstheme="minorHAnsi"/>
          <w:sz w:val="28"/>
          <w:szCs w:val="28"/>
        </w:rPr>
        <w:t>Дзержинского;</w:t>
      </w:r>
      <w:r w:rsidR="00136705">
        <w:rPr>
          <w:rFonts w:cstheme="minorHAnsi"/>
          <w:sz w:val="28"/>
          <w:szCs w:val="28"/>
        </w:rPr>
        <w:t xml:space="preserve"> </w:t>
      </w:r>
    </w:p>
    <w:p w:rsidR="0072034D" w:rsidRPr="007F3169" w:rsidRDefault="000E4A54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136705">
        <w:rPr>
          <w:rFonts w:cstheme="minorHAnsi"/>
          <w:sz w:val="28"/>
          <w:szCs w:val="28"/>
        </w:rPr>
        <w:t xml:space="preserve">- </w:t>
      </w:r>
      <w:r w:rsidR="003C085C" w:rsidRPr="007F3169">
        <w:rPr>
          <w:rFonts w:cstheme="minorHAnsi"/>
          <w:sz w:val="28"/>
          <w:szCs w:val="28"/>
        </w:rPr>
        <w:t>Реализация Республиканских программ</w:t>
      </w:r>
      <w:r w:rsidR="00136705">
        <w:rPr>
          <w:rFonts w:cstheme="minorHAnsi"/>
          <w:sz w:val="28"/>
          <w:szCs w:val="28"/>
        </w:rPr>
        <w:t xml:space="preserve"> по ремонту дорог, уличному освещению</w:t>
      </w:r>
      <w:r w:rsidR="00293194">
        <w:rPr>
          <w:rFonts w:cstheme="minorHAnsi"/>
          <w:sz w:val="28"/>
          <w:szCs w:val="28"/>
        </w:rPr>
        <w:t>;</w:t>
      </w:r>
      <w:r w:rsidR="0072034D" w:rsidRPr="007F3169">
        <w:rPr>
          <w:rFonts w:cstheme="minorHAnsi"/>
          <w:sz w:val="28"/>
          <w:szCs w:val="28"/>
        </w:rPr>
        <w:t xml:space="preserve">  </w:t>
      </w:r>
    </w:p>
    <w:p w:rsidR="00136705" w:rsidRDefault="00136705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</w:t>
      </w:r>
      <w:r w:rsidR="00E93339">
        <w:rPr>
          <w:rFonts w:cstheme="minorHAnsi"/>
          <w:sz w:val="28"/>
          <w:szCs w:val="28"/>
        </w:rPr>
        <w:t xml:space="preserve"> </w:t>
      </w:r>
      <w:r w:rsidR="00305C48" w:rsidRPr="007F3169">
        <w:rPr>
          <w:rFonts w:cstheme="minorHAnsi"/>
          <w:sz w:val="28"/>
          <w:szCs w:val="28"/>
        </w:rPr>
        <w:t>Реконструкция стадиона «Лесокомбинат»</w:t>
      </w:r>
      <w:r w:rsidR="0093677D" w:rsidRPr="007F3169">
        <w:rPr>
          <w:rFonts w:cstheme="minorHAnsi"/>
          <w:sz w:val="28"/>
          <w:szCs w:val="28"/>
        </w:rPr>
        <w:t xml:space="preserve"> </w:t>
      </w:r>
    </w:p>
    <w:p w:rsidR="00136705" w:rsidRDefault="00136705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</w:t>
      </w:r>
      <w:r w:rsidR="00E93339">
        <w:rPr>
          <w:rFonts w:cstheme="minorHAnsi"/>
          <w:sz w:val="28"/>
          <w:szCs w:val="28"/>
        </w:rPr>
        <w:t xml:space="preserve"> </w:t>
      </w:r>
      <w:r w:rsidR="00293194">
        <w:rPr>
          <w:rFonts w:cstheme="minorHAnsi"/>
          <w:sz w:val="28"/>
          <w:szCs w:val="28"/>
        </w:rPr>
        <w:t>Строительство Молодежног</w:t>
      </w:r>
      <w:r w:rsidR="00334AC3">
        <w:rPr>
          <w:rFonts w:cstheme="minorHAnsi"/>
          <w:sz w:val="28"/>
          <w:szCs w:val="28"/>
        </w:rPr>
        <w:t>о</w:t>
      </w:r>
      <w:r w:rsidR="00293194">
        <w:rPr>
          <w:rFonts w:cstheme="minorHAnsi"/>
          <w:sz w:val="28"/>
          <w:szCs w:val="28"/>
        </w:rPr>
        <w:t xml:space="preserve"> центра;</w:t>
      </w:r>
    </w:p>
    <w:p w:rsidR="00EB2118" w:rsidRDefault="00293194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36705">
        <w:rPr>
          <w:rFonts w:cstheme="minorHAnsi"/>
          <w:sz w:val="28"/>
          <w:szCs w:val="28"/>
        </w:rPr>
        <w:t xml:space="preserve"> -  </w:t>
      </w:r>
      <w:r>
        <w:rPr>
          <w:rFonts w:cstheme="minorHAnsi"/>
          <w:sz w:val="28"/>
          <w:szCs w:val="28"/>
        </w:rPr>
        <w:t>Реализация программы по организации Подросткового клуба;</w:t>
      </w:r>
    </w:p>
    <w:p w:rsidR="0012503E" w:rsidRDefault="00136705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</w:t>
      </w:r>
      <w:r w:rsidR="00E93339">
        <w:rPr>
          <w:rFonts w:cstheme="minorHAnsi"/>
          <w:sz w:val="28"/>
          <w:szCs w:val="28"/>
        </w:rPr>
        <w:t xml:space="preserve"> </w:t>
      </w:r>
      <w:r w:rsidR="0012503E">
        <w:rPr>
          <w:rFonts w:cstheme="minorHAnsi"/>
          <w:sz w:val="28"/>
          <w:szCs w:val="28"/>
        </w:rPr>
        <w:t>Реализация проекта по капитальному ремонту ВСОШ 2;</w:t>
      </w:r>
    </w:p>
    <w:p w:rsidR="0012503E" w:rsidRDefault="0012503E" w:rsidP="0060060D">
      <w:pPr>
        <w:jc w:val="both"/>
        <w:rPr>
          <w:rFonts w:cstheme="minorHAnsi"/>
          <w:sz w:val="28"/>
          <w:szCs w:val="28"/>
        </w:rPr>
      </w:pPr>
    </w:p>
    <w:p w:rsidR="00795E1F" w:rsidRPr="007F3169" w:rsidRDefault="000558B7" w:rsidP="0060060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 36</w:t>
      </w:r>
    </w:p>
    <w:p w:rsidR="007D069A" w:rsidRDefault="002A3893" w:rsidP="0060060D">
      <w:pPr>
        <w:jc w:val="both"/>
        <w:rPr>
          <w:rFonts w:cstheme="minorHAnsi"/>
          <w:sz w:val="28"/>
          <w:szCs w:val="28"/>
        </w:rPr>
      </w:pPr>
      <w:r w:rsidRPr="007F3169">
        <w:rPr>
          <w:rFonts w:cstheme="minorHAnsi"/>
          <w:sz w:val="28"/>
          <w:szCs w:val="28"/>
        </w:rPr>
        <w:t xml:space="preserve">       </w:t>
      </w:r>
      <w:r w:rsidR="00D41CB7" w:rsidRPr="007F3169">
        <w:rPr>
          <w:rFonts w:cstheme="minorHAnsi"/>
          <w:sz w:val="28"/>
          <w:szCs w:val="28"/>
        </w:rPr>
        <w:t xml:space="preserve">Завершая свой </w:t>
      </w:r>
      <w:proofErr w:type="gramStart"/>
      <w:r w:rsidR="00D41CB7" w:rsidRPr="007F3169">
        <w:rPr>
          <w:rFonts w:cstheme="minorHAnsi"/>
          <w:sz w:val="28"/>
          <w:szCs w:val="28"/>
        </w:rPr>
        <w:t>доклад</w:t>
      </w:r>
      <w:proofErr w:type="gramEnd"/>
      <w:r w:rsidR="00592834" w:rsidRPr="007F3169">
        <w:rPr>
          <w:rFonts w:cstheme="minorHAnsi"/>
          <w:sz w:val="28"/>
          <w:szCs w:val="28"/>
        </w:rPr>
        <w:t xml:space="preserve"> </w:t>
      </w:r>
      <w:r w:rsidR="00D41CB7" w:rsidRPr="007F3169">
        <w:rPr>
          <w:rFonts w:cstheme="minorHAnsi"/>
          <w:sz w:val="28"/>
          <w:szCs w:val="28"/>
        </w:rPr>
        <w:t xml:space="preserve">хочу сказать, что </w:t>
      </w:r>
      <w:r w:rsidR="007C0FB8">
        <w:rPr>
          <w:rFonts w:cstheme="minorHAnsi"/>
          <w:sz w:val="28"/>
          <w:szCs w:val="28"/>
        </w:rPr>
        <w:t>отчетный год позади</w:t>
      </w:r>
      <w:r w:rsidR="00411479" w:rsidRPr="007F3169">
        <w:rPr>
          <w:rFonts w:cstheme="minorHAnsi"/>
          <w:sz w:val="28"/>
          <w:szCs w:val="28"/>
        </w:rPr>
        <w:t xml:space="preserve">, </w:t>
      </w:r>
      <w:r w:rsidR="00BC72AC">
        <w:rPr>
          <w:rFonts w:cstheme="minorHAnsi"/>
          <w:sz w:val="28"/>
          <w:szCs w:val="28"/>
        </w:rPr>
        <w:t xml:space="preserve">положительные результаты имеются, </w:t>
      </w:r>
      <w:r w:rsidR="00411479" w:rsidRPr="007F3169">
        <w:rPr>
          <w:rFonts w:cstheme="minorHAnsi"/>
          <w:sz w:val="28"/>
          <w:szCs w:val="28"/>
        </w:rPr>
        <w:t>появляются новые инфраструктур</w:t>
      </w:r>
      <w:r w:rsidR="00BC72AC">
        <w:rPr>
          <w:rFonts w:cstheme="minorHAnsi"/>
          <w:sz w:val="28"/>
          <w:szCs w:val="28"/>
        </w:rPr>
        <w:t xml:space="preserve">ные решения, интересные </w:t>
      </w:r>
      <w:r w:rsidR="000D4391">
        <w:rPr>
          <w:rFonts w:cstheme="minorHAnsi"/>
          <w:sz w:val="28"/>
          <w:szCs w:val="28"/>
        </w:rPr>
        <w:t>проекты</w:t>
      </w:r>
      <w:r w:rsidR="00BC72AC">
        <w:rPr>
          <w:rFonts w:cstheme="minorHAnsi"/>
          <w:sz w:val="28"/>
          <w:szCs w:val="28"/>
        </w:rPr>
        <w:t xml:space="preserve">. </w:t>
      </w:r>
      <w:proofErr w:type="gramStart"/>
      <w:r w:rsidR="00BC72AC">
        <w:rPr>
          <w:rFonts w:cstheme="minorHAnsi"/>
          <w:sz w:val="28"/>
          <w:szCs w:val="28"/>
        </w:rPr>
        <w:t>Убежден</w:t>
      </w:r>
      <w:proofErr w:type="gramEnd"/>
      <w:r w:rsidR="00BC72AC">
        <w:rPr>
          <w:rFonts w:cstheme="minorHAnsi"/>
          <w:sz w:val="28"/>
          <w:szCs w:val="28"/>
        </w:rPr>
        <w:t xml:space="preserve">, что мы совместно сможем решать проблемы, и реализовать немеченые планы. </w:t>
      </w:r>
      <w:proofErr w:type="gramStart"/>
      <w:r w:rsidR="00BC72AC">
        <w:rPr>
          <w:rFonts w:cstheme="minorHAnsi"/>
          <w:sz w:val="28"/>
          <w:szCs w:val="28"/>
        </w:rPr>
        <w:t>Успех преобразований, происходящих в нашем поселке во многом зависит от совместной работы, и наступивший 2022</w:t>
      </w:r>
      <w:r w:rsidR="00411479" w:rsidRPr="007F3169">
        <w:rPr>
          <w:rFonts w:cstheme="minorHAnsi"/>
          <w:sz w:val="28"/>
          <w:szCs w:val="28"/>
        </w:rPr>
        <w:t xml:space="preserve"> год не будет исключением,</w:t>
      </w:r>
      <w:r w:rsidR="002370AB" w:rsidRPr="007F3169">
        <w:rPr>
          <w:rFonts w:cstheme="minorHAnsi"/>
          <w:sz w:val="28"/>
          <w:szCs w:val="28"/>
        </w:rPr>
        <w:t xml:space="preserve"> </w:t>
      </w:r>
      <w:r w:rsidR="00BC72AC">
        <w:rPr>
          <w:rFonts w:cstheme="minorHAnsi"/>
          <w:sz w:val="28"/>
          <w:szCs w:val="28"/>
        </w:rPr>
        <w:t>еще раз благодарю всех за оказанную помощь и поддержку</w:t>
      </w:r>
      <w:r w:rsidR="00EB2118">
        <w:rPr>
          <w:rFonts w:cstheme="minorHAnsi"/>
          <w:sz w:val="28"/>
          <w:szCs w:val="28"/>
        </w:rPr>
        <w:t xml:space="preserve"> в первую очередь хочу </w:t>
      </w:r>
      <w:r w:rsidR="000A045F">
        <w:rPr>
          <w:rFonts w:cstheme="minorHAnsi"/>
          <w:sz w:val="28"/>
          <w:szCs w:val="28"/>
        </w:rPr>
        <w:t xml:space="preserve">сказать спасибо </w:t>
      </w:r>
      <w:r w:rsidR="00BC72AC">
        <w:rPr>
          <w:rFonts w:cstheme="minorHAnsi"/>
          <w:sz w:val="28"/>
          <w:szCs w:val="28"/>
        </w:rPr>
        <w:t xml:space="preserve">Михаил Павлович </w:t>
      </w:r>
      <w:r w:rsidR="000A045F">
        <w:rPr>
          <w:rFonts w:cstheme="minorHAnsi"/>
          <w:sz w:val="28"/>
          <w:szCs w:val="28"/>
        </w:rPr>
        <w:t>Вам</w:t>
      </w:r>
      <w:r w:rsidR="00136705">
        <w:rPr>
          <w:rFonts w:cstheme="minorHAnsi"/>
          <w:sz w:val="28"/>
          <w:szCs w:val="28"/>
        </w:rPr>
        <w:t>,</w:t>
      </w:r>
      <w:r w:rsidR="000163F8">
        <w:rPr>
          <w:rFonts w:cstheme="minorHAnsi"/>
          <w:sz w:val="28"/>
          <w:szCs w:val="28"/>
        </w:rPr>
        <w:t xml:space="preserve"> поблагодарить депутата Государственной Д</w:t>
      </w:r>
      <w:r w:rsidR="000A045F">
        <w:rPr>
          <w:rFonts w:cstheme="minorHAnsi"/>
          <w:sz w:val="28"/>
          <w:szCs w:val="28"/>
        </w:rPr>
        <w:t>умы</w:t>
      </w:r>
      <w:r w:rsidR="000163F8">
        <w:rPr>
          <w:rFonts w:cstheme="minorHAnsi"/>
          <w:sz w:val="28"/>
          <w:szCs w:val="28"/>
        </w:rPr>
        <w:t xml:space="preserve"> </w:t>
      </w:r>
      <w:proofErr w:type="spellStart"/>
      <w:r w:rsidR="000163F8">
        <w:rPr>
          <w:rFonts w:cstheme="minorHAnsi"/>
          <w:sz w:val="28"/>
          <w:szCs w:val="28"/>
        </w:rPr>
        <w:t>Гильмутдинова</w:t>
      </w:r>
      <w:proofErr w:type="spellEnd"/>
      <w:r w:rsidR="000163F8">
        <w:rPr>
          <w:rFonts w:cstheme="minorHAnsi"/>
          <w:sz w:val="28"/>
          <w:szCs w:val="28"/>
        </w:rPr>
        <w:t xml:space="preserve"> Ильдара </w:t>
      </w:r>
      <w:proofErr w:type="spellStart"/>
      <w:r w:rsidR="000163F8">
        <w:rPr>
          <w:rFonts w:cstheme="minorHAnsi"/>
          <w:sz w:val="28"/>
          <w:szCs w:val="28"/>
        </w:rPr>
        <w:t>Ирековича</w:t>
      </w:r>
      <w:proofErr w:type="spellEnd"/>
      <w:r w:rsidR="000163F8">
        <w:rPr>
          <w:rFonts w:cstheme="minorHAnsi"/>
          <w:sz w:val="28"/>
          <w:szCs w:val="28"/>
        </w:rPr>
        <w:t xml:space="preserve">, депутата Государственного Совета РТ </w:t>
      </w:r>
      <w:proofErr w:type="spellStart"/>
      <w:r w:rsidR="000163F8">
        <w:rPr>
          <w:rFonts w:cstheme="minorHAnsi"/>
          <w:sz w:val="28"/>
          <w:szCs w:val="28"/>
        </w:rPr>
        <w:t>Мистахова</w:t>
      </w:r>
      <w:proofErr w:type="spellEnd"/>
      <w:r w:rsidR="000163F8">
        <w:rPr>
          <w:rFonts w:cstheme="minorHAnsi"/>
          <w:sz w:val="28"/>
          <w:szCs w:val="28"/>
        </w:rPr>
        <w:t xml:space="preserve"> Рината </w:t>
      </w:r>
      <w:proofErr w:type="spellStart"/>
      <w:r w:rsidR="000163F8">
        <w:rPr>
          <w:rFonts w:cstheme="minorHAnsi"/>
          <w:sz w:val="28"/>
          <w:szCs w:val="28"/>
        </w:rPr>
        <w:t>Искандеровича</w:t>
      </w:r>
      <w:proofErr w:type="spellEnd"/>
      <w:r w:rsidR="000163F8">
        <w:rPr>
          <w:rFonts w:cstheme="minorHAnsi"/>
          <w:sz w:val="28"/>
          <w:szCs w:val="28"/>
        </w:rPr>
        <w:t xml:space="preserve">, </w:t>
      </w:r>
      <w:r w:rsidR="00136705">
        <w:rPr>
          <w:rFonts w:cstheme="minorHAnsi"/>
          <w:sz w:val="28"/>
          <w:szCs w:val="28"/>
        </w:rPr>
        <w:t xml:space="preserve"> выразить</w:t>
      </w:r>
      <w:r w:rsidR="00BC72AC">
        <w:rPr>
          <w:rFonts w:cstheme="minorHAnsi"/>
          <w:sz w:val="28"/>
          <w:szCs w:val="28"/>
        </w:rPr>
        <w:t xml:space="preserve"> признательность руководству республике, Президенту </w:t>
      </w:r>
      <w:r w:rsidR="000A6249">
        <w:rPr>
          <w:rFonts w:cstheme="minorHAnsi"/>
          <w:sz w:val="28"/>
          <w:szCs w:val="28"/>
        </w:rPr>
        <w:t>Республики Т</w:t>
      </w:r>
      <w:r w:rsidR="00136705">
        <w:rPr>
          <w:rFonts w:cstheme="minorHAnsi"/>
          <w:sz w:val="28"/>
          <w:szCs w:val="28"/>
        </w:rPr>
        <w:t>атарстан</w:t>
      </w:r>
      <w:r w:rsidR="00BC72AC">
        <w:rPr>
          <w:rFonts w:cstheme="minorHAnsi"/>
          <w:sz w:val="28"/>
          <w:szCs w:val="28"/>
        </w:rPr>
        <w:t xml:space="preserve"> Рустаму </w:t>
      </w:r>
      <w:proofErr w:type="spellStart"/>
      <w:r w:rsidR="00BC72AC">
        <w:rPr>
          <w:rFonts w:cstheme="minorHAnsi"/>
          <w:sz w:val="28"/>
          <w:szCs w:val="28"/>
        </w:rPr>
        <w:t>Нургалиевич</w:t>
      </w:r>
      <w:r w:rsidR="00947FBD">
        <w:rPr>
          <w:rFonts w:cstheme="minorHAnsi"/>
          <w:sz w:val="28"/>
          <w:szCs w:val="28"/>
        </w:rPr>
        <w:t>у</w:t>
      </w:r>
      <w:proofErr w:type="spellEnd"/>
      <w:proofErr w:type="gramEnd"/>
      <w:r w:rsidR="000163F8">
        <w:rPr>
          <w:rFonts w:cstheme="minorHAnsi"/>
          <w:sz w:val="28"/>
          <w:szCs w:val="28"/>
        </w:rPr>
        <w:t xml:space="preserve"> </w:t>
      </w:r>
      <w:proofErr w:type="spellStart"/>
      <w:r w:rsidR="000163F8">
        <w:rPr>
          <w:rFonts w:cstheme="minorHAnsi"/>
          <w:sz w:val="28"/>
          <w:szCs w:val="28"/>
        </w:rPr>
        <w:t>Миннеханову</w:t>
      </w:r>
      <w:proofErr w:type="spellEnd"/>
      <w:r w:rsidR="002370AB" w:rsidRPr="007F3169">
        <w:rPr>
          <w:rFonts w:cstheme="minorHAnsi"/>
          <w:sz w:val="28"/>
          <w:szCs w:val="28"/>
        </w:rPr>
        <w:t>.</w:t>
      </w:r>
      <w:r w:rsidR="00EB2118">
        <w:rPr>
          <w:rFonts w:cstheme="minorHAnsi"/>
          <w:sz w:val="28"/>
          <w:szCs w:val="28"/>
        </w:rPr>
        <w:t xml:space="preserve"> </w:t>
      </w:r>
    </w:p>
    <w:p w:rsidR="00EB2118" w:rsidRDefault="000D4391" w:rsidP="000D4391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как говорится</w:t>
      </w:r>
      <w:r w:rsidR="00E9333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 потребности души рождает дружбу, потребность ума рождает уважение, а дружба и уважение это любовь и давайте вместе будем любить наш поселок, в котором мы живем, уважать друг друга и мнение других.</w:t>
      </w:r>
      <w:r w:rsidR="004722B8">
        <w:rPr>
          <w:rFonts w:cstheme="minorHAnsi"/>
          <w:sz w:val="28"/>
          <w:szCs w:val="28"/>
        </w:rPr>
        <w:t xml:space="preserve"> Спасибо.</w:t>
      </w:r>
      <w:bookmarkStart w:id="0" w:name="_GoBack"/>
      <w:bookmarkEnd w:id="0"/>
    </w:p>
    <w:sectPr w:rsidR="00EB2118" w:rsidSect="008029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AD2"/>
    <w:multiLevelType w:val="hybridMultilevel"/>
    <w:tmpl w:val="91B693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FB790E"/>
    <w:multiLevelType w:val="hybridMultilevel"/>
    <w:tmpl w:val="D6145836"/>
    <w:lvl w:ilvl="0" w:tplc="554A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C2409"/>
    <w:multiLevelType w:val="hybridMultilevel"/>
    <w:tmpl w:val="91D2CBC8"/>
    <w:lvl w:ilvl="0" w:tplc="A4A4B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35825"/>
    <w:multiLevelType w:val="hybridMultilevel"/>
    <w:tmpl w:val="EF10F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13F"/>
    <w:rsid w:val="00001512"/>
    <w:rsid w:val="00012163"/>
    <w:rsid w:val="000163F8"/>
    <w:rsid w:val="00022758"/>
    <w:rsid w:val="00023799"/>
    <w:rsid w:val="00024758"/>
    <w:rsid w:val="00051B53"/>
    <w:rsid w:val="000523F0"/>
    <w:rsid w:val="000558B7"/>
    <w:rsid w:val="00057D6C"/>
    <w:rsid w:val="00063623"/>
    <w:rsid w:val="00076CE0"/>
    <w:rsid w:val="0007757B"/>
    <w:rsid w:val="00085FA6"/>
    <w:rsid w:val="00096666"/>
    <w:rsid w:val="000A045F"/>
    <w:rsid w:val="000A4718"/>
    <w:rsid w:val="000A5C4D"/>
    <w:rsid w:val="000A6249"/>
    <w:rsid w:val="000B01C1"/>
    <w:rsid w:val="000B115F"/>
    <w:rsid w:val="000B7B3B"/>
    <w:rsid w:val="000B7D9F"/>
    <w:rsid w:val="000C2057"/>
    <w:rsid w:val="000C52C9"/>
    <w:rsid w:val="000D0C3C"/>
    <w:rsid w:val="000D4391"/>
    <w:rsid w:val="000D4B08"/>
    <w:rsid w:val="000D7561"/>
    <w:rsid w:val="000E0A29"/>
    <w:rsid w:val="000E4A54"/>
    <w:rsid w:val="000F054D"/>
    <w:rsid w:val="000F1757"/>
    <w:rsid w:val="000F6CCF"/>
    <w:rsid w:val="0012503E"/>
    <w:rsid w:val="001321E5"/>
    <w:rsid w:val="0013275A"/>
    <w:rsid w:val="001335DC"/>
    <w:rsid w:val="00136705"/>
    <w:rsid w:val="0014075B"/>
    <w:rsid w:val="00147746"/>
    <w:rsid w:val="00163C9B"/>
    <w:rsid w:val="001648B7"/>
    <w:rsid w:val="001740B1"/>
    <w:rsid w:val="00176BB0"/>
    <w:rsid w:val="0018168C"/>
    <w:rsid w:val="001910CA"/>
    <w:rsid w:val="00192E41"/>
    <w:rsid w:val="00195FDD"/>
    <w:rsid w:val="001A508A"/>
    <w:rsid w:val="001B22D5"/>
    <w:rsid w:val="001E1F79"/>
    <w:rsid w:val="001E45BD"/>
    <w:rsid w:val="001F20D1"/>
    <w:rsid w:val="0020057F"/>
    <w:rsid w:val="002074AC"/>
    <w:rsid w:val="00227588"/>
    <w:rsid w:val="002306C3"/>
    <w:rsid w:val="0023091A"/>
    <w:rsid w:val="00232517"/>
    <w:rsid w:val="00233686"/>
    <w:rsid w:val="002370AB"/>
    <w:rsid w:val="00237BF4"/>
    <w:rsid w:val="002417F0"/>
    <w:rsid w:val="00245207"/>
    <w:rsid w:val="00246745"/>
    <w:rsid w:val="002557B3"/>
    <w:rsid w:val="00267A62"/>
    <w:rsid w:val="00293194"/>
    <w:rsid w:val="002A0FCA"/>
    <w:rsid w:val="002A3893"/>
    <w:rsid w:val="002B2ED3"/>
    <w:rsid w:val="002B37AA"/>
    <w:rsid w:val="002C1D16"/>
    <w:rsid w:val="002C542D"/>
    <w:rsid w:val="002C79A2"/>
    <w:rsid w:val="002D0FAE"/>
    <w:rsid w:val="002D45EE"/>
    <w:rsid w:val="002D7293"/>
    <w:rsid w:val="002D78F7"/>
    <w:rsid w:val="002E17C8"/>
    <w:rsid w:val="002E6AFD"/>
    <w:rsid w:val="00302AD7"/>
    <w:rsid w:val="00305C48"/>
    <w:rsid w:val="0031470B"/>
    <w:rsid w:val="003208C0"/>
    <w:rsid w:val="00321318"/>
    <w:rsid w:val="00331FF5"/>
    <w:rsid w:val="00334AC3"/>
    <w:rsid w:val="00343F05"/>
    <w:rsid w:val="003746D9"/>
    <w:rsid w:val="0037593C"/>
    <w:rsid w:val="00376463"/>
    <w:rsid w:val="00382D28"/>
    <w:rsid w:val="0038660A"/>
    <w:rsid w:val="00393288"/>
    <w:rsid w:val="00395CDD"/>
    <w:rsid w:val="003A2D77"/>
    <w:rsid w:val="003A5C36"/>
    <w:rsid w:val="003A6926"/>
    <w:rsid w:val="003C06CA"/>
    <w:rsid w:val="003C085C"/>
    <w:rsid w:val="003C2E3E"/>
    <w:rsid w:val="003C338B"/>
    <w:rsid w:val="003E33D6"/>
    <w:rsid w:val="003F03DB"/>
    <w:rsid w:val="0040148A"/>
    <w:rsid w:val="00402F5A"/>
    <w:rsid w:val="00411479"/>
    <w:rsid w:val="00415CB3"/>
    <w:rsid w:val="00422BCC"/>
    <w:rsid w:val="0043198D"/>
    <w:rsid w:val="004332BD"/>
    <w:rsid w:val="00434195"/>
    <w:rsid w:val="0044774F"/>
    <w:rsid w:val="0045453F"/>
    <w:rsid w:val="0046432F"/>
    <w:rsid w:val="00466C2A"/>
    <w:rsid w:val="004722B8"/>
    <w:rsid w:val="004753A7"/>
    <w:rsid w:val="00490A0F"/>
    <w:rsid w:val="0049702C"/>
    <w:rsid w:val="004A6C75"/>
    <w:rsid w:val="004C3265"/>
    <w:rsid w:val="004C4BB9"/>
    <w:rsid w:val="004D1EF3"/>
    <w:rsid w:val="004D69A7"/>
    <w:rsid w:val="004E082B"/>
    <w:rsid w:val="004E7B03"/>
    <w:rsid w:val="004F0197"/>
    <w:rsid w:val="00502EA6"/>
    <w:rsid w:val="00506924"/>
    <w:rsid w:val="00515A5D"/>
    <w:rsid w:val="00521E7B"/>
    <w:rsid w:val="00527763"/>
    <w:rsid w:val="005323A6"/>
    <w:rsid w:val="005535FA"/>
    <w:rsid w:val="0055637E"/>
    <w:rsid w:val="0056568C"/>
    <w:rsid w:val="005753AA"/>
    <w:rsid w:val="00577BDE"/>
    <w:rsid w:val="00590727"/>
    <w:rsid w:val="00592834"/>
    <w:rsid w:val="00593859"/>
    <w:rsid w:val="005A6504"/>
    <w:rsid w:val="005B2A46"/>
    <w:rsid w:val="005B2FBA"/>
    <w:rsid w:val="005B3F58"/>
    <w:rsid w:val="005B4C82"/>
    <w:rsid w:val="005C409D"/>
    <w:rsid w:val="005E7C93"/>
    <w:rsid w:val="005F0860"/>
    <w:rsid w:val="005F7EF3"/>
    <w:rsid w:val="0060041F"/>
    <w:rsid w:val="0060060D"/>
    <w:rsid w:val="006122B4"/>
    <w:rsid w:val="00613B8D"/>
    <w:rsid w:val="00624C67"/>
    <w:rsid w:val="00627742"/>
    <w:rsid w:val="00632F31"/>
    <w:rsid w:val="00647BF4"/>
    <w:rsid w:val="00655610"/>
    <w:rsid w:val="0066176A"/>
    <w:rsid w:val="00676447"/>
    <w:rsid w:val="00683CC2"/>
    <w:rsid w:val="00696642"/>
    <w:rsid w:val="006B1C22"/>
    <w:rsid w:val="006B2C31"/>
    <w:rsid w:val="006B34B1"/>
    <w:rsid w:val="006C04DD"/>
    <w:rsid w:val="006C2696"/>
    <w:rsid w:val="006D5069"/>
    <w:rsid w:val="006D6C36"/>
    <w:rsid w:val="006E5003"/>
    <w:rsid w:val="006F27A9"/>
    <w:rsid w:val="00710AE2"/>
    <w:rsid w:val="00712BF5"/>
    <w:rsid w:val="007202B2"/>
    <w:rsid w:val="0072034D"/>
    <w:rsid w:val="007219BC"/>
    <w:rsid w:val="00722D8A"/>
    <w:rsid w:val="007242F6"/>
    <w:rsid w:val="007325A8"/>
    <w:rsid w:val="00733E55"/>
    <w:rsid w:val="0074664E"/>
    <w:rsid w:val="0075656D"/>
    <w:rsid w:val="00760459"/>
    <w:rsid w:val="00763DB3"/>
    <w:rsid w:val="00771BD3"/>
    <w:rsid w:val="00772C6B"/>
    <w:rsid w:val="00780542"/>
    <w:rsid w:val="00781557"/>
    <w:rsid w:val="0078313F"/>
    <w:rsid w:val="00783C65"/>
    <w:rsid w:val="00783F37"/>
    <w:rsid w:val="00795E1F"/>
    <w:rsid w:val="00796D88"/>
    <w:rsid w:val="007A644D"/>
    <w:rsid w:val="007C00FD"/>
    <w:rsid w:val="007C0FB8"/>
    <w:rsid w:val="007C1006"/>
    <w:rsid w:val="007C1186"/>
    <w:rsid w:val="007C4DA3"/>
    <w:rsid w:val="007C6B44"/>
    <w:rsid w:val="007D069A"/>
    <w:rsid w:val="007E0DAB"/>
    <w:rsid w:val="007F3169"/>
    <w:rsid w:val="00800DDA"/>
    <w:rsid w:val="00801914"/>
    <w:rsid w:val="0080295C"/>
    <w:rsid w:val="00817C46"/>
    <w:rsid w:val="008225A3"/>
    <w:rsid w:val="00825BD2"/>
    <w:rsid w:val="00830F13"/>
    <w:rsid w:val="008371F9"/>
    <w:rsid w:val="00842F36"/>
    <w:rsid w:val="00844B45"/>
    <w:rsid w:val="00857131"/>
    <w:rsid w:val="00862FDE"/>
    <w:rsid w:val="00866344"/>
    <w:rsid w:val="00877CDD"/>
    <w:rsid w:val="008914AC"/>
    <w:rsid w:val="008A40A6"/>
    <w:rsid w:val="008A4F5C"/>
    <w:rsid w:val="008A7408"/>
    <w:rsid w:val="008B5153"/>
    <w:rsid w:val="008C285D"/>
    <w:rsid w:val="008C5983"/>
    <w:rsid w:val="008D05D6"/>
    <w:rsid w:val="008D0D54"/>
    <w:rsid w:val="008D2655"/>
    <w:rsid w:val="008D3C42"/>
    <w:rsid w:val="008D5A5B"/>
    <w:rsid w:val="008E29A5"/>
    <w:rsid w:val="008E2BE0"/>
    <w:rsid w:val="008F15BB"/>
    <w:rsid w:val="008F1A13"/>
    <w:rsid w:val="008F7238"/>
    <w:rsid w:val="00903CDB"/>
    <w:rsid w:val="00905608"/>
    <w:rsid w:val="00920A3D"/>
    <w:rsid w:val="0092152F"/>
    <w:rsid w:val="009306CB"/>
    <w:rsid w:val="0093203D"/>
    <w:rsid w:val="0093677D"/>
    <w:rsid w:val="00940CEF"/>
    <w:rsid w:val="0094105D"/>
    <w:rsid w:val="009415A2"/>
    <w:rsid w:val="009443F1"/>
    <w:rsid w:val="00947FBD"/>
    <w:rsid w:val="009546C1"/>
    <w:rsid w:val="00956F88"/>
    <w:rsid w:val="00962CCD"/>
    <w:rsid w:val="00972414"/>
    <w:rsid w:val="00973691"/>
    <w:rsid w:val="00973EA4"/>
    <w:rsid w:val="00980A50"/>
    <w:rsid w:val="00983FC7"/>
    <w:rsid w:val="009866B3"/>
    <w:rsid w:val="009A087B"/>
    <w:rsid w:val="009A0F15"/>
    <w:rsid w:val="009A323B"/>
    <w:rsid w:val="009A51ED"/>
    <w:rsid w:val="009C1689"/>
    <w:rsid w:val="009C35AA"/>
    <w:rsid w:val="009C5BAD"/>
    <w:rsid w:val="009C7FDF"/>
    <w:rsid w:val="009D7291"/>
    <w:rsid w:val="009E0827"/>
    <w:rsid w:val="009F4EA0"/>
    <w:rsid w:val="009F588C"/>
    <w:rsid w:val="00A03A61"/>
    <w:rsid w:val="00A115D1"/>
    <w:rsid w:val="00A14370"/>
    <w:rsid w:val="00A24783"/>
    <w:rsid w:val="00A34211"/>
    <w:rsid w:val="00A41167"/>
    <w:rsid w:val="00A4438D"/>
    <w:rsid w:val="00A454E0"/>
    <w:rsid w:val="00A47330"/>
    <w:rsid w:val="00A56050"/>
    <w:rsid w:val="00A650C4"/>
    <w:rsid w:val="00A66DA9"/>
    <w:rsid w:val="00A90053"/>
    <w:rsid w:val="00A9176D"/>
    <w:rsid w:val="00AB6A53"/>
    <w:rsid w:val="00AB707C"/>
    <w:rsid w:val="00AE001D"/>
    <w:rsid w:val="00AE2329"/>
    <w:rsid w:val="00AF60C7"/>
    <w:rsid w:val="00AF7BE1"/>
    <w:rsid w:val="00B07DA5"/>
    <w:rsid w:val="00B24C8E"/>
    <w:rsid w:val="00B53289"/>
    <w:rsid w:val="00B624E8"/>
    <w:rsid w:val="00B62E64"/>
    <w:rsid w:val="00B62EE2"/>
    <w:rsid w:val="00B63BB7"/>
    <w:rsid w:val="00B65834"/>
    <w:rsid w:val="00B70BE9"/>
    <w:rsid w:val="00B739E2"/>
    <w:rsid w:val="00B870D2"/>
    <w:rsid w:val="00B95E17"/>
    <w:rsid w:val="00BA3B9D"/>
    <w:rsid w:val="00BA6DAF"/>
    <w:rsid w:val="00BB18FA"/>
    <w:rsid w:val="00BB56D4"/>
    <w:rsid w:val="00BC0282"/>
    <w:rsid w:val="00BC72AC"/>
    <w:rsid w:val="00BD3E31"/>
    <w:rsid w:val="00BE4C93"/>
    <w:rsid w:val="00BE57C6"/>
    <w:rsid w:val="00BE5B08"/>
    <w:rsid w:val="00BE5CDD"/>
    <w:rsid w:val="00BF6367"/>
    <w:rsid w:val="00C07592"/>
    <w:rsid w:val="00C160BB"/>
    <w:rsid w:val="00C16754"/>
    <w:rsid w:val="00C2381B"/>
    <w:rsid w:val="00C26E86"/>
    <w:rsid w:val="00C27553"/>
    <w:rsid w:val="00C31E82"/>
    <w:rsid w:val="00C357C1"/>
    <w:rsid w:val="00C360D8"/>
    <w:rsid w:val="00C402D9"/>
    <w:rsid w:val="00C43172"/>
    <w:rsid w:val="00C44029"/>
    <w:rsid w:val="00C50F6D"/>
    <w:rsid w:val="00C52BE7"/>
    <w:rsid w:val="00C56BC4"/>
    <w:rsid w:val="00C63A45"/>
    <w:rsid w:val="00C63E9A"/>
    <w:rsid w:val="00C72588"/>
    <w:rsid w:val="00C75978"/>
    <w:rsid w:val="00C77608"/>
    <w:rsid w:val="00C94C6C"/>
    <w:rsid w:val="00C96110"/>
    <w:rsid w:val="00CA1847"/>
    <w:rsid w:val="00CB2465"/>
    <w:rsid w:val="00CB47B6"/>
    <w:rsid w:val="00CC4D99"/>
    <w:rsid w:val="00CD1E50"/>
    <w:rsid w:val="00CD3FB6"/>
    <w:rsid w:val="00CE3374"/>
    <w:rsid w:val="00CF072E"/>
    <w:rsid w:val="00D032FF"/>
    <w:rsid w:val="00D044AC"/>
    <w:rsid w:val="00D23790"/>
    <w:rsid w:val="00D267E4"/>
    <w:rsid w:val="00D3142B"/>
    <w:rsid w:val="00D31A57"/>
    <w:rsid w:val="00D41CB7"/>
    <w:rsid w:val="00D43AE5"/>
    <w:rsid w:val="00D4675E"/>
    <w:rsid w:val="00D55958"/>
    <w:rsid w:val="00D644B6"/>
    <w:rsid w:val="00D64C39"/>
    <w:rsid w:val="00D650C0"/>
    <w:rsid w:val="00D668A1"/>
    <w:rsid w:val="00D82B56"/>
    <w:rsid w:val="00D86958"/>
    <w:rsid w:val="00D96669"/>
    <w:rsid w:val="00D972B0"/>
    <w:rsid w:val="00DB49BB"/>
    <w:rsid w:val="00DB7624"/>
    <w:rsid w:val="00DC5B27"/>
    <w:rsid w:val="00DD4402"/>
    <w:rsid w:val="00DD69C1"/>
    <w:rsid w:val="00DD6AF9"/>
    <w:rsid w:val="00DE0BED"/>
    <w:rsid w:val="00DE0E89"/>
    <w:rsid w:val="00DE6B85"/>
    <w:rsid w:val="00DF1F7E"/>
    <w:rsid w:val="00E04CE1"/>
    <w:rsid w:val="00E117F6"/>
    <w:rsid w:val="00E174DA"/>
    <w:rsid w:val="00E17A08"/>
    <w:rsid w:val="00E17BFC"/>
    <w:rsid w:val="00E355EF"/>
    <w:rsid w:val="00E35847"/>
    <w:rsid w:val="00E428C9"/>
    <w:rsid w:val="00E535D7"/>
    <w:rsid w:val="00E547C1"/>
    <w:rsid w:val="00E54C19"/>
    <w:rsid w:val="00E56CE9"/>
    <w:rsid w:val="00E57B7E"/>
    <w:rsid w:val="00E60332"/>
    <w:rsid w:val="00E618D2"/>
    <w:rsid w:val="00E62ED9"/>
    <w:rsid w:val="00E670C7"/>
    <w:rsid w:val="00E71F48"/>
    <w:rsid w:val="00E8541C"/>
    <w:rsid w:val="00E93339"/>
    <w:rsid w:val="00E957FB"/>
    <w:rsid w:val="00EA15CC"/>
    <w:rsid w:val="00EA1994"/>
    <w:rsid w:val="00EB2118"/>
    <w:rsid w:val="00EB4A0E"/>
    <w:rsid w:val="00EB51F3"/>
    <w:rsid w:val="00EC0CAA"/>
    <w:rsid w:val="00EC0CDC"/>
    <w:rsid w:val="00EC1215"/>
    <w:rsid w:val="00EE3552"/>
    <w:rsid w:val="00EE3990"/>
    <w:rsid w:val="00EF69C5"/>
    <w:rsid w:val="00EF757A"/>
    <w:rsid w:val="00F1419D"/>
    <w:rsid w:val="00F17E61"/>
    <w:rsid w:val="00F20B96"/>
    <w:rsid w:val="00F21B58"/>
    <w:rsid w:val="00F320D4"/>
    <w:rsid w:val="00F34064"/>
    <w:rsid w:val="00F4280B"/>
    <w:rsid w:val="00F446AE"/>
    <w:rsid w:val="00F602D8"/>
    <w:rsid w:val="00F66916"/>
    <w:rsid w:val="00F70226"/>
    <w:rsid w:val="00F75A05"/>
    <w:rsid w:val="00F776C3"/>
    <w:rsid w:val="00F80663"/>
    <w:rsid w:val="00F83470"/>
    <w:rsid w:val="00F87A0C"/>
    <w:rsid w:val="00FA47A7"/>
    <w:rsid w:val="00FA6971"/>
    <w:rsid w:val="00FB5A99"/>
    <w:rsid w:val="00FB5E31"/>
    <w:rsid w:val="00FC6163"/>
    <w:rsid w:val="00FD30FD"/>
    <w:rsid w:val="00FD4A3B"/>
    <w:rsid w:val="00FE5869"/>
    <w:rsid w:val="00FE6DC1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6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7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7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6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6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67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7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67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67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67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67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6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6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67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67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6745"/>
    <w:rPr>
      <w:b/>
      <w:bCs/>
    </w:rPr>
  </w:style>
  <w:style w:type="character" w:styleId="a8">
    <w:name w:val="Emphasis"/>
    <w:basedOn w:val="a0"/>
    <w:uiPriority w:val="20"/>
    <w:qFormat/>
    <w:rsid w:val="002467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6745"/>
    <w:rPr>
      <w:szCs w:val="32"/>
    </w:rPr>
  </w:style>
  <w:style w:type="paragraph" w:styleId="aa">
    <w:name w:val="List Paragraph"/>
    <w:basedOn w:val="a"/>
    <w:uiPriority w:val="34"/>
    <w:qFormat/>
    <w:rsid w:val="002467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745"/>
    <w:rPr>
      <w:i/>
    </w:rPr>
  </w:style>
  <w:style w:type="character" w:customStyle="1" w:styleId="22">
    <w:name w:val="Цитата 2 Знак"/>
    <w:basedOn w:val="a0"/>
    <w:link w:val="21"/>
    <w:uiPriority w:val="29"/>
    <w:rsid w:val="002467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67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6745"/>
    <w:rPr>
      <w:b/>
      <w:i/>
      <w:sz w:val="24"/>
    </w:rPr>
  </w:style>
  <w:style w:type="character" w:styleId="ad">
    <w:name w:val="Subtle Emphasis"/>
    <w:uiPriority w:val="19"/>
    <w:qFormat/>
    <w:rsid w:val="002467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67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67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67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67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6745"/>
    <w:pPr>
      <w:outlineLvl w:val="9"/>
    </w:pPr>
  </w:style>
  <w:style w:type="paragraph" w:styleId="af3">
    <w:name w:val="Normal (Web)"/>
    <w:basedOn w:val="a"/>
    <w:uiPriority w:val="99"/>
    <w:unhideWhenUsed/>
    <w:rsid w:val="00AF60C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13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17B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277</cp:revision>
  <cp:lastPrinted>2022-02-10T10:34:00Z</cp:lastPrinted>
  <dcterms:created xsi:type="dcterms:W3CDTF">2018-05-21T09:45:00Z</dcterms:created>
  <dcterms:modified xsi:type="dcterms:W3CDTF">2022-02-10T10:35:00Z</dcterms:modified>
</cp:coreProperties>
</file>