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BA" w:rsidRDefault="00F0075D" w:rsidP="00BA74C5">
      <w:pPr>
        <w:spacing w:beforeLines="100" w:before="240" w:afterLines="100" w:after="240"/>
        <w:jc w:val="center"/>
        <w:rPr>
          <w:rFonts w:eastAsia="Calibri"/>
          <w:b/>
          <w:sz w:val="26"/>
          <w:szCs w:val="26"/>
          <w:lang w:eastAsia="en-US"/>
        </w:rPr>
      </w:pPr>
      <w:r w:rsidRPr="003A33C6">
        <w:rPr>
          <w:rFonts w:eastAsia="Calibri"/>
          <w:b/>
          <w:sz w:val="26"/>
          <w:szCs w:val="26"/>
          <w:lang w:eastAsia="en-US"/>
        </w:rPr>
        <w:t>И</w:t>
      </w:r>
      <w:r w:rsidR="00491795" w:rsidRPr="003A33C6">
        <w:rPr>
          <w:rFonts w:eastAsia="Calibri"/>
          <w:b/>
          <w:sz w:val="26"/>
          <w:szCs w:val="26"/>
          <w:lang w:eastAsia="en-US"/>
        </w:rPr>
        <w:t>нформаци</w:t>
      </w:r>
      <w:r w:rsidRPr="003A33C6">
        <w:rPr>
          <w:rFonts w:eastAsia="Calibri"/>
          <w:b/>
          <w:sz w:val="26"/>
          <w:szCs w:val="26"/>
          <w:lang w:eastAsia="en-US"/>
        </w:rPr>
        <w:t>я</w:t>
      </w:r>
      <w:r w:rsidR="00491795" w:rsidRPr="003A33C6">
        <w:rPr>
          <w:rFonts w:eastAsia="Calibri"/>
          <w:b/>
          <w:sz w:val="26"/>
          <w:szCs w:val="26"/>
          <w:lang w:eastAsia="en-US"/>
        </w:rPr>
        <w:t xml:space="preserve"> о среднемесячной заработной плате</w:t>
      </w:r>
    </w:p>
    <w:p w:rsidR="00491795" w:rsidRPr="003A33C6" w:rsidRDefault="00491795" w:rsidP="00BA74C5">
      <w:pPr>
        <w:spacing w:beforeLines="100" w:before="240" w:afterLines="100" w:after="240"/>
        <w:jc w:val="center"/>
        <w:rPr>
          <w:rFonts w:eastAsia="Calibri"/>
          <w:b/>
          <w:sz w:val="26"/>
          <w:szCs w:val="26"/>
          <w:lang w:eastAsia="en-US"/>
        </w:rPr>
      </w:pPr>
      <w:r w:rsidRPr="003A33C6">
        <w:rPr>
          <w:rFonts w:eastAsia="Calibri"/>
          <w:b/>
          <w:sz w:val="26"/>
          <w:szCs w:val="26"/>
          <w:lang w:eastAsia="en-US"/>
        </w:rPr>
        <w:t>руководителей, их заместителей и главных бухгалтеров МУП</w:t>
      </w:r>
    </w:p>
    <w:p w:rsidR="00F0075D" w:rsidRPr="003A33C6" w:rsidRDefault="00F0075D" w:rsidP="00BA74C5">
      <w:pPr>
        <w:spacing w:beforeLines="100" w:before="240" w:afterLines="100" w:after="240"/>
        <w:jc w:val="center"/>
        <w:rPr>
          <w:rFonts w:eastAsia="Calibri"/>
          <w:sz w:val="26"/>
          <w:szCs w:val="26"/>
          <w:lang w:eastAsia="en-US"/>
        </w:rPr>
      </w:pPr>
      <w:r w:rsidRPr="003A33C6">
        <w:rPr>
          <w:rFonts w:eastAsia="Calibri"/>
          <w:sz w:val="26"/>
          <w:szCs w:val="26"/>
          <w:lang w:eastAsia="en-US"/>
        </w:rPr>
        <w:t xml:space="preserve">Отчетный период </w:t>
      </w:r>
      <w:r w:rsidRPr="003A33C6">
        <w:rPr>
          <w:rFonts w:eastAsia="Calibri"/>
          <w:sz w:val="26"/>
          <w:szCs w:val="26"/>
          <w:u w:val="single"/>
          <w:lang w:eastAsia="en-US"/>
        </w:rPr>
        <w:t>20</w:t>
      </w:r>
      <w:r w:rsidR="00E55370">
        <w:rPr>
          <w:rFonts w:eastAsia="Calibri"/>
          <w:sz w:val="26"/>
          <w:szCs w:val="26"/>
          <w:u w:val="single"/>
          <w:lang w:eastAsia="en-US"/>
        </w:rPr>
        <w:t>2</w:t>
      </w:r>
      <w:r w:rsidR="00E452FB">
        <w:rPr>
          <w:rFonts w:eastAsia="Calibri"/>
          <w:sz w:val="26"/>
          <w:szCs w:val="26"/>
          <w:u w:val="single"/>
          <w:lang w:eastAsia="en-US"/>
        </w:rPr>
        <w:t>2</w:t>
      </w:r>
      <w:r w:rsidRPr="003A33C6">
        <w:rPr>
          <w:rFonts w:eastAsia="Calibri"/>
          <w:sz w:val="26"/>
          <w:szCs w:val="26"/>
          <w:lang w:eastAsia="en-US"/>
        </w:rPr>
        <w:t xml:space="preserve"> год</w:t>
      </w:r>
    </w:p>
    <w:p w:rsidR="00753F00" w:rsidRPr="003A33C6" w:rsidRDefault="00F6057F" w:rsidP="00BA74C5">
      <w:pPr>
        <w:spacing w:beforeLines="100" w:before="240" w:afterLines="100" w:after="240"/>
        <w:jc w:val="center"/>
        <w:rPr>
          <w:b/>
          <w:sz w:val="26"/>
          <w:szCs w:val="26"/>
          <w:u w:val="single"/>
        </w:rPr>
      </w:pPr>
      <w:r w:rsidRPr="003A33C6">
        <w:rPr>
          <w:b/>
          <w:sz w:val="26"/>
          <w:szCs w:val="26"/>
          <w:u w:val="single"/>
        </w:rPr>
        <w:t>МУП «Служба технического надзора ЗМР»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17"/>
        <w:gridCol w:w="3859"/>
        <w:gridCol w:w="2634"/>
      </w:tblGrid>
      <w:tr w:rsidR="00F6057F" w:rsidRPr="003A33C6" w:rsidTr="00ED7B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6057F" w:rsidRPr="003A33C6" w:rsidRDefault="00F6057F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F6057F" w:rsidRPr="003A33C6" w:rsidRDefault="00F6057F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3859" w:type="dxa"/>
            <w:vAlign w:val="center"/>
          </w:tcPr>
          <w:p w:rsidR="00F6057F" w:rsidRPr="003A33C6" w:rsidRDefault="00F6057F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ФИО (полностью)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F6057F" w:rsidRPr="003A33C6" w:rsidRDefault="00F6057F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Размер среднемесячной заработной платы, рублей</w:t>
            </w:r>
          </w:p>
        </w:tc>
      </w:tr>
      <w:tr w:rsidR="00F6057F" w:rsidRPr="003A33C6" w:rsidTr="00ED7BBA">
        <w:trPr>
          <w:jc w:val="center"/>
        </w:trPr>
        <w:tc>
          <w:tcPr>
            <w:tcW w:w="675" w:type="dxa"/>
            <w:shd w:val="clear" w:color="auto" w:fill="auto"/>
          </w:tcPr>
          <w:p w:rsidR="00F6057F" w:rsidRPr="003A33C6" w:rsidRDefault="00F6057F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17" w:type="dxa"/>
            <w:shd w:val="clear" w:color="auto" w:fill="auto"/>
          </w:tcPr>
          <w:p w:rsidR="00F6057F" w:rsidRPr="003A33C6" w:rsidRDefault="00F6057F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 xml:space="preserve">Директор </w:t>
            </w:r>
          </w:p>
        </w:tc>
        <w:tc>
          <w:tcPr>
            <w:tcW w:w="3859" w:type="dxa"/>
          </w:tcPr>
          <w:p w:rsidR="00F6057F" w:rsidRPr="003A33C6" w:rsidRDefault="00F6057F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Зиннуров Рамиль Наилевич</w:t>
            </w:r>
          </w:p>
        </w:tc>
        <w:tc>
          <w:tcPr>
            <w:tcW w:w="2634" w:type="dxa"/>
            <w:shd w:val="clear" w:color="auto" w:fill="auto"/>
          </w:tcPr>
          <w:p w:rsidR="00F6057F" w:rsidRPr="003A33C6" w:rsidRDefault="0008498D" w:rsidP="0031380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="00313806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="00313806">
              <w:rPr>
                <w:rFonts w:eastAsia="Calibri"/>
                <w:sz w:val="26"/>
                <w:szCs w:val="26"/>
                <w:lang w:eastAsia="en-US"/>
              </w:rPr>
              <w:t>509</w:t>
            </w:r>
          </w:p>
        </w:tc>
      </w:tr>
      <w:tr w:rsidR="00E55370" w:rsidRPr="003A33C6" w:rsidTr="00ED7BBA">
        <w:trPr>
          <w:jc w:val="center"/>
        </w:trPr>
        <w:tc>
          <w:tcPr>
            <w:tcW w:w="675" w:type="dxa"/>
            <w:shd w:val="clear" w:color="auto" w:fill="auto"/>
          </w:tcPr>
          <w:p w:rsidR="00E55370" w:rsidRPr="003A33C6" w:rsidRDefault="00E55370" w:rsidP="004D429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:rsidR="00E55370" w:rsidRPr="003A33C6" w:rsidRDefault="00E55370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Заместитель директора</w:t>
            </w:r>
          </w:p>
        </w:tc>
        <w:tc>
          <w:tcPr>
            <w:tcW w:w="3859" w:type="dxa"/>
          </w:tcPr>
          <w:p w:rsidR="00313806" w:rsidRDefault="00313806" w:rsidP="0008498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Залеева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Гульнара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Ильгизовна</w:t>
            </w:r>
            <w:proofErr w:type="spellEnd"/>
          </w:p>
          <w:p w:rsidR="00E55370" w:rsidRPr="003A33C6" w:rsidRDefault="00313806" w:rsidP="0008498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(с 24.11.2022)</w:t>
            </w:r>
          </w:p>
        </w:tc>
        <w:tc>
          <w:tcPr>
            <w:tcW w:w="2634" w:type="dxa"/>
            <w:shd w:val="clear" w:color="auto" w:fill="auto"/>
          </w:tcPr>
          <w:p w:rsidR="00E55370" w:rsidRDefault="00313806" w:rsidP="0008498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43 791</w:t>
            </w:r>
          </w:p>
        </w:tc>
      </w:tr>
      <w:tr w:rsidR="00313806" w:rsidRPr="003A33C6" w:rsidTr="00ED7BBA">
        <w:trPr>
          <w:jc w:val="center"/>
        </w:trPr>
        <w:tc>
          <w:tcPr>
            <w:tcW w:w="675" w:type="dxa"/>
            <w:shd w:val="clear" w:color="auto" w:fill="auto"/>
          </w:tcPr>
          <w:p w:rsidR="00313806" w:rsidRDefault="00313806" w:rsidP="004D429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17" w:type="dxa"/>
            <w:shd w:val="clear" w:color="auto" w:fill="auto"/>
          </w:tcPr>
          <w:p w:rsidR="00313806" w:rsidRPr="003A33C6" w:rsidRDefault="00313806" w:rsidP="003E1440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3A33C6">
              <w:rPr>
                <w:rFonts w:eastAsia="Calibri"/>
                <w:sz w:val="26"/>
                <w:szCs w:val="26"/>
                <w:lang w:eastAsia="en-US"/>
              </w:rPr>
              <w:t>Главный бухгалтер</w:t>
            </w:r>
            <w:proofErr w:type="gramEnd"/>
          </w:p>
        </w:tc>
        <w:tc>
          <w:tcPr>
            <w:tcW w:w="3859" w:type="dxa"/>
          </w:tcPr>
          <w:p w:rsidR="00313806" w:rsidRPr="003A33C6" w:rsidRDefault="00313806" w:rsidP="003E144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Чернова Марина Анатольевна</w:t>
            </w:r>
          </w:p>
        </w:tc>
        <w:tc>
          <w:tcPr>
            <w:tcW w:w="2634" w:type="dxa"/>
            <w:shd w:val="clear" w:color="auto" w:fill="auto"/>
          </w:tcPr>
          <w:p w:rsidR="00313806" w:rsidRPr="003A33C6" w:rsidRDefault="00313806" w:rsidP="0031380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>
              <w:rPr>
                <w:rFonts w:eastAsia="Calibri"/>
                <w:sz w:val="26"/>
                <w:szCs w:val="26"/>
                <w:lang w:eastAsia="en-US"/>
              </w:rPr>
              <w:t>467</w:t>
            </w:r>
            <w:bookmarkStart w:id="0" w:name="_GoBack"/>
            <w:bookmarkEnd w:id="0"/>
          </w:p>
        </w:tc>
      </w:tr>
    </w:tbl>
    <w:p w:rsidR="003A33C6" w:rsidRPr="003A33C6" w:rsidRDefault="003A33C6" w:rsidP="00BA74C5">
      <w:pPr>
        <w:spacing w:beforeLines="100" w:before="240" w:afterLines="100" w:after="240"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3A33C6">
        <w:rPr>
          <w:rFonts w:eastAsia="Calibri"/>
          <w:b/>
          <w:sz w:val="26"/>
          <w:szCs w:val="26"/>
          <w:u w:val="single"/>
          <w:lang w:eastAsia="en-US"/>
        </w:rPr>
        <w:t>МУП «</w:t>
      </w:r>
      <w:proofErr w:type="spellStart"/>
      <w:r>
        <w:rPr>
          <w:rFonts w:eastAsia="Calibri"/>
          <w:b/>
          <w:sz w:val="26"/>
          <w:szCs w:val="26"/>
          <w:u w:val="single"/>
          <w:lang w:eastAsia="en-US"/>
        </w:rPr>
        <w:t>Нурлатское</w:t>
      </w:r>
      <w:proofErr w:type="spellEnd"/>
      <w:r>
        <w:rPr>
          <w:rFonts w:eastAsia="Calibri"/>
          <w:b/>
          <w:sz w:val="26"/>
          <w:szCs w:val="26"/>
          <w:u w:val="single"/>
          <w:lang w:eastAsia="en-US"/>
        </w:rPr>
        <w:t xml:space="preserve"> МПП ЖКХ</w:t>
      </w:r>
      <w:r w:rsidRPr="003A33C6">
        <w:rPr>
          <w:rFonts w:eastAsia="Calibri"/>
          <w:b/>
          <w:sz w:val="26"/>
          <w:szCs w:val="26"/>
          <w:u w:val="single"/>
          <w:lang w:eastAsia="en-US"/>
        </w:rPr>
        <w:t>»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52"/>
        <w:gridCol w:w="3742"/>
        <w:gridCol w:w="2634"/>
      </w:tblGrid>
      <w:tr w:rsidR="003A33C6" w:rsidRPr="003A33C6" w:rsidTr="00ED7B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33C6" w:rsidRPr="003A33C6" w:rsidRDefault="003A33C6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A33C6" w:rsidRPr="003A33C6" w:rsidRDefault="003A33C6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3742" w:type="dxa"/>
            <w:vAlign w:val="center"/>
          </w:tcPr>
          <w:p w:rsidR="003A33C6" w:rsidRPr="003A33C6" w:rsidRDefault="003A33C6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ФИО (полностью)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3A33C6" w:rsidRPr="003A33C6" w:rsidRDefault="003A33C6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Размер среднемесячной заработной платы, рублей</w:t>
            </w:r>
          </w:p>
        </w:tc>
      </w:tr>
      <w:tr w:rsidR="003A33C6" w:rsidRPr="003A33C6" w:rsidTr="00ED7BBA">
        <w:trPr>
          <w:jc w:val="center"/>
        </w:trPr>
        <w:tc>
          <w:tcPr>
            <w:tcW w:w="675" w:type="dxa"/>
            <w:shd w:val="clear" w:color="auto" w:fill="auto"/>
          </w:tcPr>
          <w:p w:rsidR="003A33C6" w:rsidRPr="003A33C6" w:rsidRDefault="003A33C6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52" w:type="dxa"/>
            <w:shd w:val="clear" w:color="auto" w:fill="auto"/>
          </w:tcPr>
          <w:p w:rsidR="003A33C6" w:rsidRPr="003A33C6" w:rsidRDefault="003A33C6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 xml:space="preserve">Директор </w:t>
            </w:r>
          </w:p>
        </w:tc>
        <w:tc>
          <w:tcPr>
            <w:tcW w:w="3742" w:type="dxa"/>
          </w:tcPr>
          <w:p w:rsidR="003A33C6" w:rsidRPr="003A33C6" w:rsidRDefault="003A33C6" w:rsidP="00780D70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Бахтияров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33C6">
              <w:rPr>
                <w:rFonts w:eastAsia="Calibri"/>
                <w:sz w:val="26"/>
                <w:szCs w:val="26"/>
                <w:lang w:eastAsia="en-US"/>
              </w:rPr>
              <w:t>Равил</w:t>
            </w:r>
            <w:proofErr w:type="spellEnd"/>
            <w:r w:rsidRPr="003A33C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33C6">
              <w:rPr>
                <w:rFonts w:eastAsia="Calibri"/>
                <w:sz w:val="26"/>
                <w:szCs w:val="26"/>
                <w:lang w:eastAsia="en-US"/>
              </w:rPr>
              <w:t>Рухуллович</w:t>
            </w:r>
            <w:proofErr w:type="spellEnd"/>
          </w:p>
        </w:tc>
        <w:tc>
          <w:tcPr>
            <w:tcW w:w="2634" w:type="dxa"/>
            <w:shd w:val="clear" w:color="auto" w:fill="auto"/>
          </w:tcPr>
          <w:p w:rsidR="003A33C6" w:rsidRPr="003A33C6" w:rsidRDefault="00313806" w:rsidP="0031380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61</w:t>
            </w:r>
            <w:r w:rsidR="00EF656B">
              <w:rPr>
                <w:rFonts w:eastAsia="Calibri"/>
                <w:sz w:val="26"/>
                <w:szCs w:val="26"/>
                <w:lang w:eastAsia="en-US"/>
              </w:rPr>
              <w:t> </w:t>
            </w:r>
            <w:r>
              <w:rPr>
                <w:rFonts w:eastAsia="Calibri"/>
                <w:sz w:val="26"/>
                <w:szCs w:val="26"/>
                <w:lang w:eastAsia="en-US"/>
              </w:rPr>
              <w:t>242</w:t>
            </w:r>
          </w:p>
        </w:tc>
      </w:tr>
      <w:tr w:rsidR="003A33C6" w:rsidRPr="003A33C6" w:rsidTr="00ED7BBA">
        <w:trPr>
          <w:jc w:val="center"/>
        </w:trPr>
        <w:tc>
          <w:tcPr>
            <w:tcW w:w="675" w:type="dxa"/>
            <w:shd w:val="clear" w:color="auto" w:fill="auto"/>
          </w:tcPr>
          <w:p w:rsidR="003A33C6" w:rsidRPr="003A33C6" w:rsidRDefault="003A33C6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52" w:type="dxa"/>
            <w:shd w:val="clear" w:color="auto" w:fill="auto"/>
          </w:tcPr>
          <w:p w:rsidR="003A33C6" w:rsidRPr="003A33C6" w:rsidRDefault="0008498D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Заместитель директора</w:t>
            </w:r>
          </w:p>
        </w:tc>
        <w:tc>
          <w:tcPr>
            <w:tcW w:w="3742" w:type="dxa"/>
          </w:tcPr>
          <w:p w:rsidR="003A33C6" w:rsidRPr="003A33C6" w:rsidRDefault="002574F8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Насибуллин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Рафис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Равилевич</w:t>
            </w:r>
          </w:p>
        </w:tc>
        <w:tc>
          <w:tcPr>
            <w:tcW w:w="2634" w:type="dxa"/>
            <w:shd w:val="clear" w:color="auto" w:fill="auto"/>
          </w:tcPr>
          <w:p w:rsidR="003A33C6" w:rsidRPr="003A33C6" w:rsidRDefault="008A0C3B" w:rsidP="0031380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31380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EF656B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="00313806">
              <w:rPr>
                <w:rFonts w:eastAsia="Calibri"/>
                <w:sz w:val="26"/>
                <w:szCs w:val="26"/>
                <w:lang w:eastAsia="en-US"/>
              </w:rPr>
              <w:t>210</w:t>
            </w:r>
          </w:p>
        </w:tc>
      </w:tr>
      <w:tr w:rsidR="003A33C6" w:rsidRPr="003A33C6" w:rsidTr="00ED7BBA">
        <w:trPr>
          <w:jc w:val="center"/>
        </w:trPr>
        <w:tc>
          <w:tcPr>
            <w:tcW w:w="675" w:type="dxa"/>
            <w:shd w:val="clear" w:color="auto" w:fill="auto"/>
          </w:tcPr>
          <w:p w:rsidR="003A33C6" w:rsidRPr="003A33C6" w:rsidRDefault="003A33C6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52" w:type="dxa"/>
            <w:shd w:val="clear" w:color="auto" w:fill="auto"/>
          </w:tcPr>
          <w:p w:rsidR="003A33C6" w:rsidRPr="003A33C6" w:rsidRDefault="003A33C6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Главный бухгалтер</w:t>
            </w:r>
          </w:p>
        </w:tc>
        <w:tc>
          <w:tcPr>
            <w:tcW w:w="3742" w:type="dxa"/>
          </w:tcPr>
          <w:p w:rsidR="003A33C6" w:rsidRPr="003A33C6" w:rsidRDefault="003A33C6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 xml:space="preserve">Гатауллина </w:t>
            </w:r>
            <w:proofErr w:type="spellStart"/>
            <w:r w:rsidRPr="003A33C6">
              <w:rPr>
                <w:rFonts w:eastAsia="Calibri"/>
                <w:sz w:val="26"/>
                <w:szCs w:val="26"/>
                <w:lang w:eastAsia="en-US"/>
              </w:rPr>
              <w:t>Гульчира</w:t>
            </w:r>
            <w:proofErr w:type="spellEnd"/>
            <w:r w:rsidRPr="003A33C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33C6">
              <w:rPr>
                <w:rFonts w:eastAsia="Calibri"/>
                <w:sz w:val="26"/>
                <w:szCs w:val="26"/>
                <w:lang w:eastAsia="en-US"/>
              </w:rPr>
              <w:t>Абраровна</w:t>
            </w:r>
            <w:proofErr w:type="spellEnd"/>
          </w:p>
        </w:tc>
        <w:tc>
          <w:tcPr>
            <w:tcW w:w="2634" w:type="dxa"/>
            <w:shd w:val="clear" w:color="auto" w:fill="auto"/>
          </w:tcPr>
          <w:p w:rsidR="003A33C6" w:rsidRPr="003A33C6" w:rsidRDefault="00EF656B" w:rsidP="0031380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313806">
              <w:rPr>
                <w:rFonts w:eastAsia="Calibri"/>
                <w:sz w:val="26"/>
                <w:szCs w:val="26"/>
                <w:lang w:eastAsia="en-US"/>
              </w:rPr>
              <w:t>9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="00313806">
              <w:rPr>
                <w:rFonts w:eastAsia="Calibri"/>
                <w:sz w:val="26"/>
                <w:szCs w:val="26"/>
                <w:lang w:eastAsia="en-US"/>
              </w:rPr>
              <w:t>547</w:t>
            </w:r>
          </w:p>
        </w:tc>
      </w:tr>
    </w:tbl>
    <w:p w:rsidR="00F6057F" w:rsidRPr="003A33C6" w:rsidRDefault="00F6057F" w:rsidP="00BA74C5">
      <w:pPr>
        <w:spacing w:beforeLines="100" w:before="240" w:afterLines="100" w:after="240"/>
        <w:jc w:val="center"/>
        <w:rPr>
          <w:b/>
          <w:sz w:val="26"/>
          <w:szCs w:val="26"/>
          <w:u w:val="single"/>
        </w:rPr>
      </w:pPr>
      <w:r w:rsidRPr="003A33C6">
        <w:rPr>
          <w:b/>
          <w:sz w:val="26"/>
          <w:szCs w:val="26"/>
          <w:u w:val="single"/>
        </w:rPr>
        <w:t>МУП «Коммунальное хозяйство»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25"/>
        <w:gridCol w:w="3812"/>
        <w:gridCol w:w="2634"/>
      </w:tblGrid>
      <w:tr w:rsidR="00F6057F" w:rsidRPr="003A33C6" w:rsidTr="00ED7B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6057F" w:rsidRPr="003A33C6" w:rsidRDefault="00F6057F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F6057F" w:rsidRPr="003A33C6" w:rsidRDefault="00F6057F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3812" w:type="dxa"/>
            <w:vAlign w:val="center"/>
          </w:tcPr>
          <w:p w:rsidR="00F6057F" w:rsidRPr="003A33C6" w:rsidRDefault="00F6057F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ФИО (полностью)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F6057F" w:rsidRPr="003A33C6" w:rsidRDefault="00F6057F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Размер среднемесячной заработной платы, рублей</w:t>
            </w:r>
          </w:p>
        </w:tc>
      </w:tr>
      <w:tr w:rsidR="00F6057F" w:rsidRPr="003A33C6" w:rsidTr="00ED7BBA">
        <w:trPr>
          <w:jc w:val="center"/>
        </w:trPr>
        <w:tc>
          <w:tcPr>
            <w:tcW w:w="675" w:type="dxa"/>
            <w:shd w:val="clear" w:color="auto" w:fill="auto"/>
          </w:tcPr>
          <w:p w:rsidR="00F6057F" w:rsidRPr="003A33C6" w:rsidRDefault="00F6057F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25" w:type="dxa"/>
            <w:shd w:val="clear" w:color="auto" w:fill="auto"/>
          </w:tcPr>
          <w:p w:rsidR="00F6057F" w:rsidRPr="003A33C6" w:rsidRDefault="00F6057F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 xml:space="preserve">Директор </w:t>
            </w:r>
          </w:p>
        </w:tc>
        <w:tc>
          <w:tcPr>
            <w:tcW w:w="3812" w:type="dxa"/>
          </w:tcPr>
          <w:p w:rsidR="00F6057F" w:rsidRPr="003A33C6" w:rsidRDefault="006A1A0D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3A33C6">
              <w:rPr>
                <w:rFonts w:eastAsia="Calibri"/>
                <w:sz w:val="26"/>
                <w:szCs w:val="26"/>
                <w:lang w:eastAsia="en-US"/>
              </w:rPr>
              <w:t>Нигматуллин</w:t>
            </w:r>
            <w:proofErr w:type="spellEnd"/>
            <w:r w:rsidRPr="003A33C6">
              <w:rPr>
                <w:rFonts w:eastAsia="Calibri"/>
                <w:sz w:val="26"/>
                <w:szCs w:val="26"/>
                <w:lang w:eastAsia="en-US"/>
              </w:rPr>
              <w:t xml:space="preserve"> Азат </w:t>
            </w:r>
            <w:proofErr w:type="spellStart"/>
            <w:r w:rsidRPr="003A33C6">
              <w:rPr>
                <w:rFonts w:eastAsia="Calibri"/>
                <w:sz w:val="26"/>
                <w:szCs w:val="26"/>
                <w:lang w:eastAsia="en-US"/>
              </w:rPr>
              <w:t>Исмагилович</w:t>
            </w:r>
            <w:proofErr w:type="spellEnd"/>
          </w:p>
        </w:tc>
        <w:tc>
          <w:tcPr>
            <w:tcW w:w="2634" w:type="dxa"/>
            <w:shd w:val="clear" w:color="auto" w:fill="auto"/>
          </w:tcPr>
          <w:p w:rsidR="00F6057F" w:rsidRPr="003A33C6" w:rsidRDefault="00313806" w:rsidP="0031380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59 668</w:t>
            </w:r>
          </w:p>
        </w:tc>
      </w:tr>
      <w:tr w:rsidR="008A0C3B" w:rsidRPr="003A33C6" w:rsidTr="00ED7BBA">
        <w:trPr>
          <w:jc w:val="center"/>
        </w:trPr>
        <w:tc>
          <w:tcPr>
            <w:tcW w:w="675" w:type="dxa"/>
            <w:shd w:val="clear" w:color="auto" w:fill="auto"/>
          </w:tcPr>
          <w:p w:rsidR="008A0C3B" w:rsidRPr="003A33C6" w:rsidRDefault="008A0C3B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5" w:type="dxa"/>
            <w:shd w:val="clear" w:color="auto" w:fill="auto"/>
          </w:tcPr>
          <w:p w:rsidR="008A0C3B" w:rsidRPr="003A33C6" w:rsidRDefault="008A0C3B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Заместитель директора по производству</w:t>
            </w:r>
          </w:p>
        </w:tc>
        <w:tc>
          <w:tcPr>
            <w:tcW w:w="3812" w:type="dxa"/>
          </w:tcPr>
          <w:p w:rsidR="008A0C3B" w:rsidRPr="003A33C6" w:rsidRDefault="00ED7BBA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Фатихов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Рисхат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Фарсиевич</w:t>
            </w:r>
            <w:proofErr w:type="spellEnd"/>
          </w:p>
        </w:tc>
        <w:tc>
          <w:tcPr>
            <w:tcW w:w="2634" w:type="dxa"/>
            <w:shd w:val="clear" w:color="auto" w:fill="auto"/>
          </w:tcPr>
          <w:p w:rsidR="008A0C3B" w:rsidRDefault="00313806" w:rsidP="0031380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51</w:t>
            </w:r>
            <w:r w:rsidR="00ED7BBA">
              <w:rPr>
                <w:rFonts w:eastAsia="Calibri"/>
                <w:sz w:val="26"/>
                <w:szCs w:val="26"/>
                <w:lang w:eastAsia="en-US"/>
              </w:rPr>
              <w:t> </w:t>
            </w:r>
            <w:r>
              <w:rPr>
                <w:rFonts w:eastAsia="Calibri"/>
                <w:sz w:val="26"/>
                <w:szCs w:val="26"/>
                <w:lang w:eastAsia="en-US"/>
              </w:rPr>
              <w:t>284</w:t>
            </w:r>
          </w:p>
        </w:tc>
      </w:tr>
    </w:tbl>
    <w:p w:rsidR="00E444D4" w:rsidRPr="00E444D4" w:rsidRDefault="00E444D4" w:rsidP="00BA74C5">
      <w:pPr>
        <w:spacing w:beforeLines="100" w:before="240" w:afterLines="100" w:after="240"/>
        <w:jc w:val="center"/>
        <w:rPr>
          <w:b/>
          <w:sz w:val="26"/>
          <w:szCs w:val="26"/>
          <w:u w:val="single"/>
        </w:rPr>
      </w:pPr>
      <w:r w:rsidRPr="00E444D4">
        <w:rPr>
          <w:b/>
          <w:sz w:val="26"/>
          <w:szCs w:val="26"/>
          <w:u w:val="single"/>
        </w:rPr>
        <w:t>МУП «</w:t>
      </w:r>
      <w:r>
        <w:rPr>
          <w:b/>
          <w:sz w:val="26"/>
          <w:szCs w:val="26"/>
          <w:u w:val="single"/>
        </w:rPr>
        <w:t>Ресурс</w:t>
      </w:r>
      <w:r w:rsidRPr="00E444D4">
        <w:rPr>
          <w:b/>
          <w:sz w:val="26"/>
          <w:szCs w:val="26"/>
          <w:u w:val="single"/>
        </w:rPr>
        <w:t>»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51"/>
        <w:gridCol w:w="3836"/>
        <w:gridCol w:w="2495"/>
      </w:tblGrid>
      <w:tr w:rsidR="00E444D4" w:rsidRPr="00E444D4" w:rsidTr="00ED7B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44D4" w:rsidRPr="00E444D4" w:rsidRDefault="00E444D4" w:rsidP="00BA74C5">
            <w:pPr>
              <w:rPr>
                <w:b/>
                <w:sz w:val="26"/>
                <w:szCs w:val="26"/>
              </w:rPr>
            </w:pPr>
            <w:r w:rsidRPr="00E444D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E444D4">
              <w:rPr>
                <w:b/>
                <w:sz w:val="26"/>
                <w:szCs w:val="26"/>
              </w:rPr>
              <w:t>п</w:t>
            </w:r>
            <w:proofErr w:type="gramEnd"/>
            <w:r w:rsidRPr="00E444D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444D4" w:rsidRPr="00E444D4" w:rsidRDefault="00E444D4" w:rsidP="00BA74C5">
            <w:pPr>
              <w:jc w:val="center"/>
              <w:rPr>
                <w:b/>
                <w:sz w:val="26"/>
                <w:szCs w:val="26"/>
              </w:rPr>
            </w:pPr>
            <w:r w:rsidRPr="00E444D4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836" w:type="dxa"/>
            <w:vAlign w:val="center"/>
          </w:tcPr>
          <w:p w:rsidR="00E444D4" w:rsidRPr="00E444D4" w:rsidRDefault="00E444D4" w:rsidP="00BA74C5">
            <w:pPr>
              <w:jc w:val="center"/>
              <w:rPr>
                <w:b/>
                <w:sz w:val="26"/>
                <w:szCs w:val="26"/>
              </w:rPr>
            </w:pPr>
            <w:r w:rsidRPr="00E444D4">
              <w:rPr>
                <w:b/>
                <w:sz w:val="26"/>
                <w:szCs w:val="26"/>
              </w:rPr>
              <w:t>ФИО (полностью)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E444D4" w:rsidRPr="00E444D4" w:rsidRDefault="00E444D4" w:rsidP="00BA74C5">
            <w:pPr>
              <w:jc w:val="center"/>
              <w:rPr>
                <w:b/>
                <w:sz w:val="26"/>
                <w:szCs w:val="26"/>
              </w:rPr>
            </w:pPr>
            <w:r w:rsidRPr="00E444D4">
              <w:rPr>
                <w:b/>
                <w:sz w:val="26"/>
                <w:szCs w:val="26"/>
              </w:rPr>
              <w:t>Размер среднемесячной заработной платы, рублей</w:t>
            </w:r>
          </w:p>
        </w:tc>
      </w:tr>
      <w:tr w:rsidR="008A0C3B" w:rsidRPr="00E444D4" w:rsidTr="00ED7BBA">
        <w:trPr>
          <w:jc w:val="center"/>
        </w:trPr>
        <w:tc>
          <w:tcPr>
            <w:tcW w:w="675" w:type="dxa"/>
            <w:shd w:val="clear" w:color="auto" w:fill="auto"/>
          </w:tcPr>
          <w:p w:rsidR="008A0C3B" w:rsidRPr="00E444D4" w:rsidRDefault="008A0C3B" w:rsidP="00BA74C5">
            <w:pPr>
              <w:rPr>
                <w:sz w:val="26"/>
                <w:szCs w:val="26"/>
              </w:rPr>
            </w:pPr>
            <w:r w:rsidRPr="00E444D4">
              <w:rPr>
                <w:sz w:val="26"/>
                <w:szCs w:val="26"/>
              </w:rPr>
              <w:t>1</w:t>
            </w:r>
          </w:p>
        </w:tc>
        <w:tc>
          <w:tcPr>
            <w:tcW w:w="2751" w:type="dxa"/>
            <w:shd w:val="clear" w:color="auto" w:fill="auto"/>
          </w:tcPr>
          <w:p w:rsidR="008A0C3B" w:rsidRPr="00E444D4" w:rsidRDefault="008A0C3B" w:rsidP="00BA74C5">
            <w:pPr>
              <w:rPr>
                <w:sz w:val="26"/>
                <w:szCs w:val="26"/>
              </w:rPr>
            </w:pPr>
            <w:r w:rsidRPr="00E444D4"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3836" w:type="dxa"/>
          </w:tcPr>
          <w:p w:rsidR="008A0C3B" w:rsidRPr="00BA74C5" w:rsidRDefault="008A0C3B" w:rsidP="00462E7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Хамидуллин</w:t>
            </w:r>
            <w:proofErr w:type="spellEnd"/>
            <w:r>
              <w:rPr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2495" w:type="dxa"/>
            <w:shd w:val="clear" w:color="auto" w:fill="auto"/>
          </w:tcPr>
          <w:p w:rsidR="008A0C3B" w:rsidRPr="00E444D4" w:rsidRDefault="00313806" w:rsidP="00313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30 202</w:t>
            </w:r>
          </w:p>
        </w:tc>
      </w:tr>
    </w:tbl>
    <w:p w:rsidR="003A33C6" w:rsidRPr="003A33C6" w:rsidRDefault="003A33C6" w:rsidP="00BA74C5">
      <w:pPr>
        <w:spacing w:beforeLines="100" w:before="240" w:afterLines="100" w:after="240"/>
        <w:rPr>
          <w:sz w:val="26"/>
          <w:szCs w:val="26"/>
        </w:rPr>
      </w:pPr>
    </w:p>
    <w:sectPr w:rsidR="003A33C6" w:rsidRPr="003A33C6" w:rsidSect="00ED7BBA">
      <w:pgSz w:w="11906" w:h="16838"/>
      <w:pgMar w:top="737" w:right="680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95"/>
    <w:rsid w:val="0008498D"/>
    <w:rsid w:val="000F2BA4"/>
    <w:rsid w:val="002574F8"/>
    <w:rsid w:val="00266C2F"/>
    <w:rsid w:val="002C7BB9"/>
    <w:rsid w:val="00313806"/>
    <w:rsid w:val="003A33C6"/>
    <w:rsid w:val="003D6757"/>
    <w:rsid w:val="00491795"/>
    <w:rsid w:val="004E2936"/>
    <w:rsid w:val="00520550"/>
    <w:rsid w:val="00533ABC"/>
    <w:rsid w:val="005B7C71"/>
    <w:rsid w:val="00670EDD"/>
    <w:rsid w:val="006A1A0D"/>
    <w:rsid w:val="00753F00"/>
    <w:rsid w:val="00780D70"/>
    <w:rsid w:val="008A0C3B"/>
    <w:rsid w:val="0091150D"/>
    <w:rsid w:val="009B3FB7"/>
    <w:rsid w:val="00A36030"/>
    <w:rsid w:val="00A851DB"/>
    <w:rsid w:val="00BA74C5"/>
    <w:rsid w:val="00BC170A"/>
    <w:rsid w:val="00D261C8"/>
    <w:rsid w:val="00D455F4"/>
    <w:rsid w:val="00E444D4"/>
    <w:rsid w:val="00E452FB"/>
    <w:rsid w:val="00E55370"/>
    <w:rsid w:val="00E91A84"/>
    <w:rsid w:val="00ED7BBA"/>
    <w:rsid w:val="00EF656B"/>
    <w:rsid w:val="00F0075D"/>
    <w:rsid w:val="00F47DE3"/>
    <w:rsid w:val="00F6057F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2023-04-07T05:14:00Z</dcterms:created>
  <dcterms:modified xsi:type="dcterms:W3CDTF">2023-04-07T05:40:00Z</dcterms:modified>
</cp:coreProperties>
</file>