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6" w:rsidRDefault="00213EC5" w:rsidP="007F79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ХОДЕ ПОДПИСНОЙ КАМПАНИИ НА 2 ПОЛУГОДИЕ 20</w:t>
      </w:r>
      <w:r w:rsidR="007F79D0">
        <w:rPr>
          <w:rFonts w:ascii="Times New Roman" w:hAnsi="Times New Roman" w:cs="Times New Roman"/>
          <w:sz w:val="36"/>
          <w:szCs w:val="36"/>
        </w:rPr>
        <w:t>16 г.</w:t>
      </w:r>
    </w:p>
    <w:p w:rsidR="007F79D0" w:rsidRDefault="007F79D0" w:rsidP="007F79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F79D0" w:rsidRDefault="00C15498" w:rsidP="007F79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января 2016г откры</w:t>
      </w:r>
      <w:r w:rsidR="00047DB9">
        <w:rPr>
          <w:rFonts w:ascii="Times New Roman" w:hAnsi="Times New Roman" w:cs="Times New Roman"/>
          <w:sz w:val="36"/>
          <w:szCs w:val="36"/>
        </w:rPr>
        <w:t>та подписк</w:t>
      </w:r>
      <w:r>
        <w:rPr>
          <w:rFonts w:ascii="Times New Roman" w:hAnsi="Times New Roman" w:cs="Times New Roman"/>
          <w:sz w:val="36"/>
          <w:szCs w:val="36"/>
        </w:rPr>
        <w:t>а</w:t>
      </w:r>
      <w:r w:rsidR="00047DB9">
        <w:rPr>
          <w:rFonts w:ascii="Times New Roman" w:hAnsi="Times New Roman" w:cs="Times New Roman"/>
          <w:sz w:val="36"/>
          <w:szCs w:val="36"/>
        </w:rPr>
        <w:t xml:space="preserve"> на 2 полугодие 2016г. План по подписным изданиям по г. Зеленодольску и </w:t>
      </w:r>
      <w:proofErr w:type="spellStart"/>
      <w:r w:rsidR="00047DB9">
        <w:rPr>
          <w:rFonts w:ascii="Times New Roman" w:hAnsi="Times New Roman" w:cs="Times New Roman"/>
          <w:sz w:val="36"/>
          <w:szCs w:val="36"/>
        </w:rPr>
        <w:t>Зеленодольскому</w:t>
      </w:r>
      <w:proofErr w:type="spellEnd"/>
      <w:r w:rsidR="00047DB9">
        <w:rPr>
          <w:rFonts w:ascii="Times New Roman" w:hAnsi="Times New Roman" w:cs="Times New Roman"/>
          <w:sz w:val="36"/>
          <w:szCs w:val="36"/>
        </w:rPr>
        <w:t xml:space="preserve"> муниципальному району составляет 45750 экземпляров. На 07.06.2016г оформлено населением, предприятиями и организациями 11567 экз. или 25,3% от плана</w:t>
      </w:r>
      <w:r w:rsidR="007A66BD">
        <w:rPr>
          <w:rFonts w:ascii="Times New Roman" w:hAnsi="Times New Roman" w:cs="Times New Roman"/>
          <w:sz w:val="36"/>
          <w:szCs w:val="36"/>
        </w:rPr>
        <w:t>. Из них на местные издания  4964 экз., республиканские – 3691 экз. и центральные 2912 экз.</w:t>
      </w:r>
    </w:p>
    <w:p w:rsidR="007A66BD" w:rsidRDefault="007A66BD" w:rsidP="007F79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отношении соответствующего периода 2015 г. и 1 полугодия 2016г. картина складывается следующая: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851"/>
        <w:gridCol w:w="1559"/>
        <w:gridCol w:w="921"/>
        <w:gridCol w:w="1596"/>
      </w:tblGrid>
      <w:tr w:rsidR="007A66BD" w:rsidTr="007A66BD">
        <w:tc>
          <w:tcPr>
            <w:tcW w:w="2943" w:type="dxa"/>
          </w:tcPr>
          <w:p w:rsidR="007A66BD" w:rsidRPr="00F05DDF" w:rsidRDefault="007A66BD" w:rsidP="007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</w:p>
        </w:tc>
        <w:tc>
          <w:tcPr>
            <w:tcW w:w="1701" w:type="dxa"/>
          </w:tcPr>
          <w:p w:rsidR="007A66BD" w:rsidRPr="00F05DDF" w:rsidRDefault="007A66BD" w:rsidP="007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2015г.</w:t>
            </w:r>
          </w:p>
        </w:tc>
        <w:tc>
          <w:tcPr>
            <w:tcW w:w="851" w:type="dxa"/>
          </w:tcPr>
          <w:p w:rsidR="007A66BD" w:rsidRPr="00F05DDF" w:rsidRDefault="007A66BD" w:rsidP="007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7A66BD" w:rsidRPr="00F05DDF" w:rsidRDefault="00213EC5" w:rsidP="0021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  <w:r w:rsidR="007A66BD" w:rsidRPr="00F05D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1" w:type="dxa"/>
          </w:tcPr>
          <w:p w:rsidR="007A66BD" w:rsidRPr="00F05DDF" w:rsidRDefault="007A66BD" w:rsidP="007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7A66BD" w:rsidRPr="00F05DDF" w:rsidRDefault="007A66BD" w:rsidP="007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2016г.</w:t>
            </w:r>
          </w:p>
        </w:tc>
      </w:tr>
      <w:tr w:rsidR="007A66BD" w:rsidTr="007A66BD">
        <w:tc>
          <w:tcPr>
            <w:tcW w:w="2943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Центральные</w:t>
            </w:r>
          </w:p>
        </w:tc>
        <w:tc>
          <w:tcPr>
            <w:tcW w:w="170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8317</w:t>
            </w:r>
          </w:p>
        </w:tc>
        <w:tc>
          <w:tcPr>
            <w:tcW w:w="85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7021</w:t>
            </w:r>
          </w:p>
        </w:tc>
        <w:tc>
          <w:tcPr>
            <w:tcW w:w="92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41,4</w:t>
            </w:r>
          </w:p>
        </w:tc>
        <w:tc>
          <w:tcPr>
            <w:tcW w:w="1596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2912</w:t>
            </w:r>
          </w:p>
        </w:tc>
      </w:tr>
      <w:tr w:rsidR="007A66BD" w:rsidTr="007A66BD">
        <w:tc>
          <w:tcPr>
            <w:tcW w:w="2943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Республиканские</w:t>
            </w:r>
          </w:p>
        </w:tc>
        <w:tc>
          <w:tcPr>
            <w:tcW w:w="170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25402</w:t>
            </w:r>
          </w:p>
        </w:tc>
        <w:tc>
          <w:tcPr>
            <w:tcW w:w="85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14,5</w:t>
            </w:r>
          </w:p>
        </w:tc>
        <w:tc>
          <w:tcPr>
            <w:tcW w:w="1559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31755</w:t>
            </w:r>
          </w:p>
        </w:tc>
        <w:tc>
          <w:tcPr>
            <w:tcW w:w="92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11,6</w:t>
            </w:r>
          </w:p>
        </w:tc>
        <w:tc>
          <w:tcPr>
            <w:tcW w:w="1596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3691</w:t>
            </w:r>
          </w:p>
        </w:tc>
      </w:tr>
      <w:tr w:rsidR="007A66BD" w:rsidTr="007A66BD">
        <w:tc>
          <w:tcPr>
            <w:tcW w:w="2943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Местные</w:t>
            </w:r>
          </w:p>
        </w:tc>
        <w:tc>
          <w:tcPr>
            <w:tcW w:w="170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7107</w:t>
            </w:r>
          </w:p>
        </w:tc>
        <w:tc>
          <w:tcPr>
            <w:tcW w:w="85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69,9</w:t>
            </w:r>
          </w:p>
        </w:tc>
        <w:tc>
          <w:tcPr>
            <w:tcW w:w="1559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7572</w:t>
            </w:r>
          </w:p>
        </w:tc>
        <w:tc>
          <w:tcPr>
            <w:tcW w:w="92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65,6</w:t>
            </w:r>
          </w:p>
        </w:tc>
        <w:tc>
          <w:tcPr>
            <w:tcW w:w="1596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4964</w:t>
            </w:r>
          </w:p>
        </w:tc>
      </w:tr>
      <w:tr w:rsidR="007A66BD" w:rsidTr="007A66BD">
        <w:tc>
          <w:tcPr>
            <w:tcW w:w="2943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7A66BD" w:rsidRPr="004D6B09" w:rsidRDefault="007A66BD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40826</w:t>
            </w:r>
          </w:p>
        </w:tc>
        <w:tc>
          <w:tcPr>
            <w:tcW w:w="851" w:type="dxa"/>
          </w:tcPr>
          <w:p w:rsidR="007A66BD" w:rsidRPr="004D6B09" w:rsidRDefault="004D6B09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1559" w:type="dxa"/>
          </w:tcPr>
          <w:p w:rsidR="007A66BD" w:rsidRPr="004D6B09" w:rsidRDefault="004D6B09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46348</w:t>
            </w:r>
          </w:p>
        </w:tc>
        <w:tc>
          <w:tcPr>
            <w:tcW w:w="921" w:type="dxa"/>
          </w:tcPr>
          <w:p w:rsidR="007A66BD" w:rsidRPr="004D6B09" w:rsidRDefault="004D6B09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96" w:type="dxa"/>
          </w:tcPr>
          <w:p w:rsidR="007A66BD" w:rsidRPr="004D6B09" w:rsidRDefault="004D6B09" w:rsidP="007F79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11567</w:t>
            </w:r>
          </w:p>
        </w:tc>
      </w:tr>
    </w:tbl>
    <w:p w:rsidR="007A66BD" w:rsidRDefault="007A66BD" w:rsidP="007F79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A4EA4" w:rsidRDefault="00FA4EA4" w:rsidP="007F79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целях широкого информирования населения о государственной политике, о социально-экономическом и культурном развитии республики</w:t>
      </w:r>
      <w:r w:rsidR="00333094">
        <w:rPr>
          <w:rFonts w:ascii="Times New Roman" w:hAnsi="Times New Roman" w:cs="Times New Roman"/>
          <w:sz w:val="36"/>
          <w:szCs w:val="36"/>
        </w:rPr>
        <w:t xml:space="preserve"> проведение подписной ка</w:t>
      </w:r>
      <w:r w:rsidR="000B45FC">
        <w:rPr>
          <w:rFonts w:ascii="Times New Roman" w:hAnsi="Times New Roman" w:cs="Times New Roman"/>
          <w:sz w:val="36"/>
          <w:szCs w:val="36"/>
        </w:rPr>
        <w:t xml:space="preserve">мпании взято под контроль кабинетом министров Республики Татарстан </w:t>
      </w:r>
      <w:proofErr w:type="gramStart"/>
      <w:r w:rsidR="000B45FC"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proofErr w:type="gramEnd"/>
      <w:r w:rsidR="000B45FC">
        <w:rPr>
          <w:rFonts w:ascii="Times New Roman" w:hAnsi="Times New Roman" w:cs="Times New Roman"/>
          <w:sz w:val="36"/>
          <w:szCs w:val="36"/>
        </w:rPr>
        <w:t>Рспоряжение</w:t>
      </w:r>
      <w:proofErr w:type="spellEnd"/>
      <w:r w:rsidR="000B45FC">
        <w:rPr>
          <w:rFonts w:ascii="Times New Roman" w:hAnsi="Times New Roman" w:cs="Times New Roman"/>
          <w:sz w:val="36"/>
          <w:szCs w:val="36"/>
        </w:rPr>
        <w:t xml:space="preserve"> кабинета министров Республики Татарстан № 653-р от 15.04.201</w:t>
      </w:r>
      <w:r w:rsidR="00C15498">
        <w:rPr>
          <w:rFonts w:ascii="Times New Roman" w:hAnsi="Times New Roman" w:cs="Times New Roman"/>
          <w:sz w:val="36"/>
          <w:szCs w:val="36"/>
        </w:rPr>
        <w:t>6г.) Согласно этого распоряжения</w:t>
      </w:r>
      <w:r w:rsidR="000B45FC">
        <w:rPr>
          <w:rFonts w:ascii="Times New Roman" w:hAnsi="Times New Roman" w:cs="Times New Roman"/>
          <w:sz w:val="36"/>
          <w:szCs w:val="36"/>
        </w:rPr>
        <w:t xml:space="preserve"> особое внимание уделяется следующим изданиям:</w:t>
      </w:r>
    </w:p>
    <w:p w:rsidR="007A66BD" w:rsidRDefault="007A66BD" w:rsidP="007F79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05DDF" w:rsidRPr="007F79D0" w:rsidRDefault="00F05DDF" w:rsidP="007F79D0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1697"/>
        <w:gridCol w:w="851"/>
        <w:gridCol w:w="1556"/>
        <w:gridCol w:w="936"/>
        <w:gridCol w:w="1592"/>
      </w:tblGrid>
      <w:tr w:rsidR="004D6B09" w:rsidRPr="007A66BD" w:rsidTr="006D647B">
        <w:tc>
          <w:tcPr>
            <w:tcW w:w="2943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</w:p>
        </w:tc>
        <w:tc>
          <w:tcPr>
            <w:tcW w:w="170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2015г.</w:t>
            </w:r>
          </w:p>
        </w:tc>
        <w:tc>
          <w:tcPr>
            <w:tcW w:w="85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4D6B09" w:rsidRPr="00F05DDF" w:rsidRDefault="004D6B09" w:rsidP="00FA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4EA4" w:rsidRPr="00F0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FA4EA4" w:rsidRPr="00F0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2016г.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Республика Татарстан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26,2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Ватаным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Татарстан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35,4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38,6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Известия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Парламентская газета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21,4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27,2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Российская газета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52,5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96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Журнал Татарстан</w:t>
            </w:r>
          </w:p>
        </w:tc>
        <w:tc>
          <w:tcPr>
            <w:tcW w:w="170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</w:t>
            </w:r>
          </w:p>
        </w:tc>
        <w:tc>
          <w:tcPr>
            <w:tcW w:w="1559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21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116,6</w:t>
            </w:r>
          </w:p>
        </w:tc>
        <w:tc>
          <w:tcPr>
            <w:tcW w:w="1596" w:type="dxa"/>
          </w:tcPr>
          <w:p w:rsidR="004D6B09" w:rsidRPr="004D6B09" w:rsidRDefault="00FA4EA4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7F79D0" w:rsidRDefault="007F79D0">
      <w:pPr>
        <w:rPr>
          <w:rFonts w:ascii="Times New Roman" w:hAnsi="Times New Roman" w:cs="Times New Roman"/>
          <w:sz w:val="36"/>
          <w:szCs w:val="36"/>
        </w:rPr>
      </w:pPr>
    </w:p>
    <w:p w:rsidR="004D6B09" w:rsidRDefault="004D6B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местным изданиям: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851"/>
        <w:gridCol w:w="1559"/>
        <w:gridCol w:w="921"/>
        <w:gridCol w:w="1596"/>
      </w:tblGrid>
      <w:tr w:rsidR="004D6B09" w:rsidRPr="007A66BD" w:rsidTr="006D647B">
        <w:tc>
          <w:tcPr>
            <w:tcW w:w="2943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</w:p>
        </w:tc>
        <w:tc>
          <w:tcPr>
            <w:tcW w:w="170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2015г.</w:t>
            </w:r>
          </w:p>
        </w:tc>
        <w:tc>
          <w:tcPr>
            <w:tcW w:w="85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4D6B09" w:rsidRPr="00F05DDF" w:rsidRDefault="004D6B09" w:rsidP="0021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213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1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4D6B09" w:rsidRPr="00F05DDF" w:rsidRDefault="004D6B09" w:rsidP="006D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F05DDF">
              <w:rPr>
                <w:rFonts w:ascii="Times New Roman" w:hAnsi="Times New Roman" w:cs="Times New Roman"/>
                <w:sz w:val="24"/>
                <w:szCs w:val="24"/>
              </w:rPr>
              <w:t>. 2016г.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Зеленодольская</w:t>
            </w:r>
            <w:proofErr w:type="spellEnd"/>
            <w:proofErr w:type="gramEnd"/>
            <w:r w:rsidRPr="004D6B09">
              <w:rPr>
                <w:rFonts w:ascii="Times New Roman" w:hAnsi="Times New Roman" w:cs="Times New Roman"/>
                <w:sz w:val="32"/>
                <w:szCs w:val="32"/>
              </w:rPr>
              <w:t xml:space="preserve"> правда</w:t>
            </w:r>
          </w:p>
        </w:tc>
        <w:tc>
          <w:tcPr>
            <w:tcW w:w="170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4676</w:t>
            </w:r>
          </w:p>
        </w:tc>
        <w:tc>
          <w:tcPr>
            <w:tcW w:w="85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71,9</w:t>
            </w:r>
          </w:p>
        </w:tc>
        <w:tc>
          <w:tcPr>
            <w:tcW w:w="1559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5137</w:t>
            </w:r>
          </w:p>
        </w:tc>
        <w:tc>
          <w:tcPr>
            <w:tcW w:w="92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65,5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3389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Яшел</w:t>
            </w:r>
            <w:proofErr w:type="spellEnd"/>
            <w:r w:rsidRPr="004D6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Узен</w:t>
            </w:r>
            <w:proofErr w:type="spellEnd"/>
          </w:p>
        </w:tc>
        <w:tc>
          <w:tcPr>
            <w:tcW w:w="170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1838</w:t>
            </w:r>
          </w:p>
        </w:tc>
        <w:tc>
          <w:tcPr>
            <w:tcW w:w="85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62,4</w:t>
            </w:r>
          </w:p>
        </w:tc>
        <w:tc>
          <w:tcPr>
            <w:tcW w:w="1559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1789</w:t>
            </w:r>
          </w:p>
        </w:tc>
        <w:tc>
          <w:tcPr>
            <w:tcW w:w="92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64,2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1147</w:t>
            </w:r>
          </w:p>
        </w:tc>
      </w:tr>
      <w:tr w:rsidR="004D6B09" w:rsidTr="006D647B">
        <w:tc>
          <w:tcPr>
            <w:tcW w:w="2943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Наш Зеленый Дол</w:t>
            </w:r>
          </w:p>
        </w:tc>
        <w:tc>
          <w:tcPr>
            <w:tcW w:w="170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593</w:t>
            </w:r>
          </w:p>
        </w:tc>
        <w:tc>
          <w:tcPr>
            <w:tcW w:w="85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72,2</w:t>
            </w:r>
          </w:p>
        </w:tc>
        <w:tc>
          <w:tcPr>
            <w:tcW w:w="1559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646</w:t>
            </w:r>
          </w:p>
        </w:tc>
        <w:tc>
          <w:tcPr>
            <w:tcW w:w="921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66,3</w:t>
            </w:r>
          </w:p>
        </w:tc>
        <w:tc>
          <w:tcPr>
            <w:tcW w:w="1596" w:type="dxa"/>
          </w:tcPr>
          <w:p w:rsidR="004D6B09" w:rsidRPr="004D6B09" w:rsidRDefault="004D6B09" w:rsidP="006D64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6B09">
              <w:rPr>
                <w:rFonts w:ascii="Times New Roman" w:hAnsi="Times New Roman" w:cs="Times New Roman"/>
                <w:sz w:val="32"/>
                <w:szCs w:val="32"/>
              </w:rPr>
              <w:t>428</w:t>
            </w:r>
          </w:p>
        </w:tc>
      </w:tr>
    </w:tbl>
    <w:p w:rsidR="004D6B09" w:rsidRDefault="004D6B09">
      <w:pPr>
        <w:rPr>
          <w:rFonts w:ascii="Times New Roman" w:hAnsi="Times New Roman" w:cs="Times New Roman"/>
          <w:sz w:val="36"/>
          <w:szCs w:val="36"/>
        </w:rPr>
      </w:pPr>
    </w:p>
    <w:p w:rsidR="004D6B09" w:rsidRDefault="000B45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</w:t>
      </w:r>
      <w:r w:rsidR="00C15498">
        <w:rPr>
          <w:rFonts w:ascii="Times New Roman" w:hAnsi="Times New Roman" w:cs="Times New Roman"/>
          <w:sz w:val="36"/>
          <w:szCs w:val="36"/>
        </w:rPr>
        <w:t xml:space="preserve"> доля подписки приходит</w:t>
      </w:r>
      <w:r w:rsidR="004D6B09">
        <w:rPr>
          <w:rFonts w:ascii="Times New Roman" w:hAnsi="Times New Roman" w:cs="Times New Roman"/>
          <w:sz w:val="36"/>
          <w:szCs w:val="36"/>
        </w:rPr>
        <w:t>ся на население – 94% или 10869 экз. и только 6% на организации и предприятия – 698 экз.</w:t>
      </w:r>
    </w:p>
    <w:p w:rsidR="00850CFD" w:rsidRDefault="00850C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Всем предприятиям и организациям в начале подписной кампании были направлены письма с разнарядкой на подконтрольные подписные издания за подписью Главы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Зеленодольского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района. </w:t>
      </w:r>
    </w:p>
    <w:p w:rsidR="004A28E0" w:rsidRDefault="004D6B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850CFD">
        <w:rPr>
          <w:rFonts w:ascii="Times New Roman" w:hAnsi="Times New Roman" w:cs="Times New Roman"/>
          <w:sz w:val="36"/>
          <w:szCs w:val="36"/>
        </w:rPr>
        <w:t>На сегодняшний день т</w:t>
      </w:r>
      <w:r>
        <w:rPr>
          <w:rFonts w:ascii="Times New Roman" w:hAnsi="Times New Roman" w:cs="Times New Roman"/>
          <w:sz w:val="36"/>
          <w:szCs w:val="36"/>
        </w:rPr>
        <w:t>ол</w:t>
      </w:r>
      <w:r w:rsidR="004A28E0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ко </w:t>
      </w:r>
      <w:r w:rsidR="00FA4EA4">
        <w:rPr>
          <w:rFonts w:ascii="Times New Roman" w:hAnsi="Times New Roman" w:cs="Times New Roman"/>
          <w:sz w:val="36"/>
          <w:szCs w:val="36"/>
        </w:rPr>
        <w:t>28</w:t>
      </w:r>
      <w:r>
        <w:rPr>
          <w:rFonts w:ascii="Times New Roman" w:hAnsi="Times New Roman" w:cs="Times New Roman"/>
          <w:sz w:val="36"/>
          <w:szCs w:val="36"/>
        </w:rPr>
        <w:t xml:space="preserve"> предприятий города и района оформили подписку</w:t>
      </w:r>
      <w:r w:rsidR="004A28E0">
        <w:rPr>
          <w:rFonts w:ascii="Times New Roman" w:hAnsi="Times New Roman" w:cs="Times New Roman"/>
          <w:sz w:val="36"/>
          <w:szCs w:val="36"/>
        </w:rPr>
        <w:t>.</w:t>
      </w:r>
    </w:p>
    <w:p w:rsidR="004D6B09" w:rsidRDefault="00FA4E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58</w:t>
      </w:r>
      <w:r w:rsidR="004A28E0">
        <w:rPr>
          <w:rFonts w:ascii="Times New Roman" w:hAnsi="Times New Roman" w:cs="Times New Roman"/>
          <w:sz w:val="36"/>
          <w:szCs w:val="36"/>
        </w:rPr>
        <w:t xml:space="preserve"> организаций взяли заявки</w:t>
      </w:r>
      <w:r w:rsidR="00333094">
        <w:rPr>
          <w:rFonts w:ascii="Times New Roman" w:hAnsi="Times New Roman" w:cs="Times New Roman"/>
          <w:sz w:val="36"/>
          <w:szCs w:val="36"/>
        </w:rPr>
        <w:t>,</w:t>
      </w:r>
      <w:r w:rsidR="004A28E0">
        <w:rPr>
          <w:rFonts w:ascii="Times New Roman" w:hAnsi="Times New Roman" w:cs="Times New Roman"/>
          <w:sz w:val="36"/>
          <w:szCs w:val="36"/>
        </w:rPr>
        <w:t xml:space="preserve"> но не проплатили.</w:t>
      </w:r>
    </w:p>
    <w:p w:rsidR="00C15498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Из учреждений</w:t>
      </w:r>
      <w:r w:rsidR="00C154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образования только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Зеленодольская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школа № 2 проплатила 30% от заявленной суммы. 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Взяли заявки, но не оплатили: 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Лицей № 1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Васильевская кадетская школа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Школа № 7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Лицей № 14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Гимназия № 3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Лицей № 9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Остальные учреждения образования к оформлению подписки не приступили</w:t>
      </w:r>
      <w:r w:rsidR="00333094">
        <w:rPr>
          <w:rFonts w:ascii="Times New Roman" w:hAnsi="Times New Roman" w:cs="Times New Roman"/>
          <w:sz w:val="36"/>
          <w:szCs w:val="36"/>
        </w:rPr>
        <w:t>.</w:t>
      </w:r>
    </w:p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C15498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сполкомам тоже картина не радостная: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Оформили подписку</w:t>
            </w:r>
          </w:p>
        </w:tc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Взяли заявки</w:t>
            </w:r>
            <w:r w:rsidR="00FA4EA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но не оплатили</w:t>
            </w:r>
          </w:p>
        </w:tc>
        <w:tc>
          <w:tcPr>
            <w:tcW w:w="3191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 оформили подписку</w:t>
            </w:r>
          </w:p>
        </w:tc>
      </w:tr>
      <w:tr w:rsidR="004A28E0" w:rsidTr="004A28E0">
        <w:tc>
          <w:tcPr>
            <w:tcW w:w="3190" w:type="dxa"/>
          </w:tcPr>
          <w:p w:rsidR="004A28E0" w:rsidRDefault="00035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Бишнинский</w:t>
            </w:r>
            <w:proofErr w:type="spellEnd"/>
          </w:p>
        </w:tc>
        <w:tc>
          <w:tcPr>
            <w:tcW w:w="3190" w:type="dxa"/>
          </w:tcPr>
          <w:p w:rsidR="004A28E0" w:rsidRDefault="005327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Кугушевский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Айшинский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035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Васильевский</w:t>
            </w:r>
          </w:p>
        </w:tc>
        <w:tc>
          <w:tcPr>
            <w:tcW w:w="3190" w:type="dxa"/>
          </w:tcPr>
          <w:p w:rsidR="004A28E0" w:rsidRDefault="005327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Б.Ачасырский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Кургузинский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035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Н.Вязовые</w:t>
            </w: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Исполком ЗМР</w:t>
            </w:r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Б.Ширданский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5327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Осиновский</w:t>
            </w:r>
            <w:proofErr w:type="spellEnd"/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Акзегитовский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Б.Ключинский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Новопольский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Кугеевский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Утяшкинский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Н.Ураспугинский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Б.Якинский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Нурлатский</w:t>
            </w:r>
            <w:proofErr w:type="spellEnd"/>
          </w:p>
        </w:tc>
      </w:tr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Молвинский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Октябрьский</w:t>
            </w:r>
          </w:p>
        </w:tc>
      </w:tr>
      <w:tr w:rsidR="004A28E0" w:rsidTr="004A28E0">
        <w:tc>
          <w:tcPr>
            <w:tcW w:w="3190" w:type="dxa"/>
          </w:tcPr>
          <w:p w:rsidR="004A28E0" w:rsidRDefault="004A28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Р.Азелеевский</w:t>
            </w:r>
            <w:proofErr w:type="spellEnd"/>
          </w:p>
        </w:tc>
        <w:tc>
          <w:tcPr>
            <w:tcW w:w="3191" w:type="dxa"/>
          </w:tcPr>
          <w:p w:rsidR="004A28E0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Свияжский</w:t>
            </w:r>
            <w:proofErr w:type="spellEnd"/>
          </w:p>
        </w:tc>
      </w:tr>
      <w:tr w:rsidR="00FA4EA4" w:rsidTr="004A28E0">
        <w:tc>
          <w:tcPr>
            <w:tcW w:w="3190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Раифский</w:t>
            </w:r>
            <w:proofErr w:type="spellEnd"/>
          </w:p>
        </w:tc>
      </w:tr>
      <w:tr w:rsidR="00FA4EA4" w:rsidTr="004A28E0">
        <w:tc>
          <w:tcPr>
            <w:tcW w:w="3190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FA4EA4" w:rsidRDefault="00FA4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Акиловский</w:t>
            </w:r>
            <w:proofErr w:type="spellEnd"/>
          </w:p>
        </w:tc>
      </w:tr>
    </w:tbl>
    <w:p w:rsidR="004A28E0" w:rsidRDefault="004A28E0">
      <w:pPr>
        <w:rPr>
          <w:rFonts w:ascii="Times New Roman" w:hAnsi="Times New Roman" w:cs="Times New Roman"/>
          <w:sz w:val="36"/>
          <w:szCs w:val="36"/>
        </w:rPr>
      </w:pPr>
    </w:p>
    <w:p w:rsidR="000B45FC" w:rsidRDefault="000B45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Почта Росси</w:t>
      </w:r>
      <w:r w:rsidR="00C15498">
        <w:rPr>
          <w:rFonts w:ascii="Times New Roman" w:hAnsi="Times New Roman" w:cs="Times New Roman"/>
          <w:sz w:val="36"/>
          <w:szCs w:val="36"/>
        </w:rPr>
        <w:t>и в период подписной ка</w:t>
      </w:r>
      <w:r>
        <w:rPr>
          <w:rFonts w:ascii="Times New Roman" w:hAnsi="Times New Roman" w:cs="Times New Roman"/>
          <w:sz w:val="36"/>
          <w:szCs w:val="36"/>
        </w:rPr>
        <w:t>мпании проводит</w:t>
      </w:r>
      <w:r w:rsidR="00C15498">
        <w:rPr>
          <w:rFonts w:ascii="Times New Roman" w:hAnsi="Times New Roman" w:cs="Times New Roman"/>
          <w:sz w:val="36"/>
          <w:szCs w:val="36"/>
        </w:rPr>
        <w:t xml:space="preserve"> прием подписки</w:t>
      </w:r>
      <w:r>
        <w:rPr>
          <w:rFonts w:ascii="Times New Roman" w:hAnsi="Times New Roman" w:cs="Times New Roman"/>
          <w:sz w:val="36"/>
          <w:szCs w:val="36"/>
        </w:rPr>
        <w:t xml:space="preserve"> по льготным ценам, дни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подписчика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период которых значительно снижаются цены на подписные издания. В период все</w:t>
      </w:r>
      <w:r w:rsidR="00C15498">
        <w:rPr>
          <w:rFonts w:ascii="Times New Roman" w:hAnsi="Times New Roman" w:cs="Times New Roman"/>
          <w:sz w:val="36"/>
          <w:szCs w:val="36"/>
        </w:rPr>
        <w:t>й</w:t>
      </w:r>
      <w:r w:rsidR="00333094">
        <w:rPr>
          <w:rFonts w:ascii="Times New Roman" w:hAnsi="Times New Roman" w:cs="Times New Roman"/>
          <w:sz w:val="36"/>
          <w:szCs w:val="36"/>
        </w:rPr>
        <w:t xml:space="preserve"> подписной ка</w:t>
      </w:r>
      <w:r>
        <w:rPr>
          <w:rFonts w:ascii="Times New Roman" w:hAnsi="Times New Roman" w:cs="Times New Roman"/>
          <w:sz w:val="36"/>
          <w:szCs w:val="36"/>
        </w:rPr>
        <w:t xml:space="preserve">мпании проводиться акция </w:t>
      </w:r>
      <w:r w:rsidR="00C15498">
        <w:rPr>
          <w:rFonts w:ascii="Times New Roman" w:hAnsi="Times New Roman" w:cs="Times New Roman"/>
          <w:sz w:val="36"/>
          <w:szCs w:val="36"/>
        </w:rPr>
        <w:t>«Д</w:t>
      </w:r>
      <w:r>
        <w:rPr>
          <w:rFonts w:ascii="Times New Roman" w:hAnsi="Times New Roman" w:cs="Times New Roman"/>
          <w:sz w:val="36"/>
          <w:szCs w:val="36"/>
        </w:rPr>
        <w:t>ерево добра</w:t>
      </w:r>
      <w:r w:rsidR="00C15498">
        <w:rPr>
          <w:rFonts w:ascii="Times New Roman" w:hAnsi="Times New Roman" w:cs="Times New Roman"/>
          <w:sz w:val="36"/>
          <w:szCs w:val="36"/>
        </w:rPr>
        <w:t>»,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5498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оторая направлена на оформление подписки в адрес малоимущих слоев населения,  детских домов и интернатов.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Татмедиа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проводит акцию </w:t>
      </w:r>
      <w:r w:rsidRPr="000B45FC">
        <w:rPr>
          <w:rFonts w:ascii="Times New Roman" w:hAnsi="Times New Roman" w:cs="Times New Roman"/>
          <w:sz w:val="36"/>
          <w:szCs w:val="36"/>
        </w:rPr>
        <w:t>#</w:t>
      </w:r>
      <w:proofErr w:type="spellStart"/>
      <w:r w:rsidR="002125C9">
        <w:rPr>
          <w:rFonts w:ascii="Times New Roman" w:hAnsi="Times New Roman" w:cs="Times New Roman"/>
          <w:sz w:val="36"/>
          <w:szCs w:val="36"/>
        </w:rPr>
        <w:t>подпиширодителей</w:t>
      </w:r>
      <w:proofErr w:type="spellEnd"/>
      <w:r w:rsidR="002125C9">
        <w:rPr>
          <w:rFonts w:ascii="Times New Roman" w:hAnsi="Times New Roman" w:cs="Times New Roman"/>
          <w:sz w:val="36"/>
          <w:szCs w:val="36"/>
        </w:rPr>
        <w:t xml:space="preserve">, </w:t>
      </w:r>
      <w:r w:rsidR="002125C9" w:rsidRPr="00C15498">
        <w:rPr>
          <w:rFonts w:ascii="Times New Roman" w:hAnsi="Times New Roman" w:cs="Times New Roman"/>
          <w:sz w:val="36"/>
          <w:szCs w:val="36"/>
        </w:rPr>
        <w:t>#</w:t>
      </w:r>
      <w:proofErr w:type="spellStart"/>
      <w:r w:rsidR="002125C9">
        <w:rPr>
          <w:rFonts w:ascii="Times New Roman" w:hAnsi="Times New Roman" w:cs="Times New Roman"/>
          <w:sz w:val="36"/>
          <w:szCs w:val="36"/>
        </w:rPr>
        <w:t>подпишиблизких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Многие руководители республики уже </w:t>
      </w:r>
      <w:r w:rsidR="00C15498">
        <w:rPr>
          <w:rFonts w:ascii="Times New Roman" w:hAnsi="Times New Roman" w:cs="Times New Roman"/>
          <w:sz w:val="36"/>
          <w:szCs w:val="36"/>
        </w:rPr>
        <w:t>оформили подписку своим родным и близким</w:t>
      </w:r>
      <w:r>
        <w:rPr>
          <w:rFonts w:ascii="Times New Roman" w:hAnsi="Times New Roman" w:cs="Times New Roman"/>
          <w:sz w:val="36"/>
          <w:szCs w:val="36"/>
        </w:rPr>
        <w:t xml:space="preserve"> на Республиканские и местные издания.</w:t>
      </w:r>
    </w:p>
    <w:p w:rsidR="002125C9" w:rsidRDefault="000B45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Особое значение подписные издания </w:t>
      </w:r>
      <w:r w:rsidR="00333094">
        <w:rPr>
          <w:rFonts w:ascii="Times New Roman" w:hAnsi="Times New Roman" w:cs="Times New Roman"/>
          <w:sz w:val="36"/>
          <w:szCs w:val="36"/>
        </w:rPr>
        <w:t>приобретают в период выборной ка</w:t>
      </w:r>
      <w:r>
        <w:rPr>
          <w:rFonts w:ascii="Times New Roman" w:hAnsi="Times New Roman" w:cs="Times New Roman"/>
          <w:sz w:val="36"/>
          <w:szCs w:val="36"/>
        </w:rPr>
        <w:t>мпании</w:t>
      </w:r>
      <w:r w:rsidR="002125C9">
        <w:rPr>
          <w:rFonts w:ascii="Times New Roman" w:hAnsi="Times New Roman" w:cs="Times New Roman"/>
          <w:sz w:val="36"/>
          <w:szCs w:val="36"/>
        </w:rPr>
        <w:t xml:space="preserve">, когда всю информацию нужно донести до населения. И здесь как раз большую роль играют наши местные издания. Наши газеты </w:t>
      </w:r>
      <w:proofErr w:type="spellStart"/>
      <w:proofErr w:type="gramStart"/>
      <w:r w:rsidR="002125C9">
        <w:rPr>
          <w:rFonts w:ascii="Times New Roman" w:hAnsi="Times New Roman" w:cs="Times New Roman"/>
          <w:sz w:val="36"/>
          <w:szCs w:val="36"/>
        </w:rPr>
        <w:t>Зеленодольск</w:t>
      </w:r>
      <w:r w:rsidR="00C15498">
        <w:rPr>
          <w:rFonts w:ascii="Times New Roman" w:hAnsi="Times New Roman" w:cs="Times New Roman"/>
          <w:sz w:val="36"/>
          <w:szCs w:val="36"/>
        </w:rPr>
        <w:t>а</w:t>
      </w:r>
      <w:r w:rsidR="002125C9">
        <w:rPr>
          <w:rFonts w:ascii="Times New Roman" w:hAnsi="Times New Roman" w:cs="Times New Roman"/>
          <w:sz w:val="36"/>
          <w:szCs w:val="36"/>
        </w:rPr>
        <w:t>я</w:t>
      </w:r>
      <w:proofErr w:type="spellEnd"/>
      <w:proofErr w:type="gramEnd"/>
      <w:r w:rsidR="002125C9">
        <w:rPr>
          <w:rFonts w:ascii="Times New Roman" w:hAnsi="Times New Roman" w:cs="Times New Roman"/>
          <w:sz w:val="36"/>
          <w:szCs w:val="36"/>
        </w:rPr>
        <w:t xml:space="preserve"> </w:t>
      </w:r>
      <w:r w:rsidR="00C15498">
        <w:rPr>
          <w:rFonts w:ascii="Times New Roman" w:hAnsi="Times New Roman" w:cs="Times New Roman"/>
          <w:sz w:val="36"/>
          <w:szCs w:val="36"/>
        </w:rPr>
        <w:t xml:space="preserve">правда, </w:t>
      </w:r>
      <w:proofErr w:type="spellStart"/>
      <w:r w:rsidR="00C15498">
        <w:rPr>
          <w:rFonts w:ascii="Times New Roman" w:hAnsi="Times New Roman" w:cs="Times New Roman"/>
          <w:sz w:val="36"/>
          <w:szCs w:val="36"/>
        </w:rPr>
        <w:t>Яшел</w:t>
      </w:r>
      <w:proofErr w:type="spellEnd"/>
      <w:r w:rsidR="00C1549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15498">
        <w:rPr>
          <w:rFonts w:ascii="Times New Roman" w:hAnsi="Times New Roman" w:cs="Times New Roman"/>
          <w:sz w:val="36"/>
          <w:szCs w:val="36"/>
        </w:rPr>
        <w:t>Узен</w:t>
      </w:r>
      <w:proofErr w:type="spellEnd"/>
      <w:r w:rsidR="00C15498">
        <w:rPr>
          <w:rFonts w:ascii="Times New Roman" w:hAnsi="Times New Roman" w:cs="Times New Roman"/>
          <w:sz w:val="36"/>
          <w:szCs w:val="36"/>
        </w:rPr>
        <w:t>, Наш Зеленый Д</w:t>
      </w:r>
      <w:r w:rsidR="002125C9">
        <w:rPr>
          <w:rFonts w:ascii="Times New Roman" w:hAnsi="Times New Roman" w:cs="Times New Roman"/>
          <w:sz w:val="36"/>
          <w:szCs w:val="36"/>
        </w:rPr>
        <w:t>ол – это самые интересные, креативные, любимые населением  районные газеты. И это подтверждается успехами</w:t>
      </w:r>
      <w:r w:rsidR="00333094">
        <w:rPr>
          <w:rFonts w:ascii="Times New Roman" w:hAnsi="Times New Roman" w:cs="Times New Roman"/>
          <w:sz w:val="36"/>
          <w:szCs w:val="36"/>
        </w:rPr>
        <w:t>,</w:t>
      </w:r>
      <w:r w:rsidR="002125C9">
        <w:rPr>
          <w:rFonts w:ascii="Times New Roman" w:hAnsi="Times New Roman" w:cs="Times New Roman"/>
          <w:sz w:val="36"/>
          <w:szCs w:val="36"/>
        </w:rPr>
        <w:t xml:space="preserve"> которые они достигают. Так  в 2015г газета </w:t>
      </w:r>
      <w:proofErr w:type="spellStart"/>
      <w:proofErr w:type="gramStart"/>
      <w:r w:rsidR="002125C9">
        <w:rPr>
          <w:rFonts w:ascii="Times New Roman" w:hAnsi="Times New Roman" w:cs="Times New Roman"/>
          <w:sz w:val="36"/>
          <w:szCs w:val="36"/>
        </w:rPr>
        <w:t>Зеленодольская</w:t>
      </w:r>
      <w:proofErr w:type="spellEnd"/>
      <w:proofErr w:type="gramEnd"/>
      <w:r w:rsidR="002125C9">
        <w:rPr>
          <w:rFonts w:ascii="Times New Roman" w:hAnsi="Times New Roman" w:cs="Times New Roman"/>
          <w:sz w:val="36"/>
          <w:szCs w:val="36"/>
        </w:rPr>
        <w:t xml:space="preserve"> правда признана лучшей городской газетой</w:t>
      </w:r>
      <w:r w:rsidR="00C15498">
        <w:rPr>
          <w:rFonts w:ascii="Times New Roman" w:hAnsi="Times New Roman" w:cs="Times New Roman"/>
          <w:sz w:val="36"/>
          <w:szCs w:val="36"/>
        </w:rPr>
        <w:t xml:space="preserve"> в республике,</w:t>
      </w:r>
      <w:r w:rsidR="002125C9">
        <w:rPr>
          <w:rFonts w:ascii="Times New Roman" w:hAnsi="Times New Roman" w:cs="Times New Roman"/>
          <w:sz w:val="36"/>
          <w:szCs w:val="36"/>
        </w:rPr>
        <w:t xml:space="preserve"> завоевав Хрустальное перо. И для того, чтобы и дальше наши газеты не сдавали своих п</w:t>
      </w:r>
      <w:r w:rsidR="00333094">
        <w:rPr>
          <w:rFonts w:ascii="Times New Roman" w:hAnsi="Times New Roman" w:cs="Times New Roman"/>
          <w:sz w:val="36"/>
          <w:szCs w:val="36"/>
        </w:rPr>
        <w:t xml:space="preserve">озиций им нужна наша поддержка, </w:t>
      </w:r>
      <w:r w:rsidR="002125C9"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 w:rsidR="002125C9">
        <w:rPr>
          <w:rFonts w:ascii="Times New Roman" w:hAnsi="Times New Roman" w:cs="Times New Roman"/>
          <w:sz w:val="36"/>
          <w:szCs w:val="36"/>
        </w:rPr>
        <w:t>это</w:t>
      </w:r>
      <w:proofErr w:type="gramEnd"/>
      <w:r w:rsidR="002125C9">
        <w:rPr>
          <w:rFonts w:ascii="Times New Roman" w:hAnsi="Times New Roman" w:cs="Times New Roman"/>
          <w:sz w:val="36"/>
          <w:szCs w:val="36"/>
        </w:rPr>
        <w:t xml:space="preserve"> конечно же подписка.</w:t>
      </w:r>
    </w:p>
    <w:p w:rsidR="002125C9" w:rsidRDefault="00212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 конце своего выступления хочу напомнить, что подписная компания на 2 полугодие подходит к концу. До 15 июня необходимо оплатить за центральные и республиканские издания, до 24 июня за местные издания.</w:t>
      </w:r>
    </w:p>
    <w:p w:rsidR="002125C9" w:rsidRDefault="00212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Ждем Вас всех </w:t>
      </w:r>
      <w:r w:rsidR="00C15498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отделениях связи города и района и в подписном отделе ЗМРП.</w:t>
      </w:r>
    </w:p>
    <w:p w:rsidR="002125C9" w:rsidRDefault="002125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подписного отдела 4-24-39.</w:t>
      </w:r>
      <w:bookmarkStart w:id="0" w:name="_GoBack"/>
      <w:bookmarkEnd w:id="0"/>
    </w:p>
    <w:sectPr w:rsidR="0021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0"/>
    <w:rsid w:val="000350A2"/>
    <w:rsid w:val="00047DB9"/>
    <w:rsid w:val="000B45FC"/>
    <w:rsid w:val="00163499"/>
    <w:rsid w:val="002125C9"/>
    <w:rsid w:val="00213EC5"/>
    <w:rsid w:val="00333094"/>
    <w:rsid w:val="004A28E0"/>
    <w:rsid w:val="004D6B09"/>
    <w:rsid w:val="005327AA"/>
    <w:rsid w:val="007A66BD"/>
    <w:rsid w:val="007F79D0"/>
    <w:rsid w:val="00850CFD"/>
    <w:rsid w:val="00A20A56"/>
    <w:rsid w:val="00A57534"/>
    <w:rsid w:val="00A57FE6"/>
    <w:rsid w:val="00C15498"/>
    <w:rsid w:val="00F05DDF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Сиверс</dc:creator>
  <cp:lastModifiedBy>Сиверс</cp:lastModifiedBy>
  <cp:revision>6</cp:revision>
  <cp:lastPrinted>2016-06-06T14:14:00Z</cp:lastPrinted>
  <dcterms:created xsi:type="dcterms:W3CDTF">2016-06-06T13:55:00Z</dcterms:created>
  <dcterms:modified xsi:type="dcterms:W3CDTF">2016-06-06T14:15:00Z</dcterms:modified>
</cp:coreProperties>
</file>