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8C" w:rsidRPr="000D6524" w:rsidRDefault="000D6524" w:rsidP="000D6524">
      <w:pPr>
        <w:spacing w:after="240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D6524">
        <w:rPr>
          <w:rFonts w:ascii="Times New Roman" w:hAnsi="Times New Roman"/>
          <w:b/>
          <w:bCs/>
          <w:sz w:val="28"/>
          <w:szCs w:val="28"/>
        </w:rPr>
        <w:t>В Татарстане</w:t>
      </w:r>
      <w:r w:rsidR="0065778C" w:rsidRPr="000D65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6524">
        <w:rPr>
          <w:rFonts w:ascii="Times New Roman" w:hAnsi="Times New Roman"/>
          <w:b/>
          <w:bCs/>
          <w:sz w:val="28"/>
          <w:szCs w:val="28"/>
        </w:rPr>
        <w:t>арбитражными управляющими не оплачены административные штрафы на сумму более 600 тысяч рублей</w:t>
      </w:r>
    </w:p>
    <w:p w:rsidR="0065778C" w:rsidRDefault="0065778C" w:rsidP="00635082">
      <w:pPr>
        <w:spacing w:after="240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35082" w:rsidRDefault="00635082" w:rsidP="00635082">
      <w:pPr>
        <w:spacing w:after="240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</w:t>
      </w:r>
      <w:r w:rsidR="002E1631">
        <w:rPr>
          <w:rFonts w:ascii="Times New Roman" w:hAnsi="Times New Roman"/>
          <w:bCs/>
          <w:sz w:val="28"/>
          <w:szCs w:val="28"/>
        </w:rPr>
        <w:t>о Республике Татарстан сообщает</w:t>
      </w:r>
      <w:r w:rsidR="006B3E92">
        <w:rPr>
          <w:rFonts w:ascii="Times New Roman" w:hAnsi="Times New Roman"/>
          <w:bCs/>
          <w:sz w:val="28"/>
          <w:szCs w:val="28"/>
        </w:rPr>
        <w:t xml:space="preserve"> о </w:t>
      </w:r>
      <w:proofErr w:type="spellStart"/>
      <w:r w:rsidR="006B3E92">
        <w:rPr>
          <w:rFonts w:ascii="Times New Roman" w:hAnsi="Times New Roman"/>
          <w:bCs/>
          <w:sz w:val="28"/>
          <w:szCs w:val="28"/>
        </w:rPr>
        <w:t>саморегулируемых</w:t>
      </w:r>
      <w:proofErr w:type="spellEnd"/>
      <w:r w:rsidR="006B3E92">
        <w:rPr>
          <w:rFonts w:ascii="Times New Roman" w:hAnsi="Times New Roman"/>
          <w:bCs/>
          <w:sz w:val="28"/>
          <w:szCs w:val="28"/>
        </w:rPr>
        <w:t xml:space="preserve"> организациях</w:t>
      </w:r>
      <w:r>
        <w:rPr>
          <w:rFonts w:ascii="Times New Roman" w:hAnsi="Times New Roman"/>
          <w:bCs/>
          <w:sz w:val="28"/>
          <w:szCs w:val="28"/>
        </w:rPr>
        <w:t>, члены которых не соблюдают действующее законодательство.</w:t>
      </w:r>
    </w:p>
    <w:p w:rsidR="00635082" w:rsidRDefault="002E1631" w:rsidP="00635082">
      <w:pPr>
        <w:spacing w:after="240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Как пояснила </w:t>
      </w:r>
      <w:r w:rsidRPr="000D6524">
        <w:rPr>
          <w:rFonts w:ascii="Times New Roman" w:hAnsi="Times New Roman"/>
          <w:b/>
          <w:bCs/>
          <w:sz w:val="28"/>
          <w:szCs w:val="28"/>
        </w:rPr>
        <w:t xml:space="preserve">начальник отдела по контролю в сфере </w:t>
      </w:r>
      <w:proofErr w:type="spellStart"/>
      <w:r w:rsidRPr="000D6524">
        <w:rPr>
          <w:rFonts w:ascii="Times New Roman" w:hAnsi="Times New Roman"/>
          <w:b/>
          <w:bCs/>
          <w:sz w:val="28"/>
          <w:szCs w:val="28"/>
        </w:rPr>
        <w:t>саморегулируемых</w:t>
      </w:r>
      <w:proofErr w:type="spellEnd"/>
      <w:r w:rsidRPr="000D6524">
        <w:rPr>
          <w:rFonts w:ascii="Times New Roman" w:hAnsi="Times New Roman"/>
          <w:b/>
          <w:bCs/>
          <w:sz w:val="28"/>
          <w:szCs w:val="28"/>
        </w:rPr>
        <w:t xml:space="preserve"> организаций </w:t>
      </w:r>
      <w:proofErr w:type="spellStart"/>
      <w:r w:rsidRPr="000D6524">
        <w:rPr>
          <w:rFonts w:ascii="Times New Roman" w:hAnsi="Times New Roman"/>
          <w:b/>
          <w:bCs/>
          <w:sz w:val="28"/>
          <w:szCs w:val="28"/>
        </w:rPr>
        <w:t>Гулия</w:t>
      </w:r>
      <w:proofErr w:type="spellEnd"/>
      <w:r w:rsidRPr="000D652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D6524">
        <w:rPr>
          <w:rFonts w:ascii="Times New Roman" w:hAnsi="Times New Roman"/>
          <w:b/>
          <w:bCs/>
          <w:sz w:val="28"/>
          <w:szCs w:val="28"/>
        </w:rPr>
        <w:t>Елесина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0D6524">
        <w:rPr>
          <w:rFonts w:ascii="Times New Roman" w:hAnsi="Times New Roman"/>
          <w:bCs/>
          <w:sz w:val="28"/>
          <w:szCs w:val="28"/>
        </w:rPr>
        <w:t>с</w:t>
      </w:r>
      <w:r w:rsidR="00635082">
        <w:rPr>
          <w:rFonts w:ascii="Times New Roman" w:hAnsi="Times New Roman"/>
          <w:bCs/>
          <w:sz w:val="28"/>
          <w:szCs w:val="28"/>
        </w:rPr>
        <w:t>аморегулируемые</w:t>
      </w:r>
      <w:proofErr w:type="spellEnd"/>
      <w:r w:rsidR="00635082">
        <w:rPr>
          <w:rFonts w:ascii="Times New Roman" w:hAnsi="Times New Roman"/>
          <w:bCs/>
          <w:sz w:val="28"/>
          <w:szCs w:val="28"/>
        </w:rPr>
        <w:t xml:space="preserve"> организации арбитражных управляющих</w:t>
      </w:r>
      <w:r w:rsidR="000D6524">
        <w:rPr>
          <w:rFonts w:ascii="Times New Roman" w:hAnsi="Times New Roman"/>
          <w:bCs/>
          <w:sz w:val="28"/>
          <w:szCs w:val="28"/>
        </w:rPr>
        <w:t>,</w:t>
      </w:r>
      <w:r w:rsidR="00635082">
        <w:rPr>
          <w:rFonts w:ascii="Times New Roman" w:hAnsi="Times New Roman"/>
          <w:bCs/>
          <w:sz w:val="28"/>
          <w:szCs w:val="28"/>
        </w:rPr>
        <w:t xml:space="preserve"> в </w:t>
      </w:r>
      <w:r w:rsidR="0022476C">
        <w:rPr>
          <w:rFonts w:ascii="Times New Roman" w:hAnsi="Times New Roman"/>
          <w:bCs/>
          <w:sz w:val="28"/>
          <w:szCs w:val="28"/>
        </w:rPr>
        <w:t xml:space="preserve">соответствии </w:t>
      </w:r>
      <w:r w:rsidR="00635082" w:rsidRPr="00F0764B">
        <w:rPr>
          <w:rFonts w:ascii="Times New Roman" w:eastAsia="Times New Roman" w:hAnsi="Times New Roman"/>
          <w:sz w:val="28"/>
          <w:szCs w:val="28"/>
          <w:lang w:eastAsia="ar-SA"/>
        </w:rPr>
        <w:t>с п.2 ст.22  Федерального закона от 26.10.2002 №127-ФЗ «О несостоятельности (банкротстве)»</w:t>
      </w:r>
      <w:r w:rsidR="000D652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635082" w:rsidRPr="00F0764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bookmarkStart w:id="0" w:name="sub_2202"/>
      <w:r w:rsidR="00635082" w:rsidRPr="00F0764B">
        <w:rPr>
          <w:rFonts w:ascii="Times New Roman" w:eastAsia="Times New Roman" w:hAnsi="Times New Roman"/>
          <w:sz w:val="28"/>
          <w:szCs w:val="28"/>
          <w:lang w:eastAsia="ar-SA"/>
        </w:rPr>
        <w:t>обязан</w:t>
      </w:r>
      <w:bookmarkEnd w:id="0"/>
      <w:r w:rsidR="00635082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="00635082" w:rsidRPr="00F0764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35082" w:rsidRPr="00F0764B">
        <w:rPr>
          <w:rFonts w:ascii="Times New Roman" w:hAnsi="Times New Roman" w:cs="Tahoma"/>
          <w:sz w:val="28"/>
          <w:szCs w:val="28"/>
        </w:rPr>
        <w:t xml:space="preserve">контролировать профессиональную деятельность членов </w:t>
      </w:r>
      <w:proofErr w:type="spellStart"/>
      <w:r w:rsidR="00635082" w:rsidRPr="00F0764B">
        <w:rPr>
          <w:rFonts w:ascii="Times New Roman" w:hAnsi="Times New Roman" w:cs="Tahoma"/>
          <w:sz w:val="28"/>
          <w:szCs w:val="28"/>
        </w:rPr>
        <w:t>саморегулируемой</w:t>
      </w:r>
      <w:proofErr w:type="spellEnd"/>
      <w:r w:rsidR="00635082" w:rsidRPr="00F0764B">
        <w:rPr>
          <w:rFonts w:ascii="Times New Roman" w:hAnsi="Times New Roman" w:cs="Tahoma"/>
          <w:sz w:val="28"/>
          <w:szCs w:val="28"/>
        </w:rPr>
        <w:t xml:space="preserve"> организации в части соблюдения требований Закона,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</w:t>
      </w:r>
      <w:r w:rsidR="00635082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0D6524">
        <w:rPr>
          <w:rFonts w:ascii="Times New Roman" w:hAnsi="Times New Roman"/>
          <w:bCs/>
          <w:sz w:val="28"/>
          <w:szCs w:val="28"/>
        </w:rPr>
        <w:t xml:space="preserve"> </w:t>
      </w:r>
      <w:r w:rsidR="00635082">
        <w:rPr>
          <w:rFonts w:ascii="Times New Roman" w:hAnsi="Times New Roman"/>
          <w:bCs/>
          <w:sz w:val="28"/>
          <w:szCs w:val="28"/>
        </w:rPr>
        <w:t>Од</w:t>
      </w:r>
      <w:r w:rsidR="000D6524">
        <w:rPr>
          <w:rFonts w:ascii="Times New Roman" w:hAnsi="Times New Roman"/>
          <w:bCs/>
          <w:sz w:val="28"/>
          <w:szCs w:val="28"/>
        </w:rPr>
        <w:t>нако, по состоянию на конец ноября,</w:t>
      </w:r>
      <w:r w:rsidR="00635082">
        <w:rPr>
          <w:rFonts w:ascii="Times New Roman" w:hAnsi="Times New Roman"/>
          <w:bCs/>
          <w:sz w:val="28"/>
          <w:szCs w:val="28"/>
        </w:rPr>
        <w:t xml:space="preserve"> арбитражны</w:t>
      </w:r>
      <w:r w:rsidR="00D556C1">
        <w:rPr>
          <w:rFonts w:ascii="Times New Roman" w:hAnsi="Times New Roman"/>
          <w:bCs/>
          <w:sz w:val="28"/>
          <w:szCs w:val="28"/>
        </w:rPr>
        <w:t>ми управляющими, привлеченными А</w:t>
      </w:r>
      <w:r w:rsidR="00635082">
        <w:rPr>
          <w:rFonts w:ascii="Times New Roman" w:hAnsi="Times New Roman"/>
          <w:bCs/>
          <w:sz w:val="28"/>
          <w:szCs w:val="28"/>
        </w:rPr>
        <w:t>рбитражными судами к административной ответственности за нарушение действующего законодательства в 2017 году, не оплачены административные штрафы на сумму 605 500 рублей.</w:t>
      </w:r>
    </w:p>
    <w:p w:rsidR="00635082" w:rsidRDefault="00635082" w:rsidP="00635082">
      <w:pPr>
        <w:spacing w:after="24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Учитывая, что арбитражные управляющие обязаны быть членами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саморегулируемых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организаций, то можно выделись следующие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саморегулируемые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организации, члены которых не оплачивают штра</w:t>
      </w:r>
      <w:r w:rsidR="00D556C1">
        <w:rPr>
          <w:rFonts w:ascii="Times New Roman" w:hAnsi="Times New Roman"/>
          <w:bCs/>
          <w:sz w:val="28"/>
          <w:szCs w:val="28"/>
        </w:rPr>
        <w:t>фы, наложенные Арбитражными</w:t>
      </w:r>
      <w:r>
        <w:rPr>
          <w:rFonts w:ascii="Times New Roman" w:hAnsi="Times New Roman"/>
          <w:bCs/>
          <w:sz w:val="28"/>
          <w:szCs w:val="28"/>
        </w:rPr>
        <w:t xml:space="preserve"> судами:</w:t>
      </w:r>
    </w:p>
    <w:p w:rsidR="00635082" w:rsidRDefault="00635082" w:rsidP="00635082">
      <w:pPr>
        <w:spacing w:after="240" w:line="240" w:lineRule="auto"/>
        <w:ind w:firstLine="851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291665">
        <w:rPr>
          <w:rFonts w:ascii="Times New Roman" w:hAnsi="Times New Roman"/>
          <w:bCs/>
          <w:sz w:val="28"/>
          <w:szCs w:val="28"/>
        </w:rPr>
        <w:t xml:space="preserve">- </w:t>
      </w:r>
      <w:r w:rsidRPr="0029166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Ассоциация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«</w:t>
      </w:r>
      <w:r w:rsidRPr="0029166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Межрегиональная </w:t>
      </w:r>
      <w:proofErr w:type="spellStart"/>
      <w:r w:rsidRPr="0029166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Северо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9166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9166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Кавказская </w:t>
      </w:r>
      <w:proofErr w:type="spellStart"/>
      <w:r w:rsidRPr="0029166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саморегулируемая</w:t>
      </w:r>
      <w:proofErr w:type="spellEnd"/>
      <w:r w:rsidRPr="0029166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организация профессиональных арбитражных управляющих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«</w:t>
      </w:r>
      <w:r w:rsidRPr="0029166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Содружество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» –                129 000 рублей;</w:t>
      </w:r>
    </w:p>
    <w:p w:rsidR="00635082" w:rsidRDefault="00635082" w:rsidP="00635082">
      <w:pPr>
        <w:spacing w:after="240" w:line="240" w:lineRule="auto"/>
        <w:ind w:firstLine="851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9166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9166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Некоммерческое партнерство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29166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Сибирская гильдия антикризисных управляющих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-78 000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рублей;</w:t>
      </w:r>
    </w:p>
    <w:p w:rsidR="00635082" w:rsidRDefault="00635082" w:rsidP="00635082">
      <w:pPr>
        <w:spacing w:after="24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91665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Ассоциация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291665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Краснодарская межрегиональная </w:t>
      </w:r>
      <w:proofErr w:type="spellStart"/>
      <w:r w:rsidRPr="00291665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саморегулируемая</w:t>
      </w:r>
      <w:proofErr w:type="spellEnd"/>
      <w:r w:rsidRPr="00291665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организация арбитражных управляющих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291665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Единство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 - 55000</w:t>
      </w:r>
      <w:r w:rsidRPr="00BC57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рублей;</w:t>
      </w:r>
    </w:p>
    <w:p w:rsidR="00635082" w:rsidRDefault="00635082" w:rsidP="00635082">
      <w:pPr>
        <w:spacing w:after="240" w:line="240" w:lineRule="auto"/>
        <w:ind w:firstLine="851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 w:rsidRPr="00BC57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Некоммерческое партнерство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BC57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Саморегулируемая</w:t>
      </w:r>
      <w:proofErr w:type="spellEnd"/>
      <w:r w:rsidRPr="00BC57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организация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«</w:t>
      </w:r>
      <w:r w:rsidRPr="00BC57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Гильдия арбитражных управляющих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» - 52000</w:t>
      </w:r>
      <w:r w:rsidRPr="00BC57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рублей;</w:t>
      </w:r>
    </w:p>
    <w:p w:rsidR="00635082" w:rsidRDefault="00635082" w:rsidP="00635082">
      <w:pPr>
        <w:spacing w:after="240" w:line="240" w:lineRule="auto"/>
        <w:ind w:firstLine="851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 w:rsidRPr="00BC57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Ассоциация Ведущих Арбитражных Управляющих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«</w:t>
      </w:r>
      <w:r w:rsidRPr="00BC57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Достояние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» – 50 000</w:t>
      </w:r>
      <w:r w:rsidRPr="00BC57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рублей;</w:t>
      </w:r>
    </w:p>
    <w:p w:rsidR="00635082" w:rsidRDefault="00635082" w:rsidP="00635082">
      <w:pPr>
        <w:spacing w:after="240" w:line="240" w:lineRule="auto"/>
        <w:ind w:firstLine="851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-</w:t>
      </w:r>
      <w:r w:rsidR="00C3471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C57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Ассоциация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«</w:t>
      </w:r>
      <w:r w:rsidRPr="00BC57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Региональная </w:t>
      </w:r>
      <w:proofErr w:type="spellStart"/>
      <w:r w:rsidRPr="00BC57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саморегулируемая</w:t>
      </w:r>
      <w:proofErr w:type="spellEnd"/>
      <w:r w:rsidRPr="00BC57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организация профессиональных арбитражных управляющих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» - 50000</w:t>
      </w:r>
      <w:r w:rsidRPr="00BC57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рублей.</w:t>
      </w:r>
    </w:p>
    <w:p w:rsidR="00C34713" w:rsidRPr="0005018C" w:rsidRDefault="00C34713" w:rsidP="00C3471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члены этих</w:t>
      </w:r>
      <w:r w:rsidRPr="00DE6C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6C3C">
        <w:rPr>
          <w:rFonts w:ascii="Times New Roman" w:hAnsi="Times New Roman"/>
          <w:sz w:val="28"/>
          <w:szCs w:val="28"/>
        </w:rPr>
        <w:t>саморегулируемых</w:t>
      </w:r>
      <w:proofErr w:type="spellEnd"/>
      <w:r w:rsidRPr="00DE6C3C">
        <w:rPr>
          <w:rFonts w:ascii="Times New Roman" w:hAnsi="Times New Roman"/>
          <w:sz w:val="28"/>
          <w:szCs w:val="28"/>
        </w:rPr>
        <w:t xml:space="preserve"> организаций образуют</w:t>
      </w:r>
      <w:r>
        <w:rPr>
          <w:rFonts w:ascii="Times New Roman" w:hAnsi="Times New Roman"/>
          <w:sz w:val="28"/>
          <w:szCs w:val="28"/>
        </w:rPr>
        <w:t xml:space="preserve"> наибольшую задолженность</w:t>
      </w:r>
      <w:r w:rsidRPr="00DE6C3C">
        <w:rPr>
          <w:rFonts w:ascii="Times New Roman" w:hAnsi="Times New Roman"/>
          <w:sz w:val="28"/>
          <w:szCs w:val="28"/>
        </w:rPr>
        <w:t xml:space="preserve"> в общей доле всей задолженности.</w:t>
      </w:r>
      <w:r w:rsidR="006257F2">
        <w:rPr>
          <w:rFonts w:ascii="Times New Roman" w:hAnsi="Times New Roman"/>
          <w:sz w:val="28"/>
          <w:szCs w:val="28"/>
        </w:rPr>
        <w:t xml:space="preserve"> Всего же в 2017 на членов СРО было наложено штрафов на сумму более одного миллиона рублей. </w:t>
      </w:r>
    </w:p>
    <w:p w:rsidR="0005018C" w:rsidRPr="0005018C" w:rsidRDefault="0005018C" w:rsidP="00C3471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713" w:rsidRPr="00DE6C3C" w:rsidRDefault="00C34713" w:rsidP="00C3471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EA6" w:rsidRDefault="00CB3EA6" w:rsidP="00635082">
      <w:pPr>
        <w:spacing w:after="240" w:line="240" w:lineRule="auto"/>
        <w:ind w:firstLine="851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CB3EA6" w:rsidSect="002E1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F5B"/>
    <w:rsid w:val="0005018C"/>
    <w:rsid w:val="000D6524"/>
    <w:rsid w:val="0022476C"/>
    <w:rsid w:val="002B7BEA"/>
    <w:rsid w:val="002E1631"/>
    <w:rsid w:val="00585702"/>
    <w:rsid w:val="006257F2"/>
    <w:rsid w:val="00635082"/>
    <w:rsid w:val="0065778C"/>
    <w:rsid w:val="006B3E92"/>
    <w:rsid w:val="00831C0F"/>
    <w:rsid w:val="0086502F"/>
    <w:rsid w:val="00894B0E"/>
    <w:rsid w:val="00933E4F"/>
    <w:rsid w:val="009A5A6D"/>
    <w:rsid w:val="00BC3261"/>
    <w:rsid w:val="00C34713"/>
    <w:rsid w:val="00CB3EA6"/>
    <w:rsid w:val="00D556C1"/>
    <w:rsid w:val="00E54849"/>
    <w:rsid w:val="00EB5A23"/>
    <w:rsid w:val="00F2581C"/>
    <w:rsid w:val="00F8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12</cp:revision>
  <cp:lastPrinted>2017-11-30T06:38:00Z</cp:lastPrinted>
  <dcterms:created xsi:type="dcterms:W3CDTF">2017-11-28T07:00:00Z</dcterms:created>
  <dcterms:modified xsi:type="dcterms:W3CDTF">2017-11-30T06:56:00Z</dcterms:modified>
</cp:coreProperties>
</file>