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0A4E37" w:rsidRPr="000A4E37" w:rsidTr="006C62CC">
        <w:trPr>
          <w:cantSplit/>
          <w:trHeight w:val="1134"/>
        </w:trPr>
        <w:tc>
          <w:tcPr>
            <w:tcW w:w="4135" w:type="dxa"/>
            <w:vAlign w:val="center"/>
          </w:tcPr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>БОЛЬШЕАЧАСЫРСКОГО СЕЛЬСКОГО ПОСЕЛЕНИЯ</w:t>
            </w:r>
          </w:p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>ЗЕЛЕНОДОЛЬСКОГО</w:t>
            </w:r>
          </w:p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A4E37" w:rsidRPr="000A4E37" w:rsidRDefault="000A4E37" w:rsidP="006C62CC">
            <w:pPr>
              <w:spacing w:line="192" w:lineRule="auto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4E37">
              <w:rPr>
                <w:bCs/>
                <w:sz w:val="24"/>
                <w:szCs w:val="24"/>
                <w:lang w:val="be-BY"/>
              </w:rPr>
              <w:t>ул.Центральная,</w:t>
            </w:r>
            <w:r w:rsidRPr="000A4E37">
              <w:rPr>
                <w:bCs/>
                <w:sz w:val="24"/>
                <w:szCs w:val="24"/>
              </w:rPr>
              <w:t xml:space="preserve"> 46, </w:t>
            </w:r>
            <w:r w:rsidRPr="000A4E37">
              <w:rPr>
                <w:bCs/>
                <w:sz w:val="24"/>
                <w:szCs w:val="24"/>
                <w:lang w:val="be-BY"/>
              </w:rPr>
              <w:t>с.Большие Ачасыры, Зеленодольский район,</w:t>
            </w:r>
            <w:r w:rsidRPr="000A4E37"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0A4E37">
              <w:rPr>
                <w:bCs/>
                <w:sz w:val="24"/>
                <w:szCs w:val="24"/>
                <w:lang w:val="be-BY"/>
              </w:rPr>
              <w:t>422515</w:t>
            </w:r>
          </w:p>
        </w:tc>
        <w:tc>
          <w:tcPr>
            <w:tcW w:w="1151" w:type="dxa"/>
            <w:vAlign w:val="center"/>
          </w:tcPr>
          <w:p w:rsidR="000A4E37" w:rsidRPr="000A4E37" w:rsidRDefault="000A4E37" w:rsidP="006C62C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174" w:type="dxa"/>
            <w:vAlign w:val="center"/>
          </w:tcPr>
          <w:p w:rsidR="000A4E37" w:rsidRPr="000A4E37" w:rsidRDefault="000A4E37" w:rsidP="006C62CC">
            <w:pPr>
              <w:ind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0A4E37">
              <w:rPr>
                <w:b/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 xml:space="preserve">ЗЕЛЕНОДОЛЬСК </w:t>
            </w:r>
            <w:r w:rsidRPr="000A4E37">
              <w:rPr>
                <w:rFonts w:ascii="Times New Roman" w:hAnsi="Times New Roman"/>
                <w:sz w:val="24"/>
                <w:szCs w:val="24"/>
              </w:rPr>
              <w:br/>
              <w:t>МУНИЦИПАЛЬ РАЙОНЫ</w:t>
            </w:r>
          </w:p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>ОЛЫ АЧАСЫР АВЫЛ ҖИРЛЕГЕ</w:t>
            </w:r>
          </w:p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E37">
              <w:rPr>
                <w:rFonts w:ascii="Times New Roman" w:hAnsi="Times New Roman"/>
                <w:sz w:val="24"/>
                <w:szCs w:val="24"/>
              </w:rPr>
              <w:t>БАШЛЫГЫ</w:t>
            </w:r>
          </w:p>
          <w:p w:rsidR="000A4E37" w:rsidRPr="000A4E37" w:rsidRDefault="000A4E37" w:rsidP="006C62CC">
            <w:pPr>
              <w:spacing w:line="192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0A4E37">
              <w:rPr>
                <w:bCs/>
                <w:sz w:val="24"/>
                <w:szCs w:val="24"/>
                <w:lang w:val="be-BY"/>
              </w:rPr>
              <w:t xml:space="preserve">Үзәк урам, 46, Олы Ачасыр авылы, </w:t>
            </w:r>
            <w:r w:rsidRPr="000A4E37">
              <w:rPr>
                <w:bCs/>
                <w:sz w:val="24"/>
                <w:szCs w:val="24"/>
                <w:lang w:val="be-BY"/>
              </w:rPr>
              <w:br/>
              <w:t xml:space="preserve">Зеленодольск </w:t>
            </w:r>
            <w:r w:rsidRPr="000A4E37">
              <w:rPr>
                <w:bCs/>
                <w:sz w:val="24"/>
                <w:szCs w:val="24"/>
              </w:rPr>
              <w:t>районы</w:t>
            </w:r>
            <w:r w:rsidRPr="000A4E37">
              <w:rPr>
                <w:bCs/>
                <w:sz w:val="24"/>
                <w:szCs w:val="24"/>
                <w:lang w:val="be-BY"/>
              </w:rPr>
              <w:t>, 422515</w:t>
            </w:r>
          </w:p>
        </w:tc>
      </w:tr>
      <w:tr w:rsidR="000A4E37" w:rsidRPr="007751D9" w:rsidTr="006C62CC">
        <w:trPr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0A4E37" w:rsidRPr="000A4E37" w:rsidRDefault="000A4E37" w:rsidP="006C62CC">
            <w:pPr>
              <w:pStyle w:val="a3"/>
              <w:jc w:val="center"/>
              <w:rPr>
                <w:rFonts w:ascii="Times New Roman" w:hAnsi="Times New Roman"/>
                <w:b w:val="0"/>
                <w:lang w:val="en-US"/>
              </w:rPr>
            </w:pPr>
            <w:r w:rsidRPr="000A4E37">
              <w:rPr>
                <w:rFonts w:ascii="Times New Roman" w:hAnsi="Times New Roman"/>
                <w:b w:val="0"/>
              </w:rPr>
              <w:t>Тел</w:t>
            </w:r>
            <w:r w:rsidRPr="000A4E37">
              <w:rPr>
                <w:rFonts w:ascii="Times New Roman" w:hAnsi="Times New Roman"/>
                <w:b w:val="0"/>
                <w:lang w:val="en-US"/>
              </w:rPr>
              <w:t>.</w:t>
            </w:r>
            <w:r w:rsidRPr="000A4E37">
              <w:rPr>
                <w:rFonts w:ascii="Times New Roman" w:hAnsi="Times New Roman"/>
                <w:b w:val="0"/>
              </w:rPr>
              <w:t>факс</w:t>
            </w:r>
            <w:r w:rsidRPr="000A4E37">
              <w:rPr>
                <w:rFonts w:ascii="Times New Roman" w:hAnsi="Times New Roman"/>
                <w:b w:val="0"/>
                <w:lang w:val="en-US"/>
              </w:rPr>
              <w:t xml:space="preserve">: (84371) 2-56-47. E-mail: </w:t>
            </w:r>
            <w:hyperlink r:id="rId8" w:history="1">
              <w:r w:rsidRPr="000A4E37">
                <w:rPr>
                  <w:rStyle w:val="a5"/>
                  <w:rFonts w:ascii="Times New Roman" w:hAnsi="Times New Roman"/>
                  <w:b w:val="0"/>
                  <w:lang w:val="en-US"/>
                </w:rPr>
                <w:t>Bacr.Zel@tatar.ru</w:t>
              </w:r>
            </w:hyperlink>
            <w:r w:rsidRPr="000A4E37">
              <w:rPr>
                <w:rFonts w:ascii="Times New Roman" w:hAnsi="Times New Roman"/>
                <w:b w:val="0"/>
                <w:lang w:val="en-US"/>
              </w:rPr>
              <w:t>, www.zelenodolsk.tatarstan.ru</w:t>
            </w:r>
          </w:p>
        </w:tc>
      </w:tr>
    </w:tbl>
    <w:p w:rsidR="000A4E37" w:rsidRPr="000A4E37" w:rsidRDefault="0084683D" w:rsidP="000A4E37">
      <w:pPr>
        <w:rPr>
          <w:sz w:val="2"/>
          <w:szCs w:val="2"/>
          <w:lang w:val="en-US"/>
        </w:rPr>
      </w:pPr>
      <w:r w:rsidRPr="008468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8.1pt;margin-top:3.4pt;width:472.8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0A4E37" w:rsidRPr="000A4E37" w:rsidRDefault="000A4E37" w:rsidP="000A4E37">
      <w:pPr>
        <w:jc w:val="center"/>
        <w:rPr>
          <w:rFonts w:ascii="T_Times NR" w:hAnsi="T_Times NR"/>
          <w:bCs/>
          <w:sz w:val="18"/>
          <w:szCs w:val="18"/>
          <w:lang w:val="en-US"/>
        </w:rPr>
      </w:pPr>
    </w:p>
    <w:p w:rsidR="001D1776" w:rsidRPr="000A4E37" w:rsidRDefault="001D1776" w:rsidP="001D1776">
      <w:pPr>
        <w:rPr>
          <w:b/>
          <w:lang w:val="en-US"/>
        </w:rPr>
      </w:pPr>
    </w:p>
    <w:p w:rsidR="001D1776" w:rsidRDefault="001D1776" w:rsidP="001D1776">
      <w:pPr>
        <w:rPr>
          <w:b/>
        </w:rPr>
      </w:pPr>
      <w:r w:rsidRPr="000A4E37">
        <w:rPr>
          <w:b/>
          <w:lang w:val="en-US"/>
        </w:rPr>
        <w:t xml:space="preserve">      </w:t>
      </w:r>
      <w:r w:rsidR="000D7B2B" w:rsidRPr="0046137F">
        <w:rPr>
          <w:b/>
          <w:lang w:val="en-US"/>
        </w:rPr>
        <w:t xml:space="preserve">  </w:t>
      </w:r>
      <w:r w:rsidRPr="000A4E37">
        <w:rPr>
          <w:b/>
          <w:lang w:val="en-US"/>
        </w:rPr>
        <w:t xml:space="preserve"> </w:t>
      </w:r>
      <w:r>
        <w:rPr>
          <w:b/>
        </w:rPr>
        <w:t xml:space="preserve">ПОСТАНОВЛЕНИЕ                                                  КАРАР                                                                         </w:t>
      </w:r>
    </w:p>
    <w:p w:rsidR="001D1776" w:rsidRDefault="001D1776" w:rsidP="001D1776">
      <w:pPr>
        <w:jc w:val="center"/>
      </w:pPr>
      <w:r>
        <w:t xml:space="preserve"> </w:t>
      </w:r>
    </w:p>
    <w:p w:rsidR="001D1776" w:rsidRDefault="001D1776" w:rsidP="001D1776">
      <w:pPr>
        <w:jc w:val="center"/>
      </w:pPr>
    </w:p>
    <w:p w:rsidR="001D1776" w:rsidRDefault="001D1776" w:rsidP="001D1776">
      <w:pPr>
        <w:pStyle w:val="1"/>
      </w:pPr>
      <w:r>
        <w:t xml:space="preserve">     </w:t>
      </w:r>
      <w:r w:rsidR="000D7B2B">
        <w:t xml:space="preserve">   </w:t>
      </w:r>
      <w:r>
        <w:t>1</w:t>
      </w:r>
      <w:r w:rsidR="007751D9">
        <w:t>4</w:t>
      </w:r>
      <w:r>
        <w:t xml:space="preserve"> декабря 2017  года                                                       №15                                                                  </w:t>
      </w:r>
    </w:p>
    <w:p w:rsidR="00D541FC" w:rsidRPr="00A94AE8" w:rsidRDefault="00D541FC" w:rsidP="00521A5E">
      <w:pPr>
        <w:jc w:val="center"/>
        <w:rPr>
          <w:rFonts w:ascii="T_Times NR" w:hAnsi="T_Times NR"/>
          <w:b/>
          <w:bCs/>
          <w:lang w:val="be-BY"/>
        </w:rPr>
      </w:pPr>
      <w:r w:rsidRPr="00D541FC">
        <w:rPr>
          <w:rFonts w:ascii="T_Times NR" w:hAnsi="T_Times NR"/>
          <w:b/>
          <w:bCs/>
          <w:lang w:val="be-BY"/>
        </w:rPr>
        <w:br/>
      </w:r>
    </w:p>
    <w:p w:rsidR="008831E6" w:rsidRPr="002C5778" w:rsidRDefault="008831E6" w:rsidP="00521A5E">
      <w:pPr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825"/>
      </w:tblGrid>
      <w:tr w:rsidR="000A4E37" w:rsidRPr="00C448D6" w:rsidTr="006C62CC">
        <w:tc>
          <w:tcPr>
            <w:tcW w:w="4825" w:type="dxa"/>
          </w:tcPr>
          <w:p w:rsidR="000A4E37" w:rsidRPr="00C448D6" w:rsidRDefault="000A4E37" w:rsidP="000A4E37">
            <w:pPr>
              <w:jc w:val="both"/>
            </w:pPr>
            <w:r w:rsidRPr="00C448D6">
              <w:t>Об организации и порядке ведения реестров муниципальных нормативных правовых актов в</w:t>
            </w:r>
            <w:r>
              <w:t xml:space="preserve"> Большеачасырского сельского поселении</w:t>
            </w:r>
            <w:r w:rsidRPr="00C448D6">
              <w:t xml:space="preserve"> Зеленодольско</w:t>
            </w:r>
            <w:r>
              <w:t>го</w:t>
            </w:r>
            <w:r w:rsidRPr="00C448D6">
              <w:t xml:space="preserve"> муниципально</w:t>
            </w:r>
            <w:r>
              <w:t>го</w:t>
            </w:r>
            <w:r w:rsidRPr="00C448D6">
              <w:t xml:space="preserve"> район</w:t>
            </w:r>
            <w:r>
              <w:t>а</w:t>
            </w:r>
            <w:r w:rsidRPr="00C448D6">
              <w:t xml:space="preserve"> Республики Татарстан</w:t>
            </w:r>
          </w:p>
        </w:tc>
      </w:tr>
    </w:tbl>
    <w:p w:rsidR="000A4E37" w:rsidRDefault="000A4E37" w:rsidP="000A4E37">
      <w:pPr>
        <w:spacing w:line="340" w:lineRule="exact"/>
        <w:rPr>
          <w:sz w:val="24"/>
        </w:rPr>
      </w:pPr>
    </w:p>
    <w:p w:rsidR="000A4E37" w:rsidRPr="00C448D6" w:rsidRDefault="000A4E37" w:rsidP="000A4E37">
      <w:pPr>
        <w:spacing w:line="340" w:lineRule="exact"/>
        <w:rPr>
          <w:sz w:val="24"/>
        </w:rPr>
      </w:pPr>
    </w:p>
    <w:p w:rsidR="000A4E37" w:rsidRDefault="000A4E37" w:rsidP="000A4E37">
      <w:pPr>
        <w:spacing w:line="334" w:lineRule="exact"/>
        <w:rPr>
          <w:sz w:val="24"/>
        </w:rPr>
      </w:pPr>
    </w:p>
    <w:p w:rsidR="000A4E37" w:rsidRDefault="000A4E37" w:rsidP="000A4E37">
      <w:pPr>
        <w:spacing w:line="239" w:lineRule="auto"/>
        <w:ind w:left="7" w:firstLine="720"/>
        <w:jc w:val="both"/>
      </w:pPr>
      <w:r>
        <w:t>На основании федеральных законов от 6 октября 2003 года № 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 октября 2016 года № ПР-26-4 «О ведении реестров муниципальных нормативных правовых актов», руководствуясь Уставом муниципального образования «</w:t>
      </w:r>
      <w:proofErr w:type="spellStart"/>
      <w:r>
        <w:t>Большеачасырское</w:t>
      </w:r>
      <w:proofErr w:type="spellEnd"/>
      <w:r>
        <w:t xml:space="preserve"> сельское поселение Зеленодольского муниципального района</w:t>
      </w:r>
      <w:proofErr w:type="gramEnd"/>
      <w:r>
        <w:t xml:space="preserve"> Республики Татарстан»,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деятельности, </w:t>
      </w:r>
      <w:r w:rsidRPr="00116136">
        <w:rPr>
          <w:b/>
        </w:rPr>
        <w:t>постановляю</w:t>
      </w:r>
      <w:r>
        <w:t>:</w:t>
      </w:r>
    </w:p>
    <w:p w:rsidR="000A4E37" w:rsidRDefault="000A4E37" w:rsidP="000A4E37">
      <w:pPr>
        <w:spacing w:line="239" w:lineRule="auto"/>
        <w:ind w:left="7" w:firstLine="720"/>
        <w:jc w:val="both"/>
      </w:pPr>
    </w:p>
    <w:p w:rsidR="000A4E37" w:rsidRDefault="000A4E37" w:rsidP="000A4E37">
      <w:pPr>
        <w:spacing w:line="15" w:lineRule="exact"/>
        <w:ind w:firstLine="720"/>
        <w:rPr>
          <w:sz w:val="24"/>
        </w:rPr>
      </w:pPr>
    </w:p>
    <w:p w:rsidR="000A4E37" w:rsidRDefault="000A4E37" w:rsidP="000A4E37">
      <w:pPr>
        <w:numPr>
          <w:ilvl w:val="1"/>
          <w:numId w:val="21"/>
        </w:numPr>
        <w:tabs>
          <w:tab w:val="left" w:pos="1008"/>
        </w:tabs>
        <w:spacing w:line="237" w:lineRule="auto"/>
        <w:ind w:left="7" w:firstLine="720"/>
        <w:jc w:val="both"/>
      </w:pPr>
      <w:r>
        <w:t xml:space="preserve">Утвердить Положение о порядке ведения реестров муниципальных нормативных правовых актов в органах местного самоуправления Большеачасырского сельского поселения </w:t>
      </w:r>
      <w:r w:rsidRPr="00717999">
        <w:t>Зеленодольского</w:t>
      </w:r>
      <w:r>
        <w:t xml:space="preserve"> муниципального района (прилагается).</w:t>
      </w:r>
    </w:p>
    <w:p w:rsidR="000A4E37" w:rsidRDefault="000A4E37" w:rsidP="000A4E37">
      <w:pPr>
        <w:spacing w:line="13" w:lineRule="exact"/>
        <w:ind w:firstLine="720"/>
      </w:pPr>
    </w:p>
    <w:p w:rsidR="000A4E37" w:rsidRDefault="000A4E37" w:rsidP="000A4E37">
      <w:pPr>
        <w:numPr>
          <w:ilvl w:val="1"/>
          <w:numId w:val="21"/>
        </w:numPr>
        <w:tabs>
          <w:tab w:val="left" w:pos="1008"/>
        </w:tabs>
        <w:spacing w:line="237" w:lineRule="auto"/>
        <w:ind w:left="7" w:firstLine="720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Большеачасырского сельского </w:t>
      </w:r>
      <w:r>
        <w:lastRenderedPageBreak/>
        <w:t xml:space="preserve">поселения  </w:t>
      </w:r>
      <w:r w:rsidRPr="00717999">
        <w:t>Зеленодольского</w:t>
      </w:r>
      <w:r>
        <w:t xml:space="preserve"> муниципального района Республики Татарстан определить </w:t>
      </w:r>
      <w:proofErr w:type="spellStart"/>
      <w:r>
        <w:t>Абзалутдинову</w:t>
      </w:r>
      <w:proofErr w:type="spellEnd"/>
      <w:r>
        <w:t xml:space="preserve"> </w:t>
      </w:r>
      <w:proofErr w:type="spellStart"/>
      <w:r>
        <w:t>Альфию</w:t>
      </w:r>
      <w:proofErr w:type="spellEnd"/>
      <w:r>
        <w:t xml:space="preserve"> </w:t>
      </w:r>
      <w:proofErr w:type="spellStart"/>
      <w:r>
        <w:t>Кабировну</w:t>
      </w:r>
      <w:proofErr w:type="spellEnd"/>
      <w:r>
        <w:t xml:space="preserve"> (далее – уполномоченное лицо).</w:t>
      </w:r>
    </w:p>
    <w:p w:rsidR="000A4E37" w:rsidRDefault="000A4E37" w:rsidP="000A4E37">
      <w:pPr>
        <w:spacing w:line="14" w:lineRule="exact"/>
        <w:ind w:firstLine="720"/>
      </w:pPr>
    </w:p>
    <w:p w:rsidR="000A4E37" w:rsidRDefault="000A4E37" w:rsidP="000A4E37">
      <w:pPr>
        <w:numPr>
          <w:ilvl w:val="1"/>
          <w:numId w:val="21"/>
        </w:numPr>
        <w:tabs>
          <w:tab w:val="left" w:pos="1008"/>
        </w:tabs>
        <w:spacing w:line="237" w:lineRule="auto"/>
        <w:ind w:left="7" w:firstLine="720"/>
        <w:jc w:val="both"/>
      </w:pPr>
      <w:r>
        <w:t>Уполномоченному лицу, указанному в пункте 2 настоящего постановления, в соответствии с Положением, утвержденным пунктом 1 настоящего постановления</w:t>
      </w:r>
      <w:bookmarkStart w:id="0" w:name="_GoBack"/>
      <w:bookmarkEnd w:id="0"/>
      <w:r>
        <w:t>:</w:t>
      </w:r>
    </w:p>
    <w:p w:rsidR="000A4E37" w:rsidRDefault="000A4E37" w:rsidP="000A4E37">
      <w:pPr>
        <w:spacing w:line="13" w:lineRule="exact"/>
        <w:ind w:firstLine="720"/>
      </w:pPr>
    </w:p>
    <w:p w:rsidR="000A4E37" w:rsidRDefault="000A4E37" w:rsidP="000A4E37">
      <w:pPr>
        <w:spacing w:line="236" w:lineRule="auto"/>
        <w:ind w:left="7" w:firstLine="720"/>
        <w:jc w:val="both"/>
      </w:pPr>
      <w:r>
        <w:t xml:space="preserve">1) в срок до 25.12.2017 года сформировать реестры муниципальных нормативных правовых актов и разместить их информационном </w:t>
      </w:r>
      <w:proofErr w:type="gramStart"/>
      <w:r>
        <w:t>сайте</w:t>
      </w:r>
      <w:proofErr w:type="gramEnd"/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Татарстан;</w:t>
      </w:r>
    </w:p>
    <w:p w:rsidR="000A4E37" w:rsidRDefault="000A4E37" w:rsidP="000A4E37">
      <w:pPr>
        <w:spacing w:line="2" w:lineRule="exact"/>
        <w:ind w:firstLine="720"/>
      </w:pPr>
    </w:p>
    <w:p w:rsidR="000A4E37" w:rsidRDefault="000A4E37" w:rsidP="000A4E37">
      <w:pPr>
        <w:spacing w:line="239" w:lineRule="auto"/>
        <w:ind w:firstLine="720"/>
        <w:jc w:val="both"/>
      </w:pPr>
      <w:r>
        <w:t xml:space="preserve">2) обеспечить ведение реестров муниципальных нормативных правовых актов </w:t>
      </w:r>
    </w:p>
    <w:p w:rsidR="000A4E37" w:rsidRDefault="000A4E37" w:rsidP="000A4E37">
      <w:pPr>
        <w:spacing w:line="16" w:lineRule="exact"/>
        <w:ind w:firstLine="720"/>
      </w:pPr>
    </w:p>
    <w:p w:rsidR="000A4E37" w:rsidRDefault="000A4E37" w:rsidP="000A4E37">
      <w:pPr>
        <w:tabs>
          <w:tab w:val="left" w:pos="319"/>
        </w:tabs>
        <w:spacing w:line="234" w:lineRule="auto"/>
        <w:ind w:left="7" w:hanging="7"/>
        <w:jc w:val="both"/>
      </w:pPr>
      <w:r>
        <w:t xml:space="preserve">и размещение их на информационном сайте </w:t>
      </w:r>
      <w:r w:rsidRPr="00717999">
        <w:t>Зеленодольского</w:t>
      </w:r>
      <w:r>
        <w:t xml:space="preserve"> муниципального района в актуальном состоянии.</w:t>
      </w:r>
    </w:p>
    <w:p w:rsidR="000A4E37" w:rsidRDefault="000A4E37" w:rsidP="000A4E37">
      <w:pPr>
        <w:spacing w:line="15" w:lineRule="exact"/>
        <w:ind w:firstLine="720"/>
      </w:pPr>
    </w:p>
    <w:p w:rsidR="000A4E37" w:rsidRDefault="000A4E37" w:rsidP="000A4E37">
      <w:pPr>
        <w:tabs>
          <w:tab w:val="left" w:pos="0"/>
        </w:tabs>
        <w:spacing w:line="24" w:lineRule="exact"/>
        <w:ind w:firstLine="720"/>
      </w:pPr>
    </w:p>
    <w:p w:rsidR="000A4E37" w:rsidRDefault="000A4E37" w:rsidP="000A4E37">
      <w:pPr>
        <w:tabs>
          <w:tab w:val="left" w:pos="0"/>
        </w:tabs>
        <w:spacing w:line="13" w:lineRule="exact"/>
        <w:ind w:firstLine="709"/>
      </w:pPr>
    </w:p>
    <w:p w:rsidR="000A4E37" w:rsidRDefault="000A4E37" w:rsidP="000A4E37">
      <w:pPr>
        <w:tabs>
          <w:tab w:val="left" w:pos="0"/>
        </w:tabs>
        <w:spacing w:line="15" w:lineRule="exact"/>
        <w:ind w:firstLine="709"/>
      </w:pPr>
    </w:p>
    <w:p w:rsidR="000D7B2B" w:rsidRDefault="000D7B2B" w:rsidP="000D7B2B">
      <w:pPr>
        <w:numPr>
          <w:ilvl w:val="1"/>
          <w:numId w:val="22"/>
        </w:numPr>
        <w:tabs>
          <w:tab w:val="left" w:pos="0"/>
          <w:tab w:val="left" w:pos="1001"/>
        </w:tabs>
        <w:spacing w:line="234" w:lineRule="auto"/>
        <w:ind w:firstLine="709"/>
        <w:jc w:val="both"/>
      </w:pPr>
      <w:r>
        <w:t>Настоящее постановление вступает в силу со дня его официального обнародования.</w:t>
      </w:r>
    </w:p>
    <w:p w:rsidR="000D7B2B" w:rsidRDefault="000D7B2B" w:rsidP="000D7B2B">
      <w:pPr>
        <w:tabs>
          <w:tab w:val="left" w:pos="0"/>
        </w:tabs>
        <w:spacing w:line="15" w:lineRule="exact"/>
        <w:ind w:firstLine="709"/>
      </w:pPr>
    </w:p>
    <w:p w:rsidR="000D7B2B" w:rsidRDefault="000D7B2B" w:rsidP="000D7B2B">
      <w:pPr>
        <w:numPr>
          <w:ilvl w:val="1"/>
          <w:numId w:val="22"/>
        </w:numPr>
        <w:tabs>
          <w:tab w:val="left" w:pos="0"/>
          <w:tab w:val="left" w:pos="1001"/>
        </w:tabs>
        <w:spacing w:line="235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17500" w:rsidRPr="002D39E3" w:rsidRDefault="00717500" w:rsidP="00717500">
      <w:pPr>
        <w:spacing w:line="275" w:lineRule="exact"/>
        <w:ind w:hanging="7"/>
      </w:pPr>
    </w:p>
    <w:p w:rsidR="00717500" w:rsidRDefault="00717500" w:rsidP="00717500">
      <w:pPr>
        <w:spacing w:line="275" w:lineRule="exact"/>
        <w:ind w:hanging="7"/>
      </w:pPr>
    </w:p>
    <w:p w:rsidR="001D1776" w:rsidRDefault="001D1776" w:rsidP="00717500">
      <w:pPr>
        <w:spacing w:line="275" w:lineRule="exact"/>
        <w:ind w:hanging="7"/>
      </w:pPr>
    </w:p>
    <w:p w:rsidR="001D1776" w:rsidRPr="002D39E3" w:rsidRDefault="001D1776" w:rsidP="00717500">
      <w:pPr>
        <w:spacing w:line="275" w:lineRule="exact"/>
        <w:ind w:hanging="7"/>
      </w:pPr>
    </w:p>
    <w:p w:rsidR="001D1776" w:rsidRDefault="001D1776" w:rsidP="000A4E37">
      <w:pPr>
        <w:tabs>
          <w:tab w:val="left" w:pos="7780"/>
        </w:tabs>
        <w:spacing w:line="239" w:lineRule="auto"/>
      </w:pPr>
      <w:r w:rsidRPr="00B06864">
        <w:t xml:space="preserve">Глава </w:t>
      </w:r>
      <w:r>
        <w:t>Большеачасырского</w:t>
      </w:r>
    </w:p>
    <w:p w:rsidR="00717500" w:rsidRDefault="001D1776" w:rsidP="000A4E37">
      <w:pPr>
        <w:tabs>
          <w:tab w:val="left" w:pos="7780"/>
        </w:tabs>
        <w:spacing w:line="239" w:lineRule="auto"/>
        <w:rPr>
          <w:b/>
        </w:rPr>
      </w:pPr>
      <w:r>
        <w:t>сельского п</w:t>
      </w:r>
      <w:r w:rsidRPr="00B06864">
        <w:t xml:space="preserve">оселения:      </w:t>
      </w:r>
      <w:r>
        <w:t xml:space="preserve"> </w:t>
      </w:r>
      <w:r w:rsidRPr="00B06864">
        <w:t xml:space="preserve">                                                                      М.Г. </w:t>
      </w:r>
      <w:proofErr w:type="spellStart"/>
      <w:r w:rsidRPr="00B06864">
        <w:t>Гатиятулли</w:t>
      </w:r>
      <w:r>
        <w:t>н</w:t>
      </w:r>
      <w:proofErr w:type="spellEnd"/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Default="00717500" w:rsidP="00717500">
      <w:pPr>
        <w:tabs>
          <w:tab w:val="left" w:pos="7780"/>
        </w:tabs>
        <w:spacing w:line="239" w:lineRule="auto"/>
        <w:ind w:left="100"/>
        <w:rPr>
          <w:b/>
        </w:rPr>
      </w:pPr>
    </w:p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717500" w:rsidRPr="003D434B" w:rsidRDefault="00717500" w:rsidP="00717500"/>
    <w:p w:rsidR="00AD20CF" w:rsidRPr="00AD20CF" w:rsidRDefault="00AD20CF" w:rsidP="00AD20CF">
      <w:pPr>
        <w:tabs>
          <w:tab w:val="left" w:pos="3330"/>
        </w:tabs>
        <w:sectPr w:rsidR="00AD20CF" w:rsidRPr="00AD20CF" w:rsidSect="001D1776">
          <w:pgSz w:w="11900" w:h="16838"/>
          <w:pgMar w:top="709" w:right="560" w:bottom="1440" w:left="1140" w:header="0" w:footer="0" w:gutter="0"/>
          <w:cols w:space="0" w:equalWidth="0">
            <w:col w:w="10200"/>
          </w:cols>
          <w:docGrid w:linePitch="360"/>
        </w:sectPr>
      </w:pPr>
    </w:p>
    <w:p w:rsidR="00717500" w:rsidRPr="002D39E3" w:rsidRDefault="00717500" w:rsidP="009E7790">
      <w:pPr>
        <w:spacing w:line="238" w:lineRule="auto"/>
        <w:ind w:left="6946"/>
        <w:rPr>
          <w:sz w:val="24"/>
          <w:szCs w:val="24"/>
        </w:rPr>
      </w:pPr>
      <w:bookmarkStart w:id="1" w:name="page3"/>
      <w:bookmarkEnd w:id="1"/>
      <w:r w:rsidRPr="002D39E3">
        <w:rPr>
          <w:sz w:val="24"/>
          <w:szCs w:val="24"/>
        </w:rPr>
        <w:lastRenderedPageBreak/>
        <w:t xml:space="preserve">Приложение к </w:t>
      </w:r>
      <w:r w:rsidR="009E7790">
        <w:rPr>
          <w:sz w:val="24"/>
          <w:szCs w:val="24"/>
        </w:rPr>
        <w:t xml:space="preserve">постановлению </w:t>
      </w:r>
      <w:r w:rsidR="0046137F">
        <w:rPr>
          <w:sz w:val="24"/>
          <w:szCs w:val="24"/>
        </w:rPr>
        <w:t xml:space="preserve">Главы </w:t>
      </w:r>
      <w:r w:rsidR="001D1776">
        <w:rPr>
          <w:sz w:val="24"/>
          <w:szCs w:val="24"/>
        </w:rPr>
        <w:t xml:space="preserve">Большеачасырского сельского </w:t>
      </w:r>
      <w:r w:rsidR="00EE37F2" w:rsidRPr="009E7790">
        <w:rPr>
          <w:sz w:val="24"/>
          <w:szCs w:val="24"/>
        </w:rPr>
        <w:t>поселения</w:t>
      </w:r>
      <w:r w:rsidRPr="002D39E3">
        <w:rPr>
          <w:sz w:val="24"/>
          <w:szCs w:val="24"/>
        </w:rPr>
        <w:t xml:space="preserve"> Зеленодольского муниципального района </w:t>
      </w:r>
      <w:r w:rsidRPr="002D39E3">
        <w:rPr>
          <w:sz w:val="24"/>
          <w:szCs w:val="24"/>
        </w:rPr>
        <w:br/>
        <w:t xml:space="preserve">от </w:t>
      </w:r>
      <w:r w:rsidR="00EE37F2">
        <w:rPr>
          <w:sz w:val="24"/>
          <w:szCs w:val="24"/>
        </w:rPr>
        <w:t xml:space="preserve"> </w:t>
      </w:r>
      <w:r w:rsidR="001D1776">
        <w:rPr>
          <w:sz w:val="24"/>
          <w:szCs w:val="24"/>
        </w:rPr>
        <w:t>14.12.2017г.№15</w:t>
      </w:r>
    </w:p>
    <w:p w:rsidR="00717500" w:rsidRDefault="00717500" w:rsidP="00717500">
      <w:pPr>
        <w:spacing w:line="322" w:lineRule="exact"/>
      </w:pPr>
    </w:p>
    <w:p w:rsidR="00717500" w:rsidRDefault="00717500" w:rsidP="00717500">
      <w:pPr>
        <w:spacing w:line="0" w:lineRule="atLeast"/>
        <w:ind w:left="4387"/>
        <w:rPr>
          <w:b/>
        </w:rPr>
      </w:pPr>
      <w:r>
        <w:rPr>
          <w:b/>
        </w:rPr>
        <w:t>Положение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tabs>
          <w:tab w:val="left" w:pos="487"/>
        </w:tabs>
        <w:spacing w:line="0" w:lineRule="atLeast"/>
        <w:ind w:left="281"/>
        <w:jc w:val="center"/>
        <w:rPr>
          <w:b/>
        </w:rPr>
      </w:pPr>
      <w:r>
        <w:rPr>
          <w:b/>
        </w:rPr>
        <w:t>о порядке ведения реестров муниципальных нормативных правовых актов</w:t>
      </w:r>
    </w:p>
    <w:p w:rsidR="00717500" w:rsidRDefault="00717500" w:rsidP="00717500">
      <w:pPr>
        <w:tabs>
          <w:tab w:val="left" w:pos="507"/>
        </w:tabs>
        <w:spacing w:line="239" w:lineRule="auto"/>
        <w:ind w:left="293"/>
        <w:jc w:val="center"/>
        <w:rPr>
          <w:b/>
        </w:rPr>
      </w:pPr>
      <w:r>
        <w:rPr>
          <w:b/>
        </w:rPr>
        <w:t>в органах местного самоуправления</w:t>
      </w:r>
      <w:r w:rsidR="00EE37F2">
        <w:rPr>
          <w:b/>
        </w:rPr>
        <w:t xml:space="preserve"> </w:t>
      </w:r>
      <w:r w:rsidR="001D1776" w:rsidRPr="001D1776">
        <w:rPr>
          <w:b/>
        </w:rPr>
        <w:t>Большеачасырского сельского</w:t>
      </w:r>
      <w:r w:rsidR="001D1776">
        <w:t xml:space="preserve"> </w:t>
      </w:r>
      <w:r w:rsidR="00EE37F2" w:rsidRPr="00CF4824">
        <w:rPr>
          <w:b/>
        </w:rPr>
        <w:t>поселения</w:t>
      </w:r>
      <w:r w:rsidRPr="00CF4824">
        <w:rPr>
          <w:b/>
        </w:rPr>
        <w:t xml:space="preserve"> </w:t>
      </w:r>
      <w:r w:rsidRPr="00A86AB9">
        <w:rPr>
          <w:b/>
        </w:rPr>
        <w:t>Зеленодольского</w:t>
      </w:r>
      <w:r>
        <w:rPr>
          <w:b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00" w:lineRule="exact"/>
      </w:pPr>
    </w:p>
    <w:p w:rsidR="00717500" w:rsidRDefault="00717500" w:rsidP="00717500">
      <w:pPr>
        <w:spacing w:line="238" w:lineRule="exact"/>
      </w:pPr>
    </w:p>
    <w:p w:rsidR="00717500" w:rsidRDefault="00717500" w:rsidP="008063C9">
      <w:pPr>
        <w:numPr>
          <w:ilvl w:val="0"/>
          <w:numId w:val="34"/>
        </w:numPr>
        <w:spacing w:line="0" w:lineRule="atLeast"/>
        <w:jc w:val="center"/>
      </w:pPr>
      <w:r>
        <w:t>Общие положения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1"/>
          <w:numId w:val="24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>Настоящее Положение о порядке ведения реестров муниципальных нормативных правовых актов в органах местного самоуправления</w:t>
      </w:r>
      <w:r w:rsidR="00EE37F2">
        <w:t xml:space="preserve"> </w:t>
      </w:r>
      <w:r w:rsidR="00CF4824">
        <w:t xml:space="preserve">Большеачасырского сельского </w:t>
      </w:r>
      <w:r w:rsidR="00EE37F2">
        <w:t>поселения</w:t>
      </w:r>
      <w:r>
        <w:t xml:space="preserve"> </w:t>
      </w:r>
      <w:r w:rsidRPr="00717999">
        <w:t>Зеленодольского</w:t>
      </w:r>
      <w:r>
        <w:t xml:space="preserve"> муниципального района Республики Татарстан (далее – Положение,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</w:t>
      </w:r>
      <w:r w:rsidR="00AD20CF">
        <w:br/>
      </w:r>
      <w:r>
        <w:t>2009 года №8-ФЗ «Об обеспечении доступа к</w:t>
      </w:r>
      <w:proofErr w:type="gramEnd"/>
      <w:r>
        <w:t xml:space="preserve">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</w:t>
      </w:r>
    </w:p>
    <w:p w:rsidR="00717500" w:rsidRDefault="00717500" w:rsidP="00717500">
      <w:pPr>
        <w:spacing w:line="25" w:lineRule="exact"/>
      </w:pPr>
    </w:p>
    <w:p w:rsidR="00717500" w:rsidRDefault="00717500" w:rsidP="00717500">
      <w:pPr>
        <w:numPr>
          <w:ilvl w:val="0"/>
          <w:numId w:val="24"/>
        </w:numPr>
        <w:tabs>
          <w:tab w:val="left" w:pos="429"/>
        </w:tabs>
        <w:spacing w:line="234" w:lineRule="auto"/>
        <w:ind w:left="7" w:right="20" w:hanging="7"/>
        <w:jc w:val="both"/>
      </w:pPr>
      <w:r>
        <w:t>сведений о них, обеспечения открытости информации о деятельности муниципалитетов.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numPr>
          <w:ilvl w:val="1"/>
          <w:numId w:val="25"/>
        </w:numPr>
        <w:tabs>
          <w:tab w:val="left" w:pos="1220"/>
        </w:tabs>
        <w:spacing w:line="238" w:lineRule="auto"/>
        <w:ind w:left="7" w:firstLine="713"/>
        <w:jc w:val="both"/>
      </w:pPr>
      <w: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717500" w:rsidRDefault="00717500" w:rsidP="00717500">
      <w:pPr>
        <w:numPr>
          <w:ilvl w:val="1"/>
          <w:numId w:val="25"/>
        </w:numPr>
        <w:tabs>
          <w:tab w:val="left" w:pos="1207"/>
        </w:tabs>
        <w:spacing w:line="239" w:lineRule="auto"/>
        <w:ind w:left="1207" w:hanging="487"/>
        <w:jc w:val="both"/>
      </w:pPr>
      <w:r>
        <w:t>Реестры служат для решения задач: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717500" w:rsidRDefault="00717500" w:rsidP="00717500">
      <w:pPr>
        <w:spacing w:line="18" w:lineRule="exact"/>
      </w:pPr>
    </w:p>
    <w:p w:rsidR="00717500" w:rsidRDefault="00717500" w:rsidP="00717500">
      <w:pPr>
        <w:spacing w:line="237" w:lineRule="auto"/>
        <w:ind w:left="7" w:firstLine="720"/>
        <w:jc w:val="both"/>
      </w:pPr>
      <w: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" w:firstLine="720"/>
        <w:jc w:val="both"/>
        <w:sectPr w:rsidR="00717500">
          <w:pgSz w:w="11900" w:h="16838"/>
          <w:pgMar w:top="1143" w:right="560" w:bottom="948" w:left="1133" w:header="0" w:footer="0" w:gutter="0"/>
          <w:cols w:space="0" w:equalWidth="0">
            <w:col w:w="10207"/>
          </w:cols>
          <w:docGrid w:linePitch="360"/>
        </w:sectPr>
      </w:pPr>
      <w: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</w:t>
      </w:r>
    </w:p>
    <w:p w:rsidR="00717500" w:rsidRDefault="00717500" w:rsidP="00AD20CF">
      <w:pPr>
        <w:spacing w:line="235" w:lineRule="auto"/>
        <w:jc w:val="both"/>
      </w:pPr>
      <w:bookmarkStart w:id="2" w:name="page4"/>
      <w:bookmarkEnd w:id="2"/>
      <w:r>
        <w:lastRenderedPageBreak/>
        <w:t>заинтересованных организаций, средств массовой информации, контрольных (надзорных) органов и других.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7" w:lineRule="auto"/>
        <w:ind w:firstLine="713"/>
        <w:jc w:val="both"/>
      </w:pPr>
      <w:r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717500" w:rsidRDefault="00717500" w:rsidP="00717500">
      <w:pPr>
        <w:spacing w:line="20" w:lineRule="exact"/>
      </w:pPr>
    </w:p>
    <w:p w:rsidR="00717500" w:rsidRDefault="00717500" w:rsidP="00717500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>
        <w:t xml:space="preserve">Уполномоченным на ведение реестров муниципальных нормативных правовых актов в органах местного самоуправления является </w:t>
      </w:r>
      <w:r w:rsidR="009E7790">
        <w:t xml:space="preserve">лицо, назначенное постановлением главы  </w:t>
      </w:r>
      <w:r w:rsidR="00CF4824">
        <w:t xml:space="preserve">Большеачасырского сельского </w:t>
      </w:r>
      <w:r w:rsidR="009E7790">
        <w:t xml:space="preserve">поселения </w:t>
      </w:r>
      <w:r w:rsidR="009E7790" w:rsidRPr="00717999">
        <w:t>Зеленодольского</w:t>
      </w:r>
      <w:r w:rsidR="009E7790">
        <w:t xml:space="preserve"> муниципального района Республики Татарстан</w:t>
      </w:r>
      <w:r>
        <w:t>.</w:t>
      </w:r>
    </w:p>
    <w:p w:rsidR="00717500" w:rsidRDefault="00717500" w:rsidP="00717500">
      <w:pPr>
        <w:spacing w:line="14" w:lineRule="exact"/>
      </w:pPr>
    </w:p>
    <w:p w:rsidR="00416FF1" w:rsidRDefault="00717500" w:rsidP="00416FF1">
      <w:pPr>
        <w:numPr>
          <w:ilvl w:val="0"/>
          <w:numId w:val="26"/>
        </w:numPr>
        <w:tabs>
          <w:tab w:val="left" w:pos="1212"/>
        </w:tabs>
        <w:spacing w:line="236" w:lineRule="auto"/>
        <w:ind w:firstLine="713"/>
        <w:jc w:val="both"/>
      </w:pPr>
      <w:r w:rsidRPr="00325D8A">
        <w:t>За ведение компьютерных (цифровых) версий реестров, размещаемых</w:t>
      </w:r>
      <w:r w:rsidR="00352252" w:rsidRPr="00352252">
        <w:t xml:space="preserve"> </w:t>
      </w:r>
      <w:r w:rsidR="00352252">
        <w:t>в</w:t>
      </w:r>
      <w:r w:rsidRPr="00325D8A">
        <w:t xml:space="preserve"> </w:t>
      </w:r>
      <w:r w:rsidR="00352252" w:rsidRPr="00352252">
        <w:t xml:space="preserve">информационно-телекоммуникационной сети "Интернет" на официальном сайте Зеленодольского муниципального района </w:t>
      </w:r>
      <w:r w:rsidR="00352252" w:rsidRPr="00352252">
        <w:rPr>
          <w:lang w:val="en-US"/>
        </w:rPr>
        <w:t>http</w:t>
      </w:r>
      <w:r w:rsidR="00352252" w:rsidRPr="00352252">
        <w:t>://</w:t>
      </w:r>
      <w:r w:rsidR="00352252" w:rsidRPr="00352252">
        <w:rPr>
          <w:lang w:val="en-US"/>
        </w:rPr>
        <w:t>zelenodolsk</w:t>
      </w:r>
      <w:r w:rsidR="00352252" w:rsidRPr="00352252">
        <w:t>.</w:t>
      </w:r>
      <w:proofErr w:type="spellStart"/>
      <w:r w:rsidR="00352252" w:rsidRPr="00352252">
        <w:rPr>
          <w:lang w:val="en-US"/>
        </w:rPr>
        <w:t>tatarstan</w:t>
      </w:r>
      <w:proofErr w:type="spellEnd"/>
      <w:r w:rsidR="00352252" w:rsidRPr="00352252">
        <w:t>.</w:t>
      </w:r>
      <w:proofErr w:type="spellStart"/>
      <w:r w:rsidR="00352252" w:rsidRPr="00352252">
        <w:rPr>
          <w:lang w:val="en-US"/>
        </w:rPr>
        <w:t>ru</w:t>
      </w:r>
      <w:proofErr w:type="spellEnd"/>
      <w:r w:rsidR="00352252" w:rsidRPr="00352252">
        <w:t xml:space="preserve"> (далее - официальный сайт)</w:t>
      </w:r>
      <w:r w:rsidRPr="00325D8A">
        <w:t>, ответственным является</w:t>
      </w:r>
      <w:r>
        <w:t xml:space="preserve"> </w:t>
      </w:r>
      <w:r w:rsidR="00416FF1">
        <w:t xml:space="preserve">лицо, назначенное постановлением главы  </w:t>
      </w:r>
      <w:r w:rsidR="00CF4824">
        <w:t xml:space="preserve">Большеачасырского сельского </w:t>
      </w:r>
      <w:r w:rsidR="00416FF1">
        <w:t xml:space="preserve">поселения </w:t>
      </w:r>
      <w:r w:rsidR="00416FF1" w:rsidRPr="00717999">
        <w:t>Зеленодольского</w:t>
      </w:r>
      <w:r w:rsidR="00416FF1">
        <w:t xml:space="preserve"> муниципального района Республики Татарстан.</w:t>
      </w:r>
    </w:p>
    <w:p w:rsidR="00717500" w:rsidRDefault="00717500" w:rsidP="00717500">
      <w:pPr>
        <w:spacing w:line="326" w:lineRule="exact"/>
      </w:pPr>
    </w:p>
    <w:p w:rsidR="00717500" w:rsidRDefault="00717500" w:rsidP="008063C9">
      <w:pPr>
        <w:numPr>
          <w:ilvl w:val="0"/>
          <w:numId w:val="34"/>
        </w:numPr>
        <w:tabs>
          <w:tab w:val="left" w:pos="426"/>
        </w:tabs>
        <w:spacing w:line="0" w:lineRule="atLeast"/>
        <w:jc w:val="center"/>
      </w:pPr>
      <w:r>
        <w:t>Формирование и ведение реестров</w:t>
      </w:r>
    </w:p>
    <w:p w:rsidR="00717500" w:rsidRDefault="00717500" w:rsidP="00717500">
      <w:pPr>
        <w:spacing w:line="321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00"/>
        </w:tabs>
        <w:spacing w:line="0" w:lineRule="atLeast"/>
        <w:ind w:left="1200" w:hanging="487"/>
        <w:jc w:val="both"/>
      </w:pPr>
      <w:r>
        <w:t>Реестры ведутся в электронном виде на русском языке.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реестры включаются сведения о муниципальных нормативных правовых актах:</w:t>
      </w:r>
    </w:p>
    <w:p w:rsidR="00717500" w:rsidRDefault="00717500" w:rsidP="00717500">
      <w:pPr>
        <w:spacing w:line="17" w:lineRule="exact"/>
      </w:pPr>
    </w:p>
    <w:p w:rsidR="00717500" w:rsidRDefault="00717500" w:rsidP="00AD20CF">
      <w:pPr>
        <w:spacing w:line="234" w:lineRule="auto"/>
        <w:ind w:right="1" w:firstLine="709"/>
        <w:jc w:val="both"/>
      </w:pPr>
      <w:r>
        <w:t xml:space="preserve">как </w:t>
      </w:r>
      <w:proofErr w:type="gramStart"/>
      <w:r>
        <w:t>опубликованных</w:t>
      </w:r>
      <w:proofErr w:type="gramEnd"/>
      <w:r>
        <w:t>, так и неопубликованных; как действующих, так и утративших силу или измененных иными актами;</w:t>
      </w:r>
    </w:p>
    <w:p w:rsidR="00717500" w:rsidRDefault="00717500" w:rsidP="00717500">
      <w:pPr>
        <w:spacing w:line="15" w:lineRule="exact"/>
      </w:pPr>
    </w:p>
    <w:p w:rsidR="00717500" w:rsidRDefault="00717500" w:rsidP="00AD20CF">
      <w:pPr>
        <w:spacing w:line="234" w:lineRule="auto"/>
        <w:ind w:right="1" w:firstLine="720"/>
        <w:jc w:val="both"/>
      </w:pPr>
      <w:r>
        <w:t>о внесении изменений в иные акты или об утрате силы, приостановлении или продлении сроков действия иных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 xml:space="preserve">В реестры, ведущиеся </w:t>
      </w:r>
      <w:r w:rsidR="00416FF1">
        <w:t>у</w:t>
      </w:r>
      <w:r>
        <w:t xml:space="preserve"> Совет</w:t>
      </w:r>
      <w:r w:rsidR="00416FF1">
        <w:t xml:space="preserve">а </w:t>
      </w:r>
      <w:r w:rsidR="00CF4824">
        <w:t xml:space="preserve">Большеачасырского сельского </w:t>
      </w:r>
      <w:r w:rsidR="00416FF1">
        <w:t xml:space="preserve">поселения </w:t>
      </w:r>
      <w:r>
        <w:t xml:space="preserve"> Зеленодольского муниципального района (Приложения № 1, № 2), включаются сведения:</w:t>
      </w:r>
    </w:p>
    <w:p w:rsidR="00717500" w:rsidRDefault="00717500" w:rsidP="00717500">
      <w:pPr>
        <w:spacing w:line="18" w:lineRule="exact"/>
      </w:pPr>
    </w:p>
    <w:p w:rsidR="004002DB" w:rsidRDefault="004002DB" w:rsidP="00717500">
      <w:pPr>
        <w:spacing w:line="234" w:lineRule="auto"/>
        <w:ind w:firstLine="720"/>
        <w:jc w:val="both"/>
      </w:pPr>
      <w:r>
        <w:t xml:space="preserve">о решениях, принятых Советом </w:t>
      </w:r>
      <w:r w:rsidRPr="00717999">
        <w:t>Зеленодольского</w:t>
      </w:r>
      <w:r>
        <w:t xml:space="preserve"> муниципального района</w:t>
      </w:r>
      <w:r w:rsidR="00DC2CA4">
        <w:t>;</w:t>
      </w:r>
      <w:r>
        <w:t xml:space="preserve"> </w:t>
      </w:r>
    </w:p>
    <w:p w:rsidR="00717500" w:rsidRDefault="00717500" w:rsidP="00717500">
      <w:pPr>
        <w:spacing w:line="234" w:lineRule="auto"/>
        <w:ind w:firstLine="720"/>
        <w:jc w:val="both"/>
      </w:pPr>
      <w:r>
        <w:t>об оформленных в виде правовых актов решениях, принятых на местном референдуме.</w:t>
      </w:r>
    </w:p>
    <w:p w:rsidR="00717500" w:rsidRDefault="00717500" w:rsidP="00717500">
      <w:pPr>
        <w:spacing w:line="15" w:lineRule="exact"/>
      </w:pPr>
    </w:p>
    <w:p w:rsidR="00717500" w:rsidRPr="00325D8A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у</w:t>
      </w:r>
      <w:r w:rsidRPr="00325D8A">
        <w:t xml:space="preserve"> Главы</w:t>
      </w:r>
      <w:r w:rsidR="00D6023D">
        <w:t xml:space="preserve"> </w:t>
      </w:r>
      <w:r w:rsidR="00CF4824">
        <w:t xml:space="preserve">Большеачасырского сельского </w:t>
      </w:r>
      <w:r w:rsidR="00D6023D">
        <w:t>поселения</w:t>
      </w:r>
      <w:r w:rsidRPr="00325D8A">
        <w:t xml:space="preserve"> Зеленодольского муниципального района (Приложение № 3),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5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5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r w:rsidR="00AD20CF">
        <w:t xml:space="preserve"> </w:t>
      </w:r>
      <w:proofErr w:type="gramEnd"/>
    </w:p>
    <w:p w:rsidR="00717500" w:rsidRDefault="00717500" w:rsidP="00717500">
      <w:pPr>
        <w:spacing w:line="239" w:lineRule="auto"/>
        <w:jc w:val="both"/>
      </w:pPr>
      <w:r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28"/>
        </w:numPr>
        <w:tabs>
          <w:tab w:val="left" w:pos="1212"/>
        </w:tabs>
        <w:spacing w:line="234" w:lineRule="auto"/>
        <w:ind w:firstLine="713"/>
        <w:jc w:val="both"/>
      </w:pPr>
      <w:r>
        <w:t>В реестр, ведущийся в Исполнительном комитете</w:t>
      </w:r>
      <w:r w:rsidR="00D05CC2">
        <w:t xml:space="preserve"> </w:t>
      </w:r>
      <w:r w:rsidR="00CF4824">
        <w:t xml:space="preserve">Большеачасырского сельского </w:t>
      </w:r>
      <w:r w:rsidR="00D05CC2">
        <w:t>поселения</w:t>
      </w:r>
      <w:r>
        <w:t xml:space="preserve"> Зеленодольского муниципального района (Приложение № 4), включаются сведения: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о постановлениях нормативного характера; </w:t>
      </w:r>
    </w:p>
    <w:p w:rsidR="00717500" w:rsidRDefault="00717500" w:rsidP="00AD20CF">
      <w:pPr>
        <w:spacing w:line="234" w:lineRule="auto"/>
        <w:ind w:left="720"/>
        <w:jc w:val="both"/>
      </w:pPr>
      <w:proofErr w:type="gramStart"/>
      <w:r>
        <w:t>о распоряжениях, носящих нормативный характер (содержащих отдельные</w:t>
      </w:r>
      <w:proofErr w:type="gramEnd"/>
    </w:p>
    <w:p w:rsidR="00717500" w:rsidRDefault="00717500" w:rsidP="00717500">
      <w:pPr>
        <w:spacing w:line="4" w:lineRule="exact"/>
      </w:pPr>
    </w:p>
    <w:p w:rsidR="00717500" w:rsidRDefault="00717500" w:rsidP="00717500">
      <w:pPr>
        <w:spacing w:line="239" w:lineRule="auto"/>
        <w:jc w:val="both"/>
      </w:pPr>
      <w:r>
        <w:t>положения, носящие нормативный характер).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0" w:lineRule="atLeast"/>
        <w:ind w:firstLine="720"/>
        <w:jc w:val="both"/>
      </w:pPr>
      <w:r>
        <w:lastRenderedPageBreak/>
        <w:t>2.6. В реестры включаются следующие сведения: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вид правового акта (рекомендуется по каждому виду правовых актов вести отдельный перечень);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4" w:lineRule="auto"/>
        <w:ind w:left="720"/>
      </w:pPr>
      <w:r>
        <w:t xml:space="preserve">дата принятия; </w:t>
      </w:r>
    </w:p>
    <w:p w:rsidR="00717500" w:rsidRDefault="00717500" w:rsidP="00AD20CF">
      <w:pPr>
        <w:spacing w:line="234" w:lineRule="auto"/>
        <w:ind w:firstLine="709"/>
        <w:jc w:val="both"/>
      </w:pPr>
      <w:r>
        <w:t>регистрационный номер (установленный соответствующим реестром</w:t>
      </w:r>
      <w:r w:rsidR="00AD20CF">
        <w:t xml:space="preserve"> </w:t>
      </w:r>
      <w:r>
        <w:t>муниципальных правовых актов, ведущимся подразделением делопроизводства и документооборота);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наименование (при наличии).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firstLine="720"/>
        <w:jc w:val="both"/>
      </w:pPr>
      <w:r>
        <w:t>2.7. Включению в реестры подлежат следующие дополнительные сведения о муниципальных нормативных правовых актах:</w:t>
      </w:r>
    </w:p>
    <w:p w:rsidR="00717500" w:rsidRDefault="00717500" w:rsidP="00717500">
      <w:pPr>
        <w:spacing w:line="2" w:lineRule="exact"/>
      </w:pPr>
    </w:p>
    <w:p w:rsidR="00717500" w:rsidRDefault="00717500" w:rsidP="00717500">
      <w:pPr>
        <w:spacing w:line="239" w:lineRule="auto"/>
        <w:ind w:left="720"/>
        <w:jc w:val="both"/>
      </w:pPr>
      <w:r>
        <w:t>об опубликовании (обнародовании);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numPr>
          <w:ilvl w:val="0"/>
          <w:numId w:val="29"/>
        </w:numPr>
        <w:tabs>
          <w:tab w:val="left" w:pos="932"/>
        </w:tabs>
        <w:spacing w:line="239" w:lineRule="auto"/>
        <w:ind w:firstLine="709"/>
        <w:jc w:val="both"/>
      </w:pPr>
      <w:r w:rsidRPr="006C62FA">
        <w:t xml:space="preserve">внесении изменений (утрате силы), о признании судом </w:t>
      </w:r>
      <w:proofErr w:type="gramStart"/>
      <w:r w:rsidRPr="006C62FA">
        <w:t>недействующими</w:t>
      </w:r>
      <w:proofErr w:type="gramEnd"/>
      <w:r w:rsidRPr="006C62FA">
        <w:t xml:space="preserve">. </w:t>
      </w:r>
    </w:p>
    <w:p w:rsidR="00717500" w:rsidRPr="006C62FA" w:rsidRDefault="00717500" w:rsidP="00717500">
      <w:pPr>
        <w:tabs>
          <w:tab w:val="left" w:pos="932"/>
        </w:tabs>
        <w:spacing w:line="239" w:lineRule="auto"/>
        <w:ind w:firstLine="709"/>
        <w:jc w:val="both"/>
      </w:pPr>
      <w:r w:rsidRPr="006C62FA">
        <w:t>2.7.1. В реестры может включаться иная дополнительная информация о муниципальных нормативных правовых актах.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1212"/>
        </w:tabs>
        <w:spacing w:line="234" w:lineRule="auto"/>
        <w:ind w:firstLine="709"/>
        <w:jc w:val="both"/>
      </w:pPr>
      <w:r>
        <w:t>2.8.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16" w:lineRule="exact"/>
      </w:pPr>
    </w:p>
    <w:p w:rsidR="00717500" w:rsidRDefault="00D05CC2" w:rsidP="00717500">
      <w:pPr>
        <w:spacing w:line="237" w:lineRule="auto"/>
        <w:ind w:firstLine="720"/>
        <w:jc w:val="both"/>
      </w:pPr>
      <w:r>
        <w:t xml:space="preserve">2.9. </w:t>
      </w:r>
      <w:r w:rsidR="00717500"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717500" w:rsidRDefault="00717500" w:rsidP="00717500">
      <w:pPr>
        <w:spacing w:line="13" w:lineRule="exact"/>
      </w:pPr>
    </w:p>
    <w:p w:rsidR="00717500" w:rsidRDefault="00717500" w:rsidP="00717500">
      <w:pPr>
        <w:spacing w:line="238" w:lineRule="auto"/>
        <w:ind w:firstLine="720"/>
        <w:jc w:val="both"/>
      </w:pPr>
      <w:r>
        <w:t xml:space="preserve">2.10. </w:t>
      </w:r>
      <w:r w:rsidR="00D05CC2">
        <w:t>Уполномоченные лица, указанные в п.1.5 Положения,</w:t>
      </w:r>
      <w:r>
        <w:t xml:space="preserve"> </w:t>
      </w:r>
      <w:proofErr w:type="gramStart"/>
      <w:r>
        <w:t>обрабатывает и включает</w:t>
      </w:r>
      <w:proofErr w:type="gramEnd"/>
      <w:r>
        <w:t xml:space="preserve"> в реестры информацию, указанную в пункте 2.9 Положения, а также направля</w:t>
      </w:r>
      <w:r w:rsidR="001F4FB6">
        <w:t>ю</w:t>
      </w:r>
      <w:r>
        <w:t xml:space="preserve">т ее вместе с прилагаемыми текстами муниципальных нормативных правовых актов </w:t>
      </w:r>
      <w:r w:rsidR="001F4FB6">
        <w:t>для размещения на информационном сайте Зеленодольского муниципального района</w:t>
      </w:r>
      <w:r>
        <w:t>, не позднее следующего рабочего дня.</w:t>
      </w:r>
    </w:p>
    <w:p w:rsidR="00717500" w:rsidRDefault="00717500" w:rsidP="00717500">
      <w:pPr>
        <w:spacing w:line="16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 xml:space="preserve">При поступлении актов, вносящих изменения, в течение 7 рабочих дней </w:t>
      </w:r>
      <w:proofErr w:type="gramStart"/>
      <w:r>
        <w:t>создаются и направляются</w:t>
      </w:r>
      <w:proofErr w:type="gramEnd"/>
      <w:r>
        <w:t xml:space="preserve"> для размещения на информационном сайте Зеленодольского муниципального района актуальные редакции изменяемых муниципальных нормативных правовых актов.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tabs>
          <w:tab w:val="left" w:pos="1352"/>
        </w:tabs>
        <w:spacing w:line="237" w:lineRule="auto"/>
        <w:ind w:firstLine="709"/>
        <w:jc w:val="both"/>
      </w:pPr>
      <w:r>
        <w:t xml:space="preserve">2.11. </w:t>
      </w:r>
      <w:r w:rsidR="001F4FB6">
        <w:t>Уполномоченные лица, указанные в п.1.5 Положения</w:t>
      </w:r>
      <w:r>
        <w:t xml:space="preserve">, </w:t>
      </w:r>
      <w:proofErr w:type="gramStart"/>
      <w:r w:rsidR="001F4FB6">
        <w:t>обрабатывают и включают</w:t>
      </w:r>
      <w:proofErr w:type="gramEnd"/>
      <w:r w:rsidR="001F4FB6">
        <w:t xml:space="preserve"> информацию, указанную в п.2.10 Положения, обеспечивает </w:t>
      </w:r>
      <w:r>
        <w:t>размещ</w:t>
      </w:r>
      <w:r w:rsidR="001F4FB6">
        <w:t>ение</w:t>
      </w:r>
      <w:r>
        <w:t xml:space="preserve"> актуальн</w:t>
      </w:r>
      <w:r w:rsidR="001F4FB6">
        <w:t>ой</w:t>
      </w:r>
      <w:r>
        <w:t xml:space="preserve"> редакци</w:t>
      </w:r>
      <w:r w:rsidR="001F4FB6">
        <w:t>и</w:t>
      </w:r>
      <w:r>
        <w:t xml:space="preserve"> реестра на информационном сайте Зеленодольского муниципального района и тексты актов, указанные в пункт</w:t>
      </w:r>
      <w:r w:rsidR="001F4FB6">
        <w:t>е</w:t>
      </w:r>
      <w:r>
        <w:t xml:space="preserve"> 2.9, абзаце втором пункта 2.10 Положения, не позднее одного рабочего дня со дня поступления.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spacing w:line="237" w:lineRule="auto"/>
        <w:ind w:firstLine="720"/>
        <w:jc w:val="both"/>
      </w:pPr>
      <w:r>
        <w:t>В разделах, содержащих информацию о нормативных правовых актах органов местного самоуправления, информационного сайта Зеленодольского муниципального района реестры размещаются в качестве первых файлов перечней муниципальных нормативных правовых актов соответствующих органов местного самоуправления.</w:t>
      </w:r>
      <w:bookmarkStart w:id="3" w:name="page6"/>
      <w:bookmarkEnd w:id="3"/>
    </w:p>
    <w:p w:rsidR="00717500" w:rsidRDefault="00717500" w:rsidP="00717500">
      <w:pPr>
        <w:spacing w:line="237" w:lineRule="auto"/>
        <w:ind w:firstLine="720"/>
        <w:jc w:val="both"/>
      </w:pPr>
      <w:r>
        <w:t>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2.8 Положения.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spacing w:line="234" w:lineRule="auto"/>
        <w:ind w:left="7" w:firstLine="720"/>
        <w:jc w:val="both"/>
      </w:pPr>
      <w: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717500" w:rsidRDefault="00717500" w:rsidP="00717500">
      <w:pPr>
        <w:spacing w:line="15" w:lineRule="exact"/>
      </w:pPr>
    </w:p>
    <w:p w:rsidR="00717500" w:rsidRDefault="00717500" w:rsidP="00717500">
      <w:pPr>
        <w:spacing w:line="238" w:lineRule="auto"/>
        <w:ind w:left="7" w:firstLine="720"/>
        <w:jc w:val="both"/>
      </w:pPr>
      <w:r>
        <w:lastRenderedPageBreak/>
        <w:t>2.12. Тексты муниципальных нормативных правовых актов, указанные в пункт</w:t>
      </w:r>
      <w:r w:rsidR="001F4FB6">
        <w:t>е</w:t>
      </w:r>
      <w:r>
        <w:t xml:space="preserve"> 2.9, абзаце втором пункта 2.10, в случае, если они содержат сведения, составляющие государственную тайну (иные сведения конфиденциального характера), размещению на информационном сайте  Зеленодольского муниципального района не подлежат. Информация о таких актах может включаться в реестры в части, не позволяющей раскрыть их содержание.</w:t>
      </w:r>
    </w:p>
    <w:p w:rsidR="00717500" w:rsidRDefault="00717500" w:rsidP="00717500">
      <w:pPr>
        <w:spacing w:line="338" w:lineRule="exact"/>
      </w:pPr>
    </w:p>
    <w:p w:rsidR="00AD20CF" w:rsidRDefault="00717500" w:rsidP="008063C9">
      <w:pPr>
        <w:numPr>
          <w:ilvl w:val="0"/>
          <w:numId w:val="34"/>
        </w:numPr>
        <w:tabs>
          <w:tab w:val="left" w:pos="426"/>
        </w:tabs>
        <w:spacing w:line="235" w:lineRule="auto"/>
        <w:ind w:right="80"/>
        <w:jc w:val="center"/>
      </w:pPr>
      <w:r>
        <w:t xml:space="preserve">Порядок и условия предоставления информации, содержащейся в реестрах. </w:t>
      </w:r>
    </w:p>
    <w:p w:rsidR="00717500" w:rsidRDefault="00717500" w:rsidP="00AD20CF">
      <w:pPr>
        <w:spacing w:line="235" w:lineRule="auto"/>
        <w:ind w:left="788" w:right="80"/>
        <w:jc w:val="center"/>
      </w:pPr>
      <w:r>
        <w:t>Иные вопросы информационного взаимодействия</w:t>
      </w:r>
    </w:p>
    <w:p w:rsidR="00717500" w:rsidRDefault="00717500" w:rsidP="00717500">
      <w:pPr>
        <w:spacing w:line="33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6" w:lineRule="auto"/>
        <w:ind w:left="7" w:firstLine="713"/>
        <w:jc w:val="both"/>
      </w:pPr>
      <w:r>
        <w:t>Информация, содержащаяся в реестрах, является общедоступной, размещаемой на информационном  сайте Зеленодольского муниципального района. Получение ее в виде электронных образов (файлов) заинтересованными лицами не ограничивается.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7" w:lineRule="auto"/>
        <w:ind w:left="7" w:firstLine="713"/>
        <w:jc w:val="both"/>
      </w:pPr>
      <w:r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717500" w:rsidRDefault="00717500" w:rsidP="00717500">
      <w:pPr>
        <w:spacing w:line="17" w:lineRule="exact"/>
      </w:pPr>
    </w:p>
    <w:p w:rsidR="00717500" w:rsidRDefault="00717500" w:rsidP="00717500">
      <w:pPr>
        <w:numPr>
          <w:ilvl w:val="0"/>
          <w:numId w:val="31"/>
        </w:numPr>
        <w:tabs>
          <w:tab w:val="left" w:pos="1220"/>
        </w:tabs>
        <w:spacing w:line="238" w:lineRule="auto"/>
        <w:ind w:left="7" w:firstLine="713"/>
        <w:jc w:val="both"/>
      </w:pPr>
      <w:proofErr w:type="gramStart"/>
      <w:r>
        <w:t xml:space="preserve">Лица, ответственные в соответствии с Законом Республики Татарстан </w:t>
      </w:r>
      <w:r w:rsidR="00E32028">
        <w:br/>
      </w:r>
      <w:r>
        <w:t>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самоуправления поселений, входящих</w:t>
      </w:r>
      <w:proofErr w:type="gramEnd"/>
      <w:r>
        <w:t xml:space="preserve"> в состав муниципального района, в целях обеспечения ведения соответствующих реестров в поселениях.</w:t>
      </w:r>
    </w:p>
    <w:p w:rsidR="00717500" w:rsidRDefault="00717500" w:rsidP="00717500">
      <w:pPr>
        <w:spacing w:line="331" w:lineRule="exact"/>
      </w:pPr>
    </w:p>
    <w:p w:rsidR="00717500" w:rsidRDefault="00717500" w:rsidP="00E32028">
      <w:pPr>
        <w:numPr>
          <w:ilvl w:val="1"/>
          <w:numId w:val="31"/>
        </w:numPr>
        <w:spacing w:line="0" w:lineRule="atLeast"/>
        <w:jc w:val="center"/>
      </w:pPr>
      <w:r>
        <w:t>Ответственность за нарушение порядка ведения реестров</w:t>
      </w:r>
    </w:p>
    <w:p w:rsidR="00717500" w:rsidRDefault="00717500" w:rsidP="00717500">
      <w:pPr>
        <w:spacing w:line="324" w:lineRule="exact"/>
      </w:pPr>
    </w:p>
    <w:p w:rsidR="00717500" w:rsidRDefault="00717500" w:rsidP="00717500">
      <w:pPr>
        <w:numPr>
          <w:ilvl w:val="1"/>
          <w:numId w:val="32"/>
        </w:numPr>
        <w:tabs>
          <w:tab w:val="left" w:pos="1227"/>
        </w:tabs>
        <w:spacing w:line="239" w:lineRule="auto"/>
        <w:ind w:left="1227" w:hanging="507"/>
        <w:jc w:val="both"/>
      </w:pPr>
      <w:r>
        <w:t xml:space="preserve">Руководители и иные уполномоченные лица, указанные в пунктах 1.5, 1.6 </w:t>
      </w:r>
    </w:p>
    <w:p w:rsidR="00717500" w:rsidRDefault="00717500" w:rsidP="00717500">
      <w:pPr>
        <w:spacing w:line="14" w:lineRule="exact"/>
      </w:pPr>
    </w:p>
    <w:p w:rsidR="00717500" w:rsidRDefault="00717500" w:rsidP="00717500">
      <w:pPr>
        <w:tabs>
          <w:tab w:val="left" w:pos="591"/>
        </w:tabs>
        <w:spacing w:line="236" w:lineRule="auto"/>
        <w:jc w:val="both"/>
      </w:pPr>
      <w:r>
        <w:t>Положения, несут дисциплинарную ответственность за нарушение порядка ведения реестров, определенного Положением.</w:t>
      </w:r>
    </w:p>
    <w:p w:rsidR="00717500" w:rsidRDefault="00717500" w:rsidP="00717500">
      <w:pPr>
        <w:tabs>
          <w:tab w:val="left" w:pos="591"/>
        </w:tabs>
        <w:spacing w:line="236" w:lineRule="auto"/>
        <w:ind w:left="7" w:hanging="7"/>
        <w:jc w:val="both"/>
        <w:sectPr w:rsidR="00717500">
          <w:pgSz w:w="11900" w:h="16838"/>
          <w:pgMar w:top="1138" w:right="560" w:bottom="1440" w:left="1133" w:header="0" w:footer="0" w:gutter="0"/>
          <w:cols w:space="0" w:equalWidth="0">
            <w:col w:w="10207"/>
          </w:cols>
          <w:docGrid w:linePitch="360"/>
        </w:sectPr>
      </w:pPr>
    </w:p>
    <w:p w:rsidR="00717500" w:rsidRDefault="00717500" w:rsidP="00A24858">
      <w:pPr>
        <w:spacing w:line="236" w:lineRule="auto"/>
        <w:ind w:left="10773" w:right="560"/>
        <w:jc w:val="both"/>
        <w:rPr>
          <w:sz w:val="24"/>
        </w:rPr>
      </w:pPr>
      <w:bookmarkStart w:id="4" w:name="page7"/>
      <w:bookmarkEnd w:id="4"/>
      <w:r>
        <w:rPr>
          <w:sz w:val="24"/>
        </w:rPr>
        <w:lastRenderedPageBreak/>
        <w:t>Приложение № 1 к Положению 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054D74">
        <w:rPr>
          <w:sz w:val="24"/>
        </w:rPr>
        <w:t xml:space="preserve"> </w:t>
      </w:r>
      <w:r w:rsidR="00CF4824" w:rsidRPr="00CF4824">
        <w:rPr>
          <w:sz w:val="24"/>
          <w:szCs w:val="24"/>
        </w:rPr>
        <w:t>Большеачасырского сельского</w:t>
      </w:r>
      <w:r w:rsidR="00CF4824">
        <w:t xml:space="preserve">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 муниципального района</w:t>
      </w:r>
      <w:r>
        <w:rPr>
          <w:sz w:val="24"/>
        </w:rPr>
        <w:t xml:space="preserve"> </w:t>
      </w:r>
      <w:r w:rsidR="00A24858">
        <w:rPr>
          <w:sz w:val="24"/>
        </w:rPr>
        <w:t>Республики Татарстан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8" w:lineRule="exact"/>
      </w:pPr>
    </w:p>
    <w:p w:rsidR="00717500" w:rsidRDefault="00717500" w:rsidP="00717500">
      <w:pPr>
        <w:spacing w:line="236" w:lineRule="auto"/>
        <w:ind w:left="4740" w:right="4620"/>
        <w:jc w:val="center"/>
        <w:rPr>
          <w:sz w:val="24"/>
        </w:rPr>
      </w:pPr>
      <w:r>
        <w:rPr>
          <w:sz w:val="24"/>
        </w:rPr>
        <w:t>муниципальных нормативных правовых актов (решений) Совета</w:t>
      </w:r>
      <w:r w:rsidR="00054D74">
        <w:rPr>
          <w:sz w:val="24"/>
        </w:rPr>
        <w:t xml:space="preserve"> </w:t>
      </w:r>
      <w:r w:rsidR="00CF4824" w:rsidRPr="00CF4824">
        <w:rPr>
          <w:sz w:val="24"/>
          <w:szCs w:val="24"/>
        </w:rPr>
        <w:t>Большеачасырского сельского</w:t>
      </w:r>
      <w:r w:rsidR="00CF4824">
        <w:t xml:space="preserve"> </w:t>
      </w:r>
      <w:r w:rsidR="00054D74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</w:t>
      </w:r>
      <w:r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>
        <w:rPr>
          <w:sz w:val="24"/>
        </w:rPr>
        <w:t>го</w:t>
      </w:r>
      <w:r w:rsidRPr="004646CF">
        <w:rPr>
          <w:sz w:val="24"/>
        </w:rPr>
        <w:t xml:space="preserve"> район</w:t>
      </w:r>
      <w:r>
        <w:rPr>
          <w:sz w:val="24"/>
        </w:rPr>
        <w:t>а Республики Татарстан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60"/>
        <w:gridCol w:w="86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3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8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717500" w:rsidP="00717500">
      <w:pPr>
        <w:rPr>
          <w:sz w:val="21"/>
        </w:rPr>
        <w:sectPr w:rsidR="00717500">
          <w:pgSz w:w="16840" w:h="11906" w:orient="landscape"/>
          <w:pgMar w:top="568" w:right="580" w:bottom="1440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spacing w:line="236" w:lineRule="auto"/>
        <w:ind w:left="10632" w:right="560"/>
        <w:jc w:val="both"/>
        <w:rPr>
          <w:sz w:val="24"/>
        </w:rPr>
      </w:pPr>
      <w:bookmarkStart w:id="5" w:name="page8"/>
      <w:bookmarkEnd w:id="5"/>
      <w:r>
        <w:rPr>
          <w:sz w:val="24"/>
        </w:rPr>
        <w:lastRenderedPageBreak/>
        <w:t xml:space="preserve">Приложение № 2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61E16">
        <w:rPr>
          <w:sz w:val="24"/>
        </w:rPr>
        <w:t xml:space="preserve"> </w:t>
      </w:r>
      <w:r w:rsidR="00CF4824" w:rsidRPr="00CF4824">
        <w:rPr>
          <w:sz w:val="24"/>
          <w:szCs w:val="24"/>
        </w:rPr>
        <w:t>Большеачасырского сельского</w:t>
      </w:r>
      <w:r w:rsidR="00CF4824" w:rsidRPr="00054D74">
        <w:rPr>
          <w:sz w:val="24"/>
        </w:rPr>
        <w:t xml:space="preserve"> </w:t>
      </w:r>
      <w:r w:rsidR="00861E16" w:rsidRPr="00054D74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 xml:space="preserve">Зеленодольского муниципального района </w:t>
      </w:r>
      <w:r>
        <w:rPr>
          <w:sz w:val="24"/>
        </w:rPr>
        <w:t xml:space="preserve">Республики Татарстан </w:t>
      </w:r>
    </w:p>
    <w:p w:rsidR="00717500" w:rsidRDefault="00717500" w:rsidP="00717500">
      <w:pPr>
        <w:spacing w:line="261" w:lineRule="exact"/>
      </w:pPr>
    </w:p>
    <w:p w:rsidR="00717500" w:rsidRDefault="00717500" w:rsidP="0071750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  <w:jc w:val="center"/>
      </w:pP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 xml:space="preserve">оформленных в виде муниципальных нормативных правовых актов решений, </w:t>
      </w:r>
    </w:p>
    <w:p w:rsidR="00717500" w:rsidRDefault="00717500" w:rsidP="00717500">
      <w:pPr>
        <w:spacing w:line="234" w:lineRule="auto"/>
        <w:ind w:right="72"/>
        <w:jc w:val="center"/>
        <w:rPr>
          <w:sz w:val="24"/>
        </w:rPr>
      </w:pPr>
      <w:r>
        <w:rPr>
          <w:sz w:val="24"/>
        </w:rPr>
        <w:t>принятых на местных референдумах в</w:t>
      </w:r>
      <w:r w:rsidR="00861E16">
        <w:rPr>
          <w:sz w:val="24"/>
        </w:rPr>
        <w:t xml:space="preserve"> муниципальном образовании </w:t>
      </w:r>
      <w:r w:rsidR="00CF4824">
        <w:rPr>
          <w:sz w:val="24"/>
        </w:rPr>
        <w:t>«</w:t>
      </w:r>
      <w:proofErr w:type="spellStart"/>
      <w:r w:rsidR="00CF4824" w:rsidRPr="00CF4824">
        <w:rPr>
          <w:sz w:val="24"/>
          <w:szCs w:val="24"/>
        </w:rPr>
        <w:t>Большеачасырско</w:t>
      </w:r>
      <w:r w:rsidR="00CF4824">
        <w:rPr>
          <w:sz w:val="24"/>
          <w:szCs w:val="24"/>
        </w:rPr>
        <w:t>е</w:t>
      </w:r>
      <w:proofErr w:type="spellEnd"/>
      <w:r w:rsidR="00CF4824" w:rsidRPr="00CF4824">
        <w:rPr>
          <w:sz w:val="24"/>
          <w:szCs w:val="24"/>
        </w:rPr>
        <w:t xml:space="preserve"> сельско</w:t>
      </w:r>
      <w:r w:rsidR="00CF4824">
        <w:rPr>
          <w:sz w:val="24"/>
          <w:szCs w:val="24"/>
        </w:rPr>
        <w:t>е</w:t>
      </w:r>
      <w:r w:rsidRPr="004646CF">
        <w:t xml:space="preserve"> </w:t>
      </w:r>
      <w:r w:rsidR="00861E16">
        <w:t>поселени</w:t>
      </w:r>
      <w:r w:rsidR="00CF4824">
        <w:t>е</w:t>
      </w:r>
      <w:r w:rsidR="00861E16">
        <w:t xml:space="preserve"> </w:t>
      </w:r>
      <w:r w:rsidRPr="004646CF">
        <w:rPr>
          <w:sz w:val="24"/>
        </w:rPr>
        <w:t>Зеленодольско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муниципально</w:t>
      </w:r>
      <w:r w:rsidR="00861E16">
        <w:rPr>
          <w:sz w:val="24"/>
        </w:rPr>
        <w:t>го</w:t>
      </w:r>
      <w:r w:rsidRPr="004646CF">
        <w:rPr>
          <w:sz w:val="24"/>
        </w:rPr>
        <w:t xml:space="preserve"> район</w:t>
      </w:r>
      <w:r w:rsidR="00861E16">
        <w:rPr>
          <w:sz w:val="24"/>
        </w:rPr>
        <w:t xml:space="preserve">а </w:t>
      </w:r>
      <w:r>
        <w:rPr>
          <w:sz w:val="24"/>
        </w:rPr>
        <w:t>Республики Татарстан</w:t>
      </w:r>
      <w:r w:rsidR="00CF4824">
        <w:rPr>
          <w:sz w:val="24"/>
        </w:rPr>
        <w:t>»</w:t>
      </w:r>
    </w:p>
    <w:p w:rsidR="00717500" w:rsidRDefault="00717500" w:rsidP="00717500">
      <w:pPr>
        <w:spacing w:line="25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580"/>
        <w:gridCol w:w="2140"/>
        <w:gridCol w:w="1680"/>
        <w:gridCol w:w="4700"/>
      </w:tblGrid>
      <w:tr w:rsidR="00717500" w:rsidTr="00EC4CEC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</w:tr>
      <w:tr w:rsidR="00717500" w:rsidTr="00EC4CEC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58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58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83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4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4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left="540"/>
              <w:rPr>
                <w:b/>
                <w:sz w:val="22"/>
              </w:rPr>
            </w:pPr>
            <w:r>
              <w:rPr>
                <w:b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84683D" w:rsidP="00717500">
      <w:pPr>
        <w:spacing w:line="0" w:lineRule="atLeast"/>
        <w:rPr>
          <w:sz w:val="21"/>
        </w:rPr>
        <w:sectPr w:rsidR="00717500" w:rsidSect="00CF4824">
          <w:pgSz w:w="16840" w:h="11906" w:orient="landscape"/>
          <w:pgMar w:top="993" w:right="580" w:bottom="1440" w:left="1020" w:header="0" w:footer="0" w:gutter="0"/>
          <w:cols w:space="0" w:equalWidth="0">
            <w:col w:w="15240"/>
          </w:cols>
          <w:docGrid w:linePitch="360"/>
        </w:sectPr>
      </w:pPr>
      <w:r>
        <w:rPr>
          <w:sz w:val="21"/>
        </w:rPr>
        <w:pict>
          <v:rect id="_x0000_s1031" style="position:absolute;margin-left:761.25pt;margin-top:-.7pt;width:.95pt;height:.95pt;z-index:-251659264;mso-position-horizontal-relative:text;mso-position-vertical-relative:text" o:allowincell="f" o:userdrawn="t" fillcolor="black" strokecolor="none"/>
        </w:pict>
      </w:r>
    </w:p>
    <w:p w:rsidR="00717500" w:rsidRDefault="00717500" w:rsidP="00717500">
      <w:pPr>
        <w:spacing w:line="91" w:lineRule="exact"/>
      </w:pPr>
      <w:bookmarkStart w:id="6" w:name="page9"/>
      <w:bookmarkEnd w:id="6"/>
    </w:p>
    <w:p w:rsidR="00717500" w:rsidRDefault="00717500" w:rsidP="00A24858">
      <w:pPr>
        <w:spacing w:line="236" w:lineRule="auto"/>
        <w:ind w:left="10600" w:right="560"/>
        <w:jc w:val="both"/>
        <w:rPr>
          <w:sz w:val="24"/>
        </w:rPr>
      </w:pPr>
      <w:r>
        <w:rPr>
          <w:sz w:val="24"/>
        </w:rPr>
        <w:t xml:space="preserve">Приложение № 3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 xml:space="preserve">правовых актов в органах местного самоуправления </w:t>
      </w:r>
      <w:r w:rsidR="00CF4824" w:rsidRPr="00CF4824">
        <w:rPr>
          <w:sz w:val="24"/>
          <w:szCs w:val="24"/>
        </w:rPr>
        <w:t>Большеачасырского сельского</w:t>
      </w:r>
      <w:r w:rsidR="00CF4824" w:rsidRPr="00054D74">
        <w:rPr>
          <w:sz w:val="24"/>
        </w:rPr>
        <w:t xml:space="preserve"> </w:t>
      </w:r>
      <w:r w:rsidR="00861E16" w:rsidRPr="00054D74">
        <w:rPr>
          <w:sz w:val="24"/>
        </w:rPr>
        <w:t>поселения</w:t>
      </w:r>
      <w:r w:rsidR="00861E16">
        <w:rPr>
          <w:sz w:val="24"/>
        </w:rPr>
        <w:t xml:space="preserve"> </w:t>
      </w:r>
      <w:r w:rsidRPr="004646CF">
        <w:rPr>
          <w:sz w:val="24"/>
        </w:rPr>
        <w:t xml:space="preserve">Зеленодольского </w:t>
      </w:r>
      <w:r>
        <w:rPr>
          <w:sz w:val="24"/>
        </w:rPr>
        <w:t xml:space="preserve">муниципального района Республики Татарстан 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6" w:lineRule="auto"/>
        <w:ind w:left="5300" w:right="5180"/>
        <w:jc w:val="center"/>
        <w:rPr>
          <w:sz w:val="24"/>
        </w:rPr>
      </w:pPr>
      <w:r>
        <w:rPr>
          <w:sz w:val="24"/>
        </w:rPr>
        <w:t>муниципальных нормативных правовых актов Главы</w:t>
      </w:r>
      <w:r w:rsidR="00861E16">
        <w:rPr>
          <w:sz w:val="24"/>
        </w:rPr>
        <w:t xml:space="preserve"> </w:t>
      </w:r>
      <w:r w:rsidR="00CF4824" w:rsidRPr="00CF4824">
        <w:rPr>
          <w:sz w:val="24"/>
          <w:szCs w:val="24"/>
        </w:rPr>
        <w:t>Большеачасырского сельского</w:t>
      </w:r>
      <w:r w:rsidR="00CF4824" w:rsidRPr="00861E16">
        <w:rPr>
          <w:sz w:val="24"/>
        </w:rPr>
        <w:t xml:space="preserve"> </w:t>
      </w:r>
      <w:r w:rsidR="00861E16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CD0C3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p w:rsidR="00717500" w:rsidRDefault="00717500" w:rsidP="00717500">
      <w:pPr>
        <w:spacing w:line="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</w:tbl>
    <w:p w:rsidR="00717500" w:rsidRDefault="0084683D" w:rsidP="00717500">
      <w:pPr>
        <w:spacing w:line="20" w:lineRule="exact"/>
      </w:pPr>
      <w:r w:rsidRPr="0084683D">
        <w:rPr>
          <w:sz w:val="21"/>
        </w:rPr>
        <w:pict>
          <v:rect id="_x0000_s1032" style="position:absolute;margin-left:761.25pt;margin-top:-.7pt;width:.95pt;height:.95pt;z-index:-251658240;mso-position-horizontal-relative:text;mso-position-vertical-relative:text" o:allowincell="f" o:userdrawn="t" fillcolor="black" strokecolor="none"/>
        </w:pict>
      </w:r>
    </w:p>
    <w:p w:rsidR="00717500" w:rsidRDefault="00717500" w:rsidP="00717500">
      <w:pPr>
        <w:spacing w:line="20" w:lineRule="exact"/>
        <w:sectPr w:rsidR="00717500" w:rsidSect="00CF4824">
          <w:pgSz w:w="16840" w:h="11906" w:orient="landscape"/>
          <w:pgMar w:top="993" w:right="580" w:bottom="1008" w:left="1020" w:header="0" w:footer="0" w:gutter="0"/>
          <w:cols w:space="0" w:equalWidth="0">
            <w:col w:w="15240"/>
          </w:cols>
          <w:docGrid w:linePitch="360"/>
        </w:sectPr>
      </w:pPr>
    </w:p>
    <w:p w:rsidR="00717500" w:rsidRDefault="00717500" w:rsidP="00A24858">
      <w:pPr>
        <w:tabs>
          <w:tab w:val="left" w:pos="10773"/>
        </w:tabs>
        <w:spacing w:line="236" w:lineRule="auto"/>
        <w:ind w:left="10632" w:right="560"/>
        <w:jc w:val="both"/>
        <w:rPr>
          <w:sz w:val="24"/>
        </w:rPr>
      </w:pPr>
      <w:bookmarkStart w:id="7" w:name="page10"/>
      <w:bookmarkEnd w:id="7"/>
      <w:r>
        <w:rPr>
          <w:sz w:val="24"/>
        </w:rPr>
        <w:lastRenderedPageBreak/>
        <w:t xml:space="preserve">Приложение № 4 к Положению </w:t>
      </w:r>
      <w:r w:rsidR="00A24858">
        <w:rPr>
          <w:sz w:val="24"/>
        </w:rPr>
        <w:br/>
      </w:r>
      <w:r>
        <w:rPr>
          <w:sz w:val="24"/>
        </w:rPr>
        <w:t>о порядке ведения реестров муниципальных нормативных</w:t>
      </w:r>
      <w:r w:rsidR="00A24858">
        <w:rPr>
          <w:sz w:val="24"/>
        </w:rPr>
        <w:t xml:space="preserve"> </w:t>
      </w:r>
      <w:r>
        <w:rPr>
          <w:sz w:val="24"/>
        </w:rPr>
        <w:t>правовых актов в органах местного самоуправления</w:t>
      </w:r>
      <w:r w:rsidR="0082737D">
        <w:rPr>
          <w:sz w:val="24"/>
        </w:rPr>
        <w:t xml:space="preserve"> </w:t>
      </w:r>
      <w:r w:rsidR="00CF4824" w:rsidRPr="00CF4824">
        <w:rPr>
          <w:sz w:val="24"/>
          <w:szCs w:val="24"/>
        </w:rPr>
        <w:t>Большеачасырского сельского</w:t>
      </w:r>
      <w:r w:rsidR="00CF4824" w:rsidRPr="00861E16">
        <w:rPr>
          <w:sz w:val="24"/>
        </w:rPr>
        <w:t xml:space="preserve">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 </w:t>
      </w:r>
    </w:p>
    <w:p w:rsidR="00717500" w:rsidRDefault="00717500" w:rsidP="00717500">
      <w:pPr>
        <w:spacing w:line="283" w:lineRule="exact"/>
      </w:pPr>
    </w:p>
    <w:p w:rsidR="00717500" w:rsidRDefault="00717500" w:rsidP="00717500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717500" w:rsidRDefault="00717500" w:rsidP="00717500">
      <w:pPr>
        <w:spacing w:line="7" w:lineRule="exact"/>
      </w:pPr>
    </w:p>
    <w:p w:rsidR="00717500" w:rsidRDefault="00717500" w:rsidP="00717500">
      <w:pPr>
        <w:spacing w:line="234" w:lineRule="auto"/>
        <w:ind w:left="4280" w:right="4160" w:firstLine="1011"/>
        <w:jc w:val="center"/>
        <w:rPr>
          <w:sz w:val="24"/>
        </w:rPr>
      </w:pPr>
      <w:r>
        <w:rPr>
          <w:sz w:val="24"/>
        </w:rPr>
        <w:t>муниципальных нормативных правовых актов Исполнительного комитета</w:t>
      </w:r>
      <w:r w:rsidR="0082737D">
        <w:rPr>
          <w:sz w:val="24"/>
        </w:rPr>
        <w:t xml:space="preserve"> </w:t>
      </w:r>
      <w:r w:rsidR="00CF4824" w:rsidRPr="00CF4824">
        <w:rPr>
          <w:sz w:val="24"/>
          <w:szCs w:val="24"/>
        </w:rPr>
        <w:t>Большеачасырского сельского</w:t>
      </w:r>
      <w:r w:rsidR="00CF4824" w:rsidRPr="00861E16">
        <w:rPr>
          <w:sz w:val="24"/>
        </w:rPr>
        <w:t xml:space="preserve"> </w:t>
      </w:r>
      <w:r w:rsidR="0082737D" w:rsidRPr="00861E16">
        <w:rPr>
          <w:sz w:val="24"/>
        </w:rPr>
        <w:t>поселения</w:t>
      </w:r>
      <w:r>
        <w:rPr>
          <w:sz w:val="24"/>
        </w:rPr>
        <w:t xml:space="preserve"> </w:t>
      </w:r>
      <w:r w:rsidRPr="004646CF">
        <w:rPr>
          <w:sz w:val="24"/>
        </w:rPr>
        <w:t>Зеленодольского</w:t>
      </w:r>
      <w:r>
        <w:rPr>
          <w:sz w:val="24"/>
        </w:rPr>
        <w:t xml:space="preserve"> муниципального района Республики Татарстан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840"/>
        <w:gridCol w:w="720"/>
        <w:gridCol w:w="4400"/>
        <w:gridCol w:w="2320"/>
        <w:gridCol w:w="1680"/>
        <w:gridCol w:w="4700"/>
      </w:tblGrid>
      <w:tr w:rsidR="00717500" w:rsidTr="00EC4CEC">
        <w:trPr>
          <w:trHeight w:val="1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5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7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717500" w:rsidTr="00EC4CEC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7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4400" w:type="dxa"/>
            <w:vMerge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9"/>
              </w:rPr>
            </w:pPr>
          </w:p>
        </w:tc>
      </w:tr>
      <w:tr w:rsidR="00717500" w:rsidTr="00EC4CEC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7"/>
              </w:rPr>
            </w:pPr>
          </w:p>
        </w:tc>
      </w:tr>
      <w:tr w:rsidR="00717500" w:rsidTr="00EC4CEC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2" w:lineRule="exact"/>
              <w:ind w:right="180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0" w:lineRule="exact"/>
              <w:ind w:right="18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</w:pPr>
          </w:p>
        </w:tc>
      </w:tr>
      <w:tr w:rsidR="00717500" w:rsidTr="00EC4CEC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20__ год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8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Постановления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  <w:tr w:rsidR="00717500" w:rsidTr="00EC4CEC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241" w:lineRule="exact"/>
              <w:ind w:right="168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Распоряжения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21"/>
              </w:rPr>
            </w:pPr>
          </w:p>
        </w:tc>
      </w:tr>
      <w:tr w:rsidR="00717500" w:rsidTr="00EC4CEC">
        <w:trPr>
          <w:trHeight w:val="1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500" w:rsidRDefault="00717500" w:rsidP="00EC4CEC">
            <w:pPr>
              <w:spacing w:line="0" w:lineRule="atLeast"/>
              <w:rPr>
                <w:sz w:val="15"/>
              </w:rPr>
            </w:pPr>
          </w:p>
        </w:tc>
      </w:tr>
    </w:tbl>
    <w:p w:rsidR="00717500" w:rsidRDefault="00717500" w:rsidP="00717500">
      <w:pPr>
        <w:spacing w:line="1" w:lineRule="exact"/>
      </w:pPr>
    </w:p>
    <w:p w:rsidR="003E3191" w:rsidRDefault="003E3191" w:rsidP="00521A5E">
      <w:pPr>
        <w:tabs>
          <w:tab w:val="left" w:pos="1276"/>
        </w:tabs>
        <w:ind w:firstLine="851"/>
        <w:jc w:val="both"/>
      </w:pPr>
    </w:p>
    <w:p w:rsidR="005415D7" w:rsidRDefault="005415D7" w:rsidP="00521A5E">
      <w:pPr>
        <w:jc w:val="both"/>
      </w:pPr>
    </w:p>
    <w:sectPr w:rsidR="005415D7" w:rsidSect="00717500">
      <w:pgSz w:w="16838" w:h="11906" w:orient="landscape"/>
      <w:pgMar w:top="1133" w:right="709" w:bottom="113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C3" w:rsidRDefault="001D09C3" w:rsidP="004461D6">
      <w:r>
        <w:separator/>
      </w:r>
    </w:p>
  </w:endnote>
  <w:endnote w:type="continuationSeparator" w:id="0">
    <w:p w:rsidR="001D09C3" w:rsidRDefault="001D09C3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C3" w:rsidRDefault="001D09C3" w:rsidP="004461D6">
      <w:r>
        <w:separator/>
      </w:r>
    </w:p>
  </w:footnote>
  <w:footnote w:type="continuationSeparator" w:id="0">
    <w:p w:rsidR="001D09C3" w:rsidRDefault="001D09C3" w:rsidP="0044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40E0F7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4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0DED726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FDCC23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BEFD79E"/>
    <w:lvl w:ilvl="0" w:tplc="FFFFFFFF">
      <w:start w:val="9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B68079A"/>
    <w:lvl w:ilvl="0" w:tplc="FFFFFFFF">
      <w:start w:val="1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646E19"/>
    <w:multiLevelType w:val="hybridMultilevel"/>
    <w:tmpl w:val="02A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16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7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883AE6"/>
    <w:multiLevelType w:val="hybridMultilevel"/>
    <w:tmpl w:val="B896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30"/>
  </w:num>
  <w:num w:numId="4">
    <w:abstractNumId w:val="14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2"/>
  </w:num>
  <w:num w:numId="10">
    <w:abstractNumId w:val="32"/>
  </w:num>
  <w:num w:numId="11">
    <w:abstractNumId w:val="21"/>
  </w:num>
  <w:num w:numId="12">
    <w:abstractNumId w:val="31"/>
  </w:num>
  <w:num w:numId="13">
    <w:abstractNumId w:val="20"/>
  </w:num>
  <w:num w:numId="14">
    <w:abstractNumId w:val="23"/>
  </w:num>
  <w:num w:numId="15">
    <w:abstractNumId w:val="26"/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2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14"/>
    <w:rsid w:val="00000B81"/>
    <w:rsid w:val="0000499A"/>
    <w:rsid w:val="000060EE"/>
    <w:rsid w:val="00006174"/>
    <w:rsid w:val="00011BFE"/>
    <w:rsid w:val="000134D4"/>
    <w:rsid w:val="0002213D"/>
    <w:rsid w:val="0002571C"/>
    <w:rsid w:val="000401D1"/>
    <w:rsid w:val="00051914"/>
    <w:rsid w:val="00053208"/>
    <w:rsid w:val="00054D74"/>
    <w:rsid w:val="00067990"/>
    <w:rsid w:val="00067AC3"/>
    <w:rsid w:val="00070335"/>
    <w:rsid w:val="00071E22"/>
    <w:rsid w:val="00076571"/>
    <w:rsid w:val="0008064F"/>
    <w:rsid w:val="0008464C"/>
    <w:rsid w:val="00087823"/>
    <w:rsid w:val="00097B12"/>
    <w:rsid w:val="000A193D"/>
    <w:rsid w:val="000A3A87"/>
    <w:rsid w:val="000A4E37"/>
    <w:rsid w:val="000A520E"/>
    <w:rsid w:val="000B1595"/>
    <w:rsid w:val="000B2B36"/>
    <w:rsid w:val="000D31D9"/>
    <w:rsid w:val="000D3420"/>
    <w:rsid w:val="000D7B2B"/>
    <w:rsid w:val="000E3207"/>
    <w:rsid w:val="000E4D2E"/>
    <w:rsid w:val="000F058D"/>
    <w:rsid w:val="000F540C"/>
    <w:rsid w:val="001009EA"/>
    <w:rsid w:val="00100C54"/>
    <w:rsid w:val="00106120"/>
    <w:rsid w:val="00111550"/>
    <w:rsid w:val="00113C62"/>
    <w:rsid w:val="00114369"/>
    <w:rsid w:val="00117B37"/>
    <w:rsid w:val="00130230"/>
    <w:rsid w:val="00132006"/>
    <w:rsid w:val="001361DE"/>
    <w:rsid w:val="001517CB"/>
    <w:rsid w:val="00161667"/>
    <w:rsid w:val="00161B4C"/>
    <w:rsid w:val="00165A2F"/>
    <w:rsid w:val="0016715A"/>
    <w:rsid w:val="00171C35"/>
    <w:rsid w:val="00174F5E"/>
    <w:rsid w:val="00182819"/>
    <w:rsid w:val="00191AF3"/>
    <w:rsid w:val="00191F55"/>
    <w:rsid w:val="001923AA"/>
    <w:rsid w:val="00195D0B"/>
    <w:rsid w:val="00197973"/>
    <w:rsid w:val="001A48CE"/>
    <w:rsid w:val="001A641A"/>
    <w:rsid w:val="001A78FD"/>
    <w:rsid w:val="001D09C3"/>
    <w:rsid w:val="001D1776"/>
    <w:rsid w:val="001D448C"/>
    <w:rsid w:val="001D47D3"/>
    <w:rsid w:val="001D535A"/>
    <w:rsid w:val="001E3D35"/>
    <w:rsid w:val="001E74DC"/>
    <w:rsid w:val="001F032D"/>
    <w:rsid w:val="001F4FB6"/>
    <w:rsid w:val="00215441"/>
    <w:rsid w:val="002206F8"/>
    <w:rsid w:val="00240E76"/>
    <w:rsid w:val="00243D0A"/>
    <w:rsid w:val="0024747A"/>
    <w:rsid w:val="00255F99"/>
    <w:rsid w:val="00256A53"/>
    <w:rsid w:val="00261348"/>
    <w:rsid w:val="0026628B"/>
    <w:rsid w:val="002673C4"/>
    <w:rsid w:val="002679FA"/>
    <w:rsid w:val="00294A1F"/>
    <w:rsid w:val="002B2E24"/>
    <w:rsid w:val="002C050B"/>
    <w:rsid w:val="002C5778"/>
    <w:rsid w:val="002D4FB4"/>
    <w:rsid w:val="002D7266"/>
    <w:rsid w:val="002F2053"/>
    <w:rsid w:val="002F53A2"/>
    <w:rsid w:val="002F6AD6"/>
    <w:rsid w:val="0030227D"/>
    <w:rsid w:val="003100F9"/>
    <w:rsid w:val="003135C6"/>
    <w:rsid w:val="00317198"/>
    <w:rsid w:val="0031756A"/>
    <w:rsid w:val="003356F4"/>
    <w:rsid w:val="0034075D"/>
    <w:rsid w:val="0034282F"/>
    <w:rsid w:val="00343D09"/>
    <w:rsid w:val="00352252"/>
    <w:rsid w:val="003709E9"/>
    <w:rsid w:val="00371A1A"/>
    <w:rsid w:val="00374697"/>
    <w:rsid w:val="0037793D"/>
    <w:rsid w:val="003930F8"/>
    <w:rsid w:val="0039349B"/>
    <w:rsid w:val="003A0CD1"/>
    <w:rsid w:val="003A4924"/>
    <w:rsid w:val="003B0451"/>
    <w:rsid w:val="003B27B0"/>
    <w:rsid w:val="003E1321"/>
    <w:rsid w:val="003E3191"/>
    <w:rsid w:val="003E53CB"/>
    <w:rsid w:val="003E66CB"/>
    <w:rsid w:val="003E6C72"/>
    <w:rsid w:val="003F0A10"/>
    <w:rsid w:val="004002DB"/>
    <w:rsid w:val="00400B35"/>
    <w:rsid w:val="00402008"/>
    <w:rsid w:val="004065A1"/>
    <w:rsid w:val="00410892"/>
    <w:rsid w:val="00415760"/>
    <w:rsid w:val="00416FF1"/>
    <w:rsid w:val="00420C5C"/>
    <w:rsid w:val="004236CC"/>
    <w:rsid w:val="00425EAF"/>
    <w:rsid w:val="004331FE"/>
    <w:rsid w:val="00444CCF"/>
    <w:rsid w:val="004461D6"/>
    <w:rsid w:val="00447E75"/>
    <w:rsid w:val="004504B7"/>
    <w:rsid w:val="00452E03"/>
    <w:rsid w:val="004577C7"/>
    <w:rsid w:val="0046137F"/>
    <w:rsid w:val="00465FDF"/>
    <w:rsid w:val="004766F5"/>
    <w:rsid w:val="00476FC0"/>
    <w:rsid w:val="00484D3F"/>
    <w:rsid w:val="00486A47"/>
    <w:rsid w:val="00491039"/>
    <w:rsid w:val="0049180C"/>
    <w:rsid w:val="004B7E57"/>
    <w:rsid w:val="004C212E"/>
    <w:rsid w:val="004C65C8"/>
    <w:rsid w:val="004C7C02"/>
    <w:rsid w:val="004C7C6D"/>
    <w:rsid w:val="004D6A09"/>
    <w:rsid w:val="004E0149"/>
    <w:rsid w:val="004E2173"/>
    <w:rsid w:val="004E7F40"/>
    <w:rsid w:val="005002DE"/>
    <w:rsid w:val="00500831"/>
    <w:rsid w:val="00504EFD"/>
    <w:rsid w:val="00510084"/>
    <w:rsid w:val="00510642"/>
    <w:rsid w:val="00520274"/>
    <w:rsid w:val="00520652"/>
    <w:rsid w:val="00521A5E"/>
    <w:rsid w:val="00526AAD"/>
    <w:rsid w:val="00527C9E"/>
    <w:rsid w:val="00533B2A"/>
    <w:rsid w:val="005365B7"/>
    <w:rsid w:val="005415D7"/>
    <w:rsid w:val="00542377"/>
    <w:rsid w:val="00551D80"/>
    <w:rsid w:val="005526F5"/>
    <w:rsid w:val="0056063B"/>
    <w:rsid w:val="00564B59"/>
    <w:rsid w:val="0057157D"/>
    <w:rsid w:val="00575330"/>
    <w:rsid w:val="00575F6C"/>
    <w:rsid w:val="00580C47"/>
    <w:rsid w:val="00587203"/>
    <w:rsid w:val="00594867"/>
    <w:rsid w:val="005A16AF"/>
    <w:rsid w:val="005A1DD8"/>
    <w:rsid w:val="005B1869"/>
    <w:rsid w:val="005C0B51"/>
    <w:rsid w:val="005C41D6"/>
    <w:rsid w:val="005C5232"/>
    <w:rsid w:val="005C7EA5"/>
    <w:rsid w:val="005D1458"/>
    <w:rsid w:val="005D64BB"/>
    <w:rsid w:val="005D7570"/>
    <w:rsid w:val="005E6403"/>
    <w:rsid w:val="0060141F"/>
    <w:rsid w:val="006037F2"/>
    <w:rsid w:val="00605317"/>
    <w:rsid w:val="00634758"/>
    <w:rsid w:val="00634CE5"/>
    <w:rsid w:val="00642CD1"/>
    <w:rsid w:val="006437F3"/>
    <w:rsid w:val="0064417F"/>
    <w:rsid w:val="006441F6"/>
    <w:rsid w:val="00646116"/>
    <w:rsid w:val="0065236D"/>
    <w:rsid w:val="00652F88"/>
    <w:rsid w:val="00655CE5"/>
    <w:rsid w:val="00663087"/>
    <w:rsid w:val="00670119"/>
    <w:rsid w:val="0068038E"/>
    <w:rsid w:val="006808B7"/>
    <w:rsid w:val="00681545"/>
    <w:rsid w:val="00682047"/>
    <w:rsid w:val="0069525B"/>
    <w:rsid w:val="00695C02"/>
    <w:rsid w:val="006965CA"/>
    <w:rsid w:val="006A1E1A"/>
    <w:rsid w:val="006A31B0"/>
    <w:rsid w:val="006A530E"/>
    <w:rsid w:val="006B2CC5"/>
    <w:rsid w:val="006D67AB"/>
    <w:rsid w:val="006E44B2"/>
    <w:rsid w:val="006E5BD8"/>
    <w:rsid w:val="006F04FD"/>
    <w:rsid w:val="00700C0E"/>
    <w:rsid w:val="00717500"/>
    <w:rsid w:val="00717770"/>
    <w:rsid w:val="00720141"/>
    <w:rsid w:val="00725030"/>
    <w:rsid w:val="007338E7"/>
    <w:rsid w:val="00733ACA"/>
    <w:rsid w:val="00735E00"/>
    <w:rsid w:val="00735F9B"/>
    <w:rsid w:val="007420C3"/>
    <w:rsid w:val="007505A9"/>
    <w:rsid w:val="00750EFC"/>
    <w:rsid w:val="00753DED"/>
    <w:rsid w:val="00757B85"/>
    <w:rsid w:val="00757B8C"/>
    <w:rsid w:val="007700E2"/>
    <w:rsid w:val="007751D9"/>
    <w:rsid w:val="0077746A"/>
    <w:rsid w:val="0078535F"/>
    <w:rsid w:val="00786725"/>
    <w:rsid w:val="00791901"/>
    <w:rsid w:val="007959CF"/>
    <w:rsid w:val="007A567E"/>
    <w:rsid w:val="007B3D39"/>
    <w:rsid w:val="007B447D"/>
    <w:rsid w:val="007B7D76"/>
    <w:rsid w:val="007C2FD5"/>
    <w:rsid w:val="007D013F"/>
    <w:rsid w:val="007D1B52"/>
    <w:rsid w:val="007D2312"/>
    <w:rsid w:val="007D2780"/>
    <w:rsid w:val="007D5BDB"/>
    <w:rsid w:val="007E436E"/>
    <w:rsid w:val="007E455F"/>
    <w:rsid w:val="007F4C5D"/>
    <w:rsid w:val="008063C9"/>
    <w:rsid w:val="00807553"/>
    <w:rsid w:val="00813F4A"/>
    <w:rsid w:val="00822007"/>
    <w:rsid w:val="00824919"/>
    <w:rsid w:val="0082737D"/>
    <w:rsid w:val="00836371"/>
    <w:rsid w:val="008369B4"/>
    <w:rsid w:val="00845242"/>
    <w:rsid w:val="0084683D"/>
    <w:rsid w:val="008533A0"/>
    <w:rsid w:val="00855041"/>
    <w:rsid w:val="00861E16"/>
    <w:rsid w:val="00863D81"/>
    <w:rsid w:val="008648E6"/>
    <w:rsid w:val="0087559A"/>
    <w:rsid w:val="0088298F"/>
    <w:rsid w:val="008831E6"/>
    <w:rsid w:val="00884133"/>
    <w:rsid w:val="00884A55"/>
    <w:rsid w:val="008854EB"/>
    <w:rsid w:val="0089294D"/>
    <w:rsid w:val="008930DC"/>
    <w:rsid w:val="00895042"/>
    <w:rsid w:val="008A1859"/>
    <w:rsid w:val="008A2260"/>
    <w:rsid w:val="008A3D5D"/>
    <w:rsid w:val="008A6E8A"/>
    <w:rsid w:val="008A7921"/>
    <w:rsid w:val="008B2031"/>
    <w:rsid w:val="008C2BC5"/>
    <w:rsid w:val="008D0CF1"/>
    <w:rsid w:val="008D0F78"/>
    <w:rsid w:val="008D5840"/>
    <w:rsid w:val="008E4CE8"/>
    <w:rsid w:val="008F0315"/>
    <w:rsid w:val="0090267F"/>
    <w:rsid w:val="00905F26"/>
    <w:rsid w:val="0091092E"/>
    <w:rsid w:val="00915E66"/>
    <w:rsid w:val="0092009B"/>
    <w:rsid w:val="00934304"/>
    <w:rsid w:val="00935AB0"/>
    <w:rsid w:val="009477CD"/>
    <w:rsid w:val="00963F06"/>
    <w:rsid w:val="00980CB0"/>
    <w:rsid w:val="009844B0"/>
    <w:rsid w:val="009900D7"/>
    <w:rsid w:val="00992208"/>
    <w:rsid w:val="00996C3C"/>
    <w:rsid w:val="00996D8E"/>
    <w:rsid w:val="009973D9"/>
    <w:rsid w:val="009A0D52"/>
    <w:rsid w:val="009A5B1B"/>
    <w:rsid w:val="009B4C97"/>
    <w:rsid w:val="009C53B0"/>
    <w:rsid w:val="009C5C73"/>
    <w:rsid w:val="009C7155"/>
    <w:rsid w:val="009D0D23"/>
    <w:rsid w:val="009D2EF8"/>
    <w:rsid w:val="009E0BF5"/>
    <w:rsid w:val="009E597B"/>
    <w:rsid w:val="009E73FE"/>
    <w:rsid w:val="009E7790"/>
    <w:rsid w:val="009F3553"/>
    <w:rsid w:val="009F4F32"/>
    <w:rsid w:val="009F7E08"/>
    <w:rsid w:val="00A00B17"/>
    <w:rsid w:val="00A12E53"/>
    <w:rsid w:val="00A14DBA"/>
    <w:rsid w:val="00A21968"/>
    <w:rsid w:val="00A22CAA"/>
    <w:rsid w:val="00A23FA0"/>
    <w:rsid w:val="00A24858"/>
    <w:rsid w:val="00A42991"/>
    <w:rsid w:val="00A43932"/>
    <w:rsid w:val="00A52B95"/>
    <w:rsid w:val="00A614FA"/>
    <w:rsid w:val="00A61C11"/>
    <w:rsid w:val="00A66A9A"/>
    <w:rsid w:val="00A67422"/>
    <w:rsid w:val="00A83254"/>
    <w:rsid w:val="00A84391"/>
    <w:rsid w:val="00A852B9"/>
    <w:rsid w:val="00A8742D"/>
    <w:rsid w:val="00A94AE8"/>
    <w:rsid w:val="00A97EDA"/>
    <w:rsid w:val="00AA230A"/>
    <w:rsid w:val="00AB200F"/>
    <w:rsid w:val="00AC125D"/>
    <w:rsid w:val="00AC2910"/>
    <w:rsid w:val="00AD20CF"/>
    <w:rsid w:val="00AE468F"/>
    <w:rsid w:val="00AF691B"/>
    <w:rsid w:val="00B00482"/>
    <w:rsid w:val="00B05163"/>
    <w:rsid w:val="00B066F5"/>
    <w:rsid w:val="00B100DE"/>
    <w:rsid w:val="00B3508F"/>
    <w:rsid w:val="00B51CED"/>
    <w:rsid w:val="00B606E3"/>
    <w:rsid w:val="00B61494"/>
    <w:rsid w:val="00B626C9"/>
    <w:rsid w:val="00B63D8E"/>
    <w:rsid w:val="00B70891"/>
    <w:rsid w:val="00B82C5A"/>
    <w:rsid w:val="00B8618E"/>
    <w:rsid w:val="00B9154C"/>
    <w:rsid w:val="00B9360D"/>
    <w:rsid w:val="00B9366E"/>
    <w:rsid w:val="00B97BF4"/>
    <w:rsid w:val="00BA1E9F"/>
    <w:rsid w:val="00BA4B10"/>
    <w:rsid w:val="00BA5D36"/>
    <w:rsid w:val="00BB3C82"/>
    <w:rsid w:val="00BB554E"/>
    <w:rsid w:val="00BC6C0C"/>
    <w:rsid w:val="00BD059D"/>
    <w:rsid w:val="00BD2FD7"/>
    <w:rsid w:val="00BF29A2"/>
    <w:rsid w:val="00BF2C6C"/>
    <w:rsid w:val="00BF4301"/>
    <w:rsid w:val="00BF5E70"/>
    <w:rsid w:val="00C07AA8"/>
    <w:rsid w:val="00C178AE"/>
    <w:rsid w:val="00C22E61"/>
    <w:rsid w:val="00C23944"/>
    <w:rsid w:val="00C24F1D"/>
    <w:rsid w:val="00C3070A"/>
    <w:rsid w:val="00C307F5"/>
    <w:rsid w:val="00C32881"/>
    <w:rsid w:val="00C32BE0"/>
    <w:rsid w:val="00C36073"/>
    <w:rsid w:val="00C4000B"/>
    <w:rsid w:val="00C42C02"/>
    <w:rsid w:val="00C51CE4"/>
    <w:rsid w:val="00C5583F"/>
    <w:rsid w:val="00C65A0E"/>
    <w:rsid w:val="00C6649F"/>
    <w:rsid w:val="00C67774"/>
    <w:rsid w:val="00C743A8"/>
    <w:rsid w:val="00C744C5"/>
    <w:rsid w:val="00C8343F"/>
    <w:rsid w:val="00C87889"/>
    <w:rsid w:val="00C87A23"/>
    <w:rsid w:val="00C92596"/>
    <w:rsid w:val="00C9346F"/>
    <w:rsid w:val="00C94559"/>
    <w:rsid w:val="00CA0135"/>
    <w:rsid w:val="00CA6672"/>
    <w:rsid w:val="00CA6FB1"/>
    <w:rsid w:val="00CB1203"/>
    <w:rsid w:val="00CB3C42"/>
    <w:rsid w:val="00CB5BA7"/>
    <w:rsid w:val="00CC4BB1"/>
    <w:rsid w:val="00CC593A"/>
    <w:rsid w:val="00CD0FBB"/>
    <w:rsid w:val="00CD4C26"/>
    <w:rsid w:val="00CD6B5F"/>
    <w:rsid w:val="00CD79B1"/>
    <w:rsid w:val="00CF4824"/>
    <w:rsid w:val="00CF48D1"/>
    <w:rsid w:val="00CF70AF"/>
    <w:rsid w:val="00D05CC2"/>
    <w:rsid w:val="00D1749C"/>
    <w:rsid w:val="00D17AB8"/>
    <w:rsid w:val="00D17C6A"/>
    <w:rsid w:val="00D236EC"/>
    <w:rsid w:val="00D23825"/>
    <w:rsid w:val="00D2463A"/>
    <w:rsid w:val="00D27311"/>
    <w:rsid w:val="00D3237B"/>
    <w:rsid w:val="00D357F8"/>
    <w:rsid w:val="00D35AF7"/>
    <w:rsid w:val="00D42876"/>
    <w:rsid w:val="00D4645E"/>
    <w:rsid w:val="00D526C2"/>
    <w:rsid w:val="00D541FC"/>
    <w:rsid w:val="00D6023D"/>
    <w:rsid w:val="00D63EA5"/>
    <w:rsid w:val="00D63EDD"/>
    <w:rsid w:val="00D6452D"/>
    <w:rsid w:val="00D67EF3"/>
    <w:rsid w:val="00D8401C"/>
    <w:rsid w:val="00D843A9"/>
    <w:rsid w:val="00D86226"/>
    <w:rsid w:val="00D86797"/>
    <w:rsid w:val="00D90907"/>
    <w:rsid w:val="00D9180A"/>
    <w:rsid w:val="00D94DAA"/>
    <w:rsid w:val="00DA6E9A"/>
    <w:rsid w:val="00DB09E8"/>
    <w:rsid w:val="00DB4B8C"/>
    <w:rsid w:val="00DB58F4"/>
    <w:rsid w:val="00DC081D"/>
    <w:rsid w:val="00DC13D8"/>
    <w:rsid w:val="00DC23B7"/>
    <w:rsid w:val="00DC2CA4"/>
    <w:rsid w:val="00DC2CA7"/>
    <w:rsid w:val="00DD49A6"/>
    <w:rsid w:val="00DD78A0"/>
    <w:rsid w:val="00DE4705"/>
    <w:rsid w:val="00DF2D06"/>
    <w:rsid w:val="00DF4E08"/>
    <w:rsid w:val="00E00116"/>
    <w:rsid w:val="00E02731"/>
    <w:rsid w:val="00E02E4D"/>
    <w:rsid w:val="00E05A0A"/>
    <w:rsid w:val="00E07D18"/>
    <w:rsid w:val="00E11E56"/>
    <w:rsid w:val="00E12721"/>
    <w:rsid w:val="00E268DD"/>
    <w:rsid w:val="00E3101B"/>
    <w:rsid w:val="00E3124C"/>
    <w:rsid w:val="00E32028"/>
    <w:rsid w:val="00E35DDA"/>
    <w:rsid w:val="00E475BC"/>
    <w:rsid w:val="00E575CC"/>
    <w:rsid w:val="00E60868"/>
    <w:rsid w:val="00E6327C"/>
    <w:rsid w:val="00E64975"/>
    <w:rsid w:val="00E67795"/>
    <w:rsid w:val="00E80068"/>
    <w:rsid w:val="00E92EBB"/>
    <w:rsid w:val="00EA45A5"/>
    <w:rsid w:val="00EB5068"/>
    <w:rsid w:val="00EC0876"/>
    <w:rsid w:val="00EC4CEC"/>
    <w:rsid w:val="00EC4D2E"/>
    <w:rsid w:val="00ED4239"/>
    <w:rsid w:val="00ED5566"/>
    <w:rsid w:val="00ED747B"/>
    <w:rsid w:val="00EE1E27"/>
    <w:rsid w:val="00EE37F2"/>
    <w:rsid w:val="00EE3813"/>
    <w:rsid w:val="00EF704D"/>
    <w:rsid w:val="00F02F43"/>
    <w:rsid w:val="00F06561"/>
    <w:rsid w:val="00F12B3B"/>
    <w:rsid w:val="00F3181B"/>
    <w:rsid w:val="00F3251F"/>
    <w:rsid w:val="00F34F17"/>
    <w:rsid w:val="00F40E98"/>
    <w:rsid w:val="00F469E4"/>
    <w:rsid w:val="00F50392"/>
    <w:rsid w:val="00F67233"/>
    <w:rsid w:val="00F829D0"/>
    <w:rsid w:val="00F92330"/>
    <w:rsid w:val="00F97A94"/>
    <w:rsid w:val="00FA46FE"/>
    <w:rsid w:val="00FB4F98"/>
    <w:rsid w:val="00FB64C7"/>
    <w:rsid w:val="00FB663B"/>
    <w:rsid w:val="00FB7520"/>
    <w:rsid w:val="00FD3350"/>
    <w:rsid w:val="00FE1457"/>
    <w:rsid w:val="00FE26B9"/>
    <w:rsid w:val="00FE4409"/>
    <w:rsid w:val="00FE46EC"/>
    <w:rsid w:val="00FF39BC"/>
    <w:rsid w:val="00FF3E44"/>
    <w:rsid w:val="00FF3F5A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1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uiPriority w:val="99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  <w:style w:type="character" w:customStyle="1" w:styleId="20">
    <w:name w:val="Заголовок 2 Знак"/>
    <w:basedOn w:val="a0"/>
    <w:link w:val="2"/>
    <w:semiHidden/>
    <w:rsid w:val="001D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r.Zel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D260-B827-4DE8-908F-616EBD17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Microsoft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БольшеАчасырское</cp:lastModifiedBy>
  <cp:revision>24</cp:revision>
  <cp:lastPrinted>2016-09-13T07:41:00Z</cp:lastPrinted>
  <dcterms:created xsi:type="dcterms:W3CDTF">2017-12-13T07:58:00Z</dcterms:created>
  <dcterms:modified xsi:type="dcterms:W3CDTF">2017-12-15T07:56:00Z</dcterms:modified>
</cp:coreProperties>
</file>