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center"/>
        <w:rPr>
          <w:b/>
          <w:color w:val="1F497D" w:themeColor="text2"/>
          <w:sz w:val="36"/>
          <w:szCs w:val="36"/>
          <w:shd w:val="clear" w:color="auto" w:fill="FFFFFF"/>
        </w:rPr>
      </w:pPr>
      <w:r w:rsidRPr="00DF55EB">
        <w:rPr>
          <w:b/>
          <w:color w:val="1F497D" w:themeColor="text2"/>
          <w:sz w:val="36"/>
          <w:szCs w:val="36"/>
          <w:shd w:val="clear" w:color="auto" w:fill="FFFFFF"/>
        </w:rPr>
        <w:t xml:space="preserve">Росреестр Татарстана проведет «горячую линию» </w:t>
      </w:r>
    </w:p>
    <w:p w:rsidR="00F1123C" w:rsidRPr="00F1123C" w:rsidRDefault="00AD2F57" w:rsidP="00D16E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20 марта</w:t>
      </w:r>
      <w:r w:rsidR="00F1123C" w:rsidRPr="00851AA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с 8.00 до 12.00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Управление Росреестра по Республике Татарстан проведет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«Единый день 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горячей линии</w:t>
      </w:r>
      <w:r w:rsidR="00B645C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»</w:t>
      </w:r>
      <w:r w:rsidR="00F86A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86A1E" w:rsidRPr="00F86A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сделкам, требующим нотариального удостоверения.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На вопросы жителей Казани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по телефону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(843)255-25-71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ответит начальник отдела </w:t>
      </w:r>
      <w:r w:rsidR="00F1123C">
        <w:rPr>
          <w:color w:val="000000"/>
          <w:sz w:val="36"/>
          <w:szCs w:val="36"/>
          <w:shd w:val="clear" w:color="auto" w:fill="FFFFFF"/>
        </w:rPr>
        <w:t xml:space="preserve">государственной регистрации </w:t>
      </w:r>
      <w:r w:rsidR="00AD2F57">
        <w:rPr>
          <w:color w:val="000000"/>
          <w:sz w:val="36"/>
          <w:szCs w:val="36"/>
          <w:shd w:val="clear" w:color="auto" w:fill="FFFFFF"/>
        </w:rPr>
        <w:t>сделок и перехода прав</w:t>
      </w:r>
      <w:r w:rsidR="00D16E47">
        <w:rPr>
          <w:color w:val="000000"/>
          <w:sz w:val="36"/>
          <w:szCs w:val="36"/>
          <w:shd w:val="clear" w:color="auto" w:fill="FFFFFF"/>
        </w:rPr>
        <w:t xml:space="preserve"> физических лиц 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Управления Росреестра по Республике Татарстан </w:t>
      </w:r>
      <w:r w:rsidR="00AD2F57">
        <w:rPr>
          <w:b/>
          <w:color w:val="000000"/>
          <w:sz w:val="36"/>
          <w:szCs w:val="36"/>
          <w:shd w:val="clear" w:color="auto" w:fill="FFFFFF"/>
        </w:rPr>
        <w:t>Галина Гончарова</w:t>
      </w:r>
      <w:r w:rsidR="008357E8" w:rsidRPr="00D16E47">
        <w:rPr>
          <w:b/>
          <w:color w:val="000000"/>
          <w:sz w:val="36"/>
          <w:szCs w:val="36"/>
          <w:shd w:val="clear" w:color="auto" w:fill="FFFFFF"/>
        </w:rPr>
        <w:t>.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 </w:t>
      </w:r>
    </w:p>
    <w:p w:rsidR="008357E8" w:rsidRP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Pr="00DF55EB">
        <w:rPr>
          <w:b/>
          <w:color w:val="000000"/>
          <w:sz w:val="36"/>
          <w:szCs w:val="36"/>
          <w:shd w:val="clear" w:color="auto" w:fill="FFFFFF"/>
        </w:rPr>
        <w:t>Телефоны для жителей иных городов и районов Республики Татарстан</w:t>
      </w:r>
      <w:r w:rsidRPr="00DF55EB">
        <w:rPr>
          <w:color w:val="000000"/>
          <w:sz w:val="36"/>
          <w:szCs w:val="36"/>
          <w:shd w:val="clear" w:color="auto" w:fill="FFFFFF"/>
        </w:rPr>
        <w:t xml:space="preserve"> размещены на официальном сайте Управления –  </w:t>
      </w:r>
      <w:proofErr w:type="spellStart"/>
      <w:r w:rsidRPr="00DF55EB">
        <w:rPr>
          <w:color w:val="000000"/>
          <w:sz w:val="36"/>
          <w:szCs w:val="36"/>
          <w:shd w:val="clear" w:color="auto" w:fill="FFFFFF"/>
        </w:rPr>
        <w:t>rosreestr.tatarstan.ru</w:t>
      </w:r>
      <w:proofErr w:type="spellEnd"/>
      <w:r w:rsidRPr="00DF55EB">
        <w:rPr>
          <w:color w:val="000000"/>
          <w:sz w:val="36"/>
          <w:szCs w:val="36"/>
          <w:shd w:val="clear" w:color="auto" w:fill="FFFFFF"/>
        </w:rPr>
        <w:t xml:space="preserve"> в разделе Обращения граждан – Горячие линии.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 xml:space="preserve">Звоните и задавайте свои вопросы.    </w:t>
      </w:r>
    </w:p>
    <w:p w:rsidR="00DF55EB" w:rsidRPr="00F1123C" w:rsidRDefault="00DF55EB" w:rsidP="00851AA6">
      <w:pPr>
        <w:pStyle w:val="a3"/>
        <w:shd w:val="clear" w:color="auto" w:fill="FFFFFF"/>
        <w:spacing w:before="360" w:beforeAutospacing="0" w:after="360" w:afterAutospacing="0" w:line="240" w:lineRule="atLeast"/>
        <w:jc w:val="right"/>
        <w:rPr>
          <w:color w:val="000000"/>
          <w:sz w:val="36"/>
          <w:szCs w:val="36"/>
          <w:shd w:val="clear" w:color="auto" w:fill="FFFFFF"/>
        </w:rPr>
      </w:pPr>
      <w:r w:rsidRPr="00DF55EB">
        <w:rPr>
          <w:i/>
          <w:color w:val="000000"/>
          <w:sz w:val="36"/>
          <w:szCs w:val="36"/>
          <w:shd w:val="clear" w:color="auto" w:fill="FFFFFF"/>
        </w:rPr>
        <w:tab/>
      </w:r>
      <w:r w:rsidR="000B66A8">
        <w:rPr>
          <w:i/>
          <w:color w:val="000000"/>
          <w:sz w:val="36"/>
          <w:szCs w:val="36"/>
          <w:shd w:val="clear" w:color="auto" w:fill="FFFFFF"/>
        </w:rPr>
        <w:t xml:space="preserve">    </w:t>
      </w:r>
      <w:r w:rsidRPr="00F1123C">
        <w:rPr>
          <w:color w:val="000000"/>
          <w:sz w:val="36"/>
          <w:szCs w:val="36"/>
          <w:shd w:val="clear" w:color="auto" w:fill="FFFFFF"/>
        </w:rPr>
        <w:t>Пресс-служба</w:t>
      </w:r>
    </w:p>
    <w:sectPr w:rsidR="00DF55EB" w:rsidRPr="00F1123C" w:rsidSect="00717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11"/>
    <w:rsid w:val="000B66A8"/>
    <w:rsid w:val="000D4256"/>
    <w:rsid w:val="000D70D6"/>
    <w:rsid w:val="00101060"/>
    <w:rsid w:val="00114D91"/>
    <w:rsid w:val="0018131C"/>
    <w:rsid w:val="00210114"/>
    <w:rsid w:val="002319FD"/>
    <w:rsid w:val="002A0D36"/>
    <w:rsid w:val="002A2D9E"/>
    <w:rsid w:val="00332168"/>
    <w:rsid w:val="003640DC"/>
    <w:rsid w:val="003C6261"/>
    <w:rsid w:val="004254F1"/>
    <w:rsid w:val="004A5B08"/>
    <w:rsid w:val="00521FB5"/>
    <w:rsid w:val="005B2C11"/>
    <w:rsid w:val="006064B8"/>
    <w:rsid w:val="0061161D"/>
    <w:rsid w:val="00656E9E"/>
    <w:rsid w:val="00660133"/>
    <w:rsid w:val="00717D17"/>
    <w:rsid w:val="0076183F"/>
    <w:rsid w:val="007B3641"/>
    <w:rsid w:val="00832AE5"/>
    <w:rsid w:val="008357E8"/>
    <w:rsid w:val="00851AA6"/>
    <w:rsid w:val="00863D51"/>
    <w:rsid w:val="008815A7"/>
    <w:rsid w:val="008E535F"/>
    <w:rsid w:val="00A0708E"/>
    <w:rsid w:val="00A11294"/>
    <w:rsid w:val="00A97BB9"/>
    <w:rsid w:val="00AD2F57"/>
    <w:rsid w:val="00B25EF0"/>
    <w:rsid w:val="00B645C8"/>
    <w:rsid w:val="00B84621"/>
    <w:rsid w:val="00B91796"/>
    <w:rsid w:val="00BD05B0"/>
    <w:rsid w:val="00BD3936"/>
    <w:rsid w:val="00BF6805"/>
    <w:rsid w:val="00C27180"/>
    <w:rsid w:val="00C627C1"/>
    <w:rsid w:val="00CE2441"/>
    <w:rsid w:val="00CE3562"/>
    <w:rsid w:val="00D00C6D"/>
    <w:rsid w:val="00D04C44"/>
    <w:rsid w:val="00D16E47"/>
    <w:rsid w:val="00DF55EB"/>
    <w:rsid w:val="00E2777E"/>
    <w:rsid w:val="00EB738C"/>
    <w:rsid w:val="00F1123C"/>
    <w:rsid w:val="00F86A1E"/>
    <w:rsid w:val="00F903E9"/>
    <w:rsid w:val="00FA6D2B"/>
    <w:rsid w:val="00FD6F32"/>
    <w:rsid w:val="00FE76C8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E"/>
  </w:style>
  <w:style w:type="paragraph" w:styleId="1">
    <w:name w:val="heading 1"/>
    <w:basedOn w:val="a"/>
    <w:link w:val="10"/>
    <w:uiPriority w:val="9"/>
    <w:qFormat/>
    <w:rsid w:val="002A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36"/>
    <w:rPr>
      <w:b/>
      <w:bCs/>
    </w:rPr>
  </w:style>
  <w:style w:type="character" w:customStyle="1" w:styleId="apple-converted-space">
    <w:name w:val="apple-converted-space"/>
    <w:basedOn w:val="a0"/>
    <w:rsid w:val="002A0D36"/>
  </w:style>
  <w:style w:type="character" w:styleId="a5">
    <w:name w:val="Hyperlink"/>
    <w:basedOn w:val="a0"/>
    <w:uiPriority w:val="99"/>
    <w:semiHidden/>
    <w:unhideWhenUsed/>
    <w:rsid w:val="002A0D36"/>
    <w:rPr>
      <w:color w:val="0000FF"/>
      <w:u w:val="single"/>
    </w:rPr>
  </w:style>
  <w:style w:type="paragraph" w:styleId="a6">
    <w:name w:val="Balloon Text"/>
    <w:basedOn w:val="a"/>
    <w:link w:val="a7"/>
    <w:semiHidden/>
    <w:rsid w:val="00114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14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GerasimovaAS</dc:creator>
  <cp:lastModifiedBy>LotfullinaRF</cp:lastModifiedBy>
  <cp:revision>2</cp:revision>
  <cp:lastPrinted>2018-03-16T06:04:00Z</cp:lastPrinted>
  <dcterms:created xsi:type="dcterms:W3CDTF">2018-03-16T06:36:00Z</dcterms:created>
  <dcterms:modified xsi:type="dcterms:W3CDTF">2018-03-16T06:36:00Z</dcterms:modified>
</cp:coreProperties>
</file>