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D9" w:rsidRDefault="002F52D9" w:rsidP="00432756">
      <w:pPr>
        <w:suppressAutoHyphens/>
        <w:autoSpaceDN w:val="0"/>
        <w:spacing w:after="0" w:line="240" w:lineRule="auto"/>
        <w:rPr>
          <w:rFonts w:ascii="Times New Roman" w:eastAsia="Times New Roman" w:hAnsi="Times New Roman" w:cs="Times New Roman"/>
          <w:b/>
          <w:kern w:val="3"/>
          <w:sz w:val="24"/>
          <w:szCs w:val="24"/>
          <w:shd w:val="clear" w:color="auto" w:fill="FFFFFF"/>
          <w:lang w:eastAsia="zh-CN"/>
        </w:rPr>
      </w:pPr>
    </w:p>
    <w:p w:rsidR="0091705C" w:rsidRDefault="0091705C" w:rsidP="0091705C">
      <w:pPr>
        <w:spacing w:after="0" w:line="240" w:lineRule="auto"/>
        <w:rPr>
          <w:rFonts w:ascii="Times New Roman" w:hAnsi="Times New Roman" w:cs="Times New Roman"/>
          <w:b/>
          <w:bCs/>
          <w:sz w:val="24"/>
          <w:szCs w:val="24"/>
        </w:rPr>
      </w:pPr>
      <w:r>
        <w:rPr>
          <w:rFonts w:ascii="Times New Roman" w:eastAsia="Times New Roman" w:hAnsi="Times New Roman" w:cs="Times New Roman"/>
          <w:b/>
          <w:kern w:val="3"/>
          <w:sz w:val="24"/>
          <w:szCs w:val="24"/>
          <w:shd w:val="clear" w:color="auto" w:fill="FFFFFF"/>
          <w:lang w:eastAsia="zh-CN"/>
        </w:rPr>
        <w:t xml:space="preserve">  </w:t>
      </w:r>
      <w:r>
        <w:rPr>
          <w:rFonts w:ascii="Times New Roman" w:hAnsi="Times New Roman" w:cs="Times New Roman"/>
          <w:b/>
          <w:bCs/>
          <w:sz w:val="24"/>
          <w:szCs w:val="24"/>
        </w:rPr>
        <w:t>РЕСПУБЛИКА ТАТАРСТАН</w:t>
      </w: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ТАТАРСТАН</w:t>
      </w:r>
      <w:proofErr w:type="gramEnd"/>
      <w:r>
        <w:rPr>
          <w:rFonts w:ascii="Times New Roman" w:hAnsi="Times New Roman" w:cs="Times New Roman"/>
          <w:b/>
          <w:bCs/>
          <w:sz w:val="24"/>
          <w:szCs w:val="24"/>
        </w:rPr>
        <w:t xml:space="preserve"> РЕСПУБЛИКАСЫ</w:t>
      </w:r>
    </w:p>
    <w:p w:rsidR="0091705C" w:rsidRDefault="0091705C" w:rsidP="0091705C">
      <w:pPr>
        <w:tabs>
          <w:tab w:val="left" w:pos="1300"/>
          <w:tab w:val="left" w:pos="1416"/>
          <w:tab w:val="left" w:pos="2124"/>
          <w:tab w:val="left" w:pos="2832"/>
          <w:tab w:val="left" w:pos="3540"/>
          <w:tab w:val="left" w:pos="4248"/>
          <w:tab w:val="left" w:pos="702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Зеленодольский муниципальный район                   Зеленодольск </w:t>
      </w:r>
      <w:proofErr w:type="spellStart"/>
      <w:r>
        <w:rPr>
          <w:rFonts w:ascii="Times New Roman" w:hAnsi="Times New Roman" w:cs="Times New Roman"/>
          <w:b/>
          <w:bCs/>
          <w:sz w:val="24"/>
          <w:szCs w:val="24"/>
        </w:rPr>
        <w:t>муниципаль</w:t>
      </w:r>
      <w:proofErr w:type="spellEnd"/>
      <w:r>
        <w:rPr>
          <w:rFonts w:ascii="Times New Roman" w:hAnsi="Times New Roman" w:cs="Times New Roman"/>
          <w:b/>
          <w:bCs/>
          <w:sz w:val="24"/>
          <w:szCs w:val="24"/>
        </w:rPr>
        <w:t xml:space="preserve"> районы    </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                                                                                                                 </w:t>
      </w:r>
    </w:p>
    <w:p w:rsidR="0091705C" w:rsidRDefault="0091705C" w:rsidP="0091705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Исполнительный  комитет  </w:t>
      </w:r>
      <w:proofErr w:type="spellStart"/>
      <w:r w:rsidR="0095355C">
        <w:rPr>
          <w:rFonts w:ascii="Times New Roman" w:hAnsi="Times New Roman" w:cs="Times New Roman"/>
          <w:b/>
          <w:bCs/>
          <w:sz w:val="24"/>
          <w:szCs w:val="24"/>
        </w:rPr>
        <w:t>Акзигито</w:t>
      </w:r>
      <w:proofErr w:type="gramStart"/>
      <w:r w:rsidR="0095355C">
        <w:rPr>
          <w:rFonts w:ascii="Times New Roman" w:hAnsi="Times New Roman" w:cs="Times New Roman"/>
          <w:b/>
          <w:bCs/>
          <w:sz w:val="24"/>
          <w:szCs w:val="24"/>
        </w:rPr>
        <w:t>в</w:t>
      </w:r>
      <w:proofErr w:type="spellEnd"/>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sidR="0095355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sidR="0095355C">
        <w:rPr>
          <w:rFonts w:ascii="Times New Roman" w:hAnsi="Times New Roman" w:cs="Times New Roman"/>
          <w:b/>
          <w:bCs/>
          <w:sz w:val="24"/>
          <w:szCs w:val="24"/>
        </w:rPr>
        <w:t>Акъегет</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авыл</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жирлеге</w:t>
      </w:r>
      <w:proofErr w:type="spellEnd"/>
      <w:r>
        <w:rPr>
          <w:rFonts w:ascii="Times New Roman" w:hAnsi="Times New Roman" w:cs="Times New Roman"/>
          <w:b/>
          <w:bCs/>
          <w:sz w:val="24"/>
          <w:szCs w:val="24"/>
        </w:rPr>
        <w:t xml:space="preserve">  Баш-                                              </w:t>
      </w:r>
    </w:p>
    <w:p w:rsidR="0091705C" w:rsidRDefault="0091705C" w:rsidP="0091705C">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ского</w:t>
      </w:r>
      <w:proofErr w:type="spellEnd"/>
      <w:r>
        <w:rPr>
          <w:rFonts w:ascii="Times New Roman" w:hAnsi="Times New Roman" w:cs="Times New Roman"/>
          <w:b/>
          <w:bCs/>
          <w:sz w:val="24"/>
          <w:szCs w:val="24"/>
        </w:rPr>
        <w:t xml:space="preserve"> сельского поселения </w:t>
      </w:r>
      <w:r>
        <w:rPr>
          <w:rFonts w:ascii="Times New Roman" w:hAnsi="Times New Roman" w:cs="Times New Roman"/>
          <w:b/>
          <w:bCs/>
          <w:sz w:val="24"/>
          <w:szCs w:val="24"/>
        </w:rPr>
        <w:tab/>
        <w:t xml:space="preserve">                                 карма  комитеты</w:t>
      </w:r>
    </w:p>
    <w:p w:rsidR="0091705C" w:rsidRDefault="0091705C" w:rsidP="0091705C">
      <w:pPr>
        <w:spacing w:after="0" w:line="240" w:lineRule="auto"/>
        <w:rPr>
          <w:rFonts w:ascii="Times New Roman" w:hAnsi="Times New Roman" w:cs="Times New Roman"/>
          <w:bCs/>
          <w:sz w:val="24"/>
          <w:szCs w:val="24"/>
        </w:rPr>
      </w:pPr>
      <w:r>
        <w:rPr>
          <w:rFonts w:ascii="Times New Roman" w:hAnsi="Times New Roman" w:cs="Times New Roman"/>
          <w:b/>
          <w:bCs/>
          <w:sz w:val="24"/>
          <w:szCs w:val="24"/>
        </w:rPr>
        <w:t>ул</w:t>
      </w:r>
      <w:proofErr w:type="gramStart"/>
      <w:r>
        <w:rPr>
          <w:rFonts w:ascii="Times New Roman" w:hAnsi="Times New Roman" w:cs="Times New Roman"/>
          <w:b/>
          <w:bCs/>
          <w:sz w:val="24"/>
          <w:szCs w:val="24"/>
        </w:rPr>
        <w:t>.Ц</w:t>
      </w:r>
      <w:proofErr w:type="gramEnd"/>
      <w:r>
        <w:rPr>
          <w:rFonts w:ascii="Times New Roman" w:hAnsi="Times New Roman" w:cs="Times New Roman"/>
          <w:b/>
          <w:bCs/>
          <w:sz w:val="24"/>
          <w:szCs w:val="24"/>
        </w:rPr>
        <w:t>ентральная,</w:t>
      </w:r>
      <w:r w:rsidR="0095355C">
        <w:rPr>
          <w:rFonts w:ascii="Times New Roman" w:hAnsi="Times New Roman" w:cs="Times New Roman"/>
          <w:b/>
          <w:bCs/>
          <w:sz w:val="24"/>
          <w:szCs w:val="24"/>
        </w:rPr>
        <w:t>4</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w:t>
      </w:r>
      <w:r w:rsidR="0095355C">
        <w:rPr>
          <w:rFonts w:ascii="Times New Roman" w:hAnsi="Times New Roman" w:cs="Times New Roman"/>
          <w:b/>
          <w:bCs/>
          <w:sz w:val="24"/>
          <w:szCs w:val="24"/>
        </w:rPr>
        <w:t>Акзигитово</w:t>
      </w:r>
      <w:proofErr w:type="spellEnd"/>
      <w:r w:rsidR="0095355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tt-RU"/>
        </w:rPr>
        <w:t>Ү</w:t>
      </w:r>
      <w:r>
        <w:rPr>
          <w:rFonts w:ascii="Times New Roman" w:hAnsi="Times New Roman" w:cs="Times New Roman"/>
          <w:b/>
          <w:bCs/>
          <w:sz w:val="24"/>
          <w:szCs w:val="24"/>
        </w:rPr>
        <w:t>з</w:t>
      </w:r>
      <w:r>
        <w:rPr>
          <w:rFonts w:ascii="Times New Roman" w:hAnsi="Times New Roman" w:cs="Times New Roman"/>
          <w:b/>
          <w:bCs/>
          <w:sz w:val="24"/>
          <w:szCs w:val="24"/>
          <w:lang w:val="tt-RU"/>
        </w:rPr>
        <w:t>ә</w:t>
      </w:r>
      <w:r>
        <w:rPr>
          <w:rFonts w:ascii="Times New Roman" w:hAnsi="Times New Roman" w:cs="Times New Roman"/>
          <w:b/>
          <w:bCs/>
          <w:sz w:val="24"/>
          <w:szCs w:val="24"/>
        </w:rPr>
        <w:t xml:space="preserve">к </w:t>
      </w:r>
      <w:proofErr w:type="spellStart"/>
      <w:r>
        <w:rPr>
          <w:rFonts w:ascii="Times New Roman" w:hAnsi="Times New Roman" w:cs="Times New Roman"/>
          <w:b/>
          <w:bCs/>
          <w:sz w:val="24"/>
          <w:szCs w:val="24"/>
        </w:rPr>
        <w:t>ур</w:t>
      </w:r>
      <w:proofErr w:type="spellEnd"/>
      <w:r>
        <w:rPr>
          <w:rFonts w:ascii="Times New Roman" w:hAnsi="Times New Roman" w:cs="Times New Roman"/>
          <w:b/>
          <w:bCs/>
          <w:sz w:val="24"/>
          <w:szCs w:val="24"/>
        </w:rPr>
        <w:t xml:space="preserve">. </w:t>
      </w:r>
      <w:r w:rsidR="00CF6C70">
        <w:rPr>
          <w:rFonts w:ascii="Times New Roman" w:hAnsi="Times New Roman" w:cs="Times New Roman"/>
          <w:b/>
          <w:bCs/>
          <w:sz w:val="24"/>
          <w:szCs w:val="24"/>
        </w:rPr>
        <w:t xml:space="preserve">4 </w:t>
      </w:r>
      <w:proofErr w:type="spellStart"/>
      <w:r w:rsidR="0095355C">
        <w:rPr>
          <w:rFonts w:ascii="Times New Roman" w:hAnsi="Times New Roman" w:cs="Times New Roman"/>
          <w:b/>
          <w:bCs/>
          <w:sz w:val="24"/>
          <w:szCs w:val="24"/>
        </w:rPr>
        <w:t>Акъегет</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авылы</w:t>
      </w:r>
      <w:proofErr w:type="spellEnd"/>
      <w:r>
        <w:rPr>
          <w:rFonts w:ascii="Times New Roman" w:hAnsi="Times New Roman" w:cs="Times New Roman"/>
          <w:b/>
          <w:bCs/>
          <w:sz w:val="24"/>
          <w:szCs w:val="24"/>
        </w:rPr>
        <w:t xml:space="preserve">                                        Зеленодольский   район      4225</w:t>
      </w:r>
      <w:r w:rsidR="0095355C">
        <w:rPr>
          <w:rFonts w:ascii="Times New Roman" w:hAnsi="Times New Roman" w:cs="Times New Roman"/>
          <w:b/>
          <w:bCs/>
          <w:sz w:val="24"/>
          <w:szCs w:val="24"/>
        </w:rPr>
        <w:t>3</w:t>
      </w:r>
      <w:r>
        <w:rPr>
          <w:rFonts w:ascii="Times New Roman" w:hAnsi="Times New Roman" w:cs="Times New Roman"/>
          <w:b/>
          <w:bCs/>
          <w:sz w:val="24"/>
          <w:szCs w:val="24"/>
        </w:rPr>
        <w:t>5                               Зеленодольск районы       4225</w:t>
      </w:r>
      <w:r w:rsidR="0095355C">
        <w:rPr>
          <w:rFonts w:ascii="Times New Roman" w:hAnsi="Times New Roman" w:cs="Times New Roman"/>
          <w:b/>
          <w:bCs/>
          <w:sz w:val="24"/>
          <w:szCs w:val="24"/>
        </w:rPr>
        <w:t>3</w:t>
      </w:r>
      <w:r>
        <w:rPr>
          <w:rFonts w:ascii="Times New Roman" w:hAnsi="Times New Roman" w:cs="Times New Roman"/>
          <w:b/>
          <w:bCs/>
          <w:sz w:val="24"/>
          <w:szCs w:val="24"/>
        </w:rPr>
        <w:t>5</w:t>
      </w:r>
      <w:r>
        <w:rPr>
          <w:rFonts w:ascii="Times New Roman" w:hAnsi="Times New Roman" w:cs="Times New Roman"/>
          <w:bCs/>
          <w:sz w:val="24"/>
          <w:szCs w:val="24"/>
        </w:rPr>
        <w:t xml:space="preserve">     </w:t>
      </w:r>
    </w:p>
    <w:p w:rsidR="0091705C" w:rsidRDefault="0091705C" w:rsidP="0091705C">
      <w:pPr>
        <w:spacing w:after="0" w:line="240" w:lineRule="auto"/>
        <w:rPr>
          <w:rFonts w:ascii="Times New Roman" w:hAnsi="Times New Roman" w:cs="Times New Roman"/>
          <w:b/>
          <w:bCs/>
          <w:sz w:val="24"/>
          <w:szCs w:val="24"/>
        </w:rPr>
      </w:pPr>
      <w:r>
        <w:rPr>
          <w:rFonts w:ascii="Times New Roman" w:hAnsi="Times New Roman" w:cs="Times New Roman"/>
          <w:bCs/>
          <w:sz w:val="24"/>
          <w:szCs w:val="24"/>
        </w:rPr>
        <w:t>__________________________________________________________________________________</w:t>
      </w:r>
    </w:p>
    <w:p w:rsidR="0091705C" w:rsidRDefault="0091705C" w:rsidP="0091705C">
      <w:pPr>
        <w:pStyle w:val="ae"/>
        <w:spacing w:after="0"/>
        <w:rPr>
          <w:b/>
          <w:bCs/>
        </w:rPr>
      </w:pPr>
      <w:r>
        <w:t xml:space="preserve">                                                                                          </w:t>
      </w:r>
      <w:r>
        <w:rPr>
          <w:b/>
          <w:bCs/>
        </w:rPr>
        <w:t xml:space="preserve">                                                                                                                                                                     </w:t>
      </w:r>
    </w:p>
    <w:p w:rsidR="0091705C" w:rsidRDefault="0091705C" w:rsidP="0091705C">
      <w:pPr>
        <w:suppressAutoHyphens/>
        <w:autoSpaceDN w:val="0"/>
        <w:spacing w:after="0" w:line="240" w:lineRule="auto"/>
        <w:rPr>
          <w:rFonts w:ascii="Times New Roman" w:eastAsia="Times New Roman" w:hAnsi="Times New Roman" w:cs="Times New Roman"/>
          <w:b/>
          <w:kern w:val="3"/>
          <w:sz w:val="24"/>
          <w:szCs w:val="24"/>
          <w:shd w:val="clear" w:color="auto" w:fill="FFFFFF"/>
          <w:lang w:eastAsia="zh-CN"/>
        </w:rPr>
      </w:pPr>
      <w:r>
        <w:rPr>
          <w:rFonts w:ascii="Times New Roman" w:eastAsia="Times New Roman" w:hAnsi="Times New Roman" w:cs="Times New Roman"/>
          <w:b/>
          <w:kern w:val="3"/>
          <w:sz w:val="24"/>
          <w:szCs w:val="24"/>
          <w:shd w:val="clear" w:color="auto" w:fill="FFFFFF"/>
          <w:lang w:eastAsia="zh-CN"/>
        </w:rPr>
        <w:t xml:space="preserve">                                                          ПОСТАНОВЛЕНИЕ</w:t>
      </w:r>
    </w:p>
    <w:p w:rsidR="0091705C" w:rsidRDefault="0091705C" w:rsidP="0091705C">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p>
    <w:p w:rsidR="0091705C" w:rsidRDefault="0091705C" w:rsidP="0091705C">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r>
        <w:rPr>
          <w:rFonts w:ascii="Times New Roman" w:eastAsia="Times New Roman" w:hAnsi="Times New Roman" w:cs="Times New Roman"/>
          <w:b/>
          <w:kern w:val="3"/>
          <w:sz w:val="24"/>
          <w:szCs w:val="24"/>
          <w:shd w:val="clear" w:color="auto" w:fill="FFFFFF"/>
          <w:lang w:eastAsia="zh-CN"/>
        </w:rPr>
        <w:t xml:space="preserve">                                              </w:t>
      </w:r>
    </w:p>
    <w:tbl>
      <w:tblPr>
        <w:tblW w:w="0" w:type="auto"/>
        <w:tblInd w:w="-612" w:type="dxa"/>
        <w:tblLayout w:type="fixed"/>
        <w:tblLook w:val="01E0" w:firstRow="1" w:lastRow="1" w:firstColumn="1" w:lastColumn="1" w:noHBand="0" w:noVBand="0"/>
      </w:tblPr>
      <w:tblGrid>
        <w:gridCol w:w="4346"/>
        <w:gridCol w:w="1820"/>
        <w:gridCol w:w="4454"/>
      </w:tblGrid>
      <w:tr w:rsidR="0091705C" w:rsidTr="0091705C">
        <w:tc>
          <w:tcPr>
            <w:tcW w:w="4346" w:type="dxa"/>
            <w:hideMark/>
          </w:tcPr>
          <w:p w:rsidR="0091705C" w:rsidRDefault="002F1B89" w:rsidP="00D11FF9">
            <w:pPr>
              <w:suppressAutoHyphens/>
              <w:autoSpaceDN w:val="0"/>
              <w:spacing w:after="0" w:line="240" w:lineRule="auto"/>
              <w:rPr>
                <w:rFonts w:ascii="Times New Roman" w:eastAsia="Times New Roman" w:hAnsi="Times New Roman" w:cs="Times New Roman"/>
                <w:b/>
                <w:kern w:val="3"/>
                <w:sz w:val="24"/>
                <w:szCs w:val="24"/>
                <w:shd w:val="clear" w:color="auto" w:fill="FFFFFF"/>
                <w:lang w:eastAsia="zh-CN"/>
              </w:rPr>
            </w:pPr>
            <w:r>
              <w:rPr>
                <w:rFonts w:ascii="Times New Roman" w:eastAsia="Times New Roman" w:hAnsi="Times New Roman" w:cs="Times New Roman"/>
                <w:b/>
                <w:kern w:val="3"/>
                <w:sz w:val="24"/>
                <w:szCs w:val="24"/>
                <w:shd w:val="clear" w:color="auto" w:fill="FFFFFF"/>
                <w:lang w:eastAsia="zh-CN"/>
              </w:rPr>
              <w:t xml:space="preserve">               </w:t>
            </w:r>
            <w:r w:rsidR="002054A8">
              <w:rPr>
                <w:rFonts w:ascii="Times New Roman" w:eastAsia="Times New Roman" w:hAnsi="Times New Roman" w:cs="Times New Roman"/>
                <w:b/>
                <w:kern w:val="3"/>
                <w:sz w:val="24"/>
                <w:szCs w:val="24"/>
                <w:shd w:val="clear" w:color="auto" w:fill="FFFFFF"/>
                <w:lang w:eastAsia="zh-CN"/>
              </w:rPr>
              <w:t>«</w:t>
            </w:r>
            <w:r w:rsidR="00D11FF9">
              <w:rPr>
                <w:rFonts w:ascii="Times New Roman" w:eastAsia="Times New Roman" w:hAnsi="Times New Roman" w:cs="Times New Roman"/>
                <w:b/>
                <w:kern w:val="3"/>
                <w:sz w:val="24"/>
                <w:szCs w:val="24"/>
                <w:shd w:val="clear" w:color="auto" w:fill="FFFFFF"/>
                <w:lang w:eastAsia="zh-CN"/>
              </w:rPr>
              <w:t>04</w:t>
            </w:r>
            <w:r w:rsidR="002054A8">
              <w:rPr>
                <w:rFonts w:ascii="Times New Roman" w:eastAsia="Times New Roman" w:hAnsi="Times New Roman" w:cs="Times New Roman"/>
                <w:b/>
                <w:kern w:val="3"/>
                <w:sz w:val="24"/>
                <w:szCs w:val="24"/>
                <w:shd w:val="clear" w:color="auto" w:fill="FFFFFF"/>
                <w:lang w:eastAsia="zh-CN"/>
              </w:rPr>
              <w:t xml:space="preserve">» </w:t>
            </w:r>
            <w:r w:rsidR="00D11FF9">
              <w:rPr>
                <w:rFonts w:ascii="Times New Roman" w:eastAsia="Times New Roman" w:hAnsi="Times New Roman" w:cs="Times New Roman"/>
                <w:b/>
                <w:kern w:val="3"/>
                <w:sz w:val="24"/>
                <w:szCs w:val="24"/>
                <w:shd w:val="clear" w:color="auto" w:fill="FFFFFF"/>
                <w:lang w:eastAsia="zh-CN"/>
              </w:rPr>
              <w:t>мая</w:t>
            </w:r>
            <w:r w:rsidR="0091705C">
              <w:rPr>
                <w:rFonts w:ascii="Times New Roman" w:eastAsia="Times New Roman" w:hAnsi="Times New Roman" w:cs="Times New Roman"/>
                <w:b/>
                <w:kern w:val="3"/>
                <w:sz w:val="24"/>
                <w:szCs w:val="24"/>
                <w:shd w:val="clear" w:color="auto" w:fill="FFFFFF"/>
                <w:lang w:eastAsia="zh-CN"/>
              </w:rPr>
              <w:t xml:space="preserve">   201</w:t>
            </w:r>
            <w:r w:rsidR="00D11FF9">
              <w:rPr>
                <w:rFonts w:ascii="Times New Roman" w:eastAsia="Times New Roman" w:hAnsi="Times New Roman" w:cs="Times New Roman"/>
                <w:b/>
                <w:kern w:val="3"/>
                <w:sz w:val="24"/>
                <w:szCs w:val="24"/>
                <w:shd w:val="clear" w:color="auto" w:fill="FFFFFF"/>
                <w:lang w:eastAsia="zh-CN"/>
              </w:rPr>
              <w:t>8</w:t>
            </w:r>
            <w:bookmarkStart w:id="0" w:name="_GoBack"/>
            <w:bookmarkEnd w:id="0"/>
            <w:r w:rsidR="0091705C">
              <w:rPr>
                <w:rFonts w:ascii="Times New Roman" w:eastAsia="Times New Roman" w:hAnsi="Times New Roman" w:cs="Times New Roman"/>
                <w:b/>
                <w:kern w:val="3"/>
                <w:sz w:val="24"/>
                <w:szCs w:val="24"/>
                <w:shd w:val="clear" w:color="auto" w:fill="FFFFFF"/>
                <w:lang w:eastAsia="zh-CN"/>
              </w:rPr>
              <w:t xml:space="preserve"> года </w:t>
            </w:r>
          </w:p>
        </w:tc>
        <w:tc>
          <w:tcPr>
            <w:tcW w:w="1820" w:type="dxa"/>
          </w:tcPr>
          <w:p w:rsidR="0091705C" w:rsidRDefault="0091705C">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p>
        </w:tc>
        <w:tc>
          <w:tcPr>
            <w:tcW w:w="4454" w:type="dxa"/>
            <w:hideMark/>
          </w:tcPr>
          <w:p w:rsidR="0091705C" w:rsidRDefault="0091705C" w:rsidP="00D11FF9">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r>
              <w:rPr>
                <w:rFonts w:ascii="Times New Roman" w:eastAsia="Times New Roman" w:hAnsi="Times New Roman" w:cs="Times New Roman"/>
                <w:b/>
                <w:kern w:val="3"/>
                <w:sz w:val="24"/>
                <w:szCs w:val="24"/>
                <w:shd w:val="clear" w:color="auto" w:fill="FFFFFF"/>
                <w:lang w:eastAsia="zh-CN"/>
              </w:rPr>
              <w:t xml:space="preserve">                                                    </w:t>
            </w:r>
            <w:r w:rsidR="002F1B89">
              <w:rPr>
                <w:rFonts w:ascii="Times New Roman" w:eastAsia="Times New Roman" w:hAnsi="Times New Roman" w:cs="Times New Roman"/>
                <w:b/>
                <w:kern w:val="3"/>
                <w:sz w:val="24"/>
                <w:szCs w:val="24"/>
                <w:shd w:val="clear" w:color="auto" w:fill="FFFFFF"/>
                <w:lang w:eastAsia="zh-CN"/>
              </w:rPr>
              <w:t xml:space="preserve">    </w:t>
            </w:r>
            <w:r w:rsidR="002054A8">
              <w:rPr>
                <w:rFonts w:ascii="Times New Roman" w:eastAsia="Times New Roman" w:hAnsi="Times New Roman" w:cs="Times New Roman"/>
                <w:b/>
                <w:kern w:val="3"/>
                <w:sz w:val="24"/>
                <w:szCs w:val="24"/>
                <w:shd w:val="clear" w:color="auto" w:fill="FFFFFF"/>
                <w:lang w:eastAsia="zh-CN"/>
              </w:rPr>
              <w:t>№</w:t>
            </w:r>
            <w:r w:rsidR="00D11FF9">
              <w:rPr>
                <w:rFonts w:ascii="Times New Roman" w:eastAsia="Times New Roman" w:hAnsi="Times New Roman" w:cs="Times New Roman"/>
                <w:b/>
                <w:kern w:val="3"/>
                <w:sz w:val="24"/>
                <w:szCs w:val="24"/>
                <w:shd w:val="clear" w:color="auto" w:fill="FFFFFF"/>
                <w:lang w:eastAsia="zh-CN"/>
              </w:rPr>
              <w:t>8</w:t>
            </w:r>
            <w:r>
              <w:rPr>
                <w:rFonts w:ascii="Times New Roman" w:eastAsia="Times New Roman" w:hAnsi="Times New Roman" w:cs="Times New Roman"/>
                <w:b/>
                <w:kern w:val="3"/>
                <w:sz w:val="24"/>
                <w:szCs w:val="24"/>
                <w:shd w:val="clear" w:color="auto" w:fill="FFFFFF"/>
                <w:lang w:eastAsia="zh-CN"/>
              </w:rPr>
              <w:t xml:space="preserve"> </w:t>
            </w:r>
          </w:p>
        </w:tc>
      </w:tr>
    </w:tbl>
    <w:p w:rsidR="0091705C" w:rsidRDefault="0091705C" w:rsidP="0091705C">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eastAsia="zh-CN"/>
        </w:rPr>
      </w:pPr>
    </w:p>
    <w:p w:rsidR="0091705C" w:rsidRDefault="0091705C" w:rsidP="0091705C">
      <w:pPr>
        <w:suppressAutoHyphens/>
        <w:autoSpaceDN w:val="0"/>
        <w:spacing w:after="0" w:line="240" w:lineRule="auto"/>
        <w:jc w:val="center"/>
        <w:rPr>
          <w:rFonts w:ascii="Times New Roman" w:eastAsia="Times New Roman" w:hAnsi="Times New Roman" w:cs="Times New Roman"/>
          <w:b/>
          <w:kern w:val="3"/>
          <w:sz w:val="24"/>
          <w:szCs w:val="24"/>
          <w:shd w:val="clear" w:color="auto" w:fill="FFFFFF"/>
          <w:lang w:val="tt-RU" w:eastAsia="zh-CN"/>
        </w:rPr>
      </w:pPr>
    </w:p>
    <w:p w:rsidR="00CE08ED" w:rsidRDefault="0091705C" w:rsidP="00CE08ED">
      <w:pPr>
        <w:suppressAutoHyphens/>
        <w:autoSpaceDN w:val="0"/>
        <w:spacing w:after="0" w:line="240" w:lineRule="auto"/>
        <w:ind w:right="-285"/>
        <w:jc w:val="both"/>
        <w:rPr>
          <w:rFonts w:ascii="Times New Roman" w:eastAsia="Times New Roman" w:hAnsi="Times New Roman" w:cs="Times New Roman"/>
          <w:kern w:val="3"/>
          <w:sz w:val="28"/>
          <w:szCs w:val="28"/>
          <w:shd w:val="clear" w:color="auto" w:fill="FFFFFF"/>
          <w:lang w:eastAsia="zh-CN"/>
        </w:rPr>
      </w:pPr>
      <w:r w:rsidRPr="00CE08ED">
        <w:rPr>
          <w:rFonts w:ascii="Times New Roman" w:eastAsia="Times New Roman" w:hAnsi="Times New Roman" w:cs="Times New Roman"/>
          <w:kern w:val="3"/>
          <w:sz w:val="28"/>
          <w:szCs w:val="28"/>
          <w:shd w:val="clear" w:color="auto" w:fill="FFFFFF"/>
          <w:lang w:eastAsia="zh-CN"/>
        </w:rPr>
        <w:t xml:space="preserve">«Об утверждении Программы </w:t>
      </w:r>
      <w:proofErr w:type="gramStart"/>
      <w:r w:rsidRPr="00CE08ED">
        <w:rPr>
          <w:rFonts w:ascii="Times New Roman" w:eastAsia="Times New Roman" w:hAnsi="Times New Roman" w:cs="Times New Roman"/>
          <w:kern w:val="3"/>
          <w:sz w:val="28"/>
          <w:szCs w:val="28"/>
          <w:shd w:val="clear" w:color="auto" w:fill="FFFFFF"/>
          <w:lang w:eastAsia="zh-CN"/>
        </w:rPr>
        <w:t>комплексного</w:t>
      </w:r>
      <w:proofErr w:type="gramEnd"/>
    </w:p>
    <w:p w:rsidR="00540A98" w:rsidRDefault="0091705C" w:rsidP="00CE08ED">
      <w:pPr>
        <w:suppressAutoHyphens/>
        <w:autoSpaceDN w:val="0"/>
        <w:spacing w:after="0" w:line="240" w:lineRule="auto"/>
        <w:ind w:right="-285"/>
        <w:jc w:val="both"/>
        <w:rPr>
          <w:rFonts w:ascii="Times New Roman" w:eastAsia="Times New Roman" w:hAnsi="Times New Roman" w:cs="Times New Roman"/>
          <w:color w:val="000000"/>
          <w:kern w:val="3"/>
          <w:sz w:val="28"/>
          <w:szCs w:val="28"/>
          <w:shd w:val="clear" w:color="auto" w:fill="FFFFFF"/>
          <w:lang w:eastAsia="zh-CN"/>
        </w:rPr>
      </w:pPr>
      <w:r w:rsidRPr="00CE08ED">
        <w:rPr>
          <w:rFonts w:ascii="Times New Roman" w:eastAsia="Times New Roman" w:hAnsi="Times New Roman" w:cs="Times New Roman"/>
          <w:kern w:val="3"/>
          <w:sz w:val="28"/>
          <w:szCs w:val="28"/>
          <w:shd w:val="clear" w:color="auto" w:fill="FFFFFF"/>
          <w:lang w:eastAsia="zh-CN"/>
        </w:rPr>
        <w:t xml:space="preserve">развития  </w:t>
      </w:r>
      <w:r w:rsidRPr="00CE08ED">
        <w:rPr>
          <w:rFonts w:ascii="Times New Roman" w:eastAsia="Times New Roman" w:hAnsi="Times New Roman" w:cs="Times New Roman"/>
          <w:color w:val="000000"/>
          <w:kern w:val="3"/>
          <w:sz w:val="28"/>
          <w:szCs w:val="28"/>
          <w:shd w:val="clear" w:color="auto" w:fill="FFFFFF"/>
          <w:lang w:eastAsia="zh-CN"/>
        </w:rPr>
        <w:t xml:space="preserve">социальной </w:t>
      </w:r>
      <w:r w:rsidRPr="00CE08ED">
        <w:rPr>
          <w:rFonts w:ascii="Times New Roman" w:eastAsia="Times New Roman" w:hAnsi="Times New Roman" w:cs="Times New Roman"/>
          <w:color w:val="FF0000"/>
          <w:kern w:val="3"/>
          <w:sz w:val="28"/>
          <w:szCs w:val="28"/>
          <w:shd w:val="clear" w:color="auto" w:fill="FFFFFF"/>
          <w:lang w:eastAsia="zh-CN"/>
        </w:rPr>
        <w:t xml:space="preserve"> </w:t>
      </w:r>
      <w:r w:rsidRPr="00CE08ED">
        <w:rPr>
          <w:rFonts w:ascii="Times New Roman" w:eastAsia="Times New Roman" w:hAnsi="Times New Roman" w:cs="Times New Roman"/>
          <w:color w:val="000000"/>
          <w:kern w:val="3"/>
          <w:sz w:val="28"/>
          <w:szCs w:val="28"/>
          <w:shd w:val="clear" w:color="auto" w:fill="FFFFFF"/>
          <w:lang w:eastAsia="zh-CN"/>
        </w:rPr>
        <w:t xml:space="preserve">инфраструктуры </w:t>
      </w:r>
    </w:p>
    <w:p w:rsidR="00540A98" w:rsidRDefault="0091705C" w:rsidP="00CE08ED">
      <w:pPr>
        <w:suppressAutoHyphens/>
        <w:autoSpaceDN w:val="0"/>
        <w:spacing w:after="0" w:line="240" w:lineRule="auto"/>
        <w:ind w:right="-285"/>
        <w:jc w:val="both"/>
        <w:rPr>
          <w:rFonts w:ascii="Times New Roman" w:eastAsia="Times New Roman" w:hAnsi="Times New Roman" w:cs="Times New Roman"/>
          <w:color w:val="000000"/>
          <w:kern w:val="3"/>
          <w:sz w:val="28"/>
          <w:szCs w:val="28"/>
          <w:shd w:val="clear" w:color="auto" w:fill="FFFFFF"/>
          <w:lang w:eastAsia="zh-CN"/>
        </w:rPr>
      </w:pPr>
      <w:r w:rsidRPr="00CE08ED">
        <w:rPr>
          <w:rFonts w:ascii="Times New Roman" w:eastAsia="Times New Roman" w:hAnsi="Times New Roman" w:cs="Times New Roman"/>
          <w:color w:val="000000"/>
          <w:kern w:val="3"/>
          <w:sz w:val="28"/>
          <w:szCs w:val="28"/>
          <w:shd w:val="clear" w:color="auto" w:fill="FFFFFF"/>
          <w:lang w:eastAsia="zh-CN"/>
        </w:rPr>
        <w:t xml:space="preserve"> </w:t>
      </w:r>
      <w:r w:rsidR="0095355C" w:rsidRPr="00CE08ED">
        <w:rPr>
          <w:rFonts w:ascii="Times New Roman" w:eastAsia="Times New Roman" w:hAnsi="Times New Roman" w:cs="Times New Roman"/>
          <w:color w:val="000000"/>
          <w:kern w:val="3"/>
          <w:sz w:val="28"/>
          <w:szCs w:val="28"/>
          <w:shd w:val="clear" w:color="auto" w:fill="FFFFFF"/>
          <w:lang w:eastAsia="zh-CN"/>
        </w:rPr>
        <w:t>Акзигитов</w:t>
      </w:r>
      <w:r w:rsidRPr="00CE08ED">
        <w:rPr>
          <w:rFonts w:ascii="Times New Roman" w:eastAsia="Times New Roman" w:hAnsi="Times New Roman" w:cs="Times New Roman"/>
          <w:color w:val="000000"/>
          <w:kern w:val="3"/>
          <w:sz w:val="28"/>
          <w:szCs w:val="28"/>
          <w:shd w:val="clear" w:color="auto" w:fill="FFFFFF"/>
          <w:lang w:eastAsia="zh-CN"/>
        </w:rPr>
        <w:t>ского  сельского поселения</w:t>
      </w:r>
    </w:p>
    <w:p w:rsidR="00540A98" w:rsidRDefault="0091705C" w:rsidP="00CE08ED">
      <w:pPr>
        <w:suppressAutoHyphens/>
        <w:autoSpaceDN w:val="0"/>
        <w:spacing w:after="0" w:line="240" w:lineRule="auto"/>
        <w:ind w:right="-285"/>
        <w:jc w:val="both"/>
        <w:rPr>
          <w:rFonts w:ascii="Times New Roman" w:eastAsia="Times New Roman" w:hAnsi="Times New Roman" w:cs="Times New Roman"/>
          <w:color w:val="000000"/>
          <w:kern w:val="3"/>
          <w:sz w:val="28"/>
          <w:szCs w:val="28"/>
          <w:shd w:val="clear" w:color="auto" w:fill="FFFFFF"/>
          <w:lang w:eastAsia="zh-CN"/>
        </w:rPr>
      </w:pPr>
      <w:r w:rsidRPr="00CE08ED">
        <w:rPr>
          <w:rFonts w:ascii="Times New Roman" w:eastAsia="Times New Roman" w:hAnsi="Times New Roman" w:cs="Times New Roman"/>
          <w:color w:val="000000"/>
          <w:kern w:val="3"/>
          <w:sz w:val="28"/>
          <w:szCs w:val="28"/>
          <w:shd w:val="clear" w:color="auto" w:fill="FFFFFF"/>
          <w:lang w:eastAsia="zh-CN"/>
        </w:rPr>
        <w:t xml:space="preserve"> Зеленодольского муниципального</w:t>
      </w:r>
    </w:p>
    <w:p w:rsidR="0091705C" w:rsidRPr="00540A98" w:rsidRDefault="0091705C" w:rsidP="00CE08ED">
      <w:pPr>
        <w:suppressAutoHyphens/>
        <w:autoSpaceDN w:val="0"/>
        <w:spacing w:after="0" w:line="240" w:lineRule="auto"/>
        <w:ind w:right="-285"/>
        <w:jc w:val="both"/>
        <w:rPr>
          <w:rFonts w:ascii="Times New Roman" w:eastAsia="Times New Roman" w:hAnsi="Times New Roman" w:cs="Times New Roman"/>
          <w:color w:val="000000"/>
          <w:kern w:val="3"/>
          <w:sz w:val="28"/>
          <w:szCs w:val="28"/>
          <w:shd w:val="clear" w:color="auto" w:fill="FFFFFF"/>
          <w:lang w:eastAsia="zh-CN"/>
        </w:rPr>
      </w:pPr>
      <w:r w:rsidRPr="00CE08ED">
        <w:rPr>
          <w:rFonts w:ascii="Times New Roman" w:eastAsia="Times New Roman" w:hAnsi="Times New Roman" w:cs="Times New Roman"/>
          <w:color w:val="000000"/>
          <w:kern w:val="3"/>
          <w:sz w:val="28"/>
          <w:szCs w:val="28"/>
          <w:shd w:val="clear" w:color="auto" w:fill="FFFFFF"/>
          <w:lang w:eastAsia="zh-CN"/>
        </w:rPr>
        <w:t xml:space="preserve"> района Республики Татарстан на 2017-2035 г.г.»</w:t>
      </w:r>
    </w:p>
    <w:p w:rsidR="0091705C" w:rsidRDefault="0091705C" w:rsidP="0091705C">
      <w:pPr>
        <w:suppressAutoHyphens/>
        <w:autoSpaceDN w:val="0"/>
        <w:spacing w:after="0" w:line="240" w:lineRule="auto"/>
        <w:jc w:val="center"/>
        <w:rPr>
          <w:rFonts w:ascii="Times New Roman" w:eastAsia="Times New Roman" w:hAnsi="Times New Roman" w:cs="Times New Roman"/>
          <w:color w:val="000000"/>
          <w:kern w:val="3"/>
          <w:sz w:val="28"/>
          <w:szCs w:val="28"/>
          <w:shd w:val="clear" w:color="auto" w:fill="FFFFFF"/>
          <w:lang w:eastAsia="zh-CN"/>
        </w:rPr>
      </w:pPr>
    </w:p>
    <w:p w:rsidR="0091705C" w:rsidRDefault="0091705C" w:rsidP="0091705C">
      <w:pPr>
        <w:suppressAutoHyphens/>
        <w:autoSpaceDN w:val="0"/>
        <w:spacing w:after="0" w:line="240" w:lineRule="auto"/>
        <w:jc w:val="center"/>
        <w:rPr>
          <w:rFonts w:ascii="Times New Roman" w:eastAsia="Times New Roman" w:hAnsi="Times New Roman" w:cs="Times New Roman"/>
          <w:color w:val="000000"/>
          <w:kern w:val="3"/>
          <w:sz w:val="28"/>
          <w:szCs w:val="28"/>
          <w:shd w:val="clear" w:color="auto" w:fill="FFFFFF"/>
          <w:lang w:eastAsia="zh-CN"/>
        </w:rPr>
      </w:pPr>
    </w:p>
    <w:p w:rsidR="0091705C" w:rsidRDefault="0091705C" w:rsidP="0091705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w:t>
      </w:r>
      <w:r w:rsidR="00573A59">
        <w:rPr>
          <w:rFonts w:ascii="Times New Roman" w:eastAsia="Times New Roman" w:hAnsi="Times New Roman" w:cs="Times New Roman"/>
          <w:sz w:val="28"/>
          <w:szCs w:val="28"/>
          <w:lang w:eastAsia="ru-RU"/>
        </w:rPr>
        <w:t xml:space="preserve">ьным законом от 06.10.2003г. </w:t>
      </w:r>
      <w:r w:rsidR="00CF6C70">
        <w:rPr>
          <w:rFonts w:ascii="Times New Roman" w:eastAsia="Times New Roman" w:hAnsi="Times New Roman" w:cs="Times New Roman"/>
          <w:sz w:val="28"/>
          <w:szCs w:val="28"/>
          <w:lang w:eastAsia="ru-RU"/>
        </w:rPr>
        <w:t>№</w:t>
      </w:r>
      <w:r w:rsidR="00573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01.10.2015 г. No1050 «Об утверждении требований к программам комплексного развития социальной инфраструктуры поселений, городских округов», Генеральным планом </w:t>
      </w:r>
      <w:r w:rsidR="0095355C">
        <w:rPr>
          <w:rFonts w:ascii="Times New Roman" w:eastAsia="Times New Roman" w:hAnsi="Times New Roman" w:cs="Times New Roman"/>
          <w:sz w:val="28"/>
          <w:szCs w:val="28"/>
          <w:lang w:eastAsia="ru-RU"/>
        </w:rPr>
        <w:t>Акзигитов</w:t>
      </w:r>
      <w:r>
        <w:rPr>
          <w:rFonts w:ascii="Times New Roman" w:eastAsia="Times New Roman" w:hAnsi="Times New Roman" w:cs="Times New Roman"/>
          <w:sz w:val="28"/>
          <w:szCs w:val="28"/>
          <w:lang w:eastAsia="ru-RU"/>
        </w:rPr>
        <w:t xml:space="preserve">ского сельского поселения Зеленодольского муниципального района Республики Татарстан Исполнительный комитет </w:t>
      </w:r>
      <w:r w:rsidR="0095355C">
        <w:rPr>
          <w:rFonts w:ascii="Times New Roman" w:eastAsia="Times New Roman" w:hAnsi="Times New Roman" w:cs="Times New Roman"/>
          <w:sz w:val="28"/>
          <w:szCs w:val="28"/>
          <w:lang w:eastAsia="ru-RU"/>
        </w:rPr>
        <w:t>Акзигитов</w:t>
      </w:r>
      <w:r>
        <w:rPr>
          <w:rFonts w:ascii="Times New Roman" w:eastAsia="Times New Roman" w:hAnsi="Times New Roman" w:cs="Times New Roman"/>
          <w:sz w:val="28"/>
          <w:szCs w:val="28"/>
          <w:lang w:eastAsia="ru-RU"/>
        </w:rPr>
        <w:t xml:space="preserve">ского сельского поселения Зеленодольского муниципального района Республики Татарстан  </w:t>
      </w:r>
      <w:r>
        <w:rPr>
          <w:rFonts w:ascii="Times New Roman" w:eastAsia="Times New Roman" w:hAnsi="Times New Roman" w:cs="Times New Roman"/>
          <w:b/>
          <w:sz w:val="28"/>
          <w:szCs w:val="28"/>
          <w:lang w:eastAsia="ru-RU"/>
        </w:rPr>
        <w:t>ПОСТАНОВЛЯЕТ:</w:t>
      </w:r>
      <w:r>
        <w:rPr>
          <w:rFonts w:ascii="Times New Roman" w:eastAsia="Times New Roman" w:hAnsi="Times New Roman" w:cs="Times New Roman"/>
          <w:sz w:val="28"/>
          <w:szCs w:val="28"/>
          <w:lang w:eastAsia="ru-RU"/>
        </w:rPr>
        <w:t xml:space="preserve"> </w:t>
      </w:r>
    </w:p>
    <w:p w:rsidR="0091705C" w:rsidRDefault="0091705C" w:rsidP="0091705C">
      <w:pPr>
        <w:suppressAutoHyphens/>
        <w:autoSpaceDN w:val="0"/>
        <w:spacing w:after="0" w:line="240" w:lineRule="auto"/>
        <w:rPr>
          <w:rFonts w:ascii="Times New Roman" w:eastAsia="Times New Roman" w:hAnsi="Times New Roman" w:cs="Times New Roman"/>
          <w:kern w:val="3"/>
          <w:sz w:val="28"/>
          <w:szCs w:val="28"/>
          <w:lang w:eastAsia="zh-CN"/>
        </w:rPr>
      </w:pPr>
    </w:p>
    <w:p w:rsidR="0091705C" w:rsidRDefault="0091705C" w:rsidP="0091705C">
      <w:pPr>
        <w:suppressAutoHyphens/>
        <w:autoSpaceDN w:val="0"/>
        <w:spacing w:after="0" w:line="240" w:lineRule="auto"/>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1. Утвердить Программу комплексного развития социальной инфраструктуры </w:t>
      </w:r>
      <w:r w:rsidR="0095355C">
        <w:rPr>
          <w:rFonts w:ascii="Times New Roman" w:eastAsia="Times New Roman" w:hAnsi="Times New Roman" w:cs="Times New Roman"/>
          <w:sz w:val="28"/>
          <w:szCs w:val="28"/>
          <w:lang w:eastAsia="ru-RU"/>
        </w:rPr>
        <w:t>Акзигитов</w:t>
      </w:r>
      <w:r>
        <w:rPr>
          <w:rFonts w:ascii="Times New Roman" w:eastAsia="Times New Roman" w:hAnsi="Times New Roman" w:cs="Times New Roman"/>
          <w:kern w:val="3"/>
          <w:sz w:val="28"/>
          <w:szCs w:val="28"/>
          <w:lang w:eastAsia="zh-CN"/>
        </w:rPr>
        <w:t>ского сельского поселения Зеленодольского муниципального района Республики Татарстан  на 2017-2035 гг.</w:t>
      </w:r>
    </w:p>
    <w:p w:rsidR="00A877A7" w:rsidRPr="00A877A7" w:rsidRDefault="0091705C" w:rsidP="00A877A7">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kern w:val="3"/>
          <w:sz w:val="28"/>
          <w:szCs w:val="28"/>
          <w:lang w:eastAsia="zh-CN"/>
        </w:rPr>
        <w:t xml:space="preserve">2. </w:t>
      </w:r>
      <w:r w:rsidR="00A877A7" w:rsidRPr="00A877A7">
        <w:rPr>
          <w:rFonts w:ascii="Times New Roman" w:hAnsi="Times New Roman" w:cs="Times New Roman"/>
          <w:sz w:val="28"/>
          <w:szCs w:val="28"/>
        </w:rPr>
        <w:t xml:space="preserve">Обнародовать данное постановление на информационных стендах Акзигитовского сельского  поселения и на информационном сайте </w:t>
      </w:r>
      <w:r w:rsidR="00CE08ED">
        <w:rPr>
          <w:rFonts w:ascii="Times New Roman" w:hAnsi="Times New Roman"/>
          <w:sz w:val="28"/>
          <w:szCs w:val="28"/>
        </w:rPr>
        <w:t>Зеленодольского муниципального района в составе портала муниципальных образований Республики Татарстан (</w:t>
      </w:r>
      <w:hyperlink r:id="rId9" w:history="1">
        <w:r w:rsidR="00CE08ED">
          <w:rPr>
            <w:rStyle w:val="a8"/>
            <w:rFonts w:ascii="Times New Roman" w:hAnsi="Times New Roman"/>
            <w:sz w:val="28"/>
            <w:szCs w:val="28"/>
          </w:rPr>
          <w:t>http://zelenodolsk.tatarstan.ru</w:t>
        </w:r>
      </w:hyperlink>
      <w:r w:rsidR="00CE08ED">
        <w:rPr>
          <w:rFonts w:ascii="Times New Roman" w:hAnsi="Times New Roman"/>
          <w:sz w:val="28"/>
          <w:szCs w:val="28"/>
        </w:rPr>
        <w:t>) в информационно-телекоммуникационной сети «Интернет».</w:t>
      </w:r>
    </w:p>
    <w:p w:rsidR="0091705C" w:rsidRDefault="0091705C" w:rsidP="0091705C">
      <w:pPr>
        <w:suppressAutoHyphens/>
        <w:autoSpaceDN w:val="0"/>
        <w:spacing w:after="0" w:line="240" w:lineRule="auto"/>
        <w:jc w:val="both"/>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3. </w:t>
      </w:r>
      <w:proofErr w:type="gramStart"/>
      <w:r>
        <w:rPr>
          <w:rFonts w:ascii="Times New Roman" w:eastAsia="Times New Roman" w:hAnsi="Times New Roman" w:cs="Times New Roman"/>
          <w:kern w:val="3"/>
          <w:sz w:val="28"/>
          <w:szCs w:val="28"/>
          <w:lang w:eastAsia="zh-CN"/>
        </w:rPr>
        <w:t>Контроль за</w:t>
      </w:r>
      <w:proofErr w:type="gramEnd"/>
      <w:r>
        <w:rPr>
          <w:rFonts w:ascii="Times New Roman" w:eastAsia="Times New Roman" w:hAnsi="Times New Roman" w:cs="Times New Roman"/>
          <w:kern w:val="3"/>
          <w:sz w:val="28"/>
          <w:szCs w:val="28"/>
          <w:lang w:eastAsia="zh-CN"/>
        </w:rPr>
        <w:t xml:space="preserve"> исполнением настоящего постановления оставляю за собой.</w:t>
      </w:r>
    </w:p>
    <w:p w:rsidR="0091705C" w:rsidRDefault="0091705C" w:rsidP="0091705C">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91705C" w:rsidRDefault="0091705C" w:rsidP="0091705C">
      <w:pPr>
        <w:suppressAutoHyphens/>
        <w:autoSpaceDN w:val="0"/>
        <w:spacing w:after="0" w:line="240" w:lineRule="auto"/>
        <w:jc w:val="both"/>
        <w:rPr>
          <w:rFonts w:ascii="Times New Roman" w:eastAsia="Times New Roman" w:hAnsi="Times New Roman" w:cs="Times New Roman"/>
          <w:kern w:val="3"/>
          <w:sz w:val="28"/>
          <w:szCs w:val="28"/>
          <w:lang w:eastAsia="zh-CN"/>
        </w:rPr>
      </w:pPr>
    </w:p>
    <w:p w:rsidR="0091705C" w:rsidRDefault="0091705C" w:rsidP="0091705C">
      <w:pPr>
        <w:suppressAutoHyphens/>
        <w:autoSpaceDN w:val="0"/>
        <w:spacing w:after="0" w:line="240" w:lineRule="auto"/>
        <w:rPr>
          <w:rFonts w:ascii="Times New Roman" w:eastAsia="Times New Roman" w:hAnsi="Times New Roman" w:cs="Times New Roman"/>
          <w:kern w:val="3"/>
          <w:sz w:val="28"/>
          <w:szCs w:val="28"/>
          <w:lang w:eastAsia="zh-CN"/>
        </w:rPr>
      </w:pPr>
    </w:p>
    <w:p w:rsidR="0091705C" w:rsidRDefault="0091705C" w:rsidP="0091705C">
      <w:pPr>
        <w:suppressAutoHyphens/>
        <w:autoSpaceDN w:val="0"/>
        <w:spacing w:after="0" w:line="240" w:lineRule="auto"/>
        <w:rPr>
          <w:rFonts w:ascii="Times New Roman" w:eastAsia="Times New Roman" w:hAnsi="Times New Roman" w:cs="Times New Roman"/>
          <w:b/>
          <w:kern w:val="3"/>
          <w:sz w:val="28"/>
          <w:szCs w:val="28"/>
          <w:lang w:eastAsia="zh-CN"/>
        </w:rPr>
      </w:pPr>
    </w:p>
    <w:p w:rsidR="0091705C" w:rsidRDefault="0091705C" w:rsidP="0091705C">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Глава   </w:t>
      </w:r>
      <w:r w:rsidR="0095355C">
        <w:rPr>
          <w:rFonts w:ascii="Times New Roman" w:eastAsia="Times New Roman" w:hAnsi="Times New Roman" w:cs="Times New Roman"/>
          <w:sz w:val="28"/>
          <w:szCs w:val="28"/>
          <w:lang w:eastAsia="ru-RU"/>
        </w:rPr>
        <w:t>Акзигитов</w:t>
      </w:r>
      <w:r>
        <w:rPr>
          <w:rFonts w:ascii="Times New Roman" w:eastAsia="Times New Roman" w:hAnsi="Times New Roman" w:cs="Times New Roman"/>
          <w:kern w:val="3"/>
          <w:sz w:val="28"/>
          <w:szCs w:val="28"/>
          <w:lang w:eastAsia="zh-CN"/>
        </w:rPr>
        <w:t>ского</w:t>
      </w:r>
    </w:p>
    <w:p w:rsidR="00540A98" w:rsidRDefault="0091705C" w:rsidP="0091705C">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сельского поселения</w:t>
      </w:r>
    </w:p>
    <w:p w:rsidR="00540A98" w:rsidRDefault="0091705C" w:rsidP="0091705C">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proofErr w:type="spellStart"/>
      <w:r>
        <w:rPr>
          <w:rFonts w:ascii="Times New Roman" w:eastAsia="Times New Roman" w:hAnsi="Times New Roman" w:cs="Times New Roman"/>
          <w:kern w:val="3"/>
          <w:sz w:val="28"/>
          <w:szCs w:val="28"/>
          <w:lang w:eastAsia="zh-CN"/>
        </w:rPr>
        <w:t>Зелендольского</w:t>
      </w:r>
      <w:proofErr w:type="spellEnd"/>
      <w:r>
        <w:rPr>
          <w:rFonts w:ascii="Times New Roman" w:eastAsia="Times New Roman" w:hAnsi="Times New Roman" w:cs="Times New Roman"/>
          <w:kern w:val="3"/>
          <w:sz w:val="28"/>
          <w:szCs w:val="28"/>
          <w:lang w:eastAsia="zh-CN"/>
        </w:rPr>
        <w:t xml:space="preserve"> муниципального района </w:t>
      </w:r>
    </w:p>
    <w:p w:rsidR="0091705C" w:rsidRDefault="00540A98" w:rsidP="0091705C">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Республики Татарстан                            </w:t>
      </w:r>
      <w:r w:rsidR="0091705C">
        <w:rPr>
          <w:rFonts w:ascii="Times New Roman" w:eastAsia="Times New Roman" w:hAnsi="Times New Roman" w:cs="Times New Roman"/>
          <w:kern w:val="3"/>
          <w:sz w:val="28"/>
          <w:szCs w:val="28"/>
          <w:lang w:eastAsia="zh-CN"/>
        </w:rPr>
        <w:t xml:space="preserve">                                                    </w:t>
      </w:r>
      <w:r w:rsidR="0095355C">
        <w:rPr>
          <w:rFonts w:ascii="Times New Roman" w:eastAsia="Times New Roman" w:hAnsi="Times New Roman" w:cs="Times New Roman"/>
          <w:kern w:val="3"/>
          <w:sz w:val="28"/>
          <w:szCs w:val="28"/>
          <w:lang w:eastAsia="zh-CN"/>
        </w:rPr>
        <w:t>С.Р.Шамсиев</w:t>
      </w:r>
    </w:p>
    <w:p w:rsidR="00901E10" w:rsidRDefault="0091705C" w:rsidP="00432756">
      <w:pPr>
        <w:suppressAutoHyphens/>
        <w:autoSpaceDN w:val="0"/>
        <w:spacing w:after="0" w:line="240" w:lineRule="auto"/>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 xml:space="preserve">                          </w:t>
      </w:r>
    </w:p>
    <w:p w:rsidR="00901E10" w:rsidRDefault="00901E10" w:rsidP="00432756">
      <w:pPr>
        <w:suppressAutoHyphens/>
        <w:autoSpaceDN w:val="0"/>
        <w:spacing w:after="0" w:line="240" w:lineRule="auto"/>
        <w:rPr>
          <w:rFonts w:ascii="Times New Roman" w:eastAsia="Times New Roman" w:hAnsi="Times New Roman" w:cs="Times New Roman"/>
          <w:kern w:val="3"/>
          <w:sz w:val="28"/>
          <w:szCs w:val="28"/>
          <w:lang w:eastAsia="zh-CN"/>
        </w:rPr>
      </w:pPr>
    </w:p>
    <w:p w:rsidR="00596C9A" w:rsidRDefault="00573A59" w:rsidP="00573A59">
      <w:pPr>
        <w:spacing w:after="0"/>
        <w:jc w:val="center"/>
        <w:rPr>
          <w:rFonts w:ascii="Times New Roman" w:hAnsi="Times New Roman"/>
          <w:b/>
          <w:bCs/>
          <w:sz w:val="18"/>
          <w:szCs w:val="18"/>
        </w:rPr>
      </w:pPr>
      <w:r>
        <w:rPr>
          <w:rFonts w:ascii="Times New Roman" w:hAnsi="Times New Roman"/>
          <w:b/>
          <w:bCs/>
          <w:sz w:val="18"/>
          <w:szCs w:val="18"/>
        </w:rPr>
        <w:t xml:space="preserve">                                                                                                                                                        </w:t>
      </w:r>
      <w:proofErr w:type="gramStart"/>
      <w:r w:rsidR="00596C9A">
        <w:rPr>
          <w:rFonts w:ascii="Times New Roman" w:hAnsi="Times New Roman"/>
          <w:b/>
          <w:bCs/>
          <w:sz w:val="18"/>
          <w:szCs w:val="18"/>
        </w:rPr>
        <w:t>Утверждена</w:t>
      </w:r>
      <w:proofErr w:type="gramEnd"/>
      <w:r w:rsidR="00596C9A">
        <w:rPr>
          <w:rFonts w:ascii="Times New Roman" w:hAnsi="Times New Roman"/>
          <w:b/>
          <w:bCs/>
          <w:sz w:val="18"/>
          <w:szCs w:val="18"/>
        </w:rPr>
        <w:t xml:space="preserve"> Постановлением </w:t>
      </w:r>
    </w:p>
    <w:p w:rsidR="00857CE6" w:rsidRDefault="00573A59" w:rsidP="00573A59">
      <w:pPr>
        <w:spacing w:after="0"/>
        <w:jc w:val="center"/>
        <w:rPr>
          <w:rFonts w:ascii="Times New Roman" w:hAnsi="Times New Roman"/>
          <w:b/>
          <w:bCs/>
          <w:sz w:val="18"/>
          <w:szCs w:val="18"/>
        </w:rPr>
      </w:pPr>
      <w:r>
        <w:rPr>
          <w:rFonts w:ascii="Times New Roman" w:hAnsi="Times New Roman"/>
          <w:b/>
          <w:bCs/>
          <w:sz w:val="18"/>
          <w:szCs w:val="18"/>
        </w:rPr>
        <w:t xml:space="preserve">                                                                                                                                                       </w:t>
      </w:r>
      <w:r w:rsidR="00857CE6">
        <w:rPr>
          <w:rFonts w:ascii="Times New Roman" w:hAnsi="Times New Roman"/>
          <w:b/>
          <w:bCs/>
          <w:sz w:val="18"/>
          <w:szCs w:val="18"/>
        </w:rPr>
        <w:t xml:space="preserve">Исполнительного комитета </w:t>
      </w:r>
    </w:p>
    <w:p w:rsidR="00573A59" w:rsidRDefault="0095355C" w:rsidP="0095355C">
      <w:pPr>
        <w:spacing w:after="0"/>
        <w:jc w:val="center"/>
        <w:rPr>
          <w:rFonts w:ascii="Times New Roman" w:hAnsi="Times New Roman"/>
          <w:b/>
          <w:bCs/>
          <w:sz w:val="18"/>
          <w:szCs w:val="18"/>
        </w:rPr>
      </w:pPr>
      <w:r>
        <w:rPr>
          <w:rFonts w:ascii="Times New Roman" w:hAnsi="Times New Roman"/>
          <w:b/>
          <w:bCs/>
          <w:sz w:val="18"/>
          <w:szCs w:val="18"/>
        </w:rPr>
        <w:t xml:space="preserve">                                                                                                                                                     Акзигитов</w:t>
      </w:r>
      <w:r w:rsidR="00573A59">
        <w:rPr>
          <w:rFonts w:ascii="Times New Roman" w:hAnsi="Times New Roman"/>
          <w:b/>
          <w:bCs/>
          <w:sz w:val="18"/>
          <w:szCs w:val="18"/>
        </w:rPr>
        <w:t xml:space="preserve">ского сельского </w:t>
      </w:r>
    </w:p>
    <w:p w:rsidR="00573A59" w:rsidRDefault="00573A59" w:rsidP="00573A59">
      <w:pPr>
        <w:spacing w:after="0"/>
        <w:jc w:val="center"/>
        <w:rPr>
          <w:rFonts w:ascii="Times New Roman" w:hAnsi="Times New Roman"/>
          <w:b/>
          <w:bCs/>
          <w:sz w:val="18"/>
          <w:szCs w:val="18"/>
        </w:rPr>
      </w:pPr>
      <w:r>
        <w:rPr>
          <w:rFonts w:ascii="Times New Roman" w:hAnsi="Times New Roman"/>
          <w:b/>
          <w:bCs/>
          <w:sz w:val="18"/>
          <w:szCs w:val="18"/>
        </w:rPr>
        <w:t xml:space="preserve">                                                                                                                                                         </w:t>
      </w:r>
      <w:r w:rsidR="00857CE6">
        <w:rPr>
          <w:rFonts w:ascii="Times New Roman" w:hAnsi="Times New Roman"/>
          <w:b/>
          <w:bCs/>
          <w:sz w:val="18"/>
          <w:szCs w:val="18"/>
        </w:rPr>
        <w:t xml:space="preserve"> </w:t>
      </w:r>
      <w:r>
        <w:rPr>
          <w:rFonts w:ascii="Times New Roman" w:hAnsi="Times New Roman"/>
          <w:b/>
          <w:bCs/>
          <w:sz w:val="18"/>
          <w:szCs w:val="18"/>
        </w:rPr>
        <w:t>п</w:t>
      </w:r>
      <w:r w:rsidR="00857CE6">
        <w:rPr>
          <w:rFonts w:ascii="Times New Roman" w:hAnsi="Times New Roman"/>
          <w:b/>
          <w:bCs/>
          <w:sz w:val="18"/>
          <w:szCs w:val="18"/>
        </w:rPr>
        <w:t>оселения</w:t>
      </w:r>
      <w:r>
        <w:rPr>
          <w:rFonts w:ascii="Times New Roman" w:hAnsi="Times New Roman"/>
          <w:b/>
          <w:bCs/>
          <w:sz w:val="18"/>
          <w:szCs w:val="18"/>
        </w:rPr>
        <w:t xml:space="preserve">  </w:t>
      </w:r>
      <w:r w:rsidR="00901E10">
        <w:rPr>
          <w:rFonts w:ascii="Times New Roman" w:hAnsi="Times New Roman"/>
          <w:b/>
          <w:bCs/>
          <w:sz w:val="18"/>
          <w:szCs w:val="18"/>
        </w:rPr>
        <w:t>Зеленодольского</w:t>
      </w:r>
      <w:r w:rsidR="00857CE6">
        <w:rPr>
          <w:rFonts w:ascii="Times New Roman" w:hAnsi="Times New Roman"/>
          <w:b/>
          <w:bCs/>
          <w:sz w:val="18"/>
          <w:szCs w:val="18"/>
        </w:rPr>
        <w:t xml:space="preserve"> </w:t>
      </w:r>
      <w:r>
        <w:rPr>
          <w:rFonts w:ascii="Times New Roman" w:hAnsi="Times New Roman"/>
          <w:b/>
          <w:bCs/>
          <w:sz w:val="18"/>
          <w:szCs w:val="18"/>
        </w:rPr>
        <w:t xml:space="preserve">      </w:t>
      </w:r>
    </w:p>
    <w:p w:rsidR="00857CE6" w:rsidRDefault="00573A59" w:rsidP="00573A59">
      <w:pPr>
        <w:spacing w:after="0"/>
        <w:jc w:val="center"/>
        <w:rPr>
          <w:rFonts w:ascii="Times New Roman" w:hAnsi="Times New Roman"/>
          <w:b/>
          <w:bCs/>
          <w:sz w:val="18"/>
          <w:szCs w:val="18"/>
        </w:rPr>
      </w:pPr>
      <w:r>
        <w:rPr>
          <w:rFonts w:ascii="Times New Roman" w:hAnsi="Times New Roman"/>
          <w:b/>
          <w:bCs/>
          <w:sz w:val="18"/>
          <w:szCs w:val="18"/>
        </w:rPr>
        <w:t xml:space="preserve">                                                                                                                                                         </w:t>
      </w:r>
      <w:r w:rsidR="00857CE6">
        <w:rPr>
          <w:rFonts w:ascii="Times New Roman" w:hAnsi="Times New Roman"/>
          <w:b/>
          <w:bCs/>
          <w:sz w:val="18"/>
          <w:szCs w:val="18"/>
        </w:rPr>
        <w:t>муниципального района РТ</w:t>
      </w:r>
    </w:p>
    <w:p w:rsidR="00596C9A" w:rsidRDefault="00573A59" w:rsidP="00573A59">
      <w:pPr>
        <w:spacing w:after="0"/>
        <w:jc w:val="center"/>
        <w:rPr>
          <w:rFonts w:ascii="Times New Roman" w:hAnsi="Times New Roman"/>
          <w:b/>
          <w:bCs/>
          <w:sz w:val="18"/>
          <w:szCs w:val="18"/>
        </w:rPr>
      </w:pPr>
      <w:r>
        <w:rPr>
          <w:rFonts w:ascii="Times New Roman" w:hAnsi="Times New Roman"/>
          <w:b/>
          <w:bCs/>
          <w:sz w:val="18"/>
          <w:szCs w:val="18"/>
        </w:rPr>
        <w:t xml:space="preserve">                                                                                                                                            </w:t>
      </w:r>
      <w:r w:rsidR="00857CE6">
        <w:rPr>
          <w:rFonts w:ascii="Times New Roman" w:hAnsi="Times New Roman"/>
          <w:b/>
          <w:bCs/>
          <w:sz w:val="18"/>
          <w:szCs w:val="18"/>
        </w:rPr>
        <w:t>№</w:t>
      </w:r>
      <w:r w:rsidR="00D11FF9">
        <w:rPr>
          <w:rFonts w:ascii="Times New Roman" w:hAnsi="Times New Roman"/>
          <w:b/>
          <w:bCs/>
          <w:sz w:val="18"/>
          <w:szCs w:val="18"/>
        </w:rPr>
        <w:t>8</w:t>
      </w:r>
      <w:r>
        <w:rPr>
          <w:rFonts w:ascii="Times New Roman" w:hAnsi="Times New Roman"/>
          <w:b/>
          <w:bCs/>
          <w:sz w:val="18"/>
          <w:szCs w:val="18"/>
        </w:rPr>
        <w:t xml:space="preserve"> </w:t>
      </w:r>
      <w:r w:rsidR="00857CE6">
        <w:rPr>
          <w:rFonts w:ascii="Times New Roman" w:hAnsi="Times New Roman"/>
          <w:b/>
          <w:bCs/>
          <w:sz w:val="18"/>
          <w:szCs w:val="18"/>
        </w:rPr>
        <w:t xml:space="preserve"> от </w:t>
      </w:r>
      <w:r w:rsidR="00D11FF9">
        <w:rPr>
          <w:rFonts w:ascii="Times New Roman" w:hAnsi="Times New Roman"/>
          <w:b/>
          <w:bCs/>
          <w:sz w:val="18"/>
          <w:szCs w:val="18"/>
        </w:rPr>
        <w:t xml:space="preserve">04 мая </w:t>
      </w:r>
      <w:r w:rsidR="00596C9A">
        <w:rPr>
          <w:rFonts w:ascii="Times New Roman" w:hAnsi="Times New Roman"/>
          <w:b/>
          <w:bCs/>
          <w:sz w:val="18"/>
          <w:szCs w:val="18"/>
        </w:rPr>
        <w:t>201</w:t>
      </w:r>
      <w:r w:rsidR="00D11FF9">
        <w:rPr>
          <w:rFonts w:ascii="Times New Roman" w:hAnsi="Times New Roman"/>
          <w:b/>
          <w:bCs/>
          <w:sz w:val="18"/>
          <w:szCs w:val="18"/>
        </w:rPr>
        <w:t>8</w:t>
      </w:r>
      <w:r w:rsidR="00596C9A">
        <w:rPr>
          <w:rFonts w:ascii="Times New Roman" w:hAnsi="Times New Roman"/>
          <w:b/>
          <w:bCs/>
          <w:sz w:val="18"/>
          <w:szCs w:val="18"/>
        </w:rPr>
        <w:t>г.</w:t>
      </w:r>
    </w:p>
    <w:p w:rsidR="00596C9A" w:rsidRDefault="00596C9A" w:rsidP="00596C9A">
      <w:pPr>
        <w:suppressAutoHyphens/>
        <w:autoSpaceDN w:val="0"/>
        <w:spacing w:after="0" w:line="240" w:lineRule="auto"/>
        <w:jc w:val="right"/>
        <w:rPr>
          <w:rFonts w:ascii="Times New Roman" w:eastAsia="Times New Roman" w:hAnsi="Times New Roman" w:cs="Times New Roman"/>
          <w:kern w:val="3"/>
          <w:sz w:val="28"/>
          <w:szCs w:val="28"/>
          <w:lang w:eastAsia="zh-CN"/>
        </w:rPr>
      </w:pPr>
    </w:p>
    <w:p w:rsidR="00596C9A"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val="de-DE" w:eastAsia="ja-JP" w:bidi="fa-IR"/>
        </w:rPr>
      </w:pPr>
      <w:r w:rsidRPr="00432756">
        <w:rPr>
          <w:rFonts w:ascii="Times New Roman" w:eastAsia="Andale Sans UI" w:hAnsi="Times New Roman" w:cs="Times New Roman"/>
          <w:b/>
          <w:bCs/>
          <w:kern w:val="3"/>
          <w:sz w:val="24"/>
          <w:szCs w:val="24"/>
          <w:lang w:val="de-DE" w:eastAsia="ja-JP" w:bidi="fa-IR"/>
        </w:rPr>
        <w:t>ПРОГРАММА</w:t>
      </w: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val="de-DE" w:eastAsia="ja-JP" w:bidi="fa-IR"/>
        </w:rPr>
      </w:pPr>
      <w:r w:rsidRPr="00432756">
        <w:rPr>
          <w:rFonts w:ascii="Times New Roman" w:eastAsia="Andale Sans UI" w:hAnsi="Times New Roman" w:cs="Times New Roman"/>
          <w:b/>
          <w:bCs/>
          <w:kern w:val="3"/>
          <w:sz w:val="24"/>
          <w:szCs w:val="24"/>
          <w:lang w:val="de-DE" w:eastAsia="ja-JP" w:bidi="fa-IR"/>
        </w:rPr>
        <w:t xml:space="preserve">КОМПЛЕКСНОГО РАЗВИТИЯ СОЦИАЛЬНОЙ ИНФРАСТРУКТУРЫ  </w:t>
      </w:r>
    </w:p>
    <w:p w:rsidR="00857CE6" w:rsidRPr="00432756" w:rsidRDefault="002F1B89" w:rsidP="002F1B89">
      <w:pPr>
        <w:widowControl w:val="0"/>
        <w:suppressAutoHyphens/>
        <w:autoSpaceDN w:val="0"/>
        <w:spacing w:after="0" w:line="240" w:lineRule="auto"/>
        <w:rPr>
          <w:rFonts w:ascii="Times New Roman" w:eastAsia="Andale Sans UI" w:hAnsi="Times New Roman" w:cs="Times New Roman"/>
          <w:b/>
          <w:bCs/>
          <w:kern w:val="3"/>
          <w:sz w:val="24"/>
          <w:szCs w:val="24"/>
          <w:lang w:eastAsia="ja-JP" w:bidi="fa-IR"/>
        </w:rPr>
      </w:pPr>
      <w:r>
        <w:rPr>
          <w:rFonts w:ascii="Times New Roman" w:eastAsia="Andale Sans UI" w:hAnsi="Times New Roman" w:cs="Times New Roman"/>
          <w:b/>
          <w:bCs/>
          <w:kern w:val="3"/>
          <w:sz w:val="24"/>
          <w:szCs w:val="24"/>
          <w:lang w:eastAsia="ja-JP" w:bidi="fa-IR"/>
        </w:rPr>
        <w:t xml:space="preserve">   </w:t>
      </w:r>
      <w:r w:rsidR="0095355C">
        <w:rPr>
          <w:rFonts w:ascii="Times New Roman" w:eastAsia="Andale Sans UI" w:hAnsi="Times New Roman" w:cs="Times New Roman"/>
          <w:b/>
          <w:bCs/>
          <w:kern w:val="3"/>
          <w:sz w:val="24"/>
          <w:szCs w:val="24"/>
          <w:lang w:eastAsia="ja-JP" w:bidi="fa-IR"/>
        </w:rPr>
        <w:t>АКЗИГИТОВ</w:t>
      </w:r>
      <w:r>
        <w:rPr>
          <w:rFonts w:ascii="Times New Roman" w:eastAsia="Andale Sans UI" w:hAnsi="Times New Roman" w:cs="Times New Roman"/>
          <w:b/>
          <w:bCs/>
          <w:kern w:val="3"/>
          <w:sz w:val="24"/>
          <w:szCs w:val="24"/>
          <w:lang w:eastAsia="ja-JP" w:bidi="fa-IR"/>
        </w:rPr>
        <w:t>СКОГО С</w:t>
      </w:r>
      <w:r w:rsidR="00857CE6" w:rsidRPr="00432756">
        <w:rPr>
          <w:rFonts w:ascii="Times New Roman" w:eastAsia="Andale Sans UI" w:hAnsi="Times New Roman" w:cs="Times New Roman"/>
          <w:b/>
          <w:bCs/>
          <w:kern w:val="3"/>
          <w:sz w:val="24"/>
          <w:szCs w:val="24"/>
          <w:lang w:val="de-DE" w:eastAsia="ja-JP" w:bidi="fa-IR"/>
        </w:rPr>
        <w:t xml:space="preserve">ЕЛЬСКОГО ПОСЕЛЕНИЯ </w:t>
      </w:r>
      <w:r w:rsidR="002F4833" w:rsidRPr="002F4833">
        <w:rPr>
          <w:rFonts w:ascii="Times New Roman" w:eastAsia="Andale Sans UI" w:hAnsi="Times New Roman" w:cs="Times New Roman"/>
          <w:b/>
          <w:bCs/>
          <w:kern w:val="3"/>
          <w:sz w:val="24"/>
          <w:szCs w:val="24"/>
          <w:lang w:eastAsia="ja-JP" w:bidi="fa-IR"/>
        </w:rPr>
        <w:t>ЗЕЛЕНОДОЛЬСКОГО</w:t>
      </w:r>
      <w:r w:rsidR="002F4833">
        <w:rPr>
          <w:rFonts w:ascii="Times New Roman" w:eastAsia="Andale Sans UI" w:hAnsi="Times New Roman" w:cs="Times New Roman"/>
          <w:b/>
          <w:bCs/>
          <w:kern w:val="3"/>
          <w:sz w:val="24"/>
          <w:szCs w:val="24"/>
          <w:lang w:eastAsia="ja-JP" w:bidi="fa-IR"/>
        </w:rPr>
        <w:t xml:space="preserve"> </w:t>
      </w:r>
      <w:r w:rsidR="00857CE6" w:rsidRPr="00432756">
        <w:rPr>
          <w:rFonts w:ascii="Times New Roman" w:eastAsia="Andale Sans UI" w:hAnsi="Times New Roman" w:cs="Times New Roman"/>
          <w:b/>
          <w:bCs/>
          <w:kern w:val="3"/>
          <w:sz w:val="24"/>
          <w:szCs w:val="24"/>
          <w:lang w:val="de-DE" w:eastAsia="ja-JP" w:bidi="fa-IR"/>
        </w:rPr>
        <w:t xml:space="preserve">МУНИЦИПАЛЬНОГО РАЙОНА </w:t>
      </w:r>
      <w:r w:rsidR="00857CE6" w:rsidRPr="00432756">
        <w:rPr>
          <w:rFonts w:ascii="Times New Roman" w:eastAsia="Andale Sans UI" w:hAnsi="Times New Roman" w:cs="Times New Roman"/>
          <w:b/>
          <w:bCs/>
          <w:kern w:val="3"/>
          <w:sz w:val="24"/>
          <w:szCs w:val="24"/>
          <w:lang w:eastAsia="ja-JP" w:bidi="fa-IR"/>
        </w:rPr>
        <w:t xml:space="preserve">РЕСПУБЛИКИ ТАТАРСТАН  </w:t>
      </w:r>
    </w:p>
    <w:p w:rsidR="00596C9A" w:rsidRPr="00432756" w:rsidRDefault="002B7B32" w:rsidP="00596C9A">
      <w:pPr>
        <w:widowControl w:val="0"/>
        <w:suppressAutoHyphens/>
        <w:autoSpaceDN w:val="0"/>
        <w:spacing w:after="0" w:line="240" w:lineRule="auto"/>
        <w:jc w:val="center"/>
        <w:rPr>
          <w:rFonts w:ascii="Times New Roman" w:eastAsia="Andale Sans UI" w:hAnsi="Times New Roman" w:cs="Times New Roman"/>
          <w:b/>
          <w:bCs/>
          <w:kern w:val="3"/>
          <w:sz w:val="24"/>
          <w:szCs w:val="24"/>
          <w:lang w:eastAsia="ja-JP" w:bidi="fa-IR"/>
        </w:rPr>
      </w:pPr>
      <w:r w:rsidRPr="00432756">
        <w:rPr>
          <w:rFonts w:ascii="Times New Roman" w:eastAsia="Andale Sans UI" w:hAnsi="Times New Roman" w:cs="Times New Roman"/>
          <w:b/>
          <w:bCs/>
          <w:kern w:val="3"/>
          <w:sz w:val="24"/>
          <w:szCs w:val="24"/>
          <w:lang w:val="de-DE" w:eastAsia="ja-JP" w:bidi="fa-IR"/>
        </w:rPr>
        <w:t>на</w:t>
      </w:r>
      <w:r w:rsidR="00C0029B" w:rsidRPr="00432756">
        <w:rPr>
          <w:rFonts w:ascii="Times New Roman" w:eastAsia="Andale Sans UI" w:hAnsi="Times New Roman" w:cs="Times New Roman"/>
          <w:b/>
          <w:bCs/>
          <w:kern w:val="3"/>
          <w:sz w:val="24"/>
          <w:szCs w:val="24"/>
          <w:lang w:val="de-DE" w:eastAsia="ja-JP" w:bidi="fa-IR"/>
        </w:rPr>
        <w:t xml:space="preserve"> 2017-2035</w:t>
      </w:r>
      <w:r w:rsidR="00C0029B" w:rsidRPr="00432756">
        <w:rPr>
          <w:rFonts w:ascii="Times New Roman" w:eastAsia="Andale Sans UI" w:hAnsi="Times New Roman" w:cs="Times New Roman"/>
          <w:b/>
          <w:bCs/>
          <w:kern w:val="3"/>
          <w:sz w:val="24"/>
          <w:szCs w:val="24"/>
          <w:lang w:eastAsia="ja-JP" w:bidi="fa-IR"/>
        </w:rPr>
        <w:t>гг.</w:t>
      </w:r>
    </w:p>
    <w:p w:rsidR="002B7B32" w:rsidRPr="002B7B32" w:rsidRDefault="002B7B32" w:rsidP="00596C9A">
      <w:pPr>
        <w:widowControl w:val="0"/>
        <w:suppressAutoHyphens/>
        <w:autoSpaceDN w:val="0"/>
        <w:spacing w:after="0" w:line="240" w:lineRule="auto"/>
        <w:jc w:val="center"/>
        <w:rPr>
          <w:rFonts w:ascii="Times New Roman" w:eastAsia="Andale Sans UI" w:hAnsi="Times New Roman" w:cs="Times New Roman"/>
          <w:kern w:val="3"/>
          <w:sz w:val="28"/>
          <w:szCs w:val="28"/>
          <w:lang w:eastAsia="ja-JP" w:bidi="fa-IR"/>
        </w:rPr>
      </w:pPr>
    </w:p>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Паспорт программы</w:t>
      </w:r>
    </w:p>
    <w:tbl>
      <w:tblPr>
        <w:tblW w:w="9810" w:type="dxa"/>
        <w:tblInd w:w="-138" w:type="dxa"/>
        <w:tblLayout w:type="fixed"/>
        <w:tblCellMar>
          <w:left w:w="10" w:type="dxa"/>
          <w:right w:w="10" w:type="dxa"/>
        </w:tblCellMar>
        <w:tblLook w:val="04A0" w:firstRow="1" w:lastRow="0" w:firstColumn="1" w:lastColumn="0" w:noHBand="0" w:noVBand="1"/>
      </w:tblPr>
      <w:tblGrid>
        <w:gridCol w:w="2661"/>
        <w:gridCol w:w="7149"/>
      </w:tblGrid>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rsidP="00A877A7">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proofErr w:type="spellStart"/>
            <w:r w:rsidRPr="00432756">
              <w:rPr>
                <w:rFonts w:ascii="Times New Roman" w:eastAsia="Andale Sans UI" w:hAnsi="Times New Roman" w:cs="Times New Roman"/>
                <w:kern w:val="3"/>
                <w:sz w:val="24"/>
                <w:szCs w:val="24"/>
                <w:lang w:val="de-DE" w:eastAsia="ja-JP" w:bidi="fa-IR"/>
              </w:rPr>
              <w:t>Программа</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комплексного</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развития</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социальной</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инфраструктуры</w:t>
            </w:r>
            <w:proofErr w:type="spellEnd"/>
            <w:r w:rsidRPr="00432756">
              <w:rPr>
                <w:rFonts w:ascii="Times New Roman" w:eastAsia="Andale Sans UI" w:hAnsi="Times New Roman" w:cs="Times New Roman"/>
                <w:kern w:val="3"/>
                <w:sz w:val="24"/>
                <w:szCs w:val="24"/>
                <w:lang w:val="de-DE" w:eastAsia="ja-JP" w:bidi="fa-IR"/>
              </w:rPr>
              <w:t xml:space="preserve"> </w:t>
            </w:r>
            <w:r w:rsidR="00A877A7">
              <w:rPr>
                <w:rFonts w:ascii="Times New Roman" w:eastAsia="Andale Sans UI" w:hAnsi="Times New Roman" w:cs="Times New Roman"/>
                <w:kern w:val="3"/>
                <w:sz w:val="24"/>
                <w:szCs w:val="24"/>
                <w:lang w:eastAsia="ja-JP" w:bidi="fa-IR"/>
              </w:rPr>
              <w:t>Акзигитов</w:t>
            </w:r>
            <w:r w:rsidR="00857CE6" w:rsidRPr="00432756">
              <w:rPr>
                <w:rFonts w:ascii="Times New Roman" w:eastAsia="Andale Sans UI" w:hAnsi="Times New Roman" w:cs="Times New Roman"/>
                <w:kern w:val="3"/>
                <w:sz w:val="24"/>
                <w:szCs w:val="24"/>
                <w:lang w:eastAsia="ja-JP" w:bidi="fa-IR"/>
              </w:rPr>
              <w:t xml:space="preserve">ского </w:t>
            </w:r>
            <w:proofErr w:type="spellStart"/>
            <w:r w:rsidR="00857CE6" w:rsidRPr="00432756">
              <w:rPr>
                <w:rFonts w:ascii="Times New Roman" w:eastAsia="Andale Sans UI" w:hAnsi="Times New Roman" w:cs="Times New Roman"/>
                <w:kern w:val="3"/>
                <w:sz w:val="24"/>
                <w:szCs w:val="24"/>
                <w:lang w:val="de-DE" w:eastAsia="ja-JP" w:bidi="fa-IR"/>
              </w:rPr>
              <w:t>сельского</w:t>
            </w:r>
            <w:proofErr w:type="spellEnd"/>
            <w:r w:rsidR="00857CE6" w:rsidRPr="00432756">
              <w:rPr>
                <w:rFonts w:ascii="Times New Roman" w:eastAsia="Andale Sans UI" w:hAnsi="Times New Roman" w:cs="Times New Roman"/>
                <w:kern w:val="3"/>
                <w:sz w:val="24"/>
                <w:szCs w:val="24"/>
                <w:lang w:val="de-DE" w:eastAsia="ja-JP" w:bidi="fa-IR"/>
              </w:rPr>
              <w:t xml:space="preserve"> </w:t>
            </w:r>
            <w:proofErr w:type="spellStart"/>
            <w:r w:rsidR="00857CE6" w:rsidRPr="00432756">
              <w:rPr>
                <w:rFonts w:ascii="Times New Roman" w:eastAsia="Andale Sans UI" w:hAnsi="Times New Roman" w:cs="Times New Roman"/>
                <w:kern w:val="3"/>
                <w:sz w:val="24"/>
                <w:szCs w:val="24"/>
                <w:lang w:val="de-DE" w:eastAsia="ja-JP" w:bidi="fa-IR"/>
              </w:rPr>
              <w:t>поселения</w:t>
            </w:r>
            <w:proofErr w:type="spellEnd"/>
            <w:r w:rsidR="00857CE6" w:rsidRPr="00432756">
              <w:rPr>
                <w:rFonts w:ascii="Times New Roman" w:eastAsia="Andale Sans UI" w:hAnsi="Times New Roman" w:cs="Times New Roman"/>
                <w:kern w:val="3"/>
                <w:sz w:val="24"/>
                <w:szCs w:val="24"/>
                <w:lang w:val="de-DE" w:eastAsia="ja-JP" w:bidi="fa-IR"/>
              </w:rPr>
              <w:t xml:space="preserve"> </w:t>
            </w:r>
            <w:r w:rsidR="00A877A7">
              <w:rPr>
                <w:rFonts w:ascii="Times New Roman" w:eastAsia="Andale Sans UI" w:hAnsi="Times New Roman" w:cs="Times New Roman"/>
                <w:kern w:val="3"/>
                <w:sz w:val="24"/>
                <w:szCs w:val="24"/>
                <w:lang w:eastAsia="ja-JP" w:bidi="fa-IR"/>
              </w:rPr>
              <w:t>Зеленодоль</w:t>
            </w:r>
            <w:r w:rsidR="00857CE6" w:rsidRPr="00432756">
              <w:rPr>
                <w:rFonts w:ascii="Times New Roman" w:eastAsia="Andale Sans UI" w:hAnsi="Times New Roman" w:cs="Times New Roman"/>
                <w:kern w:val="3"/>
                <w:sz w:val="24"/>
                <w:szCs w:val="24"/>
                <w:lang w:eastAsia="ja-JP" w:bidi="fa-IR"/>
              </w:rPr>
              <w:t xml:space="preserve">ского </w:t>
            </w:r>
            <w:r w:rsidRPr="00432756">
              <w:rPr>
                <w:rFonts w:ascii="Times New Roman" w:eastAsia="Andale Sans UI" w:hAnsi="Times New Roman" w:cs="Times New Roman"/>
                <w:kern w:val="3"/>
                <w:sz w:val="24"/>
                <w:szCs w:val="24"/>
                <w:lang w:val="de-DE" w:eastAsia="ja-JP" w:bidi="fa-IR"/>
              </w:rPr>
              <w:t>муниципального райо</w:t>
            </w:r>
            <w:r w:rsidR="00857CE6" w:rsidRPr="00432756">
              <w:rPr>
                <w:rFonts w:ascii="Times New Roman" w:eastAsia="Andale Sans UI" w:hAnsi="Times New Roman" w:cs="Times New Roman"/>
                <w:kern w:val="3"/>
                <w:sz w:val="24"/>
                <w:szCs w:val="24"/>
                <w:lang w:val="de-DE" w:eastAsia="ja-JP" w:bidi="fa-IR"/>
              </w:rPr>
              <w:t xml:space="preserve">на </w:t>
            </w:r>
            <w:r w:rsidR="00857CE6" w:rsidRPr="00432756">
              <w:rPr>
                <w:rFonts w:ascii="Times New Roman" w:eastAsia="Andale Sans UI" w:hAnsi="Times New Roman" w:cs="Times New Roman"/>
                <w:kern w:val="3"/>
                <w:sz w:val="24"/>
                <w:szCs w:val="24"/>
                <w:lang w:eastAsia="ja-JP" w:bidi="fa-IR"/>
              </w:rPr>
              <w:t>РТ</w:t>
            </w:r>
            <w:r w:rsidRPr="00432756">
              <w:rPr>
                <w:rFonts w:ascii="Times New Roman" w:eastAsia="Andale Sans UI" w:hAnsi="Times New Roman" w:cs="Times New Roman"/>
                <w:kern w:val="3"/>
                <w:sz w:val="24"/>
                <w:szCs w:val="24"/>
                <w:lang w:val="de-DE" w:eastAsia="ja-JP" w:bidi="fa-IR"/>
              </w:rPr>
              <w:t xml:space="preserve"> </w:t>
            </w:r>
            <w:proofErr w:type="spellStart"/>
            <w:r w:rsidR="00C0029B" w:rsidRPr="00432756">
              <w:rPr>
                <w:rFonts w:ascii="Times New Roman" w:eastAsia="Andale Sans UI" w:hAnsi="Times New Roman" w:cs="Times New Roman"/>
                <w:kern w:val="3"/>
                <w:sz w:val="24"/>
                <w:szCs w:val="24"/>
                <w:lang w:val="de-DE" w:eastAsia="ja-JP" w:bidi="fa-IR"/>
              </w:rPr>
              <w:t>на</w:t>
            </w:r>
            <w:proofErr w:type="spellEnd"/>
            <w:r w:rsidR="00C0029B" w:rsidRPr="00432756">
              <w:rPr>
                <w:rFonts w:ascii="Times New Roman" w:eastAsia="Andale Sans UI" w:hAnsi="Times New Roman" w:cs="Times New Roman"/>
                <w:kern w:val="3"/>
                <w:sz w:val="24"/>
                <w:szCs w:val="24"/>
                <w:lang w:val="de-DE" w:eastAsia="ja-JP" w:bidi="fa-IR"/>
              </w:rPr>
              <w:t xml:space="preserve"> 2017-2035гг.</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Обоснование для разработки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-Федеральный закон от 06 октября 2003 года №131-ФЗ «Об общих принципах организации местного самоуправления в Российской Федерации»</w:t>
            </w:r>
          </w:p>
          <w:p w:rsidR="00596C9A" w:rsidRPr="00432756" w:rsidRDefault="00596C9A">
            <w:pPr>
              <w:widowControl w:val="0"/>
              <w:suppressAutoHyphens/>
              <w:autoSpaceDN w:val="0"/>
              <w:spacing w:after="0" w:line="240" w:lineRule="auto"/>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w:t>
            </w:r>
            <w:proofErr w:type="spellStart"/>
            <w:r w:rsidRPr="00432756">
              <w:rPr>
                <w:rFonts w:ascii="Times New Roman" w:eastAsia="Andale Sans UI" w:hAnsi="Times New Roman" w:cs="Times New Roman"/>
                <w:kern w:val="3"/>
                <w:sz w:val="24"/>
                <w:szCs w:val="24"/>
                <w:lang w:val="de-DE" w:eastAsia="ja-JP" w:bidi="fa-IR"/>
              </w:rPr>
              <w:t>Генеральный</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план</w:t>
            </w:r>
            <w:proofErr w:type="spellEnd"/>
            <w:r w:rsidR="002F1B89">
              <w:rPr>
                <w:rFonts w:ascii="Times New Roman" w:eastAsia="Andale Sans UI" w:hAnsi="Times New Roman" w:cs="Times New Roman"/>
                <w:kern w:val="3"/>
                <w:sz w:val="24"/>
                <w:szCs w:val="24"/>
                <w:lang w:val="de-DE" w:eastAsia="ja-JP" w:bidi="fa-IR"/>
              </w:rPr>
              <w:t xml:space="preserve"> </w:t>
            </w:r>
            <w:proofErr w:type="spellStart"/>
            <w:r w:rsidR="0095355C" w:rsidRPr="0095355C">
              <w:rPr>
                <w:rFonts w:ascii="Times New Roman" w:eastAsia="Times New Roman" w:hAnsi="Times New Roman" w:cs="Times New Roman"/>
                <w:sz w:val="24"/>
                <w:szCs w:val="24"/>
                <w:lang w:eastAsia="ru-RU"/>
              </w:rPr>
              <w:t>Акзигитов</w:t>
            </w:r>
            <w:r w:rsidR="002F1B89">
              <w:rPr>
                <w:rFonts w:ascii="Times New Roman" w:eastAsia="Andale Sans UI" w:hAnsi="Times New Roman" w:cs="Times New Roman"/>
                <w:kern w:val="3"/>
                <w:sz w:val="24"/>
                <w:szCs w:val="24"/>
                <w:lang w:val="de-DE" w:eastAsia="ja-JP" w:bidi="fa-IR"/>
              </w:rPr>
              <w:t>ского</w:t>
            </w:r>
            <w:proofErr w:type="spellEnd"/>
            <w:r w:rsidR="002F1B89">
              <w:rPr>
                <w:rFonts w:ascii="Times New Roman" w:eastAsia="Andale Sans UI" w:hAnsi="Times New Roman" w:cs="Times New Roman"/>
                <w:kern w:val="3"/>
                <w:sz w:val="24"/>
                <w:szCs w:val="24"/>
                <w:lang w:val="de-DE" w:eastAsia="ja-JP" w:bidi="fa-IR"/>
              </w:rPr>
              <w:t xml:space="preserve"> </w:t>
            </w:r>
            <w:proofErr w:type="spellStart"/>
            <w:r w:rsidR="002F1B89">
              <w:rPr>
                <w:rFonts w:ascii="Times New Roman" w:eastAsia="Andale Sans UI" w:hAnsi="Times New Roman" w:cs="Times New Roman"/>
                <w:kern w:val="3"/>
                <w:sz w:val="24"/>
                <w:szCs w:val="24"/>
                <w:lang w:val="de-DE" w:eastAsia="ja-JP" w:bidi="fa-IR"/>
              </w:rPr>
              <w:t>с</w:t>
            </w:r>
            <w:r w:rsidR="00857CE6" w:rsidRPr="00432756">
              <w:rPr>
                <w:rFonts w:ascii="Times New Roman" w:eastAsia="Andale Sans UI" w:hAnsi="Times New Roman" w:cs="Times New Roman"/>
                <w:kern w:val="3"/>
                <w:sz w:val="24"/>
                <w:szCs w:val="24"/>
                <w:lang w:val="de-DE" w:eastAsia="ja-JP" w:bidi="fa-IR"/>
              </w:rPr>
              <w:t>ельского</w:t>
            </w:r>
            <w:proofErr w:type="spellEnd"/>
            <w:r w:rsidR="00857CE6" w:rsidRPr="00432756">
              <w:rPr>
                <w:rFonts w:ascii="Times New Roman" w:eastAsia="Andale Sans UI" w:hAnsi="Times New Roman" w:cs="Times New Roman"/>
                <w:kern w:val="3"/>
                <w:sz w:val="24"/>
                <w:szCs w:val="24"/>
                <w:lang w:val="de-DE" w:eastAsia="ja-JP" w:bidi="fa-IR"/>
              </w:rPr>
              <w:t xml:space="preserve"> </w:t>
            </w:r>
            <w:proofErr w:type="spellStart"/>
            <w:r w:rsidR="00857CE6" w:rsidRPr="00432756">
              <w:rPr>
                <w:rFonts w:ascii="Times New Roman" w:eastAsia="Andale Sans UI" w:hAnsi="Times New Roman" w:cs="Times New Roman"/>
                <w:kern w:val="3"/>
                <w:sz w:val="24"/>
                <w:szCs w:val="24"/>
                <w:lang w:val="de-DE" w:eastAsia="ja-JP" w:bidi="fa-IR"/>
              </w:rPr>
              <w:t>поселения</w:t>
            </w:r>
            <w:proofErr w:type="spellEnd"/>
          </w:p>
          <w:p w:rsidR="00596C9A" w:rsidRPr="00432756" w:rsidRDefault="00857CE6" w:rsidP="0095355C">
            <w:pPr>
              <w:widowControl w:val="0"/>
              <w:suppressAutoHyphens/>
              <w:autoSpaceDN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w:t>
            </w:r>
            <w:proofErr w:type="spellStart"/>
            <w:r w:rsidRPr="00432756">
              <w:rPr>
                <w:rFonts w:ascii="Times New Roman" w:eastAsia="Andale Sans UI" w:hAnsi="Times New Roman" w:cs="Times New Roman"/>
                <w:kern w:val="3"/>
                <w:sz w:val="24"/>
                <w:szCs w:val="24"/>
                <w:lang w:val="de-DE" w:eastAsia="ja-JP" w:bidi="fa-IR"/>
              </w:rPr>
              <w:t>Решение</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от</w:t>
            </w:r>
            <w:proofErr w:type="spellEnd"/>
            <w:r w:rsidRPr="00432756">
              <w:rPr>
                <w:rFonts w:ascii="Times New Roman" w:eastAsia="Andale Sans UI" w:hAnsi="Times New Roman" w:cs="Times New Roman"/>
                <w:kern w:val="3"/>
                <w:sz w:val="24"/>
                <w:szCs w:val="24"/>
                <w:lang w:val="de-DE" w:eastAsia="ja-JP" w:bidi="fa-IR"/>
              </w:rPr>
              <w:t xml:space="preserve"> </w:t>
            </w:r>
            <w:r w:rsidR="002F1B89">
              <w:rPr>
                <w:rFonts w:ascii="Times New Roman" w:eastAsia="Andale Sans UI" w:hAnsi="Times New Roman" w:cs="Times New Roman"/>
                <w:kern w:val="3"/>
                <w:sz w:val="24"/>
                <w:szCs w:val="24"/>
                <w:lang w:eastAsia="ja-JP" w:bidi="fa-IR"/>
              </w:rPr>
              <w:t xml:space="preserve"> 25.02.</w:t>
            </w:r>
            <w:r w:rsidRPr="00432756">
              <w:rPr>
                <w:rFonts w:ascii="Times New Roman" w:eastAsia="Andale Sans UI" w:hAnsi="Times New Roman" w:cs="Times New Roman"/>
                <w:kern w:val="3"/>
                <w:sz w:val="24"/>
                <w:szCs w:val="24"/>
                <w:lang w:val="de-DE" w:eastAsia="ja-JP" w:bidi="fa-IR"/>
              </w:rPr>
              <w:t>201</w:t>
            </w:r>
            <w:r w:rsidR="002F1B89">
              <w:rPr>
                <w:rFonts w:ascii="Times New Roman" w:eastAsia="Andale Sans UI" w:hAnsi="Times New Roman" w:cs="Times New Roman"/>
                <w:kern w:val="3"/>
                <w:sz w:val="24"/>
                <w:szCs w:val="24"/>
                <w:lang w:eastAsia="ja-JP" w:bidi="fa-IR"/>
              </w:rPr>
              <w:t xml:space="preserve">5 </w:t>
            </w:r>
            <w:proofErr w:type="spellStart"/>
            <w:r w:rsidR="00596C9A" w:rsidRPr="00432756">
              <w:rPr>
                <w:rFonts w:ascii="Times New Roman" w:eastAsia="Andale Sans UI" w:hAnsi="Times New Roman" w:cs="Times New Roman"/>
                <w:kern w:val="3"/>
                <w:sz w:val="24"/>
                <w:szCs w:val="24"/>
                <w:lang w:val="de-DE" w:eastAsia="ja-JP" w:bidi="fa-IR"/>
              </w:rPr>
              <w:t>года</w:t>
            </w:r>
            <w:proofErr w:type="spellEnd"/>
            <w:r w:rsidR="00F025D4">
              <w:rPr>
                <w:rFonts w:ascii="Times New Roman" w:eastAsia="Andale Sans UI" w:hAnsi="Times New Roman" w:cs="Times New Roman"/>
                <w:kern w:val="3"/>
                <w:sz w:val="24"/>
                <w:szCs w:val="24"/>
                <w:lang w:eastAsia="ja-JP" w:bidi="fa-IR"/>
              </w:rPr>
              <w:t xml:space="preserve"> </w:t>
            </w:r>
            <w:r w:rsidR="00596C9A" w:rsidRPr="00432756">
              <w:rPr>
                <w:rFonts w:ascii="Times New Roman" w:eastAsia="Andale Sans UI" w:hAnsi="Times New Roman" w:cs="Times New Roman"/>
                <w:kern w:val="3"/>
                <w:sz w:val="24"/>
                <w:szCs w:val="24"/>
                <w:lang w:val="de-DE" w:eastAsia="ja-JP" w:bidi="fa-IR"/>
              </w:rPr>
              <w:t xml:space="preserve"> №</w:t>
            </w:r>
            <w:r w:rsidR="002F1B89">
              <w:rPr>
                <w:rFonts w:ascii="Times New Roman" w:eastAsia="Andale Sans UI" w:hAnsi="Times New Roman" w:cs="Times New Roman"/>
                <w:kern w:val="3"/>
                <w:sz w:val="24"/>
                <w:szCs w:val="24"/>
                <w:lang w:eastAsia="ja-JP" w:bidi="fa-IR"/>
              </w:rPr>
              <w:t>2</w:t>
            </w:r>
            <w:r w:rsidR="0095355C">
              <w:rPr>
                <w:rFonts w:ascii="Times New Roman" w:eastAsia="Andale Sans UI" w:hAnsi="Times New Roman" w:cs="Times New Roman"/>
                <w:kern w:val="3"/>
                <w:sz w:val="24"/>
                <w:szCs w:val="24"/>
                <w:lang w:eastAsia="ja-JP" w:bidi="fa-IR"/>
              </w:rPr>
              <w:t>59</w:t>
            </w:r>
            <w:r w:rsidR="00596C9A" w:rsidRPr="00432756">
              <w:rPr>
                <w:rFonts w:ascii="Times New Roman" w:eastAsia="Andale Sans UI" w:hAnsi="Times New Roman" w:cs="Times New Roman"/>
                <w:kern w:val="3"/>
                <w:sz w:val="24"/>
                <w:szCs w:val="24"/>
                <w:lang w:val="de-DE" w:eastAsia="ja-JP" w:bidi="fa-IR"/>
              </w:rPr>
              <w:t xml:space="preserve">   «</w:t>
            </w:r>
            <w:proofErr w:type="spellStart"/>
            <w:r w:rsidR="00596C9A" w:rsidRPr="00432756">
              <w:rPr>
                <w:rFonts w:ascii="Times New Roman" w:eastAsia="Andale Sans UI" w:hAnsi="Times New Roman" w:cs="Times New Roman"/>
                <w:kern w:val="3"/>
                <w:sz w:val="24"/>
                <w:szCs w:val="24"/>
                <w:lang w:val="de-DE" w:eastAsia="ja-JP" w:bidi="fa-IR"/>
              </w:rPr>
              <w:t>Об</w:t>
            </w:r>
            <w:proofErr w:type="spellEnd"/>
            <w:r w:rsidR="00596C9A" w:rsidRPr="00432756">
              <w:rPr>
                <w:rFonts w:ascii="Times New Roman" w:eastAsia="Andale Sans UI" w:hAnsi="Times New Roman" w:cs="Times New Roman"/>
                <w:kern w:val="3"/>
                <w:sz w:val="24"/>
                <w:szCs w:val="24"/>
                <w:lang w:val="de-DE" w:eastAsia="ja-JP" w:bidi="fa-IR"/>
              </w:rPr>
              <w:t xml:space="preserve"> </w:t>
            </w:r>
            <w:proofErr w:type="spellStart"/>
            <w:r w:rsidR="00596C9A" w:rsidRPr="00432756">
              <w:rPr>
                <w:rFonts w:ascii="Times New Roman" w:eastAsia="Andale Sans UI" w:hAnsi="Times New Roman" w:cs="Times New Roman"/>
                <w:kern w:val="3"/>
                <w:sz w:val="24"/>
                <w:szCs w:val="24"/>
                <w:lang w:val="de-DE" w:eastAsia="ja-JP" w:bidi="fa-IR"/>
              </w:rPr>
              <w:t>утверждении</w:t>
            </w:r>
            <w:proofErr w:type="spellEnd"/>
            <w:r w:rsidR="00596C9A" w:rsidRPr="00432756">
              <w:rPr>
                <w:rFonts w:ascii="Times New Roman" w:eastAsia="Andale Sans UI" w:hAnsi="Times New Roman" w:cs="Times New Roman"/>
                <w:kern w:val="3"/>
                <w:sz w:val="24"/>
                <w:szCs w:val="24"/>
                <w:lang w:val="de-DE" w:eastAsia="ja-JP" w:bidi="fa-IR"/>
              </w:rPr>
              <w:t xml:space="preserve"> </w:t>
            </w:r>
            <w:proofErr w:type="spellStart"/>
            <w:r w:rsidR="00596C9A" w:rsidRPr="00432756">
              <w:rPr>
                <w:rFonts w:ascii="Times New Roman" w:eastAsia="Andale Sans UI" w:hAnsi="Times New Roman" w:cs="Times New Roman"/>
                <w:kern w:val="3"/>
                <w:sz w:val="24"/>
                <w:szCs w:val="24"/>
                <w:lang w:val="de-DE" w:eastAsia="ja-JP" w:bidi="fa-IR"/>
              </w:rPr>
              <w:t>Генерального</w:t>
            </w:r>
            <w:proofErr w:type="spellEnd"/>
            <w:r w:rsidR="00596C9A" w:rsidRPr="00432756">
              <w:rPr>
                <w:rFonts w:ascii="Times New Roman" w:eastAsia="Andale Sans UI" w:hAnsi="Times New Roman" w:cs="Times New Roman"/>
                <w:kern w:val="3"/>
                <w:sz w:val="24"/>
                <w:szCs w:val="24"/>
                <w:lang w:val="de-DE" w:eastAsia="ja-JP" w:bidi="fa-IR"/>
              </w:rPr>
              <w:t xml:space="preserve"> </w:t>
            </w:r>
            <w:proofErr w:type="spellStart"/>
            <w:r w:rsidR="00596C9A" w:rsidRPr="00432756">
              <w:rPr>
                <w:rFonts w:ascii="Times New Roman" w:eastAsia="Andale Sans UI" w:hAnsi="Times New Roman" w:cs="Times New Roman"/>
                <w:kern w:val="3"/>
                <w:sz w:val="24"/>
                <w:szCs w:val="24"/>
                <w:lang w:val="de-DE" w:eastAsia="ja-JP" w:bidi="fa-IR"/>
              </w:rPr>
              <w:t>плана</w:t>
            </w:r>
            <w:proofErr w:type="spellEnd"/>
            <w:r w:rsidR="002F1B89">
              <w:rPr>
                <w:rFonts w:ascii="Times New Roman" w:eastAsia="Andale Sans UI" w:hAnsi="Times New Roman" w:cs="Times New Roman"/>
                <w:kern w:val="3"/>
                <w:sz w:val="24"/>
                <w:szCs w:val="24"/>
                <w:lang w:eastAsia="ja-JP" w:bidi="fa-IR"/>
              </w:rPr>
              <w:t xml:space="preserve"> </w:t>
            </w:r>
            <w:r w:rsidR="0095355C" w:rsidRPr="0095355C">
              <w:rPr>
                <w:rFonts w:ascii="Times New Roman" w:eastAsia="Times New Roman" w:hAnsi="Times New Roman" w:cs="Times New Roman"/>
                <w:sz w:val="24"/>
                <w:szCs w:val="24"/>
                <w:lang w:eastAsia="ru-RU"/>
              </w:rPr>
              <w:t>Акзигитов</w:t>
            </w:r>
            <w:r w:rsidR="002F1B89">
              <w:rPr>
                <w:rFonts w:ascii="Times New Roman" w:eastAsia="Andale Sans UI" w:hAnsi="Times New Roman" w:cs="Times New Roman"/>
                <w:kern w:val="3"/>
                <w:sz w:val="24"/>
                <w:szCs w:val="24"/>
                <w:lang w:eastAsia="ja-JP" w:bidi="fa-IR"/>
              </w:rPr>
              <w:t>ского  с</w:t>
            </w:r>
            <w:proofErr w:type="spellStart"/>
            <w:r w:rsidR="00596C9A" w:rsidRPr="00432756">
              <w:rPr>
                <w:rFonts w:ascii="Times New Roman" w:eastAsia="Andale Sans UI" w:hAnsi="Times New Roman" w:cs="Times New Roman"/>
                <w:kern w:val="3"/>
                <w:sz w:val="24"/>
                <w:szCs w:val="24"/>
                <w:lang w:val="de-DE" w:eastAsia="ja-JP" w:bidi="fa-IR"/>
              </w:rPr>
              <w:t>ельского</w:t>
            </w:r>
            <w:proofErr w:type="spellEnd"/>
            <w:r w:rsidR="00F025D4">
              <w:rPr>
                <w:rFonts w:ascii="Times New Roman" w:eastAsia="Andale Sans UI" w:hAnsi="Times New Roman" w:cs="Times New Roman"/>
                <w:kern w:val="3"/>
                <w:sz w:val="24"/>
                <w:szCs w:val="24"/>
                <w:lang w:eastAsia="ja-JP" w:bidi="fa-IR"/>
              </w:rPr>
              <w:t xml:space="preserve"> </w:t>
            </w:r>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поселения</w:t>
            </w:r>
            <w:proofErr w:type="spellEnd"/>
            <w:r w:rsidRPr="00432756">
              <w:rPr>
                <w:rFonts w:ascii="Times New Roman" w:eastAsia="Andale Sans UI" w:hAnsi="Times New Roman" w:cs="Times New Roman"/>
                <w:kern w:val="3"/>
                <w:sz w:val="24"/>
                <w:szCs w:val="24"/>
                <w:lang w:val="de-DE" w:eastAsia="ja-JP" w:bidi="fa-IR"/>
              </w:rPr>
              <w:t xml:space="preserve"> </w:t>
            </w:r>
            <w:r w:rsidR="002F4833">
              <w:rPr>
                <w:rFonts w:ascii="Times New Roman" w:eastAsia="Andale Sans UI" w:hAnsi="Times New Roman" w:cs="Times New Roman"/>
                <w:kern w:val="3"/>
                <w:sz w:val="24"/>
                <w:szCs w:val="24"/>
                <w:lang w:eastAsia="ja-JP" w:bidi="fa-IR"/>
              </w:rPr>
              <w:t>Зеленодольского</w:t>
            </w:r>
            <w:r w:rsidRPr="00432756">
              <w:rPr>
                <w:rFonts w:ascii="Times New Roman" w:eastAsia="Andale Sans UI" w:hAnsi="Times New Roman" w:cs="Times New Roman"/>
                <w:kern w:val="3"/>
                <w:sz w:val="24"/>
                <w:szCs w:val="24"/>
                <w:lang w:eastAsia="ja-JP" w:bidi="fa-IR"/>
              </w:rPr>
              <w:t xml:space="preserve"> </w:t>
            </w:r>
            <w:r w:rsidR="00596C9A" w:rsidRPr="00432756">
              <w:rPr>
                <w:rFonts w:ascii="Times New Roman" w:eastAsia="Andale Sans UI" w:hAnsi="Times New Roman" w:cs="Times New Roman"/>
                <w:kern w:val="3"/>
                <w:sz w:val="24"/>
                <w:szCs w:val="24"/>
                <w:lang w:val="de-DE" w:eastAsia="ja-JP" w:bidi="fa-IR"/>
              </w:rPr>
              <w:t>муниципального райо</w:t>
            </w:r>
            <w:r w:rsidRPr="00432756">
              <w:rPr>
                <w:rFonts w:ascii="Times New Roman" w:eastAsia="Andale Sans UI" w:hAnsi="Times New Roman" w:cs="Times New Roman"/>
                <w:kern w:val="3"/>
                <w:sz w:val="24"/>
                <w:szCs w:val="24"/>
                <w:lang w:val="de-DE" w:eastAsia="ja-JP" w:bidi="fa-IR"/>
              </w:rPr>
              <w:t xml:space="preserve">на </w:t>
            </w:r>
            <w:r w:rsidRPr="00432756">
              <w:rPr>
                <w:rFonts w:ascii="Times New Roman" w:eastAsia="Andale Sans UI" w:hAnsi="Times New Roman" w:cs="Times New Roman"/>
                <w:kern w:val="3"/>
                <w:sz w:val="24"/>
                <w:szCs w:val="24"/>
                <w:lang w:eastAsia="ja-JP" w:bidi="fa-IR"/>
              </w:rPr>
              <w:t>РТ</w:t>
            </w:r>
            <w:r w:rsidR="00596C9A" w:rsidRPr="00432756">
              <w:rPr>
                <w:rFonts w:ascii="Times New Roman" w:eastAsia="Andale Sans UI" w:hAnsi="Times New Roman" w:cs="Times New Roman"/>
                <w:kern w:val="3"/>
                <w:sz w:val="24"/>
                <w:szCs w:val="24"/>
                <w:lang w:val="de-DE" w:eastAsia="ja-JP" w:bidi="fa-IR"/>
              </w:rPr>
              <w:t>»</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заказчика программы, его местонахождение</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857CE6">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eastAsia="ja-JP" w:bidi="fa-IR"/>
              </w:rPr>
              <w:t>Исполнительный комитет</w:t>
            </w:r>
            <w:r w:rsidR="002F1B89">
              <w:rPr>
                <w:rFonts w:ascii="Times New Roman" w:eastAsia="Andale Sans UI" w:hAnsi="Times New Roman" w:cs="Times New Roman"/>
                <w:kern w:val="3"/>
                <w:sz w:val="24"/>
                <w:szCs w:val="24"/>
                <w:lang w:eastAsia="ja-JP" w:bidi="fa-IR"/>
              </w:rPr>
              <w:t xml:space="preserve"> </w:t>
            </w:r>
            <w:r w:rsidR="0095355C" w:rsidRPr="0095355C">
              <w:rPr>
                <w:rFonts w:ascii="Times New Roman" w:eastAsia="Times New Roman" w:hAnsi="Times New Roman" w:cs="Times New Roman"/>
                <w:sz w:val="24"/>
                <w:szCs w:val="24"/>
                <w:lang w:eastAsia="ru-RU"/>
              </w:rPr>
              <w:t>Акзигитов</w:t>
            </w:r>
            <w:r w:rsidR="002F1B89">
              <w:rPr>
                <w:rFonts w:ascii="Times New Roman" w:eastAsia="Andale Sans UI" w:hAnsi="Times New Roman" w:cs="Times New Roman"/>
                <w:kern w:val="3"/>
                <w:sz w:val="24"/>
                <w:szCs w:val="24"/>
                <w:lang w:eastAsia="ja-JP" w:bidi="fa-IR"/>
              </w:rPr>
              <w:t xml:space="preserve">ского </w:t>
            </w:r>
            <w:r w:rsidRPr="00432756">
              <w:rPr>
                <w:rFonts w:ascii="Times New Roman" w:eastAsia="Andale Sans UI" w:hAnsi="Times New Roman" w:cs="Times New Roman"/>
                <w:kern w:val="3"/>
                <w:sz w:val="24"/>
                <w:szCs w:val="24"/>
                <w:lang w:eastAsia="ja-JP" w:bidi="fa-IR"/>
              </w:rPr>
              <w:t xml:space="preserve">сельского поселения </w:t>
            </w:r>
            <w:r w:rsidR="002F4833">
              <w:rPr>
                <w:rFonts w:ascii="Times New Roman" w:eastAsia="Andale Sans UI" w:hAnsi="Times New Roman" w:cs="Times New Roman"/>
                <w:kern w:val="3"/>
                <w:sz w:val="24"/>
                <w:szCs w:val="24"/>
                <w:lang w:eastAsia="ja-JP" w:bidi="fa-IR"/>
              </w:rPr>
              <w:t>Зеленодольского</w:t>
            </w:r>
            <w:r w:rsidRPr="00432756">
              <w:rPr>
                <w:rFonts w:ascii="Times New Roman" w:eastAsia="Andale Sans UI" w:hAnsi="Times New Roman" w:cs="Times New Roman"/>
                <w:kern w:val="3"/>
                <w:sz w:val="24"/>
                <w:szCs w:val="24"/>
                <w:lang w:eastAsia="ja-JP" w:bidi="fa-IR"/>
              </w:rPr>
              <w:t xml:space="preserve"> муниципального района Республики Татарстан</w:t>
            </w:r>
          </w:p>
          <w:p w:rsidR="00596C9A" w:rsidRPr="00432756" w:rsidRDefault="002F4833" w:rsidP="0095355C">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7041D8">
              <w:rPr>
                <w:rFonts w:ascii="Times New Roman" w:eastAsia="Andale Sans UI" w:hAnsi="Times New Roman" w:cs="Times New Roman"/>
                <w:kern w:val="3"/>
                <w:sz w:val="24"/>
                <w:szCs w:val="24"/>
                <w:lang w:eastAsia="ja-JP" w:bidi="fa-IR"/>
              </w:rPr>
              <w:t>индекс</w:t>
            </w:r>
            <w:r w:rsidR="00857CE6" w:rsidRPr="00432756">
              <w:rPr>
                <w:rFonts w:ascii="Times New Roman" w:eastAsia="Andale Sans UI" w:hAnsi="Times New Roman" w:cs="Times New Roman"/>
                <w:kern w:val="3"/>
                <w:sz w:val="24"/>
                <w:szCs w:val="24"/>
                <w:lang w:eastAsia="ja-JP" w:bidi="fa-IR"/>
              </w:rPr>
              <w:t xml:space="preserve"> </w:t>
            </w:r>
            <w:r w:rsidR="007041D8">
              <w:rPr>
                <w:rFonts w:ascii="Times New Roman" w:eastAsia="Andale Sans UI" w:hAnsi="Times New Roman" w:cs="Times New Roman"/>
                <w:kern w:val="3"/>
                <w:sz w:val="24"/>
                <w:szCs w:val="24"/>
                <w:lang w:eastAsia="ja-JP" w:bidi="fa-IR"/>
              </w:rPr>
              <w:t>4225</w:t>
            </w:r>
            <w:r w:rsidR="0095355C">
              <w:rPr>
                <w:rFonts w:ascii="Times New Roman" w:eastAsia="Andale Sans UI" w:hAnsi="Times New Roman" w:cs="Times New Roman"/>
                <w:kern w:val="3"/>
                <w:sz w:val="24"/>
                <w:szCs w:val="24"/>
                <w:lang w:eastAsia="ja-JP" w:bidi="fa-IR"/>
              </w:rPr>
              <w:t>3</w:t>
            </w:r>
            <w:r w:rsidR="007041D8">
              <w:rPr>
                <w:rFonts w:ascii="Times New Roman" w:eastAsia="Andale Sans UI" w:hAnsi="Times New Roman" w:cs="Times New Roman"/>
                <w:kern w:val="3"/>
                <w:sz w:val="24"/>
                <w:szCs w:val="24"/>
                <w:lang w:eastAsia="ja-JP" w:bidi="fa-IR"/>
              </w:rPr>
              <w:t xml:space="preserve">5 </w:t>
            </w:r>
            <w:r w:rsidR="00857CE6" w:rsidRPr="00432756">
              <w:rPr>
                <w:rFonts w:ascii="Times New Roman" w:eastAsia="Andale Sans UI" w:hAnsi="Times New Roman" w:cs="Times New Roman"/>
                <w:kern w:val="3"/>
                <w:sz w:val="24"/>
                <w:szCs w:val="24"/>
                <w:lang w:eastAsia="ja-JP" w:bidi="fa-IR"/>
              </w:rPr>
              <w:t xml:space="preserve">РТ, </w:t>
            </w:r>
            <w:r>
              <w:rPr>
                <w:rFonts w:ascii="Times New Roman" w:eastAsia="Andale Sans UI" w:hAnsi="Times New Roman" w:cs="Times New Roman"/>
                <w:kern w:val="3"/>
                <w:sz w:val="24"/>
                <w:szCs w:val="24"/>
                <w:lang w:eastAsia="ja-JP" w:bidi="fa-IR"/>
              </w:rPr>
              <w:t>Зеленодольский</w:t>
            </w:r>
            <w:r w:rsidR="00857CE6" w:rsidRPr="00432756">
              <w:rPr>
                <w:rFonts w:ascii="Times New Roman" w:eastAsia="Andale Sans UI" w:hAnsi="Times New Roman" w:cs="Times New Roman"/>
                <w:kern w:val="3"/>
                <w:sz w:val="24"/>
                <w:szCs w:val="24"/>
                <w:lang w:eastAsia="ja-JP" w:bidi="fa-IR"/>
              </w:rPr>
              <w:t xml:space="preserve"> район,</w:t>
            </w:r>
            <w:r w:rsidR="007041D8">
              <w:rPr>
                <w:rFonts w:ascii="Times New Roman" w:eastAsia="Andale Sans UI" w:hAnsi="Times New Roman" w:cs="Times New Roman"/>
                <w:kern w:val="3"/>
                <w:sz w:val="24"/>
                <w:szCs w:val="24"/>
                <w:lang w:eastAsia="ja-JP" w:bidi="fa-IR"/>
              </w:rPr>
              <w:t xml:space="preserve"> с.</w:t>
            </w:r>
            <w:r w:rsidR="00AB59CF">
              <w:rPr>
                <w:rFonts w:ascii="Times New Roman" w:eastAsia="Andale Sans UI" w:hAnsi="Times New Roman" w:cs="Times New Roman"/>
                <w:kern w:val="3"/>
                <w:sz w:val="24"/>
                <w:szCs w:val="24"/>
                <w:lang w:eastAsia="ja-JP" w:bidi="fa-IR"/>
              </w:rPr>
              <w:t xml:space="preserve"> </w:t>
            </w:r>
            <w:r w:rsidR="0095355C">
              <w:rPr>
                <w:rFonts w:ascii="Times New Roman" w:eastAsia="Andale Sans UI" w:hAnsi="Times New Roman" w:cs="Times New Roman"/>
                <w:kern w:val="3"/>
                <w:sz w:val="24"/>
                <w:szCs w:val="24"/>
                <w:lang w:eastAsia="ja-JP" w:bidi="fa-IR"/>
              </w:rPr>
              <w:t>Акзигитово</w:t>
            </w:r>
            <w:r w:rsidR="007041D8">
              <w:rPr>
                <w:rFonts w:ascii="Times New Roman" w:eastAsia="Andale Sans UI" w:hAnsi="Times New Roman" w:cs="Times New Roman"/>
                <w:kern w:val="3"/>
                <w:sz w:val="24"/>
                <w:szCs w:val="24"/>
                <w:lang w:eastAsia="ja-JP" w:bidi="fa-IR"/>
              </w:rPr>
              <w:t>,</w:t>
            </w:r>
            <w:r w:rsidR="00857CE6" w:rsidRPr="00432756">
              <w:rPr>
                <w:rFonts w:ascii="Times New Roman" w:eastAsia="Andale Sans UI" w:hAnsi="Times New Roman" w:cs="Times New Roman"/>
                <w:kern w:val="3"/>
                <w:sz w:val="24"/>
                <w:szCs w:val="24"/>
                <w:lang w:eastAsia="ja-JP" w:bidi="fa-IR"/>
              </w:rPr>
              <w:t xml:space="preserve"> ул.</w:t>
            </w:r>
            <w:r w:rsidR="00AB59CF">
              <w:rPr>
                <w:rFonts w:ascii="Times New Roman" w:eastAsia="Andale Sans UI" w:hAnsi="Times New Roman" w:cs="Times New Roman"/>
                <w:kern w:val="3"/>
                <w:sz w:val="24"/>
                <w:szCs w:val="24"/>
                <w:lang w:eastAsia="ja-JP" w:bidi="fa-IR"/>
              </w:rPr>
              <w:t xml:space="preserve"> </w:t>
            </w:r>
            <w:r w:rsidR="00F025D4">
              <w:rPr>
                <w:rFonts w:ascii="Times New Roman" w:eastAsia="Andale Sans UI" w:hAnsi="Times New Roman" w:cs="Times New Roman"/>
                <w:kern w:val="3"/>
                <w:sz w:val="24"/>
                <w:szCs w:val="24"/>
                <w:lang w:eastAsia="ja-JP" w:bidi="fa-IR"/>
              </w:rPr>
              <w:t>Центральная</w:t>
            </w:r>
            <w:proofErr w:type="gramStart"/>
            <w:r w:rsidR="00F025D4">
              <w:rPr>
                <w:rFonts w:ascii="Times New Roman" w:eastAsia="Andale Sans UI" w:hAnsi="Times New Roman" w:cs="Times New Roman"/>
                <w:kern w:val="3"/>
                <w:sz w:val="24"/>
                <w:szCs w:val="24"/>
                <w:lang w:eastAsia="ja-JP" w:bidi="fa-IR"/>
              </w:rPr>
              <w:t xml:space="preserve"> ,</w:t>
            </w:r>
            <w:proofErr w:type="gramEnd"/>
            <w:r w:rsidR="00F025D4">
              <w:rPr>
                <w:rFonts w:ascii="Times New Roman" w:eastAsia="Andale Sans UI" w:hAnsi="Times New Roman" w:cs="Times New Roman"/>
                <w:kern w:val="3"/>
                <w:sz w:val="24"/>
                <w:szCs w:val="24"/>
                <w:lang w:eastAsia="ja-JP" w:bidi="fa-IR"/>
              </w:rPr>
              <w:t xml:space="preserve"> д</w:t>
            </w:r>
            <w:r w:rsidR="00857CE6" w:rsidRPr="00432756">
              <w:rPr>
                <w:rFonts w:ascii="Times New Roman" w:eastAsia="Andale Sans UI" w:hAnsi="Times New Roman" w:cs="Times New Roman"/>
                <w:kern w:val="3"/>
                <w:sz w:val="24"/>
                <w:szCs w:val="24"/>
                <w:lang w:eastAsia="ja-JP" w:bidi="fa-IR"/>
              </w:rPr>
              <w:t>о</w:t>
            </w:r>
            <w:r w:rsidR="00F025D4">
              <w:rPr>
                <w:rFonts w:ascii="Times New Roman" w:eastAsia="Andale Sans UI" w:hAnsi="Times New Roman" w:cs="Times New Roman"/>
                <w:kern w:val="3"/>
                <w:sz w:val="24"/>
                <w:szCs w:val="24"/>
                <w:lang w:eastAsia="ja-JP" w:bidi="fa-IR"/>
              </w:rPr>
              <w:t xml:space="preserve">м  </w:t>
            </w:r>
            <w:r w:rsidR="0095355C">
              <w:rPr>
                <w:rFonts w:ascii="Times New Roman" w:eastAsia="Andale Sans UI" w:hAnsi="Times New Roman" w:cs="Times New Roman"/>
                <w:kern w:val="3"/>
                <w:sz w:val="24"/>
                <w:szCs w:val="24"/>
                <w:lang w:eastAsia="ja-JP" w:bidi="fa-IR"/>
              </w:rPr>
              <w:t>4.</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Наименование разработчика программы, его местонахождение</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Default="00857CE6" w:rsidP="00857CE6">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eastAsia="ja-JP" w:bidi="fa-IR"/>
              </w:rPr>
              <w:t>Исполнительный комите</w:t>
            </w:r>
            <w:r w:rsidR="00F025D4">
              <w:rPr>
                <w:rFonts w:ascii="Times New Roman" w:eastAsia="Andale Sans UI" w:hAnsi="Times New Roman" w:cs="Times New Roman"/>
                <w:kern w:val="3"/>
                <w:sz w:val="24"/>
                <w:szCs w:val="24"/>
                <w:lang w:eastAsia="ja-JP" w:bidi="fa-IR"/>
              </w:rPr>
              <w:t xml:space="preserve">т </w:t>
            </w:r>
            <w:r w:rsidR="0095355C">
              <w:rPr>
                <w:rFonts w:ascii="Times New Roman" w:eastAsia="Andale Sans UI" w:hAnsi="Times New Roman" w:cs="Times New Roman"/>
                <w:kern w:val="3"/>
                <w:sz w:val="24"/>
                <w:szCs w:val="24"/>
                <w:lang w:eastAsia="ja-JP" w:bidi="fa-IR"/>
              </w:rPr>
              <w:t>Акзигитов</w:t>
            </w:r>
            <w:r w:rsidR="00F025D4">
              <w:rPr>
                <w:rFonts w:ascii="Times New Roman" w:eastAsia="Andale Sans UI" w:hAnsi="Times New Roman" w:cs="Times New Roman"/>
                <w:kern w:val="3"/>
                <w:sz w:val="24"/>
                <w:szCs w:val="24"/>
                <w:lang w:eastAsia="ja-JP" w:bidi="fa-IR"/>
              </w:rPr>
              <w:t>ского</w:t>
            </w:r>
            <w:r w:rsidRPr="00432756">
              <w:rPr>
                <w:rFonts w:ascii="Times New Roman" w:eastAsia="Andale Sans UI" w:hAnsi="Times New Roman" w:cs="Times New Roman"/>
                <w:kern w:val="3"/>
                <w:sz w:val="24"/>
                <w:szCs w:val="24"/>
                <w:lang w:eastAsia="ja-JP" w:bidi="fa-IR"/>
              </w:rPr>
              <w:t xml:space="preserve"> сельского поселения </w:t>
            </w:r>
            <w:r w:rsidR="002F4833">
              <w:rPr>
                <w:rFonts w:ascii="Times New Roman" w:eastAsia="Andale Sans UI" w:hAnsi="Times New Roman" w:cs="Times New Roman"/>
                <w:kern w:val="3"/>
                <w:sz w:val="24"/>
                <w:szCs w:val="24"/>
                <w:lang w:eastAsia="ja-JP" w:bidi="fa-IR"/>
              </w:rPr>
              <w:t>Зеленодольского</w:t>
            </w:r>
            <w:r w:rsidRPr="00432756">
              <w:rPr>
                <w:rFonts w:ascii="Times New Roman" w:eastAsia="Andale Sans UI" w:hAnsi="Times New Roman" w:cs="Times New Roman"/>
                <w:kern w:val="3"/>
                <w:sz w:val="24"/>
                <w:szCs w:val="24"/>
                <w:lang w:eastAsia="ja-JP" w:bidi="fa-IR"/>
              </w:rPr>
              <w:t xml:space="preserve"> муниципального района Республики Татарста</w:t>
            </w:r>
            <w:r w:rsidR="00F025D4">
              <w:rPr>
                <w:rFonts w:ascii="Times New Roman" w:eastAsia="Andale Sans UI" w:hAnsi="Times New Roman" w:cs="Times New Roman"/>
                <w:kern w:val="3"/>
                <w:sz w:val="24"/>
                <w:szCs w:val="24"/>
                <w:lang w:eastAsia="ja-JP" w:bidi="fa-IR"/>
              </w:rPr>
              <w:t>н</w:t>
            </w:r>
          </w:p>
          <w:p w:rsidR="00F025D4" w:rsidRPr="00F025D4" w:rsidRDefault="0095355C" w:rsidP="0095355C">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А</w:t>
            </w:r>
            <w:r w:rsidR="00F025D4">
              <w:rPr>
                <w:rFonts w:ascii="Times New Roman" w:eastAsia="Andale Sans UI" w:hAnsi="Times New Roman" w:cs="Times New Roman"/>
                <w:kern w:val="3"/>
                <w:sz w:val="24"/>
                <w:szCs w:val="24"/>
                <w:lang w:eastAsia="ja-JP" w:bidi="fa-IR"/>
              </w:rPr>
              <w:t>дрес</w:t>
            </w:r>
            <w:r>
              <w:rPr>
                <w:rFonts w:ascii="Times New Roman" w:eastAsia="Andale Sans UI" w:hAnsi="Times New Roman" w:cs="Times New Roman"/>
                <w:kern w:val="3"/>
                <w:sz w:val="24"/>
                <w:szCs w:val="24"/>
                <w:lang w:eastAsia="ja-JP" w:bidi="fa-IR"/>
              </w:rPr>
              <w:t>:422535,</w:t>
            </w:r>
            <w:r w:rsidR="00F025D4">
              <w:rPr>
                <w:rFonts w:ascii="Times New Roman" w:eastAsia="Andale Sans UI" w:hAnsi="Times New Roman" w:cs="Times New Roman"/>
                <w:kern w:val="3"/>
                <w:sz w:val="24"/>
                <w:szCs w:val="24"/>
                <w:lang w:eastAsia="ja-JP" w:bidi="fa-IR"/>
              </w:rPr>
              <w:t xml:space="preserve"> РТ, Зеленодольский  район, с.</w:t>
            </w:r>
            <w:r>
              <w:rPr>
                <w:rFonts w:ascii="Times New Roman" w:eastAsia="Andale Sans UI" w:hAnsi="Times New Roman" w:cs="Times New Roman"/>
                <w:kern w:val="3"/>
                <w:sz w:val="24"/>
                <w:szCs w:val="24"/>
                <w:lang w:eastAsia="ja-JP" w:bidi="fa-IR"/>
              </w:rPr>
              <w:t xml:space="preserve"> Акзигитово</w:t>
            </w:r>
            <w:r w:rsidR="00F025D4">
              <w:rPr>
                <w:rFonts w:ascii="Times New Roman" w:eastAsia="Andale Sans UI" w:hAnsi="Times New Roman" w:cs="Times New Roman"/>
                <w:kern w:val="3"/>
                <w:sz w:val="24"/>
                <w:szCs w:val="24"/>
                <w:lang w:eastAsia="ja-JP" w:bidi="fa-IR"/>
              </w:rPr>
              <w:t>, ул.</w:t>
            </w:r>
            <w:r>
              <w:rPr>
                <w:rFonts w:ascii="Times New Roman" w:eastAsia="Andale Sans UI" w:hAnsi="Times New Roman" w:cs="Times New Roman"/>
                <w:kern w:val="3"/>
                <w:sz w:val="24"/>
                <w:szCs w:val="24"/>
                <w:lang w:eastAsia="ja-JP" w:bidi="fa-IR"/>
              </w:rPr>
              <w:t xml:space="preserve"> </w:t>
            </w:r>
            <w:proofErr w:type="gramStart"/>
            <w:r w:rsidR="00F025D4">
              <w:rPr>
                <w:rFonts w:ascii="Times New Roman" w:eastAsia="Andale Sans UI" w:hAnsi="Times New Roman" w:cs="Times New Roman"/>
                <w:kern w:val="3"/>
                <w:sz w:val="24"/>
                <w:szCs w:val="24"/>
                <w:lang w:eastAsia="ja-JP" w:bidi="fa-IR"/>
              </w:rPr>
              <w:t>Центральная</w:t>
            </w:r>
            <w:proofErr w:type="gramEnd"/>
            <w:r w:rsidR="00F025D4">
              <w:rPr>
                <w:rFonts w:ascii="Times New Roman" w:eastAsia="Andale Sans UI" w:hAnsi="Times New Roman" w:cs="Times New Roman"/>
                <w:kern w:val="3"/>
                <w:sz w:val="24"/>
                <w:szCs w:val="24"/>
                <w:lang w:eastAsia="ja-JP" w:bidi="fa-IR"/>
              </w:rPr>
              <w:t xml:space="preserve">, дом </w:t>
            </w:r>
            <w:r>
              <w:rPr>
                <w:rFonts w:ascii="Times New Roman" w:eastAsia="Andale Sans UI" w:hAnsi="Times New Roman" w:cs="Times New Roman"/>
                <w:kern w:val="3"/>
                <w:sz w:val="24"/>
                <w:szCs w:val="24"/>
                <w:lang w:eastAsia="ja-JP" w:bidi="fa-IR"/>
              </w:rPr>
              <w:t>4</w:t>
            </w:r>
            <w:r w:rsidR="00F025D4">
              <w:rPr>
                <w:rFonts w:ascii="Times New Roman" w:eastAsia="Andale Sans UI" w:hAnsi="Times New Roman" w:cs="Times New Roman"/>
                <w:kern w:val="3"/>
                <w:sz w:val="24"/>
                <w:szCs w:val="24"/>
                <w:lang w:eastAsia="ja-JP" w:bidi="fa-IR"/>
              </w:rPr>
              <w:t>.</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Цель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E7029A" w:rsidRDefault="002F4833" w:rsidP="0095355C">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2F4833">
              <w:rPr>
                <w:rFonts w:ascii="Times New Roman" w:eastAsia="Andale Sans UI" w:hAnsi="Times New Roman" w:cs="Times New Roman"/>
                <w:kern w:val="3"/>
                <w:sz w:val="24"/>
                <w:szCs w:val="24"/>
                <w:lang w:eastAsia="ja-JP" w:bidi="fa-IR"/>
              </w:rPr>
              <w:t>Обеспечение развития социальных систем инфраструктуры и объектов в соответствии с потребностями социально-бытового назначения, повышение комфортных условий жизни населения и  определение  четкой  сбалансированной  перспективы развития  данной  инфраструктуры.  Улучшение  социально-экономического развития</w:t>
            </w:r>
            <w:r w:rsidR="00F025D4">
              <w:rPr>
                <w:rFonts w:ascii="Times New Roman" w:eastAsia="Andale Sans UI" w:hAnsi="Times New Roman" w:cs="Times New Roman"/>
                <w:kern w:val="3"/>
                <w:sz w:val="24"/>
                <w:szCs w:val="24"/>
                <w:lang w:eastAsia="ja-JP" w:bidi="fa-IR"/>
              </w:rPr>
              <w:t xml:space="preserve"> </w:t>
            </w:r>
            <w:r w:rsidR="0095355C">
              <w:rPr>
                <w:rFonts w:ascii="Times New Roman" w:eastAsia="Andale Sans UI" w:hAnsi="Times New Roman" w:cs="Times New Roman"/>
                <w:kern w:val="3"/>
                <w:sz w:val="24"/>
                <w:szCs w:val="24"/>
                <w:lang w:eastAsia="ja-JP" w:bidi="fa-IR"/>
              </w:rPr>
              <w:t>Акзигитов</w:t>
            </w:r>
            <w:r w:rsidR="00F025D4">
              <w:rPr>
                <w:rFonts w:ascii="Times New Roman" w:eastAsia="Andale Sans UI" w:hAnsi="Times New Roman" w:cs="Times New Roman"/>
                <w:kern w:val="3"/>
                <w:sz w:val="24"/>
                <w:szCs w:val="24"/>
                <w:lang w:eastAsia="ja-JP" w:bidi="fa-IR"/>
              </w:rPr>
              <w:t xml:space="preserve">ского </w:t>
            </w:r>
            <w:r w:rsidRPr="002F4833">
              <w:rPr>
                <w:rFonts w:ascii="Times New Roman" w:eastAsia="Andale Sans UI" w:hAnsi="Times New Roman" w:cs="Times New Roman"/>
                <w:kern w:val="3"/>
                <w:sz w:val="24"/>
                <w:szCs w:val="24"/>
                <w:lang w:eastAsia="ja-JP" w:bidi="fa-IR"/>
              </w:rPr>
              <w:t xml:space="preserve">сельского поселения </w:t>
            </w:r>
            <w:r w:rsidR="00E7029A">
              <w:rPr>
                <w:rFonts w:ascii="Times New Roman" w:eastAsia="Andale Sans UI" w:hAnsi="Times New Roman" w:cs="Times New Roman"/>
                <w:kern w:val="3"/>
                <w:sz w:val="24"/>
                <w:szCs w:val="24"/>
                <w:lang w:eastAsia="ja-JP" w:bidi="fa-IR"/>
              </w:rPr>
              <w:t>Зеленодольского</w:t>
            </w:r>
            <w:r w:rsidRPr="002F4833">
              <w:rPr>
                <w:rFonts w:ascii="Times New Roman" w:eastAsia="Andale Sans UI" w:hAnsi="Times New Roman" w:cs="Times New Roman"/>
                <w:kern w:val="3"/>
                <w:sz w:val="24"/>
                <w:szCs w:val="24"/>
                <w:lang w:eastAsia="ja-JP" w:bidi="fa-IR"/>
              </w:rPr>
              <w:t xml:space="preserve"> муниципального района РТ.</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Задачи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029A" w:rsidRDefault="00E7029A" w:rsidP="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E7029A">
              <w:rPr>
                <w:rFonts w:ascii="Times New Roman" w:eastAsia="Andale Sans UI" w:hAnsi="Times New Roman" w:cs="Times New Roman"/>
                <w:kern w:val="3"/>
                <w:sz w:val="24"/>
                <w:szCs w:val="24"/>
                <w:lang w:eastAsia="ja-JP" w:bidi="fa-IR"/>
              </w:rPr>
              <w:t>-</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Повышение</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уровня</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обеспеченности</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населения</w:t>
            </w:r>
            <w:r w:rsidR="00F025D4">
              <w:rPr>
                <w:rFonts w:ascii="Times New Roman" w:eastAsia="Andale Sans UI" w:hAnsi="Times New Roman" w:cs="Times New Roman"/>
                <w:kern w:val="3"/>
                <w:sz w:val="24"/>
                <w:szCs w:val="24"/>
                <w:lang w:eastAsia="ja-JP" w:bidi="fa-IR"/>
              </w:rPr>
              <w:t xml:space="preserve"> </w:t>
            </w:r>
            <w:r w:rsidR="0095355C">
              <w:rPr>
                <w:rFonts w:ascii="Times New Roman" w:eastAsia="Andale Sans UI" w:hAnsi="Times New Roman" w:cs="Times New Roman"/>
                <w:kern w:val="3"/>
                <w:sz w:val="24"/>
                <w:szCs w:val="24"/>
                <w:lang w:eastAsia="ja-JP" w:bidi="fa-IR"/>
              </w:rPr>
              <w:t>Акзигитов</w:t>
            </w:r>
            <w:r w:rsidR="00F025D4">
              <w:rPr>
                <w:rFonts w:ascii="Times New Roman" w:eastAsia="Andale Sans UI" w:hAnsi="Times New Roman" w:cs="Times New Roman"/>
                <w:kern w:val="3"/>
                <w:sz w:val="24"/>
                <w:szCs w:val="24"/>
                <w:lang w:eastAsia="ja-JP" w:bidi="fa-IR"/>
              </w:rPr>
              <w:t xml:space="preserve">ского </w:t>
            </w:r>
            <w:r w:rsidRPr="00E7029A">
              <w:rPr>
                <w:rFonts w:ascii="Times New Roman" w:eastAsia="Andale Sans UI" w:hAnsi="Times New Roman" w:cs="Times New Roman"/>
                <w:kern w:val="3"/>
                <w:sz w:val="24"/>
                <w:szCs w:val="24"/>
                <w:lang w:eastAsia="ja-JP" w:bidi="fa-IR"/>
              </w:rPr>
              <w:t>сельского</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поселения</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объектами</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социальной</w:t>
            </w:r>
            <w:r>
              <w:rPr>
                <w:rFonts w:ascii="Times New Roman" w:eastAsia="Andale Sans UI" w:hAnsi="Times New Roman" w:cs="Times New Roman"/>
                <w:kern w:val="3"/>
                <w:sz w:val="24"/>
                <w:szCs w:val="24"/>
                <w:lang w:eastAsia="ja-JP" w:bidi="fa-IR"/>
              </w:rPr>
              <w:t xml:space="preserve"> </w:t>
            </w:r>
            <w:r w:rsidRPr="00E7029A">
              <w:rPr>
                <w:rFonts w:ascii="Times New Roman" w:eastAsia="Andale Sans UI" w:hAnsi="Times New Roman" w:cs="Times New Roman"/>
                <w:kern w:val="3"/>
                <w:sz w:val="24"/>
                <w:szCs w:val="24"/>
                <w:lang w:eastAsia="ja-JP" w:bidi="fa-IR"/>
              </w:rPr>
              <w:t>инфраструктуры;</w:t>
            </w:r>
          </w:p>
          <w:p w:rsidR="00E7029A" w:rsidRDefault="00E7029A" w:rsidP="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E7029A">
              <w:rPr>
                <w:rFonts w:ascii="Times New Roman" w:eastAsia="Andale Sans UI" w:hAnsi="Times New Roman" w:cs="Times New Roman"/>
                <w:kern w:val="3"/>
                <w:sz w:val="24"/>
                <w:szCs w:val="24"/>
                <w:lang w:eastAsia="ja-JP" w:bidi="fa-IR"/>
              </w:rPr>
              <w:t>-</w:t>
            </w:r>
            <w:r>
              <w:rPr>
                <w:rFonts w:ascii="Times New Roman" w:eastAsia="Andale Sans UI" w:hAnsi="Times New Roman" w:cs="Times New Roman"/>
                <w:kern w:val="3"/>
                <w:sz w:val="24"/>
                <w:szCs w:val="24"/>
                <w:lang w:eastAsia="ja-JP" w:bidi="fa-IR"/>
              </w:rPr>
              <w:t xml:space="preserve"> безопасность, качество </w:t>
            </w:r>
            <w:r w:rsidRPr="00E7029A">
              <w:rPr>
                <w:rFonts w:ascii="Times New Roman" w:eastAsia="Andale Sans UI" w:hAnsi="Times New Roman" w:cs="Times New Roman"/>
                <w:kern w:val="3"/>
                <w:sz w:val="24"/>
                <w:szCs w:val="24"/>
                <w:lang w:eastAsia="ja-JP" w:bidi="fa-IR"/>
              </w:rPr>
              <w:t>и эффективность использования населением объектов социальной инфраструктуры</w:t>
            </w:r>
            <w:r w:rsidR="00F025D4">
              <w:rPr>
                <w:rFonts w:ascii="Times New Roman" w:eastAsia="Andale Sans UI" w:hAnsi="Times New Roman" w:cs="Times New Roman"/>
                <w:kern w:val="3"/>
                <w:sz w:val="24"/>
                <w:szCs w:val="24"/>
                <w:lang w:eastAsia="ja-JP" w:bidi="fa-IR"/>
              </w:rPr>
              <w:t xml:space="preserve"> </w:t>
            </w:r>
            <w:r w:rsidR="0095355C">
              <w:rPr>
                <w:rFonts w:ascii="Times New Roman" w:eastAsia="Andale Sans UI" w:hAnsi="Times New Roman" w:cs="Times New Roman"/>
                <w:kern w:val="3"/>
                <w:sz w:val="24"/>
                <w:szCs w:val="24"/>
                <w:lang w:eastAsia="ja-JP" w:bidi="fa-IR"/>
              </w:rPr>
              <w:t>Акзигитов</w:t>
            </w:r>
            <w:r w:rsidR="00F025D4">
              <w:rPr>
                <w:rFonts w:ascii="Times New Roman" w:eastAsia="Andale Sans UI" w:hAnsi="Times New Roman" w:cs="Times New Roman"/>
                <w:kern w:val="3"/>
                <w:sz w:val="24"/>
                <w:szCs w:val="24"/>
                <w:lang w:eastAsia="ja-JP" w:bidi="fa-IR"/>
              </w:rPr>
              <w:t xml:space="preserve">ского </w:t>
            </w:r>
            <w:r w:rsidRPr="00E7029A">
              <w:rPr>
                <w:rFonts w:ascii="Times New Roman" w:eastAsia="Andale Sans UI" w:hAnsi="Times New Roman" w:cs="Times New Roman"/>
                <w:kern w:val="3"/>
                <w:sz w:val="24"/>
                <w:szCs w:val="24"/>
                <w:lang w:eastAsia="ja-JP" w:bidi="fa-IR"/>
              </w:rPr>
              <w:t>сельского поселения;</w:t>
            </w:r>
          </w:p>
          <w:p w:rsidR="00E7029A" w:rsidRDefault="00E7029A">
            <w:pPr>
              <w:widowControl w:val="0"/>
              <w:suppressAutoHyphens/>
              <w:autoSpaceDN w:val="0"/>
              <w:snapToGrid w:val="0"/>
              <w:spacing w:after="0" w:line="240" w:lineRule="auto"/>
              <w:jc w:val="both"/>
              <w:rPr>
                <w:rFonts w:ascii="Times New Roman" w:eastAsia="Andale Sans UI" w:hAnsi="Times New Roman" w:cs="Times New Roman"/>
                <w:kern w:val="3"/>
                <w:sz w:val="24"/>
                <w:szCs w:val="24"/>
                <w:shd w:val="clear" w:color="auto" w:fill="FFFFFF" w:themeFill="background1"/>
                <w:lang w:eastAsia="ja-JP" w:bidi="fa-IR"/>
              </w:rPr>
            </w:pPr>
            <w:r>
              <w:rPr>
                <w:rFonts w:ascii="Times New Roman" w:eastAsia="Andale Sans UI" w:hAnsi="Times New Roman" w:cs="Times New Roman"/>
                <w:kern w:val="3"/>
                <w:sz w:val="24"/>
                <w:szCs w:val="24"/>
                <w:lang w:eastAsia="ja-JP" w:bidi="fa-IR"/>
              </w:rPr>
              <w:t>- сбалансированное, перспективное развитие социальной инфраструктуры</w:t>
            </w:r>
            <w:r w:rsidR="00F025D4">
              <w:rPr>
                <w:rFonts w:ascii="Times New Roman" w:eastAsia="Andale Sans UI" w:hAnsi="Times New Roman" w:cs="Times New Roman"/>
                <w:kern w:val="3"/>
                <w:sz w:val="24"/>
                <w:szCs w:val="24"/>
                <w:lang w:eastAsia="ja-JP" w:bidi="fa-IR"/>
              </w:rPr>
              <w:t xml:space="preserve"> </w:t>
            </w:r>
            <w:r w:rsidR="0095355C">
              <w:rPr>
                <w:rFonts w:ascii="Times New Roman" w:eastAsia="Andale Sans UI" w:hAnsi="Times New Roman" w:cs="Times New Roman"/>
                <w:kern w:val="3"/>
                <w:sz w:val="24"/>
                <w:szCs w:val="24"/>
                <w:lang w:eastAsia="ja-JP" w:bidi="fa-IR"/>
              </w:rPr>
              <w:t>Акзигитов</w:t>
            </w:r>
            <w:r w:rsidR="00F025D4">
              <w:rPr>
                <w:rFonts w:ascii="Times New Roman" w:eastAsia="Andale Sans UI" w:hAnsi="Times New Roman" w:cs="Times New Roman"/>
                <w:kern w:val="3"/>
                <w:sz w:val="24"/>
                <w:szCs w:val="24"/>
                <w:lang w:eastAsia="ja-JP" w:bidi="fa-IR"/>
              </w:rPr>
              <w:t xml:space="preserve">ского </w:t>
            </w:r>
            <w:r w:rsidR="0092078C" w:rsidRPr="0092078C">
              <w:rPr>
                <w:rFonts w:ascii="Times New Roman" w:eastAsia="Andale Sans UI" w:hAnsi="Times New Roman" w:cs="Times New Roman"/>
                <w:kern w:val="3"/>
                <w:sz w:val="24"/>
                <w:szCs w:val="24"/>
                <w:shd w:val="clear" w:color="auto" w:fill="FFFFFF" w:themeFill="background1"/>
                <w:lang w:eastAsia="ja-JP" w:bidi="fa-IR"/>
              </w:rPr>
              <w:t>сельского поселения</w:t>
            </w:r>
            <w:r w:rsidR="0092078C">
              <w:rPr>
                <w:rFonts w:ascii="Times New Roman" w:eastAsia="Andale Sans UI" w:hAnsi="Times New Roman" w:cs="Times New Roman"/>
                <w:kern w:val="3"/>
                <w:sz w:val="24"/>
                <w:szCs w:val="24"/>
                <w:shd w:val="clear" w:color="auto" w:fill="FFFFFF" w:themeFill="background1"/>
                <w:lang w:eastAsia="ja-JP" w:bidi="fa-IR"/>
              </w:rPr>
              <w:t>, в соответствии с установленными потребностями в объектах социальной инфраструктуры</w:t>
            </w:r>
            <w:r w:rsidR="00F025D4">
              <w:rPr>
                <w:rFonts w:ascii="Times New Roman" w:eastAsia="Andale Sans UI" w:hAnsi="Times New Roman" w:cs="Times New Roman"/>
                <w:kern w:val="3"/>
                <w:sz w:val="24"/>
                <w:szCs w:val="24"/>
                <w:shd w:val="clear" w:color="auto" w:fill="FFFFFF" w:themeFill="background1"/>
                <w:lang w:eastAsia="ja-JP" w:bidi="fa-IR"/>
              </w:rPr>
              <w:t xml:space="preserve"> </w:t>
            </w:r>
            <w:r w:rsidR="0095355C">
              <w:rPr>
                <w:rFonts w:ascii="Times New Roman" w:eastAsia="Andale Sans UI" w:hAnsi="Times New Roman" w:cs="Times New Roman"/>
                <w:kern w:val="3"/>
                <w:sz w:val="24"/>
                <w:szCs w:val="24"/>
                <w:lang w:eastAsia="ja-JP" w:bidi="fa-IR"/>
              </w:rPr>
              <w:t>Акзигитов</w:t>
            </w:r>
            <w:r w:rsidR="00F025D4">
              <w:rPr>
                <w:rFonts w:ascii="Times New Roman" w:eastAsia="Andale Sans UI" w:hAnsi="Times New Roman" w:cs="Times New Roman"/>
                <w:kern w:val="3"/>
                <w:sz w:val="24"/>
                <w:szCs w:val="24"/>
                <w:shd w:val="clear" w:color="auto" w:fill="FFFFFF" w:themeFill="background1"/>
                <w:lang w:eastAsia="ja-JP" w:bidi="fa-IR"/>
              </w:rPr>
              <w:t>ского с</w:t>
            </w:r>
            <w:r w:rsidR="0092078C">
              <w:rPr>
                <w:rFonts w:ascii="Times New Roman" w:eastAsia="Andale Sans UI" w:hAnsi="Times New Roman" w:cs="Times New Roman"/>
                <w:kern w:val="3"/>
                <w:sz w:val="24"/>
                <w:szCs w:val="24"/>
                <w:shd w:val="clear" w:color="auto" w:fill="FFFFFF" w:themeFill="background1"/>
                <w:lang w:eastAsia="ja-JP" w:bidi="fa-IR"/>
              </w:rPr>
              <w:t>ельского поселения;</w:t>
            </w:r>
          </w:p>
          <w:p w:rsidR="0092078C" w:rsidRDefault="0092078C">
            <w:pPr>
              <w:widowControl w:val="0"/>
              <w:suppressAutoHyphens/>
              <w:autoSpaceDN w:val="0"/>
              <w:snapToGrid w:val="0"/>
              <w:spacing w:after="0" w:line="240" w:lineRule="auto"/>
              <w:jc w:val="both"/>
              <w:rPr>
                <w:rFonts w:ascii="Times New Roman" w:eastAsia="Andale Sans UI" w:hAnsi="Times New Roman" w:cs="Times New Roman"/>
                <w:kern w:val="3"/>
                <w:sz w:val="24"/>
                <w:szCs w:val="24"/>
                <w:shd w:val="clear" w:color="auto" w:fill="FFFFFF" w:themeFill="background1"/>
                <w:lang w:eastAsia="ja-JP" w:bidi="fa-IR"/>
              </w:rPr>
            </w:pPr>
            <w:r>
              <w:rPr>
                <w:rFonts w:ascii="Times New Roman" w:eastAsia="Andale Sans UI" w:hAnsi="Times New Roman" w:cs="Times New Roman"/>
                <w:kern w:val="3"/>
                <w:sz w:val="24"/>
                <w:szCs w:val="24"/>
                <w:shd w:val="clear" w:color="auto" w:fill="FFFFFF" w:themeFill="background1"/>
                <w:lang w:eastAsia="ja-JP" w:bidi="fa-IR"/>
              </w:rPr>
              <w:t>-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w:t>
            </w:r>
          </w:p>
          <w:p w:rsidR="00596C9A" w:rsidRPr="00432756" w:rsidRDefault="0092078C" w:rsidP="0092078C">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shd w:val="clear" w:color="auto" w:fill="FFFFFF" w:themeFill="background1"/>
                <w:lang w:eastAsia="ja-JP" w:bidi="fa-IR"/>
              </w:rPr>
              <w:t>- эффективность функционирования действующей социальной инфраструктуры.</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Целевые показатели (индикаторы) обеспеченности населения объектами социальной инфраструктуры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Рост объемов строительства объектов социальной инфраструктуры.</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Сроки и этапы реализации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Default="00596C9A" w:rsidP="00BC129D">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 xml:space="preserve">Срок реализации программы – </w:t>
            </w:r>
            <w:r w:rsidR="00BC129D">
              <w:rPr>
                <w:rFonts w:ascii="Times New Roman" w:eastAsia="Andale Sans UI" w:hAnsi="Times New Roman" w:cs="Times New Roman"/>
                <w:kern w:val="3"/>
                <w:sz w:val="24"/>
                <w:szCs w:val="24"/>
                <w:lang w:eastAsia="ja-JP" w:bidi="fa-IR"/>
              </w:rPr>
              <w:t>2017-20</w:t>
            </w:r>
            <w:r w:rsidR="002F52D9">
              <w:rPr>
                <w:rFonts w:ascii="Times New Roman" w:eastAsia="Andale Sans UI" w:hAnsi="Times New Roman" w:cs="Times New Roman"/>
                <w:kern w:val="3"/>
                <w:sz w:val="24"/>
                <w:szCs w:val="24"/>
                <w:lang w:eastAsia="ja-JP" w:bidi="fa-IR"/>
              </w:rPr>
              <w:t>35</w:t>
            </w:r>
            <w:r w:rsidRPr="00432756">
              <w:rPr>
                <w:rFonts w:ascii="Times New Roman" w:eastAsia="Andale Sans UI" w:hAnsi="Times New Roman" w:cs="Times New Roman"/>
                <w:kern w:val="3"/>
                <w:sz w:val="24"/>
                <w:szCs w:val="24"/>
                <w:lang w:val="de-DE" w:eastAsia="ja-JP" w:bidi="fa-IR"/>
              </w:rPr>
              <w:t xml:space="preserve"> год</w:t>
            </w:r>
            <w:r w:rsidR="00BC129D">
              <w:rPr>
                <w:rFonts w:ascii="Times New Roman" w:eastAsia="Andale Sans UI" w:hAnsi="Times New Roman" w:cs="Times New Roman"/>
                <w:kern w:val="3"/>
                <w:sz w:val="24"/>
                <w:szCs w:val="24"/>
                <w:lang w:eastAsia="ja-JP" w:bidi="fa-IR"/>
              </w:rPr>
              <w:t>ы.</w:t>
            </w:r>
          </w:p>
          <w:p w:rsidR="00BC129D" w:rsidRDefault="00BC129D" w:rsidP="00BC129D">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val="en-US" w:eastAsia="ja-JP" w:bidi="fa-IR"/>
              </w:rPr>
              <w:t>I</w:t>
            </w:r>
            <w:r w:rsidRPr="00BC129D">
              <w:rPr>
                <w:rFonts w:ascii="Times New Roman" w:eastAsia="Andale Sans UI" w:hAnsi="Times New Roman" w:cs="Times New Roman"/>
                <w:kern w:val="3"/>
                <w:sz w:val="24"/>
                <w:szCs w:val="24"/>
                <w:lang w:eastAsia="ja-JP" w:bidi="fa-IR"/>
              </w:rPr>
              <w:t xml:space="preserve"> </w:t>
            </w:r>
            <w:r>
              <w:rPr>
                <w:rFonts w:ascii="Times New Roman" w:eastAsia="Andale Sans UI" w:hAnsi="Times New Roman" w:cs="Times New Roman"/>
                <w:kern w:val="3"/>
                <w:sz w:val="24"/>
                <w:szCs w:val="24"/>
                <w:lang w:eastAsia="ja-JP" w:bidi="fa-IR"/>
              </w:rPr>
              <w:t>этап – с 2017 по 202</w:t>
            </w:r>
            <w:r w:rsidR="002F52D9">
              <w:rPr>
                <w:rFonts w:ascii="Times New Roman" w:eastAsia="Andale Sans UI" w:hAnsi="Times New Roman" w:cs="Times New Roman"/>
                <w:kern w:val="3"/>
                <w:sz w:val="24"/>
                <w:szCs w:val="24"/>
                <w:lang w:eastAsia="ja-JP" w:bidi="fa-IR"/>
              </w:rPr>
              <w:t>6</w:t>
            </w:r>
            <w:r>
              <w:rPr>
                <w:rFonts w:ascii="Times New Roman" w:eastAsia="Andale Sans UI" w:hAnsi="Times New Roman" w:cs="Times New Roman"/>
                <w:kern w:val="3"/>
                <w:sz w:val="24"/>
                <w:szCs w:val="24"/>
                <w:lang w:eastAsia="ja-JP" w:bidi="fa-IR"/>
              </w:rPr>
              <w:t xml:space="preserve"> гг.</w:t>
            </w:r>
          </w:p>
          <w:p w:rsidR="00BC129D" w:rsidRPr="00BC129D" w:rsidRDefault="00BC129D" w:rsidP="002F52D9">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val="en-US" w:eastAsia="ja-JP" w:bidi="fa-IR"/>
              </w:rPr>
              <w:t>II</w:t>
            </w:r>
            <w:r>
              <w:rPr>
                <w:rFonts w:ascii="Times New Roman" w:eastAsia="Andale Sans UI" w:hAnsi="Times New Roman" w:cs="Times New Roman"/>
                <w:kern w:val="3"/>
                <w:sz w:val="24"/>
                <w:szCs w:val="24"/>
                <w:lang w:eastAsia="ja-JP" w:bidi="fa-IR"/>
              </w:rPr>
              <w:t xml:space="preserve"> этап – с 202</w:t>
            </w:r>
            <w:r w:rsidR="002F52D9">
              <w:rPr>
                <w:rFonts w:ascii="Times New Roman" w:eastAsia="Andale Sans UI" w:hAnsi="Times New Roman" w:cs="Times New Roman"/>
                <w:kern w:val="3"/>
                <w:sz w:val="24"/>
                <w:szCs w:val="24"/>
                <w:lang w:eastAsia="ja-JP" w:bidi="fa-IR"/>
              </w:rPr>
              <w:t>7</w:t>
            </w:r>
            <w:r>
              <w:rPr>
                <w:rFonts w:ascii="Times New Roman" w:eastAsia="Andale Sans UI" w:hAnsi="Times New Roman" w:cs="Times New Roman"/>
                <w:kern w:val="3"/>
                <w:sz w:val="24"/>
                <w:szCs w:val="24"/>
                <w:lang w:eastAsia="ja-JP" w:bidi="fa-IR"/>
              </w:rPr>
              <w:t xml:space="preserve"> по 20</w:t>
            </w:r>
            <w:r w:rsidR="002F52D9">
              <w:rPr>
                <w:rFonts w:ascii="Times New Roman" w:eastAsia="Andale Sans UI" w:hAnsi="Times New Roman" w:cs="Times New Roman"/>
                <w:kern w:val="3"/>
                <w:sz w:val="24"/>
                <w:szCs w:val="24"/>
                <w:lang w:eastAsia="ja-JP" w:bidi="fa-IR"/>
              </w:rPr>
              <w:t>35</w:t>
            </w:r>
            <w:r>
              <w:rPr>
                <w:rFonts w:ascii="Times New Roman" w:eastAsia="Andale Sans UI" w:hAnsi="Times New Roman" w:cs="Times New Roman"/>
                <w:kern w:val="3"/>
                <w:sz w:val="24"/>
                <w:szCs w:val="24"/>
                <w:lang w:eastAsia="ja-JP" w:bidi="fa-IR"/>
              </w:rPr>
              <w:t xml:space="preserve"> гг.</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Объемы и источники финансирования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Default="00596C9A" w:rsidP="00BC129D">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eastAsia="ja-JP" w:bidi="fa-IR"/>
              </w:rPr>
              <w:t>Источники финансирования</w:t>
            </w:r>
            <w:r w:rsidR="001F465E">
              <w:rPr>
                <w:rFonts w:ascii="Times New Roman" w:eastAsia="Andale Sans UI" w:hAnsi="Times New Roman" w:cs="Times New Roman"/>
                <w:kern w:val="3"/>
                <w:sz w:val="24"/>
                <w:szCs w:val="24"/>
                <w:lang w:eastAsia="ja-JP" w:bidi="fa-IR"/>
              </w:rPr>
              <w:t xml:space="preserve"> </w:t>
            </w:r>
            <w:r w:rsidR="002E646F">
              <w:rPr>
                <w:rFonts w:ascii="Times New Roman" w:eastAsia="Andale Sans UI" w:hAnsi="Times New Roman" w:cs="Times New Roman"/>
                <w:kern w:val="3"/>
                <w:sz w:val="24"/>
                <w:szCs w:val="24"/>
                <w:lang w:eastAsia="ja-JP" w:bidi="fa-IR"/>
              </w:rPr>
              <w:t xml:space="preserve">-  </w:t>
            </w:r>
            <w:r w:rsidR="00BC129D">
              <w:rPr>
                <w:rFonts w:ascii="Times New Roman" w:eastAsia="Andale Sans UI" w:hAnsi="Times New Roman" w:cs="Times New Roman"/>
                <w:kern w:val="3"/>
                <w:sz w:val="24"/>
                <w:szCs w:val="24"/>
                <w:lang w:eastAsia="ja-JP" w:bidi="fa-IR"/>
              </w:rPr>
              <w:t>Б</w:t>
            </w:r>
            <w:r w:rsidR="002E646F">
              <w:rPr>
                <w:rFonts w:ascii="Times New Roman" w:eastAsia="Andale Sans UI" w:hAnsi="Times New Roman" w:cs="Times New Roman"/>
                <w:kern w:val="3"/>
                <w:sz w:val="24"/>
                <w:szCs w:val="24"/>
                <w:lang w:eastAsia="ja-JP" w:bidi="fa-IR"/>
              </w:rPr>
              <w:t>юджет</w:t>
            </w:r>
            <w:r w:rsidR="00BC129D">
              <w:rPr>
                <w:rFonts w:ascii="Times New Roman" w:eastAsia="Andale Sans UI" w:hAnsi="Times New Roman" w:cs="Times New Roman"/>
                <w:kern w:val="3"/>
                <w:sz w:val="24"/>
                <w:szCs w:val="24"/>
                <w:lang w:eastAsia="ja-JP" w:bidi="fa-IR"/>
              </w:rPr>
              <w:t xml:space="preserve"> Республики Татарстан.</w:t>
            </w:r>
          </w:p>
          <w:p w:rsidR="002E7DB6" w:rsidRDefault="002E7DB6" w:rsidP="00BC129D">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2018г.-1622,0 тыс. руб.               2020г.-</w:t>
            </w:r>
            <w:r w:rsidR="0007403B">
              <w:rPr>
                <w:rFonts w:ascii="Times New Roman" w:eastAsia="Andale Sans UI" w:hAnsi="Times New Roman" w:cs="Times New Roman"/>
                <w:kern w:val="3"/>
                <w:sz w:val="24"/>
                <w:szCs w:val="24"/>
                <w:lang w:eastAsia="ja-JP" w:bidi="fa-IR"/>
              </w:rPr>
              <w:t>3622,0 тыс. руб.</w:t>
            </w:r>
          </w:p>
          <w:p w:rsidR="002E7DB6" w:rsidRPr="00432756" w:rsidRDefault="002E7DB6" w:rsidP="00BC129D">
            <w:pPr>
              <w:widowControl w:val="0"/>
              <w:suppressAutoHyphens/>
              <w:autoSpaceDN w:val="0"/>
              <w:snapToGrid w:val="0"/>
              <w:spacing w:after="0" w:line="240" w:lineRule="auto"/>
              <w:jc w:val="both"/>
              <w:rPr>
                <w:rFonts w:ascii="Times New Roman" w:eastAsia="Andale Sans UI" w:hAnsi="Times New Roman" w:cs="Times New Roman"/>
                <w:color w:val="FF0000"/>
                <w:kern w:val="3"/>
                <w:sz w:val="24"/>
                <w:szCs w:val="24"/>
                <w:lang w:eastAsia="ja-JP" w:bidi="fa-IR"/>
              </w:rPr>
            </w:pPr>
            <w:r>
              <w:rPr>
                <w:rFonts w:ascii="Times New Roman" w:eastAsia="Andale Sans UI" w:hAnsi="Times New Roman" w:cs="Times New Roman"/>
                <w:kern w:val="3"/>
                <w:sz w:val="24"/>
                <w:szCs w:val="24"/>
                <w:lang w:eastAsia="ja-JP" w:bidi="fa-IR"/>
              </w:rPr>
              <w:t>2019г.-5200,0 тыс. руб.</w:t>
            </w:r>
            <w:r w:rsidR="0007403B">
              <w:rPr>
                <w:rFonts w:ascii="Times New Roman" w:eastAsia="Andale Sans UI" w:hAnsi="Times New Roman" w:cs="Times New Roman"/>
                <w:kern w:val="3"/>
                <w:sz w:val="24"/>
                <w:szCs w:val="24"/>
                <w:lang w:eastAsia="ja-JP" w:bidi="fa-IR"/>
              </w:rPr>
              <w:t xml:space="preserve">               2021г.-5122,0 тыс. руб.</w:t>
            </w:r>
          </w:p>
        </w:tc>
      </w:tr>
      <w:tr w:rsidR="00596C9A" w:rsidRPr="00432756" w:rsidTr="0092078C">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rsidP="00432756">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Ожидаемые результаты реализации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rsidP="003274FA">
            <w:pPr>
              <w:widowControl w:val="0"/>
              <w:suppressAutoHyphens/>
              <w:autoSpaceDN w:val="0"/>
              <w:snapToGrid w:val="0"/>
              <w:spacing w:after="0" w:line="240" w:lineRule="auto"/>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Обеспеченность</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объектами</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социальн</w:t>
            </w:r>
            <w:r w:rsidR="00857CE6" w:rsidRPr="00432756">
              <w:rPr>
                <w:rFonts w:ascii="Times New Roman" w:eastAsia="Andale Sans UI" w:hAnsi="Times New Roman" w:cs="Times New Roman"/>
                <w:kern w:val="3"/>
                <w:sz w:val="24"/>
                <w:szCs w:val="24"/>
                <w:lang w:val="de-DE" w:eastAsia="ja-JP" w:bidi="fa-IR"/>
              </w:rPr>
              <w:t>ой</w:t>
            </w:r>
            <w:proofErr w:type="spellEnd"/>
            <w:r w:rsidR="00857CE6" w:rsidRPr="00432756">
              <w:rPr>
                <w:rFonts w:ascii="Times New Roman" w:eastAsia="Andale Sans UI" w:hAnsi="Times New Roman" w:cs="Times New Roman"/>
                <w:kern w:val="3"/>
                <w:sz w:val="24"/>
                <w:szCs w:val="24"/>
                <w:lang w:val="de-DE" w:eastAsia="ja-JP" w:bidi="fa-IR"/>
              </w:rPr>
              <w:t xml:space="preserve">  </w:t>
            </w:r>
            <w:proofErr w:type="spellStart"/>
            <w:r w:rsidR="00857CE6" w:rsidRPr="00432756">
              <w:rPr>
                <w:rFonts w:ascii="Times New Roman" w:eastAsia="Andale Sans UI" w:hAnsi="Times New Roman" w:cs="Times New Roman"/>
                <w:kern w:val="3"/>
                <w:sz w:val="24"/>
                <w:szCs w:val="24"/>
                <w:lang w:val="de-DE" w:eastAsia="ja-JP" w:bidi="fa-IR"/>
              </w:rPr>
              <w:t>инфраструктуры</w:t>
            </w:r>
            <w:proofErr w:type="spellEnd"/>
            <w:r w:rsidR="00857CE6" w:rsidRPr="00432756">
              <w:rPr>
                <w:rFonts w:ascii="Times New Roman" w:eastAsia="Andale Sans UI" w:hAnsi="Times New Roman" w:cs="Times New Roman"/>
                <w:kern w:val="3"/>
                <w:sz w:val="24"/>
                <w:szCs w:val="24"/>
                <w:lang w:val="de-DE" w:eastAsia="ja-JP" w:bidi="fa-IR"/>
              </w:rPr>
              <w:t xml:space="preserve"> </w:t>
            </w:r>
            <w:proofErr w:type="spellStart"/>
            <w:r w:rsidR="00857CE6" w:rsidRPr="00432756">
              <w:rPr>
                <w:rFonts w:ascii="Times New Roman" w:eastAsia="Andale Sans UI" w:hAnsi="Times New Roman" w:cs="Times New Roman"/>
                <w:kern w:val="3"/>
                <w:sz w:val="24"/>
                <w:szCs w:val="24"/>
                <w:lang w:val="de-DE" w:eastAsia="ja-JP" w:bidi="fa-IR"/>
              </w:rPr>
              <w:t>населени</w:t>
            </w:r>
            <w:proofErr w:type="spellEnd"/>
            <w:r w:rsidR="003274FA">
              <w:rPr>
                <w:rFonts w:ascii="Times New Roman" w:eastAsia="Andale Sans UI" w:hAnsi="Times New Roman" w:cs="Times New Roman"/>
                <w:kern w:val="3"/>
                <w:sz w:val="24"/>
                <w:szCs w:val="24"/>
                <w:lang w:eastAsia="ja-JP" w:bidi="fa-IR"/>
              </w:rPr>
              <w:t>я</w:t>
            </w:r>
            <w:r w:rsidR="00132D8B">
              <w:rPr>
                <w:rFonts w:ascii="Times New Roman" w:eastAsia="Andale Sans UI" w:hAnsi="Times New Roman" w:cs="Times New Roman"/>
                <w:kern w:val="3"/>
                <w:sz w:val="24"/>
                <w:szCs w:val="24"/>
                <w:lang w:eastAsia="ja-JP" w:bidi="fa-IR"/>
              </w:rPr>
              <w:t xml:space="preserve"> </w:t>
            </w:r>
            <w:r w:rsidR="0095355C">
              <w:rPr>
                <w:rFonts w:ascii="Times New Roman" w:eastAsia="Andale Sans UI" w:hAnsi="Times New Roman" w:cs="Times New Roman"/>
                <w:kern w:val="3"/>
                <w:sz w:val="24"/>
                <w:szCs w:val="24"/>
                <w:lang w:eastAsia="ja-JP" w:bidi="fa-IR"/>
              </w:rPr>
              <w:t>Акзигитов</w:t>
            </w:r>
            <w:r w:rsidR="00132D8B">
              <w:rPr>
                <w:rFonts w:ascii="Times New Roman" w:eastAsia="Andale Sans UI" w:hAnsi="Times New Roman" w:cs="Times New Roman"/>
                <w:kern w:val="3"/>
                <w:sz w:val="24"/>
                <w:szCs w:val="24"/>
                <w:lang w:eastAsia="ja-JP" w:bidi="fa-IR"/>
              </w:rPr>
              <w:t>ского с</w:t>
            </w:r>
            <w:r w:rsidR="00BC129D">
              <w:rPr>
                <w:rFonts w:ascii="Times New Roman" w:eastAsia="Andale Sans UI" w:hAnsi="Times New Roman" w:cs="Times New Roman"/>
                <w:kern w:val="3"/>
                <w:sz w:val="24"/>
                <w:szCs w:val="24"/>
                <w:lang w:eastAsia="ja-JP" w:bidi="fa-IR"/>
              </w:rPr>
              <w:t xml:space="preserve">ельского поселения согласно расчета перспективной численности. Удовлетворение спроса населения на услуги социальной инфраструктуры. </w:t>
            </w:r>
          </w:p>
        </w:tc>
      </w:tr>
    </w:tbl>
    <w:p w:rsidR="00596C9A" w:rsidRPr="00432756" w:rsidRDefault="00596C9A" w:rsidP="00596C9A">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p>
    <w:p w:rsidR="00596C9A" w:rsidRPr="009A6CB6" w:rsidRDefault="00596C9A" w:rsidP="009A6CB6">
      <w:pPr>
        <w:pStyle w:val="a3"/>
        <w:widowControl w:val="0"/>
        <w:numPr>
          <w:ilvl w:val="0"/>
          <w:numId w:val="5"/>
        </w:numPr>
        <w:suppressAutoHyphens/>
        <w:autoSpaceDN w:val="0"/>
        <w:spacing w:after="0" w:line="240" w:lineRule="auto"/>
        <w:jc w:val="center"/>
        <w:rPr>
          <w:rFonts w:ascii="Times New Roman" w:eastAsia="Calibri" w:hAnsi="Times New Roman" w:cs="Times New Roman"/>
          <w:b/>
          <w:bCs/>
          <w:sz w:val="24"/>
          <w:szCs w:val="24"/>
        </w:rPr>
      </w:pPr>
      <w:r w:rsidRPr="009A6CB6">
        <w:rPr>
          <w:rFonts w:ascii="Times New Roman" w:eastAsia="Calibri" w:hAnsi="Times New Roman" w:cs="Times New Roman"/>
          <w:b/>
          <w:bCs/>
          <w:sz w:val="24"/>
          <w:szCs w:val="24"/>
        </w:rPr>
        <w:t>Характеристика существующего состояния социальной инфраструктуры</w:t>
      </w:r>
      <w:r w:rsidR="00612942">
        <w:rPr>
          <w:rFonts w:ascii="Times New Roman" w:eastAsia="Calibri" w:hAnsi="Times New Roman" w:cs="Times New Roman"/>
          <w:b/>
          <w:bCs/>
          <w:sz w:val="24"/>
          <w:szCs w:val="24"/>
        </w:rPr>
        <w:t xml:space="preserve"> </w:t>
      </w:r>
      <w:r w:rsidR="0095355C">
        <w:rPr>
          <w:rFonts w:ascii="Times New Roman" w:eastAsia="Calibri" w:hAnsi="Times New Roman" w:cs="Times New Roman"/>
          <w:b/>
          <w:bCs/>
          <w:sz w:val="24"/>
          <w:szCs w:val="24"/>
        </w:rPr>
        <w:t>Акзигитов</w:t>
      </w:r>
      <w:r w:rsidR="00612942">
        <w:rPr>
          <w:rFonts w:ascii="Times New Roman" w:eastAsia="Calibri" w:hAnsi="Times New Roman" w:cs="Times New Roman"/>
          <w:b/>
          <w:bCs/>
          <w:sz w:val="24"/>
          <w:szCs w:val="24"/>
        </w:rPr>
        <w:t>ского с</w:t>
      </w:r>
      <w:r w:rsidRPr="009A6CB6">
        <w:rPr>
          <w:rFonts w:ascii="Times New Roman" w:eastAsia="Calibri" w:hAnsi="Times New Roman" w:cs="Times New Roman"/>
          <w:b/>
          <w:bCs/>
          <w:sz w:val="24"/>
          <w:szCs w:val="24"/>
        </w:rPr>
        <w:t xml:space="preserve">ельского поселения </w:t>
      </w:r>
      <w:r w:rsidR="00BC129D">
        <w:rPr>
          <w:rFonts w:ascii="Times New Roman" w:eastAsia="Calibri" w:hAnsi="Times New Roman" w:cs="Times New Roman"/>
          <w:b/>
          <w:bCs/>
          <w:sz w:val="24"/>
          <w:szCs w:val="24"/>
        </w:rPr>
        <w:t>Зеленодольского</w:t>
      </w:r>
      <w:r w:rsidRPr="009A6CB6">
        <w:rPr>
          <w:rFonts w:ascii="Times New Roman" w:eastAsia="Calibri" w:hAnsi="Times New Roman" w:cs="Times New Roman"/>
          <w:b/>
          <w:bCs/>
          <w:sz w:val="24"/>
          <w:szCs w:val="24"/>
        </w:rPr>
        <w:t xml:space="preserve"> муницип</w:t>
      </w:r>
      <w:r w:rsidR="003F22B3" w:rsidRPr="009A6CB6">
        <w:rPr>
          <w:rFonts w:ascii="Times New Roman" w:eastAsia="Calibri" w:hAnsi="Times New Roman" w:cs="Times New Roman"/>
          <w:b/>
          <w:bCs/>
          <w:sz w:val="24"/>
          <w:szCs w:val="24"/>
        </w:rPr>
        <w:t>ального района Республики Татарстан</w:t>
      </w:r>
    </w:p>
    <w:p w:rsidR="00596C9A" w:rsidRPr="00432756" w:rsidRDefault="00596C9A" w:rsidP="00596C9A">
      <w:pPr>
        <w:widowControl w:val="0"/>
        <w:suppressAutoHyphens/>
        <w:autoSpaceDN w:val="0"/>
        <w:spacing w:after="0" w:line="240" w:lineRule="auto"/>
        <w:ind w:left="360"/>
        <w:rPr>
          <w:rFonts w:ascii="Times New Roman" w:eastAsia="Calibri" w:hAnsi="Times New Roman" w:cs="Times New Roman"/>
          <w:b/>
          <w:bCs/>
          <w:sz w:val="24"/>
          <w:szCs w:val="24"/>
        </w:rPr>
      </w:pPr>
    </w:p>
    <w:p w:rsidR="00596C9A" w:rsidRPr="001F465E" w:rsidRDefault="00596C9A" w:rsidP="00596C9A">
      <w:pPr>
        <w:widowControl w:val="0"/>
        <w:numPr>
          <w:ilvl w:val="1"/>
          <w:numId w:val="3"/>
        </w:numPr>
        <w:suppressAutoHyphens/>
        <w:autoSpaceDN w:val="0"/>
        <w:spacing w:after="0" w:line="240" w:lineRule="auto"/>
        <w:jc w:val="both"/>
        <w:rPr>
          <w:rFonts w:ascii="Times New Roman" w:eastAsia="Calibri" w:hAnsi="Times New Roman" w:cs="Times New Roman"/>
          <w:b/>
          <w:sz w:val="24"/>
          <w:szCs w:val="24"/>
        </w:rPr>
      </w:pPr>
      <w:r w:rsidRPr="001F465E">
        <w:rPr>
          <w:rFonts w:ascii="Times New Roman" w:eastAsia="Calibri" w:hAnsi="Times New Roman" w:cs="Times New Roman"/>
          <w:b/>
          <w:sz w:val="24"/>
          <w:szCs w:val="24"/>
          <w:u w:val="single"/>
        </w:rPr>
        <w:t>Описание социально-экономического состояния поселения</w:t>
      </w:r>
      <w:r w:rsidRPr="001F465E">
        <w:rPr>
          <w:rFonts w:ascii="Times New Roman" w:eastAsia="Calibri" w:hAnsi="Times New Roman" w:cs="Times New Roman"/>
          <w:b/>
          <w:sz w:val="24"/>
          <w:szCs w:val="24"/>
        </w:rPr>
        <w:t>.</w:t>
      </w:r>
    </w:p>
    <w:p w:rsidR="00596C9A" w:rsidRPr="00432756" w:rsidRDefault="00596C9A" w:rsidP="00596C9A">
      <w:pPr>
        <w:widowControl w:val="0"/>
        <w:suppressAutoHyphens/>
        <w:autoSpaceDN w:val="0"/>
        <w:spacing w:after="0" w:line="240" w:lineRule="auto"/>
        <w:ind w:left="360"/>
        <w:jc w:val="both"/>
        <w:rPr>
          <w:rFonts w:ascii="Times New Roman" w:eastAsia="Calibri" w:hAnsi="Times New Roman" w:cs="Times New Roman"/>
          <w:sz w:val="24"/>
          <w:szCs w:val="24"/>
        </w:rPr>
      </w:pPr>
    </w:p>
    <w:p w:rsidR="00596C9A" w:rsidRPr="00432756" w:rsidRDefault="0095355C" w:rsidP="00E930B7">
      <w:pPr>
        <w:widowControl w:val="0"/>
        <w:suppressAutoHyphens/>
        <w:autoSpaceDN w:val="0"/>
        <w:spacing w:after="0" w:line="240" w:lineRule="auto"/>
        <w:ind w:left="360"/>
        <w:jc w:val="both"/>
        <w:rPr>
          <w:rFonts w:ascii="Times New Roman" w:hAnsi="Times New Roman" w:cs="Times New Roman"/>
          <w:sz w:val="24"/>
          <w:szCs w:val="24"/>
        </w:rPr>
      </w:pPr>
      <w:proofErr w:type="spellStart"/>
      <w:r>
        <w:rPr>
          <w:rFonts w:ascii="Times New Roman" w:eastAsia="Andale Sans UI" w:hAnsi="Times New Roman" w:cs="Times New Roman"/>
          <w:kern w:val="3"/>
          <w:sz w:val="24"/>
          <w:szCs w:val="24"/>
          <w:lang w:eastAsia="ja-JP" w:bidi="fa-IR"/>
        </w:rPr>
        <w:t>Акзигитов</w:t>
      </w:r>
      <w:r w:rsidR="00C41B40">
        <w:rPr>
          <w:rFonts w:ascii="Times New Roman" w:hAnsi="Times New Roman" w:cs="Times New Roman"/>
          <w:sz w:val="24"/>
          <w:szCs w:val="24"/>
        </w:rPr>
        <w:t>ское</w:t>
      </w:r>
      <w:proofErr w:type="spellEnd"/>
      <w:r w:rsidR="00857CE6" w:rsidRPr="00432756">
        <w:rPr>
          <w:rFonts w:ascii="Times New Roman" w:hAnsi="Times New Roman" w:cs="Times New Roman"/>
          <w:sz w:val="24"/>
          <w:szCs w:val="24"/>
        </w:rPr>
        <w:t xml:space="preserve"> с</w:t>
      </w:r>
      <w:r w:rsidR="00596C9A" w:rsidRPr="00432756">
        <w:rPr>
          <w:rFonts w:ascii="Times New Roman" w:hAnsi="Times New Roman" w:cs="Times New Roman"/>
          <w:sz w:val="24"/>
          <w:szCs w:val="24"/>
        </w:rPr>
        <w:t xml:space="preserve">ельское поселение </w:t>
      </w:r>
      <w:r w:rsidR="00E930B7">
        <w:rPr>
          <w:rFonts w:ascii="Times New Roman" w:eastAsia="Calibri" w:hAnsi="Times New Roman" w:cs="Times New Roman"/>
          <w:bCs/>
          <w:sz w:val="24"/>
          <w:szCs w:val="24"/>
        </w:rPr>
        <w:t>Зеленодольского</w:t>
      </w:r>
      <w:r w:rsidR="00596C9A" w:rsidRPr="00432756">
        <w:rPr>
          <w:rFonts w:ascii="Times New Roman" w:eastAsia="Calibri" w:hAnsi="Times New Roman" w:cs="Times New Roman"/>
          <w:bCs/>
          <w:sz w:val="24"/>
          <w:szCs w:val="24"/>
        </w:rPr>
        <w:t xml:space="preserve"> муниципального райо</w:t>
      </w:r>
      <w:r w:rsidR="00857CE6" w:rsidRPr="00432756">
        <w:rPr>
          <w:rFonts w:ascii="Times New Roman" w:eastAsia="Calibri" w:hAnsi="Times New Roman" w:cs="Times New Roman"/>
          <w:bCs/>
          <w:sz w:val="24"/>
          <w:szCs w:val="24"/>
        </w:rPr>
        <w:t xml:space="preserve">на Республики Татарстан </w:t>
      </w:r>
      <w:r w:rsidR="00596C9A" w:rsidRPr="00432756">
        <w:rPr>
          <w:rFonts w:ascii="Times New Roman" w:eastAsia="Calibri" w:hAnsi="Times New Roman" w:cs="Times New Roman"/>
          <w:bCs/>
          <w:sz w:val="24"/>
          <w:szCs w:val="24"/>
        </w:rPr>
        <w:t xml:space="preserve"> </w:t>
      </w:r>
      <w:r w:rsidR="00857CE6" w:rsidRPr="00432756">
        <w:rPr>
          <w:rFonts w:ascii="Times New Roman" w:hAnsi="Times New Roman" w:cs="Times New Roman"/>
          <w:sz w:val="24"/>
          <w:szCs w:val="24"/>
        </w:rPr>
        <w:t xml:space="preserve">включает: село </w:t>
      </w:r>
      <w:r>
        <w:rPr>
          <w:rFonts w:ascii="Times New Roman" w:hAnsi="Times New Roman" w:cs="Times New Roman"/>
          <w:sz w:val="24"/>
          <w:szCs w:val="24"/>
        </w:rPr>
        <w:t>Акзигитово</w:t>
      </w:r>
      <w:r w:rsidR="00364D17">
        <w:rPr>
          <w:rFonts w:ascii="Times New Roman" w:hAnsi="Times New Roman" w:cs="Times New Roman"/>
          <w:sz w:val="24"/>
          <w:szCs w:val="24"/>
        </w:rPr>
        <w:t xml:space="preserve">, </w:t>
      </w:r>
      <w:r>
        <w:rPr>
          <w:rFonts w:ascii="Times New Roman" w:hAnsi="Times New Roman" w:cs="Times New Roman"/>
          <w:sz w:val="24"/>
          <w:szCs w:val="24"/>
        </w:rPr>
        <w:t>село Бакрче</w:t>
      </w:r>
      <w:r w:rsidR="00364D17">
        <w:rPr>
          <w:rFonts w:ascii="Times New Roman" w:hAnsi="Times New Roman" w:cs="Times New Roman"/>
          <w:sz w:val="24"/>
          <w:szCs w:val="24"/>
        </w:rPr>
        <w:t>,</w:t>
      </w:r>
      <w:r w:rsidR="0062366B" w:rsidRPr="00432756">
        <w:rPr>
          <w:rFonts w:ascii="Times New Roman" w:hAnsi="Times New Roman" w:cs="Times New Roman"/>
          <w:sz w:val="24"/>
          <w:szCs w:val="24"/>
        </w:rPr>
        <w:t xml:space="preserve"> </w:t>
      </w: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Сунчелеево</w:t>
      </w:r>
      <w:proofErr w:type="spellEnd"/>
      <w:r>
        <w:rPr>
          <w:rFonts w:ascii="Times New Roman" w:hAnsi="Times New Roman" w:cs="Times New Roman"/>
          <w:sz w:val="24"/>
          <w:szCs w:val="24"/>
        </w:rPr>
        <w:t>.</w:t>
      </w:r>
      <w:r w:rsidR="00364D17">
        <w:rPr>
          <w:rFonts w:ascii="Times New Roman" w:hAnsi="Times New Roman" w:cs="Times New Roman"/>
          <w:sz w:val="24"/>
          <w:szCs w:val="24"/>
        </w:rPr>
        <w:t xml:space="preserve"> </w:t>
      </w:r>
    </w:p>
    <w:p w:rsidR="00596C9A" w:rsidRPr="00432756" w:rsidRDefault="0095355C" w:rsidP="00432756">
      <w:pPr>
        <w:widowControl w:val="0"/>
        <w:suppressAutoHyphens/>
        <w:autoSpaceDN w:val="0"/>
        <w:spacing w:after="0" w:line="240" w:lineRule="auto"/>
        <w:jc w:val="both"/>
        <w:rPr>
          <w:rFonts w:ascii="Times New Roman" w:eastAsia="Calibri" w:hAnsi="Times New Roman" w:cs="Times New Roman"/>
          <w:b/>
          <w:bCs/>
          <w:sz w:val="24"/>
          <w:szCs w:val="24"/>
        </w:rPr>
      </w:pPr>
      <w:r>
        <w:rPr>
          <w:rFonts w:ascii="Times New Roman" w:hAnsi="Times New Roman" w:cs="Times New Roman"/>
          <w:sz w:val="24"/>
          <w:szCs w:val="24"/>
        </w:rPr>
        <w:t xml:space="preserve">      </w:t>
      </w:r>
      <w:r w:rsidR="00596C9A" w:rsidRPr="00432756">
        <w:rPr>
          <w:rFonts w:ascii="Times New Roman" w:hAnsi="Times New Roman" w:cs="Times New Roman"/>
          <w:sz w:val="24"/>
          <w:szCs w:val="24"/>
        </w:rPr>
        <w:t>Админ</w:t>
      </w:r>
      <w:r w:rsidR="0062366B" w:rsidRPr="00432756">
        <w:rPr>
          <w:rFonts w:ascii="Times New Roman" w:hAnsi="Times New Roman" w:cs="Times New Roman"/>
          <w:sz w:val="24"/>
          <w:szCs w:val="24"/>
        </w:rPr>
        <w:t xml:space="preserve">истративный центр – село </w:t>
      </w:r>
      <w:r>
        <w:rPr>
          <w:rFonts w:ascii="Times New Roman" w:hAnsi="Times New Roman" w:cs="Times New Roman"/>
          <w:sz w:val="24"/>
          <w:szCs w:val="24"/>
        </w:rPr>
        <w:t>Акзигитово</w:t>
      </w:r>
      <w:r w:rsidR="0062366B" w:rsidRPr="00432756">
        <w:rPr>
          <w:rFonts w:ascii="Times New Roman" w:hAnsi="Times New Roman" w:cs="Times New Roman"/>
          <w:sz w:val="24"/>
          <w:szCs w:val="24"/>
        </w:rPr>
        <w:t>.</w:t>
      </w:r>
    </w:p>
    <w:p w:rsidR="00432756"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xml:space="preserve">Численность населения </w:t>
      </w:r>
      <w:r w:rsidR="00C41B40">
        <w:rPr>
          <w:rFonts w:ascii="Times New Roman" w:eastAsia="Calibri" w:hAnsi="Times New Roman" w:cs="Times New Roman"/>
          <w:sz w:val="24"/>
          <w:szCs w:val="24"/>
        </w:rPr>
        <w:t xml:space="preserve"> </w:t>
      </w:r>
      <w:r w:rsidR="0095355C">
        <w:rPr>
          <w:rFonts w:ascii="Times New Roman" w:eastAsia="Andale Sans UI" w:hAnsi="Times New Roman" w:cs="Times New Roman"/>
          <w:kern w:val="3"/>
          <w:sz w:val="24"/>
          <w:szCs w:val="24"/>
          <w:lang w:eastAsia="ja-JP" w:bidi="fa-IR"/>
        </w:rPr>
        <w:t>Акзигитов</w:t>
      </w:r>
      <w:r w:rsidR="00C41B40">
        <w:rPr>
          <w:rFonts w:ascii="Times New Roman" w:eastAsia="Calibri" w:hAnsi="Times New Roman" w:cs="Times New Roman"/>
          <w:sz w:val="24"/>
          <w:szCs w:val="24"/>
        </w:rPr>
        <w:t xml:space="preserve">ского </w:t>
      </w:r>
      <w:r w:rsidR="00F23235" w:rsidRPr="00432756">
        <w:rPr>
          <w:rFonts w:ascii="Times New Roman" w:eastAsia="Calibri" w:hAnsi="Times New Roman" w:cs="Times New Roman"/>
          <w:sz w:val="24"/>
          <w:szCs w:val="24"/>
        </w:rPr>
        <w:t>сельского поселения</w:t>
      </w:r>
      <w:r w:rsidR="0062366B" w:rsidRPr="00432756">
        <w:rPr>
          <w:rFonts w:ascii="Times New Roman" w:eastAsia="Calibri" w:hAnsi="Times New Roman" w:cs="Times New Roman"/>
          <w:sz w:val="24"/>
          <w:szCs w:val="24"/>
        </w:rPr>
        <w:t xml:space="preserve">: </w:t>
      </w:r>
      <w:r w:rsidR="0095355C">
        <w:rPr>
          <w:rFonts w:ascii="Times New Roman" w:eastAsia="Calibri" w:hAnsi="Times New Roman" w:cs="Times New Roman"/>
          <w:sz w:val="24"/>
          <w:szCs w:val="24"/>
        </w:rPr>
        <w:t>822</w:t>
      </w:r>
      <w:r w:rsidR="0062366B" w:rsidRPr="00432756">
        <w:rPr>
          <w:rFonts w:ascii="Times New Roman" w:eastAsia="Calibri" w:hAnsi="Times New Roman" w:cs="Times New Roman"/>
          <w:sz w:val="24"/>
          <w:szCs w:val="24"/>
        </w:rPr>
        <w:t xml:space="preserve">  человек</w:t>
      </w:r>
      <w:r w:rsidRPr="00432756">
        <w:rPr>
          <w:rFonts w:ascii="Times New Roman" w:eastAsia="Calibri" w:hAnsi="Times New Roman" w:cs="Times New Roman"/>
          <w:sz w:val="24"/>
          <w:szCs w:val="24"/>
        </w:rPr>
        <w:t>.</w:t>
      </w:r>
      <w:r w:rsidR="00432756" w:rsidRPr="00432756">
        <w:rPr>
          <w:rFonts w:ascii="Times New Roman" w:eastAsia="Calibri" w:hAnsi="Times New Roman" w:cs="Times New Roman"/>
          <w:sz w:val="24"/>
          <w:szCs w:val="24"/>
        </w:rPr>
        <w:t xml:space="preserve">  </w:t>
      </w:r>
    </w:p>
    <w:p w:rsidR="00596C9A"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xml:space="preserve">Расстояние от административного центра </w:t>
      </w:r>
      <w:r w:rsidR="0095355C">
        <w:rPr>
          <w:rFonts w:ascii="Times New Roman" w:eastAsia="Andale Sans UI" w:hAnsi="Times New Roman" w:cs="Times New Roman"/>
          <w:kern w:val="3"/>
          <w:sz w:val="24"/>
          <w:szCs w:val="24"/>
          <w:lang w:eastAsia="ja-JP" w:bidi="fa-IR"/>
        </w:rPr>
        <w:t>Акзигитов</w:t>
      </w:r>
      <w:r w:rsidR="00C41B40">
        <w:rPr>
          <w:rFonts w:ascii="Times New Roman" w:eastAsia="Calibri" w:hAnsi="Times New Roman" w:cs="Times New Roman"/>
          <w:sz w:val="24"/>
          <w:szCs w:val="24"/>
        </w:rPr>
        <w:t xml:space="preserve">ского </w:t>
      </w:r>
      <w:r w:rsidRPr="00432756">
        <w:rPr>
          <w:rFonts w:ascii="Times New Roman" w:eastAsia="Calibri" w:hAnsi="Times New Roman" w:cs="Times New Roman"/>
          <w:sz w:val="24"/>
          <w:szCs w:val="24"/>
        </w:rPr>
        <w:t>сельског</w:t>
      </w:r>
      <w:r w:rsidR="0062366B" w:rsidRPr="00432756">
        <w:rPr>
          <w:rFonts w:ascii="Times New Roman" w:eastAsia="Calibri" w:hAnsi="Times New Roman" w:cs="Times New Roman"/>
          <w:sz w:val="24"/>
          <w:szCs w:val="24"/>
        </w:rPr>
        <w:t xml:space="preserve">о поселения </w:t>
      </w:r>
      <w:r w:rsidRPr="00432756">
        <w:rPr>
          <w:rFonts w:ascii="Times New Roman" w:eastAsia="Calibri" w:hAnsi="Times New Roman" w:cs="Times New Roman"/>
          <w:sz w:val="24"/>
          <w:szCs w:val="24"/>
        </w:rPr>
        <w:t>д</w:t>
      </w:r>
      <w:r w:rsidR="00204EE2">
        <w:rPr>
          <w:rFonts w:ascii="Times New Roman" w:eastAsia="Calibri" w:hAnsi="Times New Roman" w:cs="Times New Roman"/>
          <w:sz w:val="24"/>
          <w:szCs w:val="24"/>
        </w:rPr>
        <w:t xml:space="preserve">о районного центра </w:t>
      </w:r>
      <w:r w:rsidR="0062366B" w:rsidRPr="00432756">
        <w:rPr>
          <w:rFonts w:ascii="Times New Roman" w:eastAsia="Calibri" w:hAnsi="Times New Roman" w:cs="Times New Roman"/>
          <w:sz w:val="24"/>
          <w:szCs w:val="24"/>
        </w:rPr>
        <w:t xml:space="preserve">составляет </w:t>
      </w:r>
      <w:r w:rsidR="003C6C8E">
        <w:rPr>
          <w:rFonts w:ascii="Times New Roman" w:eastAsia="Calibri" w:hAnsi="Times New Roman" w:cs="Times New Roman"/>
          <w:sz w:val="24"/>
          <w:szCs w:val="24"/>
        </w:rPr>
        <w:t>55</w:t>
      </w:r>
      <w:r w:rsidRPr="00432756">
        <w:rPr>
          <w:rFonts w:ascii="Times New Roman" w:eastAsia="Calibri" w:hAnsi="Times New Roman" w:cs="Times New Roman"/>
          <w:sz w:val="24"/>
          <w:szCs w:val="24"/>
        </w:rPr>
        <w:t xml:space="preserve"> км, д</w:t>
      </w:r>
      <w:r w:rsidR="0062366B" w:rsidRPr="00432756">
        <w:rPr>
          <w:rFonts w:ascii="Times New Roman" w:eastAsia="Calibri" w:hAnsi="Times New Roman" w:cs="Times New Roman"/>
          <w:sz w:val="24"/>
          <w:szCs w:val="24"/>
        </w:rPr>
        <w:t xml:space="preserve">о республиканского центра (г. Казань) – </w:t>
      </w:r>
      <w:r w:rsidR="003C6C8E">
        <w:rPr>
          <w:rFonts w:ascii="Times New Roman" w:eastAsia="Calibri" w:hAnsi="Times New Roman" w:cs="Times New Roman"/>
          <w:sz w:val="24"/>
          <w:szCs w:val="24"/>
        </w:rPr>
        <w:t>10</w:t>
      </w:r>
      <w:r w:rsidR="00364D17">
        <w:rPr>
          <w:rFonts w:ascii="Times New Roman" w:eastAsia="Calibri" w:hAnsi="Times New Roman" w:cs="Times New Roman"/>
          <w:sz w:val="24"/>
          <w:szCs w:val="24"/>
        </w:rPr>
        <w:t>5</w:t>
      </w:r>
      <w:r w:rsidRPr="00432756">
        <w:rPr>
          <w:rFonts w:ascii="Times New Roman" w:eastAsia="Calibri" w:hAnsi="Times New Roman" w:cs="Times New Roman"/>
          <w:sz w:val="24"/>
          <w:szCs w:val="24"/>
        </w:rPr>
        <w:t xml:space="preserve"> км.</w:t>
      </w:r>
    </w:p>
    <w:p w:rsidR="00596C9A" w:rsidRPr="00432756" w:rsidRDefault="00596C9A" w:rsidP="002F52D9">
      <w:pPr>
        <w:spacing w:after="200" w:line="240" w:lineRule="auto"/>
        <w:ind w:firstLine="708"/>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Общая площадь земель</w:t>
      </w:r>
      <w:r w:rsidR="0062366B" w:rsidRPr="00432756">
        <w:rPr>
          <w:rFonts w:ascii="Times New Roman" w:eastAsia="Calibri" w:hAnsi="Times New Roman" w:cs="Times New Roman"/>
          <w:sz w:val="24"/>
          <w:szCs w:val="24"/>
        </w:rPr>
        <w:t xml:space="preserve"> мун</w:t>
      </w:r>
      <w:r w:rsidR="008816A9" w:rsidRPr="00432756">
        <w:rPr>
          <w:rFonts w:ascii="Times New Roman" w:eastAsia="Calibri" w:hAnsi="Times New Roman" w:cs="Times New Roman"/>
          <w:sz w:val="24"/>
          <w:szCs w:val="24"/>
        </w:rPr>
        <w:t xml:space="preserve">иципального образования  - </w:t>
      </w:r>
      <w:r w:rsidR="003C6C8E">
        <w:rPr>
          <w:rFonts w:ascii="Times New Roman" w:eastAsia="Calibri" w:hAnsi="Times New Roman" w:cs="Times New Roman"/>
          <w:sz w:val="24"/>
          <w:szCs w:val="24"/>
        </w:rPr>
        <w:t>51,3</w:t>
      </w:r>
      <w:r w:rsidRPr="00432756">
        <w:rPr>
          <w:rFonts w:ascii="Times New Roman" w:eastAsia="Calibri" w:hAnsi="Times New Roman" w:cs="Times New Roman"/>
          <w:sz w:val="24"/>
          <w:szCs w:val="24"/>
        </w:rPr>
        <w:t>кв.км.</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1F465E">
      <w:pPr>
        <w:spacing w:after="200" w:line="60" w:lineRule="atLeast"/>
        <w:contextualSpacing/>
        <w:jc w:val="both"/>
        <w:rPr>
          <w:rFonts w:ascii="Times New Roman" w:eastAsia="Calibri" w:hAnsi="Times New Roman" w:cs="Times New Roman"/>
          <w:b/>
          <w:sz w:val="24"/>
          <w:szCs w:val="24"/>
        </w:rPr>
      </w:pPr>
      <w:r w:rsidRPr="00432756">
        <w:rPr>
          <w:rFonts w:ascii="Times New Roman" w:eastAsia="Calibri" w:hAnsi="Times New Roman" w:cs="Times New Roman"/>
          <w:sz w:val="24"/>
          <w:szCs w:val="24"/>
        </w:rPr>
        <w:t xml:space="preserve"> </w:t>
      </w:r>
      <w:r w:rsidRPr="00432756">
        <w:rPr>
          <w:rFonts w:ascii="Times New Roman" w:eastAsia="Calibri" w:hAnsi="Times New Roman" w:cs="Times New Roman"/>
          <w:b/>
          <w:sz w:val="24"/>
          <w:szCs w:val="24"/>
          <w:u w:val="single"/>
        </w:rPr>
        <w:t>1.2.Технико-экономические параметры существующих объектов социальной инфраструктуры</w:t>
      </w:r>
      <w:r w:rsidRPr="00432756">
        <w:rPr>
          <w:rFonts w:ascii="Times New Roman" w:eastAsia="Calibri" w:hAnsi="Times New Roman" w:cs="Times New Roman"/>
          <w:b/>
          <w:sz w:val="24"/>
          <w:szCs w:val="24"/>
        </w:rPr>
        <w:t>.</w:t>
      </w:r>
    </w:p>
    <w:p w:rsidR="00596C9A" w:rsidRPr="00432756" w:rsidRDefault="00596C9A" w:rsidP="00596C9A">
      <w:pPr>
        <w:spacing w:after="200" w:line="60" w:lineRule="atLeast"/>
        <w:ind w:firstLine="851"/>
        <w:contextualSpacing/>
        <w:jc w:val="both"/>
        <w:rPr>
          <w:rFonts w:ascii="Times New Roman" w:eastAsia="Calibri" w:hAnsi="Times New Roman" w:cs="Times New Roman"/>
          <w:b/>
          <w:sz w:val="24"/>
          <w:szCs w:val="24"/>
        </w:rPr>
      </w:pPr>
    </w:p>
    <w:p w:rsidR="002F52D9" w:rsidRPr="00364D17" w:rsidRDefault="00596C9A" w:rsidP="00364D17">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В сельском поселении находятся следующие учреждения и организации:</w:t>
      </w:r>
    </w:p>
    <w:p w:rsidR="00596C9A" w:rsidRPr="00432756" w:rsidRDefault="00432756" w:rsidP="00432756">
      <w:pPr>
        <w:pStyle w:val="a3"/>
        <w:spacing w:after="200" w:line="60" w:lineRule="atLeast"/>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2366B" w:rsidRPr="00432756">
        <w:rPr>
          <w:rFonts w:ascii="Times New Roman" w:eastAsia="Calibri" w:hAnsi="Times New Roman" w:cs="Times New Roman"/>
          <w:sz w:val="24"/>
          <w:szCs w:val="24"/>
        </w:rPr>
        <w:t>Учреждения образования: МБОУ</w:t>
      </w:r>
      <w:r w:rsidR="00596C9A" w:rsidRPr="00432756">
        <w:rPr>
          <w:rFonts w:ascii="Times New Roman" w:eastAsia="Calibri" w:hAnsi="Times New Roman" w:cs="Times New Roman"/>
          <w:sz w:val="24"/>
          <w:szCs w:val="24"/>
        </w:rPr>
        <w:t xml:space="preserve"> </w:t>
      </w:r>
      <w:r w:rsidR="00364D17">
        <w:rPr>
          <w:rFonts w:ascii="Times New Roman" w:eastAsia="Calibri" w:hAnsi="Times New Roman" w:cs="Times New Roman"/>
          <w:sz w:val="24"/>
          <w:szCs w:val="24"/>
        </w:rPr>
        <w:t xml:space="preserve"> </w:t>
      </w:r>
      <w:proofErr w:type="spellStart"/>
      <w:r w:rsidR="003C6C8E">
        <w:rPr>
          <w:rFonts w:ascii="Times New Roman" w:eastAsia="Andale Sans UI" w:hAnsi="Times New Roman" w:cs="Times New Roman"/>
          <w:kern w:val="3"/>
          <w:sz w:val="24"/>
          <w:szCs w:val="24"/>
          <w:lang w:eastAsia="ja-JP" w:bidi="fa-IR"/>
        </w:rPr>
        <w:t>Акзигитов</w:t>
      </w:r>
      <w:r w:rsidR="00364D17">
        <w:rPr>
          <w:rFonts w:ascii="Times New Roman" w:eastAsia="Calibri" w:hAnsi="Times New Roman" w:cs="Times New Roman"/>
          <w:sz w:val="24"/>
          <w:szCs w:val="24"/>
        </w:rPr>
        <w:t>ская</w:t>
      </w:r>
      <w:proofErr w:type="spellEnd"/>
      <w:r w:rsidR="00364D17">
        <w:rPr>
          <w:rFonts w:ascii="Times New Roman" w:eastAsia="Calibri" w:hAnsi="Times New Roman" w:cs="Times New Roman"/>
          <w:sz w:val="24"/>
          <w:szCs w:val="24"/>
        </w:rPr>
        <w:t xml:space="preserve">   ООШ </w:t>
      </w:r>
      <w:r w:rsidR="00596C9A" w:rsidRPr="00432756">
        <w:rPr>
          <w:rFonts w:ascii="Times New Roman" w:eastAsia="Calibri" w:hAnsi="Times New Roman" w:cs="Times New Roman"/>
          <w:sz w:val="24"/>
          <w:szCs w:val="24"/>
        </w:rPr>
        <w:t xml:space="preserve"> численность обучающихся</w:t>
      </w:r>
      <w:r w:rsidR="003F22B3" w:rsidRPr="00432756">
        <w:rPr>
          <w:rFonts w:ascii="Times New Roman" w:eastAsia="Calibri" w:hAnsi="Times New Roman" w:cs="Times New Roman"/>
          <w:sz w:val="24"/>
          <w:szCs w:val="24"/>
        </w:rPr>
        <w:t xml:space="preserve"> </w:t>
      </w:r>
      <w:r w:rsidR="00364D17">
        <w:rPr>
          <w:rFonts w:ascii="Times New Roman" w:eastAsia="Calibri" w:hAnsi="Times New Roman" w:cs="Times New Roman"/>
          <w:sz w:val="24"/>
          <w:szCs w:val="24"/>
        </w:rPr>
        <w:t>–</w:t>
      </w:r>
      <w:r w:rsidR="003F22B3" w:rsidRPr="00432756">
        <w:rPr>
          <w:rFonts w:ascii="Times New Roman" w:eastAsia="Calibri" w:hAnsi="Times New Roman" w:cs="Times New Roman"/>
          <w:sz w:val="24"/>
          <w:szCs w:val="24"/>
        </w:rPr>
        <w:t xml:space="preserve"> </w:t>
      </w:r>
      <w:r w:rsidR="003C6C8E">
        <w:rPr>
          <w:rFonts w:ascii="Times New Roman" w:eastAsia="Calibri" w:hAnsi="Times New Roman" w:cs="Times New Roman"/>
          <w:sz w:val="24"/>
          <w:szCs w:val="24"/>
        </w:rPr>
        <w:t>50</w:t>
      </w:r>
      <w:r w:rsidR="00364D17">
        <w:rPr>
          <w:rFonts w:ascii="Times New Roman" w:eastAsia="Calibri" w:hAnsi="Times New Roman" w:cs="Times New Roman"/>
          <w:sz w:val="24"/>
          <w:szCs w:val="24"/>
        </w:rPr>
        <w:t xml:space="preserve"> </w:t>
      </w:r>
      <w:r w:rsidR="0062366B" w:rsidRPr="00432756">
        <w:rPr>
          <w:rFonts w:ascii="Times New Roman" w:eastAsia="Calibri" w:hAnsi="Times New Roman" w:cs="Times New Roman"/>
          <w:sz w:val="24"/>
          <w:szCs w:val="24"/>
        </w:rPr>
        <w:t xml:space="preserve">человека; </w:t>
      </w:r>
      <w:r w:rsidR="003C6C8E">
        <w:rPr>
          <w:rFonts w:ascii="Times New Roman" w:eastAsia="Calibri" w:hAnsi="Times New Roman" w:cs="Times New Roman"/>
          <w:sz w:val="24"/>
          <w:szCs w:val="24"/>
        </w:rPr>
        <w:t xml:space="preserve">МБОУ </w:t>
      </w:r>
      <w:proofErr w:type="spellStart"/>
      <w:r w:rsidR="003C6C8E">
        <w:rPr>
          <w:rFonts w:ascii="Times New Roman" w:eastAsia="Calibri" w:hAnsi="Times New Roman" w:cs="Times New Roman"/>
          <w:sz w:val="24"/>
          <w:szCs w:val="24"/>
        </w:rPr>
        <w:t>Бакрчинская</w:t>
      </w:r>
      <w:proofErr w:type="spellEnd"/>
      <w:r w:rsidR="003C6C8E">
        <w:rPr>
          <w:rFonts w:ascii="Times New Roman" w:eastAsia="Calibri" w:hAnsi="Times New Roman" w:cs="Times New Roman"/>
          <w:sz w:val="24"/>
          <w:szCs w:val="24"/>
        </w:rPr>
        <w:t xml:space="preserve">  НОШ-ДС численность </w:t>
      </w:r>
      <w:r w:rsidR="00133DFA">
        <w:rPr>
          <w:rFonts w:ascii="Times New Roman" w:eastAsia="Calibri" w:hAnsi="Times New Roman" w:cs="Times New Roman"/>
          <w:sz w:val="24"/>
          <w:szCs w:val="24"/>
        </w:rPr>
        <w:t>–</w:t>
      </w:r>
      <w:r w:rsidR="003C6C8E">
        <w:rPr>
          <w:rFonts w:ascii="Times New Roman" w:eastAsia="Calibri" w:hAnsi="Times New Roman" w:cs="Times New Roman"/>
          <w:sz w:val="24"/>
          <w:szCs w:val="24"/>
        </w:rPr>
        <w:t xml:space="preserve"> </w:t>
      </w:r>
      <w:r w:rsidR="00133DFA">
        <w:rPr>
          <w:rFonts w:ascii="Times New Roman" w:eastAsia="Calibri" w:hAnsi="Times New Roman" w:cs="Times New Roman"/>
          <w:sz w:val="24"/>
          <w:szCs w:val="24"/>
        </w:rPr>
        <w:t xml:space="preserve">22 </w:t>
      </w:r>
      <w:r w:rsidR="003C6C8E">
        <w:rPr>
          <w:rFonts w:ascii="Times New Roman" w:eastAsia="Calibri" w:hAnsi="Times New Roman" w:cs="Times New Roman"/>
          <w:sz w:val="24"/>
          <w:szCs w:val="24"/>
        </w:rPr>
        <w:t>человек</w:t>
      </w:r>
      <w:r w:rsidR="00133DFA">
        <w:rPr>
          <w:rFonts w:ascii="Times New Roman" w:eastAsia="Calibri" w:hAnsi="Times New Roman" w:cs="Times New Roman"/>
          <w:sz w:val="24"/>
          <w:szCs w:val="24"/>
        </w:rPr>
        <w:t>.</w:t>
      </w:r>
    </w:p>
    <w:p w:rsidR="00204EE2" w:rsidRDefault="00432756" w:rsidP="00432756">
      <w:pPr>
        <w:pStyle w:val="a3"/>
        <w:spacing w:after="200" w:line="60" w:lineRule="atLeast"/>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2366B" w:rsidRPr="00432756">
        <w:rPr>
          <w:rFonts w:ascii="Times New Roman" w:eastAsia="Calibri" w:hAnsi="Times New Roman" w:cs="Times New Roman"/>
          <w:sz w:val="24"/>
          <w:szCs w:val="24"/>
        </w:rPr>
        <w:t>ФАП-</w:t>
      </w:r>
      <w:r w:rsidR="00364D17">
        <w:rPr>
          <w:rFonts w:ascii="Times New Roman" w:eastAsia="Calibri" w:hAnsi="Times New Roman" w:cs="Times New Roman"/>
          <w:sz w:val="24"/>
          <w:szCs w:val="24"/>
        </w:rPr>
        <w:t>3, в с.</w:t>
      </w:r>
      <w:r w:rsidR="003C6C8E">
        <w:rPr>
          <w:rFonts w:ascii="Times New Roman" w:eastAsia="Calibri" w:hAnsi="Times New Roman" w:cs="Times New Roman"/>
          <w:sz w:val="24"/>
          <w:szCs w:val="24"/>
        </w:rPr>
        <w:t xml:space="preserve"> Акзигитово</w:t>
      </w:r>
      <w:r w:rsidR="00364D17">
        <w:rPr>
          <w:rFonts w:ascii="Times New Roman" w:eastAsia="Calibri" w:hAnsi="Times New Roman" w:cs="Times New Roman"/>
          <w:sz w:val="24"/>
          <w:szCs w:val="24"/>
        </w:rPr>
        <w:t xml:space="preserve">, в </w:t>
      </w:r>
      <w:r w:rsidR="003C6C8E">
        <w:rPr>
          <w:rFonts w:ascii="Times New Roman" w:eastAsia="Calibri" w:hAnsi="Times New Roman" w:cs="Times New Roman"/>
          <w:sz w:val="24"/>
          <w:szCs w:val="24"/>
        </w:rPr>
        <w:t>с. Бакрче</w:t>
      </w:r>
      <w:r w:rsidR="00364D17">
        <w:rPr>
          <w:rFonts w:ascii="Times New Roman" w:eastAsia="Calibri" w:hAnsi="Times New Roman" w:cs="Times New Roman"/>
          <w:sz w:val="24"/>
          <w:szCs w:val="24"/>
        </w:rPr>
        <w:t xml:space="preserve">, в </w:t>
      </w:r>
      <w:r w:rsidR="003C6C8E">
        <w:rPr>
          <w:rFonts w:ascii="Times New Roman" w:eastAsia="Calibri" w:hAnsi="Times New Roman" w:cs="Times New Roman"/>
          <w:sz w:val="24"/>
          <w:szCs w:val="24"/>
        </w:rPr>
        <w:t xml:space="preserve">с. </w:t>
      </w:r>
      <w:proofErr w:type="spellStart"/>
      <w:r w:rsidR="003C6C8E">
        <w:rPr>
          <w:rFonts w:ascii="Times New Roman" w:eastAsia="Calibri" w:hAnsi="Times New Roman" w:cs="Times New Roman"/>
          <w:sz w:val="24"/>
          <w:szCs w:val="24"/>
        </w:rPr>
        <w:t>Сунчелеево</w:t>
      </w:r>
      <w:proofErr w:type="spellEnd"/>
      <w:r w:rsidR="00204EE2">
        <w:rPr>
          <w:rFonts w:ascii="Times New Roman" w:eastAsia="Calibri" w:hAnsi="Times New Roman" w:cs="Times New Roman"/>
          <w:sz w:val="24"/>
          <w:szCs w:val="24"/>
        </w:rPr>
        <w:t>.</w:t>
      </w:r>
    </w:p>
    <w:p w:rsidR="00432756" w:rsidRDefault="00432756" w:rsidP="00432756">
      <w:pPr>
        <w:pStyle w:val="a3"/>
        <w:spacing w:after="200" w:line="6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596C9A" w:rsidRPr="00432756">
        <w:rPr>
          <w:rFonts w:ascii="Times New Roman" w:eastAsia="Calibri" w:hAnsi="Times New Roman" w:cs="Times New Roman"/>
          <w:sz w:val="24"/>
          <w:szCs w:val="24"/>
        </w:rPr>
        <w:t>Учреждения культурно - до</w:t>
      </w:r>
      <w:r w:rsidR="0062366B" w:rsidRPr="00432756">
        <w:rPr>
          <w:rFonts w:ascii="Times New Roman" w:eastAsia="Calibri" w:hAnsi="Times New Roman" w:cs="Times New Roman"/>
          <w:sz w:val="24"/>
          <w:szCs w:val="24"/>
        </w:rPr>
        <w:t>сугового типа: Число библиотек-</w:t>
      </w:r>
      <w:r w:rsidR="00364D17">
        <w:rPr>
          <w:rFonts w:ascii="Times New Roman" w:eastAsia="Calibri" w:hAnsi="Times New Roman" w:cs="Times New Roman"/>
          <w:sz w:val="24"/>
          <w:szCs w:val="24"/>
        </w:rPr>
        <w:t xml:space="preserve"> </w:t>
      </w:r>
      <w:r w:rsidR="00DC57E3">
        <w:rPr>
          <w:rFonts w:ascii="Times New Roman" w:eastAsia="Calibri" w:hAnsi="Times New Roman" w:cs="Times New Roman"/>
          <w:sz w:val="24"/>
          <w:szCs w:val="24"/>
        </w:rPr>
        <w:t xml:space="preserve">2 в </w:t>
      </w:r>
      <w:proofErr w:type="spellStart"/>
      <w:r w:rsidR="00DC57E3">
        <w:rPr>
          <w:rFonts w:ascii="Times New Roman" w:eastAsia="Calibri" w:hAnsi="Times New Roman" w:cs="Times New Roman"/>
          <w:sz w:val="24"/>
          <w:szCs w:val="24"/>
        </w:rPr>
        <w:t>с</w:t>
      </w:r>
      <w:proofErr w:type="gramStart"/>
      <w:r w:rsidR="00DC57E3">
        <w:rPr>
          <w:rFonts w:ascii="Times New Roman" w:eastAsia="Calibri" w:hAnsi="Times New Roman" w:cs="Times New Roman"/>
          <w:sz w:val="24"/>
          <w:szCs w:val="24"/>
        </w:rPr>
        <w:t>.А</w:t>
      </w:r>
      <w:proofErr w:type="gramEnd"/>
      <w:r w:rsidR="00DC57E3">
        <w:rPr>
          <w:rFonts w:ascii="Times New Roman" w:eastAsia="Calibri" w:hAnsi="Times New Roman" w:cs="Times New Roman"/>
          <w:sz w:val="24"/>
          <w:szCs w:val="24"/>
        </w:rPr>
        <w:t>кзигитово</w:t>
      </w:r>
      <w:proofErr w:type="spellEnd"/>
      <w:r w:rsidR="00DC57E3">
        <w:rPr>
          <w:rFonts w:ascii="Times New Roman" w:eastAsia="Calibri" w:hAnsi="Times New Roman" w:cs="Times New Roman"/>
          <w:sz w:val="24"/>
          <w:szCs w:val="24"/>
        </w:rPr>
        <w:t xml:space="preserve"> и </w:t>
      </w:r>
      <w:proofErr w:type="spellStart"/>
      <w:r w:rsidR="00DC57E3">
        <w:rPr>
          <w:rFonts w:ascii="Times New Roman" w:eastAsia="Calibri" w:hAnsi="Times New Roman" w:cs="Times New Roman"/>
          <w:sz w:val="24"/>
          <w:szCs w:val="24"/>
        </w:rPr>
        <w:t>с.Бакрче</w:t>
      </w:r>
      <w:proofErr w:type="spellEnd"/>
      <w:r w:rsidR="00364D17">
        <w:rPr>
          <w:rFonts w:ascii="Times New Roman" w:eastAsia="Calibri" w:hAnsi="Times New Roman" w:cs="Times New Roman"/>
          <w:sz w:val="24"/>
          <w:szCs w:val="24"/>
        </w:rPr>
        <w:t xml:space="preserve">, СДК -1 в </w:t>
      </w:r>
      <w:proofErr w:type="spellStart"/>
      <w:r w:rsidR="00364D17">
        <w:rPr>
          <w:rFonts w:ascii="Times New Roman" w:eastAsia="Calibri" w:hAnsi="Times New Roman" w:cs="Times New Roman"/>
          <w:sz w:val="24"/>
          <w:szCs w:val="24"/>
        </w:rPr>
        <w:t>с.</w:t>
      </w:r>
      <w:r w:rsidR="003C6C8E">
        <w:rPr>
          <w:rFonts w:ascii="Times New Roman" w:eastAsia="Calibri" w:hAnsi="Times New Roman" w:cs="Times New Roman"/>
          <w:sz w:val="24"/>
          <w:szCs w:val="24"/>
        </w:rPr>
        <w:t>Акзигитово</w:t>
      </w:r>
      <w:proofErr w:type="spellEnd"/>
      <w:r w:rsidR="00364D17">
        <w:rPr>
          <w:rFonts w:ascii="Times New Roman" w:eastAsia="Calibri" w:hAnsi="Times New Roman" w:cs="Times New Roman"/>
          <w:sz w:val="24"/>
          <w:szCs w:val="24"/>
        </w:rPr>
        <w:t xml:space="preserve"> на 20</w:t>
      </w:r>
      <w:r w:rsidR="0062366B" w:rsidRPr="00432756">
        <w:rPr>
          <w:rFonts w:ascii="Times New Roman" w:eastAsia="Calibri" w:hAnsi="Times New Roman" w:cs="Times New Roman"/>
          <w:sz w:val="24"/>
          <w:szCs w:val="24"/>
        </w:rPr>
        <w:t>0 посадоч</w:t>
      </w:r>
      <w:r w:rsidR="008816A9" w:rsidRPr="00432756">
        <w:rPr>
          <w:rFonts w:ascii="Times New Roman" w:eastAsia="Calibri" w:hAnsi="Times New Roman" w:cs="Times New Roman"/>
          <w:sz w:val="24"/>
          <w:szCs w:val="24"/>
        </w:rPr>
        <w:t>ных мест, сельский клуб -</w:t>
      </w:r>
      <w:r w:rsidR="003C6C8E">
        <w:rPr>
          <w:rFonts w:ascii="Times New Roman" w:eastAsia="Calibri" w:hAnsi="Times New Roman" w:cs="Times New Roman"/>
          <w:sz w:val="24"/>
          <w:szCs w:val="24"/>
        </w:rPr>
        <w:t>2</w:t>
      </w:r>
      <w:r w:rsidR="008816A9" w:rsidRPr="00432756">
        <w:rPr>
          <w:rFonts w:ascii="Times New Roman" w:eastAsia="Calibri" w:hAnsi="Times New Roman" w:cs="Times New Roman"/>
          <w:sz w:val="24"/>
          <w:szCs w:val="24"/>
        </w:rPr>
        <w:t xml:space="preserve"> </w:t>
      </w:r>
      <w:r w:rsidR="00DC57E3">
        <w:rPr>
          <w:rFonts w:ascii="Times New Roman" w:eastAsia="Calibri" w:hAnsi="Times New Roman" w:cs="Times New Roman"/>
          <w:sz w:val="24"/>
          <w:szCs w:val="24"/>
        </w:rPr>
        <w:t xml:space="preserve">в </w:t>
      </w:r>
      <w:proofErr w:type="spellStart"/>
      <w:r w:rsidR="00DC57E3">
        <w:rPr>
          <w:rFonts w:ascii="Times New Roman" w:eastAsia="Calibri" w:hAnsi="Times New Roman" w:cs="Times New Roman"/>
          <w:sz w:val="24"/>
          <w:szCs w:val="24"/>
        </w:rPr>
        <w:t>с.Бакрче</w:t>
      </w:r>
      <w:proofErr w:type="spellEnd"/>
      <w:r w:rsidR="00DC57E3">
        <w:rPr>
          <w:rFonts w:ascii="Times New Roman" w:eastAsia="Calibri" w:hAnsi="Times New Roman" w:cs="Times New Roman"/>
          <w:sz w:val="24"/>
          <w:szCs w:val="24"/>
        </w:rPr>
        <w:t xml:space="preserve"> на 50 посадочных мест и </w:t>
      </w:r>
      <w:proofErr w:type="spellStart"/>
      <w:r w:rsidR="00DC57E3">
        <w:rPr>
          <w:rFonts w:ascii="Times New Roman" w:eastAsia="Calibri" w:hAnsi="Times New Roman" w:cs="Times New Roman"/>
          <w:sz w:val="24"/>
          <w:szCs w:val="24"/>
        </w:rPr>
        <w:t>с.Сунчелеево</w:t>
      </w:r>
      <w:proofErr w:type="spellEnd"/>
      <w:r w:rsidR="00DC57E3">
        <w:rPr>
          <w:rFonts w:ascii="Times New Roman" w:eastAsia="Calibri" w:hAnsi="Times New Roman" w:cs="Times New Roman"/>
          <w:sz w:val="24"/>
          <w:szCs w:val="24"/>
        </w:rPr>
        <w:t xml:space="preserve"> на 100 посадочных мест</w:t>
      </w:r>
      <w:r w:rsidR="00596C9A" w:rsidRPr="00432756">
        <w:rPr>
          <w:rFonts w:ascii="Times New Roman" w:eastAsia="Calibri" w:hAnsi="Times New Roman" w:cs="Times New Roman"/>
          <w:sz w:val="24"/>
          <w:szCs w:val="24"/>
        </w:rPr>
        <w:t>.</w:t>
      </w:r>
    </w:p>
    <w:p w:rsidR="00596C9A" w:rsidRDefault="00204EE2" w:rsidP="00432756">
      <w:pPr>
        <w:pStyle w:val="a3"/>
        <w:spacing w:after="200" w:line="6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C2973" w:rsidRPr="00432756">
        <w:rPr>
          <w:rFonts w:ascii="Times New Roman" w:eastAsia="Calibri" w:hAnsi="Times New Roman" w:cs="Times New Roman"/>
          <w:sz w:val="24"/>
          <w:szCs w:val="24"/>
        </w:rPr>
        <w:t xml:space="preserve">. Спортивных сооружений – </w:t>
      </w:r>
      <w:r w:rsidR="00DC57E3">
        <w:rPr>
          <w:rFonts w:ascii="Times New Roman" w:eastAsia="Calibri" w:hAnsi="Times New Roman" w:cs="Times New Roman"/>
          <w:sz w:val="24"/>
          <w:szCs w:val="24"/>
        </w:rPr>
        <w:t xml:space="preserve">2 в </w:t>
      </w:r>
      <w:proofErr w:type="spellStart"/>
      <w:r w:rsidR="00DC57E3">
        <w:rPr>
          <w:rFonts w:ascii="Times New Roman" w:eastAsia="Calibri" w:hAnsi="Times New Roman" w:cs="Times New Roman"/>
          <w:sz w:val="24"/>
          <w:szCs w:val="24"/>
        </w:rPr>
        <w:t>с</w:t>
      </w:r>
      <w:proofErr w:type="gramStart"/>
      <w:r w:rsidR="00DC57E3">
        <w:rPr>
          <w:rFonts w:ascii="Times New Roman" w:eastAsia="Calibri" w:hAnsi="Times New Roman" w:cs="Times New Roman"/>
          <w:sz w:val="24"/>
          <w:szCs w:val="24"/>
        </w:rPr>
        <w:t>.Б</w:t>
      </w:r>
      <w:proofErr w:type="gramEnd"/>
      <w:r w:rsidR="00DC57E3">
        <w:rPr>
          <w:rFonts w:ascii="Times New Roman" w:eastAsia="Calibri" w:hAnsi="Times New Roman" w:cs="Times New Roman"/>
          <w:sz w:val="24"/>
          <w:szCs w:val="24"/>
        </w:rPr>
        <w:t>акрче</w:t>
      </w:r>
      <w:proofErr w:type="spellEnd"/>
      <w:r w:rsidR="00DC57E3">
        <w:rPr>
          <w:rFonts w:ascii="Times New Roman" w:eastAsia="Calibri" w:hAnsi="Times New Roman" w:cs="Times New Roman"/>
          <w:sz w:val="24"/>
          <w:szCs w:val="24"/>
        </w:rPr>
        <w:t xml:space="preserve">- хоккейная коробка – 1 и </w:t>
      </w:r>
      <w:r w:rsidR="0069024E">
        <w:rPr>
          <w:rFonts w:ascii="Times New Roman" w:eastAsia="Calibri" w:hAnsi="Times New Roman" w:cs="Times New Roman"/>
          <w:sz w:val="24"/>
          <w:szCs w:val="24"/>
        </w:rPr>
        <w:t>волейбольная площадка - 1.</w:t>
      </w:r>
    </w:p>
    <w:p w:rsidR="00204EE2" w:rsidRDefault="00204EE2" w:rsidP="00432756">
      <w:pPr>
        <w:pStyle w:val="a3"/>
        <w:spacing w:after="200" w:line="6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5. Отделения почтово</w:t>
      </w:r>
      <w:r w:rsidR="005D1821">
        <w:rPr>
          <w:rFonts w:ascii="Times New Roman" w:eastAsia="Calibri" w:hAnsi="Times New Roman" w:cs="Times New Roman"/>
          <w:sz w:val="24"/>
          <w:szCs w:val="24"/>
        </w:rPr>
        <w:t>й связи -1</w:t>
      </w:r>
      <w:r w:rsidR="0069024E">
        <w:rPr>
          <w:rFonts w:ascii="Times New Roman" w:eastAsia="Calibri" w:hAnsi="Times New Roman" w:cs="Times New Roman"/>
          <w:sz w:val="24"/>
          <w:szCs w:val="24"/>
        </w:rPr>
        <w:t xml:space="preserve"> в </w:t>
      </w:r>
      <w:proofErr w:type="spellStart"/>
      <w:r w:rsidR="0069024E">
        <w:rPr>
          <w:rFonts w:ascii="Times New Roman" w:eastAsia="Calibri" w:hAnsi="Times New Roman" w:cs="Times New Roman"/>
          <w:sz w:val="24"/>
          <w:szCs w:val="24"/>
        </w:rPr>
        <w:t>с</w:t>
      </w:r>
      <w:proofErr w:type="gramStart"/>
      <w:r w:rsidR="0069024E">
        <w:rPr>
          <w:rFonts w:ascii="Times New Roman" w:eastAsia="Calibri" w:hAnsi="Times New Roman" w:cs="Times New Roman"/>
          <w:sz w:val="24"/>
          <w:szCs w:val="24"/>
        </w:rPr>
        <w:t>.А</w:t>
      </w:r>
      <w:proofErr w:type="gramEnd"/>
      <w:r w:rsidR="0069024E">
        <w:rPr>
          <w:rFonts w:ascii="Times New Roman" w:eastAsia="Calibri" w:hAnsi="Times New Roman" w:cs="Times New Roman"/>
          <w:sz w:val="24"/>
          <w:szCs w:val="24"/>
        </w:rPr>
        <w:t>кзигитово</w:t>
      </w:r>
      <w:proofErr w:type="spellEnd"/>
    </w:p>
    <w:p w:rsidR="00204EE2" w:rsidRPr="00432756" w:rsidRDefault="00204EE2" w:rsidP="00432756">
      <w:pPr>
        <w:pStyle w:val="a3"/>
        <w:spacing w:after="200" w:line="6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6. Магазин</w:t>
      </w:r>
      <w:r w:rsidR="005D1821">
        <w:rPr>
          <w:rFonts w:ascii="Times New Roman" w:eastAsia="Calibri" w:hAnsi="Times New Roman" w:cs="Times New Roman"/>
          <w:sz w:val="24"/>
          <w:szCs w:val="24"/>
        </w:rPr>
        <w:t>ы -</w:t>
      </w:r>
      <w:r w:rsidR="00971B58">
        <w:rPr>
          <w:rFonts w:ascii="Times New Roman" w:eastAsia="Calibri" w:hAnsi="Times New Roman" w:cs="Times New Roman"/>
          <w:sz w:val="24"/>
          <w:szCs w:val="24"/>
        </w:rPr>
        <w:t>3</w:t>
      </w:r>
      <w:r w:rsidR="0069024E">
        <w:rPr>
          <w:rFonts w:ascii="Times New Roman" w:eastAsia="Calibri" w:hAnsi="Times New Roman" w:cs="Times New Roman"/>
          <w:sz w:val="24"/>
          <w:szCs w:val="24"/>
        </w:rPr>
        <w:t xml:space="preserve"> в с</w:t>
      </w:r>
      <w:proofErr w:type="gramStart"/>
      <w:r w:rsidR="0069024E">
        <w:rPr>
          <w:rFonts w:ascii="Times New Roman" w:eastAsia="Calibri" w:hAnsi="Times New Roman" w:cs="Times New Roman"/>
          <w:sz w:val="24"/>
          <w:szCs w:val="24"/>
        </w:rPr>
        <w:t>.А</w:t>
      </w:r>
      <w:proofErr w:type="gramEnd"/>
      <w:r w:rsidR="0069024E">
        <w:rPr>
          <w:rFonts w:ascii="Times New Roman" w:eastAsia="Calibri" w:hAnsi="Times New Roman" w:cs="Times New Roman"/>
          <w:sz w:val="24"/>
          <w:szCs w:val="24"/>
        </w:rPr>
        <w:t xml:space="preserve">кзигитово1, </w:t>
      </w:r>
      <w:proofErr w:type="spellStart"/>
      <w:r w:rsidR="0069024E">
        <w:rPr>
          <w:rFonts w:ascii="Times New Roman" w:eastAsia="Calibri" w:hAnsi="Times New Roman" w:cs="Times New Roman"/>
          <w:sz w:val="24"/>
          <w:szCs w:val="24"/>
        </w:rPr>
        <w:t>с.Бакрче</w:t>
      </w:r>
      <w:proofErr w:type="spellEnd"/>
      <w:r w:rsidR="0069024E">
        <w:rPr>
          <w:rFonts w:ascii="Times New Roman" w:eastAsia="Calibri" w:hAnsi="Times New Roman" w:cs="Times New Roman"/>
          <w:sz w:val="24"/>
          <w:szCs w:val="24"/>
        </w:rPr>
        <w:t xml:space="preserve"> – 1 и с.Сунчелеево</w:t>
      </w:r>
      <w:r w:rsidR="00AB59CF">
        <w:rPr>
          <w:rFonts w:ascii="Times New Roman" w:eastAsia="Calibri" w:hAnsi="Times New Roman" w:cs="Times New Roman"/>
          <w:sz w:val="24"/>
          <w:szCs w:val="24"/>
        </w:rPr>
        <w:t>-1</w:t>
      </w:r>
      <w:r w:rsidR="005D1821">
        <w:rPr>
          <w:rFonts w:ascii="Times New Roman" w:eastAsia="Calibri" w:hAnsi="Times New Roman" w:cs="Times New Roman"/>
          <w:sz w:val="24"/>
          <w:szCs w:val="24"/>
        </w:rPr>
        <w:t>.</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1F465E">
      <w:pPr>
        <w:spacing w:after="200" w:line="60" w:lineRule="atLeast"/>
        <w:contextualSpacing/>
        <w:jc w:val="both"/>
        <w:rPr>
          <w:rFonts w:ascii="Times New Roman" w:eastAsia="Calibri" w:hAnsi="Times New Roman" w:cs="Times New Roman"/>
          <w:b/>
          <w:sz w:val="24"/>
          <w:szCs w:val="24"/>
          <w:u w:val="single"/>
        </w:rPr>
      </w:pPr>
      <w:r w:rsidRPr="00432756">
        <w:rPr>
          <w:rFonts w:ascii="Times New Roman" w:eastAsia="Calibri" w:hAnsi="Times New Roman" w:cs="Times New Roman"/>
          <w:b/>
          <w:sz w:val="24"/>
          <w:szCs w:val="24"/>
          <w:u w:val="single"/>
        </w:rPr>
        <w:t>1.3.Прогнозируемый спрос на услуги социальной инфраструктуры.</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u w:val="single"/>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По мере развития рыночной экономики значение социальной сферы постоянно растет. Социальная инфраструктура-совокупность объектов, деятельность которых направлена на удовлетворение личных потребностей, обеспечение жизнедеятельности и интеллектуального развития населения, это совокупность отраслей национального хозяйства, создающая социальные блага в виде услуг образования, здравоохранения, культуры, туризма и тд. Отрасли социальной сферы приобретают все большее значение в развитии общественного производства. Они оказывают непосредственное влияние на уровень благосостояния, качество жизни населения.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и планирование развития образования.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Важное место среди отраслей социальной сферы занимает образование. Главное условие успешного функционирования общеобразовательной школы – это поддержание в надлежащем состоянии ее материально-технической базы. Общеобразовательные школы должны быть оснащены современными техническими средствами, укомплектованы учебниками и наглядными пособиями.</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135" w:type="dxa"/>
        <w:tblInd w:w="-138" w:type="dxa"/>
        <w:tblLayout w:type="fixed"/>
        <w:tblCellMar>
          <w:left w:w="10" w:type="dxa"/>
          <w:right w:w="10" w:type="dxa"/>
        </w:tblCellMar>
        <w:tblLook w:val="04A0" w:firstRow="1" w:lastRow="0" w:firstColumn="1" w:lastColumn="0" w:noHBand="0" w:noVBand="1"/>
      </w:tblPr>
      <w:tblGrid>
        <w:gridCol w:w="3478"/>
        <w:gridCol w:w="1843"/>
        <w:gridCol w:w="1768"/>
        <w:gridCol w:w="2046"/>
      </w:tblGrid>
      <w:tr w:rsidR="00596C9A" w:rsidRPr="00432756" w:rsidTr="00596C9A">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Показатели</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Единица измерения</w:t>
            </w:r>
          </w:p>
        </w:tc>
        <w:tc>
          <w:tcPr>
            <w:tcW w:w="176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Фактический</w:t>
            </w:r>
          </w:p>
        </w:tc>
        <w:tc>
          <w:tcPr>
            <w:tcW w:w="2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Прогнозируемый</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Численность детей в возрасте 1-6 лет</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C41B40" w:rsidRDefault="00454003">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43</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C41B40" w:rsidRDefault="00454003">
            <w:pPr>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5</w:t>
            </w:r>
            <w:r w:rsidR="003E3DCB">
              <w:rPr>
                <w:rFonts w:ascii="Times New Roman" w:eastAsia="Calibri" w:hAnsi="Times New Roman" w:cs="Times New Roman"/>
                <w:sz w:val="24"/>
                <w:szCs w:val="24"/>
                <w:highlight w:val="yellow"/>
              </w:rPr>
              <w:t>0</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Посещают детский сад</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C41B40" w:rsidRDefault="00971B58">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14</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C41B40" w:rsidRDefault="00971B58">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w:t>
            </w:r>
            <w:r w:rsidR="005D1821">
              <w:rPr>
                <w:rFonts w:ascii="Times New Roman" w:eastAsia="Calibri" w:hAnsi="Times New Roman" w:cs="Times New Roman"/>
                <w:sz w:val="24"/>
                <w:szCs w:val="24"/>
                <w:highlight w:val="yellow"/>
              </w:rPr>
              <w:t>0</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Количество групп в детском саду</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шт</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C41B40" w:rsidRDefault="00971B58">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1</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C41B40" w:rsidRDefault="00971B58">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2</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Численность детей в возрасте 7-17 лет</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человек</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C41B40" w:rsidRDefault="00454003">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71</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C41B40" w:rsidRDefault="00454003">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75</w:t>
            </w:r>
          </w:p>
        </w:tc>
      </w:tr>
      <w:tr w:rsidR="00596C9A" w:rsidRPr="00432756" w:rsidTr="00FE4EE5">
        <w:tc>
          <w:tcPr>
            <w:tcW w:w="3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Охват дополнительным образованием детей в возрасте от 5 до 18 лет</w:t>
            </w:r>
          </w:p>
        </w:tc>
        <w:tc>
          <w:tcPr>
            <w:tcW w:w="184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w:t>
            </w:r>
          </w:p>
        </w:tc>
        <w:tc>
          <w:tcPr>
            <w:tcW w:w="1769"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C41B40" w:rsidRDefault="003E3DCB">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0</w:t>
            </w:r>
          </w:p>
        </w:tc>
        <w:tc>
          <w:tcPr>
            <w:tcW w:w="20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C41B40" w:rsidRDefault="003E3DCB">
            <w:pPr>
              <w:snapToGrid w:val="0"/>
              <w:spacing w:after="200" w:line="60" w:lineRule="atLeast"/>
              <w:contextualSpacing/>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0</w:t>
            </w:r>
          </w:p>
        </w:tc>
      </w:tr>
    </w:tbl>
    <w:p w:rsidR="00596C9A" w:rsidRPr="00432756" w:rsidRDefault="00596C9A" w:rsidP="00596C9A">
      <w:pPr>
        <w:spacing w:after="200" w:line="60" w:lineRule="atLeast"/>
        <w:ind w:firstLine="851"/>
        <w:contextualSpacing/>
        <w:jc w:val="both"/>
        <w:rPr>
          <w:rFonts w:ascii="Times New Roman" w:eastAsia="Calibri" w:hAnsi="Times New Roman" w:cs="Times New Roman"/>
          <w:kern w:val="3"/>
          <w:sz w:val="24"/>
          <w:szCs w:val="24"/>
          <w:lang w:val="de-DE" w:eastAsia="ja-JP" w:bidi="fa-IR"/>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и планирование развития здравоохранения.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Здравоохранение способствует улучшению здоровья населения, росту продолжительности жизни. Благодаря расширению систем здравоохранения, использованию современного медицинского оборудования, удается улучшить качество медицинского обслуживания, добиться уменьшения заболеваемости. Первоочередными задачами здравоохранения являются: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гарантированное обеспечение установленного объема медицинской помощи и профилактическими услугами в учреждениях здравоохранения;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-первоочередная реконструкция действующих учреждений и строительство новых;</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 обеспечение квалифицированными специалистами.</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450" w:type="dxa"/>
        <w:tblInd w:w="-138" w:type="dxa"/>
        <w:tblLayout w:type="fixed"/>
        <w:tblCellMar>
          <w:left w:w="10" w:type="dxa"/>
          <w:right w:w="10" w:type="dxa"/>
        </w:tblCellMar>
        <w:tblLook w:val="04A0" w:firstRow="1" w:lastRow="0" w:firstColumn="1" w:lastColumn="0" w:noHBand="0" w:noVBand="1"/>
      </w:tblPr>
      <w:tblGrid>
        <w:gridCol w:w="2787"/>
        <w:gridCol w:w="2795"/>
        <w:gridCol w:w="1883"/>
        <w:gridCol w:w="1985"/>
      </w:tblGrid>
      <w:tr w:rsidR="00596C9A" w:rsidRPr="00432756" w:rsidTr="007874C3">
        <w:trPr>
          <w:trHeight w:val="429"/>
        </w:trPr>
        <w:tc>
          <w:tcPr>
            <w:tcW w:w="27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Показатели</w:t>
            </w:r>
          </w:p>
        </w:tc>
        <w:tc>
          <w:tcPr>
            <w:tcW w:w="2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Единица измерения</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Фактическое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Прогнозируемое</w:t>
            </w:r>
          </w:p>
        </w:tc>
      </w:tr>
      <w:tr w:rsidR="00596C9A" w:rsidRPr="00432756" w:rsidTr="00FE4EE5">
        <w:trPr>
          <w:trHeight w:val="58"/>
        </w:trPr>
        <w:tc>
          <w:tcPr>
            <w:tcW w:w="27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 фельдшерско-акушерские пункты</w:t>
            </w:r>
          </w:p>
        </w:tc>
        <w:tc>
          <w:tcPr>
            <w:tcW w:w="2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5D1821"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eastAsia="ja-JP" w:bidi="fa-IR"/>
              </w:rPr>
            </w:pPr>
            <w:proofErr w:type="spellStart"/>
            <w:r w:rsidRPr="00432756">
              <w:rPr>
                <w:rFonts w:ascii="Times New Roman" w:eastAsia="Andale Sans UI" w:hAnsi="Times New Roman" w:cs="Times New Roman"/>
                <w:kern w:val="3"/>
                <w:sz w:val="24"/>
                <w:szCs w:val="24"/>
                <w:lang w:val="de-DE" w:eastAsia="ja-JP" w:bidi="fa-IR"/>
              </w:rPr>
              <w:t>чел</w:t>
            </w:r>
            <w:proofErr w:type="spellEnd"/>
            <w:r w:rsidRPr="00432756">
              <w:rPr>
                <w:rFonts w:ascii="Times New Roman" w:eastAsia="Andale Sans UI" w:hAnsi="Times New Roman" w:cs="Times New Roman"/>
                <w:kern w:val="3"/>
                <w:sz w:val="24"/>
                <w:szCs w:val="24"/>
                <w:lang w:val="de-DE" w:eastAsia="ja-JP" w:bidi="fa-IR"/>
              </w:rPr>
              <w:t>./</w:t>
            </w:r>
            <w:proofErr w:type="spellStart"/>
            <w:r w:rsidRPr="00432756">
              <w:rPr>
                <w:rFonts w:ascii="Times New Roman" w:eastAsia="Andale Sans UI" w:hAnsi="Times New Roman" w:cs="Times New Roman"/>
                <w:kern w:val="3"/>
                <w:sz w:val="24"/>
                <w:szCs w:val="24"/>
                <w:lang w:val="de-DE" w:eastAsia="ja-JP" w:bidi="fa-IR"/>
              </w:rPr>
              <w:t>смена</w:t>
            </w:r>
            <w:proofErr w:type="spellEnd"/>
            <w:r w:rsidR="005D1821">
              <w:rPr>
                <w:rFonts w:ascii="Times New Roman" w:eastAsia="Andale Sans UI" w:hAnsi="Times New Roman" w:cs="Times New Roman"/>
                <w:kern w:val="3"/>
                <w:sz w:val="24"/>
                <w:szCs w:val="24"/>
                <w:lang w:eastAsia="ja-JP" w:bidi="fa-IR"/>
              </w:rPr>
              <w:t xml:space="preserve">  </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432756" w:rsidRDefault="005D1821">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5D1821" w:rsidRDefault="005D1821">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3</w:t>
            </w:r>
          </w:p>
        </w:tc>
      </w:tr>
    </w:tbl>
    <w:p w:rsidR="00596C9A" w:rsidRPr="00432756" w:rsidRDefault="00596C9A" w:rsidP="00596C9A">
      <w:pPr>
        <w:spacing w:after="200" w:line="60" w:lineRule="atLeast"/>
        <w:ind w:firstLine="851"/>
        <w:contextualSpacing/>
        <w:jc w:val="both"/>
        <w:rPr>
          <w:rFonts w:ascii="Times New Roman" w:eastAsia="Calibri" w:hAnsi="Times New Roman" w:cs="Times New Roman"/>
          <w:kern w:val="3"/>
          <w:sz w:val="24"/>
          <w:szCs w:val="24"/>
          <w:lang w:val="de-DE" w:eastAsia="ja-JP" w:bidi="fa-IR"/>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Прогнозирование развития учреждений культуры и спорта.</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r w:rsidRPr="00432756">
        <w:rPr>
          <w:rFonts w:ascii="Times New Roman" w:eastAsia="Calibri" w:hAnsi="Times New Roman" w:cs="Times New Roman"/>
          <w:sz w:val="24"/>
          <w:szCs w:val="24"/>
        </w:rPr>
        <w:t>Основными задачами в сфере культуры являются: сохранение действующей сети учреждений; наращивание творческого потенциала профессиональных и самодеятельных коллективов; сохранение и развитие народного художественного творчества, народных промыслов и традиционной культуры; расширение экспозиционно-выставочных работ и научно-просветительской базы отрасли, повышение уровня и качества услуг, предоставляемых учреждениями культуры и искусства, и обеспечение их доступности для населения.</w:t>
      </w:r>
    </w:p>
    <w:p w:rsidR="00596C9A" w:rsidRPr="00432756" w:rsidRDefault="00596C9A" w:rsidP="00596C9A">
      <w:pPr>
        <w:spacing w:after="200" w:line="60" w:lineRule="atLeast"/>
        <w:ind w:firstLine="851"/>
        <w:contextualSpacing/>
        <w:jc w:val="both"/>
        <w:rPr>
          <w:rFonts w:ascii="Times New Roman" w:eastAsia="Calibri" w:hAnsi="Times New Roman" w:cs="Times New Roman"/>
          <w:sz w:val="24"/>
          <w:szCs w:val="24"/>
        </w:rPr>
      </w:pPr>
    </w:p>
    <w:tbl>
      <w:tblPr>
        <w:tblW w:w="9450" w:type="dxa"/>
        <w:tblInd w:w="-138" w:type="dxa"/>
        <w:tblLayout w:type="fixed"/>
        <w:tblCellMar>
          <w:left w:w="10" w:type="dxa"/>
          <w:right w:w="10" w:type="dxa"/>
        </w:tblCellMar>
        <w:tblLook w:val="04A0" w:firstRow="1" w:lastRow="0" w:firstColumn="1" w:lastColumn="0" w:noHBand="0" w:noVBand="1"/>
      </w:tblPr>
      <w:tblGrid>
        <w:gridCol w:w="3197"/>
        <w:gridCol w:w="2385"/>
        <w:gridCol w:w="1883"/>
        <w:gridCol w:w="1985"/>
      </w:tblGrid>
      <w:tr w:rsidR="00596C9A" w:rsidRPr="00432756" w:rsidTr="00596C9A">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Показатели</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Единица измерения</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Фактическое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6C9A" w:rsidRPr="00432756" w:rsidRDefault="00596C9A">
            <w:pPr>
              <w:snapToGrid w:val="0"/>
              <w:spacing w:after="200" w:line="60" w:lineRule="atLeast"/>
              <w:contextualSpacing/>
              <w:jc w:val="center"/>
              <w:rPr>
                <w:rFonts w:ascii="Times New Roman" w:eastAsia="Calibri" w:hAnsi="Times New Roman" w:cs="Times New Roman"/>
                <w:sz w:val="24"/>
                <w:szCs w:val="24"/>
              </w:rPr>
            </w:pPr>
            <w:r w:rsidRPr="00432756">
              <w:rPr>
                <w:rFonts w:ascii="Times New Roman" w:eastAsia="Calibri" w:hAnsi="Times New Roman" w:cs="Times New Roman"/>
                <w:sz w:val="24"/>
                <w:szCs w:val="24"/>
              </w:rPr>
              <w:t>Прогнозируемое</w:t>
            </w:r>
          </w:p>
        </w:tc>
      </w:tr>
      <w:tr w:rsidR="00596C9A" w:rsidRPr="00432756" w:rsidTr="00596C9A">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Обеспеченность:</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p>
        </w:tc>
      </w:tr>
      <w:tr w:rsidR="00596C9A" w:rsidRPr="00432756"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 общедоступными библиотеками</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учреждений</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E4EE5" w:rsidRDefault="00454003">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E4EE5" w:rsidRDefault="00454003">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2</w:t>
            </w:r>
          </w:p>
        </w:tc>
      </w:tr>
      <w:tr w:rsidR="00596C9A" w:rsidRPr="00432756"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 учреждениями культурно-досугового типа</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учреждений</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E4EE5" w:rsidRDefault="00454003">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E4EE5" w:rsidRDefault="00454003">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3</w:t>
            </w:r>
          </w:p>
        </w:tc>
      </w:tr>
      <w:tr w:rsidR="00596C9A" w:rsidRPr="00432756"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proofErr w:type="spellStart"/>
            <w:r w:rsidRPr="00432756">
              <w:rPr>
                <w:rFonts w:ascii="Times New Roman" w:eastAsia="Andale Sans UI" w:hAnsi="Times New Roman" w:cs="Times New Roman"/>
                <w:kern w:val="3"/>
                <w:sz w:val="24"/>
                <w:szCs w:val="24"/>
                <w:lang w:val="de-DE" w:eastAsia="ja-JP" w:bidi="fa-IR"/>
              </w:rPr>
              <w:t>Количество</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посещений</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социокультурных</w:t>
            </w:r>
            <w:proofErr w:type="spellEnd"/>
            <w:r w:rsidRPr="00432756">
              <w:rPr>
                <w:rFonts w:ascii="Times New Roman" w:eastAsia="Andale Sans UI" w:hAnsi="Times New Roman" w:cs="Times New Roman"/>
                <w:kern w:val="3"/>
                <w:sz w:val="24"/>
                <w:szCs w:val="24"/>
                <w:lang w:val="de-DE" w:eastAsia="ja-JP" w:bidi="fa-IR"/>
              </w:rPr>
              <w:t xml:space="preserve"> </w:t>
            </w:r>
            <w:r w:rsidR="005D1821">
              <w:rPr>
                <w:rFonts w:ascii="Times New Roman" w:eastAsia="Andale Sans UI" w:hAnsi="Times New Roman" w:cs="Times New Roman"/>
                <w:kern w:val="3"/>
                <w:sz w:val="24"/>
                <w:szCs w:val="24"/>
                <w:lang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мероприятий</w:t>
            </w:r>
            <w:proofErr w:type="spellEnd"/>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посещений</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E4EE5" w:rsidRDefault="005D1821">
            <w:pPr>
              <w:widowControl w:val="0"/>
              <w:suppressAutoHyphens/>
              <w:autoSpaceDN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E4EE5" w:rsidRDefault="005D1821">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90</w:t>
            </w:r>
          </w:p>
        </w:tc>
      </w:tr>
      <w:tr w:rsidR="00596C9A" w:rsidRPr="00432756"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Количество спортивных сооружений</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шт</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5D1821" w:rsidRDefault="005B3DAE">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E4EE5" w:rsidRDefault="005B3DAE">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0</w:t>
            </w:r>
          </w:p>
        </w:tc>
      </w:tr>
      <w:tr w:rsidR="00596C9A" w:rsidRPr="00432756" w:rsidTr="00FE4EE5">
        <w:tc>
          <w:tcPr>
            <w:tcW w:w="31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432756" w:rsidRDefault="00596C9A">
            <w:pPr>
              <w:widowControl w:val="0"/>
              <w:suppressAutoHyphens/>
              <w:autoSpaceDN w:val="0"/>
              <w:snapToGrid w:val="0"/>
              <w:spacing w:after="200" w:line="240" w:lineRule="auto"/>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Доля граждан, систематически занимающихся физической культурой и спортом</w:t>
            </w:r>
          </w:p>
        </w:tc>
        <w:tc>
          <w:tcPr>
            <w:tcW w:w="23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6C9A" w:rsidRPr="0069024E" w:rsidRDefault="0069024E" w:rsidP="0069024E">
            <w:pPr>
              <w:widowControl w:val="0"/>
              <w:suppressAutoHyphens/>
              <w:autoSpaceDN w:val="0"/>
              <w:snapToGrid w:val="0"/>
              <w:spacing w:after="200" w:line="240" w:lineRule="auto"/>
              <w:jc w:val="center"/>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Кружки  вязания, художественной самодеятельности, спортивные секции волейбол, футбол, хоккей</w:t>
            </w:r>
          </w:p>
        </w:tc>
        <w:tc>
          <w:tcPr>
            <w:tcW w:w="1883" w:type="dxa"/>
            <w:tcBorders>
              <w:top w:val="single" w:sz="4" w:space="0" w:color="000000"/>
              <w:left w:val="single" w:sz="4" w:space="0" w:color="000000"/>
              <w:bottom w:val="single" w:sz="4" w:space="0" w:color="000000"/>
              <w:right w:val="nil"/>
            </w:tcBorders>
            <w:shd w:val="clear" w:color="auto" w:fill="FFFF00"/>
            <w:tcMar>
              <w:top w:w="0" w:type="dxa"/>
              <w:left w:w="108" w:type="dxa"/>
              <w:bottom w:w="0" w:type="dxa"/>
              <w:right w:w="108" w:type="dxa"/>
            </w:tcMar>
          </w:tcPr>
          <w:p w:rsidR="00596C9A" w:rsidRPr="00FE4EE5" w:rsidRDefault="005D1821">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596C9A" w:rsidRPr="00FE4EE5" w:rsidRDefault="005D1821">
            <w:pPr>
              <w:widowControl w:val="0"/>
              <w:suppressAutoHyphens/>
              <w:autoSpaceDN w:val="0"/>
              <w:snapToGrid w:val="0"/>
              <w:spacing w:after="200" w:line="240" w:lineRule="auto"/>
              <w:jc w:val="center"/>
              <w:rPr>
                <w:rFonts w:ascii="Times New Roman" w:eastAsia="Andale Sans UI" w:hAnsi="Times New Roman" w:cs="Times New Roman"/>
                <w:kern w:val="3"/>
                <w:sz w:val="24"/>
                <w:szCs w:val="24"/>
                <w:highlight w:val="yellow"/>
                <w:lang w:eastAsia="ja-JP" w:bidi="fa-IR"/>
              </w:rPr>
            </w:pPr>
            <w:r>
              <w:rPr>
                <w:rFonts w:ascii="Times New Roman" w:eastAsia="Andale Sans UI" w:hAnsi="Times New Roman" w:cs="Times New Roman"/>
                <w:kern w:val="3"/>
                <w:sz w:val="24"/>
                <w:szCs w:val="24"/>
                <w:highlight w:val="yellow"/>
                <w:lang w:eastAsia="ja-JP" w:bidi="fa-IR"/>
              </w:rPr>
              <w:t>45</w:t>
            </w:r>
          </w:p>
        </w:tc>
      </w:tr>
    </w:tbl>
    <w:p w:rsidR="00596C9A" w:rsidRPr="00432756" w:rsidRDefault="00596C9A" w:rsidP="00596C9A">
      <w:pPr>
        <w:spacing w:after="200" w:line="60" w:lineRule="atLeast"/>
        <w:ind w:firstLine="851"/>
        <w:contextualSpacing/>
        <w:jc w:val="center"/>
        <w:rPr>
          <w:rFonts w:ascii="Times New Roman" w:eastAsia="Calibri" w:hAnsi="Times New Roman" w:cs="Times New Roman"/>
          <w:kern w:val="3"/>
          <w:sz w:val="24"/>
          <w:szCs w:val="24"/>
          <w:lang w:val="de-DE" w:eastAsia="ja-JP" w:bidi="fa-IR"/>
        </w:rPr>
      </w:pPr>
    </w:p>
    <w:p w:rsidR="00596C9A" w:rsidRPr="001F465E" w:rsidRDefault="00596C9A" w:rsidP="001F465E">
      <w:pPr>
        <w:spacing w:after="200" w:line="60" w:lineRule="atLeast"/>
        <w:contextualSpacing/>
        <w:jc w:val="both"/>
        <w:rPr>
          <w:rFonts w:ascii="Times New Roman" w:eastAsia="Calibri" w:hAnsi="Times New Roman" w:cs="Times New Roman"/>
          <w:b/>
          <w:sz w:val="24"/>
          <w:szCs w:val="24"/>
          <w:u w:val="single"/>
        </w:rPr>
      </w:pPr>
      <w:r w:rsidRPr="001F465E">
        <w:rPr>
          <w:rFonts w:ascii="Times New Roman" w:eastAsia="Calibri" w:hAnsi="Times New Roman" w:cs="Times New Roman"/>
          <w:b/>
          <w:sz w:val="24"/>
          <w:szCs w:val="24"/>
          <w:u w:val="single"/>
        </w:rPr>
        <w:t>1.4. Оценка нормативно-правовой базы, необходимой для функционирования и развития социальной инфраструктуры поселения.</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Социальная инфраструктура муниципального образования - это сложный комплекс, включающий хозяйственно обустроенную для различных видов общественной жизни людей территорию, сферу услуг в составе систем предоставления социальных услуг и сервисной деятельности, а также институционально обеспеченную систему управления функционированием и развитием социальной инфраструктуры, ориентированной на безопасную жизнедеятельность населения.</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Формирование и развитие социальной инфраструктуры зависит от устанавливаемых правил градостроительства, активности граждан в процессе </w:t>
      </w:r>
      <w:hyperlink r:id="rId10" w:history="1">
        <w:r w:rsidRPr="00432756">
          <w:rPr>
            <w:rStyle w:val="a8"/>
            <w:rFonts w:ascii="Times New Roman" w:eastAsia="Andale Sans UI" w:hAnsi="Times New Roman" w:cs="Times New Roman"/>
            <w:kern w:val="3"/>
            <w:sz w:val="24"/>
            <w:szCs w:val="24"/>
            <w:lang w:val="de-DE" w:eastAsia="ja-JP" w:bidi="fa-IR"/>
          </w:rPr>
          <w:t>публичных слушаний</w:t>
        </w:r>
      </w:hyperlink>
      <w:r w:rsidRPr="00432756">
        <w:rPr>
          <w:rFonts w:ascii="Times New Roman" w:eastAsia="Andale Sans UI" w:hAnsi="Times New Roman" w:cs="Times New Roman"/>
          <w:kern w:val="3"/>
          <w:sz w:val="24"/>
          <w:szCs w:val="24"/>
          <w:lang w:val="de-DE" w:eastAsia="ja-JP" w:bidi="fa-IR"/>
        </w:rPr>
        <w:t xml:space="preserve"> при принятии ОМСУ тех или иных решений по обустройству территории. Приоритетными направлениями управления развитием элементов социальной инфраструктуры, соответственно полномочиям ОМСУ того или иного типа муниципального образования, являются развитие объектов социальной сферы и сервисной деятельности, улично-дорожной сети и системы информационного обеспечения объективизации принимаемых управленческих решений.</w:t>
      </w:r>
    </w:p>
    <w:p w:rsidR="00596C9A" w:rsidRPr="00432756" w:rsidRDefault="00596C9A" w:rsidP="00596C9A">
      <w:pPr>
        <w:widowControl w:val="0"/>
        <w:suppressAutoHyphens/>
        <w:autoSpaceDN w:val="0"/>
        <w:spacing w:before="280" w:after="280" w:line="240" w:lineRule="auto"/>
        <w:ind w:firstLine="851"/>
        <w:jc w:val="both"/>
        <w:rPr>
          <w:rFonts w:ascii="Times New Roman" w:eastAsia="Andale Sans UI" w:hAnsi="Times New Roman" w:cs="Times New Roman"/>
          <w:kern w:val="3"/>
          <w:sz w:val="24"/>
          <w:szCs w:val="24"/>
          <w:lang w:eastAsia="ja-JP" w:bidi="fa-IR"/>
        </w:rPr>
      </w:pPr>
      <w:r w:rsidRPr="00432756">
        <w:rPr>
          <w:rFonts w:ascii="Times New Roman" w:eastAsia="Andale Sans UI" w:hAnsi="Times New Roman" w:cs="Times New Roman"/>
          <w:kern w:val="3"/>
          <w:sz w:val="24"/>
          <w:szCs w:val="24"/>
          <w:lang w:val="de-DE" w:eastAsia="ja-JP" w:bidi="fa-IR"/>
        </w:rPr>
        <w:t>ОМСУ должны поощрять инициативы по развитию социальной инфраструктуры, исходящие от уполномоченных организаций социальных отраслей, а также предпринимателей, занимающихся сервисной деятельностью, в том числе путем формирования муниципального заказа, включая разнообразные механизмы: целевые программы, выделение земли под строительство, льготы по аренде помещений и др. Частно-государственное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 общества.</w:t>
      </w:r>
    </w:p>
    <w:p w:rsidR="00596C9A" w:rsidRPr="00432756" w:rsidRDefault="00596C9A" w:rsidP="00596C9A">
      <w:pPr>
        <w:pStyle w:val="1"/>
        <w:ind w:left="0"/>
        <w:jc w:val="center"/>
        <w:rPr>
          <w:rFonts w:ascii="Times New Roman" w:hAnsi="Times New Roman" w:cs="Times New Roman"/>
          <w:b/>
          <w:bCs/>
          <w:sz w:val="24"/>
          <w:szCs w:val="24"/>
          <w:u w:val="single"/>
        </w:rPr>
      </w:pPr>
      <w:r w:rsidRPr="00432756">
        <w:rPr>
          <w:rFonts w:ascii="Times New Roman" w:hAnsi="Times New Roman" w:cs="Times New Roman"/>
          <w:b/>
          <w:bCs/>
          <w:sz w:val="24"/>
          <w:szCs w:val="24"/>
        </w:rPr>
        <w:t>2.</w:t>
      </w:r>
      <w:r w:rsidRPr="00432756">
        <w:rPr>
          <w:rFonts w:ascii="Times New Roman" w:hAnsi="Times New Roman" w:cs="Times New Roman"/>
          <w:b/>
          <w:bCs/>
          <w:sz w:val="24"/>
          <w:szCs w:val="24"/>
          <w:u w:val="single"/>
        </w:rPr>
        <w:t>Перечень мероприятий (инвестиционных проектов) по проектированию, строительству и реконструкции объектов социальной инфраструктуры, реализация которых предусмотрена по иным основаниям за счет внебюджетных источников.</w:t>
      </w:r>
    </w:p>
    <w:p w:rsidR="00596C9A" w:rsidRPr="00432756" w:rsidRDefault="00596C9A" w:rsidP="009D5803">
      <w:pPr>
        <w:pStyle w:val="1"/>
        <w:ind w:left="0" w:firstLine="708"/>
        <w:jc w:val="both"/>
        <w:rPr>
          <w:rFonts w:ascii="Times New Roman" w:hAnsi="Times New Roman" w:cs="Times New Roman"/>
          <w:sz w:val="24"/>
          <w:szCs w:val="24"/>
        </w:rPr>
      </w:pPr>
      <w:r w:rsidRPr="00432756">
        <w:rPr>
          <w:rFonts w:ascii="Times New Roman" w:hAnsi="Times New Roman" w:cs="Times New Roman"/>
          <w:sz w:val="24"/>
          <w:szCs w:val="24"/>
        </w:rPr>
        <w:t>Существенными источниками инвестиций могут стать частные сбережения, средства профсоюзных и общественных организаций, направляемых на культурное и бытовое обслуживание населения, благотворительные фонды и спонсорство.</w:t>
      </w:r>
    </w:p>
    <w:p w:rsidR="00596C9A" w:rsidRPr="00432756" w:rsidRDefault="009A6CB6" w:rsidP="009A6CB6">
      <w:pPr>
        <w:spacing w:after="200" w:line="60" w:lineRule="atLeast"/>
        <w:contextualSpacing/>
        <w:rPr>
          <w:rFonts w:ascii="Times New Roman" w:eastAsia="Calibri" w:hAnsi="Times New Roman" w:cs="Times New Roman"/>
          <w:b/>
          <w:bCs/>
          <w:sz w:val="24"/>
          <w:szCs w:val="24"/>
          <w:u w:val="single"/>
        </w:rPr>
      </w:pPr>
      <w:r w:rsidRPr="009A6CB6">
        <w:rPr>
          <w:rFonts w:ascii="Times New Roman" w:eastAsia="Calibri" w:hAnsi="Times New Roman" w:cs="Times New Roman"/>
          <w:b/>
          <w:bCs/>
          <w:sz w:val="24"/>
          <w:szCs w:val="24"/>
        </w:rPr>
        <w:t xml:space="preserve">          </w:t>
      </w:r>
      <w:r w:rsidR="00596C9A" w:rsidRPr="00432756">
        <w:rPr>
          <w:rFonts w:ascii="Times New Roman" w:eastAsia="Calibri" w:hAnsi="Times New Roman" w:cs="Times New Roman"/>
          <w:b/>
          <w:bCs/>
          <w:sz w:val="24"/>
          <w:szCs w:val="24"/>
          <w:u w:val="single"/>
        </w:rPr>
        <w:t>3.Оценка объемов и источников финансирования</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9D5803">
      <w:pPr>
        <w:pStyle w:val="1"/>
        <w:ind w:left="0" w:firstLine="708"/>
        <w:jc w:val="both"/>
        <w:rPr>
          <w:rFonts w:ascii="Times New Roman" w:hAnsi="Times New Roman" w:cs="Times New Roman"/>
          <w:sz w:val="24"/>
          <w:szCs w:val="24"/>
        </w:rPr>
      </w:pPr>
      <w:r w:rsidRPr="00432756">
        <w:rPr>
          <w:rFonts w:ascii="Times New Roman" w:hAnsi="Times New Roman" w:cs="Times New Roman"/>
          <w:sz w:val="24"/>
          <w:szCs w:val="24"/>
        </w:rPr>
        <w:t>Финансирование предусмотренных программных мероприятий планиру</w:t>
      </w:r>
      <w:r w:rsidR="007874C3" w:rsidRPr="00432756">
        <w:rPr>
          <w:rFonts w:ascii="Times New Roman" w:hAnsi="Times New Roman" w:cs="Times New Roman"/>
          <w:sz w:val="24"/>
          <w:szCs w:val="24"/>
        </w:rPr>
        <w:t>ется за счет субсидий Республиканского</w:t>
      </w:r>
      <w:r w:rsidR="001F465E">
        <w:rPr>
          <w:rFonts w:ascii="Times New Roman" w:hAnsi="Times New Roman" w:cs="Times New Roman"/>
          <w:sz w:val="24"/>
          <w:szCs w:val="24"/>
        </w:rPr>
        <w:t xml:space="preserve"> </w:t>
      </w:r>
      <w:r w:rsidRPr="00432756">
        <w:rPr>
          <w:rFonts w:ascii="Times New Roman" w:hAnsi="Times New Roman" w:cs="Times New Roman"/>
          <w:sz w:val="24"/>
          <w:szCs w:val="24"/>
        </w:rPr>
        <w:t>бюджета</w:t>
      </w:r>
      <w:r w:rsidR="007874C3" w:rsidRPr="00432756">
        <w:rPr>
          <w:rFonts w:ascii="Times New Roman" w:hAnsi="Times New Roman" w:cs="Times New Roman"/>
          <w:sz w:val="24"/>
          <w:szCs w:val="24"/>
        </w:rPr>
        <w:t xml:space="preserve"> </w:t>
      </w:r>
      <w:r w:rsidR="009D5803">
        <w:rPr>
          <w:rFonts w:ascii="Times New Roman" w:hAnsi="Times New Roman" w:cs="Times New Roman"/>
          <w:sz w:val="24"/>
          <w:szCs w:val="24"/>
        </w:rPr>
        <w:t xml:space="preserve">Зеленодольскому </w:t>
      </w:r>
      <w:r w:rsidRPr="00432756">
        <w:rPr>
          <w:rFonts w:ascii="Times New Roman" w:hAnsi="Times New Roman" w:cs="Times New Roman"/>
          <w:sz w:val="24"/>
          <w:szCs w:val="24"/>
        </w:rPr>
        <w:t>м</w:t>
      </w:r>
      <w:r w:rsidR="007874C3" w:rsidRPr="00432756">
        <w:rPr>
          <w:rFonts w:ascii="Times New Roman" w:hAnsi="Times New Roman" w:cs="Times New Roman"/>
          <w:sz w:val="24"/>
          <w:szCs w:val="24"/>
        </w:rPr>
        <w:t xml:space="preserve">униципальному району </w:t>
      </w:r>
      <w:r w:rsidRPr="00432756">
        <w:rPr>
          <w:rFonts w:ascii="Times New Roman" w:hAnsi="Times New Roman" w:cs="Times New Roman"/>
          <w:sz w:val="24"/>
          <w:szCs w:val="24"/>
        </w:rPr>
        <w:t xml:space="preserve"> в размере  </w:t>
      </w:r>
      <w:r w:rsidR="009D5803">
        <w:rPr>
          <w:rFonts w:ascii="Times New Roman" w:hAnsi="Times New Roman" w:cs="Times New Roman"/>
          <w:sz w:val="24"/>
          <w:szCs w:val="24"/>
        </w:rPr>
        <w:t>100</w:t>
      </w:r>
      <w:r w:rsidRPr="00432756">
        <w:rPr>
          <w:rFonts w:ascii="Times New Roman" w:hAnsi="Times New Roman" w:cs="Times New Roman"/>
          <w:sz w:val="24"/>
          <w:szCs w:val="24"/>
        </w:rPr>
        <w:t xml:space="preserve"> % от суммы общего финансирования.</w:t>
      </w:r>
    </w:p>
    <w:p w:rsidR="00596C9A" w:rsidRDefault="00596C9A" w:rsidP="009D5803">
      <w:pPr>
        <w:ind w:firstLine="708"/>
        <w:jc w:val="both"/>
        <w:rPr>
          <w:rFonts w:ascii="Times New Roman" w:hAnsi="Times New Roman" w:cs="Times New Roman"/>
          <w:sz w:val="24"/>
          <w:szCs w:val="24"/>
        </w:rPr>
      </w:pPr>
      <w:r w:rsidRPr="00432756">
        <w:rPr>
          <w:rFonts w:ascii="Times New Roman" w:hAnsi="Times New Roman" w:cs="Times New Roman"/>
          <w:sz w:val="24"/>
          <w:szCs w:val="24"/>
        </w:rPr>
        <w:t>Реализация мероприятий Прог</w:t>
      </w:r>
      <w:r w:rsidR="007874C3" w:rsidRPr="00432756">
        <w:rPr>
          <w:rFonts w:ascii="Times New Roman" w:hAnsi="Times New Roman" w:cs="Times New Roman"/>
          <w:sz w:val="24"/>
          <w:szCs w:val="24"/>
        </w:rPr>
        <w:t>раммы за счет средств  Республиканского</w:t>
      </w:r>
      <w:r w:rsidRPr="00432756">
        <w:rPr>
          <w:rFonts w:ascii="Times New Roman" w:hAnsi="Times New Roman" w:cs="Times New Roman"/>
          <w:sz w:val="24"/>
          <w:szCs w:val="24"/>
        </w:rPr>
        <w:t xml:space="preserve"> бюджета осуществляется в рамках ассигнований, предусматриваемых законом о бюджете на очередной финансовый год и плановый период по соответствующим отраслям.</w:t>
      </w:r>
    </w:p>
    <w:p w:rsidR="00FE4EE5" w:rsidRPr="00432756" w:rsidRDefault="00FE4EE5" w:rsidP="009D5803">
      <w:pPr>
        <w:ind w:firstLine="708"/>
        <w:jc w:val="both"/>
        <w:rPr>
          <w:rFonts w:ascii="Times New Roman" w:hAnsi="Times New Roman" w:cs="Times New Roman"/>
          <w:sz w:val="24"/>
          <w:szCs w:val="24"/>
        </w:rPr>
      </w:pPr>
    </w:p>
    <w:p w:rsidR="009D5803" w:rsidRDefault="00596C9A" w:rsidP="00596C9A">
      <w:pPr>
        <w:spacing w:after="120"/>
        <w:rPr>
          <w:rFonts w:ascii="Times New Roman" w:hAnsi="Times New Roman" w:cs="Times New Roman"/>
          <w:b/>
          <w:color w:val="000000"/>
          <w:sz w:val="24"/>
          <w:szCs w:val="24"/>
        </w:rPr>
      </w:pPr>
      <w:r w:rsidRPr="00432756">
        <w:rPr>
          <w:rFonts w:ascii="Times New Roman" w:hAnsi="Times New Roman" w:cs="Times New Roman"/>
          <w:b/>
          <w:color w:val="000000"/>
          <w:sz w:val="24"/>
          <w:szCs w:val="24"/>
        </w:rPr>
        <w:t>Таблица №1 Целевые показатели Программы</w:t>
      </w:r>
      <w:r w:rsidR="009D5803">
        <w:rPr>
          <w:rFonts w:ascii="Times New Roman" w:hAnsi="Times New Roman" w:cs="Times New Roman"/>
          <w:b/>
          <w:color w:val="000000"/>
          <w:sz w:val="24"/>
          <w:szCs w:val="24"/>
        </w:rPr>
        <w:t xml:space="preserve"> </w:t>
      </w:r>
    </w:p>
    <w:p w:rsidR="00FE4EE5" w:rsidRPr="009D5803" w:rsidRDefault="005D1821" w:rsidP="009D5803">
      <w:pPr>
        <w:shd w:val="clear" w:color="auto" w:fill="FFFF00"/>
        <w:spacing w:after="12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936"/>
        <w:gridCol w:w="825"/>
        <w:gridCol w:w="1134"/>
        <w:gridCol w:w="708"/>
        <w:gridCol w:w="709"/>
        <w:gridCol w:w="709"/>
        <w:gridCol w:w="709"/>
        <w:gridCol w:w="708"/>
        <w:gridCol w:w="1560"/>
      </w:tblGrid>
      <w:tr w:rsidR="00596C9A" w:rsidRPr="00432756" w:rsidTr="003D2645">
        <w:trPr>
          <w:trHeight w:val="435"/>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w:t>
            </w:r>
          </w:p>
        </w:tc>
        <w:tc>
          <w:tcPr>
            <w:tcW w:w="2936"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Наименование целевых показателей программы</w:t>
            </w:r>
          </w:p>
        </w:tc>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ind w:left="-108" w:right="-15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ind w:left="-108" w:right="-108"/>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Базовый показатель на начало реализации программы</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Значение целевого показателя по годам</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Целевое значение показателя на момент окончания действия программы</w:t>
            </w:r>
          </w:p>
        </w:tc>
      </w:tr>
      <w:tr w:rsidR="00596C9A" w:rsidRPr="00432756" w:rsidTr="003D2645">
        <w:trPr>
          <w:trHeight w:val="127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2019</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2020</w:t>
            </w:r>
          </w:p>
        </w:tc>
        <w:tc>
          <w:tcPr>
            <w:tcW w:w="708"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jc w:val="center"/>
              <w:rPr>
                <w:rFonts w:ascii="Times New Roman" w:hAnsi="Times New Roman" w:cs="Times New Roman"/>
                <w:color w:val="000000"/>
                <w:sz w:val="24"/>
                <w:szCs w:val="24"/>
              </w:rPr>
            </w:pPr>
            <w:r w:rsidRPr="00432756">
              <w:rPr>
                <w:rFonts w:ascii="Times New Roman" w:hAnsi="Times New Roman" w:cs="Times New Roman"/>
                <w:color w:val="000000"/>
                <w:sz w:val="24"/>
                <w:szCs w:val="24"/>
              </w:rPr>
              <w:t>2021</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color w:val="000000"/>
                <w:sz w:val="24"/>
                <w:szCs w:val="24"/>
              </w:rPr>
            </w:pPr>
          </w:p>
        </w:tc>
      </w:tr>
      <w:tr w:rsidR="00596C9A" w:rsidRPr="00432756" w:rsidTr="00454003">
        <w:trPr>
          <w:trHeight w:val="936"/>
        </w:trPr>
        <w:tc>
          <w:tcPr>
            <w:tcW w:w="427" w:type="dxa"/>
            <w:tcBorders>
              <w:top w:val="single" w:sz="4" w:space="0" w:color="auto"/>
              <w:left w:val="single" w:sz="4" w:space="0" w:color="auto"/>
              <w:bottom w:val="single" w:sz="4" w:space="0" w:color="auto"/>
              <w:right w:val="single" w:sz="4" w:space="0" w:color="auto"/>
            </w:tcBorders>
            <w:vAlign w:val="center"/>
          </w:tcPr>
          <w:p w:rsidR="00596C9A" w:rsidRPr="00432756" w:rsidRDefault="008C2EE5">
            <w:pPr>
              <w:spacing w:after="0"/>
              <w:ind w:right="-108"/>
              <w:rPr>
                <w:color w:val="000000"/>
                <w:sz w:val="24"/>
                <w:szCs w:val="24"/>
              </w:rPr>
            </w:pPr>
            <w:r>
              <w:rPr>
                <w:color w:val="000000"/>
                <w:sz w:val="24"/>
                <w:szCs w:val="24"/>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596C9A" w:rsidRPr="00432756" w:rsidRDefault="0069024E" w:rsidP="0069024E">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Реконструкция части школы под </w:t>
            </w:r>
            <w:proofErr w:type="gramStart"/>
            <w:r>
              <w:rPr>
                <w:rFonts w:ascii="Times New Roman" w:hAnsi="Times New Roman" w:cs="Times New Roman"/>
                <w:color w:val="000000"/>
                <w:sz w:val="24"/>
                <w:szCs w:val="24"/>
              </w:rPr>
              <w:t>детский</w:t>
            </w:r>
            <w:proofErr w:type="gramEnd"/>
            <w:r>
              <w:rPr>
                <w:rFonts w:ascii="Times New Roman" w:hAnsi="Times New Roman" w:cs="Times New Roman"/>
                <w:color w:val="000000"/>
                <w:sz w:val="24"/>
                <w:szCs w:val="24"/>
              </w:rPr>
              <w:t xml:space="preserve"> сад на 1 группу 22 мест</w:t>
            </w:r>
            <w:r w:rsidR="00C267CE" w:rsidRPr="00432756">
              <w:rPr>
                <w:rFonts w:ascii="Times New Roman" w:hAnsi="Times New Roman" w:cs="Times New Roman"/>
                <w:color w:val="000000"/>
                <w:sz w:val="24"/>
                <w:szCs w:val="24"/>
              </w:rPr>
              <w:t xml:space="preserve"> в с. </w:t>
            </w:r>
            <w:r w:rsidR="005B3DAE">
              <w:rPr>
                <w:rFonts w:ascii="Times New Roman" w:hAnsi="Times New Roman" w:cs="Times New Roman"/>
                <w:color w:val="000000"/>
                <w:sz w:val="24"/>
                <w:szCs w:val="24"/>
              </w:rPr>
              <w:t>Акзигитово</w:t>
            </w:r>
            <w:r w:rsidR="007124B2">
              <w:rPr>
                <w:rFonts w:ascii="Times New Roman" w:hAnsi="Times New Roman" w:cs="Times New Roman"/>
                <w:color w:val="000000"/>
                <w:sz w:val="24"/>
                <w:szCs w:val="24"/>
              </w:rPr>
              <w:t xml:space="preserve">, </w:t>
            </w:r>
          </w:p>
        </w:tc>
        <w:tc>
          <w:tcPr>
            <w:tcW w:w="825" w:type="dxa"/>
            <w:tcBorders>
              <w:top w:val="single" w:sz="4" w:space="0" w:color="auto"/>
              <w:left w:val="single" w:sz="4" w:space="0" w:color="auto"/>
              <w:bottom w:val="single" w:sz="4" w:space="0" w:color="auto"/>
              <w:right w:val="single" w:sz="4" w:space="0" w:color="auto"/>
            </w:tcBorders>
            <w:hideMark/>
          </w:tcPr>
          <w:p w:rsidR="00596C9A" w:rsidRDefault="00596C9A" w:rsidP="000233C6">
            <w:pPr>
              <w:spacing w:after="0" w:line="240" w:lineRule="auto"/>
              <w:jc w:val="center"/>
              <w:rPr>
                <w:rFonts w:ascii="Times New Roman" w:hAnsi="Times New Roman" w:cs="Times New Roman"/>
                <w:color w:val="000000"/>
                <w:sz w:val="24"/>
                <w:szCs w:val="24"/>
              </w:rPr>
            </w:pPr>
          </w:p>
          <w:p w:rsidR="000233C6" w:rsidRDefault="000233C6" w:rsidP="000233C6">
            <w:pPr>
              <w:spacing w:after="0" w:line="240" w:lineRule="auto"/>
              <w:jc w:val="center"/>
              <w:rPr>
                <w:rFonts w:ascii="Times New Roman" w:hAnsi="Times New Roman" w:cs="Times New Roman"/>
                <w:color w:val="000000"/>
                <w:sz w:val="24"/>
                <w:szCs w:val="24"/>
              </w:rPr>
            </w:pPr>
          </w:p>
          <w:p w:rsidR="000233C6" w:rsidRPr="00432756" w:rsidRDefault="000233C6" w:rsidP="000233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596C9A" w:rsidRPr="00432756" w:rsidRDefault="0069024E" w:rsidP="000233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596C9A" w:rsidRPr="00432756" w:rsidRDefault="005B3DAE"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596C9A" w:rsidRPr="00432756" w:rsidRDefault="0069024E"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596C9A" w:rsidRPr="00432756" w:rsidRDefault="005B3DAE"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96C9A" w:rsidRPr="00432756" w:rsidRDefault="005B3DAE"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596C9A" w:rsidRPr="00432756" w:rsidRDefault="005B3DAE"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596C9A" w:rsidRPr="00432756" w:rsidRDefault="00596C9A" w:rsidP="000233C6">
            <w:pPr>
              <w:spacing w:after="0" w:line="240" w:lineRule="auto"/>
              <w:jc w:val="center"/>
              <w:rPr>
                <w:rFonts w:ascii="Times New Roman" w:hAnsi="Times New Roman" w:cs="Times New Roman"/>
                <w:color w:val="000000"/>
                <w:sz w:val="24"/>
                <w:szCs w:val="24"/>
              </w:rPr>
            </w:pPr>
          </w:p>
        </w:tc>
      </w:tr>
      <w:tr w:rsidR="000233C6" w:rsidRPr="00432756" w:rsidTr="00E86DB2">
        <w:trPr>
          <w:trHeight w:val="752"/>
        </w:trPr>
        <w:tc>
          <w:tcPr>
            <w:tcW w:w="427"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pPr>
              <w:spacing w:after="0"/>
              <w:ind w:right="-108"/>
              <w:rPr>
                <w:color w:val="000000"/>
                <w:sz w:val="24"/>
                <w:szCs w:val="24"/>
              </w:rPr>
            </w:pPr>
            <w:r>
              <w:rPr>
                <w:color w:val="000000"/>
                <w:sz w:val="24"/>
                <w:szCs w:val="24"/>
              </w:rPr>
              <w:t>2</w:t>
            </w:r>
          </w:p>
        </w:tc>
        <w:tc>
          <w:tcPr>
            <w:tcW w:w="2936"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5B3DAE">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 xml:space="preserve">Строительство </w:t>
            </w:r>
            <w:r>
              <w:rPr>
                <w:rFonts w:ascii="Times New Roman" w:hAnsi="Times New Roman" w:cs="Times New Roman"/>
                <w:color w:val="000000"/>
                <w:sz w:val="24"/>
                <w:szCs w:val="24"/>
              </w:rPr>
              <w:t xml:space="preserve">блочных магазинов </w:t>
            </w:r>
            <w:r w:rsidRPr="00432756">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с.Сунчелеево</w:t>
            </w:r>
            <w:proofErr w:type="spellEnd"/>
          </w:p>
        </w:tc>
        <w:tc>
          <w:tcPr>
            <w:tcW w:w="825" w:type="dxa"/>
            <w:tcBorders>
              <w:top w:val="single" w:sz="4" w:space="0" w:color="auto"/>
              <w:left w:val="single" w:sz="4" w:space="0" w:color="auto"/>
              <w:bottom w:val="single" w:sz="4" w:space="0" w:color="auto"/>
              <w:right w:val="single" w:sz="4" w:space="0" w:color="auto"/>
            </w:tcBorders>
          </w:tcPr>
          <w:p w:rsidR="000233C6" w:rsidRDefault="000233C6" w:rsidP="004634B7">
            <w:pPr>
              <w:spacing w:after="0" w:line="240" w:lineRule="auto"/>
              <w:jc w:val="center"/>
              <w:rPr>
                <w:rFonts w:ascii="Times New Roman" w:hAnsi="Times New Roman" w:cs="Times New Roman"/>
                <w:color w:val="000000"/>
                <w:sz w:val="24"/>
                <w:szCs w:val="24"/>
              </w:rPr>
            </w:pPr>
          </w:p>
          <w:p w:rsidR="000233C6" w:rsidRPr="00432756" w:rsidRDefault="000233C6" w:rsidP="004634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jc w:val="center"/>
              <w:rPr>
                <w:rFonts w:ascii="Times New Roman" w:hAnsi="Times New Roman" w:cs="Times New Roman"/>
                <w:color w:val="000000"/>
                <w:sz w:val="24"/>
                <w:szCs w:val="24"/>
              </w:rPr>
            </w:pPr>
          </w:p>
        </w:tc>
      </w:tr>
      <w:tr w:rsidR="000233C6" w:rsidRPr="00432756" w:rsidTr="003D2645">
        <w:trPr>
          <w:trHeight w:val="856"/>
        </w:trPr>
        <w:tc>
          <w:tcPr>
            <w:tcW w:w="427"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pPr>
              <w:spacing w:after="0"/>
              <w:ind w:right="-108"/>
              <w:rPr>
                <w:color w:val="000000"/>
                <w:sz w:val="24"/>
                <w:szCs w:val="24"/>
              </w:rPr>
            </w:pPr>
            <w:r>
              <w:rPr>
                <w:color w:val="000000"/>
                <w:sz w:val="24"/>
                <w:szCs w:val="24"/>
              </w:rPr>
              <w:t>3</w:t>
            </w:r>
          </w:p>
        </w:tc>
        <w:tc>
          <w:tcPr>
            <w:tcW w:w="2936" w:type="dxa"/>
            <w:tcBorders>
              <w:top w:val="single" w:sz="4" w:space="0" w:color="auto"/>
              <w:left w:val="single" w:sz="4" w:space="0" w:color="auto"/>
              <w:bottom w:val="single" w:sz="4" w:space="0" w:color="auto"/>
              <w:right w:val="single" w:sz="4" w:space="0" w:color="auto"/>
            </w:tcBorders>
            <w:vAlign w:val="center"/>
          </w:tcPr>
          <w:p w:rsidR="000233C6" w:rsidRPr="00432756" w:rsidRDefault="0069024E" w:rsidP="0069024E">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Капиталь</w:t>
            </w:r>
            <w:r>
              <w:rPr>
                <w:rFonts w:ascii="Times New Roman" w:hAnsi="Times New Roman" w:cs="Times New Roman"/>
                <w:color w:val="000000"/>
                <w:sz w:val="24"/>
                <w:szCs w:val="24"/>
              </w:rPr>
              <w:t xml:space="preserve">ный ремонт сельского клуба в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кзигитово</w:t>
            </w:r>
            <w:proofErr w:type="spellEnd"/>
            <w:r>
              <w:rPr>
                <w:rFonts w:ascii="Times New Roman" w:hAnsi="Times New Roman" w:cs="Times New Roman"/>
                <w:color w:val="000000"/>
                <w:sz w:val="24"/>
                <w:szCs w:val="24"/>
              </w:rPr>
              <w:t xml:space="preserve"> площадью 324кв.м. на 200пос.мест</w:t>
            </w:r>
          </w:p>
        </w:tc>
        <w:tc>
          <w:tcPr>
            <w:tcW w:w="825" w:type="dxa"/>
            <w:tcBorders>
              <w:top w:val="single" w:sz="4" w:space="0" w:color="auto"/>
              <w:left w:val="single" w:sz="4" w:space="0" w:color="auto"/>
              <w:bottom w:val="single" w:sz="4" w:space="0" w:color="auto"/>
              <w:right w:val="single" w:sz="4" w:space="0" w:color="auto"/>
            </w:tcBorders>
          </w:tcPr>
          <w:p w:rsidR="000233C6" w:rsidRPr="00432756" w:rsidRDefault="000233C6" w:rsidP="000233C6">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233C6" w:rsidRPr="00432756" w:rsidRDefault="0069024E" w:rsidP="000233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69024E"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jc w:val="center"/>
              <w:rPr>
                <w:rFonts w:ascii="Times New Roman" w:hAnsi="Times New Roman" w:cs="Times New Roman"/>
                <w:color w:val="000000"/>
                <w:sz w:val="24"/>
                <w:szCs w:val="24"/>
              </w:rPr>
            </w:pPr>
          </w:p>
        </w:tc>
      </w:tr>
      <w:tr w:rsidR="000233C6" w:rsidRPr="00432756" w:rsidTr="003D264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pPr>
              <w:spacing w:after="0"/>
              <w:ind w:right="-108"/>
              <w:rPr>
                <w:color w:val="000000"/>
                <w:sz w:val="24"/>
                <w:szCs w:val="24"/>
              </w:rPr>
            </w:pPr>
            <w:r>
              <w:rPr>
                <w:color w:val="000000"/>
                <w:sz w:val="24"/>
                <w:szCs w:val="24"/>
              </w:rPr>
              <w:t>4</w:t>
            </w:r>
          </w:p>
        </w:tc>
        <w:tc>
          <w:tcPr>
            <w:tcW w:w="2936"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69024E">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Капиталь</w:t>
            </w:r>
            <w:r>
              <w:rPr>
                <w:rFonts w:ascii="Times New Roman" w:hAnsi="Times New Roman" w:cs="Times New Roman"/>
                <w:color w:val="000000"/>
                <w:sz w:val="24"/>
                <w:szCs w:val="24"/>
              </w:rPr>
              <w:t>ный ремонт сельского клуба с.</w:t>
            </w:r>
            <w:r w:rsidR="0069024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Сунчелеево</w:t>
            </w:r>
            <w:proofErr w:type="spellEnd"/>
            <w:r>
              <w:rPr>
                <w:rFonts w:ascii="Times New Roman" w:hAnsi="Times New Roman" w:cs="Times New Roman"/>
                <w:color w:val="000000"/>
                <w:sz w:val="24"/>
                <w:szCs w:val="24"/>
              </w:rPr>
              <w:t xml:space="preserve">, площадью </w:t>
            </w:r>
            <w:r w:rsidR="0069024E">
              <w:rPr>
                <w:rFonts w:ascii="Times New Roman" w:hAnsi="Times New Roman" w:cs="Times New Roman"/>
                <w:color w:val="000000"/>
                <w:sz w:val="24"/>
                <w:szCs w:val="24"/>
              </w:rPr>
              <w:t>192кв</w:t>
            </w:r>
            <w:proofErr w:type="gramStart"/>
            <w:r w:rsidR="0069024E">
              <w:rPr>
                <w:rFonts w:ascii="Times New Roman" w:hAnsi="Times New Roman" w:cs="Times New Roman"/>
                <w:color w:val="000000"/>
                <w:sz w:val="24"/>
                <w:szCs w:val="24"/>
              </w:rPr>
              <w:t>.м</w:t>
            </w:r>
            <w:proofErr w:type="gramEnd"/>
            <w:r w:rsidR="00690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100 пос.мест</w:t>
            </w:r>
          </w:p>
        </w:tc>
        <w:tc>
          <w:tcPr>
            <w:tcW w:w="825" w:type="dxa"/>
            <w:tcBorders>
              <w:top w:val="single" w:sz="4" w:space="0" w:color="auto"/>
              <w:left w:val="single" w:sz="4" w:space="0" w:color="auto"/>
              <w:bottom w:val="single" w:sz="4" w:space="0" w:color="auto"/>
              <w:right w:val="single" w:sz="4" w:space="0" w:color="auto"/>
            </w:tcBorders>
          </w:tcPr>
          <w:p w:rsidR="000233C6" w:rsidRPr="00432756" w:rsidRDefault="000233C6" w:rsidP="000233C6">
            <w:pPr>
              <w:spacing w:after="0" w:line="240" w:lineRule="auto"/>
              <w:jc w:val="center"/>
              <w:rPr>
                <w:rFonts w:ascii="Times New Roman" w:hAnsi="Times New Roman" w:cs="Times New Roman"/>
                <w:color w:val="000000"/>
                <w:sz w:val="24"/>
                <w:szCs w:val="24"/>
              </w:rPr>
            </w:pPr>
          </w:p>
          <w:p w:rsidR="000233C6" w:rsidRPr="00432756" w:rsidRDefault="000233C6" w:rsidP="000233C6">
            <w:pPr>
              <w:spacing w:after="0" w:line="240" w:lineRule="auto"/>
              <w:jc w:val="center"/>
              <w:rPr>
                <w:rFonts w:ascii="Times New Roman" w:hAnsi="Times New Roman" w:cs="Times New Roman"/>
                <w:color w:val="000000"/>
                <w:sz w:val="24"/>
                <w:szCs w:val="24"/>
              </w:rPr>
            </w:pPr>
          </w:p>
          <w:p w:rsidR="000233C6" w:rsidRPr="00432756" w:rsidRDefault="000233C6" w:rsidP="000233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0233C6" w:rsidRPr="00432756" w:rsidRDefault="0069024E" w:rsidP="000233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69024E"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jc w:val="center"/>
              <w:rPr>
                <w:rFonts w:ascii="Times New Roman" w:hAnsi="Times New Roman" w:cs="Times New Roman"/>
                <w:color w:val="000000"/>
                <w:sz w:val="24"/>
                <w:szCs w:val="24"/>
              </w:rPr>
            </w:pPr>
          </w:p>
        </w:tc>
      </w:tr>
      <w:tr w:rsidR="000233C6" w:rsidRPr="00432756" w:rsidTr="003D264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0233C6" w:rsidRDefault="000233C6">
            <w:pPr>
              <w:spacing w:after="0"/>
              <w:ind w:right="-108"/>
              <w:rPr>
                <w:color w:val="000000"/>
                <w:sz w:val="24"/>
                <w:szCs w:val="24"/>
              </w:rPr>
            </w:pPr>
            <w:r>
              <w:rPr>
                <w:color w:val="000000"/>
                <w:sz w:val="24"/>
                <w:szCs w:val="24"/>
              </w:rPr>
              <w:t>5</w:t>
            </w:r>
          </w:p>
        </w:tc>
        <w:tc>
          <w:tcPr>
            <w:tcW w:w="2936" w:type="dxa"/>
            <w:tcBorders>
              <w:top w:val="single" w:sz="4" w:space="0" w:color="auto"/>
              <w:left w:val="single" w:sz="4" w:space="0" w:color="auto"/>
              <w:bottom w:val="single" w:sz="4" w:space="0" w:color="auto"/>
              <w:right w:val="single" w:sz="4" w:space="0" w:color="auto"/>
            </w:tcBorders>
            <w:vAlign w:val="center"/>
          </w:tcPr>
          <w:p w:rsidR="000233C6" w:rsidRPr="00432756" w:rsidRDefault="00E86DB2" w:rsidP="00454003">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w:t>
            </w:r>
            <w:proofErr w:type="spellStart"/>
            <w:r>
              <w:rPr>
                <w:rFonts w:ascii="Times New Roman" w:hAnsi="Times New Roman" w:cs="Times New Roman"/>
                <w:color w:val="000000"/>
                <w:sz w:val="24"/>
                <w:szCs w:val="24"/>
              </w:rPr>
              <w:t>универ</w:t>
            </w:r>
            <w:proofErr w:type="spellEnd"/>
            <w:r>
              <w:rPr>
                <w:rFonts w:ascii="Times New Roman" w:hAnsi="Times New Roman" w:cs="Times New Roman"/>
                <w:color w:val="000000"/>
                <w:sz w:val="24"/>
                <w:szCs w:val="24"/>
              </w:rPr>
              <w:t xml:space="preserve">-сальной спортивной площадки в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кзигитово</w:t>
            </w:r>
            <w:proofErr w:type="spellEnd"/>
            <w:r>
              <w:rPr>
                <w:rFonts w:ascii="Times New Roman" w:hAnsi="Times New Roman" w:cs="Times New Roman"/>
                <w:color w:val="000000"/>
                <w:sz w:val="24"/>
                <w:szCs w:val="24"/>
              </w:rPr>
              <w:t xml:space="preserve"> (Тип-летней)</w:t>
            </w:r>
          </w:p>
        </w:tc>
        <w:tc>
          <w:tcPr>
            <w:tcW w:w="825" w:type="dxa"/>
            <w:tcBorders>
              <w:top w:val="single" w:sz="4" w:space="0" w:color="auto"/>
              <w:left w:val="single" w:sz="4" w:space="0" w:color="auto"/>
              <w:bottom w:val="single" w:sz="4" w:space="0" w:color="auto"/>
              <w:right w:val="single" w:sz="4" w:space="0" w:color="auto"/>
            </w:tcBorders>
          </w:tcPr>
          <w:p w:rsidR="000233C6" w:rsidRDefault="000233C6" w:rsidP="000233C6">
            <w:pPr>
              <w:spacing w:after="0" w:line="240" w:lineRule="auto"/>
              <w:jc w:val="center"/>
              <w:rPr>
                <w:rFonts w:ascii="Times New Roman" w:hAnsi="Times New Roman" w:cs="Times New Roman"/>
                <w:color w:val="000000"/>
                <w:sz w:val="24"/>
                <w:szCs w:val="24"/>
              </w:rPr>
            </w:pPr>
          </w:p>
          <w:p w:rsidR="000233C6" w:rsidRPr="00432756" w:rsidRDefault="000233C6" w:rsidP="000233C6">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233C6" w:rsidRPr="00432756" w:rsidRDefault="00E86DB2" w:rsidP="000233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Pr="00432756" w:rsidRDefault="00E86DB2"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jc w:val="center"/>
              <w:rPr>
                <w:rFonts w:ascii="Times New Roman" w:hAnsi="Times New Roman" w:cs="Times New Roman"/>
                <w:color w:val="000000"/>
                <w:sz w:val="24"/>
                <w:szCs w:val="24"/>
              </w:rPr>
            </w:pPr>
          </w:p>
        </w:tc>
      </w:tr>
      <w:tr w:rsidR="000233C6" w:rsidRPr="00432756" w:rsidTr="003D264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0233C6" w:rsidRDefault="000233C6">
            <w:pPr>
              <w:spacing w:after="0"/>
              <w:ind w:right="-108"/>
              <w:rPr>
                <w:color w:val="000000"/>
                <w:sz w:val="24"/>
                <w:szCs w:val="24"/>
              </w:rPr>
            </w:pPr>
            <w:r>
              <w:rPr>
                <w:color w:val="000000"/>
                <w:sz w:val="24"/>
                <w:szCs w:val="24"/>
              </w:rPr>
              <w:t>6</w:t>
            </w:r>
          </w:p>
        </w:tc>
        <w:tc>
          <w:tcPr>
            <w:tcW w:w="2936"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E86DB2">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w:t>
            </w:r>
            <w:proofErr w:type="spellStart"/>
            <w:proofErr w:type="gramStart"/>
            <w:r>
              <w:rPr>
                <w:rFonts w:ascii="Times New Roman" w:hAnsi="Times New Roman" w:cs="Times New Roman"/>
                <w:color w:val="000000"/>
                <w:sz w:val="24"/>
                <w:szCs w:val="24"/>
              </w:rPr>
              <w:t>универ</w:t>
            </w:r>
            <w:proofErr w:type="spellEnd"/>
            <w:r w:rsidR="00E86DB2">
              <w:rPr>
                <w:rFonts w:ascii="Times New Roman" w:hAnsi="Times New Roman" w:cs="Times New Roman"/>
                <w:color w:val="000000"/>
                <w:sz w:val="24"/>
                <w:szCs w:val="24"/>
              </w:rPr>
              <w:t>-</w:t>
            </w:r>
            <w:r>
              <w:rPr>
                <w:rFonts w:ascii="Times New Roman" w:hAnsi="Times New Roman" w:cs="Times New Roman"/>
                <w:color w:val="000000"/>
                <w:sz w:val="24"/>
                <w:szCs w:val="24"/>
              </w:rPr>
              <w:t>сальной</w:t>
            </w:r>
            <w:proofErr w:type="gramEnd"/>
            <w:r>
              <w:rPr>
                <w:rFonts w:ascii="Times New Roman" w:hAnsi="Times New Roman" w:cs="Times New Roman"/>
                <w:color w:val="000000"/>
                <w:sz w:val="24"/>
                <w:szCs w:val="24"/>
              </w:rPr>
              <w:t xml:space="preserve"> спортивной площадки в с. Бакрче,  (Тип-летней)</w:t>
            </w:r>
          </w:p>
        </w:tc>
        <w:tc>
          <w:tcPr>
            <w:tcW w:w="825" w:type="dxa"/>
            <w:tcBorders>
              <w:top w:val="single" w:sz="4" w:space="0" w:color="auto"/>
              <w:left w:val="single" w:sz="4" w:space="0" w:color="auto"/>
              <w:bottom w:val="single" w:sz="4" w:space="0" w:color="auto"/>
              <w:right w:val="single" w:sz="4" w:space="0" w:color="auto"/>
            </w:tcBorders>
          </w:tcPr>
          <w:p w:rsidR="000233C6" w:rsidRDefault="000233C6" w:rsidP="00E86DB2">
            <w:pPr>
              <w:spacing w:after="0" w:line="240" w:lineRule="auto"/>
              <w:jc w:val="center"/>
              <w:rPr>
                <w:rFonts w:ascii="Times New Roman" w:hAnsi="Times New Roman" w:cs="Times New Roman"/>
                <w:color w:val="000000"/>
                <w:sz w:val="24"/>
                <w:szCs w:val="24"/>
              </w:rPr>
            </w:pPr>
          </w:p>
          <w:p w:rsidR="000233C6" w:rsidRPr="000233C6" w:rsidRDefault="000233C6" w:rsidP="00E86DB2">
            <w:pPr>
              <w:jc w:val="center"/>
              <w:rPr>
                <w:rFonts w:ascii="Times New Roman" w:hAnsi="Times New Roman" w:cs="Times New Roman"/>
                <w:sz w:val="24"/>
                <w:szCs w:val="24"/>
              </w:rPr>
            </w:pPr>
            <w:r>
              <w:rPr>
                <w:rFonts w:ascii="Times New Roman" w:hAnsi="Times New Roman" w:cs="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0233C6" w:rsidRPr="00432756" w:rsidRDefault="00E86DB2" w:rsidP="000233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Default="000233C6"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0233C6" w:rsidRDefault="00E86DB2"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0233C6" w:rsidRDefault="00E86DB2"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0233C6" w:rsidRPr="00432756" w:rsidRDefault="000233C6" w:rsidP="000233C6">
            <w:pPr>
              <w:spacing w:after="0" w:line="240" w:lineRule="auto"/>
              <w:jc w:val="center"/>
              <w:rPr>
                <w:rFonts w:ascii="Times New Roman" w:hAnsi="Times New Roman" w:cs="Times New Roman"/>
                <w:color w:val="000000"/>
                <w:sz w:val="24"/>
                <w:szCs w:val="24"/>
              </w:rPr>
            </w:pPr>
          </w:p>
        </w:tc>
      </w:tr>
      <w:tr w:rsidR="00E86DB2" w:rsidRPr="00432756" w:rsidTr="003D2645">
        <w:trPr>
          <w:trHeight w:val="1086"/>
        </w:trPr>
        <w:tc>
          <w:tcPr>
            <w:tcW w:w="427" w:type="dxa"/>
            <w:tcBorders>
              <w:top w:val="single" w:sz="4" w:space="0" w:color="auto"/>
              <w:left w:val="single" w:sz="4" w:space="0" w:color="auto"/>
              <w:bottom w:val="single" w:sz="4" w:space="0" w:color="auto"/>
              <w:right w:val="single" w:sz="4" w:space="0" w:color="auto"/>
            </w:tcBorders>
            <w:vAlign w:val="center"/>
          </w:tcPr>
          <w:p w:rsidR="00E86DB2" w:rsidRDefault="00E86DB2">
            <w:pPr>
              <w:spacing w:after="0"/>
              <w:ind w:right="-108"/>
              <w:rPr>
                <w:color w:val="000000"/>
                <w:sz w:val="24"/>
                <w:szCs w:val="24"/>
              </w:rPr>
            </w:pPr>
            <w:r>
              <w:rPr>
                <w:color w:val="000000"/>
                <w:sz w:val="24"/>
                <w:szCs w:val="24"/>
              </w:rPr>
              <w:t>7</w:t>
            </w:r>
          </w:p>
        </w:tc>
        <w:tc>
          <w:tcPr>
            <w:tcW w:w="2936" w:type="dxa"/>
            <w:tcBorders>
              <w:top w:val="single" w:sz="4" w:space="0" w:color="auto"/>
              <w:left w:val="single" w:sz="4" w:space="0" w:color="auto"/>
              <w:bottom w:val="single" w:sz="4" w:space="0" w:color="auto"/>
              <w:right w:val="single" w:sz="4" w:space="0" w:color="auto"/>
            </w:tcBorders>
            <w:vAlign w:val="center"/>
          </w:tcPr>
          <w:p w:rsidR="00E86DB2" w:rsidRDefault="00E86DB2" w:rsidP="009D5803">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w:t>
            </w:r>
            <w:proofErr w:type="spellStart"/>
            <w:proofErr w:type="gramStart"/>
            <w:r>
              <w:rPr>
                <w:rFonts w:ascii="Times New Roman" w:hAnsi="Times New Roman" w:cs="Times New Roman"/>
                <w:color w:val="000000"/>
                <w:sz w:val="24"/>
                <w:szCs w:val="24"/>
              </w:rPr>
              <w:t>универ</w:t>
            </w:r>
            <w:proofErr w:type="spellEnd"/>
            <w:r>
              <w:rPr>
                <w:rFonts w:ascii="Times New Roman" w:hAnsi="Times New Roman" w:cs="Times New Roman"/>
                <w:color w:val="000000"/>
                <w:sz w:val="24"/>
                <w:szCs w:val="24"/>
              </w:rPr>
              <w:t>-сальной</w:t>
            </w:r>
            <w:proofErr w:type="gramEnd"/>
            <w:r>
              <w:rPr>
                <w:rFonts w:ascii="Times New Roman" w:hAnsi="Times New Roman" w:cs="Times New Roman"/>
                <w:color w:val="000000"/>
                <w:sz w:val="24"/>
                <w:szCs w:val="24"/>
              </w:rPr>
              <w:t xml:space="preserve"> спортивной площадки (Тип-летней)</w:t>
            </w:r>
          </w:p>
        </w:tc>
        <w:tc>
          <w:tcPr>
            <w:tcW w:w="825" w:type="dxa"/>
            <w:tcBorders>
              <w:top w:val="single" w:sz="4" w:space="0" w:color="auto"/>
              <w:left w:val="single" w:sz="4" w:space="0" w:color="auto"/>
              <w:bottom w:val="single" w:sz="4" w:space="0" w:color="auto"/>
              <w:right w:val="single" w:sz="4" w:space="0" w:color="auto"/>
            </w:tcBorders>
          </w:tcPr>
          <w:p w:rsidR="00E86DB2" w:rsidRDefault="00E86DB2" w:rsidP="000233C6">
            <w:pPr>
              <w:spacing w:after="0" w:line="240" w:lineRule="auto"/>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86DB2" w:rsidRDefault="00E86DB2" w:rsidP="000233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E86DB2" w:rsidRDefault="00E86DB2"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86DB2" w:rsidRDefault="00E86DB2"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86DB2" w:rsidRDefault="00E86DB2"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E86DB2" w:rsidRDefault="00E86DB2"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E86DB2" w:rsidRDefault="00E86DB2" w:rsidP="000233C6">
            <w:pPr>
              <w:spacing w:after="0" w:line="240" w:lineRule="auto"/>
              <w:ind w:left="-48" w:right="-58"/>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rsidP="000233C6">
            <w:pPr>
              <w:spacing w:after="0" w:line="240" w:lineRule="auto"/>
              <w:jc w:val="center"/>
              <w:rPr>
                <w:rFonts w:ascii="Times New Roman" w:hAnsi="Times New Roman" w:cs="Times New Roman"/>
                <w:color w:val="000000"/>
                <w:sz w:val="24"/>
                <w:szCs w:val="24"/>
              </w:rPr>
            </w:pPr>
          </w:p>
        </w:tc>
      </w:tr>
    </w:tbl>
    <w:p w:rsidR="00596C9A" w:rsidRPr="00432756" w:rsidRDefault="00596C9A" w:rsidP="00596C9A">
      <w:pPr>
        <w:spacing w:after="0" w:line="60" w:lineRule="atLeast"/>
        <w:contextualSpacing/>
        <w:rPr>
          <w:rFonts w:ascii="Times New Roman" w:eastAsia="Calibri" w:hAnsi="Times New Roman" w:cs="Times New Roman"/>
          <w:b/>
          <w:bCs/>
          <w:sz w:val="24"/>
          <w:szCs w:val="24"/>
          <w:u w:val="single"/>
        </w:rPr>
      </w:pP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596C9A">
      <w:pPr>
        <w:spacing w:line="360" w:lineRule="auto"/>
        <w:jc w:val="center"/>
        <w:rPr>
          <w:rFonts w:ascii="Times New Roman" w:hAnsi="Times New Roman" w:cs="Times New Roman"/>
          <w:b/>
          <w:color w:val="000000"/>
          <w:sz w:val="24"/>
          <w:szCs w:val="24"/>
        </w:rPr>
      </w:pPr>
      <w:r w:rsidRPr="00432756">
        <w:rPr>
          <w:rFonts w:ascii="Times New Roman" w:hAnsi="Times New Roman" w:cs="Times New Roman"/>
          <w:b/>
          <w:color w:val="000000"/>
          <w:sz w:val="24"/>
          <w:szCs w:val="24"/>
        </w:rPr>
        <w:t>МЕРОПРИЯТИЯ ПРОГРАММЫ</w:t>
      </w:r>
    </w:p>
    <w:p w:rsidR="00596C9A" w:rsidRDefault="00596C9A" w:rsidP="00596C9A">
      <w:pPr>
        <w:spacing w:after="120"/>
        <w:ind w:firstLine="709"/>
        <w:rPr>
          <w:rFonts w:ascii="Times New Roman" w:hAnsi="Times New Roman" w:cs="Times New Roman"/>
          <w:sz w:val="24"/>
          <w:szCs w:val="24"/>
          <w:lang w:eastAsia="ar-SA"/>
        </w:rPr>
      </w:pPr>
      <w:r w:rsidRPr="00432756">
        <w:rPr>
          <w:rFonts w:ascii="Times New Roman" w:hAnsi="Times New Roman" w:cs="Times New Roman"/>
          <w:sz w:val="24"/>
          <w:szCs w:val="24"/>
        </w:rPr>
        <w:t>Таблица  - Мероприятия Программы (оценка финансовых потребностей и источники финансирования)</w:t>
      </w:r>
      <w:r w:rsidRPr="00432756">
        <w:rPr>
          <w:rFonts w:ascii="Times New Roman" w:hAnsi="Times New Roman" w:cs="Times New Roman"/>
          <w:sz w:val="24"/>
          <w:szCs w:val="24"/>
          <w:lang w:eastAsia="ar-SA"/>
        </w:rPr>
        <w:t xml:space="preserve"> </w:t>
      </w:r>
    </w:p>
    <w:p w:rsidR="009D5803" w:rsidRPr="009D5803" w:rsidRDefault="003D2645" w:rsidP="009D5803">
      <w:pPr>
        <w:shd w:val="clear" w:color="auto" w:fill="FFFF00"/>
        <w:spacing w:after="120"/>
        <w:ind w:firstLine="709"/>
        <w:rPr>
          <w:rFonts w:ascii="Times New Roman" w:hAnsi="Times New Roman" w:cs="Times New Roman"/>
          <w:i/>
          <w:sz w:val="24"/>
          <w:szCs w:val="24"/>
          <w:lang w:eastAsia="ar-SA"/>
        </w:rPr>
      </w:pPr>
      <w:r>
        <w:rPr>
          <w:rFonts w:ascii="Times New Roman" w:hAnsi="Times New Roman" w:cs="Times New Roman"/>
          <w:i/>
          <w:sz w:val="24"/>
          <w:szCs w:val="24"/>
          <w:lang w:eastAsia="ar-SA"/>
        </w:rPr>
        <w:t xml:space="preserve"> </w:t>
      </w:r>
    </w:p>
    <w:tbl>
      <w:tblPr>
        <w:tblW w:w="1021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1418"/>
        <w:gridCol w:w="1276"/>
        <w:gridCol w:w="803"/>
        <w:gridCol w:w="850"/>
        <w:gridCol w:w="709"/>
        <w:gridCol w:w="709"/>
        <w:gridCol w:w="708"/>
        <w:gridCol w:w="886"/>
      </w:tblGrid>
      <w:tr w:rsidR="00596C9A" w:rsidRPr="00432756" w:rsidTr="002E646F">
        <w:trPr>
          <w:trHeight w:val="315"/>
          <w:tblHeader/>
        </w:trPr>
        <w:tc>
          <w:tcPr>
            <w:tcW w:w="2852"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Источники финансиро     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Стоимость выполнения, тыс. руб.</w:t>
            </w:r>
          </w:p>
        </w:tc>
        <w:tc>
          <w:tcPr>
            <w:tcW w:w="4665" w:type="dxa"/>
            <w:gridSpan w:val="6"/>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Финансовые потребности на  реализацию мероприятий, тыс.руб.</w:t>
            </w:r>
          </w:p>
        </w:tc>
      </w:tr>
      <w:tr w:rsidR="00596C9A" w:rsidRPr="00432756" w:rsidTr="002E646F">
        <w:trPr>
          <w:trHeight w:val="315"/>
          <w:tblHeader/>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6C9A" w:rsidRPr="00432756" w:rsidRDefault="00596C9A">
            <w:pPr>
              <w:spacing w:after="0" w:line="240"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2021</w:t>
            </w:r>
          </w:p>
        </w:tc>
        <w:tc>
          <w:tcPr>
            <w:tcW w:w="886" w:type="dxa"/>
            <w:tcBorders>
              <w:top w:val="single" w:sz="4" w:space="0" w:color="auto"/>
              <w:left w:val="single" w:sz="4" w:space="0" w:color="auto"/>
              <w:bottom w:val="single" w:sz="4" w:space="0" w:color="auto"/>
              <w:right w:val="single" w:sz="4" w:space="0" w:color="auto"/>
            </w:tcBorders>
            <w:noWrap/>
            <w:vAlign w:val="center"/>
            <w:hideMark/>
          </w:tcPr>
          <w:p w:rsidR="00596C9A" w:rsidRPr="00432756" w:rsidRDefault="00596C9A">
            <w:pPr>
              <w:rPr>
                <w:rFonts w:ascii="Times New Roman" w:hAnsi="Times New Roman" w:cs="Times New Roman"/>
                <w:sz w:val="24"/>
                <w:szCs w:val="24"/>
              </w:rPr>
            </w:pPr>
            <w:r w:rsidRPr="00432756">
              <w:rPr>
                <w:rFonts w:ascii="Times New Roman" w:hAnsi="Times New Roman" w:cs="Times New Roman"/>
                <w:sz w:val="24"/>
                <w:szCs w:val="24"/>
              </w:rPr>
              <w:t>2022-2035</w:t>
            </w:r>
          </w:p>
        </w:tc>
      </w:tr>
      <w:tr w:rsidR="00E86DB2" w:rsidRPr="00432756" w:rsidTr="00E86DB2">
        <w:trPr>
          <w:trHeight w:val="883"/>
        </w:trPr>
        <w:tc>
          <w:tcPr>
            <w:tcW w:w="2852"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rsidP="00267D2E">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Реконструкция части школы под </w:t>
            </w:r>
            <w:proofErr w:type="gramStart"/>
            <w:r>
              <w:rPr>
                <w:rFonts w:ascii="Times New Roman" w:hAnsi="Times New Roman" w:cs="Times New Roman"/>
                <w:color w:val="000000"/>
                <w:sz w:val="24"/>
                <w:szCs w:val="24"/>
              </w:rPr>
              <w:t>детский</w:t>
            </w:r>
            <w:proofErr w:type="gramEnd"/>
            <w:r>
              <w:rPr>
                <w:rFonts w:ascii="Times New Roman" w:hAnsi="Times New Roman" w:cs="Times New Roman"/>
                <w:color w:val="000000"/>
                <w:sz w:val="24"/>
                <w:szCs w:val="24"/>
              </w:rPr>
              <w:t xml:space="preserve"> сад на 1 группу 22 мест</w:t>
            </w:r>
            <w:r w:rsidRPr="00432756">
              <w:rPr>
                <w:rFonts w:ascii="Times New Roman" w:hAnsi="Times New Roman" w:cs="Times New Roman"/>
                <w:color w:val="000000"/>
                <w:sz w:val="24"/>
                <w:szCs w:val="24"/>
              </w:rPr>
              <w:t xml:space="preserve"> в с. </w:t>
            </w:r>
            <w:r>
              <w:rPr>
                <w:rFonts w:ascii="Times New Roman" w:hAnsi="Times New Roman" w:cs="Times New Roman"/>
                <w:color w:val="000000"/>
                <w:sz w:val="24"/>
                <w:szCs w:val="24"/>
              </w:rPr>
              <w:t xml:space="preserve">Акзигитово,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6DB2" w:rsidRPr="00432756" w:rsidRDefault="00E86DB2">
            <w:pPr>
              <w:rPr>
                <w:rFonts w:ascii="Times New Roman" w:hAnsi="Times New Roman" w:cs="Times New Roman"/>
                <w:sz w:val="24"/>
                <w:szCs w:val="24"/>
              </w:rPr>
            </w:pPr>
            <w:r w:rsidRPr="00432756">
              <w:rPr>
                <w:rFonts w:ascii="Times New Roman" w:hAnsi="Times New Roman" w:cs="Times New Roman"/>
                <w:sz w:val="24"/>
                <w:szCs w:val="24"/>
              </w:rPr>
              <w:t xml:space="preserve">Консолидированный 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2200,0</w:t>
            </w:r>
          </w:p>
        </w:tc>
        <w:tc>
          <w:tcPr>
            <w:tcW w:w="803"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E86DB2" w:rsidRPr="002E646F" w:rsidRDefault="00E86DB2" w:rsidP="000233C6">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2200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r>
      <w:tr w:rsidR="004C5AD8" w:rsidRPr="00432756" w:rsidTr="002E646F">
        <w:trPr>
          <w:trHeight w:val="93"/>
        </w:trPr>
        <w:tc>
          <w:tcPr>
            <w:tcW w:w="2852" w:type="dxa"/>
            <w:tcBorders>
              <w:top w:val="single" w:sz="4" w:space="0" w:color="auto"/>
              <w:left w:val="single" w:sz="4" w:space="0" w:color="auto"/>
              <w:bottom w:val="single" w:sz="4" w:space="0" w:color="auto"/>
              <w:right w:val="single" w:sz="4" w:space="0" w:color="auto"/>
            </w:tcBorders>
            <w:vAlign w:val="center"/>
          </w:tcPr>
          <w:p w:rsidR="004C5AD8" w:rsidRPr="00432756" w:rsidRDefault="001E5A27" w:rsidP="000233C6">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w:t>
            </w:r>
            <w:r w:rsidR="003D2645">
              <w:rPr>
                <w:rFonts w:ascii="Times New Roman" w:hAnsi="Times New Roman" w:cs="Times New Roman"/>
                <w:color w:val="000000"/>
                <w:sz w:val="24"/>
                <w:szCs w:val="24"/>
              </w:rPr>
              <w:t xml:space="preserve"> </w:t>
            </w:r>
            <w:proofErr w:type="spellStart"/>
            <w:r w:rsidR="003D2645">
              <w:rPr>
                <w:rFonts w:ascii="Times New Roman" w:hAnsi="Times New Roman" w:cs="Times New Roman"/>
                <w:color w:val="000000"/>
                <w:sz w:val="24"/>
                <w:szCs w:val="24"/>
              </w:rPr>
              <w:t>блочно</w:t>
            </w:r>
            <w:proofErr w:type="spellEnd"/>
            <w:r w:rsidR="003D2645">
              <w:rPr>
                <w:rFonts w:ascii="Times New Roman" w:hAnsi="Times New Roman" w:cs="Times New Roman"/>
                <w:color w:val="000000"/>
                <w:sz w:val="24"/>
                <w:szCs w:val="24"/>
              </w:rPr>
              <w:t xml:space="preserve">-модульного магазина в </w:t>
            </w:r>
            <w:proofErr w:type="spellStart"/>
            <w:r w:rsidR="000233C6">
              <w:rPr>
                <w:rFonts w:ascii="Times New Roman" w:hAnsi="Times New Roman" w:cs="Times New Roman"/>
                <w:color w:val="000000"/>
                <w:sz w:val="24"/>
                <w:szCs w:val="24"/>
              </w:rPr>
              <w:t>с</w:t>
            </w:r>
            <w:proofErr w:type="gramStart"/>
            <w:r w:rsidR="000233C6">
              <w:rPr>
                <w:rFonts w:ascii="Times New Roman" w:hAnsi="Times New Roman" w:cs="Times New Roman"/>
                <w:color w:val="000000"/>
                <w:sz w:val="24"/>
                <w:szCs w:val="24"/>
              </w:rPr>
              <w:t>.С</w:t>
            </w:r>
            <w:proofErr w:type="gramEnd"/>
            <w:r w:rsidR="000233C6">
              <w:rPr>
                <w:rFonts w:ascii="Times New Roman" w:hAnsi="Times New Roman" w:cs="Times New Roman"/>
                <w:color w:val="000000"/>
                <w:sz w:val="24"/>
                <w:szCs w:val="24"/>
              </w:rPr>
              <w:t>унчелеево</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4C5AD8" w:rsidRPr="00432756" w:rsidRDefault="004C5AD8">
            <w:pPr>
              <w:rPr>
                <w:rFonts w:ascii="Times New Roman" w:hAnsi="Times New Roman" w:cs="Times New Roman"/>
                <w:sz w:val="24"/>
                <w:szCs w:val="24"/>
              </w:rPr>
            </w:pPr>
            <w:r w:rsidRPr="00432756">
              <w:rPr>
                <w:rFonts w:ascii="Times New Roman" w:hAnsi="Times New Roman" w:cs="Times New Roman"/>
                <w:sz w:val="24"/>
                <w:szCs w:val="24"/>
              </w:rPr>
              <w:t>Консолидированный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C5AD8" w:rsidRPr="00432756" w:rsidRDefault="000233C6" w:rsidP="000233C6">
            <w:pPr>
              <w:jc w:val="center"/>
              <w:rPr>
                <w:rFonts w:ascii="Times New Roman" w:hAnsi="Times New Roman" w:cs="Times New Roman"/>
                <w:sz w:val="24"/>
                <w:szCs w:val="24"/>
              </w:rPr>
            </w:pPr>
            <w:r>
              <w:rPr>
                <w:rFonts w:ascii="Times New Roman" w:hAnsi="Times New Roman" w:cs="Times New Roman"/>
                <w:sz w:val="24"/>
                <w:szCs w:val="24"/>
              </w:rPr>
              <w:t>3500,0</w:t>
            </w:r>
          </w:p>
        </w:tc>
        <w:tc>
          <w:tcPr>
            <w:tcW w:w="803" w:type="dxa"/>
            <w:tcBorders>
              <w:top w:val="single" w:sz="4" w:space="0" w:color="auto"/>
              <w:left w:val="single" w:sz="4" w:space="0" w:color="auto"/>
              <w:bottom w:val="single" w:sz="4" w:space="0" w:color="auto"/>
              <w:right w:val="single" w:sz="4" w:space="0" w:color="auto"/>
            </w:tcBorders>
            <w:noWrap/>
            <w:vAlign w:val="center"/>
          </w:tcPr>
          <w:p w:rsidR="004C5AD8" w:rsidRPr="002E646F" w:rsidRDefault="005B3DAE" w:rsidP="000233C6">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5B3DAE"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5B3DAE"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5B3DAE"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5B3DAE" w:rsidP="000233C6">
            <w:pPr>
              <w:jc w:val="center"/>
              <w:rPr>
                <w:rFonts w:ascii="Times New Roman" w:hAnsi="Times New Roman" w:cs="Times New Roman"/>
                <w:sz w:val="24"/>
                <w:szCs w:val="24"/>
              </w:rPr>
            </w:pPr>
            <w:r>
              <w:rPr>
                <w:rFonts w:ascii="Times New Roman" w:hAnsi="Times New Roman" w:cs="Times New Roman"/>
                <w:sz w:val="24"/>
                <w:szCs w:val="24"/>
              </w:rPr>
              <w:t>3500</w:t>
            </w:r>
          </w:p>
        </w:tc>
        <w:tc>
          <w:tcPr>
            <w:tcW w:w="886" w:type="dxa"/>
            <w:tcBorders>
              <w:top w:val="single" w:sz="4" w:space="0" w:color="auto"/>
              <w:left w:val="single" w:sz="4" w:space="0" w:color="auto"/>
              <w:bottom w:val="single" w:sz="4" w:space="0" w:color="auto"/>
              <w:right w:val="single" w:sz="4" w:space="0" w:color="auto"/>
            </w:tcBorders>
            <w:noWrap/>
            <w:vAlign w:val="center"/>
          </w:tcPr>
          <w:p w:rsidR="004C5AD8" w:rsidRPr="00432756" w:rsidRDefault="005B3DAE" w:rsidP="000233C6">
            <w:pPr>
              <w:jc w:val="center"/>
              <w:rPr>
                <w:rFonts w:ascii="Times New Roman" w:hAnsi="Times New Roman" w:cs="Times New Roman"/>
                <w:sz w:val="24"/>
                <w:szCs w:val="24"/>
              </w:rPr>
            </w:pPr>
            <w:r>
              <w:rPr>
                <w:rFonts w:ascii="Times New Roman" w:hAnsi="Times New Roman" w:cs="Times New Roman"/>
                <w:sz w:val="24"/>
                <w:szCs w:val="24"/>
              </w:rPr>
              <w:t>0</w:t>
            </w:r>
          </w:p>
        </w:tc>
      </w:tr>
      <w:tr w:rsidR="00E86DB2" w:rsidRPr="00432756" w:rsidTr="002E646F">
        <w:trPr>
          <w:trHeight w:val="93"/>
        </w:trPr>
        <w:tc>
          <w:tcPr>
            <w:tcW w:w="2852"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rsidP="00267D2E">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Капиталь</w:t>
            </w:r>
            <w:r>
              <w:rPr>
                <w:rFonts w:ascii="Times New Roman" w:hAnsi="Times New Roman" w:cs="Times New Roman"/>
                <w:color w:val="000000"/>
                <w:sz w:val="24"/>
                <w:szCs w:val="24"/>
              </w:rPr>
              <w:t xml:space="preserve">ный ремонт сельского клуба в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кзигитово</w:t>
            </w:r>
            <w:proofErr w:type="spellEnd"/>
            <w:r>
              <w:rPr>
                <w:rFonts w:ascii="Times New Roman" w:hAnsi="Times New Roman" w:cs="Times New Roman"/>
                <w:color w:val="000000"/>
                <w:sz w:val="24"/>
                <w:szCs w:val="24"/>
              </w:rPr>
              <w:t xml:space="preserve"> площадью 324кв.м. на 200пос.мест</w:t>
            </w:r>
          </w:p>
        </w:tc>
        <w:tc>
          <w:tcPr>
            <w:tcW w:w="1418" w:type="dxa"/>
            <w:tcBorders>
              <w:top w:val="single" w:sz="4" w:space="0" w:color="auto"/>
              <w:left w:val="single" w:sz="4" w:space="0" w:color="auto"/>
              <w:bottom w:val="single" w:sz="4" w:space="0" w:color="auto"/>
              <w:right w:val="single" w:sz="4" w:space="0" w:color="auto"/>
            </w:tcBorders>
            <w:vAlign w:val="center"/>
          </w:tcPr>
          <w:p w:rsidR="00E86DB2" w:rsidRDefault="00E86DB2">
            <w:pPr>
              <w:rPr>
                <w:rFonts w:ascii="Times New Roman" w:hAnsi="Times New Roman" w:cs="Times New Roman"/>
                <w:sz w:val="24"/>
                <w:szCs w:val="24"/>
              </w:rPr>
            </w:pPr>
            <w:r w:rsidRPr="00432756">
              <w:rPr>
                <w:rFonts w:ascii="Times New Roman" w:hAnsi="Times New Roman" w:cs="Times New Roman"/>
                <w:sz w:val="24"/>
                <w:szCs w:val="24"/>
              </w:rPr>
              <w:t>Консолидированный Бюджет</w:t>
            </w:r>
          </w:p>
          <w:p w:rsidR="00E86DB2" w:rsidRPr="00C519ED" w:rsidRDefault="00E86DB2" w:rsidP="00C519ED">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3000,0</w:t>
            </w:r>
          </w:p>
        </w:tc>
        <w:tc>
          <w:tcPr>
            <w:tcW w:w="803"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r>
      <w:tr w:rsidR="00E86DB2" w:rsidRPr="00432756" w:rsidTr="002E646F">
        <w:trPr>
          <w:trHeight w:val="93"/>
        </w:trPr>
        <w:tc>
          <w:tcPr>
            <w:tcW w:w="2852"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rsidP="00267D2E">
            <w:pPr>
              <w:pStyle w:val="a4"/>
              <w:spacing w:after="0" w:line="240" w:lineRule="auto"/>
              <w:ind w:left="0"/>
              <w:jc w:val="both"/>
              <w:rPr>
                <w:rFonts w:ascii="Times New Roman" w:hAnsi="Times New Roman" w:cs="Times New Roman"/>
                <w:color w:val="000000"/>
                <w:sz w:val="24"/>
                <w:szCs w:val="24"/>
              </w:rPr>
            </w:pPr>
            <w:r w:rsidRPr="00432756">
              <w:rPr>
                <w:rFonts w:ascii="Times New Roman" w:hAnsi="Times New Roman" w:cs="Times New Roman"/>
                <w:color w:val="000000"/>
                <w:sz w:val="24"/>
                <w:szCs w:val="24"/>
              </w:rPr>
              <w:t>Капиталь</w:t>
            </w:r>
            <w:r>
              <w:rPr>
                <w:rFonts w:ascii="Times New Roman" w:hAnsi="Times New Roman" w:cs="Times New Roman"/>
                <w:color w:val="000000"/>
                <w:sz w:val="24"/>
                <w:szCs w:val="24"/>
              </w:rPr>
              <w:t xml:space="preserve">ный ремонт сельского клуба с. </w:t>
            </w:r>
            <w:proofErr w:type="spellStart"/>
            <w:r>
              <w:rPr>
                <w:rFonts w:ascii="Times New Roman" w:hAnsi="Times New Roman" w:cs="Times New Roman"/>
                <w:color w:val="000000"/>
                <w:sz w:val="24"/>
                <w:szCs w:val="24"/>
              </w:rPr>
              <w:t>Сунчелеево</w:t>
            </w:r>
            <w:proofErr w:type="spellEnd"/>
            <w:r>
              <w:rPr>
                <w:rFonts w:ascii="Times New Roman" w:hAnsi="Times New Roman" w:cs="Times New Roman"/>
                <w:color w:val="000000"/>
                <w:sz w:val="24"/>
                <w:szCs w:val="24"/>
              </w:rPr>
              <w:t>, площадью 192кв</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100 пос.мест</w:t>
            </w:r>
          </w:p>
        </w:tc>
        <w:tc>
          <w:tcPr>
            <w:tcW w:w="1418"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2000,0</w:t>
            </w:r>
          </w:p>
        </w:tc>
        <w:tc>
          <w:tcPr>
            <w:tcW w:w="803"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r>
      <w:tr w:rsidR="00C519ED" w:rsidRPr="00432756" w:rsidTr="002E646F">
        <w:trPr>
          <w:trHeight w:val="93"/>
        </w:trPr>
        <w:tc>
          <w:tcPr>
            <w:tcW w:w="2852" w:type="dxa"/>
            <w:tcBorders>
              <w:top w:val="single" w:sz="4" w:space="0" w:color="auto"/>
              <w:left w:val="single" w:sz="4" w:space="0" w:color="auto"/>
              <w:bottom w:val="single" w:sz="4" w:space="0" w:color="auto"/>
              <w:right w:val="single" w:sz="4" w:space="0" w:color="auto"/>
            </w:tcBorders>
            <w:vAlign w:val="center"/>
          </w:tcPr>
          <w:p w:rsidR="00C519ED" w:rsidRPr="00432756" w:rsidRDefault="00C519ED" w:rsidP="00E86DB2">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w:t>
            </w:r>
            <w:proofErr w:type="spellStart"/>
            <w:r>
              <w:rPr>
                <w:rFonts w:ascii="Times New Roman" w:hAnsi="Times New Roman" w:cs="Times New Roman"/>
                <w:color w:val="000000"/>
                <w:sz w:val="24"/>
                <w:szCs w:val="24"/>
              </w:rPr>
              <w:t>универ</w:t>
            </w:r>
            <w:proofErr w:type="spellEnd"/>
            <w:r w:rsidR="00E86DB2">
              <w:rPr>
                <w:rFonts w:ascii="Times New Roman" w:hAnsi="Times New Roman" w:cs="Times New Roman"/>
                <w:color w:val="000000"/>
                <w:sz w:val="24"/>
                <w:szCs w:val="24"/>
              </w:rPr>
              <w:t>-</w:t>
            </w:r>
            <w:r>
              <w:rPr>
                <w:rFonts w:ascii="Times New Roman" w:hAnsi="Times New Roman" w:cs="Times New Roman"/>
                <w:color w:val="000000"/>
                <w:sz w:val="24"/>
                <w:szCs w:val="24"/>
              </w:rPr>
              <w:t xml:space="preserve">сальной спортивной площадки в </w:t>
            </w: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кзиги</w:t>
            </w:r>
            <w:r w:rsidR="00E86DB2">
              <w:rPr>
                <w:rFonts w:ascii="Times New Roman" w:hAnsi="Times New Roman" w:cs="Times New Roman"/>
                <w:color w:val="000000"/>
                <w:sz w:val="24"/>
                <w:szCs w:val="24"/>
              </w:rPr>
              <w:t>-</w:t>
            </w:r>
            <w:r>
              <w:rPr>
                <w:rFonts w:ascii="Times New Roman" w:hAnsi="Times New Roman" w:cs="Times New Roman"/>
                <w:color w:val="000000"/>
                <w:sz w:val="24"/>
                <w:szCs w:val="24"/>
              </w:rPr>
              <w:t>тово</w:t>
            </w:r>
            <w:proofErr w:type="spellEnd"/>
            <w:r>
              <w:rPr>
                <w:rFonts w:ascii="Times New Roman" w:hAnsi="Times New Roman" w:cs="Times New Roman"/>
                <w:color w:val="00000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C519ED" w:rsidRPr="00432756" w:rsidRDefault="00C519ED">
            <w:pPr>
              <w:rPr>
                <w:rFonts w:ascii="Times New Roman" w:hAnsi="Times New Roman" w:cs="Times New Roman"/>
                <w:sz w:val="24"/>
                <w:szCs w:val="24"/>
              </w:rPr>
            </w:pPr>
            <w:r w:rsidRPr="00432756">
              <w:rPr>
                <w:rFonts w:ascii="Times New Roman" w:hAnsi="Times New Roman" w:cs="Times New Roman"/>
                <w:sz w:val="24"/>
                <w:szCs w:val="24"/>
              </w:rPr>
              <w:t>Консолидированный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C519ED" w:rsidRPr="00432756" w:rsidRDefault="00C613D2" w:rsidP="000233C6">
            <w:pPr>
              <w:jc w:val="center"/>
              <w:rPr>
                <w:rFonts w:ascii="Times New Roman" w:hAnsi="Times New Roman" w:cs="Times New Roman"/>
                <w:sz w:val="24"/>
                <w:szCs w:val="24"/>
              </w:rPr>
            </w:pPr>
            <w:r>
              <w:rPr>
                <w:rFonts w:ascii="Times New Roman" w:hAnsi="Times New Roman" w:cs="Times New Roman"/>
                <w:sz w:val="24"/>
                <w:szCs w:val="24"/>
              </w:rPr>
              <w:t>1622,0</w:t>
            </w:r>
          </w:p>
        </w:tc>
        <w:tc>
          <w:tcPr>
            <w:tcW w:w="803" w:type="dxa"/>
            <w:tcBorders>
              <w:top w:val="single" w:sz="4" w:space="0" w:color="auto"/>
              <w:left w:val="single" w:sz="4" w:space="0" w:color="auto"/>
              <w:bottom w:val="single" w:sz="4" w:space="0" w:color="auto"/>
              <w:right w:val="single" w:sz="4" w:space="0" w:color="auto"/>
            </w:tcBorders>
            <w:noWrap/>
            <w:vAlign w:val="center"/>
          </w:tcPr>
          <w:p w:rsidR="00C519ED"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C519ED" w:rsidRPr="00432756" w:rsidRDefault="008671D1"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C519ED" w:rsidRPr="00432756" w:rsidRDefault="00C519ED"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C519ED" w:rsidRPr="00432756" w:rsidRDefault="008671D1" w:rsidP="000233C6">
            <w:pPr>
              <w:jc w:val="center"/>
              <w:rPr>
                <w:rFonts w:ascii="Times New Roman" w:hAnsi="Times New Roman" w:cs="Times New Roman"/>
                <w:sz w:val="24"/>
                <w:szCs w:val="24"/>
              </w:rPr>
            </w:pPr>
            <w:r>
              <w:rPr>
                <w:rFonts w:ascii="Times New Roman" w:hAnsi="Times New Roman" w:cs="Times New Roman"/>
                <w:sz w:val="24"/>
                <w:szCs w:val="24"/>
              </w:rPr>
              <w:t>1622</w:t>
            </w:r>
          </w:p>
        </w:tc>
        <w:tc>
          <w:tcPr>
            <w:tcW w:w="708" w:type="dxa"/>
            <w:tcBorders>
              <w:top w:val="single" w:sz="4" w:space="0" w:color="auto"/>
              <w:left w:val="single" w:sz="4" w:space="0" w:color="auto"/>
              <w:bottom w:val="single" w:sz="4" w:space="0" w:color="auto"/>
              <w:right w:val="single" w:sz="4" w:space="0" w:color="auto"/>
            </w:tcBorders>
            <w:noWrap/>
            <w:vAlign w:val="center"/>
          </w:tcPr>
          <w:p w:rsidR="00C519ED"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center"/>
          </w:tcPr>
          <w:p w:rsidR="00C519ED" w:rsidRPr="00432756" w:rsidRDefault="00C519ED" w:rsidP="000233C6">
            <w:pPr>
              <w:jc w:val="center"/>
              <w:rPr>
                <w:rFonts w:ascii="Times New Roman" w:hAnsi="Times New Roman" w:cs="Times New Roman"/>
                <w:sz w:val="24"/>
                <w:szCs w:val="24"/>
              </w:rPr>
            </w:pPr>
            <w:r>
              <w:rPr>
                <w:rFonts w:ascii="Times New Roman" w:hAnsi="Times New Roman" w:cs="Times New Roman"/>
                <w:sz w:val="24"/>
                <w:szCs w:val="24"/>
              </w:rPr>
              <w:t>0</w:t>
            </w:r>
          </w:p>
        </w:tc>
      </w:tr>
      <w:tr w:rsidR="00E86DB2" w:rsidRPr="00432756" w:rsidTr="002E646F">
        <w:trPr>
          <w:trHeight w:val="93"/>
        </w:trPr>
        <w:tc>
          <w:tcPr>
            <w:tcW w:w="2852"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rsidP="00267D2E">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w:t>
            </w:r>
            <w:proofErr w:type="spellStart"/>
            <w:proofErr w:type="gramStart"/>
            <w:r>
              <w:rPr>
                <w:rFonts w:ascii="Times New Roman" w:hAnsi="Times New Roman" w:cs="Times New Roman"/>
                <w:color w:val="000000"/>
                <w:sz w:val="24"/>
                <w:szCs w:val="24"/>
              </w:rPr>
              <w:t>универ</w:t>
            </w:r>
            <w:proofErr w:type="spellEnd"/>
            <w:r>
              <w:rPr>
                <w:rFonts w:ascii="Times New Roman" w:hAnsi="Times New Roman" w:cs="Times New Roman"/>
                <w:color w:val="000000"/>
                <w:sz w:val="24"/>
                <w:szCs w:val="24"/>
              </w:rPr>
              <w:t>-сальной</w:t>
            </w:r>
            <w:proofErr w:type="gramEnd"/>
            <w:r>
              <w:rPr>
                <w:rFonts w:ascii="Times New Roman" w:hAnsi="Times New Roman" w:cs="Times New Roman"/>
                <w:color w:val="000000"/>
                <w:sz w:val="24"/>
                <w:szCs w:val="24"/>
              </w:rPr>
              <w:t xml:space="preserve"> спортивной площадки в с. Бакрче,  (Тип-летней)</w:t>
            </w:r>
          </w:p>
        </w:tc>
        <w:tc>
          <w:tcPr>
            <w:tcW w:w="1418"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6DB2" w:rsidRDefault="00C613D2" w:rsidP="000233C6">
            <w:pPr>
              <w:jc w:val="center"/>
              <w:rPr>
                <w:rFonts w:ascii="Times New Roman" w:hAnsi="Times New Roman" w:cs="Times New Roman"/>
                <w:sz w:val="24"/>
                <w:szCs w:val="24"/>
              </w:rPr>
            </w:pPr>
            <w:r>
              <w:rPr>
                <w:rFonts w:ascii="Times New Roman" w:hAnsi="Times New Roman" w:cs="Times New Roman"/>
                <w:sz w:val="24"/>
                <w:szCs w:val="24"/>
              </w:rPr>
              <w:t>1622,0</w:t>
            </w:r>
          </w:p>
        </w:tc>
        <w:tc>
          <w:tcPr>
            <w:tcW w:w="803"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E86DB2" w:rsidRDefault="008671D1" w:rsidP="000233C6">
            <w:pPr>
              <w:jc w:val="center"/>
              <w:rPr>
                <w:rFonts w:ascii="Times New Roman" w:hAnsi="Times New Roman" w:cs="Times New Roman"/>
                <w:sz w:val="24"/>
                <w:szCs w:val="24"/>
              </w:rPr>
            </w:pPr>
            <w:r>
              <w:rPr>
                <w:rFonts w:ascii="Times New Roman" w:hAnsi="Times New Roman" w:cs="Times New Roman"/>
                <w:sz w:val="24"/>
                <w:szCs w:val="24"/>
              </w:rPr>
              <w:t>1622</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Default="008671D1"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86"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r>
      <w:tr w:rsidR="00E86DB2" w:rsidRPr="00432756" w:rsidTr="002E646F">
        <w:trPr>
          <w:trHeight w:val="93"/>
        </w:trPr>
        <w:tc>
          <w:tcPr>
            <w:tcW w:w="2852" w:type="dxa"/>
            <w:tcBorders>
              <w:top w:val="single" w:sz="4" w:space="0" w:color="auto"/>
              <w:left w:val="single" w:sz="4" w:space="0" w:color="auto"/>
              <w:bottom w:val="single" w:sz="4" w:space="0" w:color="auto"/>
              <w:right w:val="single" w:sz="4" w:space="0" w:color="auto"/>
            </w:tcBorders>
            <w:vAlign w:val="center"/>
          </w:tcPr>
          <w:p w:rsidR="00E86DB2" w:rsidRDefault="00E86DB2" w:rsidP="00267D2E">
            <w:pPr>
              <w:pStyle w:val="a4"/>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w:t>
            </w:r>
            <w:proofErr w:type="spellStart"/>
            <w:proofErr w:type="gramStart"/>
            <w:r>
              <w:rPr>
                <w:rFonts w:ascii="Times New Roman" w:hAnsi="Times New Roman" w:cs="Times New Roman"/>
                <w:color w:val="000000"/>
                <w:sz w:val="24"/>
                <w:szCs w:val="24"/>
              </w:rPr>
              <w:t>универ</w:t>
            </w:r>
            <w:proofErr w:type="spellEnd"/>
            <w:r>
              <w:rPr>
                <w:rFonts w:ascii="Times New Roman" w:hAnsi="Times New Roman" w:cs="Times New Roman"/>
                <w:color w:val="000000"/>
                <w:sz w:val="24"/>
                <w:szCs w:val="24"/>
              </w:rPr>
              <w:t>-сальной</w:t>
            </w:r>
            <w:proofErr w:type="gramEnd"/>
            <w:r>
              <w:rPr>
                <w:rFonts w:ascii="Times New Roman" w:hAnsi="Times New Roman" w:cs="Times New Roman"/>
                <w:color w:val="000000"/>
                <w:sz w:val="24"/>
                <w:szCs w:val="24"/>
              </w:rPr>
              <w:t xml:space="preserve"> спортивной площадки (Тип-летней)</w:t>
            </w:r>
          </w:p>
        </w:tc>
        <w:tc>
          <w:tcPr>
            <w:tcW w:w="1418" w:type="dxa"/>
            <w:tcBorders>
              <w:top w:val="single" w:sz="4" w:space="0" w:color="auto"/>
              <w:left w:val="single" w:sz="4" w:space="0" w:color="auto"/>
              <w:bottom w:val="single" w:sz="4" w:space="0" w:color="auto"/>
              <w:right w:val="single" w:sz="4" w:space="0" w:color="auto"/>
            </w:tcBorders>
            <w:vAlign w:val="center"/>
          </w:tcPr>
          <w:p w:rsidR="00E86DB2" w:rsidRPr="00432756" w:rsidRDefault="00E86DB2">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6DB2" w:rsidRDefault="00C613D2" w:rsidP="000233C6">
            <w:pPr>
              <w:jc w:val="center"/>
              <w:rPr>
                <w:rFonts w:ascii="Times New Roman" w:hAnsi="Times New Roman" w:cs="Times New Roman"/>
                <w:sz w:val="24"/>
                <w:szCs w:val="24"/>
              </w:rPr>
            </w:pPr>
            <w:r>
              <w:rPr>
                <w:rFonts w:ascii="Times New Roman" w:hAnsi="Times New Roman" w:cs="Times New Roman"/>
                <w:sz w:val="24"/>
                <w:szCs w:val="24"/>
              </w:rPr>
              <w:t>1622,0</w:t>
            </w:r>
          </w:p>
        </w:tc>
        <w:tc>
          <w:tcPr>
            <w:tcW w:w="803" w:type="dxa"/>
            <w:tcBorders>
              <w:top w:val="single" w:sz="4" w:space="0" w:color="auto"/>
              <w:left w:val="single" w:sz="4" w:space="0" w:color="auto"/>
              <w:bottom w:val="single" w:sz="4" w:space="0" w:color="auto"/>
              <w:right w:val="single" w:sz="4" w:space="0" w:color="auto"/>
            </w:tcBorders>
            <w:noWrap/>
            <w:vAlign w:val="center"/>
          </w:tcPr>
          <w:p w:rsidR="00E86DB2" w:rsidRPr="00432756"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Default="00E86DB2" w:rsidP="00E86DB2">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noWrap/>
            <w:vAlign w:val="center"/>
          </w:tcPr>
          <w:p w:rsidR="00E86DB2" w:rsidRDefault="00C613D2" w:rsidP="000233C6">
            <w:pPr>
              <w:jc w:val="center"/>
              <w:rPr>
                <w:rFonts w:ascii="Times New Roman" w:hAnsi="Times New Roman" w:cs="Times New Roman"/>
                <w:sz w:val="24"/>
                <w:szCs w:val="24"/>
              </w:rPr>
            </w:pPr>
            <w:r>
              <w:rPr>
                <w:rFonts w:ascii="Times New Roman" w:hAnsi="Times New Roman" w:cs="Times New Roman"/>
                <w:sz w:val="24"/>
                <w:szCs w:val="24"/>
              </w:rPr>
              <w:t>1622</w:t>
            </w:r>
          </w:p>
        </w:tc>
        <w:tc>
          <w:tcPr>
            <w:tcW w:w="886" w:type="dxa"/>
            <w:tcBorders>
              <w:top w:val="single" w:sz="4" w:space="0" w:color="auto"/>
              <w:left w:val="single" w:sz="4" w:space="0" w:color="auto"/>
              <w:bottom w:val="single" w:sz="4" w:space="0" w:color="auto"/>
              <w:right w:val="single" w:sz="4" w:space="0" w:color="auto"/>
            </w:tcBorders>
            <w:noWrap/>
            <w:vAlign w:val="center"/>
          </w:tcPr>
          <w:p w:rsidR="00E86DB2" w:rsidRDefault="00E86DB2" w:rsidP="000233C6">
            <w:pPr>
              <w:jc w:val="center"/>
              <w:rPr>
                <w:rFonts w:ascii="Times New Roman" w:hAnsi="Times New Roman" w:cs="Times New Roman"/>
                <w:sz w:val="24"/>
                <w:szCs w:val="24"/>
              </w:rPr>
            </w:pPr>
            <w:r>
              <w:rPr>
                <w:rFonts w:ascii="Times New Roman" w:hAnsi="Times New Roman" w:cs="Times New Roman"/>
                <w:sz w:val="24"/>
                <w:szCs w:val="24"/>
              </w:rPr>
              <w:t>0</w:t>
            </w:r>
          </w:p>
        </w:tc>
      </w:tr>
    </w:tbl>
    <w:p w:rsidR="004D3CD2" w:rsidRPr="00432756" w:rsidRDefault="004D3CD2" w:rsidP="00C0029B">
      <w:pPr>
        <w:spacing w:after="200" w:line="60" w:lineRule="atLeast"/>
        <w:contextualSpacing/>
        <w:rPr>
          <w:rFonts w:ascii="Times New Roman" w:eastAsia="Calibri" w:hAnsi="Times New Roman" w:cs="Times New Roman"/>
          <w:b/>
          <w:bCs/>
          <w:sz w:val="24"/>
          <w:szCs w:val="24"/>
          <w:u w:val="single"/>
        </w:rPr>
      </w:pPr>
    </w:p>
    <w:p w:rsidR="00596C9A" w:rsidRPr="00432756" w:rsidRDefault="001F465E" w:rsidP="00C0029B">
      <w:pPr>
        <w:spacing w:after="200" w:line="60" w:lineRule="atLeast"/>
        <w:contextualSpacing/>
        <w:rPr>
          <w:rFonts w:ascii="Times New Roman" w:eastAsia="Calibri" w:hAnsi="Times New Roman" w:cs="Times New Roman"/>
          <w:b/>
          <w:bCs/>
          <w:sz w:val="24"/>
          <w:szCs w:val="24"/>
          <w:u w:val="single"/>
        </w:rPr>
      </w:pPr>
      <w:r w:rsidRPr="001F465E">
        <w:rPr>
          <w:rFonts w:ascii="Times New Roman" w:eastAsia="Calibri" w:hAnsi="Times New Roman" w:cs="Times New Roman"/>
          <w:b/>
          <w:bCs/>
          <w:sz w:val="24"/>
          <w:szCs w:val="24"/>
        </w:rPr>
        <w:t xml:space="preserve">                              </w:t>
      </w:r>
      <w:r w:rsidR="00596C9A" w:rsidRPr="00432756">
        <w:rPr>
          <w:rFonts w:ascii="Times New Roman" w:eastAsia="Calibri" w:hAnsi="Times New Roman" w:cs="Times New Roman"/>
          <w:b/>
          <w:bCs/>
          <w:sz w:val="24"/>
          <w:szCs w:val="24"/>
          <w:u w:val="single"/>
        </w:rPr>
        <w:t>4.Оценка эффективности мероприятий Программы.</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Программа комплексного развития предусматривает выполнение комплекса мероприятий, которые обеспечат положительный эффект в разв</w:t>
      </w:r>
      <w:r w:rsidR="004D3CD2" w:rsidRPr="00432756">
        <w:rPr>
          <w:rFonts w:ascii="Times New Roman" w:hAnsi="Times New Roman" w:cs="Times New Roman"/>
          <w:sz w:val="24"/>
          <w:szCs w:val="24"/>
        </w:rPr>
        <w:t>итии социальной инфраструктуры П</w:t>
      </w:r>
      <w:r w:rsidRPr="00432756">
        <w:rPr>
          <w:rFonts w:ascii="Times New Roman" w:hAnsi="Times New Roman" w:cs="Times New Roman"/>
          <w:sz w:val="24"/>
          <w:szCs w:val="24"/>
        </w:rPr>
        <w:t xml:space="preserve">оселения. При развитой социальной инфраструктуре муниципальное образование </w:t>
      </w:r>
      <w:r w:rsidR="007124B2">
        <w:rPr>
          <w:rFonts w:ascii="Times New Roman" w:hAnsi="Times New Roman" w:cs="Times New Roman"/>
          <w:sz w:val="24"/>
          <w:szCs w:val="24"/>
        </w:rPr>
        <w:t>является</w:t>
      </w:r>
      <w:r w:rsidRPr="00432756">
        <w:rPr>
          <w:rFonts w:ascii="Times New Roman" w:hAnsi="Times New Roman" w:cs="Times New Roman"/>
          <w:sz w:val="24"/>
          <w:szCs w:val="24"/>
        </w:rPr>
        <w:t xml:space="preserve"> привлекатель</w:t>
      </w:r>
      <w:r w:rsidR="007124B2">
        <w:rPr>
          <w:rFonts w:ascii="Times New Roman" w:hAnsi="Times New Roman" w:cs="Times New Roman"/>
          <w:sz w:val="24"/>
          <w:szCs w:val="24"/>
        </w:rPr>
        <w:t>ным</w:t>
      </w:r>
      <w:r w:rsidRPr="00432756">
        <w:rPr>
          <w:rFonts w:ascii="Times New Roman" w:hAnsi="Times New Roman" w:cs="Times New Roman"/>
          <w:sz w:val="24"/>
          <w:szCs w:val="24"/>
        </w:rPr>
        <w:t xml:space="preserve"> для </w:t>
      </w:r>
      <w:r w:rsidR="007124B2">
        <w:rPr>
          <w:rFonts w:ascii="Times New Roman" w:hAnsi="Times New Roman" w:cs="Times New Roman"/>
          <w:sz w:val="24"/>
          <w:szCs w:val="24"/>
        </w:rPr>
        <w:t xml:space="preserve">ведения </w:t>
      </w:r>
      <w:r w:rsidRPr="00432756">
        <w:rPr>
          <w:rFonts w:ascii="Times New Roman" w:hAnsi="Times New Roman" w:cs="Times New Roman"/>
          <w:sz w:val="24"/>
          <w:szCs w:val="24"/>
        </w:rPr>
        <w:t>бизнеса. В этом случае реализация предлагаемой программы определяет наличие основных положительных эффектов: бюджетного, коммерческого, социального.</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Коммерческий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 развитие малого и среднего бизнеса, развитие деловой инфраструктуры, повышение делового имиджа.</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Бюджетный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 развитие предприятий приведет к увеличению бюджетных поступлений.</w:t>
      </w:r>
    </w:p>
    <w:p w:rsidR="00596C9A" w:rsidRPr="00432756" w:rsidRDefault="00596C9A" w:rsidP="001F465E">
      <w:pPr>
        <w:pStyle w:val="2"/>
        <w:spacing w:after="0" w:line="240" w:lineRule="auto"/>
        <w:ind w:left="0" w:firstLine="1211"/>
        <w:jc w:val="both"/>
        <w:rPr>
          <w:rFonts w:ascii="Times New Roman" w:hAnsi="Times New Roman" w:cs="Times New Roman"/>
          <w:sz w:val="24"/>
          <w:szCs w:val="24"/>
        </w:rPr>
      </w:pPr>
      <w:r w:rsidRPr="00432756">
        <w:rPr>
          <w:rFonts w:ascii="Times New Roman" w:hAnsi="Times New Roman" w:cs="Times New Roman"/>
          <w:sz w:val="24"/>
          <w:szCs w:val="24"/>
        </w:rPr>
        <w:t>Социальный эффект</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w:t>
      </w:r>
      <w:r w:rsidR="00FE4EE5">
        <w:rPr>
          <w:rFonts w:ascii="Times New Roman" w:hAnsi="Times New Roman" w:cs="Times New Roman"/>
          <w:sz w:val="24"/>
          <w:szCs w:val="24"/>
        </w:rPr>
        <w:t xml:space="preserve"> </w:t>
      </w:r>
      <w:r w:rsidRPr="00432756">
        <w:rPr>
          <w:rFonts w:ascii="Times New Roman" w:hAnsi="Times New Roman" w:cs="Times New Roman"/>
          <w:sz w:val="24"/>
          <w:szCs w:val="24"/>
        </w:rPr>
        <w:t>создание новых рабочих мест, увеличение жилищного фонда, повышение качества коммунальных услуг.</w:t>
      </w:r>
    </w:p>
    <w:p w:rsidR="00596C9A" w:rsidRPr="00432756" w:rsidRDefault="00596C9A" w:rsidP="00596C9A">
      <w:pPr>
        <w:spacing w:after="200" w:line="60" w:lineRule="atLeast"/>
        <w:ind w:firstLine="1211"/>
        <w:contextualSpacing/>
        <w:jc w:val="both"/>
        <w:rPr>
          <w:rFonts w:ascii="Times New Roman" w:eastAsia="Calibri" w:hAnsi="Times New Roman" w:cs="Times New Roman"/>
          <w:sz w:val="24"/>
          <w:szCs w:val="24"/>
        </w:rPr>
      </w:pP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r w:rsidRPr="00432756">
        <w:rPr>
          <w:rFonts w:ascii="Times New Roman" w:eastAsia="Calibri" w:hAnsi="Times New Roman" w:cs="Times New Roman"/>
          <w:b/>
          <w:bCs/>
          <w:sz w:val="24"/>
          <w:szCs w:val="24"/>
          <w:u w:val="single"/>
        </w:rPr>
        <w:t>5.Предложения по совершенствованию нормативно-правового и информационного обеспечения деятельности в сфере проектирования, строительства и реконструкции объектов социальной инфраструктуры поселения.</w:t>
      </w:r>
    </w:p>
    <w:p w:rsidR="00596C9A" w:rsidRPr="00432756" w:rsidRDefault="00596C9A" w:rsidP="00596C9A">
      <w:pPr>
        <w:spacing w:after="200" w:line="60" w:lineRule="atLeast"/>
        <w:ind w:firstLine="1211"/>
        <w:contextualSpacing/>
        <w:jc w:val="center"/>
        <w:rPr>
          <w:rFonts w:ascii="Times New Roman" w:eastAsia="Calibri" w:hAnsi="Times New Roman" w:cs="Times New Roman"/>
          <w:b/>
          <w:bCs/>
          <w:sz w:val="24"/>
          <w:szCs w:val="24"/>
          <w:u w:val="single"/>
        </w:rPr>
      </w:pPr>
    </w:p>
    <w:p w:rsidR="00596C9A" w:rsidRPr="00432756" w:rsidRDefault="00596C9A" w:rsidP="00596C9A">
      <w:pPr>
        <w:widowControl w:val="0"/>
        <w:suppressAutoHyphens/>
        <w:autoSpaceDE w:val="0"/>
        <w:autoSpaceDN w:val="0"/>
        <w:spacing w:after="0" w:line="240" w:lineRule="auto"/>
        <w:ind w:firstLine="540"/>
        <w:jc w:val="both"/>
        <w:rPr>
          <w:rFonts w:ascii="Times New Roman" w:eastAsia="Andale Sans UI" w:hAnsi="Times New Roman" w:cs="Times New Roman"/>
          <w:kern w:val="3"/>
          <w:sz w:val="24"/>
          <w:szCs w:val="24"/>
          <w:lang w:val="de-DE" w:eastAsia="ja-JP" w:bidi="fa-IR"/>
        </w:rPr>
      </w:pPr>
      <w:r w:rsidRPr="00432756">
        <w:rPr>
          <w:rFonts w:ascii="Times New Roman" w:eastAsia="Calibr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Программа</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комплексного</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развития</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социальной</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инфраструктуры</w:t>
      </w:r>
      <w:proofErr w:type="spellEnd"/>
      <w:r w:rsidRPr="00432756">
        <w:rPr>
          <w:rFonts w:ascii="Times New Roman" w:eastAsia="Andale Sans UI" w:hAnsi="Times New Roman" w:cs="Times New Roman"/>
          <w:kern w:val="3"/>
          <w:sz w:val="24"/>
          <w:szCs w:val="24"/>
          <w:lang w:val="de-DE" w:eastAsia="ja-JP" w:bidi="fa-IR"/>
        </w:rPr>
        <w:t xml:space="preserve"> </w:t>
      </w:r>
      <w:r w:rsidR="00454003">
        <w:rPr>
          <w:rFonts w:ascii="Times New Roman" w:eastAsia="Andale Sans UI" w:hAnsi="Times New Roman" w:cs="Times New Roman"/>
          <w:kern w:val="3"/>
          <w:sz w:val="24"/>
          <w:szCs w:val="24"/>
          <w:lang w:eastAsia="ja-JP" w:bidi="fa-IR"/>
        </w:rPr>
        <w:t>Акзигитовского</w:t>
      </w:r>
      <w:r w:rsidR="004D3CD2" w:rsidRPr="00432756">
        <w:rPr>
          <w:rFonts w:ascii="Times New Roman" w:eastAsia="Andale Sans UI" w:hAnsi="Times New Roman" w:cs="Times New Roman"/>
          <w:kern w:val="3"/>
          <w:sz w:val="24"/>
          <w:szCs w:val="24"/>
          <w:lang w:eastAsia="ja-JP" w:bidi="fa-IR"/>
        </w:rPr>
        <w:t xml:space="preserve"> сельского</w:t>
      </w:r>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поселения</w:t>
      </w:r>
      <w:proofErr w:type="spellEnd"/>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на</w:t>
      </w:r>
      <w:proofErr w:type="spellEnd"/>
      <w:r w:rsidRPr="00432756">
        <w:rPr>
          <w:rFonts w:ascii="Times New Roman" w:eastAsia="Andale Sans UI" w:hAnsi="Times New Roman" w:cs="Times New Roman"/>
          <w:kern w:val="3"/>
          <w:sz w:val="24"/>
          <w:szCs w:val="24"/>
          <w:lang w:val="de-DE" w:eastAsia="ja-JP" w:bidi="fa-IR"/>
        </w:rPr>
        <w:t xml:space="preserve"> 2017-20</w:t>
      </w:r>
      <w:r w:rsidRPr="00432756">
        <w:rPr>
          <w:rFonts w:ascii="Times New Roman" w:eastAsia="Andale Sans UI" w:hAnsi="Times New Roman" w:cs="Times New Roman"/>
          <w:kern w:val="3"/>
          <w:sz w:val="24"/>
          <w:szCs w:val="24"/>
          <w:lang w:eastAsia="ja-JP" w:bidi="fa-IR"/>
        </w:rPr>
        <w:t>35</w:t>
      </w:r>
      <w:r w:rsidRPr="00432756">
        <w:rPr>
          <w:rFonts w:ascii="Times New Roman" w:eastAsia="Andale Sans UI" w:hAnsi="Times New Roman" w:cs="Times New Roman"/>
          <w:kern w:val="3"/>
          <w:sz w:val="24"/>
          <w:szCs w:val="24"/>
          <w:lang w:val="de-DE" w:eastAsia="ja-JP" w:bidi="fa-IR"/>
        </w:rPr>
        <w:t xml:space="preserve"> </w:t>
      </w:r>
      <w:proofErr w:type="spellStart"/>
      <w:r w:rsidRPr="00432756">
        <w:rPr>
          <w:rFonts w:ascii="Times New Roman" w:eastAsia="Andale Sans UI" w:hAnsi="Times New Roman" w:cs="Times New Roman"/>
          <w:kern w:val="3"/>
          <w:sz w:val="24"/>
          <w:szCs w:val="24"/>
          <w:lang w:val="de-DE" w:eastAsia="ja-JP" w:bidi="fa-IR"/>
        </w:rPr>
        <w:t>гг</w:t>
      </w:r>
      <w:proofErr w:type="spellEnd"/>
      <w:r w:rsidRPr="00432756">
        <w:rPr>
          <w:rFonts w:ascii="Times New Roman" w:eastAsia="Andale Sans UI" w:hAnsi="Times New Roman" w:cs="Times New Roman"/>
          <w:kern w:val="3"/>
          <w:sz w:val="24"/>
          <w:szCs w:val="24"/>
          <w:lang w:val="de-DE" w:eastAsia="ja-JP" w:bidi="fa-IR"/>
        </w:rPr>
        <w:t>.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596C9A" w:rsidRPr="00432756" w:rsidRDefault="00596C9A" w:rsidP="00596C9A">
      <w:pPr>
        <w:widowControl w:val="0"/>
        <w:suppressAutoHyphens/>
        <w:autoSpaceDN w:val="0"/>
        <w:spacing w:after="0" w:line="240" w:lineRule="auto"/>
        <w:ind w:firstLine="540"/>
        <w:jc w:val="both"/>
        <w:rPr>
          <w:rFonts w:ascii="Times New Roman" w:eastAsia="Andale Sans UI" w:hAnsi="Times New Roman" w:cs="Times New Roman"/>
          <w:kern w:val="3"/>
          <w:sz w:val="24"/>
          <w:szCs w:val="24"/>
          <w:lang w:val="de-DE" w:eastAsia="ja-JP" w:bidi="fa-IR"/>
        </w:rPr>
      </w:pPr>
      <w:r w:rsidRPr="00432756">
        <w:rPr>
          <w:rFonts w:ascii="Times New Roman" w:eastAsia="Andale Sans UI" w:hAnsi="Times New Roman" w:cs="Times New Roman"/>
          <w:kern w:val="3"/>
          <w:sz w:val="24"/>
          <w:szCs w:val="24"/>
          <w:lang w:val="de-DE" w:eastAsia="ja-JP" w:bidi="fa-IR"/>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w:t>
      </w:r>
      <w:r w:rsidR="004D3CD2" w:rsidRPr="00432756">
        <w:rPr>
          <w:rFonts w:ascii="Times New Roman" w:eastAsia="Andale Sans UI" w:hAnsi="Times New Roman" w:cs="Times New Roman"/>
          <w:kern w:val="3"/>
          <w:sz w:val="24"/>
          <w:szCs w:val="24"/>
          <w:lang w:val="de-DE" w:eastAsia="ja-JP" w:bidi="fa-IR"/>
        </w:rPr>
        <w:t>как отдельных сел</w:t>
      </w:r>
      <w:r w:rsidRPr="00432756">
        <w:rPr>
          <w:rFonts w:ascii="Times New Roman" w:eastAsia="Andale Sans UI" w:hAnsi="Times New Roman" w:cs="Times New Roman"/>
          <w:kern w:val="3"/>
          <w:sz w:val="24"/>
          <w:szCs w:val="24"/>
          <w:lang w:val="de-DE" w:eastAsia="ja-JP" w:bidi="fa-IR"/>
        </w:rPr>
        <w:t>, так и муниципального образования в целом.</w:t>
      </w:r>
    </w:p>
    <w:p w:rsidR="009F0353" w:rsidRPr="00432756" w:rsidRDefault="00596C9A" w:rsidP="00C0029B">
      <w:pPr>
        <w:widowControl w:val="0"/>
        <w:suppressAutoHyphens/>
        <w:autoSpaceDN w:val="0"/>
        <w:spacing w:after="0" w:line="240" w:lineRule="auto"/>
        <w:ind w:firstLine="540"/>
        <w:jc w:val="both"/>
        <w:rPr>
          <w:sz w:val="24"/>
          <w:szCs w:val="24"/>
          <w:lang w:val="de-DE"/>
        </w:rPr>
      </w:pPr>
      <w:r w:rsidRPr="00432756">
        <w:rPr>
          <w:rFonts w:ascii="Times New Roman" w:eastAsia="Andale Sans UI" w:hAnsi="Times New Roman" w:cs="Times New Roman"/>
          <w:kern w:val="3"/>
          <w:sz w:val="24"/>
          <w:szCs w:val="24"/>
          <w:lang w:val="de-DE" w:eastAsia="ja-JP" w:bidi="fa-IR"/>
        </w:rPr>
        <w:t xml:space="preserve">Разработка и принятие  среднесрочной программы развития социальной инфраструктуры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w:t>
      </w:r>
      <w:r w:rsidR="004D3CD2" w:rsidRPr="00432756">
        <w:rPr>
          <w:rFonts w:ascii="Times New Roman" w:eastAsia="Andale Sans UI" w:hAnsi="Times New Roman" w:cs="Times New Roman"/>
          <w:kern w:val="3"/>
          <w:sz w:val="24"/>
          <w:szCs w:val="24"/>
          <w:lang w:val="de-DE" w:eastAsia="ja-JP" w:bidi="fa-IR"/>
        </w:rPr>
        <w:t xml:space="preserve">«правила игры» на территории </w:t>
      </w:r>
      <w:r w:rsidR="004D3CD2" w:rsidRPr="00432756">
        <w:rPr>
          <w:rFonts w:ascii="Times New Roman" w:eastAsia="Andale Sans UI" w:hAnsi="Times New Roman" w:cs="Times New Roman"/>
          <w:kern w:val="3"/>
          <w:sz w:val="24"/>
          <w:szCs w:val="24"/>
          <w:lang w:eastAsia="ja-JP" w:bidi="fa-IR"/>
        </w:rPr>
        <w:t>П</w:t>
      </w:r>
      <w:r w:rsidRPr="00432756">
        <w:rPr>
          <w:rFonts w:ascii="Times New Roman" w:eastAsia="Andale Sans UI" w:hAnsi="Times New Roman" w:cs="Times New Roman"/>
          <w:kern w:val="3"/>
          <w:sz w:val="24"/>
          <w:szCs w:val="24"/>
          <w:lang w:val="de-DE" w:eastAsia="ja-JP" w:bidi="fa-IR"/>
        </w:rPr>
        <w:t>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9F0353" w:rsidRPr="00432756" w:rsidSect="00C5061E">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23" w:rsidRDefault="00803223" w:rsidP="00432756">
      <w:pPr>
        <w:spacing w:after="0" w:line="240" w:lineRule="auto"/>
      </w:pPr>
      <w:r>
        <w:separator/>
      </w:r>
    </w:p>
  </w:endnote>
  <w:endnote w:type="continuationSeparator" w:id="0">
    <w:p w:rsidR="00803223" w:rsidRDefault="00803223" w:rsidP="0043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23" w:rsidRDefault="00803223" w:rsidP="00432756">
      <w:pPr>
        <w:spacing w:after="0" w:line="240" w:lineRule="auto"/>
      </w:pPr>
      <w:r>
        <w:separator/>
      </w:r>
    </w:p>
  </w:footnote>
  <w:footnote w:type="continuationSeparator" w:id="0">
    <w:p w:rsidR="00803223" w:rsidRDefault="00803223" w:rsidP="0043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A5CB9"/>
    <w:multiLevelType w:val="multilevel"/>
    <w:tmpl w:val="03C27CBA"/>
    <w:styleLink w:val="WW8Num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26273E2"/>
    <w:multiLevelType w:val="hybridMultilevel"/>
    <w:tmpl w:val="3974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946509"/>
    <w:multiLevelType w:val="hybridMultilevel"/>
    <w:tmpl w:val="2D2421F0"/>
    <w:lvl w:ilvl="0" w:tplc="06DA3BB6">
      <w:start w:val="1"/>
      <w:numFmt w:val="decimal"/>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C6"/>
    <w:rsid w:val="00014640"/>
    <w:rsid w:val="000233C6"/>
    <w:rsid w:val="0003333C"/>
    <w:rsid w:val="000520A7"/>
    <w:rsid w:val="00063F09"/>
    <w:rsid w:val="0007403B"/>
    <w:rsid w:val="00082811"/>
    <w:rsid w:val="000A14C0"/>
    <w:rsid w:val="000B77DD"/>
    <w:rsid w:val="00132D8B"/>
    <w:rsid w:val="00133DFA"/>
    <w:rsid w:val="0017229A"/>
    <w:rsid w:val="001977E6"/>
    <w:rsid w:val="001C2366"/>
    <w:rsid w:val="001E5A27"/>
    <w:rsid w:val="001F465E"/>
    <w:rsid w:val="00204EE2"/>
    <w:rsid w:val="002054A8"/>
    <w:rsid w:val="002370D1"/>
    <w:rsid w:val="00295C4C"/>
    <w:rsid w:val="002B7B32"/>
    <w:rsid w:val="002E646F"/>
    <w:rsid w:val="002E7DB6"/>
    <w:rsid w:val="002F1B89"/>
    <w:rsid w:val="002F4833"/>
    <w:rsid w:val="002F52D9"/>
    <w:rsid w:val="0032430A"/>
    <w:rsid w:val="003274FA"/>
    <w:rsid w:val="00356EBE"/>
    <w:rsid w:val="00364D17"/>
    <w:rsid w:val="00397FF0"/>
    <w:rsid w:val="003C6C8E"/>
    <w:rsid w:val="003D2645"/>
    <w:rsid w:val="003E3DCB"/>
    <w:rsid w:val="003F22B3"/>
    <w:rsid w:val="004049CF"/>
    <w:rsid w:val="0043264E"/>
    <w:rsid w:val="00432756"/>
    <w:rsid w:val="00450CD8"/>
    <w:rsid w:val="00454003"/>
    <w:rsid w:val="004C5AD8"/>
    <w:rsid w:val="004D3CD2"/>
    <w:rsid w:val="00540A98"/>
    <w:rsid w:val="00573A59"/>
    <w:rsid w:val="00596C9A"/>
    <w:rsid w:val="005A002F"/>
    <w:rsid w:val="005B3DAE"/>
    <w:rsid w:val="005B6CED"/>
    <w:rsid w:val="005D1821"/>
    <w:rsid w:val="006051C4"/>
    <w:rsid w:val="00612942"/>
    <w:rsid w:val="006140BC"/>
    <w:rsid w:val="0062366B"/>
    <w:rsid w:val="0066525C"/>
    <w:rsid w:val="0067576E"/>
    <w:rsid w:val="0069024E"/>
    <w:rsid w:val="006F73DC"/>
    <w:rsid w:val="007041D8"/>
    <w:rsid w:val="007124B2"/>
    <w:rsid w:val="007874C3"/>
    <w:rsid w:val="007E209E"/>
    <w:rsid w:val="0080128B"/>
    <w:rsid w:val="00803223"/>
    <w:rsid w:val="00857CE6"/>
    <w:rsid w:val="008671D1"/>
    <w:rsid w:val="008816A9"/>
    <w:rsid w:val="008C2973"/>
    <w:rsid w:val="008C2EE5"/>
    <w:rsid w:val="008D2B21"/>
    <w:rsid w:val="00901E10"/>
    <w:rsid w:val="0091705C"/>
    <w:rsid w:val="0092078C"/>
    <w:rsid w:val="00922479"/>
    <w:rsid w:val="0093624D"/>
    <w:rsid w:val="00943E53"/>
    <w:rsid w:val="0095355C"/>
    <w:rsid w:val="00964EE2"/>
    <w:rsid w:val="00971B58"/>
    <w:rsid w:val="009A6CB6"/>
    <w:rsid w:val="009D5803"/>
    <w:rsid w:val="009F0353"/>
    <w:rsid w:val="009F7C44"/>
    <w:rsid w:val="009F7E2C"/>
    <w:rsid w:val="00A42878"/>
    <w:rsid w:val="00A877A7"/>
    <w:rsid w:val="00AB4805"/>
    <w:rsid w:val="00AB59CF"/>
    <w:rsid w:val="00AE07EA"/>
    <w:rsid w:val="00AE7335"/>
    <w:rsid w:val="00AF1D19"/>
    <w:rsid w:val="00B373F4"/>
    <w:rsid w:val="00B37A26"/>
    <w:rsid w:val="00B945F7"/>
    <w:rsid w:val="00BA5A88"/>
    <w:rsid w:val="00BB4D1B"/>
    <w:rsid w:val="00BB5C29"/>
    <w:rsid w:val="00BC129D"/>
    <w:rsid w:val="00BD0D06"/>
    <w:rsid w:val="00BD516E"/>
    <w:rsid w:val="00C0029B"/>
    <w:rsid w:val="00C06FC5"/>
    <w:rsid w:val="00C21CC6"/>
    <w:rsid w:val="00C232E8"/>
    <w:rsid w:val="00C267CE"/>
    <w:rsid w:val="00C41B40"/>
    <w:rsid w:val="00C5061E"/>
    <w:rsid w:val="00C519ED"/>
    <w:rsid w:val="00C613D2"/>
    <w:rsid w:val="00C80488"/>
    <w:rsid w:val="00C9064F"/>
    <w:rsid w:val="00CB40C9"/>
    <w:rsid w:val="00CB4900"/>
    <w:rsid w:val="00CE08ED"/>
    <w:rsid w:val="00CF0CA4"/>
    <w:rsid w:val="00CF6C70"/>
    <w:rsid w:val="00D04FA9"/>
    <w:rsid w:val="00D056A8"/>
    <w:rsid w:val="00D11FF9"/>
    <w:rsid w:val="00D26844"/>
    <w:rsid w:val="00D43F7A"/>
    <w:rsid w:val="00D96F07"/>
    <w:rsid w:val="00DC57E3"/>
    <w:rsid w:val="00E3066F"/>
    <w:rsid w:val="00E441D9"/>
    <w:rsid w:val="00E7029A"/>
    <w:rsid w:val="00E86DB2"/>
    <w:rsid w:val="00E930B7"/>
    <w:rsid w:val="00F025D4"/>
    <w:rsid w:val="00F23235"/>
    <w:rsid w:val="00F355D3"/>
    <w:rsid w:val="00FA48AB"/>
    <w:rsid w:val="00FB2D5F"/>
    <w:rsid w:val="00FE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9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C9A"/>
    <w:pPr>
      <w:ind w:left="720"/>
      <w:contextualSpacing/>
    </w:pPr>
  </w:style>
  <w:style w:type="paragraph" w:customStyle="1" w:styleId="1">
    <w:name w:val="Абзац списка1"/>
    <w:basedOn w:val="a"/>
    <w:semiHidden/>
    <w:rsid w:val="00596C9A"/>
    <w:pPr>
      <w:spacing w:after="200" w:line="276" w:lineRule="auto"/>
      <w:ind w:left="720"/>
    </w:pPr>
    <w:rPr>
      <w:rFonts w:ascii="Calibri" w:eastAsia="Times New Roman" w:hAnsi="Calibri" w:cs="Calibri"/>
    </w:rPr>
  </w:style>
  <w:style w:type="paragraph" w:customStyle="1" w:styleId="a4">
    <w:name w:val="Основной"/>
    <w:basedOn w:val="a5"/>
    <w:rsid w:val="00596C9A"/>
  </w:style>
  <w:style w:type="character" w:customStyle="1" w:styleId="a6">
    <w:name w:val="Абзац Знак"/>
    <w:link w:val="a7"/>
    <w:locked/>
    <w:rsid w:val="00596C9A"/>
    <w:rPr>
      <w:rFonts w:ascii="Times New Roman" w:eastAsia="Times New Roman" w:hAnsi="Times New Roman" w:cs="Times New Roman"/>
      <w:sz w:val="24"/>
      <w:szCs w:val="24"/>
      <w:lang w:eastAsia="ru-RU"/>
    </w:rPr>
  </w:style>
  <w:style w:type="paragraph" w:customStyle="1" w:styleId="a7">
    <w:name w:val="Абзац"/>
    <w:basedOn w:val="a"/>
    <w:link w:val="a6"/>
    <w:rsid w:val="00596C9A"/>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2">
    <w:name w:val="Абзац списка2"/>
    <w:basedOn w:val="a"/>
    <w:semiHidden/>
    <w:rsid w:val="00596C9A"/>
    <w:pPr>
      <w:spacing w:after="200" w:line="276" w:lineRule="auto"/>
      <w:ind w:left="720"/>
    </w:pPr>
    <w:rPr>
      <w:rFonts w:ascii="Calibri" w:eastAsia="Times New Roman" w:hAnsi="Calibri" w:cs="Calibri"/>
    </w:rPr>
  </w:style>
  <w:style w:type="character" w:styleId="a8">
    <w:name w:val="Hyperlink"/>
    <w:basedOn w:val="a0"/>
    <w:uiPriority w:val="99"/>
    <w:semiHidden/>
    <w:unhideWhenUsed/>
    <w:rsid w:val="00596C9A"/>
    <w:rPr>
      <w:color w:val="0000FF"/>
      <w:u w:val="single"/>
    </w:rPr>
  </w:style>
  <w:style w:type="numbering" w:customStyle="1" w:styleId="WW8Num1">
    <w:name w:val="WW8Num1"/>
    <w:rsid w:val="00596C9A"/>
    <w:pPr>
      <w:numPr>
        <w:numId w:val="1"/>
      </w:numPr>
    </w:pPr>
  </w:style>
  <w:style w:type="paragraph" w:styleId="a5">
    <w:name w:val="Body Text Indent"/>
    <w:basedOn w:val="a"/>
    <w:link w:val="a9"/>
    <w:uiPriority w:val="99"/>
    <w:semiHidden/>
    <w:unhideWhenUsed/>
    <w:rsid w:val="00596C9A"/>
    <w:pPr>
      <w:spacing w:after="120"/>
      <w:ind w:left="283"/>
    </w:pPr>
  </w:style>
  <w:style w:type="character" w:customStyle="1" w:styleId="a9">
    <w:name w:val="Основной текст с отступом Знак"/>
    <w:basedOn w:val="a0"/>
    <w:link w:val="a5"/>
    <w:uiPriority w:val="99"/>
    <w:semiHidden/>
    <w:rsid w:val="00596C9A"/>
  </w:style>
  <w:style w:type="paragraph" w:styleId="aa">
    <w:name w:val="header"/>
    <w:basedOn w:val="a"/>
    <w:link w:val="ab"/>
    <w:uiPriority w:val="99"/>
    <w:unhideWhenUsed/>
    <w:rsid w:val="004327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2756"/>
  </w:style>
  <w:style w:type="paragraph" w:styleId="ac">
    <w:name w:val="footer"/>
    <w:basedOn w:val="a"/>
    <w:link w:val="ad"/>
    <w:uiPriority w:val="99"/>
    <w:unhideWhenUsed/>
    <w:rsid w:val="004327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2756"/>
  </w:style>
  <w:style w:type="paragraph" w:styleId="ae">
    <w:name w:val="Body Text"/>
    <w:basedOn w:val="a"/>
    <w:link w:val="af"/>
    <w:unhideWhenUsed/>
    <w:rsid w:val="0080128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8012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9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C9A"/>
    <w:pPr>
      <w:ind w:left="720"/>
      <w:contextualSpacing/>
    </w:pPr>
  </w:style>
  <w:style w:type="paragraph" w:customStyle="1" w:styleId="1">
    <w:name w:val="Абзац списка1"/>
    <w:basedOn w:val="a"/>
    <w:semiHidden/>
    <w:rsid w:val="00596C9A"/>
    <w:pPr>
      <w:spacing w:after="200" w:line="276" w:lineRule="auto"/>
      <w:ind w:left="720"/>
    </w:pPr>
    <w:rPr>
      <w:rFonts w:ascii="Calibri" w:eastAsia="Times New Roman" w:hAnsi="Calibri" w:cs="Calibri"/>
    </w:rPr>
  </w:style>
  <w:style w:type="paragraph" w:customStyle="1" w:styleId="a4">
    <w:name w:val="Основной"/>
    <w:basedOn w:val="a5"/>
    <w:rsid w:val="00596C9A"/>
  </w:style>
  <w:style w:type="character" w:customStyle="1" w:styleId="a6">
    <w:name w:val="Абзац Знак"/>
    <w:link w:val="a7"/>
    <w:locked/>
    <w:rsid w:val="00596C9A"/>
    <w:rPr>
      <w:rFonts w:ascii="Times New Roman" w:eastAsia="Times New Roman" w:hAnsi="Times New Roman" w:cs="Times New Roman"/>
      <w:sz w:val="24"/>
      <w:szCs w:val="24"/>
      <w:lang w:eastAsia="ru-RU"/>
    </w:rPr>
  </w:style>
  <w:style w:type="paragraph" w:customStyle="1" w:styleId="a7">
    <w:name w:val="Абзац"/>
    <w:basedOn w:val="a"/>
    <w:link w:val="a6"/>
    <w:rsid w:val="00596C9A"/>
    <w:pPr>
      <w:spacing w:before="120" w:after="60" w:line="240" w:lineRule="auto"/>
      <w:ind w:firstLine="567"/>
      <w:jc w:val="both"/>
    </w:pPr>
    <w:rPr>
      <w:rFonts w:ascii="Times New Roman" w:eastAsia="Times New Roman" w:hAnsi="Times New Roman" w:cs="Times New Roman"/>
      <w:sz w:val="24"/>
      <w:szCs w:val="24"/>
      <w:lang w:eastAsia="ru-RU"/>
    </w:rPr>
  </w:style>
  <w:style w:type="paragraph" w:customStyle="1" w:styleId="2">
    <w:name w:val="Абзац списка2"/>
    <w:basedOn w:val="a"/>
    <w:semiHidden/>
    <w:rsid w:val="00596C9A"/>
    <w:pPr>
      <w:spacing w:after="200" w:line="276" w:lineRule="auto"/>
      <w:ind w:left="720"/>
    </w:pPr>
    <w:rPr>
      <w:rFonts w:ascii="Calibri" w:eastAsia="Times New Roman" w:hAnsi="Calibri" w:cs="Calibri"/>
    </w:rPr>
  </w:style>
  <w:style w:type="character" w:styleId="a8">
    <w:name w:val="Hyperlink"/>
    <w:basedOn w:val="a0"/>
    <w:uiPriority w:val="99"/>
    <w:semiHidden/>
    <w:unhideWhenUsed/>
    <w:rsid w:val="00596C9A"/>
    <w:rPr>
      <w:color w:val="0000FF"/>
      <w:u w:val="single"/>
    </w:rPr>
  </w:style>
  <w:style w:type="numbering" w:customStyle="1" w:styleId="WW8Num1">
    <w:name w:val="WW8Num1"/>
    <w:rsid w:val="00596C9A"/>
    <w:pPr>
      <w:numPr>
        <w:numId w:val="1"/>
      </w:numPr>
    </w:pPr>
  </w:style>
  <w:style w:type="paragraph" w:styleId="a5">
    <w:name w:val="Body Text Indent"/>
    <w:basedOn w:val="a"/>
    <w:link w:val="a9"/>
    <w:uiPriority w:val="99"/>
    <w:semiHidden/>
    <w:unhideWhenUsed/>
    <w:rsid w:val="00596C9A"/>
    <w:pPr>
      <w:spacing w:after="120"/>
      <w:ind w:left="283"/>
    </w:pPr>
  </w:style>
  <w:style w:type="character" w:customStyle="1" w:styleId="a9">
    <w:name w:val="Основной текст с отступом Знак"/>
    <w:basedOn w:val="a0"/>
    <w:link w:val="a5"/>
    <w:uiPriority w:val="99"/>
    <w:semiHidden/>
    <w:rsid w:val="00596C9A"/>
  </w:style>
  <w:style w:type="paragraph" w:styleId="aa">
    <w:name w:val="header"/>
    <w:basedOn w:val="a"/>
    <w:link w:val="ab"/>
    <w:uiPriority w:val="99"/>
    <w:unhideWhenUsed/>
    <w:rsid w:val="004327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2756"/>
  </w:style>
  <w:style w:type="paragraph" w:styleId="ac">
    <w:name w:val="footer"/>
    <w:basedOn w:val="a"/>
    <w:link w:val="ad"/>
    <w:uiPriority w:val="99"/>
    <w:unhideWhenUsed/>
    <w:rsid w:val="004327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2756"/>
  </w:style>
  <w:style w:type="paragraph" w:styleId="ae">
    <w:name w:val="Body Text"/>
    <w:basedOn w:val="a"/>
    <w:link w:val="af"/>
    <w:unhideWhenUsed/>
    <w:rsid w:val="0080128B"/>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8012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6218">
      <w:bodyDiv w:val="1"/>
      <w:marLeft w:val="0"/>
      <w:marRight w:val="0"/>
      <w:marTop w:val="0"/>
      <w:marBottom w:val="0"/>
      <w:divBdr>
        <w:top w:val="none" w:sz="0" w:space="0" w:color="auto"/>
        <w:left w:val="none" w:sz="0" w:space="0" w:color="auto"/>
        <w:bottom w:val="none" w:sz="0" w:space="0" w:color="auto"/>
        <w:right w:val="none" w:sz="0" w:space="0" w:color="auto"/>
      </w:divBdr>
    </w:div>
    <w:div w:id="352653817">
      <w:bodyDiv w:val="1"/>
      <w:marLeft w:val="0"/>
      <w:marRight w:val="0"/>
      <w:marTop w:val="0"/>
      <w:marBottom w:val="0"/>
      <w:divBdr>
        <w:top w:val="none" w:sz="0" w:space="0" w:color="auto"/>
        <w:left w:val="none" w:sz="0" w:space="0" w:color="auto"/>
        <w:bottom w:val="none" w:sz="0" w:space="0" w:color="auto"/>
        <w:right w:val="none" w:sz="0" w:space="0" w:color="auto"/>
      </w:divBdr>
      <w:divsChild>
        <w:div w:id="1374383190">
          <w:marLeft w:val="0"/>
          <w:marRight w:val="0"/>
          <w:marTop w:val="0"/>
          <w:marBottom w:val="0"/>
          <w:divBdr>
            <w:top w:val="none" w:sz="0" w:space="0" w:color="auto"/>
            <w:left w:val="none" w:sz="0" w:space="0" w:color="auto"/>
            <w:bottom w:val="none" w:sz="0" w:space="0" w:color="auto"/>
            <w:right w:val="none" w:sz="0" w:space="0" w:color="auto"/>
          </w:divBdr>
        </w:div>
        <w:div w:id="925571894">
          <w:marLeft w:val="0"/>
          <w:marRight w:val="0"/>
          <w:marTop w:val="0"/>
          <w:marBottom w:val="0"/>
          <w:divBdr>
            <w:top w:val="none" w:sz="0" w:space="0" w:color="auto"/>
            <w:left w:val="none" w:sz="0" w:space="0" w:color="auto"/>
            <w:bottom w:val="none" w:sz="0" w:space="0" w:color="auto"/>
            <w:right w:val="none" w:sz="0" w:space="0" w:color="auto"/>
          </w:divBdr>
        </w:div>
        <w:div w:id="1792551418">
          <w:marLeft w:val="0"/>
          <w:marRight w:val="0"/>
          <w:marTop w:val="0"/>
          <w:marBottom w:val="0"/>
          <w:divBdr>
            <w:top w:val="none" w:sz="0" w:space="0" w:color="auto"/>
            <w:left w:val="none" w:sz="0" w:space="0" w:color="auto"/>
            <w:bottom w:val="none" w:sz="0" w:space="0" w:color="auto"/>
            <w:right w:val="none" w:sz="0" w:space="0" w:color="auto"/>
          </w:divBdr>
        </w:div>
        <w:div w:id="2083260025">
          <w:marLeft w:val="0"/>
          <w:marRight w:val="0"/>
          <w:marTop w:val="0"/>
          <w:marBottom w:val="0"/>
          <w:divBdr>
            <w:top w:val="none" w:sz="0" w:space="0" w:color="auto"/>
            <w:left w:val="none" w:sz="0" w:space="0" w:color="auto"/>
            <w:bottom w:val="none" w:sz="0" w:space="0" w:color="auto"/>
            <w:right w:val="none" w:sz="0" w:space="0" w:color="auto"/>
          </w:divBdr>
        </w:div>
        <w:div w:id="1456218282">
          <w:marLeft w:val="0"/>
          <w:marRight w:val="0"/>
          <w:marTop w:val="0"/>
          <w:marBottom w:val="0"/>
          <w:divBdr>
            <w:top w:val="none" w:sz="0" w:space="0" w:color="auto"/>
            <w:left w:val="none" w:sz="0" w:space="0" w:color="auto"/>
            <w:bottom w:val="none" w:sz="0" w:space="0" w:color="auto"/>
            <w:right w:val="none" w:sz="0" w:space="0" w:color="auto"/>
          </w:divBdr>
        </w:div>
        <w:div w:id="567694662">
          <w:marLeft w:val="0"/>
          <w:marRight w:val="0"/>
          <w:marTop w:val="0"/>
          <w:marBottom w:val="0"/>
          <w:divBdr>
            <w:top w:val="none" w:sz="0" w:space="0" w:color="auto"/>
            <w:left w:val="none" w:sz="0" w:space="0" w:color="auto"/>
            <w:bottom w:val="none" w:sz="0" w:space="0" w:color="auto"/>
            <w:right w:val="none" w:sz="0" w:space="0" w:color="auto"/>
          </w:divBdr>
        </w:div>
        <w:div w:id="254754267">
          <w:marLeft w:val="0"/>
          <w:marRight w:val="0"/>
          <w:marTop w:val="0"/>
          <w:marBottom w:val="0"/>
          <w:divBdr>
            <w:top w:val="none" w:sz="0" w:space="0" w:color="auto"/>
            <w:left w:val="none" w:sz="0" w:space="0" w:color="auto"/>
            <w:bottom w:val="none" w:sz="0" w:space="0" w:color="auto"/>
            <w:right w:val="none" w:sz="0" w:space="0" w:color="auto"/>
          </w:divBdr>
        </w:div>
        <w:div w:id="253363853">
          <w:marLeft w:val="0"/>
          <w:marRight w:val="0"/>
          <w:marTop w:val="0"/>
          <w:marBottom w:val="0"/>
          <w:divBdr>
            <w:top w:val="none" w:sz="0" w:space="0" w:color="auto"/>
            <w:left w:val="none" w:sz="0" w:space="0" w:color="auto"/>
            <w:bottom w:val="none" w:sz="0" w:space="0" w:color="auto"/>
            <w:right w:val="none" w:sz="0" w:space="0" w:color="auto"/>
          </w:divBdr>
        </w:div>
        <w:div w:id="1470049581">
          <w:marLeft w:val="0"/>
          <w:marRight w:val="0"/>
          <w:marTop w:val="0"/>
          <w:marBottom w:val="0"/>
          <w:divBdr>
            <w:top w:val="none" w:sz="0" w:space="0" w:color="auto"/>
            <w:left w:val="none" w:sz="0" w:space="0" w:color="auto"/>
            <w:bottom w:val="none" w:sz="0" w:space="0" w:color="auto"/>
            <w:right w:val="none" w:sz="0" w:space="0" w:color="auto"/>
          </w:divBdr>
        </w:div>
        <w:div w:id="619990863">
          <w:marLeft w:val="0"/>
          <w:marRight w:val="0"/>
          <w:marTop w:val="0"/>
          <w:marBottom w:val="0"/>
          <w:divBdr>
            <w:top w:val="none" w:sz="0" w:space="0" w:color="auto"/>
            <w:left w:val="none" w:sz="0" w:space="0" w:color="auto"/>
            <w:bottom w:val="none" w:sz="0" w:space="0" w:color="auto"/>
            <w:right w:val="none" w:sz="0" w:space="0" w:color="auto"/>
          </w:divBdr>
        </w:div>
        <w:div w:id="961569171">
          <w:marLeft w:val="0"/>
          <w:marRight w:val="0"/>
          <w:marTop w:val="0"/>
          <w:marBottom w:val="0"/>
          <w:divBdr>
            <w:top w:val="none" w:sz="0" w:space="0" w:color="auto"/>
            <w:left w:val="none" w:sz="0" w:space="0" w:color="auto"/>
            <w:bottom w:val="none" w:sz="0" w:space="0" w:color="auto"/>
            <w:right w:val="none" w:sz="0" w:space="0" w:color="auto"/>
          </w:divBdr>
        </w:div>
        <w:div w:id="1957247381">
          <w:marLeft w:val="0"/>
          <w:marRight w:val="0"/>
          <w:marTop w:val="0"/>
          <w:marBottom w:val="0"/>
          <w:divBdr>
            <w:top w:val="none" w:sz="0" w:space="0" w:color="auto"/>
            <w:left w:val="none" w:sz="0" w:space="0" w:color="auto"/>
            <w:bottom w:val="none" w:sz="0" w:space="0" w:color="auto"/>
            <w:right w:val="none" w:sz="0" w:space="0" w:color="auto"/>
          </w:divBdr>
        </w:div>
        <w:div w:id="396897985">
          <w:marLeft w:val="0"/>
          <w:marRight w:val="0"/>
          <w:marTop w:val="0"/>
          <w:marBottom w:val="0"/>
          <w:divBdr>
            <w:top w:val="none" w:sz="0" w:space="0" w:color="auto"/>
            <w:left w:val="none" w:sz="0" w:space="0" w:color="auto"/>
            <w:bottom w:val="none" w:sz="0" w:space="0" w:color="auto"/>
            <w:right w:val="none" w:sz="0" w:space="0" w:color="auto"/>
          </w:divBdr>
        </w:div>
        <w:div w:id="787236346">
          <w:marLeft w:val="0"/>
          <w:marRight w:val="0"/>
          <w:marTop w:val="0"/>
          <w:marBottom w:val="0"/>
          <w:divBdr>
            <w:top w:val="none" w:sz="0" w:space="0" w:color="auto"/>
            <w:left w:val="none" w:sz="0" w:space="0" w:color="auto"/>
            <w:bottom w:val="none" w:sz="0" w:space="0" w:color="auto"/>
            <w:right w:val="none" w:sz="0" w:space="0" w:color="auto"/>
          </w:divBdr>
        </w:div>
        <w:div w:id="777026978">
          <w:marLeft w:val="0"/>
          <w:marRight w:val="0"/>
          <w:marTop w:val="0"/>
          <w:marBottom w:val="0"/>
          <w:divBdr>
            <w:top w:val="none" w:sz="0" w:space="0" w:color="auto"/>
            <w:left w:val="none" w:sz="0" w:space="0" w:color="auto"/>
            <w:bottom w:val="none" w:sz="0" w:space="0" w:color="auto"/>
            <w:right w:val="none" w:sz="0" w:space="0" w:color="auto"/>
          </w:divBdr>
        </w:div>
        <w:div w:id="1600675161">
          <w:marLeft w:val="0"/>
          <w:marRight w:val="0"/>
          <w:marTop w:val="0"/>
          <w:marBottom w:val="0"/>
          <w:divBdr>
            <w:top w:val="none" w:sz="0" w:space="0" w:color="auto"/>
            <w:left w:val="none" w:sz="0" w:space="0" w:color="auto"/>
            <w:bottom w:val="none" w:sz="0" w:space="0" w:color="auto"/>
            <w:right w:val="none" w:sz="0" w:space="0" w:color="auto"/>
          </w:divBdr>
        </w:div>
        <w:div w:id="1137722954">
          <w:marLeft w:val="0"/>
          <w:marRight w:val="0"/>
          <w:marTop w:val="0"/>
          <w:marBottom w:val="0"/>
          <w:divBdr>
            <w:top w:val="none" w:sz="0" w:space="0" w:color="auto"/>
            <w:left w:val="none" w:sz="0" w:space="0" w:color="auto"/>
            <w:bottom w:val="none" w:sz="0" w:space="0" w:color="auto"/>
            <w:right w:val="none" w:sz="0" w:space="0" w:color="auto"/>
          </w:divBdr>
        </w:div>
        <w:div w:id="281620641">
          <w:marLeft w:val="0"/>
          <w:marRight w:val="0"/>
          <w:marTop w:val="0"/>
          <w:marBottom w:val="0"/>
          <w:divBdr>
            <w:top w:val="none" w:sz="0" w:space="0" w:color="auto"/>
            <w:left w:val="none" w:sz="0" w:space="0" w:color="auto"/>
            <w:bottom w:val="none" w:sz="0" w:space="0" w:color="auto"/>
            <w:right w:val="none" w:sz="0" w:space="0" w:color="auto"/>
          </w:divBdr>
        </w:div>
      </w:divsChild>
    </w:div>
    <w:div w:id="1108700521">
      <w:bodyDiv w:val="1"/>
      <w:marLeft w:val="0"/>
      <w:marRight w:val="0"/>
      <w:marTop w:val="0"/>
      <w:marBottom w:val="0"/>
      <w:divBdr>
        <w:top w:val="none" w:sz="0" w:space="0" w:color="auto"/>
        <w:left w:val="none" w:sz="0" w:space="0" w:color="auto"/>
        <w:bottom w:val="none" w:sz="0" w:space="0" w:color="auto"/>
        <w:right w:val="none" w:sz="0" w:space="0" w:color="auto"/>
      </w:divBdr>
    </w:div>
    <w:div w:id="1424258142">
      <w:bodyDiv w:val="1"/>
      <w:marLeft w:val="0"/>
      <w:marRight w:val="0"/>
      <w:marTop w:val="0"/>
      <w:marBottom w:val="0"/>
      <w:divBdr>
        <w:top w:val="none" w:sz="0" w:space="0" w:color="auto"/>
        <w:left w:val="none" w:sz="0" w:space="0" w:color="auto"/>
        <w:bottom w:val="none" w:sz="0" w:space="0" w:color="auto"/>
        <w:right w:val="none" w:sz="0" w:space="0" w:color="auto"/>
      </w:divBdr>
    </w:div>
    <w:div w:id="193273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ory/publichnie_slushaniya/" TargetMode="External"/><Relationship Id="rId4" Type="http://schemas.microsoft.com/office/2007/relationships/stylesWithEffects" Target="stylesWithEffects.xml"/><Relationship Id="rId9" Type="http://schemas.openxmlformats.org/officeDocument/2006/relationships/hyperlink" Target="http://zelenodolsk.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88C3-4226-4977-A07B-F816D12E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Гранкина</dc:creator>
  <cp:lastModifiedBy>Пользователь Windows</cp:lastModifiedBy>
  <cp:revision>2</cp:revision>
  <cp:lastPrinted>2017-11-03T06:36:00Z</cp:lastPrinted>
  <dcterms:created xsi:type="dcterms:W3CDTF">2018-05-04T07:31:00Z</dcterms:created>
  <dcterms:modified xsi:type="dcterms:W3CDTF">2018-05-04T07:31:00Z</dcterms:modified>
</cp:coreProperties>
</file>