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04B" w:rsidRPr="003D4000" w:rsidRDefault="00A1404B" w:rsidP="00A1404B">
      <w:pPr>
        <w:shd w:val="clear" w:color="auto" w:fill="FFFFFF"/>
        <w:autoSpaceDE w:val="0"/>
        <w:autoSpaceDN w:val="0"/>
        <w:adjustRightInd w:val="0"/>
        <w:spacing w:after="0"/>
        <w:jc w:val="center"/>
        <w:rPr>
          <w:b/>
          <w:color w:val="000000"/>
          <w:sz w:val="28"/>
          <w:szCs w:val="28"/>
        </w:rPr>
      </w:pPr>
      <w:r w:rsidRPr="003D4000">
        <w:rPr>
          <w:b/>
          <w:color w:val="000000"/>
          <w:sz w:val="28"/>
          <w:szCs w:val="28"/>
        </w:rPr>
        <w:t>СОВЕТ НОВОПОЛЬСКОГО  СЕЛЬСКОГО  ПОСЕЛЕНИЯ</w:t>
      </w:r>
    </w:p>
    <w:p w:rsidR="00A1404B" w:rsidRPr="003D4000" w:rsidRDefault="00A1404B" w:rsidP="00A1404B">
      <w:pPr>
        <w:shd w:val="clear" w:color="auto" w:fill="FFFFFF"/>
        <w:autoSpaceDE w:val="0"/>
        <w:autoSpaceDN w:val="0"/>
        <w:adjustRightInd w:val="0"/>
        <w:spacing w:after="0"/>
        <w:ind w:firstLine="284"/>
        <w:jc w:val="center"/>
        <w:rPr>
          <w:b/>
          <w:color w:val="000000"/>
          <w:sz w:val="28"/>
          <w:szCs w:val="28"/>
        </w:rPr>
      </w:pPr>
      <w:r w:rsidRPr="003D4000">
        <w:rPr>
          <w:b/>
          <w:color w:val="000000"/>
          <w:sz w:val="28"/>
          <w:szCs w:val="28"/>
        </w:rPr>
        <w:t xml:space="preserve">ЗЕЛЕНОДОЛЬСКОГО  МУНИЦИПАЛЬНОГО РАЙОНА </w:t>
      </w:r>
    </w:p>
    <w:p w:rsidR="00A1404B" w:rsidRPr="003D4000" w:rsidRDefault="00A1404B" w:rsidP="00A1404B">
      <w:pPr>
        <w:shd w:val="clear" w:color="auto" w:fill="FFFFFF"/>
        <w:autoSpaceDE w:val="0"/>
        <w:autoSpaceDN w:val="0"/>
        <w:adjustRightInd w:val="0"/>
        <w:spacing w:after="0"/>
        <w:ind w:firstLine="284"/>
        <w:jc w:val="center"/>
        <w:rPr>
          <w:b/>
          <w:color w:val="000000"/>
          <w:sz w:val="28"/>
          <w:szCs w:val="28"/>
        </w:rPr>
      </w:pPr>
      <w:r w:rsidRPr="003D4000">
        <w:rPr>
          <w:b/>
          <w:color w:val="000000"/>
          <w:sz w:val="28"/>
          <w:szCs w:val="28"/>
        </w:rPr>
        <w:t>РЕСПУБЛИКИ ТАТАРСТАН</w:t>
      </w:r>
    </w:p>
    <w:p w:rsidR="00A1404B" w:rsidRPr="003D4000" w:rsidRDefault="00A1404B" w:rsidP="00A1404B">
      <w:pPr>
        <w:shd w:val="clear" w:color="auto" w:fill="FFFFFF"/>
        <w:autoSpaceDE w:val="0"/>
        <w:autoSpaceDN w:val="0"/>
        <w:adjustRightInd w:val="0"/>
        <w:ind w:firstLine="284"/>
        <w:jc w:val="center"/>
        <w:rPr>
          <w:b/>
          <w:color w:val="000000"/>
          <w:sz w:val="28"/>
          <w:szCs w:val="28"/>
        </w:rPr>
      </w:pPr>
    </w:p>
    <w:p w:rsidR="006E06BD" w:rsidRDefault="006E06BD" w:rsidP="006E06BD">
      <w:pPr>
        <w:spacing w:after="0"/>
        <w:jc w:val="center"/>
        <w:rPr>
          <w:rFonts w:ascii="Times New Roman" w:eastAsia="Calibri" w:hAnsi="Times New Roman" w:cs="Times New Roman"/>
          <w:b/>
          <w:bCs/>
          <w:sz w:val="28"/>
          <w:szCs w:val="28"/>
          <w:lang w:val="be-BY"/>
        </w:rPr>
      </w:pPr>
      <w:r>
        <w:rPr>
          <w:rFonts w:ascii="Times New Roman" w:eastAsia="Calibri" w:hAnsi="Times New Roman" w:cs="Times New Roman"/>
          <w:b/>
          <w:bCs/>
          <w:sz w:val="28"/>
          <w:szCs w:val="28"/>
          <w:lang w:val="be-BY"/>
        </w:rPr>
        <w:t>РЕШЕНИЕ</w:t>
      </w:r>
    </w:p>
    <w:p w:rsidR="00D15209" w:rsidRDefault="00D15209" w:rsidP="006E06BD">
      <w:pPr>
        <w:autoSpaceDE w:val="0"/>
        <w:autoSpaceDN w:val="0"/>
        <w:adjustRightInd w:val="0"/>
        <w:spacing w:after="0"/>
        <w:jc w:val="both"/>
        <w:rPr>
          <w:rFonts w:ascii="Times New Roman" w:eastAsia="Calibri" w:hAnsi="Times New Roman" w:cs="Times New Roman"/>
          <w:color w:val="000000"/>
          <w:sz w:val="28"/>
          <w:szCs w:val="28"/>
        </w:rPr>
      </w:pPr>
    </w:p>
    <w:p w:rsidR="006E06BD" w:rsidRDefault="00084A3C" w:rsidP="006E06BD">
      <w:pPr>
        <w:autoSpaceDE w:val="0"/>
        <w:autoSpaceDN w:val="0"/>
        <w:adjustRightInd w:val="0"/>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13 июля 2018 года</w:t>
      </w:r>
      <w:r w:rsidR="006E06BD">
        <w:rPr>
          <w:rFonts w:ascii="Times New Roman" w:eastAsia="Calibri" w:hAnsi="Times New Roman" w:cs="Times New Roman"/>
          <w:color w:val="000000"/>
          <w:sz w:val="28"/>
          <w:szCs w:val="28"/>
        </w:rPr>
        <w:t xml:space="preserve">                                   </w:t>
      </w:r>
      <w:r w:rsidR="006E06BD">
        <w:rPr>
          <w:rFonts w:ascii="Times New Roman" w:hAnsi="Times New Roman" w:cs="Times New Roman"/>
          <w:color w:val="000000"/>
          <w:sz w:val="28"/>
          <w:szCs w:val="28"/>
        </w:rPr>
        <w:t xml:space="preserve">        </w:t>
      </w:r>
      <w:r w:rsidR="00D15209">
        <w:rPr>
          <w:rFonts w:ascii="Times New Roman" w:hAnsi="Times New Roman" w:cs="Times New Roman"/>
          <w:color w:val="000000"/>
          <w:sz w:val="28"/>
          <w:szCs w:val="28"/>
        </w:rPr>
        <w:t xml:space="preserve">                  </w:t>
      </w:r>
      <w:r w:rsidR="006E06BD">
        <w:rPr>
          <w:rFonts w:ascii="Times New Roman" w:hAnsi="Times New Roman" w:cs="Times New Roman"/>
          <w:color w:val="000000"/>
          <w:sz w:val="28"/>
          <w:szCs w:val="28"/>
        </w:rPr>
        <w:t xml:space="preserve">          </w:t>
      </w:r>
      <w:r w:rsidR="00D15209">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bookmarkStart w:id="0" w:name="_GoBack"/>
      <w:bookmarkEnd w:id="0"/>
      <w:r>
        <w:rPr>
          <w:rFonts w:ascii="Times New Roman" w:eastAsia="Calibri" w:hAnsi="Times New Roman" w:cs="Times New Roman"/>
          <w:color w:val="000000"/>
          <w:sz w:val="28"/>
          <w:szCs w:val="28"/>
        </w:rPr>
        <w:t>193</w:t>
      </w:r>
    </w:p>
    <w:p w:rsidR="006E06BD" w:rsidRDefault="006E06BD" w:rsidP="006E06BD">
      <w:pPr>
        <w:autoSpaceDE w:val="0"/>
        <w:autoSpaceDN w:val="0"/>
        <w:adjustRightInd w:val="0"/>
        <w:spacing w:after="0"/>
        <w:jc w:val="both"/>
        <w:rPr>
          <w:rFonts w:ascii="Times New Roman" w:eastAsia="Calibri" w:hAnsi="Times New Roman" w:cs="Times New Roman"/>
          <w:b/>
          <w:color w:val="000000"/>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6E06BD" w:rsidTr="006E06BD">
        <w:tc>
          <w:tcPr>
            <w:tcW w:w="5070" w:type="dxa"/>
          </w:tcPr>
          <w:p w:rsidR="006E06BD" w:rsidRDefault="005A76AF" w:rsidP="007C569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w:t>
            </w:r>
            <w:r w:rsidR="000A7D53">
              <w:rPr>
                <w:rFonts w:ascii="Times New Roman" w:hAnsi="Times New Roman" w:cs="Times New Roman"/>
                <w:sz w:val="28"/>
                <w:szCs w:val="28"/>
              </w:rPr>
              <w:t>р</w:t>
            </w:r>
            <w:r w:rsidR="00A1404B">
              <w:rPr>
                <w:rFonts w:ascii="Times New Roman" w:hAnsi="Times New Roman" w:cs="Times New Roman"/>
                <w:sz w:val="28"/>
                <w:szCs w:val="28"/>
              </w:rPr>
              <w:t>ешение Совета Новопольского сельского поселения Зеленодольского муниципального района РТ</w:t>
            </w:r>
            <w:r w:rsidR="00563FB0" w:rsidRPr="00563FB0">
              <w:rPr>
                <w:rFonts w:ascii="Times New Roman" w:hAnsi="Times New Roman" w:cs="Times New Roman"/>
                <w:sz w:val="28"/>
                <w:szCs w:val="28"/>
              </w:rPr>
              <w:t xml:space="preserve"> от </w:t>
            </w:r>
            <w:r w:rsidR="00A1404B">
              <w:rPr>
                <w:rFonts w:ascii="Times New Roman" w:hAnsi="Times New Roman" w:cs="Times New Roman"/>
                <w:sz w:val="28"/>
                <w:szCs w:val="28"/>
              </w:rPr>
              <w:t xml:space="preserve">6 июня 2014 года </w:t>
            </w:r>
            <w:r w:rsidR="007C569B" w:rsidRPr="00563FB0">
              <w:rPr>
                <w:rFonts w:ascii="Times New Roman" w:hAnsi="Times New Roman" w:cs="Times New Roman"/>
                <w:sz w:val="28"/>
                <w:szCs w:val="28"/>
              </w:rPr>
              <w:t>№</w:t>
            </w:r>
            <w:r w:rsidR="007C569B">
              <w:rPr>
                <w:rFonts w:ascii="Times New Roman" w:hAnsi="Times New Roman" w:cs="Times New Roman"/>
                <w:sz w:val="28"/>
                <w:szCs w:val="28"/>
              </w:rPr>
              <w:t>138</w:t>
            </w:r>
            <w:r w:rsidR="007C569B" w:rsidRPr="00563FB0">
              <w:rPr>
                <w:rFonts w:ascii="Times New Roman" w:hAnsi="Times New Roman" w:cs="Times New Roman"/>
                <w:sz w:val="28"/>
                <w:szCs w:val="28"/>
              </w:rPr>
              <w:t xml:space="preserve"> </w:t>
            </w:r>
            <w:r w:rsidR="00563FB0" w:rsidRPr="00563FB0">
              <w:rPr>
                <w:rFonts w:ascii="Times New Roman" w:hAnsi="Times New Roman" w:cs="Times New Roman"/>
                <w:sz w:val="28"/>
                <w:szCs w:val="28"/>
              </w:rPr>
              <w:t>«</w:t>
            </w:r>
            <w:r w:rsidR="00AF07A3" w:rsidRPr="00AF07A3">
              <w:rPr>
                <w:rFonts w:ascii="Times New Roman" w:hAnsi="Times New Roman" w:cs="Times New Roman"/>
                <w:sz w:val="28"/>
                <w:szCs w:val="28"/>
              </w:rPr>
              <w:t>Об утверждении Правил благоустройства территории муниципального образования «Новопольское сельское поселение» Зеленодольского муниципального района Республики Татарстан</w:t>
            </w:r>
            <w:r w:rsidR="00563FB0" w:rsidRPr="00563FB0">
              <w:rPr>
                <w:rFonts w:ascii="Times New Roman" w:hAnsi="Times New Roman" w:cs="Times New Roman"/>
                <w:sz w:val="28"/>
                <w:szCs w:val="28"/>
              </w:rPr>
              <w:t>»</w:t>
            </w:r>
          </w:p>
        </w:tc>
      </w:tr>
    </w:tbl>
    <w:p w:rsidR="006E06BD" w:rsidRDefault="006E06BD" w:rsidP="006E06BD">
      <w:pPr>
        <w:autoSpaceDE w:val="0"/>
        <w:autoSpaceDN w:val="0"/>
        <w:adjustRightInd w:val="0"/>
        <w:spacing w:after="0" w:line="240" w:lineRule="auto"/>
        <w:jc w:val="both"/>
        <w:rPr>
          <w:rFonts w:ascii="Times New Roman" w:hAnsi="Times New Roman" w:cs="Times New Roman"/>
          <w:sz w:val="28"/>
          <w:szCs w:val="28"/>
        </w:rPr>
      </w:pPr>
    </w:p>
    <w:p w:rsidR="006E06BD" w:rsidRDefault="003747DE" w:rsidP="003747DE">
      <w:pPr>
        <w:autoSpaceDE w:val="0"/>
        <w:autoSpaceDN w:val="0"/>
        <w:adjustRightInd w:val="0"/>
        <w:spacing w:after="0" w:line="240" w:lineRule="auto"/>
        <w:ind w:firstLine="708"/>
        <w:jc w:val="both"/>
        <w:rPr>
          <w:rFonts w:ascii="Times New Roman" w:hAnsi="Times New Roman" w:cs="Times New Roman"/>
          <w:b/>
          <w:bCs/>
          <w:sz w:val="28"/>
          <w:szCs w:val="28"/>
        </w:rPr>
      </w:pPr>
      <w:r w:rsidRPr="003747DE">
        <w:rPr>
          <w:rFonts w:ascii="Times New Roman" w:hAnsi="Times New Roman" w:cs="Times New Roman"/>
          <w:sz w:val="28"/>
          <w:szCs w:val="28"/>
        </w:rPr>
        <w:t>В соответствие со статьей 14 Федерального закона от 6</w:t>
      </w:r>
      <w:r w:rsidR="00506466">
        <w:rPr>
          <w:rFonts w:ascii="Times New Roman" w:hAnsi="Times New Roman" w:cs="Times New Roman"/>
          <w:sz w:val="28"/>
          <w:szCs w:val="28"/>
        </w:rPr>
        <w:t xml:space="preserve"> октября </w:t>
      </w:r>
      <w:r w:rsidRPr="003747DE">
        <w:rPr>
          <w:rFonts w:ascii="Times New Roman" w:hAnsi="Times New Roman" w:cs="Times New Roman"/>
          <w:sz w:val="28"/>
          <w:szCs w:val="28"/>
        </w:rPr>
        <w:t>2003</w:t>
      </w:r>
      <w:r w:rsidR="00506466">
        <w:rPr>
          <w:rFonts w:ascii="Times New Roman" w:hAnsi="Times New Roman" w:cs="Times New Roman"/>
          <w:sz w:val="28"/>
          <w:szCs w:val="28"/>
        </w:rPr>
        <w:t xml:space="preserve"> года</w:t>
      </w:r>
      <w:r w:rsidRPr="003747DE">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в целях приведения в соответствие с действующим законодательством</w:t>
      </w:r>
      <w:r>
        <w:rPr>
          <w:rFonts w:ascii="Times New Roman" w:hAnsi="Times New Roman" w:cs="Times New Roman"/>
          <w:sz w:val="28"/>
          <w:szCs w:val="28"/>
        </w:rPr>
        <w:t>,</w:t>
      </w:r>
      <w:r w:rsidRPr="003747DE">
        <w:rPr>
          <w:rFonts w:ascii="Times New Roman" w:hAnsi="Times New Roman" w:cs="Times New Roman"/>
          <w:sz w:val="28"/>
          <w:szCs w:val="28"/>
        </w:rPr>
        <w:t xml:space="preserve"> </w:t>
      </w:r>
      <w:r w:rsidR="006E06BD">
        <w:rPr>
          <w:rFonts w:ascii="Times New Roman" w:hAnsi="Times New Roman" w:cs="Times New Roman"/>
          <w:sz w:val="28"/>
          <w:szCs w:val="28"/>
        </w:rPr>
        <w:t>Совет</w:t>
      </w:r>
      <w:r w:rsidRPr="003747DE">
        <w:rPr>
          <w:rFonts w:ascii="Times New Roman" w:hAnsi="Times New Roman" w:cs="Times New Roman"/>
          <w:sz w:val="28"/>
          <w:szCs w:val="28"/>
        </w:rPr>
        <w:t xml:space="preserve"> </w:t>
      </w:r>
      <w:r w:rsidR="00A1404B">
        <w:rPr>
          <w:rFonts w:ascii="Times New Roman" w:hAnsi="Times New Roman" w:cs="Times New Roman"/>
          <w:sz w:val="28"/>
          <w:szCs w:val="28"/>
        </w:rPr>
        <w:t>Новопольского сельского поселения Зеленодольского муниципального района РТ</w:t>
      </w:r>
      <w:r w:rsidR="00A1404B" w:rsidRPr="00563FB0">
        <w:rPr>
          <w:rFonts w:ascii="Times New Roman" w:hAnsi="Times New Roman" w:cs="Times New Roman"/>
          <w:sz w:val="28"/>
          <w:szCs w:val="28"/>
        </w:rPr>
        <w:t xml:space="preserve"> </w:t>
      </w:r>
      <w:r w:rsidR="006E06BD">
        <w:rPr>
          <w:rFonts w:ascii="Times New Roman" w:hAnsi="Times New Roman" w:cs="Times New Roman"/>
          <w:b/>
          <w:bCs/>
          <w:sz w:val="28"/>
          <w:szCs w:val="28"/>
        </w:rPr>
        <w:t>решил:</w:t>
      </w:r>
    </w:p>
    <w:p w:rsidR="003747DE" w:rsidRDefault="003747DE" w:rsidP="00A1404B">
      <w:pPr>
        <w:autoSpaceDE w:val="0"/>
        <w:autoSpaceDN w:val="0"/>
        <w:adjustRightInd w:val="0"/>
        <w:spacing w:after="0" w:line="240" w:lineRule="auto"/>
        <w:ind w:firstLine="708"/>
        <w:jc w:val="both"/>
        <w:rPr>
          <w:rFonts w:ascii="Times New Roman" w:hAnsi="Times New Roman" w:cs="Times New Roman"/>
          <w:sz w:val="28"/>
          <w:szCs w:val="28"/>
        </w:rPr>
      </w:pPr>
      <w:r w:rsidRPr="003747DE">
        <w:rPr>
          <w:rFonts w:ascii="Times New Roman" w:hAnsi="Times New Roman" w:cs="Times New Roman"/>
          <w:bCs/>
          <w:sz w:val="28"/>
          <w:szCs w:val="28"/>
        </w:rPr>
        <w:t>1.</w:t>
      </w:r>
      <w:r w:rsidR="007C45E5">
        <w:rPr>
          <w:rFonts w:ascii="Times New Roman" w:hAnsi="Times New Roman" w:cs="Times New Roman"/>
          <w:bCs/>
          <w:sz w:val="28"/>
          <w:szCs w:val="28"/>
        </w:rPr>
        <w:t>Внести в</w:t>
      </w:r>
      <w:r w:rsidR="007C569B">
        <w:rPr>
          <w:rFonts w:ascii="Times New Roman" w:hAnsi="Times New Roman" w:cs="Times New Roman"/>
          <w:bCs/>
          <w:sz w:val="28"/>
          <w:szCs w:val="28"/>
        </w:rPr>
        <w:t xml:space="preserve"> Правила</w:t>
      </w:r>
      <w:r w:rsidR="00A57382">
        <w:rPr>
          <w:sz w:val="28"/>
          <w:szCs w:val="28"/>
        </w:rPr>
        <w:t xml:space="preserve"> благоустройства территории муниципального образования «Новопольское сельское поселение» Зеленодольского муниципального района Республики Татарстан</w:t>
      </w:r>
      <w:r w:rsidR="007C569B">
        <w:rPr>
          <w:rFonts w:ascii="Times New Roman" w:hAnsi="Times New Roman" w:cs="Times New Roman"/>
          <w:bCs/>
          <w:sz w:val="28"/>
          <w:szCs w:val="28"/>
        </w:rPr>
        <w:t>, утвержденные решением</w:t>
      </w:r>
      <w:r w:rsidR="007C45E5">
        <w:rPr>
          <w:rFonts w:ascii="Times New Roman" w:hAnsi="Times New Roman" w:cs="Times New Roman"/>
          <w:bCs/>
          <w:sz w:val="28"/>
          <w:szCs w:val="28"/>
        </w:rPr>
        <w:t xml:space="preserve"> </w:t>
      </w:r>
      <w:r w:rsidR="000A7D53" w:rsidRPr="00563FB0">
        <w:rPr>
          <w:rFonts w:ascii="Times New Roman" w:hAnsi="Times New Roman" w:cs="Times New Roman"/>
          <w:sz w:val="28"/>
          <w:szCs w:val="28"/>
        </w:rPr>
        <w:t xml:space="preserve">Совета </w:t>
      </w:r>
      <w:r w:rsidR="00A1404B">
        <w:rPr>
          <w:rFonts w:ascii="Times New Roman" w:hAnsi="Times New Roman" w:cs="Times New Roman"/>
          <w:sz w:val="28"/>
          <w:szCs w:val="28"/>
        </w:rPr>
        <w:t>Новопольского сельского поселения Зеленодольского муниципального района РТ</w:t>
      </w:r>
      <w:r w:rsidR="00A57382">
        <w:rPr>
          <w:rFonts w:ascii="Times New Roman" w:hAnsi="Times New Roman" w:cs="Times New Roman"/>
          <w:sz w:val="28"/>
          <w:szCs w:val="28"/>
        </w:rPr>
        <w:t xml:space="preserve"> </w:t>
      </w:r>
      <w:r w:rsidR="000A7D53" w:rsidRPr="00563FB0">
        <w:rPr>
          <w:rFonts w:ascii="Times New Roman" w:hAnsi="Times New Roman" w:cs="Times New Roman"/>
          <w:sz w:val="28"/>
          <w:szCs w:val="28"/>
        </w:rPr>
        <w:t xml:space="preserve">от </w:t>
      </w:r>
      <w:r w:rsidR="00B90129">
        <w:rPr>
          <w:rFonts w:ascii="Times New Roman" w:hAnsi="Times New Roman" w:cs="Times New Roman"/>
          <w:sz w:val="28"/>
          <w:szCs w:val="28"/>
        </w:rPr>
        <w:t>6 июня 2014</w:t>
      </w:r>
      <w:r w:rsidR="00A1404B">
        <w:rPr>
          <w:rFonts w:ascii="Times New Roman" w:hAnsi="Times New Roman" w:cs="Times New Roman"/>
          <w:sz w:val="28"/>
          <w:szCs w:val="28"/>
        </w:rPr>
        <w:t xml:space="preserve"> года </w:t>
      </w:r>
      <w:r w:rsidR="007C569B" w:rsidRPr="00563FB0">
        <w:rPr>
          <w:rFonts w:ascii="Times New Roman" w:hAnsi="Times New Roman" w:cs="Times New Roman"/>
          <w:sz w:val="28"/>
          <w:szCs w:val="28"/>
        </w:rPr>
        <w:t>№</w:t>
      </w:r>
      <w:r w:rsidR="007C569B">
        <w:rPr>
          <w:rFonts w:ascii="Times New Roman" w:hAnsi="Times New Roman" w:cs="Times New Roman"/>
          <w:sz w:val="28"/>
          <w:szCs w:val="28"/>
        </w:rPr>
        <w:t>138</w:t>
      </w:r>
      <w:r w:rsidR="007C569B" w:rsidRPr="00563FB0">
        <w:rPr>
          <w:rFonts w:ascii="Times New Roman" w:hAnsi="Times New Roman" w:cs="Times New Roman"/>
          <w:sz w:val="28"/>
          <w:szCs w:val="28"/>
        </w:rPr>
        <w:t xml:space="preserve"> </w:t>
      </w:r>
      <w:r w:rsidR="000A7D53" w:rsidRPr="00563FB0">
        <w:rPr>
          <w:rFonts w:ascii="Times New Roman" w:hAnsi="Times New Roman" w:cs="Times New Roman"/>
          <w:sz w:val="28"/>
          <w:szCs w:val="28"/>
        </w:rPr>
        <w:t>«</w:t>
      </w:r>
      <w:r w:rsidR="00AF07A3" w:rsidRPr="00AF07A3">
        <w:rPr>
          <w:rFonts w:ascii="Times New Roman" w:hAnsi="Times New Roman" w:cs="Times New Roman"/>
          <w:sz w:val="28"/>
          <w:szCs w:val="28"/>
        </w:rPr>
        <w:t>Об утверждении Правил благоустройства территории муниципального образования «Новопольское сельское поселение» Зеленодольского муниципального района Республики Татарстан</w:t>
      </w:r>
      <w:r w:rsidR="00A1404B" w:rsidRPr="00A1404B">
        <w:rPr>
          <w:sz w:val="28"/>
          <w:szCs w:val="28"/>
        </w:rPr>
        <w:t>»</w:t>
      </w:r>
      <w:r w:rsidR="00A1404B">
        <w:rPr>
          <w:sz w:val="28"/>
          <w:szCs w:val="28"/>
        </w:rPr>
        <w:t xml:space="preserve"> </w:t>
      </w:r>
      <w:r w:rsidR="000A7D53" w:rsidRPr="00563FB0">
        <w:rPr>
          <w:rFonts w:ascii="Times New Roman" w:hAnsi="Times New Roman" w:cs="Times New Roman"/>
          <w:sz w:val="28"/>
          <w:szCs w:val="28"/>
        </w:rPr>
        <w:t>Зеленодольского муниципального района Республики Татарстан»</w:t>
      </w:r>
      <w:r w:rsidR="000A7D53">
        <w:rPr>
          <w:rFonts w:ascii="Times New Roman" w:hAnsi="Times New Roman" w:cs="Times New Roman"/>
          <w:sz w:val="28"/>
          <w:szCs w:val="28"/>
        </w:rPr>
        <w:t xml:space="preserve"> следующие изменения:</w:t>
      </w:r>
    </w:p>
    <w:p w:rsidR="00A81CA2" w:rsidRDefault="00A81CA2" w:rsidP="00A81CA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абзац 2 пункта 1.4. изложить в следующей редакции:</w:t>
      </w:r>
    </w:p>
    <w:p w:rsidR="00A81CA2" w:rsidRDefault="00A81CA2" w:rsidP="00A81CA2">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Pr>
          <w:rFonts w:ascii="Times New Roman" w:hAnsi="Times New Roman" w:cs="Times New Roman"/>
          <w:b/>
          <w:sz w:val="28"/>
          <w:szCs w:val="28"/>
        </w:rPr>
        <w:t>Благоустройство территории</w:t>
      </w:r>
      <w:r>
        <w:rPr>
          <w:rFonts w:ascii="Times New Roman" w:hAnsi="Times New Roman" w:cs="Times New Roman"/>
          <w:sz w:val="28"/>
          <w:szCs w:val="28"/>
        </w:rPr>
        <w:t xml:space="preserve"> - деятельность по реализации комплекса мероприятий, установленного правилами благоустройства территории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A81CA2" w:rsidRDefault="00A81CA2" w:rsidP="00A81CA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абзац 3 пункта 1.4. изложить в следующей редакции:</w:t>
      </w:r>
    </w:p>
    <w:p w:rsidR="00A81CA2" w:rsidRDefault="00A81CA2" w:rsidP="00A81CA2">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Pr>
          <w:rFonts w:ascii="Times New Roman" w:hAnsi="Times New Roman" w:cs="Times New Roman"/>
          <w:b/>
          <w:sz w:val="28"/>
          <w:szCs w:val="28"/>
        </w:rPr>
        <w:t>Элементы благоустройства</w:t>
      </w:r>
      <w:r>
        <w:rPr>
          <w:rFonts w:ascii="Times New Roman" w:hAnsi="Times New Roman" w:cs="Times New Roman"/>
          <w:sz w:val="28"/>
          <w:szCs w:val="28"/>
        </w:rPr>
        <w:t xml:space="preserve"> - декоративные, технические, планировочные, конструктивные устройства, элементы озеленения, различные виды оборудования </w:t>
      </w:r>
      <w:r>
        <w:rPr>
          <w:rFonts w:ascii="Times New Roman" w:hAnsi="Times New Roman" w:cs="Times New Roman"/>
          <w:sz w:val="28"/>
          <w:szCs w:val="28"/>
        </w:rPr>
        <w:lastRenderedPageBreak/>
        <w:t>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A81CA2" w:rsidRDefault="00A81CA2" w:rsidP="00A81CA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абзац 31 пункта 1.4. изложить в следующей редакции:</w:t>
      </w:r>
    </w:p>
    <w:p w:rsidR="00A81CA2" w:rsidRDefault="00A81CA2" w:rsidP="00A81C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Прилегающая территория</w:t>
      </w:r>
      <w:r>
        <w:rPr>
          <w:rFonts w:ascii="Times New Roman" w:hAnsi="Times New Roman" w:cs="Times New Roman"/>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rFonts w:ascii="Times New Roman" w:hAnsi="Times New Roman" w:cs="Times New Roman"/>
          <w:sz w:val="28"/>
          <w:szCs w:val="28"/>
        </w:rPr>
        <w:t>границы</w:t>
      </w:r>
      <w:proofErr w:type="gramEnd"/>
      <w:r>
        <w:rPr>
          <w:rFonts w:ascii="Times New Roman" w:hAnsi="Times New Roman" w:cs="Times New Roman"/>
          <w:sz w:val="28"/>
          <w:szCs w:val="28"/>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A81CA2" w:rsidRDefault="00A81CA2" w:rsidP="00A81CA2">
      <w:pPr>
        <w:autoSpaceDE w:val="0"/>
        <w:autoSpaceDN w:val="0"/>
        <w:adjustRightInd w:val="0"/>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1.4. абзац 10 пункта 4.5.5. изложить в следующей редакции:</w:t>
      </w:r>
    </w:p>
    <w:p w:rsidR="00A81CA2" w:rsidRDefault="00A81CA2" w:rsidP="00A81C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обеспечить беспрепятственный доступ инвалидов на территорию парковок и стоянок. </w:t>
      </w:r>
      <w:proofErr w:type="gramStart"/>
      <w:r>
        <w:rPr>
          <w:rFonts w:ascii="Times New Roman" w:hAnsi="Times New Roman" w:cs="Times New Roman"/>
          <w:sz w:val="28"/>
          <w:szCs w:val="28"/>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Pr>
          <w:rFonts w:ascii="Times New Roman" w:hAnsi="Times New Roman" w:cs="Times New Roman"/>
          <w:sz w:val="28"/>
          <w:szCs w:val="28"/>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roofErr w:type="gramStart"/>
      <w:r>
        <w:rPr>
          <w:rFonts w:ascii="Times New Roman" w:hAnsi="Times New Roman" w:cs="Times New Roman"/>
          <w:sz w:val="28"/>
          <w:szCs w:val="28"/>
        </w:rPr>
        <w:t>.»;</w:t>
      </w:r>
      <w:proofErr w:type="gramEnd"/>
    </w:p>
    <w:p w:rsidR="00A81CA2" w:rsidRDefault="00A81CA2" w:rsidP="00A81CA2">
      <w:pPr>
        <w:autoSpaceDE w:val="0"/>
        <w:autoSpaceDN w:val="0"/>
        <w:adjustRightInd w:val="0"/>
        <w:spacing w:after="0" w:line="240" w:lineRule="atLeast"/>
        <w:ind w:firstLine="567"/>
        <w:jc w:val="both"/>
        <w:rPr>
          <w:sz w:val="28"/>
          <w:szCs w:val="28"/>
        </w:rPr>
      </w:pPr>
      <w:r>
        <w:rPr>
          <w:rFonts w:ascii="Times New Roman" w:hAnsi="Times New Roman" w:cs="Times New Roman"/>
          <w:sz w:val="28"/>
          <w:szCs w:val="28"/>
        </w:rPr>
        <w:t xml:space="preserve"> 1.5. Раздел 8.2. «8.2. Уборка территории»</w:t>
      </w:r>
      <w:r>
        <w:t xml:space="preserve"> </w:t>
      </w:r>
      <w:r>
        <w:rPr>
          <w:sz w:val="28"/>
          <w:szCs w:val="28"/>
        </w:rPr>
        <w:t xml:space="preserve">дополнить пунктом </w:t>
      </w:r>
      <w:r>
        <w:rPr>
          <w:rFonts w:ascii="Times New Roman" w:hAnsi="Times New Roman" w:cs="Times New Roman"/>
          <w:sz w:val="28"/>
          <w:szCs w:val="28"/>
        </w:rPr>
        <w:t>8.2.1.1.1. следующего содержания:</w:t>
      </w:r>
    </w:p>
    <w:p w:rsidR="00A81CA2" w:rsidRDefault="00A81CA2" w:rsidP="00A81CA2">
      <w:pPr>
        <w:autoSpaceDE w:val="0"/>
        <w:autoSpaceDN w:val="0"/>
        <w:adjustRightInd w:val="0"/>
        <w:spacing w:after="0" w:line="240" w:lineRule="atLeast"/>
        <w:ind w:firstLine="567"/>
        <w:jc w:val="both"/>
        <w:rPr>
          <w:rFonts w:ascii="Times New Roman" w:hAnsi="Times New Roman" w:cs="Times New Roman"/>
          <w:sz w:val="28"/>
          <w:szCs w:val="28"/>
        </w:rPr>
      </w:pPr>
      <w:r>
        <w:rPr>
          <w:sz w:val="28"/>
          <w:szCs w:val="28"/>
        </w:rPr>
        <w:t>«</w:t>
      </w:r>
      <w:r>
        <w:rPr>
          <w:rFonts w:ascii="Times New Roman" w:hAnsi="Times New Roman" w:cs="Times New Roman"/>
          <w:sz w:val="28"/>
          <w:szCs w:val="28"/>
        </w:rPr>
        <w:t xml:space="preserve">8.2.1.1.1. </w:t>
      </w:r>
      <w:proofErr w:type="gramStart"/>
      <w:r>
        <w:rPr>
          <w:rFonts w:ascii="Times New Roman" w:hAnsi="Times New Roman" w:cs="Times New Roman"/>
          <w:sz w:val="28"/>
          <w:szCs w:val="28"/>
        </w:rPr>
        <w:t>Физическим и юридическим лицам, независимо от их организационно-правовых форм обеспечивать своевременную и качественную очистку и уборку, обеспечивающую постоянную чистоту, принадлежащих им на праве собственности или ином вещном праве земельных участков, а также в соответствии с действующим законодательством, разделом 8 настоящих Правил и порядком сбора, вывоза и утилизации отходов производства и потребления и иными муниципальными правовыми актами.;</w:t>
      </w:r>
      <w:proofErr w:type="gramEnd"/>
    </w:p>
    <w:p w:rsidR="00A81CA2" w:rsidRDefault="00A81CA2" w:rsidP="00A81CA2">
      <w:pPr>
        <w:autoSpaceDE w:val="0"/>
        <w:autoSpaceDN w:val="0"/>
        <w:adjustRightInd w:val="0"/>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1.6. пункта 8.2.1.3 дополнить абзацем следующего содержания:</w:t>
      </w:r>
    </w:p>
    <w:p w:rsidR="00A81CA2" w:rsidRDefault="00A81CA2" w:rsidP="00A81CA2">
      <w:pPr>
        <w:autoSpaceDE w:val="0"/>
        <w:autoSpaceDN w:val="0"/>
        <w:adjustRightInd w:val="0"/>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обеспечивать наличие урн, контейнеров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A81CA2" w:rsidRDefault="00A81CA2" w:rsidP="00A81CA2">
      <w:pPr>
        <w:autoSpaceDE w:val="0"/>
        <w:autoSpaceDN w:val="0"/>
        <w:adjustRightInd w:val="0"/>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1.7. Раздел «Организация и проведение земляных, строительных и ремонтных работ» дополнить пунктом 8.9.2.10.1. следующего содержания:</w:t>
      </w:r>
    </w:p>
    <w:p w:rsidR="00A81CA2" w:rsidRDefault="00A81CA2" w:rsidP="00A81CA2">
      <w:pPr>
        <w:autoSpaceDE w:val="0"/>
        <w:autoSpaceDN w:val="0"/>
        <w:adjustRightInd w:val="0"/>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«8.9.2.10.1. Содержать строительную площадку (зону производства работ) в надлежащем состоянии. Складировать оборудование, строительные материалы, мусор, грунт, снег, отходы строительного производства, а также устанавливать бытовые вагончики за территорией строительной площадки</w:t>
      </w:r>
      <w:proofErr w:type="gramStart"/>
      <w:r>
        <w:rPr>
          <w:rFonts w:ascii="Times New Roman" w:hAnsi="Times New Roman" w:cs="Times New Roman"/>
          <w:sz w:val="28"/>
          <w:szCs w:val="28"/>
        </w:rPr>
        <w:t>.»;</w:t>
      </w:r>
      <w:proofErr w:type="gramEnd"/>
    </w:p>
    <w:p w:rsidR="00A81CA2" w:rsidRDefault="00A81CA2" w:rsidP="00A81CA2">
      <w:pPr>
        <w:autoSpaceDE w:val="0"/>
        <w:autoSpaceDN w:val="0"/>
        <w:adjustRightInd w:val="0"/>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1.8. Раздел «Организация и проведение земляных, строительных и ремонтных работ» дополнить пунктом 8.9.2.19.1. следующего содержания:</w:t>
      </w:r>
    </w:p>
    <w:p w:rsidR="00A81CA2" w:rsidRDefault="00A81CA2" w:rsidP="00A81CA2">
      <w:pPr>
        <w:autoSpaceDE w:val="0"/>
        <w:autoSpaceDN w:val="0"/>
        <w:adjustRightInd w:val="0"/>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«8.9.2.19.1. При завершении строительства индивидуального жилого дома владелец обязан восстановить нарушенные в процессе строительства подъездные пути за свой счет или принять долевое участие в ремонте</w:t>
      </w:r>
      <w:proofErr w:type="gramStart"/>
      <w:r>
        <w:rPr>
          <w:rFonts w:ascii="Times New Roman" w:hAnsi="Times New Roman" w:cs="Times New Roman"/>
          <w:sz w:val="28"/>
          <w:szCs w:val="28"/>
        </w:rPr>
        <w:t>.»;</w:t>
      </w:r>
      <w:proofErr w:type="gramEnd"/>
    </w:p>
    <w:p w:rsidR="00A81CA2" w:rsidRDefault="00A81CA2" w:rsidP="00A81CA2">
      <w:pPr>
        <w:autoSpaceDE w:val="0"/>
        <w:autoSpaceDN w:val="0"/>
        <w:adjustRightInd w:val="0"/>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1.9. Раздел «8.12. Порядок участия собственников зданий (помещений в них), строений и сооружений в благоустройстве прилегающих территорий» дополнить пунктом 8.12.2.5 следующего содержания:</w:t>
      </w:r>
    </w:p>
    <w:p w:rsidR="00A81CA2" w:rsidRDefault="00A81CA2" w:rsidP="00A81CA2">
      <w:pPr>
        <w:autoSpaceDE w:val="0"/>
        <w:autoSpaceDN w:val="0"/>
        <w:adjustRightInd w:val="0"/>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«8.12.2.5. Собственники зданий (помещений в них), строений и сооружений должны обеспечивать соблюдение настоящих Правил, систематическое выполнение п</w:t>
      </w:r>
      <w:r w:rsidR="00084A3C">
        <w:rPr>
          <w:rFonts w:ascii="Times New Roman" w:hAnsi="Times New Roman" w:cs="Times New Roman"/>
          <w:sz w:val="28"/>
          <w:szCs w:val="28"/>
        </w:rPr>
        <w:t>еречня работ по благоустройству</w:t>
      </w:r>
      <w:r>
        <w:rPr>
          <w:rFonts w:ascii="Times New Roman" w:hAnsi="Times New Roman" w:cs="Times New Roman"/>
          <w:sz w:val="28"/>
          <w:szCs w:val="28"/>
        </w:rPr>
        <w:t>».</w:t>
      </w:r>
    </w:p>
    <w:p w:rsidR="00D554EA" w:rsidRDefault="00A81CA2" w:rsidP="00B50DBA">
      <w:pPr>
        <w:autoSpaceDE w:val="0"/>
        <w:autoSpaceDN w:val="0"/>
        <w:adjustRightInd w:val="0"/>
        <w:spacing w:after="0" w:line="240" w:lineRule="atLeast"/>
        <w:ind w:firstLine="720"/>
        <w:jc w:val="both"/>
        <w:rPr>
          <w:sz w:val="28"/>
          <w:szCs w:val="28"/>
        </w:rPr>
      </w:pPr>
      <w:r>
        <w:rPr>
          <w:rFonts w:ascii="Times New Roman" w:hAnsi="Times New Roman" w:cs="Times New Roman"/>
          <w:sz w:val="28"/>
          <w:szCs w:val="28"/>
        </w:rPr>
        <w:t>2</w:t>
      </w:r>
      <w:r w:rsidR="006E06BD">
        <w:rPr>
          <w:rFonts w:ascii="Times New Roman" w:hAnsi="Times New Roman" w:cs="Times New Roman"/>
          <w:sz w:val="28"/>
          <w:szCs w:val="28"/>
        </w:rPr>
        <w:t xml:space="preserve">. </w:t>
      </w:r>
      <w:proofErr w:type="gramStart"/>
      <w:r w:rsidR="006E06BD">
        <w:rPr>
          <w:rFonts w:ascii="Times New Roman" w:hAnsi="Times New Roman" w:cs="Times New Roman"/>
          <w:sz w:val="28"/>
          <w:szCs w:val="28"/>
        </w:rPr>
        <w:t>Разместить</w:t>
      </w:r>
      <w:proofErr w:type="gramEnd"/>
      <w:r w:rsidR="006E06BD">
        <w:rPr>
          <w:rFonts w:ascii="Times New Roman" w:hAnsi="Times New Roman" w:cs="Times New Roman"/>
          <w:sz w:val="28"/>
          <w:szCs w:val="28"/>
        </w:rPr>
        <w:t xml:space="preserve"> настоящее решение на официальном портале правовой информации Республики Татарстан (http://pravo.tatarstan.ru) и официальном сайте Зеленодольского муниципального района в составе Портала муниципальных образований Республики Татарстан (</w:t>
      </w:r>
      <w:hyperlink r:id="rId5" w:history="1">
        <w:r w:rsidR="006E06BD">
          <w:rPr>
            <w:rStyle w:val="af4"/>
            <w:rFonts w:ascii="Times New Roman" w:hAnsi="Times New Roman" w:cs="Times New Roman"/>
          </w:rPr>
          <w:t>http://zelenodolsk.tatarstan.ru</w:t>
        </w:r>
      </w:hyperlink>
      <w:r w:rsidR="006E06BD">
        <w:rPr>
          <w:rFonts w:ascii="Times New Roman" w:hAnsi="Times New Roman" w:cs="Times New Roman"/>
          <w:sz w:val="28"/>
          <w:szCs w:val="28"/>
        </w:rPr>
        <w:t>) в информационно-телеко</w:t>
      </w:r>
      <w:r w:rsidR="00D554EA">
        <w:rPr>
          <w:rFonts w:ascii="Times New Roman" w:hAnsi="Times New Roman" w:cs="Times New Roman"/>
          <w:sz w:val="28"/>
          <w:szCs w:val="28"/>
        </w:rPr>
        <w:t>ммуникационной сети «Интернет», и</w:t>
      </w:r>
      <w:r w:rsidR="00D554EA" w:rsidRPr="00F9376A">
        <w:rPr>
          <w:sz w:val="28"/>
          <w:szCs w:val="28"/>
        </w:rPr>
        <w:t xml:space="preserve"> на информационных стендах Новопольского сельского поселения</w:t>
      </w:r>
      <w:r w:rsidR="00D554EA">
        <w:rPr>
          <w:sz w:val="28"/>
          <w:szCs w:val="28"/>
        </w:rPr>
        <w:t>.</w:t>
      </w:r>
    </w:p>
    <w:p w:rsidR="00D554EA" w:rsidRDefault="00D554EA" w:rsidP="00D554EA">
      <w:pPr>
        <w:autoSpaceDE w:val="0"/>
        <w:autoSpaceDN w:val="0"/>
        <w:adjustRightInd w:val="0"/>
        <w:spacing w:after="0" w:line="240" w:lineRule="atLeast"/>
        <w:ind w:firstLine="720"/>
        <w:jc w:val="both"/>
        <w:rPr>
          <w:sz w:val="28"/>
          <w:szCs w:val="28"/>
        </w:rPr>
      </w:pPr>
    </w:p>
    <w:p w:rsidR="00D554EA" w:rsidRDefault="00D554EA" w:rsidP="00D554EA">
      <w:pPr>
        <w:autoSpaceDE w:val="0"/>
        <w:autoSpaceDN w:val="0"/>
        <w:adjustRightInd w:val="0"/>
        <w:spacing w:after="0" w:line="240" w:lineRule="atLeast"/>
        <w:ind w:firstLine="720"/>
        <w:jc w:val="both"/>
        <w:rPr>
          <w:sz w:val="28"/>
          <w:szCs w:val="28"/>
        </w:rPr>
      </w:pPr>
    </w:p>
    <w:p w:rsidR="00D554EA" w:rsidRDefault="00D554EA" w:rsidP="00D554EA">
      <w:pPr>
        <w:spacing w:after="0"/>
        <w:jc w:val="both"/>
        <w:rPr>
          <w:b/>
          <w:sz w:val="28"/>
          <w:szCs w:val="28"/>
        </w:rPr>
      </w:pPr>
      <w:r w:rsidRPr="00595A29">
        <w:rPr>
          <w:b/>
          <w:sz w:val="28"/>
          <w:szCs w:val="28"/>
        </w:rPr>
        <w:t>Глава</w:t>
      </w:r>
      <w:r>
        <w:rPr>
          <w:b/>
          <w:sz w:val="28"/>
          <w:szCs w:val="28"/>
        </w:rPr>
        <w:t xml:space="preserve"> Новопольского </w:t>
      </w:r>
    </w:p>
    <w:p w:rsidR="00D554EA" w:rsidRPr="00595A29" w:rsidRDefault="00D554EA" w:rsidP="00D554EA">
      <w:pPr>
        <w:spacing w:after="0"/>
        <w:jc w:val="both"/>
        <w:rPr>
          <w:b/>
          <w:sz w:val="28"/>
          <w:szCs w:val="28"/>
        </w:rPr>
      </w:pPr>
      <w:r>
        <w:rPr>
          <w:b/>
          <w:sz w:val="28"/>
          <w:szCs w:val="28"/>
        </w:rPr>
        <w:t>сельского поселения</w:t>
      </w:r>
      <w:r w:rsidRPr="00595A29">
        <w:rPr>
          <w:b/>
          <w:sz w:val="28"/>
          <w:szCs w:val="28"/>
        </w:rPr>
        <w:t xml:space="preserve">, </w:t>
      </w:r>
    </w:p>
    <w:p w:rsidR="00D554EA" w:rsidRDefault="00D554EA" w:rsidP="00D554EA">
      <w:pPr>
        <w:spacing w:after="0"/>
        <w:jc w:val="both"/>
        <w:rPr>
          <w:b/>
        </w:rPr>
      </w:pPr>
      <w:r w:rsidRPr="00595A29">
        <w:rPr>
          <w:b/>
          <w:sz w:val="28"/>
          <w:szCs w:val="28"/>
        </w:rPr>
        <w:t>председатель Совета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595A29">
        <w:rPr>
          <w:b/>
          <w:sz w:val="28"/>
          <w:szCs w:val="28"/>
        </w:rPr>
        <w:t xml:space="preserve"> </w:t>
      </w:r>
      <w:r>
        <w:rPr>
          <w:b/>
          <w:sz w:val="28"/>
          <w:szCs w:val="28"/>
        </w:rPr>
        <w:t xml:space="preserve">       Якупов Н.Ю.</w:t>
      </w:r>
    </w:p>
    <w:p w:rsidR="00D451F8" w:rsidRDefault="006E06BD" w:rsidP="00330A9A">
      <w:pPr>
        <w:spacing w:after="0" w:line="240" w:lineRule="atLeast"/>
        <w:jc w:val="both"/>
      </w:pPr>
      <w:r>
        <w:rPr>
          <w:rFonts w:ascii="Times New Roman" w:hAnsi="Times New Roman" w:cs="Times New Roman"/>
          <w:b/>
          <w:sz w:val="28"/>
          <w:szCs w:val="28"/>
        </w:rPr>
        <w:tab/>
      </w:r>
      <w:r>
        <w:rPr>
          <w:rFonts w:ascii="Times New Roman" w:hAnsi="Times New Roman" w:cs="Times New Roman"/>
          <w:b/>
          <w:sz w:val="28"/>
          <w:szCs w:val="28"/>
        </w:rPr>
        <w:tab/>
      </w:r>
    </w:p>
    <w:sectPr w:rsidR="00D451F8" w:rsidSect="00330A9A">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BD"/>
    <w:rsid w:val="00075205"/>
    <w:rsid w:val="00084A3C"/>
    <w:rsid w:val="000A7D53"/>
    <w:rsid w:val="00267ED2"/>
    <w:rsid w:val="00330A9A"/>
    <w:rsid w:val="003747DE"/>
    <w:rsid w:val="003F65EB"/>
    <w:rsid w:val="00506466"/>
    <w:rsid w:val="00563FB0"/>
    <w:rsid w:val="005A6E84"/>
    <w:rsid w:val="005A76AF"/>
    <w:rsid w:val="006553F5"/>
    <w:rsid w:val="00672E4C"/>
    <w:rsid w:val="006E06BD"/>
    <w:rsid w:val="007C45E5"/>
    <w:rsid w:val="007C569B"/>
    <w:rsid w:val="007D1FF0"/>
    <w:rsid w:val="007E10FA"/>
    <w:rsid w:val="00872E0A"/>
    <w:rsid w:val="00876EB0"/>
    <w:rsid w:val="008D53B0"/>
    <w:rsid w:val="008D6CA3"/>
    <w:rsid w:val="008F7B36"/>
    <w:rsid w:val="00967334"/>
    <w:rsid w:val="00981ACB"/>
    <w:rsid w:val="009E378C"/>
    <w:rsid w:val="00A1404B"/>
    <w:rsid w:val="00A47047"/>
    <w:rsid w:val="00A57382"/>
    <w:rsid w:val="00A81CA2"/>
    <w:rsid w:val="00AF07A3"/>
    <w:rsid w:val="00B50DBA"/>
    <w:rsid w:val="00B90129"/>
    <w:rsid w:val="00B93664"/>
    <w:rsid w:val="00BD2121"/>
    <w:rsid w:val="00BE2040"/>
    <w:rsid w:val="00CC5E19"/>
    <w:rsid w:val="00D15209"/>
    <w:rsid w:val="00D451F8"/>
    <w:rsid w:val="00D554EA"/>
    <w:rsid w:val="00DF20BB"/>
    <w:rsid w:val="00E3598A"/>
    <w:rsid w:val="00E37B69"/>
    <w:rsid w:val="00E616DD"/>
    <w:rsid w:val="00EA7656"/>
    <w:rsid w:val="00EB4A7C"/>
    <w:rsid w:val="00F24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C5E1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C5E1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C5E1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C5E19"/>
    <w:pPr>
      <w:keepNext/>
      <w:spacing w:before="240" w:after="60"/>
      <w:outlineLvl w:val="3"/>
    </w:pPr>
    <w:rPr>
      <w:b/>
      <w:bCs/>
      <w:sz w:val="28"/>
      <w:szCs w:val="28"/>
    </w:rPr>
  </w:style>
  <w:style w:type="paragraph" w:styleId="5">
    <w:name w:val="heading 5"/>
    <w:basedOn w:val="a"/>
    <w:next w:val="a"/>
    <w:link w:val="50"/>
    <w:uiPriority w:val="9"/>
    <w:semiHidden/>
    <w:unhideWhenUsed/>
    <w:qFormat/>
    <w:rsid w:val="00CC5E19"/>
    <w:pPr>
      <w:spacing w:before="240" w:after="60"/>
      <w:outlineLvl w:val="4"/>
    </w:pPr>
    <w:rPr>
      <w:b/>
      <w:bCs/>
      <w:i/>
      <w:iCs/>
      <w:sz w:val="26"/>
      <w:szCs w:val="26"/>
    </w:rPr>
  </w:style>
  <w:style w:type="paragraph" w:styleId="6">
    <w:name w:val="heading 6"/>
    <w:basedOn w:val="a"/>
    <w:next w:val="a"/>
    <w:link w:val="60"/>
    <w:uiPriority w:val="9"/>
    <w:semiHidden/>
    <w:unhideWhenUsed/>
    <w:qFormat/>
    <w:rsid w:val="00CC5E19"/>
    <w:pPr>
      <w:spacing w:before="240" w:after="60"/>
      <w:outlineLvl w:val="5"/>
    </w:pPr>
    <w:rPr>
      <w:b/>
      <w:bCs/>
    </w:rPr>
  </w:style>
  <w:style w:type="paragraph" w:styleId="7">
    <w:name w:val="heading 7"/>
    <w:basedOn w:val="a"/>
    <w:next w:val="a"/>
    <w:link w:val="70"/>
    <w:uiPriority w:val="9"/>
    <w:semiHidden/>
    <w:unhideWhenUsed/>
    <w:qFormat/>
    <w:rsid w:val="00CC5E19"/>
    <w:pPr>
      <w:spacing w:before="240" w:after="60"/>
      <w:outlineLvl w:val="6"/>
    </w:pPr>
  </w:style>
  <w:style w:type="paragraph" w:styleId="8">
    <w:name w:val="heading 8"/>
    <w:basedOn w:val="a"/>
    <w:next w:val="a"/>
    <w:link w:val="80"/>
    <w:uiPriority w:val="9"/>
    <w:semiHidden/>
    <w:unhideWhenUsed/>
    <w:qFormat/>
    <w:rsid w:val="00CC5E19"/>
    <w:pPr>
      <w:spacing w:before="240" w:after="60"/>
      <w:outlineLvl w:val="7"/>
    </w:pPr>
    <w:rPr>
      <w:i/>
      <w:iCs/>
    </w:rPr>
  </w:style>
  <w:style w:type="paragraph" w:styleId="9">
    <w:name w:val="heading 9"/>
    <w:basedOn w:val="a"/>
    <w:next w:val="a"/>
    <w:link w:val="90"/>
    <w:uiPriority w:val="9"/>
    <w:semiHidden/>
    <w:unhideWhenUsed/>
    <w:qFormat/>
    <w:rsid w:val="00CC5E19"/>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E19"/>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C5E1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C5E19"/>
    <w:rPr>
      <w:rFonts w:asciiTheme="majorHAnsi" w:eastAsiaTheme="majorEastAsia" w:hAnsiTheme="majorHAnsi"/>
      <w:b/>
      <w:bCs/>
      <w:sz w:val="26"/>
      <w:szCs w:val="26"/>
    </w:rPr>
  </w:style>
  <w:style w:type="character" w:customStyle="1" w:styleId="40">
    <w:name w:val="Заголовок 4 Знак"/>
    <w:basedOn w:val="a0"/>
    <w:link w:val="4"/>
    <w:uiPriority w:val="9"/>
    <w:rsid w:val="00CC5E19"/>
    <w:rPr>
      <w:b/>
      <w:bCs/>
      <w:sz w:val="28"/>
      <w:szCs w:val="28"/>
    </w:rPr>
  </w:style>
  <w:style w:type="character" w:customStyle="1" w:styleId="50">
    <w:name w:val="Заголовок 5 Знак"/>
    <w:basedOn w:val="a0"/>
    <w:link w:val="5"/>
    <w:uiPriority w:val="9"/>
    <w:semiHidden/>
    <w:rsid w:val="00CC5E19"/>
    <w:rPr>
      <w:b/>
      <w:bCs/>
      <w:i/>
      <w:iCs/>
      <w:sz w:val="26"/>
      <w:szCs w:val="26"/>
    </w:rPr>
  </w:style>
  <w:style w:type="character" w:customStyle="1" w:styleId="60">
    <w:name w:val="Заголовок 6 Знак"/>
    <w:basedOn w:val="a0"/>
    <w:link w:val="6"/>
    <w:uiPriority w:val="9"/>
    <w:semiHidden/>
    <w:rsid w:val="00CC5E19"/>
    <w:rPr>
      <w:b/>
      <w:bCs/>
    </w:rPr>
  </w:style>
  <w:style w:type="character" w:customStyle="1" w:styleId="70">
    <w:name w:val="Заголовок 7 Знак"/>
    <w:basedOn w:val="a0"/>
    <w:link w:val="7"/>
    <w:uiPriority w:val="9"/>
    <w:semiHidden/>
    <w:rsid w:val="00CC5E19"/>
    <w:rPr>
      <w:sz w:val="24"/>
      <w:szCs w:val="24"/>
    </w:rPr>
  </w:style>
  <w:style w:type="character" w:customStyle="1" w:styleId="80">
    <w:name w:val="Заголовок 8 Знак"/>
    <w:basedOn w:val="a0"/>
    <w:link w:val="8"/>
    <w:uiPriority w:val="9"/>
    <w:semiHidden/>
    <w:rsid w:val="00CC5E19"/>
    <w:rPr>
      <w:i/>
      <w:iCs/>
      <w:sz w:val="24"/>
      <w:szCs w:val="24"/>
    </w:rPr>
  </w:style>
  <w:style w:type="character" w:customStyle="1" w:styleId="90">
    <w:name w:val="Заголовок 9 Знак"/>
    <w:basedOn w:val="a0"/>
    <w:link w:val="9"/>
    <w:uiPriority w:val="9"/>
    <w:semiHidden/>
    <w:rsid w:val="00CC5E19"/>
    <w:rPr>
      <w:rFonts w:asciiTheme="majorHAnsi" w:eastAsiaTheme="majorEastAsia" w:hAnsiTheme="majorHAnsi"/>
    </w:rPr>
  </w:style>
  <w:style w:type="paragraph" w:styleId="a3">
    <w:name w:val="Title"/>
    <w:basedOn w:val="a"/>
    <w:next w:val="a"/>
    <w:link w:val="a4"/>
    <w:uiPriority w:val="10"/>
    <w:qFormat/>
    <w:rsid w:val="00CC5E19"/>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CC5E19"/>
    <w:rPr>
      <w:rFonts w:asciiTheme="majorHAnsi" w:eastAsiaTheme="majorEastAsia" w:hAnsiTheme="majorHAnsi"/>
      <w:b/>
      <w:bCs/>
      <w:kern w:val="28"/>
      <w:sz w:val="32"/>
      <w:szCs w:val="32"/>
    </w:rPr>
  </w:style>
  <w:style w:type="paragraph" w:styleId="a5">
    <w:name w:val="Subtitle"/>
    <w:basedOn w:val="a"/>
    <w:next w:val="a"/>
    <w:link w:val="a6"/>
    <w:uiPriority w:val="11"/>
    <w:qFormat/>
    <w:rsid w:val="00CC5E19"/>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CC5E19"/>
    <w:rPr>
      <w:rFonts w:asciiTheme="majorHAnsi" w:eastAsiaTheme="majorEastAsia" w:hAnsiTheme="majorHAnsi"/>
      <w:sz w:val="24"/>
      <w:szCs w:val="24"/>
    </w:rPr>
  </w:style>
  <w:style w:type="character" w:styleId="a7">
    <w:name w:val="Strong"/>
    <w:basedOn w:val="a0"/>
    <w:uiPriority w:val="22"/>
    <w:qFormat/>
    <w:rsid w:val="00CC5E19"/>
    <w:rPr>
      <w:b/>
      <w:bCs/>
    </w:rPr>
  </w:style>
  <w:style w:type="character" w:styleId="a8">
    <w:name w:val="Emphasis"/>
    <w:basedOn w:val="a0"/>
    <w:uiPriority w:val="20"/>
    <w:qFormat/>
    <w:rsid w:val="00CC5E19"/>
    <w:rPr>
      <w:rFonts w:asciiTheme="minorHAnsi" w:hAnsiTheme="minorHAnsi"/>
      <w:b/>
      <w:i/>
      <w:iCs/>
    </w:rPr>
  </w:style>
  <w:style w:type="paragraph" w:styleId="a9">
    <w:name w:val="No Spacing"/>
    <w:basedOn w:val="a"/>
    <w:uiPriority w:val="1"/>
    <w:qFormat/>
    <w:rsid w:val="00CC5E19"/>
    <w:rPr>
      <w:szCs w:val="32"/>
    </w:rPr>
  </w:style>
  <w:style w:type="paragraph" w:styleId="aa">
    <w:name w:val="List Paragraph"/>
    <w:basedOn w:val="a"/>
    <w:uiPriority w:val="34"/>
    <w:qFormat/>
    <w:rsid w:val="00CC5E19"/>
    <w:pPr>
      <w:ind w:left="720"/>
      <w:contextualSpacing/>
    </w:pPr>
  </w:style>
  <w:style w:type="paragraph" w:styleId="21">
    <w:name w:val="Quote"/>
    <w:basedOn w:val="a"/>
    <w:next w:val="a"/>
    <w:link w:val="22"/>
    <w:uiPriority w:val="29"/>
    <w:qFormat/>
    <w:rsid w:val="00CC5E19"/>
    <w:rPr>
      <w:i/>
    </w:rPr>
  </w:style>
  <w:style w:type="character" w:customStyle="1" w:styleId="22">
    <w:name w:val="Цитата 2 Знак"/>
    <w:basedOn w:val="a0"/>
    <w:link w:val="21"/>
    <w:uiPriority w:val="29"/>
    <w:rsid w:val="00CC5E19"/>
    <w:rPr>
      <w:i/>
      <w:sz w:val="24"/>
      <w:szCs w:val="24"/>
    </w:rPr>
  </w:style>
  <w:style w:type="paragraph" w:styleId="ab">
    <w:name w:val="Intense Quote"/>
    <w:basedOn w:val="a"/>
    <w:next w:val="a"/>
    <w:link w:val="ac"/>
    <w:uiPriority w:val="30"/>
    <w:qFormat/>
    <w:rsid w:val="00CC5E19"/>
    <w:pPr>
      <w:ind w:left="720" w:right="720"/>
    </w:pPr>
    <w:rPr>
      <w:b/>
      <w:i/>
    </w:rPr>
  </w:style>
  <w:style w:type="character" w:customStyle="1" w:styleId="ac">
    <w:name w:val="Выделенная цитата Знак"/>
    <w:basedOn w:val="a0"/>
    <w:link w:val="ab"/>
    <w:uiPriority w:val="30"/>
    <w:rsid w:val="00CC5E19"/>
    <w:rPr>
      <w:b/>
      <w:i/>
      <w:sz w:val="24"/>
    </w:rPr>
  </w:style>
  <w:style w:type="character" w:styleId="ad">
    <w:name w:val="Subtle Emphasis"/>
    <w:uiPriority w:val="19"/>
    <w:qFormat/>
    <w:rsid w:val="00CC5E19"/>
    <w:rPr>
      <w:i/>
      <w:color w:val="5A5A5A" w:themeColor="text1" w:themeTint="A5"/>
    </w:rPr>
  </w:style>
  <w:style w:type="character" w:styleId="ae">
    <w:name w:val="Intense Emphasis"/>
    <w:basedOn w:val="a0"/>
    <w:uiPriority w:val="21"/>
    <w:qFormat/>
    <w:rsid w:val="00CC5E19"/>
    <w:rPr>
      <w:b/>
      <w:i/>
      <w:sz w:val="24"/>
      <w:szCs w:val="24"/>
      <w:u w:val="single"/>
    </w:rPr>
  </w:style>
  <w:style w:type="character" w:styleId="af">
    <w:name w:val="Subtle Reference"/>
    <w:basedOn w:val="a0"/>
    <w:uiPriority w:val="31"/>
    <w:qFormat/>
    <w:rsid w:val="00CC5E19"/>
    <w:rPr>
      <w:sz w:val="24"/>
      <w:szCs w:val="24"/>
      <w:u w:val="single"/>
    </w:rPr>
  </w:style>
  <w:style w:type="character" w:styleId="af0">
    <w:name w:val="Intense Reference"/>
    <w:basedOn w:val="a0"/>
    <w:uiPriority w:val="32"/>
    <w:qFormat/>
    <w:rsid w:val="00CC5E19"/>
    <w:rPr>
      <w:b/>
      <w:sz w:val="24"/>
      <w:u w:val="single"/>
    </w:rPr>
  </w:style>
  <w:style w:type="character" w:styleId="af1">
    <w:name w:val="Book Title"/>
    <w:basedOn w:val="a0"/>
    <w:uiPriority w:val="33"/>
    <w:qFormat/>
    <w:rsid w:val="00CC5E1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C5E19"/>
    <w:pPr>
      <w:outlineLvl w:val="9"/>
    </w:pPr>
  </w:style>
  <w:style w:type="table" w:styleId="af3">
    <w:name w:val="Table Grid"/>
    <w:basedOn w:val="a1"/>
    <w:rsid w:val="006E0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semiHidden/>
    <w:unhideWhenUsed/>
    <w:rsid w:val="006E06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C5E1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C5E1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C5E1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C5E19"/>
    <w:pPr>
      <w:keepNext/>
      <w:spacing w:before="240" w:after="60"/>
      <w:outlineLvl w:val="3"/>
    </w:pPr>
    <w:rPr>
      <w:b/>
      <w:bCs/>
      <w:sz w:val="28"/>
      <w:szCs w:val="28"/>
    </w:rPr>
  </w:style>
  <w:style w:type="paragraph" w:styleId="5">
    <w:name w:val="heading 5"/>
    <w:basedOn w:val="a"/>
    <w:next w:val="a"/>
    <w:link w:val="50"/>
    <w:uiPriority w:val="9"/>
    <w:semiHidden/>
    <w:unhideWhenUsed/>
    <w:qFormat/>
    <w:rsid w:val="00CC5E19"/>
    <w:pPr>
      <w:spacing w:before="240" w:after="60"/>
      <w:outlineLvl w:val="4"/>
    </w:pPr>
    <w:rPr>
      <w:b/>
      <w:bCs/>
      <w:i/>
      <w:iCs/>
      <w:sz w:val="26"/>
      <w:szCs w:val="26"/>
    </w:rPr>
  </w:style>
  <w:style w:type="paragraph" w:styleId="6">
    <w:name w:val="heading 6"/>
    <w:basedOn w:val="a"/>
    <w:next w:val="a"/>
    <w:link w:val="60"/>
    <w:uiPriority w:val="9"/>
    <w:semiHidden/>
    <w:unhideWhenUsed/>
    <w:qFormat/>
    <w:rsid w:val="00CC5E19"/>
    <w:pPr>
      <w:spacing w:before="240" w:after="60"/>
      <w:outlineLvl w:val="5"/>
    </w:pPr>
    <w:rPr>
      <w:b/>
      <w:bCs/>
    </w:rPr>
  </w:style>
  <w:style w:type="paragraph" w:styleId="7">
    <w:name w:val="heading 7"/>
    <w:basedOn w:val="a"/>
    <w:next w:val="a"/>
    <w:link w:val="70"/>
    <w:uiPriority w:val="9"/>
    <w:semiHidden/>
    <w:unhideWhenUsed/>
    <w:qFormat/>
    <w:rsid w:val="00CC5E19"/>
    <w:pPr>
      <w:spacing w:before="240" w:after="60"/>
      <w:outlineLvl w:val="6"/>
    </w:pPr>
  </w:style>
  <w:style w:type="paragraph" w:styleId="8">
    <w:name w:val="heading 8"/>
    <w:basedOn w:val="a"/>
    <w:next w:val="a"/>
    <w:link w:val="80"/>
    <w:uiPriority w:val="9"/>
    <w:semiHidden/>
    <w:unhideWhenUsed/>
    <w:qFormat/>
    <w:rsid w:val="00CC5E19"/>
    <w:pPr>
      <w:spacing w:before="240" w:after="60"/>
      <w:outlineLvl w:val="7"/>
    </w:pPr>
    <w:rPr>
      <w:i/>
      <w:iCs/>
    </w:rPr>
  </w:style>
  <w:style w:type="paragraph" w:styleId="9">
    <w:name w:val="heading 9"/>
    <w:basedOn w:val="a"/>
    <w:next w:val="a"/>
    <w:link w:val="90"/>
    <w:uiPriority w:val="9"/>
    <w:semiHidden/>
    <w:unhideWhenUsed/>
    <w:qFormat/>
    <w:rsid w:val="00CC5E19"/>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E19"/>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C5E1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C5E19"/>
    <w:rPr>
      <w:rFonts w:asciiTheme="majorHAnsi" w:eastAsiaTheme="majorEastAsia" w:hAnsiTheme="majorHAnsi"/>
      <w:b/>
      <w:bCs/>
      <w:sz w:val="26"/>
      <w:szCs w:val="26"/>
    </w:rPr>
  </w:style>
  <w:style w:type="character" w:customStyle="1" w:styleId="40">
    <w:name w:val="Заголовок 4 Знак"/>
    <w:basedOn w:val="a0"/>
    <w:link w:val="4"/>
    <w:uiPriority w:val="9"/>
    <w:rsid w:val="00CC5E19"/>
    <w:rPr>
      <w:b/>
      <w:bCs/>
      <w:sz w:val="28"/>
      <w:szCs w:val="28"/>
    </w:rPr>
  </w:style>
  <w:style w:type="character" w:customStyle="1" w:styleId="50">
    <w:name w:val="Заголовок 5 Знак"/>
    <w:basedOn w:val="a0"/>
    <w:link w:val="5"/>
    <w:uiPriority w:val="9"/>
    <w:semiHidden/>
    <w:rsid w:val="00CC5E19"/>
    <w:rPr>
      <w:b/>
      <w:bCs/>
      <w:i/>
      <w:iCs/>
      <w:sz w:val="26"/>
      <w:szCs w:val="26"/>
    </w:rPr>
  </w:style>
  <w:style w:type="character" w:customStyle="1" w:styleId="60">
    <w:name w:val="Заголовок 6 Знак"/>
    <w:basedOn w:val="a0"/>
    <w:link w:val="6"/>
    <w:uiPriority w:val="9"/>
    <w:semiHidden/>
    <w:rsid w:val="00CC5E19"/>
    <w:rPr>
      <w:b/>
      <w:bCs/>
    </w:rPr>
  </w:style>
  <w:style w:type="character" w:customStyle="1" w:styleId="70">
    <w:name w:val="Заголовок 7 Знак"/>
    <w:basedOn w:val="a0"/>
    <w:link w:val="7"/>
    <w:uiPriority w:val="9"/>
    <w:semiHidden/>
    <w:rsid w:val="00CC5E19"/>
    <w:rPr>
      <w:sz w:val="24"/>
      <w:szCs w:val="24"/>
    </w:rPr>
  </w:style>
  <w:style w:type="character" w:customStyle="1" w:styleId="80">
    <w:name w:val="Заголовок 8 Знак"/>
    <w:basedOn w:val="a0"/>
    <w:link w:val="8"/>
    <w:uiPriority w:val="9"/>
    <w:semiHidden/>
    <w:rsid w:val="00CC5E19"/>
    <w:rPr>
      <w:i/>
      <w:iCs/>
      <w:sz w:val="24"/>
      <w:szCs w:val="24"/>
    </w:rPr>
  </w:style>
  <w:style w:type="character" w:customStyle="1" w:styleId="90">
    <w:name w:val="Заголовок 9 Знак"/>
    <w:basedOn w:val="a0"/>
    <w:link w:val="9"/>
    <w:uiPriority w:val="9"/>
    <w:semiHidden/>
    <w:rsid w:val="00CC5E19"/>
    <w:rPr>
      <w:rFonts w:asciiTheme="majorHAnsi" w:eastAsiaTheme="majorEastAsia" w:hAnsiTheme="majorHAnsi"/>
    </w:rPr>
  </w:style>
  <w:style w:type="paragraph" w:styleId="a3">
    <w:name w:val="Title"/>
    <w:basedOn w:val="a"/>
    <w:next w:val="a"/>
    <w:link w:val="a4"/>
    <w:uiPriority w:val="10"/>
    <w:qFormat/>
    <w:rsid w:val="00CC5E19"/>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CC5E19"/>
    <w:rPr>
      <w:rFonts w:asciiTheme="majorHAnsi" w:eastAsiaTheme="majorEastAsia" w:hAnsiTheme="majorHAnsi"/>
      <w:b/>
      <w:bCs/>
      <w:kern w:val="28"/>
      <w:sz w:val="32"/>
      <w:szCs w:val="32"/>
    </w:rPr>
  </w:style>
  <w:style w:type="paragraph" w:styleId="a5">
    <w:name w:val="Subtitle"/>
    <w:basedOn w:val="a"/>
    <w:next w:val="a"/>
    <w:link w:val="a6"/>
    <w:uiPriority w:val="11"/>
    <w:qFormat/>
    <w:rsid w:val="00CC5E19"/>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CC5E19"/>
    <w:rPr>
      <w:rFonts w:asciiTheme="majorHAnsi" w:eastAsiaTheme="majorEastAsia" w:hAnsiTheme="majorHAnsi"/>
      <w:sz w:val="24"/>
      <w:szCs w:val="24"/>
    </w:rPr>
  </w:style>
  <w:style w:type="character" w:styleId="a7">
    <w:name w:val="Strong"/>
    <w:basedOn w:val="a0"/>
    <w:uiPriority w:val="22"/>
    <w:qFormat/>
    <w:rsid w:val="00CC5E19"/>
    <w:rPr>
      <w:b/>
      <w:bCs/>
    </w:rPr>
  </w:style>
  <w:style w:type="character" w:styleId="a8">
    <w:name w:val="Emphasis"/>
    <w:basedOn w:val="a0"/>
    <w:uiPriority w:val="20"/>
    <w:qFormat/>
    <w:rsid w:val="00CC5E19"/>
    <w:rPr>
      <w:rFonts w:asciiTheme="minorHAnsi" w:hAnsiTheme="minorHAnsi"/>
      <w:b/>
      <w:i/>
      <w:iCs/>
    </w:rPr>
  </w:style>
  <w:style w:type="paragraph" w:styleId="a9">
    <w:name w:val="No Spacing"/>
    <w:basedOn w:val="a"/>
    <w:uiPriority w:val="1"/>
    <w:qFormat/>
    <w:rsid w:val="00CC5E19"/>
    <w:rPr>
      <w:szCs w:val="32"/>
    </w:rPr>
  </w:style>
  <w:style w:type="paragraph" w:styleId="aa">
    <w:name w:val="List Paragraph"/>
    <w:basedOn w:val="a"/>
    <w:uiPriority w:val="34"/>
    <w:qFormat/>
    <w:rsid w:val="00CC5E19"/>
    <w:pPr>
      <w:ind w:left="720"/>
      <w:contextualSpacing/>
    </w:pPr>
  </w:style>
  <w:style w:type="paragraph" w:styleId="21">
    <w:name w:val="Quote"/>
    <w:basedOn w:val="a"/>
    <w:next w:val="a"/>
    <w:link w:val="22"/>
    <w:uiPriority w:val="29"/>
    <w:qFormat/>
    <w:rsid w:val="00CC5E19"/>
    <w:rPr>
      <w:i/>
    </w:rPr>
  </w:style>
  <w:style w:type="character" w:customStyle="1" w:styleId="22">
    <w:name w:val="Цитата 2 Знак"/>
    <w:basedOn w:val="a0"/>
    <w:link w:val="21"/>
    <w:uiPriority w:val="29"/>
    <w:rsid w:val="00CC5E19"/>
    <w:rPr>
      <w:i/>
      <w:sz w:val="24"/>
      <w:szCs w:val="24"/>
    </w:rPr>
  </w:style>
  <w:style w:type="paragraph" w:styleId="ab">
    <w:name w:val="Intense Quote"/>
    <w:basedOn w:val="a"/>
    <w:next w:val="a"/>
    <w:link w:val="ac"/>
    <w:uiPriority w:val="30"/>
    <w:qFormat/>
    <w:rsid w:val="00CC5E19"/>
    <w:pPr>
      <w:ind w:left="720" w:right="720"/>
    </w:pPr>
    <w:rPr>
      <w:b/>
      <w:i/>
    </w:rPr>
  </w:style>
  <w:style w:type="character" w:customStyle="1" w:styleId="ac">
    <w:name w:val="Выделенная цитата Знак"/>
    <w:basedOn w:val="a0"/>
    <w:link w:val="ab"/>
    <w:uiPriority w:val="30"/>
    <w:rsid w:val="00CC5E19"/>
    <w:rPr>
      <w:b/>
      <w:i/>
      <w:sz w:val="24"/>
    </w:rPr>
  </w:style>
  <w:style w:type="character" w:styleId="ad">
    <w:name w:val="Subtle Emphasis"/>
    <w:uiPriority w:val="19"/>
    <w:qFormat/>
    <w:rsid w:val="00CC5E19"/>
    <w:rPr>
      <w:i/>
      <w:color w:val="5A5A5A" w:themeColor="text1" w:themeTint="A5"/>
    </w:rPr>
  </w:style>
  <w:style w:type="character" w:styleId="ae">
    <w:name w:val="Intense Emphasis"/>
    <w:basedOn w:val="a0"/>
    <w:uiPriority w:val="21"/>
    <w:qFormat/>
    <w:rsid w:val="00CC5E19"/>
    <w:rPr>
      <w:b/>
      <w:i/>
      <w:sz w:val="24"/>
      <w:szCs w:val="24"/>
      <w:u w:val="single"/>
    </w:rPr>
  </w:style>
  <w:style w:type="character" w:styleId="af">
    <w:name w:val="Subtle Reference"/>
    <w:basedOn w:val="a0"/>
    <w:uiPriority w:val="31"/>
    <w:qFormat/>
    <w:rsid w:val="00CC5E19"/>
    <w:rPr>
      <w:sz w:val="24"/>
      <w:szCs w:val="24"/>
      <w:u w:val="single"/>
    </w:rPr>
  </w:style>
  <w:style w:type="character" w:styleId="af0">
    <w:name w:val="Intense Reference"/>
    <w:basedOn w:val="a0"/>
    <w:uiPriority w:val="32"/>
    <w:qFormat/>
    <w:rsid w:val="00CC5E19"/>
    <w:rPr>
      <w:b/>
      <w:sz w:val="24"/>
      <w:u w:val="single"/>
    </w:rPr>
  </w:style>
  <w:style w:type="character" w:styleId="af1">
    <w:name w:val="Book Title"/>
    <w:basedOn w:val="a0"/>
    <w:uiPriority w:val="33"/>
    <w:qFormat/>
    <w:rsid w:val="00CC5E1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C5E19"/>
    <w:pPr>
      <w:outlineLvl w:val="9"/>
    </w:pPr>
  </w:style>
  <w:style w:type="table" w:styleId="af3">
    <w:name w:val="Table Grid"/>
    <w:basedOn w:val="a1"/>
    <w:rsid w:val="006E0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semiHidden/>
    <w:unhideWhenUsed/>
    <w:rsid w:val="006E06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611855">
      <w:bodyDiv w:val="1"/>
      <w:marLeft w:val="0"/>
      <w:marRight w:val="0"/>
      <w:marTop w:val="0"/>
      <w:marBottom w:val="0"/>
      <w:divBdr>
        <w:top w:val="none" w:sz="0" w:space="0" w:color="auto"/>
        <w:left w:val="none" w:sz="0" w:space="0" w:color="auto"/>
        <w:bottom w:val="none" w:sz="0" w:space="0" w:color="auto"/>
        <w:right w:val="none" w:sz="0" w:space="0" w:color="auto"/>
      </w:divBdr>
    </w:div>
    <w:div w:id="102605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elenodolsk.tatarsta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5360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 </cp:lastModifiedBy>
  <cp:revision>2</cp:revision>
  <cp:lastPrinted>2017-11-16T07:38:00Z</cp:lastPrinted>
  <dcterms:created xsi:type="dcterms:W3CDTF">2018-07-13T10:34:00Z</dcterms:created>
  <dcterms:modified xsi:type="dcterms:W3CDTF">2018-07-13T10:34:00Z</dcterms:modified>
</cp:coreProperties>
</file>