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FB" w:rsidRDefault="00087DFB" w:rsidP="00087DFB">
      <w:pPr>
        <w:rPr>
          <w:b/>
          <w:sz w:val="28"/>
          <w:szCs w:val="28"/>
        </w:rPr>
      </w:pPr>
    </w:p>
    <w:p w:rsidR="00087DFB" w:rsidRDefault="00087DFB" w:rsidP="00087DFB">
      <w:pPr>
        <w:jc w:val="center"/>
        <w:rPr>
          <w:b/>
          <w:sz w:val="28"/>
          <w:szCs w:val="28"/>
        </w:rPr>
      </w:pPr>
    </w:p>
    <w:p w:rsidR="00D815A7" w:rsidRDefault="00D815A7" w:rsidP="00D815A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Трудовой договор № _____</w:t>
      </w:r>
    </w:p>
    <w:p w:rsidR="00D815A7" w:rsidRDefault="00D815A7" w:rsidP="00D815A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с муниципальным служащим </w:t>
      </w:r>
    </w:p>
    <w:p w:rsidR="00D815A7" w:rsidRDefault="00D815A7" w:rsidP="00D815A7">
      <w:pPr>
        <w:jc w:val="center"/>
        <w:rPr>
          <w:b/>
          <w:sz w:val="28"/>
          <w:szCs w:val="28"/>
          <w:lang w:eastAsia="en-US"/>
        </w:rPr>
      </w:pPr>
    </w:p>
    <w:p w:rsidR="00D815A7" w:rsidRDefault="00D815A7" w:rsidP="00D815A7">
      <w:pPr>
        <w:tabs>
          <w:tab w:val="left" w:pos="6663"/>
        </w:tabs>
        <w:ind w:right="5"/>
        <w:rPr>
          <w:sz w:val="25"/>
          <w:szCs w:val="25"/>
        </w:rPr>
      </w:pPr>
      <w:r>
        <w:rPr>
          <w:sz w:val="28"/>
          <w:szCs w:val="28"/>
        </w:rPr>
        <w:t>пгт.Васильево</w:t>
      </w:r>
      <w:r>
        <w:rPr>
          <w:sz w:val="25"/>
          <w:szCs w:val="25"/>
        </w:rPr>
        <w:t xml:space="preserve">                                                                       «___»____________20__ года</w:t>
      </w:r>
    </w:p>
    <w:p w:rsidR="00D815A7" w:rsidRDefault="00D815A7" w:rsidP="00D815A7">
      <w:pPr>
        <w:ind w:right="5"/>
        <w:rPr>
          <w:sz w:val="25"/>
          <w:szCs w:val="25"/>
        </w:rPr>
      </w:pPr>
    </w:p>
    <w:p w:rsidR="00D815A7" w:rsidRDefault="00D815A7" w:rsidP="00D815A7">
      <w:pPr>
        <w:ind w:right="5"/>
        <w:jc w:val="both"/>
        <w:rPr>
          <w:sz w:val="28"/>
          <w:szCs w:val="28"/>
        </w:rPr>
      </w:pPr>
    </w:p>
    <w:p w:rsidR="00D815A7" w:rsidRDefault="00D815A7" w:rsidP="00D815A7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поселка городского типа Васильево в лице руководителя исполнительного комитета______________, действующего на основании Устава, именуемый в дальнейшем «Работодатель», с одной стороны, и  _____________________именуемый 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«Муниципальный служащий», с другой стороны, вместе в дальнейшем именуемые «стороны», заключили настоящий трудовой договор о нижеследующем:</w:t>
      </w:r>
    </w:p>
    <w:p w:rsidR="00D815A7" w:rsidRDefault="00D815A7" w:rsidP="00D815A7">
      <w:pPr>
        <w:ind w:right="5"/>
        <w:jc w:val="both"/>
        <w:rPr>
          <w:sz w:val="28"/>
          <w:szCs w:val="28"/>
        </w:rPr>
      </w:pPr>
    </w:p>
    <w:p w:rsidR="00D815A7" w:rsidRDefault="00D815A7" w:rsidP="00D815A7">
      <w:pPr>
        <w:ind w:right="5"/>
        <w:jc w:val="both"/>
        <w:rPr>
          <w:sz w:val="28"/>
          <w:szCs w:val="28"/>
        </w:rPr>
      </w:pPr>
    </w:p>
    <w:p w:rsidR="00D815A7" w:rsidRDefault="00D815A7" w:rsidP="00D815A7">
      <w:pPr>
        <w:ind w:right="5"/>
        <w:jc w:val="center"/>
        <w:rPr>
          <w:b/>
          <w:sz w:val="25"/>
          <w:szCs w:val="25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Предмет трудовой договора</w:t>
      </w:r>
    </w:p>
    <w:p w:rsidR="00D815A7" w:rsidRDefault="00D815A7" w:rsidP="00D815A7">
      <w:pPr>
        <w:ind w:right="5"/>
        <w:rPr>
          <w:sz w:val="25"/>
          <w:szCs w:val="25"/>
        </w:rPr>
      </w:pP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 настоящему трудовому договору Муниципальный служащий обязуется исполнять должностные обязанности </w:t>
      </w:r>
      <w:proofErr w:type="gramStart"/>
      <w:r>
        <w:rPr>
          <w:color w:val="000000"/>
          <w:sz w:val="28"/>
          <w:szCs w:val="28"/>
        </w:rPr>
        <w:t>заместителя руководителя Исполнительного комитета поселка городского типа</w:t>
      </w:r>
      <w:proofErr w:type="gramEnd"/>
      <w:r>
        <w:rPr>
          <w:color w:val="000000"/>
          <w:sz w:val="28"/>
          <w:szCs w:val="28"/>
        </w:rPr>
        <w:t xml:space="preserve"> Васильево Зеленодольского муниципального района (по инфраструктурному развитию).</w:t>
      </w:r>
    </w:p>
    <w:p w:rsidR="00D815A7" w:rsidRDefault="00D815A7" w:rsidP="00D815A7">
      <w:pPr>
        <w:tabs>
          <w:tab w:val="left" w:pos="993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должностной инструкцией. </w:t>
      </w:r>
    </w:p>
    <w:p w:rsidR="00D815A7" w:rsidRDefault="00D815A7" w:rsidP="00D815A7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«О муниципальной службе в Российской Федерации», Кодексом Республики Татарстан о муниципальной службе и иными нормативными правовыми актами.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Местом работы Муниципального служащего является Исполнительный комитет поселка городского типа Васильево Зеленодольского муниципального района Республики Татарстан по адресу: 422530, Республика Татарстан, Зеленодольский муниципальный район, пгтВасильево, улица Свободы, дом 1.</w:t>
      </w:r>
    </w:p>
    <w:p w:rsidR="00D815A7" w:rsidRDefault="00D815A7" w:rsidP="00D815A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rFonts w:ascii="Calibri" w:hAnsi="Calibri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Трудовой договор заключается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неопределенный срок. </w:t>
      </w:r>
      <w:r>
        <w:rPr>
          <w:sz w:val="28"/>
          <w:szCs w:val="28"/>
          <w:lang w:eastAsia="en-US"/>
        </w:rPr>
        <w:t>Дата начала Муниципальным служащим работы – «__»__________ 20__ года.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Работа по настоящему договору является для Муниципального служащего основной.</w:t>
      </w:r>
    </w:p>
    <w:p w:rsidR="00D815A7" w:rsidRDefault="00D815A7" w:rsidP="00D815A7">
      <w:pPr>
        <w:tabs>
          <w:tab w:val="left" w:pos="851"/>
        </w:tabs>
        <w:adjustRightInd w:val="0"/>
        <w:jc w:val="both"/>
        <w:rPr>
          <w:sz w:val="28"/>
          <w:szCs w:val="28"/>
        </w:rPr>
      </w:pPr>
    </w:p>
    <w:p w:rsidR="00D815A7" w:rsidRDefault="00D815A7" w:rsidP="00D815A7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обязанности сторон</w:t>
      </w:r>
    </w:p>
    <w:p w:rsidR="00D815A7" w:rsidRDefault="00D815A7" w:rsidP="00D815A7">
      <w:pPr>
        <w:adjustRightInd w:val="0"/>
        <w:jc w:val="center"/>
        <w:rPr>
          <w:b/>
          <w:sz w:val="14"/>
          <w:szCs w:val="14"/>
        </w:rPr>
      </w:pPr>
    </w:p>
    <w:p w:rsidR="00D815A7" w:rsidRDefault="00D815A7" w:rsidP="00D815A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Стороны обладают правами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 xml:space="preserve"> в соответствии с Трудовым кодексом Российской Федерации, законодательством Российской </w:t>
      </w:r>
      <w:r>
        <w:rPr>
          <w:sz w:val="28"/>
          <w:szCs w:val="28"/>
        </w:rPr>
        <w:lastRenderedPageBreak/>
        <w:t>Федерации и Республики Татарстан о муниципальной службе, муниципальными правовыми актами, должностной инструкцией.</w:t>
      </w:r>
    </w:p>
    <w:p w:rsidR="00D815A7" w:rsidRDefault="00D815A7" w:rsidP="00D815A7">
      <w:pPr>
        <w:adjustRightInd w:val="0"/>
        <w:ind w:firstLine="567"/>
        <w:jc w:val="both"/>
      </w:pPr>
    </w:p>
    <w:p w:rsidR="00D815A7" w:rsidRDefault="00D815A7" w:rsidP="00D815A7">
      <w:pPr>
        <w:adjustRightInd w:val="0"/>
      </w:pPr>
    </w:p>
    <w:p w:rsidR="00D815A7" w:rsidRDefault="00D815A7" w:rsidP="00D815A7">
      <w:pPr>
        <w:adjustRightInd w:val="0"/>
        <w:jc w:val="center"/>
      </w:pPr>
    </w:p>
    <w:p w:rsidR="00D815A7" w:rsidRDefault="00D815A7" w:rsidP="00D815A7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Условия оплаты труда</w:t>
      </w:r>
    </w:p>
    <w:p w:rsidR="00D815A7" w:rsidRDefault="00D815A7" w:rsidP="00D815A7">
      <w:pPr>
        <w:adjustRightInd w:val="0"/>
        <w:jc w:val="center"/>
        <w:rPr>
          <w:sz w:val="28"/>
          <w:szCs w:val="28"/>
        </w:rPr>
      </w:pP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Оплата труда муниципального служащего производится в виде денежного содержания, которое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должностного оклада муниципального служащего в соответствии с замещаемой им должностью муниципальной службы (далее – должностной оклад) в размере _____________ рублей;</w:t>
      </w:r>
    </w:p>
    <w:p w:rsidR="00D815A7" w:rsidRDefault="00D815A7" w:rsidP="00D815A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ежемесячной надбавки к должностному окладу за выслугу лет в размере ___ %;</w:t>
      </w:r>
    </w:p>
    <w:p w:rsidR="00D815A7" w:rsidRDefault="00D815A7" w:rsidP="00D815A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ежемесячной надбавки к должностному окладу за особые условия муниципальной службы в размере ___ %;</w:t>
      </w:r>
    </w:p>
    <w:p w:rsidR="00D815A7" w:rsidRDefault="00D815A7" w:rsidP="00D815A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ежемесячного денежного поощрения в размере ___ %;</w:t>
      </w:r>
    </w:p>
    <w:p w:rsidR="00D815A7" w:rsidRDefault="00D815A7" w:rsidP="00D815A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ежемесячной надбавки к должностному окладу за классный чин в размере ___ %;</w:t>
      </w:r>
    </w:p>
    <w:p w:rsidR="00D815A7" w:rsidRDefault="00D815A7" w:rsidP="00D815A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единовременной выплаты при предоставлении ежегодного оплачиваемого отпуска;</w:t>
      </w:r>
    </w:p>
    <w:p w:rsidR="00D815A7" w:rsidRDefault="00D815A7" w:rsidP="00D815A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материальной помощи в размере ___ %;</w:t>
      </w:r>
    </w:p>
    <w:p w:rsidR="00D815A7" w:rsidRDefault="00D815A7" w:rsidP="00D815A7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ежемесячных и иных дополнительных выплат, выплачиваемых в размерах и порядке, определяемых муниципальными правовыми актами, издаваемыми в соответствии с законодательством Российской Федерации и Республики Татарстан.</w:t>
      </w:r>
    </w:p>
    <w:p w:rsidR="00D815A7" w:rsidRDefault="00D815A7" w:rsidP="00D815A7">
      <w:pPr>
        <w:adjustRightInd w:val="0"/>
        <w:ind w:firstLine="540"/>
        <w:jc w:val="both"/>
      </w:pPr>
    </w:p>
    <w:p w:rsidR="00D815A7" w:rsidRDefault="00D815A7" w:rsidP="00D815A7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Режим труда и отдыха</w:t>
      </w:r>
    </w:p>
    <w:p w:rsidR="00D815A7" w:rsidRDefault="00D815A7" w:rsidP="00D815A7">
      <w:pPr>
        <w:adjustRightInd w:val="0"/>
        <w:ind w:firstLine="540"/>
        <w:jc w:val="center"/>
        <w:rPr>
          <w:sz w:val="28"/>
          <w:szCs w:val="28"/>
        </w:rPr>
      </w:pP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Муниципальному служащему устанавливается ненормированный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рабочий день. 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Работа за пределами установленного настоящим трудовым договором рабочего времени может производиться  по инициативе Работодателя (в соответствии со статьей 97 Трудового кодекса Российской Федерации) на основании распоряжения Работодателя.</w:t>
      </w:r>
    </w:p>
    <w:p w:rsidR="00D815A7" w:rsidRDefault="00D815A7" w:rsidP="00D815A7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Муниципальному служащему устанавливается пятидневная рабочая неделя с двумя выходными днями (суббота, воскресенье).</w:t>
      </w:r>
    </w:p>
    <w:p w:rsidR="00D815A7" w:rsidRDefault="00D815A7" w:rsidP="00D815A7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D815A7" w:rsidRDefault="00D815A7" w:rsidP="00D815A7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Муниципальному служащему устанавливается следующее время отдыха: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перерыв в течение рабочего дня;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дни;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нерабочие, праздничные дни;</w:t>
      </w:r>
    </w:p>
    <w:p w:rsidR="00D815A7" w:rsidRDefault="00D815A7" w:rsidP="00D815A7">
      <w:pPr>
        <w:tabs>
          <w:tab w:val="left" w:pos="851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отпуска.</w:t>
      </w:r>
    </w:p>
    <w:p w:rsidR="00D815A7" w:rsidRDefault="00D815A7" w:rsidP="00D815A7">
      <w:pPr>
        <w:tabs>
          <w:tab w:val="left" w:pos="993"/>
        </w:tabs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Муниципальному служащему предоставляется ежегодный основной оплачиваемый отпуск продолжительностью 30 (тридцать)  календарных дней, а также ежегодные дополнительные оплачиваемые отпуска в соответствии с законодательством Российской Федерации, законодательством Республики Татарстан, муниципальными правовыми актами. </w:t>
      </w:r>
    </w:p>
    <w:p w:rsidR="00D815A7" w:rsidRDefault="00D815A7" w:rsidP="00D815A7">
      <w:pPr>
        <w:rPr>
          <w:b/>
          <w:sz w:val="28"/>
          <w:szCs w:val="28"/>
          <w:lang w:eastAsia="en-US"/>
        </w:rPr>
      </w:pPr>
    </w:p>
    <w:p w:rsidR="00D815A7" w:rsidRDefault="00D815A7" w:rsidP="00D815A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V. Условия труда, гарантии</w:t>
      </w:r>
    </w:p>
    <w:p w:rsidR="00D815A7" w:rsidRDefault="00D815A7" w:rsidP="00D815A7">
      <w:pPr>
        <w:ind w:firstLine="709"/>
        <w:jc w:val="both"/>
        <w:rPr>
          <w:sz w:val="28"/>
          <w:szCs w:val="28"/>
          <w:lang w:eastAsia="en-US"/>
        </w:rPr>
      </w:pPr>
    </w:p>
    <w:p w:rsidR="00D815A7" w:rsidRDefault="00D815A7" w:rsidP="00D815A7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>
        <w:rPr>
          <w:sz w:val="28"/>
          <w:szCs w:val="28"/>
          <w:lang w:eastAsia="en-US"/>
        </w:rPr>
        <w:tab/>
        <w:t>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D815A7" w:rsidRDefault="00D815A7" w:rsidP="00D815A7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Муниципальному служащему предоставляются гарантии, указанные в статье 23 Федерального закона от 2 марта 2007 года № 25-ФЗ «О муниципальной службе в Российской Федерации» и статье 27 Кодекса Республики Татарстан о муниципальной службе.</w:t>
      </w:r>
    </w:p>
    <w:p w:rsidR="00D815A7" w:rsidRDefault="00D815A7" w:rsidP="00D815A7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>
        <w:rPr>
          <w:sz w:val="28"/>
          <w:szCs w:val="28"/>
          <w:lang w:eastAsia="en-US"/>
        </w:rPr>
        <w:tab/>
        <w:t>Муниципальный служащий подлежит обязательному страхованию в соответствии законодательством Российской Федерации и Республики Татарстан, муниципальными правовыми актами.</w:t>
      </w:r>
    </w:p>
    <w:p w:rsidR="00D815A7" w:rsidRDefault="00D815A7" w:rsidP="00D815A7">
      <w:pPr>
        <w:adjustRightInd w:val="0"/>
        <w:jc w:val="both"/>
        <w:rPr>
          <w:sz w:val="28"/>
          <w:szCs w:val="28"/>
        </w:rPr>
      </w:pPr>
    </w:p>
    <w:p w:rsidR="00D815A7" w:rsidRDefault="00D815A7" w:rsidP="00D815A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eastAsia="en-US"/>
        </w:rPr>
        <w:t>I. Ответственность сторон. Изменение и дополнение трудового договора. Расторжение трудового договора</w:t>
      </w:r>
    </w:p>
    <w:p w:rsidR="00D815A7" w:rsidRDefault="00D815A7" w:rsidP="00D815A7">
      <w:pPr>
        <w:jc w:val="center"/>
        <w:rPr>
          <w:b/>
          <w:sz w:val="28"/>
          <w:szCs w:val="28"/>
          <w:lang w:eastAsia="en-US"/>
        </w:rPr>
      </w:pPr>
    </w:p>
    <w:p w:rsidR="00D815A7" w:rsidRDefault="00D815A7" w:rsidP="00D815A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>
        <w:rPr>
          <w:sz w:val="28"/>
          <w:szCs w:val="28"/>
          <w:lang w:eastAsia="en-US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Татарстан.</w:t>
      </w:r>
    </w:p>
    <w:p w:rsidR="00D815A7" w:rsidRDefault="00D815A7" w:rsidP="00D815A7">
      <w:pPr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Изменение определенных сторонами условий настоящего трудового договора осуществляется по соглашению сторон, за исключением случаев, предусмотренных Трудовым кодексом Российской Федерации. </w:t>
      </w:r>
    </w:p>
    <w:p w:rsidR="00D815A7" w:rsidRDefault="00D815A7" w:rsidP="00D815A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>
        <w:rPr>
          <w:sz w:val="28"/>
          <w:szCs w:val="28"/>
          <w:lang w:eastAsia="en-US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815A7" w:rsidRDefault="00D815A7" w:rsidP="00D815A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</w:t>
      </w:r>
      <w:r>
        <w:rPr>
          <w:sz w:val="28"/>
          <w:szCs w:val="28"/>
          <w:lang w:eastAsia="en-US"/>
        </w:rPr>
        <w:tab/>
        <w:t xml:space="preserve">Настоящий трудовой </w:t>
      </w:r>
      <w:proofErr w:type="gramStart"/>
      <w:r>
        <w:rPr>
          <w:sz w:val="28"/>
          <w:szCs w:val="28"/>
          <w:lang w:eastAsia="en-US"/>
        </w:rPr>
        <w:t>договор</w:t>
      </w:r>
      <w:proofErr w:type="gramEnd"/>
      <w:r>
        <w:rPr>
          <w:sz w:val="28"/>
          <w:szCs w:val="28"/>
          <w:lang w:eastAsia="en-US"/>
        </w:rPr>
        <w:t xml:space="preserve"> может быть расторгнут по основаниям, предусмотренным законодательством Российской Федерации. </w:t>
      </w:r>
    </w:p>
    <w:p w:rsidR="00D815A7" w:rsidRDefault="00D815A7" w:rsidP="00D815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D815A7" w:rsidRDefault="00D815A7" w:rsidP="00D815A7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VII</w:t>
      </w:r>
      <w:r>
        <w:rPr>
          <w:b/>
          <w:sz w:val="28"/>
          <w:szCs w:val="28"/>
          <w:lang w:eastAsia="en-US"/>
        </w:rPr>
        <w:t>. Разрешение споров и разногласий</w:t>
      </w:r>
    </w:p>
    <w:p w:rsidR="00D815A7" w:rsidRDefault="00D815A7" w:rsidP="00D815A7">
      <w:pPr>
        <w:ind w:firstLine="709"/>
        <w:jc w:val="both"/>
        <w:rPr>
          <w:sz w:val="14"/>
          <w:szCs w:val="14"/>
          <w:lang w:eastAsia="en-US"/>
        </w:rPr>
      </w:pPr>
    </w:p>
    <w:p w:rsidR="00D815A7" w:rsidRDefault="00D815A7" w:rsidP="00D815A7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</w:t>
      </w:r>
      <w:r>
        <w:rPr>
          <w:sz w:val="28"/>
          <w:szCs w:val="28"/>
          <w:lang w:eastAsia="en-US"/>
        </w:rPr>
        <w:tab/>
        <w:t>Споры и разногласия по настоящему трудовому договору разрешаются по соглашению сторон, а в случае если согласие не достигнуто, – в порядке, предусмотренном законодательством Российской Федерации.</w:t>
      </w:r>
    </w:p>
    <w:p w:rsidR="00D815A7" w:rsidRDefault="00D815A7" w:rsidP="00D815A7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</w:t>
      </w:r>
      <w:r>
        <w:rPr>
          <w:sz w:val="28"/>
          <w:szCs w:val="28"/>
          <w:lang w:eastAsia="en-US"/>
        </w:rPr>
        <w:tab/>
        <w:t>Настоящий трудовой договор составлен в двух экземплярах. Один экземпляр хранится у Работодателя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D815A7" w:rsidRDefault="00D815A7" w:rsidP="00D815A7">
      <w:pPr>
        <w:adjustRightInd w:val="0"/>
        <w:jc w:val="both"/>
        <w:rPr>
          <w:sz w:val="25"/>
          <w:szCs w:val="25"/>
        </w:rPr>
      </w:pPr>
    </w:p>
    <w:p w:rsidR="00D815A7" w:rsidRDefault="00D815A7" w:rsidP="00D815A7">
      <w:pPr>
        <w:adjustRightInd w:val="0"/>
        <w:jc w:val="both"/>
        <w:rPr>
          <w:sz w:val="25"/>
          <w:szCs w:val="25"/>
        </w:rPr>
      </w:pPr>
    </w:p>
    <w:tbl>
      <w:tblPr>
        <w:tblW w:w="10140" w:type="dxa"/>
        <w:tblLayout w:type="fixed"/>
        <w:tblLook w:val="00A0" w:firstRow="1" w:lastRow="0" w:firstColumn="1" w:lastColumn="0" w:noHBand="0" w:noVBand="0"/>
      </w:tblPr>
      <w:tblGrid>
        <w:gridCol w:w="4787"/>
        <w:gridCol w:w="5353"/>
      </w:tblGrid>
      <w:tr w:rsidR="00D815A7" w:rsidTr="00D815A7">
        <w:tc>
          <w:tcPr>
            <w:tcW w:w="4786" w:type="dxa"/>
          </w:tcPr>
          <w:p w:rsidR="00D815A7" w:rsidRDefault="00D81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Работодатель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</w:t>
            </w:r>
            <w:r>
              <w:rPr>
                <w:i/>
                <w:sz w:val="28"/>
                <w:szCs w:val="28"/>
                <w:vertAlign w:val="superscript"/>
                <w:lang w:eastAsia="en-US"/>
              </w:rPr>
              <w:t xml:space="preserve"> (должность, ФИО)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:rsidR="00D815A7" w:rsidRDefault="00D815A7">
            <w:pPr>
              <w:tabs>
                <w:tab w:val="left" w:pos="1134"/>
              </w:tabs>
              <w:ind w:right="6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ИНН: ______________________</w:t>
            </w:r>
          </w:p>
          <w:p w:rsidR="00D815A7" w:rsidRDefault="00D815A7">
            <w:pPr>
              <w:tabs>
                <w:tab w:val="left" w:pos="1134"/>
              </w:tabs>
              <w:ind w:right="626"/>
              <w:jc w:val="center"/>
              <w:rPr>
                <w:sz w:val="28"/>
                <w:szCs w:val="28"/>
                <w:lang w:eastAsia="en-US"/>
              </w:rPr>
            </w:pPr>
          </w:p>
          <w:p w:rsidR="00D815A7" w:rsidRDefault="00D815A7">
            <w:pPr>
              <w:tabs>
                <w:tab w:val="left" w:pos="1134"/>
              </w:tabs>
              <w:ind w:right="62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D815A7" w:rsidRDefault="00D815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служащий</w:t>
            </w:r>
          </w:p>
          <w:p w:rsidR="00D815A7" w:rsidRDefault="00D815A7">
            <w:pPr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</w:t>
            </w:r>
          </w:p>
          <w:p w:rsidR="00D815A7" w:rsidRDefault="00D815A7">
            <w:pPr>
              <w:ind w:left="601" w:right="565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z w:val="28"/>
                <w:szCs w:val="28"/>
                <w:vertAlign w:val="superscript"/>
                <w:lang w:eastAsia="en-US"/>
              </w:rPr>
              <w:t>(ФИО полностью)</w:t>
            </w: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</w:t>
            </w:r>
          </w:p>
          <w:p w:rsidR="00D815A7" w:rsidRDefault="00D815A7">
            <w:pPr>
              <w:tabs>
                <w:tab w:val="left" w:pos="1134"/>
              </w:tabs>
              <w:ind w:left="601" w:right="626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Паспорт:</w:t>
            </w: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_____ №_________________</w:t>
            </w: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Выдан ________________________</w:t>
            </w: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Адрес:________________________</w:t>
            </w:r>
          </w:p>
          <w:p w:rsidR="00D815A7" w:rsidRDefault="00D815A7">
            <w:pPr>
              <w:tabs>
                <w:tab w:val="left" w:pos="1134"/>
              </w:tabs>
              <w:ind w:left="60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</w:t>
            </w:r>
          </w:p>
        </w:tc>
      </w:tr>
    </w:tbl>
    <w:p w:rsidR="00D815A7" w:rsidRDefault="00D815A7" w:rsidP="00D815A7">
      <w:pPr>
        <w:jc w:val="center"/>
        <w:rPr>
          <w:b/>
          <w:sz w:val="28"/>
          <w:szCs w:val="28"/>
        </w:rPr>
      </w:pPr>
    </w:p>
    <w:p w:rsidR="00D815A7" w:rsidRDefault="00D815A7" w:rsidP="00D815A7">
      <w:pPr>
        <w:rPr>
          <w:sz w:val="28"/>
          <w:szCs w:val="28"/>
        </w:rPr>
      </w:pPr>
    </w:p>
    <w:p w:rsidR="00D815A7" w:rsidRDefault="00D815A7" w:rsidP="00D81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268D" w:rsidRDefault="0094268D" w:rsidP="00D815A7">
      <w:pPr>
        <w:jc w:val="both"/>
        <w:rPr>
          <w:sz w:val="28"/>
          <w:szCs w:val="28"/>
        </w:rPr>
      </w:pPr>
    </w:p>
    <w:p w:rsidR="00D815A7" w:rsidRDefault="00D815A7" w:rsidP="00D815A7">
      <w:pPr>
        <w:jc w:val="center"/>
      </w:pPr>
    </w:p>
    <w:p w:rsidR="0094268D" w:rsidRDefault="0094268D" w:rsidP="0094268D">
      <w:pPr>
        <w:ind w:firstLine="708"/>
        <w:jc w:val="both"/>
        <w:rPr>
          <w:sz w:val="28"/>
          <w:szCs w:val="28"/>
        </w:rPr>
      </w:pPr>
      <w:r w:rsidRPr="000D6BAC">
        <w:rPr>
          <w:sz w:val="28"/>
          <w:szCs w:val="28"/>
        </w:rPr>
        <w:t>Своей подписью подтвержда</w:t>
      </w:r>
      <w:r>
        <w:rPr>
          <w:sz w:val="28"/>
          <w:szCs w:val="28"/>
        </w:rPr>
        <w:t xml:space="preserve">ю, что до подписания настоящего трудового договора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Pr="000D6BAC">
        <w:rPr>
          <w:sz w:val="28"/>
          <w:szCs w:val="28"/>
        </w:rPr>
        <w:t xml:space="preserve"> с нормативными правовыми актами, непосредственно связанными с трудовой деятельности и прохождением  </w:t>
      </w:r>
      <w:r>
        <w:rPr>
          <w:sz w:val="28"/>
          <w:szCs w:val="28"/>
        </w:rPr>
        <w:t>муниципальной службы.</w:t>
      </w:r>
    </w:p>
    <w:p w:rsidR="0094268D" w:rsidRDefault="0094268D" w:rsidP="0094268D">
      <w:pPr>
        <w:ind w:firstLine="708"/>
        <w:jc w:val="both"/>
        <w:rPr>
          <w:sz w:val="28"/>
          <w:szCs w:val="28"/>
        </w:rPr>
      </w:pPr>
    </w:p>
    <w:p w:rsidR="0094268D" w:rsidRDefault="0094268D" w:rsidP="0094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Экземпляр трудового договора получил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>: _____________</w:t>
      </w:r>
    </w:p>
    <w:p w:rsidR="0094268D" w:rsidRDefault="0094268D" w:rsidP="0094268D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D6BAC">
        <w:t>(подпись)</w:t>
      </w:r>
    </w:p>
    <w:p w:rsidR="0094268D" w:rsidRDefault="0094268D" w:rsidP="0094268D">
      <w:pPr>
        <w:ind w:firstLine="708"/>
        <w:jc w:val="both"/>
      </w:pPr>
    </w:p>
    <w:p w:rsidR="0094268D" w:rsidRDefault="0094268D" w:rsidP="0094268D">
      <w:pPr>
        <w:ind w:firstLine="708"/>
        <w:jc w:val="both"/>
      </w:pPr>
    </w:p>
    <w:p w:rsidR="0094268D" w:rsidRPr="000D6BAC" w:rsidRDefault="0094268D" w:rsidP="0094268D">
      <w:pPr>
        <w:ind w:firstLine="708"/>
        <w:jc w:val="right"/>
      </w:pPr>
      <w:r w:rsidRPr="00FA71E7">
        <w:rPr>
          <w:sz w:val="28"/>
          <w:szCs w:val="28"/>
          <w:lang w:eastAsia="en-US" w:bidi="en-US"/>
        </w:rPr>
        <w:t>«_____»  _______________ 20___  г.</w:t>
      </w:r>
    </w:p>
    <w:p w:rsidR="0094268D" w:rsidRDefault="0094268D" w:rsidP="0094268D"/>
    <w:p w:rsidR="0094268D" w:rsidRDefault="0094268D" w:rsidP="0094268D"/>
    <w:p w:rsidR="0094268D" w:rsidRDefault="0094268D" w:rsidP="0094268D"/>
    <w:p w:rsidR="00083FB0" w:rsidRDefault="00083FB0" w:rsidP="00D815A7">
      <w:pPr>
        <w:jc w:val="center"/>
      </w:pPr>
      <w:bookmarkStart w:id="0" w:name="_GoBack"/>
      <w:bookmarkEnd w:id="0"/>
    </w:p>
    <w:sectPr w:rsidR="00083FB0" w:rsidSect="00D815A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FB"/>
    <w:rsid w:val="00050F49"/>
    <w:rsid w:val="00083FB0"/>
    <w:rsid w:val="00087DFB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4268D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3DB5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815A7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2017-12-18T06:32:00Z</dcterms:created>
  <dcterms:modified xsi:type="dcterms:W3CDTF">2019-01-21T11:29:00Z</dcterms:modified>
</cp:coreProperties>
</file>