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BA" w:rsidRPr="00210DD1" w:rsidRDefault="00DF6FBA" w:rsidP="00D620CE">
      <w:pPr>
        <w:tabs>
          <w:tab w:val="left" w:pos="6480"/>
        </w:tabs>
        <w:rPr>
          <w:b/>
          <w:sz w:val="28"/>
          <w:szCs w:val="28"/>
        </w:rPr>
      </w:pPr>
    </w:p>
    <w:p w:rsidR="00F657CC" w:rsidRPr="002518A5" w:rsidRDefault="00B16C2F" w:rsidP="002518A5">
      <w:pPr>
        <w:tabs>
          <w:tab w:val="left" w:pos="6480"/>
        </w:tabs>
        <w:ind w:left="5670"/>
        <w:jc w:val="both"/>
      </w:pPr>
      <w:r w:rsidRPr="002518A5">
        <w:t xml:space="preserve">Приложение № </w:t>
      </w:r>
      <w:r w:rsidR="00F657CC" w:rsidRPr="002518A5">
        <w:t xml:space="preserve"> </w:t>
      </w:r>
      <w:r w:rsidR="000D4413">
        <w:t>8</w:t>
      </w:r>
      <w:r w:rsidR="00F657CC" w:rsidRPr="002518A5">
        <w:t xml:space="preserve">                                                                                                                            </w:t>
      </w:r>
    </w:p>
    <w:p w:rsidR="00F657CC" w:rsidRPr="002518A5" w:rsidRDefault="00B16C2F" w:rsidP="002518A5">
      <w:pPr>
        <w:tabs>
          <w:tab w:val="left" w:pos="6480"/>
        </w:tabs>
        <w:ind w:left="5670"/>
        <w:jc w:val="both"/>
      </w:pPr>
      <w:r w:rsidRPr="002518A5">
        <w:t xml:space="preserve">к </w:t>
      </w:r>
      <w:r w:rsidR="002518A5">
        <w:t>р</w:t>
      </w:r>
      <w:r w:rsidRPr="002518A5">
        <w:t>ешению Совета город</w:t>
      </w:r>
      <w:r w:rsidR="005D382C" w:rsidRPr="002518A5">
        <w:t xml:space="preserve">а </w:t>
      </w:r>
      <w:r w:rsidR="00DE6A1A" w:rsidRPr="002518A5">
        <w:t>Зеленодольск</w:t>
      </w:r>
      <w:r w:rsidR="002518A5">
        <w:t>а</w:t>
      </w:r>
      <w:r w:rsidR="00F657CC" w:rsidRPr="002518A5">
        <w:t xml:space="preserve">                                                                                                                     </w:t>
      </w:r>
    </w:p>
    <w:p w:rsidR="00F657CC" w:rsidRPr="002518A5" w:rsidRDefault="00B16C2F" w:rsidP="002518A5">
      <w:pPr>
        <w:tabs>
          <w:tab w:val="left" w:pos="6480"/>
        </w:tabs>
        <w:ind w:left="5670"/>
        <w:jc w:val="both"/>
      </w:pPr>
      <w:r w:rsidRPr="002518A5">
        <w:t xml:space="preserve">«О бюджете </w:t>
      </w:r>
      <w:r w:rsidR="00375F85" w:rsidRPr="002518A5">
        <w:t>муниципального образования «</w:t>
      </w:r>
      <w:r w:rsidRPr="002518A5">
        <w:t>город Зеленодольск</w:t>
      </w:r>
      <w:r w:rsidR="00375F85" w:rsidRPr="002518A5">
        <w:t>» Зеленодольского муниципального района Республики Татарстан</w:t>
      </w:r>
      <w:r w:rsidR="00CD7206" w:rsidRPr="002518A5">
        <w:t xml:space="preserve"> на 201</w:t>
      </w:r>
      <w:r w:rsidR="00F17721">
        <w:t>4</w:t>
      </w:r>
      <w:r w:rsidRPr="002518A5">
        <w:t>год</w:t>
      </w:r>
      <w:r w:rsidR="009D2E34" w:rsidRPr="002518A5">
        <w:t xml:space="preserve"> </w:t>
      </w:r>
      <w:r w:rsidR="00CD7206" w:rsidRPr="002518A5">
        <w:t>и плановый период 201</w:t>
      </w:r>
      <w:r w:rsidR="00F17721">
        <w:t>5</w:t>
      </w:r>
      <w:r w:rsidR="00CD7206" w:rsidRPr="002518A5">
        <w:t>-201</w:t>
      </w:r>
      <w:r w:rsidR="00F17721">
        <w:t>6</w:t>
      </w:r>
      <w:r w:rsidR="00CD7206" w:rsidRPr="002518A5">
        <w:t xml:space="preserve"> </w:t>
      </w:r>
      <w:r w:rsidR="00DF6FBA" w:rsidRPr="002518A5">
        <w:t>годов</w:t>
      </w:r>
      <w:r w:rsidRPr="002518A5">
        <w:t xml:space="preserve">» </w:t>
      </w:r>
    </w:p>
    <w:p w:rsidR="00F657CC" w:rsidRPr="002518A5" w:rsidRDefault="00DF6FBA" w:rsidP="002518A5">
      <w:pPr>
        <w:tabs>
          <w:tab w:val="left" w:pos="6480"/>
        </w:tabs>
        <w:ind w:left="5670"/>
        <w:jc w:val="both"/>
      </w:pPr>
      <w:r w:rsidRPr="002518A5">
        <w:t>о</w:t>
      </w:r>
      <w:r w:rsidR="00A72E8C" w:rsidRPr="002518A5">
        <w:t>т</w:t>
      </w:r>
      <w:r w:rsidRPr="002518A5">
        <w:t xml:space="preserve"> </w:t>
      </w:r>
      <w:r w:rsidR="00F17721">
        <w:t>_______________</w:t>
      </w:r>
      <w:r w:rsidR="002518A5">
        <w:t xml:space="preserve"> </w:t>
      </w:r>
      <w:r w:rsidR="00584A58" w:rsidRPr="002518A5">
        <w:t>201</w:t>
      </w:r>
      <w:r w:rsidR="00F17721">
        <w:t>3</w:t>
      </w:r>
      <w:r w:rsidR="002518A5">
        <w:t xml:space="preserve"> </w:t>
      </w:r>
      <w:r w:rsidR="00584A58" w:rsidRPr="002518A5">
        <w:t>г</w:t>
      </w:r>
      <w:r w:rsidR="002518A5">
        <w:t>ода</w:t>
      </w:r>
      <w:r w:rsidR="00B16C2F" w:rsidRPr="002518A5">
        <w:t xml:space="preserve"> №</w:t>
      </w:r>
      <w:r w:rsidR="00F17721">
        <w:t xml:space="preserve"> _____</w:t>
      </w:r>
      <w:r w:rsidR="00F657CC" w:rsidRPr="002518A5">
        <w:t xml:space="preserve">  </w:t>
      </w:r>
    </w:p>
    <w:p w:rsidR="00F657CC" w:rsidRPr="00210DD1" w:rsidRDefault="00F657CC">
      <w:pPr>
        <w:pStyle w:val="20"/>
        <w:rPr>
          <w:szCs w:val="28"/>
        </w:rPr>
      </w:pPr>
    </w:p>
    <w:p w:rsidR="008638D6" w:rsidRPr="00210DD1" w:rsidRDefault="00F657CC" w:rsidP="006624E2">
      <w:pPr>
        <w:pStyle w:val="20"/>
        <w:rPr>
          <w:szCs w:val="28"/>
        </w:rPr>
      </w:pPr>
      <w:r w:rsidRPr="00210DD1">
        <w:rPr>
          <w:szCs w:val="28"/>
        </w:rPr>
        <w:t>Перечень главных администраторов доходов бюджета</w:t>
      </w:r>
      <w:r w:rsidR="006624E2" w:rsidRPr="00210DD1">
        <w:rPr>
          <w:szCs w:val="28"/>
        </w:rPr>
        <w:t xml:space="preserve"> муниципального образования</w:t>
      </w:r>
      <w:r w:rsidRPr="00210DD1">
        <w:rPr>
          <w:szCs w:val="28"/>
        </w:rPr>
        <w:t xml:space="preserve"> </w:t>
      </w:r>
      <w:r w:rsidR="006624E2" w:rsidRPr="00210DD1">
        <w:rPr>
          <w:szCs w:val="28"/>
        </w:rPr>
        <w:t>«</w:t>
      </w:r>
      <w:r w:rsidR="00B16C2F" w:rsidRPr="00210DD1">
        <w:rPr>
          <w:szCs w:val="28"/>
        </w:rPr>
        <w:t xml:space="preserve">город </w:t>
      </w:r>
      <w:r w:rsidR="008638D6" w:rsidRPr="00210DD1">
        <w:rPr>
          <w:szCs w:val="28"/>
        </w:rPr>
        <w:t>Зеленодольск</w:t>
      </w:r>
      <w:r w:rsidR="006624E2" w:rsidRPr="00210DD1">
        <w:rPr>
          <w:szCs w:val="28"/>
        </w:rPr>
        <w:t>»</w:t>
      </w:r>
      <w:r w:rsidR="0046591B" w:rsidRPr="00210DD1">
        <w:rPr>
          <w:szCs w:val="28"/>
        </w:rPr>
        <w:t xml:space="preserve"> Зеленодольского муниципального района Республики Татарстан </w:t>
      </w:r>
      <w:r w:rsidR="008638D6" w:rsidRPr="00210DD1">
        <w:rPr>
          <w:szCs w:val="28"/>
        </w:rPr>
        <w:t xml:space="preserve"> </w:t>
      </w:r>
    </w:p>
    <w:p w:rsidR="00F657CC" w:rsidRPr="00210DD1" w:rsidRDefault="00F657CC">
      <w:pPr>
        <w:rPr>
          <w:sz w:val="28"/>
          <w:szCs w:val="28"/>
        </w:rPr>
      </w:pPr>
    </w:p>
    <w:p w:rsidR="00F657CC" w:rsidRPr="00210DD1" w:rsidRDefault="00F657CC">
      <w:pPr>
        <w:jc w:val="right"/>
        <w:rPr>
          <w:sz w:val="28"/>
          <w:szCs w:val="28"/>
        </w:rPr>
      </w:pPr>
      <w:r w:rsidRPr="00210DD1">
        <w:rPr>
          <w:sz w:val="28"/>
          <w:szCs w:val="28"/>
        </w:rPr>
        <w:t>Таблица 1</w:t>
      </w:r>
    </w:p>
    <w:p w:rsidR="00F657CC" w:rsidRPr="00210DD1" w:rsidRDefault="00F657CC" w:rsidP="006624E2">
      <w:pPr>
        <w:pStyle w:val="3"/>
        <w:ind w:right="119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210DD1">
        <w:rPr>
          <w:rFonts w:ascii="Times New Roman" w:hAnsi="Times New Roman" w:cs="Times New Roman"/>
          <w:bCs w:val="0"/>
          <w:iCs/>
          <w:sz w:val="28"/>
          <w:szCs w:val="28"/>
        </w:rPr>
        <w:t xml:space="preserve">Перечень главных администраторов доходов бюджета </w:t>
      </w:r>
      <w:r w:rsidR="006624E2" w:rsidRPr="00210DD1">
        <w:rPr>
          <w:rFonts w:ascii="Times New Roman" w:hAnsi="Times New Roman" w:cs="Times New Roman"/>
          <w:bCs w:val="0"/>
          <w:iCs/>
          <w:sz w:val="28"/>
          <w:szCs w:val="28"/>
        </w:rPr>
        <w:t>муниципального образования «город</w:t>
      </w:r>
      <w:r w:rsidR="008638D6" w:rsidRPr="00210DD1">
        <w:rPr>
          <w:rFonts w:ascii="Times New Roman" w:hAnsi="Times New Roman" w:cs="Times New Roman"/>
          <w:bCs w:val="0"/>
          <w:iCs/>
          <w:sz w:val="28"/>
          <w:szCs w:val="28"/>
        </w:rPr>
        <w:t xml:space="preserve"> Зеленодольск</w:t>
      </w:r>
      <w:r w:rsidR="006624E2" w:rsidRPr="00210DD1">
        <w:rPr>
          <w:rFonts w:ascii="Times New Roman" w:hAnsi="Times New Roman" w:cs="Times New Roman"/>
          <w:bCs w:val="0"/>
          <w:iCs/>
          <w:sz w:val="28"/>
          <w:szCs w:val="28"/>
        </w:rPr>
        <w:t>»</w:t>
      </w:r>
      <w:r w:rsidRPr="00210DD1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="0046591B" w:rsidRPr="00210DD1">
        <w:rPr>
          <w:rFonts w:ascii="Times New Roman" w:hAnsi="Times New Roman" w:cs="Times New Roman"/>
          <w:bCs w:val="0"/>
          <w:iCs/>
          <w:sz w:val="28"/>
          <w:szCs w:val="28"/>
        </w:rPr>
        <w:t xml:space="preserve">Зеленодольского муниципального района Республики Татарстан </w:t>
      </w:r>
      <w:r w:rsidRPr="00210DD1">
        <w:rPr>
          <w:rFonts w:ascii="Times New Roman" w:hAnsi="Times New Roman" w:cs="Times New Roman"/>
          <w:bCs w:val="0"/>
          <w:iCs/>
          <w:sz w:val="28"/>
          <w:szCs w:val="28"/>
        </w:rPr>
        <w:t>-</w:t>
      </w:r>
      <w:r w:rsidR="001A0A82" w:rsidRPr="00210DD1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210DD1">
        <w:rPr>
          <w:rFonts w:ascii="Times New Roman" w:hAnsi="Times New Roman" w:cs="Times New Roman"/>
          <w:bCs w:val="0"/>
          <w:iCs/>
          <w:sz w:val="28"/>
          <w:szCs w:val="28"/>
        </w:rPr>
        <w:t>органов местного самоуправления и муниципальных учреждений</w:t>
      </w:r>
      <w:r w:rsidR="00B57302" w:rsidRPr="00210DD1">
        <w:rPr>
          <w:rFonts w:ascii="Times New Roman" w:hAnsi="Times New Roman" w:cs="Times New Roman"/>
          <w:bCs w:val="0"/>
          <w:iCs/>
          <w:sz w:val="28"/>
          <w:szCs w:val="28"/>
        </w:rPr>
        <w:t>.</w:t>
      </w:r>
      <w:r w:rsidRPr="00210DD1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</w:p>
    <w:tbl>
      <w:tblPr>
        <w:tblW w:w="10291" w:type="dxa"/>
        <w:tblInd w:w="-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"/>
        <w:gridCol w:w="1440"/>
        <w:gridCol w:w="3148"/>
        <w:gridCol w:w="92"/>
        <w:gridCol w:w="5580"/>
      </w:tblGrid>
      <w:tr w:rsidR="00F657CC" w:rsidRPr="000E4BE9" w:rsidTr="00CF54E1">
        <w:trPr>
          <w:cantSplit/>
          <w:trHeight w:val="420"/>
          <w:tblHeader/>
        </w:trPr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C" w:rsidRPr="000E4BE9" w:rsidRDefault="00F657CC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Коды бюджетной</w:t>
            </w:r>
          </w:p>
          <w:p w:rsidR="00F657CC" w:rsidRPr="000E4BE9" w:rsidRDefault="00F657CC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5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7CC" w:rsidRPr="000E4BE9" w:rsidRDefault="00F657CC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Наименование</w:t>
            </w:r>
          </w:p>
        </w:tc>
      </w:tr>
      <w:tr w:rsidR="00F657CC" w:rsidRPr="000E4BE9" w:rsidTr="00CF54E1">
        <w:trPr>
          <w:cantSplit/>
          <w:trHeight w:val="525"/>
          <w:tblHeader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C" w:rsidRPr="000E4BE9" w:rsidRDefault="00F657CC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C" w:rsidRPr="000E4BE9" w:rsidRDefault="00F657CC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доходов бюджета</w:t>
            </w:r>
          </w:p>
          <w:p w:rsidR="00F657CC" w:rsidRPr="000E4BE9" w:rsidRDefault="00F1459A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г. Зеленодольск</w:t>
            </w:r>
          </w:p>
        </w:tc>
        <w:tc>
          <w:tcPr>
            <w:tcW w:w="5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CC" w:rsidRPr="000E4BE9" w:rsidRDefault="00F657CC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</w:p>
        </w:tc>
      </w:tr>
      <w:tr w:rsidR="00177ECE" w:rsidRPr="000E4BE9" w:rsidTr="00D6296C">
        <w:trPr>
          <w:gridBefore w:val="1"/>
          <w:wBefore w:w="31" w:type="dxa"/>
          <w:trHeight w:val="675"/>
        </w:trPr>
        <w:tc>
          <w:tcPr>
            <w:tcW w:w="1440" w:type="dxa"/>
          </w:tcPr>
          <w:p w:rsidR="00177ECE" w:rsidRPr="000E4BE9" w:rsidRDefault="004C57EE" w:rsidP="006B2B14">
            <w:pPr>
              <w:spacing w:before="120" w:after="120"/>
              <w:jc w:val="center"/>
              <w:rPr>
                <w:b/>
                <w:iCs/>
                <w:snapToGrid w:val="0"/>
                <w:sz w:val="28"/>
                <w:szCs w:val="28"/>
              </w:rPr>
            </w:pPr>
            <w:r w:rsidRPr="000E4BE9">
              <w:rPr>
                <w:b/>
                <w:iCs/>
                <w:snapToGrid w:val="0"/>
                <w:sz w:val="28"/>
                <w:szCs w:val="28"/>
              </w:rPr>
              <w:t>802</w:t>
            </w:r>
          </w:p>
        </w:tc>
        <w:tc>
          <w:tcPr>
            <w:tcW w:w="8820" w:type="dxa"/>
            <w:gridSpan w:val="3"/>
          </w:tcPr>
          <w:p w:rsidR="00177ECE" w:rsidRPr="000E4BE9" w:rsidRDefault="004C57EE" w:rsidP="006B2B14">
            <w:pPr>
              <w:spacing w:before="120" w:after="120"/>
              <w:jc w:val="center"/>
              <w:rPr>
                <w:b/>
                <w:iCs/>
                <w:snapToGrid w:val="0"/>
                <w:sz w:val="28"/>
                <w:szCs w:val="28"/>
              </w:rPr>
            </w:pPr>
            <w:r w:rsidRPr="000E4BE9">
              <w:rPr>
                <w:b/>
                <w:iCs/>
                <w:snapToGrid w:val="0"/>
                <w:sz w:val="28"/>
                <w:szCs w:val="28"/>
              </w:rPr>
              <w:t>Исполнительный комитет Зеленодольского муниципального района</w:t>
            </w:r>
          </w:p>
        </w:tc>
      </w:tr>
      <w:tr w:rsidR="004C57EE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C57EE" w:rsidRPr="000E4BE9" w:rsidRDefault="004C57EE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802</w:t>
            </w:r>
          </w:p>
        </w:tc>
        <w:tc>
          <w:tcPr>
            <w:tcW w:w="3240" w:type="dxa"/>
            <w:gridSpan w:val="2"/>
          </w:tcPr>
          <w:p w:rsidR="004C57EE" w:rsidRPr="000E4BE9" w:rsidRDefault="004C57EE" w:rsidP="006A435C">
            <w:pPr>
              <w:jc w:val="center"/>
              <w:rPr>
                <w:bCs/>
                <w:iCs/>
                <w:sz w:val="28"/>
                <w:szCs w:val="28"/>
              </w:rPr>
            </w:pPr>
            <w:r w:rsidRPr="000E4BE9">
              <w:rPr>
                <w:bCs/>
                <w:iCs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5580" w:type="dxa"/>
          </w:tcPr>
          <w:p w:rsidR="004C57EE" w:rsidRPr="000E4BE9" w:rsidRDefault="004C57EE" w:rsidP="006A435C">
            <w:pPr>
              <w:jc w:val="both"/>
              <w:rPr>
                <w:bCs/>
                <w:iCs/>
                <w:sz w:val="28"/>
                <w:szCs w:val="28"/>
              </w:rPr>
            </w:pPr>
            <w:r w:rsidRPr="000E4BE9">
              <w:rPr>
                <w:bCs/>
                <w:iCs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84C58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802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A435C">
            <w:pPr>
              <w:jc w:val="center"/>
              <w:rPr>
                <w:bCs/>
                <w:iCs/>
                <w:sz w:val="28"/>
                <w:szCs w:val="28"/>
              </w:rPr>
            </w:pPr>
            <w:r w:rsidRPr="000E4BE9">
              <w:rPr>
                <w:bCs/>
                <w:iCs/>
                <w:sz w:val="28"/>
                <w:szCs w:val="28"/>
              </w:rPr>
              <w:t>1 17 01050 10 0000 180</w:t>
            </w:r>
          </w:p>
        </w:tc>
        <w:tc>
          <w:tcPr>
            <w:tcW w:w="5580" w:type="dxa"/>
          </w:tcPr>
          <w:p w:rsidR="00784C58" w:rsidRPr="000E4BE9" w:rsidRDefault="00784C58" w:rsidP="006A435C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784C58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0311CD">
            <w:pPr>
              <w:spacing w:before="120" w:after="120"/>
              <w:jc w:val="center"/>
              <w:rPr>
                <w:b/>
                <w:iCs/>
                <w:snapToGrid w:val="0"/>
                <w:sz w:val="28"/>
                <w:szCs w:val="28"/>
              </w:rPr>
            </w:pPr>
            <w:r w:rsidRPr="000E4BE9">
              <w:rPr>
                <w:b/>
                <w:iCs/>
                <w:snapToGrid w:val="0"/>
                <w:sz w:val="28"/>
                <w:szCs w:val="28"/>
              </w:rPr>
              <w:t>803</w:t>
            </w:r>
          </w:p>
        </w:tc>
        <w:tc>
          <w:tcPr>
            <w:tcW w:w="8820" w:type="dxa"/>
            <w:gridSpan w:val="3"/>
          </w:tcPr>
          <w:p w:rsidR="00784C58" w:rsidRPr="000E4BE9" w:rsidRDefault="00784C58" w:rsidP="004C57EE">
            <w:pPr>
              <w:spacing w:before="120"/>
              <w:jc w:val="center"/>
              <w:rPr>
                <w:sz w:val="28"/>
                <w:szCs w:val="28"/>
              </w:rPr>
            </w:pPr>
            <w:r w:rsidRPr="000E4BE9">
              <w:rPr>
                <w:b/>
                <w:bCs/>
                <w:iCs/>
                <w:snapToGrid w:val="0"/>
                <w:sz w:val="28"/>
                <w:szCs w:val="28"/>
              </w:rPr>
              <w:t>Муниципальное учреждение «Палата имущественных и земельных отношений Зеленодольского муниципального района»</w:t>
            </w:r>
          </w:p>
        </w:tc>
      </w:tr>
      <w:tr w:rsidR="00784C58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D6296C" w:rsidRPr="000E4BE9" w:rsidRDefault="00D6296C" w:rsidP="009D294F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</w:p>
          <w:p w:rsidR="00784C58" w:rsidRPr="000E4BE9" w:rsidRDefault="00784C58" w:rsidP="009D294F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803</w:t>
            </w:r>
          </w:p>
        </w:tc>
        <w:tc>
          <w:tcPr>
            <w:tcW w:w="3240" w:type="dxa"/>
            <w:gridSpan w:val="2"/>
          </w:tcPr>
          <w:p w:rsidR="00D6296C" w:rsidRPr="000E4BE9" w:rsidRDefault="00D6296C" w:rsidP="009D294F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84C58" w:rsidRPr="000E4BE9" w:rsidRDefault="00784C58" w:rsidP="009D294F">
            <w:pPr>
              <w:jc w:val="center"/>
              <w:rPr>
                <w:bCs/>
                <w:iCs/>
                <w:sz w:val="28"/>
                <w:szCs w:val="28"/>
              </w:rPr>
            </w:pPr>
            <w:r w:rsidRPr="000E4BE9">
              <w:rPr>
                <w:bCs/>
                <w:iCs/>
                <w:sz w:val="28"/>
                <w:szCs w:val="28"/>
              </w:rPr>
              <w:t>1 11 01050 10 0000 120</w:t>
            </w:r>
          </w:p>
        </w:tc>
        <w:tc>
          <w:tcPr>
            <w:tcW w:w="5580" w:type="dxa"/>
          </w:tcPr>
          <w:p w:rsidR="00784C58" w:rsidRPr="000E4BE9" w:rsidRDefault="00784C58" w:rsidP="009D294F">
            <w:pPr>
              <w:spacing w:before="120"/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784C58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 xml:space="preserve">803 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B2B14">
            <w:pPr>
              <w:jc w:val="center"/>
              <w:rPr>
                <w:bCs/>
                <w:iCs/>
                <w:sz w:val="28"/>
                <w:szCs w:val="28"/>
              </w:rPr>
            </w:pPr>
            <w:r w:rsidRPr="000E4BE9">
              <w:rPr>
                <w:bCs/>
                <w:iCs/>
                <w:sz w:val="28"/>
                <w:szCs w:val="28"/>
              </w:rPr>
              <w:t>1 11 02085 10 0000 120</w:t>
            </w:r>
          </w:p>
        </w:tc>
        <w:tc>
          <w:tcPr>
            <w:tcW w:w="5580" w:type="dxa"/>
          </w:tcPr>
          <w:p w:rsidR="00784C58" w:rsidRPr="000E4BE9" w:rsidRDefault="00784C58" w:rsidP="006B2B14">
            <w:pPr>
              <w:spacing w:before="120"/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  <w:p w:rsidR="00E97A00" w:rsidRPr="000E4BE9" w:rsidRDefault="00E97A00" w:rsidP="006B2B14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784C58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B2B14">
            <w:pPr>
              <w:jc w:val="center"/>
              <w:rPr>
                <w:bCs/>
                <w:iCs/>
                <w:sz w:val="28"/>
                <w:szCs w:val="28"/>
              </w:rPr>
            </w:pPr>
            <w:r w:rsidRPr="000E4BE9">
              <w:rPr>
                <w:bCs/>
                <w:iCs/>
                <w:sz w:val="28"/>
                <w:szCs w:val="28"/>
              </w:rPr>
              <w:t>1 11 05013 10 0000 120</w:t>
            </w:r>
          </w:p>
        </w:tc>
        <w:tc>
          <w:tcPr>
            <w:tcW w:w="5580" w:type="dxa"/>
          </w:tcPr>
          <w:p w:rsidR="00784C58" w:rsidRPr="000E4BE9" w:rsidRDefault="00784C58" w:rsidP="006B2B14">
            <w:pPr>
              <w:spacing w:before="120"/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84C58" w:rsidRPr="000E4BE9" w:rsidTr="00D6296C">
        <w:trPr>
          <w:gridBefore w:val="1"/>
          <w:wBefore w:w="31" w:type="dxa"/>
          <w:trHeight w:val="1899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803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B2B14">
            <w:pPr>
              <w:jc w:val="both"/>
              <w:rPr>
                <w:snapToGrid w:val="0"/>
                <w:sz w:val="28"/>
                <w:szCs w:val="28"/>
              </w:rPr>
            </w:pPr>
            <w:r w:rsidRPr="000E4BE9">
              <w:rPr>
                <w:snapToGrid w:val="0"/>
                <w:sz w:val="28"/>
                <w:szCs w:val="28"/>
              </w:rPr>
              <w:t xml:space="preserve">  1 11 05025 10 0000 120</w:t>
            </w:r>
          </w:p>
        </w:tc>
        <w:tc>
          <w:tcPr>
            <w:tcW w:w="5580" w:type="dxa"/>
          </w:tcPr>
          <w:p w:rsidR="00784C58" w:rsidRPr="000E4BE9" w:rsidRDefault="00784C58" w:rsidP="00502244">
            <w:pPr>
              <w:jc w:val="both"/>
              <w:rPr>
                <w:snapToGrid w:val="0"/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 бюджетных и автономных учреждений)</w:t>
            </w:r>
          </w:p>
        </w:tc>
      </w:tr>
      <w:tr w:rsidR="00784C58" w:rsidRPr="000E4BE9" w:rsidTr="00D6296C">
        <w:trPr>
          <w:gridBefore w:val="1"/>
          <w:wBefore w:w="31" w:type="dxa"/>
          <w:trHeight w:val="1899"/>
        </w:trPr>
        <w:tc>
          <w:tcPr>
            <w:tcW w:w="1440" w:type="dxa"/>
          </w:tcPr>
          <w:p w:rsidR="00784C58" w:rsidRPr="000E4BE9" w:rsidRDefault="00784C58" w:rsidP="009A4CBE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803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9A4CBE">
            <w:pPr>
              <w:jc w:val="center"/>
              <w:rPr>
                <w:color w:val="000000"/>
                <w:sz w:val="28"/>
                <w:szCs w:val="28"/>
              </w:rPr>
            </w:pPr>
            <w:r w:rsidRPr="000E4BE9">
              <w:rPr>
                <w:color w:val="000000"/>
                <w:sz w:val="28"/>
                <w:szCs w:val="28"/>
              </w:rPr>
              <w:t xml:space="preserve">1 11 05027 10 0000 120 </w:t>
            </w:r>
          </w:p>
        </w:tc>
        <w:tc>
          <w:tcPr>
            <w:tcW w:w="5580" w:type="dxa"/>
          </w:tcPr>
          <w:p w:rsidR="00784C58" w:rsidRPr="000E4BE9" w:rsidRDefault="00784C58" w:rsidP="009A4CBE">
            <w:pPr>
              <w:tabs>
                <w:tab w:val="left" w:pos="6351"/>
              </w:tabs>
              <w:jc w:val="both"/>
              <w:rPr>
                <w:color w:val="000000"/>
                <w:sz w:val="28"/>
                <w:szCs w:val="28"/>
              </w:rPr>
            </w:pPr>
            <w:r w:rsidRPr="000E4BE9">
              <w:rPr>
                <w:color w:val="000000"/>
                <w:sz w:val="28"/>
                <w:szCs w:val="28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784C58" w:rsidRPr="000E4BE9" w:rsidTr="00D6296C">
        <w:trPr>
          <w:gridBefore w:val="1"/>
          <w:wBefore w:w="31" w:type="dxa"/>
          <w:trHeight w:val="1830"/>
        </w:trPr>
        <w:tc>
          <w:tcPr>
            <w:tcW w:w="1440" w:type="dxa"/>
          </w:tcPr>
          <w:p w:rsidR="00784C58" w:rsidRPr="000E4BE9" w:rsidRDefault="00784C58" w:rsidP="00635408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803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35408">
            <w:pPr>
              <w:jc w:val="both"/>
              <w:rPr>
                <w:snapToGrid w:val="0"/>
                <w:sz w:val="28"/>
                <w:szCs w:val="28"/>
              </w:rPr>
            </w:pPr>
            <w:r w:rsidRPr="000E4BE9">
              <w:rPr>
                <w:snapToGrid w:val="0"/>
                <w:sz w:val="28"/>
                <w:szCs w:val="28"/>
              </w:rPr>
              <w:t xml:space="preserve">  1 11 05035 10 0000 120</w:t>
            </w:r>
          </w:p>
        </w:tc>
        <w:tc>
          <w:tcPr>
            <w:tcW w:w="5580" w:type="dxa"/>
          </w:tcPr>
          <w:p w:rsidR="00784C58" w:rsidRPr="000E4BE9" w:rsidRDefault="00784C58" w:rsidP="00635408">
            <w:pPr>
              <w:jc w:val="both"/>
              <w:rPr>
                <w:snapToGrid w:val="0"/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784C58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942CBE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803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942C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1 11 05075 10 0000 120</w:t>
            </w:r>
          </w:p>
        </w:tc>
        <w:tc>
          <w:tcPr>
            <w:tcW w:w="5580" w:type="dxa"/>
          </w:tcPr>
          <w:p w:rsidR="00784C58" w:rsidRPr="000E4BE9" w:rsidRDefault="00784C58" w:rsidP="00942C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</w:tr>
      <w:tr w:rsidR="00784C58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803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1 11 07015 10 0000 120</w:t>
            </w:r>
          </w:p>
        </w:tc>
        <w:tc>
          <w:tcPr>
            <w:tcW w:w="5580" w:type="dxa"/>
          </w:tcPr>
          <w:p w:rsidR="00784C58" w:rsidRPr="000E4BE9" w:rsidRDefault="00784C58" w:rsidP="006B2B14">
            <w:pPr>
              <w:pStyle w:val="a3"/>
              <w:ind w:firstLine="34"/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784C58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 xml:space="preserve">803 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B2B14">
            <w:pPr>
              <w:jc w:val="both"/>
              <w:rPr>
                <w:snapToGrid w:val="0"/>
                <w:sz w:val="28"/>
                <w:szCs w:val="28"/>
              </w:rPr>
            </w:pPr>
            <w:r w:rsidRPr="000E4BE9">
              <w:rPr>
                <w:snapToGrid w:val="0"/>
                <w:sz w:val="28"/>
                <w:szCs w:val="28"/>
              </w:rPr>
              <w:t xml:space="preserve">  1 11 08050 10 0000 120</w:t>
            </w:r>
          </w:p>
        </w:tc>
        <w:tc>
          <w:tcPr>
            <w:tcW w:w="5580" w:type="dxa"/>
          </w:tcPr>
          <w:p w:rsidR="00784C58" w:rsidRPr="000E4BE9" w:rsidRDefault="00784C58" w:rsidP="006B2B14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бюджетных и автономных </w:t>
            </w:r>
            <w:r w:rsidRPr="000E4BE9">
              <w:rPr>
                <w:sz w:val="28"/>
                <w:szCs w:val="28"/>
              </w:rPr>
              <w:lastRenderedPageBreak/>
              <w:t>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84C58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B2B14">
            <w:pPr>
              <w:jc w:val="both"/>
              <w:rPr>
                <w:snapToGrid w:val="0"/>
                <w:sz w:val="28"/>
                <w:szCs w:val="28"/>
              </w:rPr>
            </w:pPr>
            <w:r w:rsidRPr="000E4BE9">
              <w:rPr>
                <w:snapToGrid w:val="0"/>
                <w:sz w:val="28"/>
                <w:szCs w:val="28"/>
              </w:rPr>
              <w:t xml:space="preserve">  1 11 09045 10 0000 120</w:t>
            </w:r>
          </w:p>
        </w:tc>
        <w:tc>
          <w:tcPr>
            <w:tcW w:w="5580" w:type="dxa"/>
          </w:tcPr>
          <w:p w:rsidR="00784C58" w:rsidRPr="000E4BE9" w:rsidRDefault="00784C58" w:rsidP="006B2B14">
            <w:pPr>
              <w:jc w:val="both"/>
              <w:rPr>
                <w:snapToGrid w:val="0"/>
                <w:sz w:val="28"/>
                <w:szCs w:val="28"/>
              </w:rPr>
            </w:pPr>
            <w:r w:rsidRPr="000E4BE9">
              <w:rPr>
                <w:snapToGrid w:val="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0E4BE9">
              <w:rPr>
                <w:sz w:val="28"/>
                <w:szCs w:val="28"/>
              </w:rPr>
              <w:t>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84C58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 xml:space="preserve">803 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1 14 01050 10 0000 410</w:t>
            </w:r>
          </w:p>
        </w:tc>
        <w:tc>
          <w:tcPr>
            <w:tcW w:w="5580" w:type="dxa"/>
          </w:tcPr>
          <w:p w:rsidR="00784C58" w:rsidRPr="000E4BE9" w:rsidRDefault="00784C58" w:rsidP="006B2B14">
            <w:pPr>
              <w:pStyle w:val="a3"/>
              <w:ind w:firstLine="34"/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 от продажи квартир, находящихся в собственности поселений</w:t>
            </w:r>
          </w:p>
        </w:tc>
      </w:tr>
      <w:tr w:rsidR="00784C58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803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B2B14">
            <w:pPr>
              <w:jc w:val="center"/>
              <w:rPr>
                <w:bCs/>
                <w:iCs/>
                <w:sz w:val="28"/>
                <w:szCs w:val="28"/>
              </w:rPr>
            </w:pPr>
            <w:r w:rsidRPr="000E4BE9">
              <w:rPr>
                <w:bCs/>
                <w:iCs/>
                <w:sz w:val="28"/>
                <w:szCs w:val="28"/>
              </w:rPr>
              <w:t>1 14 02052 10 0000 410</w:t>
            </w:r>
          </w:p>
        </w:tc>
        <w:tc>
          <w:tcPr>
            <w:tcW w:w="5580" w:type="dxa"/>
          </w:tcPr>
          <w:p w:rsidR="00784C58" w:rsidRPr="000E4BE9" w:rsidRDefault="00784C58" w:rsidP="00495F93">
            <w:pPr>
              <w:jc w:val="both"/>
              <w:rPr>
                <w:bCs/>
                <w:iCs/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784C58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803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B2B14">
            <w:pPr>
              <w:jc w:val="center"/>
              <w:rPr>
                <w:bCs/>
                <w:iCs/>
                <w:sz w:val="28"/>
                <w:szCs w:val="28"/>
              </w:rPr>
            </w:pPr>
            <w:r w:rsidRPr="000E4BE9">
              <w:rPr>
                <w:bCs/>
                <w:iCs/>
                <w:sz w:val="28"/>
                <w:szCs w:val="28"/>
              </w:rPr>
              <w:t>1 14 02052 10 0000 440</w:t>
            </w:r>
          </w:p>
        </w:tc>
        <w:tc>
          <w:tcPr>
            <w:tcW w:w="5580" w:type="dxa"/>
          </w:tcPr>
          <w:p w:rsidR="00784C58" w:rsidRPr="000E4BE9" w:rsidRDefault="00784C58" w:rsidP="00495F93">
            <w:pPr>
              <w:jc w:val="both"/>
              <w:rPr>
                <w:bCs/>
                <w:iCs/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  автономных учреждений), в части реализации материальных запасов по указанному имуществу</w:t>
            </w:r>
          </w:p>
        </w:tc>
      </w:tr>
      <w:tr w:rsidR="00784C58" w:rsidRPr="000E4BE9" w:rsidTr="00D6296C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7541BE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803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7541BE">
            <w:pPr>
              <w:jc w:val="center"/>
              <w:rPr>
                <w:snapToGrid w:val="0"/>
                <w:sz w:val="28"/>
                <w:szCs w:val="28"/>
              </w:rPr>
            </w:pPr>
            <w:r w:rsidRPr="000E4BE9">
              <w:rPr>
                <w:snapToGrid w:val="0"/>
                <w:sz w:val="28"/>
                <w:szCs w:val="28"/>
              </w:rPr>
              <w:t>1 14 02053 10 0000 410</w:t>
            </w:r>
          </w:p>
        </w:tc>
        <w:tc>
          <w:tcPr>
            <w:tcW w:w="5580" w:type="dxa"/>
          </w:tcPr>
          <w:p w:rsidR="00784C58" w:rsidRPr="000E4BE9" w:rsidRDefault="00784C58" w:rsidP="007541BE">
            <w:pPr>
              <w:jc w:val="both"/>
              <w:rPr>
                <w:snapToGrid w:val="0"/>
                <w:sz w:val="28"/>
                <w:szCs w:val="28"/>
              </w:rPr>
            </w:pPr>
            <w:r w:rsidRPr="000E4BE9">
              <w:rPr>
                <w:snapToGrid w:val="0"/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</w:t>
            </w:r>
            <w:r w:rsidRPr="000E4BE9">
              <w:rPr>
                <w:sz w:val="28"/>
                <w:szCs w:val="28"/>
              </w:rPr>
              <w:t>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</w:t>
            </w:r>
            <w:r w:rsidRPr="000E4BE9">
              <w:rPr>
                <w:snapToGrid w:val="0"/>
                <w:sz w:val="28"/>
                <w:szCs w:val="28"/>
              </w:rPr>
              <w:t xml:space="preserve"> в части реализации основных средств по указанному имуществу</w:t>
            </w:r>
          </w:p>
        </w:tc>
      </w:tr>
      <w:tr w:rsidR="00784C58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 xml:space="preserve">803 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B2B14">
            <w:pPr>
              <w:jc w:val="center"/>
              <w:rPr>
                <w:bCs/>
                <w:iCs/>
                <w:sz w:val="28"/>
                <w:szCs w:val="28"/>
              </w:rPr>
            </w:pPr>
            <w:r w:rsidRPr="000E4BE9">
              <w:rPr>
                <w:bCs/>
                <w:iCs/>
                <w:sz w:val="28"/>
                <w:szCs w:val="28"/>
              </w:rPr>
              <w:t>1 14 02053 10 0000 440</w:t>
            </w:r>
          </w:p>
        </w:tc>
        <w:tc>
          <w:tcPr>
            <w:tcW w:w="5580" w:type="dxa"/>
          </w:tcPr>
          <w:p w:rsidR="00784C58" w:rsidRPr="000E4BE9" w:rsidRDefault="00784C58" w:rsidP="00495F93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  бюджетных и автономных учреждений, а </w:t>
            </w:r>
            <w:r w:rsidRPr="000E4BE9">
              <w:rPr>
                <w:sz w:val="28"/>
                <w:szCs w:val="28"/>
              </w:rPr>
              <w:lastRenderedPageBreak/>
              <w:t>также имущества муниципальных унитарных предприятий, в том числе казенных),   в части реализации материальных запасов по указанному имуществу</w:t>
            </w:r>
          </w:p>
        </w:tc>
      </w:tr>
      <w:tr w:rsidR="00784C58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lastRenderedPageBreak/>
              <w:t xml:space="preserve">803 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B2B14">
            <w:pPr>
              <w:jc w:val="center"/>
              <w:rPr>
                <w:bCs/>
                <w:iCs/>
                <w:sz w:val="28"/>
                <w:szCs w:val="28"/>
              </w:rPr>
            </w:pPr>
            <w:r w:rsidRPr="000E4BE9">
              <w:rPr>
                <w:bCs/>
                <w:iCs/>
                <w:sz w:val="28"/>
                <w:szCs w:val="28"/>
              </w:rPr>
              <w:t>1 14 06013 10 0000 430</w:t>
            </w:r>
          </w:p>
        </w:tc>
        <w:tc>
          <w:tcPr>
            <w:tcW w:w="5580" w:type="dxa"/>
          </w:tcPr>
          <w:p w:rsidR="00784C58" w:rsidRPr="000E4BE9" w:rsidRDefault="00784C58" w:rsidP="00495F93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Доходы,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84C58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803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B2B14">
            <w:pPr>
              <w:jc w:val="center"/>
              <w:rPr>
                <w:bCs/>
                <w:iCs/>
                <w:sz w:val="28"/>
                <w:szCs w:val="28"/>
              </w:rPr>
            </w:pPr>
            <w:r w:rsidRPr="000E4BE9">
              <w:rPr>
                <w:bCs/>
                <w:iCs/>
                <w:sz w:val="28"/>
                <w:szCs w:val="28"/>
              </w:rPr>
              <w:t>1 14 06025 10 0000 430</w:t>
            </w:r>
          </w:p>
        </w:tc>
        <w:tc>
          <w:tcPr>
            <w:tcW w:w="5580" w:type="dxa"/>
          </w:tcPr>
          <w:p w:rsidR="00784C58" w:rsidRPr="000E4BE9" w:rsidRDefault="00784C58" w:rsidP="00495F93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 бюджетных и автономных учреждений)</w:t>
            </w:r>
          </w:p>
        </w:tc>
      </w:tr>
      <w:tr w:rsidR="00784C58" w:rsidRPr="000E4BE9" w:rsidTr="00CF54E1">
        <w:trPr>
          <w:gridBefore w:val="1"/>
          <w:wBefore w:w="31" w:type="dxa"/>
          <w:trHeight w:val="657"/>
        </w:trPr>
        <w:tc>
          <w:tcPr>
            <w:tcW w:w="1440" w:type="dxa"/>
          </w:tcPr>
          <w:p w:rsidR="00784C58" w:rsidRPr="000E4BE9" w:rsidRDefault="00784C58" w:rsidP="006B2B1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803</w:t>
            </w:r>
          </w:p>
        </w:tc>
        <w:tc>
          <w:tcPr>
            <w:tcW w:w="3240" w:type="dxa"/>
            <w:gridSpan w:val="2"/>
          </w:tcPr>
          <w:p w:rsidR="00784C58" w:rsidRPr="000E4BE9" w:rsidRDefault="00784C58" w:rsidP="006B2B14">
            <w:pPr>
              <w:jc w:val="center"/>
              <w:rPr>
                <w:bCs/>
                <w:iCs/>
                <w:sz w:val="28"/>
                <w:szCs w:val="28"/>
              </w:rPr>
            </w:pPr>
            <w:r w:rsidRPr="000E4BE9">
              <w:rPr>
                <w:bCs/>
                <w:iCs/>
                <w:sz w:val="28"/>
                <w:szCs w:val="28"/>
              </w:rPr>
              <w:t>1 17 01050 10 0000 180</w:t>
            </w:r>
          </w:p>
        </w:tc>
        <w:tc>
          <w:tcPr>
            <w:tcW w:w="5580" w:type="dxa"/>
          </w:tcPr>
          <w:p w:rsidR="00784C58" w:rsidRPr="000E4BE9" w:rsidRDefault="00784C58" w:rsidP="00495F93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784C58" w:rsidRPr="000E4BE9" w:rsidTr="00CF54E1">
        <w:trPr>
          <w:gridBefore w:val="1"/>
          <w:wBefore w:w="31" w:type="dxa"/>
          <w:trHeight w:val="639"/>
        </w:trPr>
        <w:tc>
          <w:tcPr>
            <w:tcW w:w="1440" w:type="dxa"/>
          </w:tcPr>
          <w:p w:rsidR="00784C58" w:rsidRPr="000E4BE9" w:rsidRDefault="00784C58">
            <w:pPr>
              <w:spacing w:before="120" w:after="120"/>
              <w:jc w:val="center"/>
              <w:rPr>
                <w:b/>
                <w:iCs/>
                <w:snapToGrid w:val="0"/>
                <w:sz w:val="28"/>
                <w:szCs w:val="28"/>
              </w:rPr>
            </w:pPr>
            <w:r w:rsidRPr="000E4BE9">
              <w:rPr>
                <w:b/>
                <w:iCs/>
                <w:snapToGrid w:val="0"/>
                <w:sz w:val="28"/>
                <w:szCs w:val="28"/>
              </w:rPr>
              <w:t>805</w:t>
            </w:r>
          </w:p>
        </w:tc>
        <w:tc>
          <w:tcPr>
            <w:tcW w:w="8820" w:type="dxa"/>
            <w:gridSpan w:val="3"/>
          </w:tcPr>
          <w:p w:rsidR="00784C58" w:rsidRPr="000E4BE9" w:rsidRDefault="00784C58">
            <w:pPr>
              <w:spacing w:before="120" w:after="120"/>
              <w:jc w:val="center"/>
              <w:rPr>
                <w:b/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/>
                <w:bCs/>
                <w:iCs/>
                <w:snapToGrid w:val="0"/>
                <w:sz w:val="28"/>
                <w:szCs w:val="28"/>
              </w:rPr>
              <w:t>Финансово-бюджетная палата Зеленодольского муниципального района</w:t>
            </w:r>
          </w:p>
        </w:tc>
      </w:tr>
      <w:tr w:rsidR="00784C58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7541BE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784C58" w:rsidRPr="000E4BE9" w:rsidRDefault="00784C58" w:rsidP="00754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1 11 03050 10 0000 120</w:t>
            </w:r>
          </w:p>
        </w:tc>
        <w:tc>
          <w:tcPr>
            <w:tcW w:w="5672" w:type="dxa"/>
            <w:gridSpan w:val="2"/>
          </w:tcPr>
          <w:p w:rsidR="00784C58" w:rsidRPr="000E4BE9" w:rsidRDefault="00784C58" w:rsidP="007541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784C58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F944B5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784C58" w:rsidRPr="000E4BE9" w:rsidRDefault="00784C58" w:rsidP="00F944B5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1 13 01995 10 0000 130</w:t>
            </w:r>
          </w:p>
        </w:tc>
        <w:tc>
          <w:tcPr>
            <w:tcW w:w="5672" w:type="dxa"/>
            <w:gridSpan w:val="2"/>
          </w:tcPr>
          <w:p w:rsidR="00784C58" w:rsidRPr="000E4BE9" w:rsidRDefault="00784C58" w:rsidP="00F944B5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784C58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C3223F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784C58" w:rsidRPr="000E4BE9" w:rsidRDefault="00784C58" w:rsidP="00C3223F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1 13 02065 10 0000 130</w:t>
            </w:r>
          </w:p>
        </w:tc>
        <w:tc>
          <w:tcPr>
            <w:tcW w:w="5672" w:type="dxa"/>
            <w:gridSpan w:val="2"/>
          </w:tcPr>
          <w:p w:rsidR="00784C58" w:rsidRPr="000E4BE9" w:rsidRDefault="00784C58" w:rsidP="00C3223F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784C58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F944B5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784C58" w:rsidRPr="000E4BE9" w:rsidRDefault="00784C58" w:rsidP="00F944B5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1 13 02995 10 0000 130</w:t>
            </w:r>
          </w:p>
        </w:tc>
        <w:tc>
          <w:tcPr>
            <w:tcW w:w="5672" w:type="dxa"/>
            <w:gridSpan w:val="2"/>
          </w:tcPr>
          <w:p w:rsidR="00784C58" w:rsidRPr="000E4BE9" w:rsidRDefault="00784C58" w:rsidP="00F944B5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Прочие доходы от компенсации затрат  бюджетов поселений от возврата дебиторской задолженности прошлых лет</w:t>
            </w:r>
          </w:p>
        </w:tc>
      </w:tr>
      <w:tr w:rsidR="00784C58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F97F34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784C58" w:rsidRPr="000E4BE9" w:rsidRDefault="00784C58" w:rsidP="00F97F34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1 16 23051 10 0000 140</w:t>
            </w:r>
          </w:p>
        </w:tc>
        <w:tc>
          <w:tcPr>
            <w:tcW w:w="5672" w:type="dxa"/>
            <w:gridSpan w:val="2"/>
          </w:tcPr>
          <w:p w:rsidR="00784C58" w:rsidRPr="000E4BE9" w:rsidRDefault="00784C58" w:rsidP="00F97F34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0E4BE9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0E4BE9">
              <w:rPr>
                <w:sz w:val="28"/>
                <w:szCs w:val="28"/>
              </w:rPr>
              <w:t xml:space="preserve"> выступают получатели средств бюджетов поселений</w:t>
            </w:r>
          </w:p>
        </w:tc>
      </w:tr>
      <w:tr w:rsidR="00784C58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F97F34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784C58" w:rsidRPr="000E4BE9" w:rsidRDefault="00784C58" w:rsidP="00F97F34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1 16 23052 10 0000 140</w:t>
            </w:r>
          </w:p>
        </w:tc>
        <w:tc>
          <w:tcPr>
            <w:tcW w:w="5672" w:type="dxa"/>
            <w:gridSpan w:val="2"/>
          </w:tcPr>
          <w:p w:rsidR="00784C58" w:rsidRPr="000E4BE9" w:rsidRDefault="00784C58" w:rsidP="00F97F34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0E4BE9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0E4BE9">
              <w:rPr>
                <w:sz w:val="28"/>
                <w:szCs w:val="28"/>
              </w:rPr>
              <w:t xml:space="preserve"> выступают получатели средств бюджетов поселений</w:t>
            </w:r>
          </w:p>
        </w:tc>
      </w:tr>
      <w:tr w:rsidR="00784C58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F944B5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 xml:space="preserve">805 </w:t>
            </w:r>
          </w:p>
        </w:tc>
        <w:tc>
          <w:tcPr>
            <w:tcW w:w="3148" w:type="dxa"/>
          </w:tcPr>
          <w:p w:rsidR="00784C58" w:rsidRPr="000E4BE9" w:rsidRDefault="00784C58" w:rsidP="00F944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1 16 90050 10 0000 140 </w:t>
            </w:r>
          </w:p>
        </w:tc>
        <w:tc>
          <w:tcPr>
            <w:tcW w:w="5672" w:type="dxa"/>
            <w:gridSpan w:val="2"/>
          </w:tcPr>
          <w:p w:rsidR="00784C58" w:rsidRPr="000E4BE9" w:rsidRDefault="00784C58" w:rsidP="00F944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</w:tr>
      <w:tr w:rsidR="00784C58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F944B5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784C58" w:rsidRPr="000E4BE9" w:rsidRDefault="00784C58" w:rsidP="00F944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672" w:type="dxa"/>
            <w:gridSpan w:val="2"/>
          </w:tcPr>
          <w:p w:rsidR="00784C58" w:rsidRPr="000E4BE9" w:rsidRDefault="00784C58" w:rsidP="00F944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784C58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784C58" w:rsidRPr="000E4BE9" w:rsidRDefault="00784C58" w:rsidP="00F944B5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784C58" w:rsidRPr="000E4BE9" w:rsidRDefault="00784C58" w:rsidP="00F944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672" w:type="dxa"/>
            <w:gridSpan w:val="2"/>
          </w:tcPr>
          <w:p w:rsidR="00784C58" w:rsidRPr="000E4BE9" w:rsidRDefault="00784C58" w:rsidP="00F944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поселений 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F944B5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6A435C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1 17 14030 10 0000 180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6A435C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Средства самообложения граждан, зачисляемые в бюджеты поселений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6E716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805</w:t>
            </w:r>
          </w:p>
          <w:p w:rsidR="004A107C" w:rsidRPr="000E4BE9" w:rsidRDefault="004A107C" w:rsidP="006E716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3148" w:type="dxa"/>
          </w:tcPr>
          <w:p w:rsidR="004A107C" w:rsidRPr="000E4BE9" w:rsidRDefault="004A107C" w:rsidP="006E716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2 02 01001 10 0000 151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6E7164">
            <w:pPr>
              <w:pStyle w:val="a5"/>
            </w:pPr>
            <w:r w:rsidRPr="000E4BE9">
              <w:t>Дотации бюджетам поселений на выравнивание бюджетной обеспеченности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F944B5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F944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2 02 01003 10 0000 151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F944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F944B5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F944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2 02 01009 10 0000 151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F944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поселений на поощрение </w:t>
            </w:r>
            <w:proofErr w:type="gramStart"/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4A107C" w:rsidRPr="000E4BE9" w:rsidTr="00255EC3">
        <w:trPr>
          <w:gridBefore w:val="1"/>
          <w:wBefore w:w="31" w:type="dxa"/>
          <w:trHeight w:val="465"/>
        </w:trPr>
        <w:tc>
          <w:tcPr>
            <w:tcW w:w="1440" w:type="dxa"/>
          </w:tcPr>
          <w:p w:rsidR="004A107C" w:rsidRPr="000E4BE9" w:rsidRDefault="004A107C" w:rsidP="00F944B5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F944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2 02 01999 10 0000 151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F944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дотации бюджетам поселений 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F944B5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F944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2 02 02003 10 0000 151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F944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реформирование муниципальных финансов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F944B5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F944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2 02 02008 10 0000 151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F944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жильем молодых семей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F944B5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F944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2 02 02041 10 0000 151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F944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 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210DD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210D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2 02 02042 10 0000 151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210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государственную поддержку внедрения комплексных мер модернизации образования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210DD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210D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2 02 02051 10 0000 151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210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реализацию федеральных целевых программ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210DD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210D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2 02 02074 10 0000 151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210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совершенствование организации питания учащихся в общеобразовательных учреждениях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210DD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 xml:space="preserve">805 </w:t>
            </w:r>
          </w:p>
        </w:tc>
        <w:tc>
          <w:tcPr>
            <w:tcW w:w="3148" w:type="dxa"/>
          </w:tcPr>
          <w:p w:rsidR="004A107C" w:rsidRPr="000E4BE9" w:rsidRDefault="004A107C" w:rsidP="00210D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2 02 02077 10 0000 151</w:t>
            </w:r>
          </w:p>
        </w:tc>
        <w:tc>
          <w:tcPr>
            <w:tcW w:w="5672" w:type="dxa"/>
            <w:gridSpan w:val="2"/>
          </w:tcPr>
          <w:p w:rsidR="004A107C" w:rsidRPr="000E4BE9" w:rsidRDefault="00230B7E" w:rsidP="00210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на </w:t>
            </w:r>
            <w:proofErr w:type="spellStart"/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210DD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805 </w:t>
            </w:r>
          </w:p>
        </w:tc>
        <w:tc>
          <w:tcPr>
            <w:tcW w:w="3148" w:type="dxa"/>
          </w:tcPr>
          <w:p w:rsidR="004A107C" w:rsidRPr="000E4BE9" w:rsidRDefault="004A107C" w:rsidP="00210D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2 02 02078 10 0000 151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210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210DD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210D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2 02 02079 10 0000 151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210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210DD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210D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2 02 02085 10 0000 151 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210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на осуществление мероприятий по обеспечению жильем граждан Российской Федерации, проживающих в сельской местности </w:t>
            </w:r>
          </w:p>
        </w:tc>
      </w:tr>
      <w:tr w:rsidR="004A107C" w:rsidRPr="000E4BE9" w:rsidTr="00CF54E1">
        <w:trPr>
          <w:gridBefore w:val="1"/>
          <w:wBefore w:w="31" w:type="dxa"/>
          <w:trHeight w:val="707"/>
        </w:trPr>
        <w:tc>
          <w:tcPr>
            <w:tcW w:w="1440" w:type="dxa"/>
          </w:tcPr>
          <w:p w:rsidR="004A107C" w:rsidRPr="000E4BE9" w:rsidRDefault="004A107C" w:rsidP="00210DD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230B7E">
            <w:pPr>
              <w:pStyle w:val="a5"/>
            </w:pPr>
            <w:r w:rsidRPr="000E4BE9">
              <w:t>2 02 02088 10 0000 151</w:t>
            </w:r>
          </w:p>
        </w:tc>
        <w:tc>
          <w:tcPr>
            <w:tcW w:w="5672" w:type="dxa"/>
            <w:gridSpan w:val="2"/>
          </w:tcPr>
          <w:p w:rsidR="004A107C" w:rsidRPr="000E4BE9" w:rsidRDefault="00230B7E" w:rsidP="00230B7E">
            <w:pPr>
              <w:pStyle w:val="a5"/>
            </w:pPr>
            <w:r w:rsidRPr="000E4BE9">
              <w:t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6E7164">
            <w:pPr>
              <w:jc w:val="center"/>
              <w:rPr>
                <w:bCs/>
                <w:iCs/>
                <w:snapToGrid w:val="0"/>
                <w:sz w:val="28"/>
                <w:szCs w:val="28"/>
                <w:lang w:val="en-US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  <w:lang w:val="en-US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6E716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2 02 02088 10 0001 151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6E7164">
            <w:pPr>
              <w:pStyle w:val="a5"/>
            </w:pPr>
            <w:r w:rsidRPr="000E4BE9">
              <w:t>Субсидии бюджетам поселений на обеспечение мероприятий по капитальному ремонту многоквартирных домов за счёт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766D1F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766D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2 02 02088 10 0002 151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766D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районов на обеспечение мероприятий по переселению граждан из аварийного жилищного фонда за счет средств, поступивших от  государственной корпорации Фонд содействия реформированию жилищно-коммунального хозяйства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766D1F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766D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2 02 02088 10 0004 151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766D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</w:t>
            </w:r>
            <w:proofErr w:type="gramStart"/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E4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766D1F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>805</w:t>
            </w:r>
          </w:p>
        </w:tc>
        <w:tc>
          <w:tcPr>
            <w:tcW w:w="3148" w:type="dxa"/>
          </w:tcPr>
          <w:p w:rsidR="004A107C" w:rsidRPr="000E4BE9" w:rsidRDefault="004A107C" w:rsidP="00766D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2 02  02089 10 0000 151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766D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7F6C5C">
            <w:pPr>
              <w:jc w:val="center"/>
              <w:rPr>
                <w:bCs/>
                <w:iCs/>
                <w:snapToGrid w:val="0"/>
                <w:sz w:val="28"/>
                <w:szCs w:val="28"/>
                <w:lang w:val="en-US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  <w:lang w:val="en-US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7F6C5C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2 02 02089 10 0001 151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7F6C5C">
            <w:pPr>
              <w:pStyle w:val="a5"/>
            </w:pPr>
            <w:r w:rsidRPr="000E4BE9">
              <w:t>Субсидии бюджетам поселений на обеспечение мероприятий по капитальному ремонту многоквартирных домов за счёт средств бюджетов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A742E2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A742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2 02  02089 10 0002 151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A742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A742E2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A742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2 02  02089 10 0004 151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A742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</w:t>
            </w:r>
            <w:proofErr w:type="gramStart"/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строительства за счет</w:t>
            </w:r>
            <w:proofErr w:type="gramEnd"/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бюджетов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14792D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1479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2 02 02105 10 0000 151 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1479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на проведение противоаварийных мероприятий в зданиях государственных и муниципальных общеобразовательных учреждений 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A742E2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A742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2 02 02109 10 0000 151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A742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районов на проведение капитального ремонта многоквартирных домов</w:t>
            </w:r>
          </w:p>
        </w:tc>
      </w:tr>
      <w:tr w:rsidR="004A107C" w:rsidRPr="000E4BE9" w:rsidTr="00DD7101">
        <w:trPr>
          <w:gridBefore w:val="1"/>
          <w:wBefore w:w="31" w:type="dxa"/>
          <w:trHeight w:val="347"/>
        </w:trPr>
        <w:tc>
          <w:tcPr>
            <w:tcW w:w="1440" w:type="dxa"/>
          </w:tcPr>
          <w:p w:rsidR="004A107C" w:rsidRPr="000E4BE9" w:rsidRDefault="004A107C" w:rsidP="007F6C5C">
            <w:pPr>
              <w:jc w:val="center"/>
              <w:rPr>
                <w:bCs/>
                <w:iCs/>
                <w:snapToGrid w:val="0"/>
                <w:sz w:val="28"/>
                <w:szCs w:val="28"/>
                <w:lang w:val="en-US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  <w:lang w:val="en-US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7F6C5C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2 02 02999 10 0000 151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7F6C5C">
            <w:pPr>
              <w:pStyle w:val="a5"/>
            </w:pPr>
            <w:r w:rsidRPr="000E4BE9">
              <w:t>Прочие субсидии бюджетам поселений</w:t>
            </w:r>
          </w:p>
        </w:tc>
      </w:tr>
      <w:tr w:rsidR="004A107C" w:rsidRPr="000E4BE9" w:rsidTr="00C609CC">
        <w:trPr>
          <w:gridBefore w:val="1"/>
          <w:wBefore w:w="31" w:type="dxa"/>
          <w:trHeight w:val="976"/>
        </w:trPr>
        <w:tc>
          <w:tcPr>
            <w:tcW w:w="1440" w:type="dxa"/>
          </w:tcPr>
          <w:p w:rsidR="004A107C" w:rsidRPr="000E4BE9" w:rsidRDefault="004A107C" w:rsidP="00A742E2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A742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2 02 03001 10 0000 151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A742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оплату жилищно-коммунальных услуг отдельным категориям граждан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14792D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1479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1479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на государственную регистрацию актов </w:t>
            </w:r>
            <w:r w:rsidRPr="000E4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состояния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14792D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>805</w:t>
            </w:r>
          </w:p>
        </w:tc>
        <w:tc>
          <w:tcPr>
            <w:tcW w:w="3148" w:type="dxa"/>
          </w:tcPr>
          <w:p w:rsidR="004A107C" w:rsidRPr="000E4BE9" w:rsidRDefault="004A107C" w:rsidP="001479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2 02 03007 10 0000 151 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1479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14792D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1479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2 02 03014 10 0000 151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1479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поощрение лучших учителей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14792D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1479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2 02 03 015 10 0000 151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1479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14792D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1479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2 02 03021 10 0000 151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1479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ежемесячное денежное вознаграждение за классное руководство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A12E27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A12E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2 02 03024 10 0000 151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A12E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F70164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F701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2 02 03999 10 0000 151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F701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поселений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6E7164">
            <w:pPr>
              <w:jc w:val="center"/>
              <w:rPr>
                <w:bCs/>
                <w:iCs/>
                <w:snapToGrid w:val="0"/>
                <w:sz w:val="28"/>
                <w:szCs w:val="28"/>
                <w:lang w:val="en-US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  <w:lang w:val="en-US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6E7164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2 02 04012 10 0000 151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6E7164">
            <w:pPr>
              <w:pStyle w:val="a5"/>
            </w:pPr>
            <w:r w:rsidRPr="000E4BE9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90D35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E90D35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2 02 04014 10 0000 151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90D35">
            <w:pPr>
              <w:pStyle w:val="a5"/>
            </w:pPr>
            <w:r w:rsidRPr="000E4BE9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90D35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E90D35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2 02 04025 10 0000 151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90D35">
            <w:pPr>
              <w:pStyle w:val="a5"/>
            </w:pPr>
            <w:r w:rsidRPr="000E4BE9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E36A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2 02 04028 10 0000 151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36A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поселений на реализацию природоохранных мероприятий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F177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2 02 04056 10 0000 151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F177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поселений на финансовое обеспечение дорожной деятельности в отношении автомобильных дорог общего </w:t>
            </w:r>
            <w:r w:rsidRPr="000E4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значения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90D35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lastRenderedPageBreak/>
              <w:t>805</w:t>
            </w:r>
          </w:p>
        </w:tc>
        <w:tc>
          <w:tcPr>
            <w:tcW w:w="3148" w:type="dxa"/>
          </w:tcPr>
          <w:p w:rsidR="004A107C" w:rsidRPr="000E4BE9" w:rsidRDefault="004A107C" w:rsidP="002955A0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0E4BE9">
              <w:rPr>
                <w:bCs/>
                <w:iCs/>
                <w:snapToGrid w:val="0"/>
                <w:sz w:val="28"/>
                <w:szCs w:val="28"/>
              </w:rPr>
              <w:t>2 02 04999 10 0000 151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90D35">
            <w:pPr>
              <w:pStyle w:val="a5"/>
            </w:pPr>
            <w:r w:rsidRPr="000E4BE9">
              <w:t xml:space="preserve">Прочие межбюджетные трансферты, передаваемые бюджетам поселений 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E36A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2 03 05010 10 0000 180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36A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Предоставление 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E36A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2 03 05020 10 0000 180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36A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поселений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2 03 05099 10 0000 180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36A6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E36A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2 04 05010 10 0000 180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36A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Предоставление негосударственными организациями грантов для получателей средств  бюджетов поселений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E36A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2 04 05020 10 0000 180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36A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 бюджетов поселений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E36A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2 04 05099 10 0000 180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36A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6A435C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2 07 05030 10 0000 180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6A435C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  <w:p w:rsidR="004A107C" w:rsidRPr="000E4BE9" w:rsidRDefault="004A107C" w:rsidP="006A435C">
            <w:pPr>
              <w:jc w:val="both"/>
              <w:rPr>
                <w:sz w:val="28"/>
                <w:szCs w:val="28"/>
              </w:rPr>
            </w:pP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2 08 05000 10 0000 180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36A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E36A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2 18 05010 10 0000 180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36A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2 18 05020 10 0000 180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36A6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>805</w:t>
            </w:r>
          </w:p>
        </w:tc>
        <w:tc>
          <w:tcPr>
            <w:tcW w:w="3148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2 18 05030 10 0000 180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36A6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E36A6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2 18 05010 10 0000 151 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E36A6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B54E70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B54E70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2 18 05020 10 0000 151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B54E70">
            <w:pPr>
              <w:jc w:val="both"/>
              <w:rPr>
                <w:sz w:val="28"/>
                <w:szCs w:val="28"/>
              </w:rPr>
            </w:pPr>
            <w:r w:rsidRPr="000E4BE9">
              <w:rPr>
                <w:rFonts w:ascii="TimesNewRomanPSMT" w:hAnsi="TimesNewRomanPSMT"/>
                <w:sz w:val="28"/>
                <w:szCs w:val="2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B54E70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805</w:t>
            </w:r>
          </w:p>
        </w:tc>
        <w:tc>
          <w:tcPr>
            <w:tcW w:w="3148" w:type="dxa"/>
          </w:tcPr>
          <w:p w:rsidR="004A107C" w:rsidRPr="000E4BE9" w:rsidRDefault="004A107C" w:rsidP="00B54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2 19 05000 10 0000 151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B54E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0E4BE9">
              <w:rPr>
                <w:rFonts w:ascii="TimesNewRomanPSMT" w:hAnsi="TimesNewRomanPSMT"/>
                <w:sz w:val="28"/>
                <w:szCs w:val="28"/>
              </w:rPr>
              <w:t>поселений</w:t>
            </w: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B54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4A107C" w:rsidRPr="000E4BE9" w:rsidRDefault="004A107C" w:rsidP="00B54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gridSpan w:val="2"/>
          </w:tcPr>
          <w:p w:rsidR="004A107C" w:rsidRPr="000E4BE9" w:rsidRDefault="004A107C" w:rsidP="00B54E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07C" w:rsidRPr="000E4BE9" w:rsidTr="00334E5A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6A435C">
            <w:pPr>
              <w:spacing w:before="120" w:after="120"/>
              <w:jc w:val="center"/>
              <w:rPr>
                <w:b/>
                <w:iCs/>
                <w:snapToGrid w:val="0"/>
                <w:sz w:val="28"/>
                <w:szCs w:val="28"/>
              </w:rPr>
            </w:pPr>
            <w:r w:rsidRPr="000E4BE9">
              <w:rPr>
                <w:b/>
                <w:iCs/>
                <w:snapToGrid w:val="0"/>
                <w:sz w:val="28"/>
                <w:szCs w:val="28"/>
              </w:rPr>
              <w:t>820</w:t>
            </w:r>
          </w:p>
        </w:tc>
        <w:tc>
          <w:tcPr>
            <w:tcW w:w="8820" w:type="dxa"/>
            <w:gridSpan w:val="3"/>
          </w:tcPr>
          <w:p w:rsidR="004A107C" w:rsidRPr="000E4BE9" w:rsidRDefault="004A107C" w:rsidP="00E97A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  <w:t>Исполнительный комитет города Зеленодольск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B54E70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820</w:t>
            </w:r>
          </w:p>
        </w:tc>
        <w:tc>
          <w:tcPr>
            <w:tcW w:w="3148" w:type="dxa"/>
          </w:tcPr>
          <w:p w:rsidR="004A107C" w:rsidRPr="000E4BE9" w:rsidRDefault="004A107C" w:rsidP="006A435C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1 11 09045 10 0000 120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6A435C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B54E70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820</w:t>
            </w:r>
          </w:p>
        </w:tc>
        <w:tc>
          <w:tcPr>
            <w:tcW w:w="3148" w:type="dxa"/>
          </w:tcPr>
          <w:p w:rsidR="004A107C" w:rsidRPr="000E4BE9" w:rsidRDefault="004A107C" w:rsidP="006A4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672" w:type="dxa"/>
            <w:gridSpan w:val="2"/>
          </w:tcPr>
          <w:p w:rsidR="004A107C" w:rsidRPr="000E4BE9" w:rsidRDefault="004A107C" w:rsidP="006A4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B54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4A107C" w:rsidRPr="000E4BE9" w:rsidRDefault="004A107C" w:rsidP="00B54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gridSpan w:val="2"/>
          </w:tcPr>
          <w:p w:rsidR="004A107C" w:rsidRPr="000E4BE9" w:rsidRDefault="004A107C" w:rsidP="00B54E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B54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4A107C" w:rsidRPr="000E4BE9" w:rsidRDefault="004A107C" w:rsidP="00B54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gridSpan w:val="2"/>
          </w:tcPr>
          <w:p w:rsidR="004A107C" w:rsidRPr="000E4BE9" w:rsidRDefault="004A107C" w:rsidP="00B54E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07C" w:rsidRPr="000E4BE9" w:rsidTr="00CF54E1">
        <w:trPr>
          <w:gridBefore w:val="1"/>
          <w:wBefore w:w="31" w:type="dxa"/>
          <w:trHeight w:val="20"/>
        </w:trPr>
        <w:tc>
          <w:tcPr>
            <w:tcW w:w="1440" w:type="dxa"/>
          </w:tcPr>
          <w:p w:rsidR="004A107C" w:rsidRPr="000E4BE9" w:rsidRDefault="004A107C" w:rsidP="009F386B">
            <w:pPr>
              <w:spacing w:before="120" w:after="120"/>
              <w:jc w:val="center"/>
              <w:rPr>
                <w:b/>
                <w:iCs/>
                <w:snapToGrid w:val="0"/>
                <w:sz w:val="28"/>
                <w:szCs w:val="28"/>
              </w:rPr>
            </w:pPr>
            <w:r w:rsidRPr="000E4BE9">
              <w:rPr>
                <w:b/>
                <w:iCs/>
                <w:snapToGrid w:val="0"/>
                <w:sz w:val="28"/>
                <w:szCs w:val="28"/>
              </w:rPr>
              <w:t>000</w:t>
            </w:r>
          </w:p>
        </w:tc>
        <w:tc>
          <w:tcPr>
            <w:tcW w:w="8820" w:type="dxa"/>
            <w:gridSpan w:val="3"/>
          </w:tcPr>
          <w:p w:rsidR="004A107C" w:rsidRPr="000E4BE9" w:rsidRDefault="004A107C" w:rsidP="009F386B">
            <w:pPr>
              <w:spacing w:before="120" w:after="120"/>
              <w:jc w:val="center"/>
              <w:rPr>
                <w:b/>
                <w:iCs/>
                <w:snapToGrid w:val="0"/>
                <w:sz w:val="28"/>
                <w:szCs w:val="28"/>
              </w:rPr>
            </w:pPr>
            <w:r w:rsidRPr="000E4BE9">
              <w:rPr>
                <w:b/>
                <w:iCs/>
                <w:snapToGrid w:val="0"/>
                <w:sz w:val="28"/>
                <w:szCs w:val="28"/>
              </w:rPr>
              <w:t>Иные доходы бюджета города Зеленодольск, администрирование которых может осуществляться главными администраторами доходов бюджета города Зеленодоль</w:t>
            </w:r>
            <w:proofErr w:type="gramStart"/>
            <w:r w:rsidRPr="000E4BE9">
              <w:rPr>
                <w:b/>
                <w:iCs/>
                <w:snapToGrid w:val="0"/>
                <w:sz w:val="28"/>
                <w:szCs w:val="28"/>
              </w:rPr>
              <w:t>ск в пр</w:t>
            </w:r>
            <w:proofErr w:type="gramEnd"/>
            <w:r w:rsidRPr="000E4BE9">
              <w:rPr>
                <w:b/>
                <w:iCs/>
                <w:snapToGrid w:val="0"/>
                <w:sz w:val="28"/>
                <w:szCs w:val="28"/>
              </w:rPr>
              <w:t>еделах их компетенции</w:t>
            </w:r>
          </w:p>
        </w:tc>
      </w:tr>
      <w:tr w:rsidR="004A107C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1 11 02033 10 0000 120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Доходы от размещения временно свободных средств бюджетов поселений</w:t>
            </w:r>
          </w:p>
        </w:tc>
      </w:tr>
      <w:tr w:rsidR="004A107C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1 11 09015 10 0000 120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 </w:t>
            </w:r>
          </w:p>
        </w:tc>
      </w:tr>
      <w:tr w:rsidR="004A107C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1 11 09025 10 0000 120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Доходы от распоряжения правами на результаты научно-технической деятельности, находящимися в собственности поселений </w:t>
            </w:r>
          </w:p>
        </w:tc>
      </w:tr>
      <w:tr w:rsidR="004A107C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1 11 09035 10 0000 120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 w:rsidRPr="000E4BE9">
              <w:rPr>
                <w:sz w:val="28"/>
                <w:szCs w:val="28"/>
              </w:rPr>
              <w:t>имущества</w:t>
            </w:r>
            <w:proofErr w:type="gramEnd"/>
            <w:r w:rsidRPr="000E4BE9">
              <w:rPr>
                <w:sz w:val="28"/>
                <w:szCs w:val="28"/>
              </w:rPr>
              <w:t xml:space="preserve"> автомобильных дорог, находящихся в собственности поселений </w:t>
            </w:r>
          </w:p>
        </w:tc>
      </w:tr>
      <w:tr w:rsidR="004A107C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1 13 01995 10 0000 130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4A107C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1 13 02995 10 0000 130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Прочие доходы от компенсации затрат  бюджетов поселений от возврата дебиторской задолженности прошлых лет</w:t>
            </w:r>
          </w:p>
        </w:tc>
      </w:tr>
      <w:tr w:rsidR="004A107C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1 14 03050 10 0000 410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4A107C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1 14 03050 10 0000 440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4A107C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1 14 04050 10 0000 420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Доходы от продажи нематериальных активов, находящихся в собственности поселений </w:t>
            </w:r>
          </w:p>
        </w:tc>
      </w:tr>
      <w:tr w:rsidR="004A107C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1 15 02050 10 0000 140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A107C" w:rsidRPr="000E4BE9" w:rsidRDefault="004A107C" w:rsidP="00D21D3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6A435C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6A435C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1 16 18050 10 0000 140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6A435C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1 16 90050 10 0000 140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поселений 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2 01 05010 10 0000 180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Предоставление нерезидентами грантов для получателей средств бюджетов поселений 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2 01 05020 10 0000 180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Поступления от  денежных пожертвований, предоставляемых нерезидентами получателям средств бюджетов поселений 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2 01 05099 10 0000 180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Прочие безвозмездные поступления от нерезидентов в бюджеты поселений 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2 02 02009 10 0000 151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2 02 02019 10 0000 151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реализацию программ поддержки социально ориентированных некоммерческих организаций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2 02 02021 10 0000 151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осуществление капитального ремонта гидротехнических сооружений, находящихся в собственности поселений и бесхозяйных гидротехнических сооружений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2 02 02044 10 0000 151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автомобильными дорогами новых микрорайонов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2 02 02046 10 0000 151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2 02 02071 10 0000 151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предоставление грантов в области науки, культуры, искусства и средств массовой информации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2 02 02073 10 0000 151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создание технопарков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2 02 02080 10 0000 151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Субсидии бюджетам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2 02 02081 10 0000 151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2 02 02102 10 0000 151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2 02 02104 10 0000 151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Субсидии бюджетам поселений на организацию дистанционного обучения инвалидов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2 02 02124 10 0000 151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Субсидии бюджетам поселений на приобретение специализированной </w:t>
            </w:r>
            <w:proofErr w:type="spellStart"/>
            <w:r w:rsidRPr="000E4BE9">
              <w:rPr>
                <w:sz w:val="28"/>
                <w:szCs w:val="28"/>
              </w:rPr>
              <w:t>лесопожарной</w:t>
            </w:r>
            <w:proofErr w:type="spellEnd"/>
            <w:r w:rsidRPr="000E4BE9">
              <w:rPr>
                <w:sz w:val="28"/>
                <w:szCs w:val="28"/>
              </w:rPr>
              <w:t xml:space="preserve"> техники и оборудования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2 02 02141 10 0000 151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Субсидии бюджетам поселений на реализацию комплексных программ поддержки развития дошкольных образовательных учреждений в субъектах Российской Федерации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2 02 02150 10 0000 151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Субсидии бюджетам поселений на</w:t>
            </w:r>
            <w:r w:rsidRPr="000E4BE9">
              <w:rPr>
                <w:bCs/>
                <w:sz w:val="28"/>
                <w:szCs w:val="28"/>
              </w:rPr>
              <w:t xml:space="preserve">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CC6183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CC6183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2 02 02153 10 0000 151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CC6183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Субсидии бюджетам поселений на</w:t>
            </w:r>
            <w:r w:rsidRPr="000E4BE9">
              <w:rPr>
                <w:bCs/>
                <w:sz w:val="28"/>
                <w:szCs w:val="28"/>
              </w:rPr>
              <w:t xml:space="preserve"> поддержку начинающих фермеров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CC6183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CC6183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2 02 02154 10 0000 151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CC6183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Субсидии бюджетам поселений на</w:t>
            </w:r>
            <w:r w:rsidRPr="000E4BE9">
              <w:rPr>
                <w:bCs/>
                <w:sz w:val="28"/>
                <w:szCs w:val="28"/>
              </w:rPr>
              <w:t xml:space="preserve"> развитие семейных животноводческих ферм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2 02 03002 10 0000 151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осуществление полномочий по подготовке проведения статистических переписей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2 02 03004 10 0000 151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обеспечение мер социальной поддержки для лиц, награжденных знаком "Почетный донор СССР", "Почетный донор России"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2 02 03005 10 0000 151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организацию, регулирование и охрану водных биологических ресурсов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2 02 03006 10 0000 151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охрану и использование охотничьих ресурсов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2 02 03010 10 0000 151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перевозку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2 02 03011 10 0000 151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Субвенции бюджетам поселений на государственные единовременные пособия и ежемесячные денежные компенсации гражданам при возникновении </w:t>
            </w:r>
            <w:proofErr w:type="spellStart"/>
            <w:r w:rsidRPr="000E4BE9">
              <w:rPr>
                <w:sz w:val="28"/>
                <w:szCs w:val="28"/>
              </w:rPr>
              <w:t>поствакцинальных</w:t>
            </w:r>
            <w:proofErr w:type="spellEnd"/>
            <w:r w:rsidRPr="000E4BE9">
              <w:rPr>
                <w:sz w:val="28"/>
                <w:szCs w:val="28"/>
              </w:rPr>
              <w:t xml:space="preserve"> осложнений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2 02 03012 10 0000 151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2 02 03013 10 0000 151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2 02 03018 10 0000 151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Субвенции бюджетам поселений на осуществление отдельных полномочий в области лесных отношений 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2 02 03019 10 0000 151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осуществление отдельных полномочий в области водных отношений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2 02 03020 10 0000 151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  <w:trHeight w:val="140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2 02 03022 10 0000 151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предоставление гражданам субсидий на оплату жилого помещения и коммунальных услуг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2 02 03025 10 0000 151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Субвенции бюджетам поселений на реализацию полномочий Российской Федерации по осуществлению социальных выплат безработным гражданам  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2 02 03026 10 0000 151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2 02 03027 10 0000 151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2 02 03029 10 0000 151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2 02 03033 10 0000 151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оздоровление детей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2 02 03035 10 0000 151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поддержку овцеводства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2 02 03036 10 0000 151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поддержку элитного семеноводства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2 02 03039 10 0000 151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закладку и уход за многолетними насаждениями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2 02 03040 10 0000 151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компенсацию части затрат по страхованию урожая сельскохозяйственных культур, урожая многолетних насаждений и посадок многолетних насаждений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2 02 03041 10 0000 151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374F33">
            <w:pPr>
              <w:jc w:val="both"/>
              <w:rPr>
                <w:sz w:val="28"/>
                <w:szCs w:val="28"/>
              </w:rPr>
            </w:pPr>
            <w:proofErr w:type="gramStart"/>
            <w:r w:rsidRPr="000E4BE9">
              <w:rPr>
                <w:sz w:val="28"/>
                <w:szCs w:val="28"/>
              </w:rPr>
              <w:t>Субвенции бюджетам поселений на возмещение сельскохозяйственным товаропроизводителям (кроме личных подсобных хозяйств и  сельскохозяйственных потребительских кооперативов), организациям агропромышленного комплекса независимо от их организационно-правовых форм, крестьянским (фермерским)     хозяйствам и организациям потребительской кооперации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2009 - 2012 годах на срок до 1 года</w:t>
            </w:r>
            <w:proofErr w:type="gramEnd"/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2 02 03046 10 0000 151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2005 - 2012 годах на срок до 8 лет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2 02 03047 10 0000 151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возмещение части затрат на закупку кормов для маточного поголовья крупного рогатого скота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2 02 03048 10 0000 151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компенсацию части затрат на приобретение средств химизации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2 02 03059 10 0000 151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государственную поддержку внедрения комплексных мер модернизации образования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2 02 03060 10 0000 151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Субвенции бюджетам поселений на 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      </w:r>
            <w:proofErr w:type="gramStart"/>
            <w:r w:rsidRPr="000E4BE9">
              <w:rPr>
                <w:sz w:val="28"/>
                <w:szCs w:val="28"/>
              </w:rPr>
              <w:t>контролю за</w:t>
            </w:r>
            <w:proofErr w:type="gramEnd"/>
            <w:r w:rsidRPr="000E4BE9">
              <w:rPr>
                <w:sz w:val="28"/>
                <w:szCs w:val="28"/>
              </w:rPr>
              <w:t xml:space="preserve"> соблюдением законодательства в области образования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2 02 03062 10 0000 151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материально-техническое обеспечение центров психолого-педагогической реабилитации и коррекции несовершеннолетних, злоупотребляющих наркотиками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2 02 03069 10 0000 151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napToGrid w:val="0"/>
                <w:sz w:val="28"/>
                <w:szCs w:val="28"/>
              </w:rPr>
              <w:t xml:space="preserve">Субвенции бюджетам </w:t>
            </w:r>
            <w:r w:rsidRPr="000E4BE9">
              <w:rPr>
                <w:sz w:val="28"/>
                <w:szCs w:val="28"/>
              </w:rPr>
              <w:t>поселений</w:t>
            </w:r>
            <w:r w:rsidRPr="000E4BE9">
              <w:rPr>
                <w:snapToGrid w:val="0"/>
                <w:sz w:val="28"/>
                <w:szCs w:val="28"/>
              </w:rPr>
              <w:t xml:space="preserve">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2 02 03070 10 0000 151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napToGrid w:val="0"/>
                <w:sz w:val="28"/>
                <w:szCs w:val="28"/>
              </w:rPr>
            </w:pPr>
            <w:r w:rsidRPr="000E4BE9">
              <w:rPr>
                <w:snapToGrid w:val="0"/>
                <w:sz w:val="28"/>
                <w:szCs w:val="28"/>
              </w:rPr>
              <w:t xml:space="preserve">Субвенции бюджетам </w:t>
            </w:r>
            <w:r w:rsidRPr="000E4BE9">
              <w:rPr>
                <w:sz w:val="28"/>
                <w:szCs w:val="28"/>
              </w:rPr>
              <w:t>поселений</w:t>
            </w:r>
            <w:r w:rsidRPr="000E4BE9">
              <w:rPr>
                <w:snapToGrid w:val="0"/>
                <w:sz w:val="28"/>
                <w:szCs w:val="28"/>
              </w:rPr>
              <w:t xml:space="preserve">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2 02 03073 10 0000 151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2 02 03077 10 0000 151</w:t>
            </w:r>
          </w:p>
          <w:p w:rsidR="00443406" w:rsidRPr="000E4BE9" w:rsidRDefault="00443406" w:rsidP="00D21D31">
            <w:pPr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обеспечение жильем граждан, уволенных с военной службы (службы), и приравненных к ним лиц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2 02 03078 10 0000 151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модернизацию региональных систем общего образования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  <w:trHeight w:val="183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75156B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75156B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2 02 03090 10 0000 151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75156B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Субвенции бюджетам поселений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  <w:trHeight w:val="183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2 02 04011 10 0000 151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Межбюджетные трансферты, передаваемые бюджетам поселений на премирование победителей Всероссийского конкурса на звание "Самый благоустроенный город России"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2 02 04026 10 0000 151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Межбюджетные трансферты, передаваемые бюджетам поселений на выплату региональной доплаты к пенсии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2 02 04029 10 0000 151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2 02 04041 10 0000 151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Межбюджетные трансферты, передаваемые бюджетам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FE08DF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FE08DF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2 02 04044 10 0000 151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FE08DF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Межбюджетные трансферты, передаваемые бюджетам поселений, на реализацию мероприятий по подготовке к проведению чемпионата мира по футболу в 2018 году в Российской Федерации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2 02 09014 10 0000 151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Прочие безвозмездные поступления в бюджеты поселений от федерального бюджета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2 02 09024 10 0000 151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AE7DA4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AE7DA4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2 02 09054 10 0000 151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AE7DA4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2 03 05010 10 0000 180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Предоставление  государственными (муниципальными) организациями грантов для получателей средств бюджетов поселений 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2 03 05020 10 0000 180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поселений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2 03 05030 10 0000 180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Безвозмездные поступления в бюджеты поселений государственной корпорации Фонд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2 03 05040 10 0000 180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2 03 05050 10 0000 180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2 03 05099 10 0000 180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Прочие безвозмездные поступления от государственных (муниципальных) организаций  в бюджеты поселений 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2 04 05010 10 0000 180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Предоставление негосударственными организациями грантов для получателей средств  бюджетов поселений 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C609CC">
            <w:pPr>
              <w:jc w:val="center"/>
            </w:pPr>
            <w:r w:rsidRPr="000E4BE9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2 04 05020 10 0000 180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Поступления от денежных пожертвований, предоставляемых негосударственными организациями получателям средств  бюджетов поселений 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  <w:trHeight w:val="9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C609CC">
            <w:pPr>
              <w:jc w:val="center"/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2 04 05099 10 0000 180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Прочие безвозмездные поступления от негосударственных организаций в бюджеты поселений 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ind w:left="601" w:hanging="601"/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2 07 05010 10 0000 180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  <w:proofErr w:type="gramStart"/>
            <w:r w:rsidRPr="000E4BE9">
              <w:rPr>
                <w:sz w:val="28"/>
                <w:szCs w:val="28"/>
              </w:rPr>
              <w:t xml:space="preserve"> ,</w:t>
            </w:r>
            <w:proofErr w:type="gramEnd"/>
            <w:r w:rsidRPr="000E4BE9">
              <w:rPr>
                <w:sz w:val="28"/>
                <w:szCs w:val="28"/>
              </w:rPr>
              <w:t xml:space="preserve"> в том числе добровольных пожертвований, в отношении автомобильных дорог общего пользования местного значения поселений 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F00134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F00134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2 07 05020 10 0000 180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F00134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443406" w:rsidRPr="000E4BE9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F00134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F00134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2 07 05030 10 0000 180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F00134">
            <w:pPr>
              <w:jc w:val="both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 xml:space="preserve">Прочие безвозмездные поступления в бюджеты поселений </w:t>
            </w:r>
          </w:p>
        </w:tc>
      </w:tr>
      <w:tr w:rsidR="00443406" w:rsidRPr="00D21D31" w:rsidTr="00C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jc w:val="center"/>
              <w:rPr>
                <w:sz w:val="28"/>
                <w:szCs w:val="28"/>
              </w:rPr>
            </w:pPr>
            <w:r w:rsidRPr="000E4BE9">
              <w:rPr>
                <w:sz w:val="28"/>
                <w:szCs w:val="28"/>
              </w:rPr>
              <w:t>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06" w:rsidRPr="000E4BE9" w:rsidRDefault="00443406" w:rsidP="00D21D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2 08 05000 10 0000 180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43406" w:rsidRPr="00D21D31" w:rsidRDefault="00443406" w:rsidP="00D21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E9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Pr="00D21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21D31" w:rsidRDefault="00D21D31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A4D" w:rsidRDefault="002D7A4D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DC9" w:rsidRDefault="006E6DC9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DC9" w:rsidRDefault="006E6DC9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DC9" w:rsidRDefault="006E6DC9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DC9" w:rsidRDefault="006E6DC9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DC9" w:rsidRDefault="006E6DC9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DC9" w:rsidRDefault="006E6DC9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DC9" w:rsidRDefault="006E6DC9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DC9" w:rsidRDefault="006E6DC9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DC9" w:rsidRDefault="006E6DC9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DC9" w:rsidRDefault="006E6DC9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DC9" w:rsidRDefault="006E6DC9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DC9" w:rsidRDefault="006E6DC9" w:rsidP="00D21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57CC" w:rsidRPr="007B531F" w:rsidRDefault="00F657CC">
      <w:pPr>
        <w:jc w:val="right"/>
        <w:rPr>
          <w:sz w:val="28"/>
          <w:szCs w:val="28"/>
        </w:rPr>
      </w:pPr>
      <w:r w:rsidRPr="007B531F">
        <w:rPr>
          <w:sz w:val="28"/>
          <w:szCs w:val="28"/>
        </w:rPr>
        <w:lastRenderedPageBreak/>
        <w:t>Таблица 2</w:t>
      </w:r>
    </w:p>
    <w:p w:rsidR="00F657CC" w:rsidRPr="007B531F" w:rsidRDefault="00F657CC">
      <w:pPr>
        <w:pStyle w:val="1"/>
        <w:rPr>
          <w:szCs w:val="28"/>
        </w:rPr>
      </w:pPr>
    </w:p>
    <w:p w:rsidR="00F657CC" w:rsidRPr="007B531F" w:rsidRDefault="00F657CC">
      <w:pPr>
        <w:pStyle w:val="1"/>
        <w:rPr>
          <w:b/>
          <w:bCs/>
          <w:szCs w:val="28"/>
        </w:rPr>
      </w:pPr>
      <w:r w:rsidRPr="007B531F">
        <w:rPr>
          <w:b/>
          <w:bCs/>
          <w:szCs w:val="28"/>
        </w:rPr>
        <w:t xml:space="preserve">Перечень главных администраторов доходов бюджета </w:t>
      </w:r>
    </w:p>
    <w:p w:rsidR="00F657CC" w:rsidRPr="007B531F" w:rsidRDefault="00B7391F">
      <w:pPr>
        <w:jc w:val="center"/>
        <w:rPr>
          <w:b/>
          <w:bCs/>
          <w:sz w:val="28"/>
          <w:szCs w:val="28"/>
        </w:rPr>
      </w:pPr>
      <w:r w:rsidRPr="007B531F">
        <w:rPr>
          <w:b/>
          <w:bCs/>
          <w:sz w:val="28"/>
          <w:szCs w:val="28"/>
        </w:rPr>
        <w:t>г</w:t>
      </w:r>
      <w:r w:rsidR="003E1291" w:rsidRPr="007B531F">
        <w:rPr>
          <w:b/>
          <w:bCs/>
          <w:sz w:val="28"/>
          <w:szCs w:val="28"/>
        </w:rPr>
        <w:t>орода Зеленодольск</w:t>
      </w:r>
      <w:r w:rsidR="00F80A91">
        <w:rPr>
          <w:b/>
          <w:bCs/>
          <w:sz w:val="28"/>
          <w:szCs w:val="28"/>
        </w:rPr>
        <w:t xml:space="preserve"> Зеленодольского муниципального района</w:t>
      </w:r>
      <w:r w:rsidR="00F657CC" w:rsidRPr="007B531F">
        <w:rPr>
          <w:b/>
          <w:bCs/>
          <w:sz w:val="28"/>
          <w:szCs w:val="28"/>
        </w:rPr>
        <w:t xml:space="preserve"> – органов государственной власти Российской Федераци</w:t>
      </w:r>
      <w:r w:rsidR="003E1291" w:rsidRPr="007B531F">
        <w:rPr>
          <w:b/>
          <w:bCs/>
          <w:sz w:val="28"/>
          <w:szCs w:val="28"/>
        </w:rPr>
        <w:t>и и Республики Татарстан</w:t>
      </w:r>
      <w:r w:rsidR="00F657CC" w:rsidRPr="007B531F">
        <w:rPr>
          <w:b/>
          <w:bCs/>
          <w:sz w:val="28"/>
          <w:szCs w:val="28"/>
        </w:rPr>
        <w:t>.</w:t>
      </w:r>
    </w:p>
    <w:p w:rsidR="00F657CC" w:rsidRPr="007B531F" w:rsidRDefault="00F657CC">
      <w:pPr>
        <w:autoSpaceDE w:val="0"/>
        <w:autoSpaceDN w:val="0"/>
        <w:adjustRightInd w:val="0"/>
        <w:ind w:left="5400"/>
        <w:rPr>
          <w:sz w:val="28"/>
          <w:szCs w:val="28"/>
        </w:rPr>
      </w:pPr>
    </w:p>
    <w:tbl>
      <w:tblPr>
        <w:tblW w:w="1044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3600"/>
        <w:gridCol w:w="5400"/>
      </w:tblGrid>
      <w:tr w:rsidR="00F657CC" w:rsidRPr="007B531F" w:rsidTr="00BA075D">
        <w:trPr>
          <w:cantSplit/>
          <w:trHeight w:val="525"/>
          <w:tblHeader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C" w:rsidRPr="007B531F" w:rsidRDefault="00F657CC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7B531F">
              <w:rPr>
                <w:bCs/>
                <w:iCs/>
                <w:snapToGrid w:val="0"/>
                <w:sz w:val="28"/>
                <w:szCs w:val="28"/>
              </w:rPr>
              <w:t>Коды бюджетной</w:t>
            </w:r>
          </w:p>
          <w:p w:rsidR="00F657CC" w:rsidRPr="007B531F" w:rsidRDefault="00F657CC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7B531F">
              <w:rPr>
                <w:bCs/>
                <w:iCs/>
                <w:snapToGrid w:val="0"/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7CC" w:rsidRPr="007B531F" w:rsidRDefault="00F657CC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7B531F">
              <w:rPr>
                <w:bCs/>
                <w:iCs/>
                <w:snapToGrid w:val="0"/>
                <w:sz w:val="28"/>
                <w:szCs w:val="28"/>
              </w:rPr>
              <w:t>Наименование</w:t>
            </w:r>
          </w:p>
        </w:tc>
      </w:tr>
      <w:tr w:rsidR="00F657CC" w:rsidRPr="007B531F" w:rsidTr="00BA075D">
        <w:trPr>
          <w:cantSplit/>
          <w:trHeight w:val="42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C" w:rsidRPr="007B531F" w:rsidRDefault="00F657CC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7B531F">
              <w:rPr>
                <w:bCs/>
                <w:iCs/>
                <w:snapToGrid w:val="0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A" w:rsidRPr="007B531F" w:rsidRDefault="00F1459A" w:rsidP="00F1459A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7B531F">
              <w:rPr>
                <w:bCs/>
                <w:iCs/>
                <w:snapToGrid w:val="0"/>
                <w:sz w:val="28"/>
                <w:szCs w:val="28"/>
              </w:rPr>
              <w:t>доходов бюджета</w:t>
            </w:r>
          </w:p>
          <w:p w:rsidR="00F657CC" w:rsidRPr="007B531F" w:rsidRDefault="00F1459A" w:rsidP="00F1459A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7B531F">
              <w:rPr>
                <w:bCs/>
                <w:iCs/>
                <w:snapToGrid w:val="0"/>
                <w:sz w:val="28"/>
                <w:szCs w:val="28"/>
              </w:rPr>
              <w:t>г. Зеленодольск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CC" w:rsidRPr="007B531F" w:rsidRDefault="00F657CC">
            <w:pPr>
              <w:jc w:val="center"/>
              <w:rPr>
                <w:bCs/>
                <w:iCs/>
                <w:snapToGrid w:val="0"/>
                <w:sz w:val="28"/>
                <w:szCs w:val="28"/>
              </w:rPr>
            </w:pPr>
          </w:p>
        </w:tc>
      </w:tr>
      <w:tr w:rsidR="00DF6B2D" w:rsidRPr="00C13271" w:rsidTr="00BA0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6B2D" w:rsidRPr="00C13271" w:rsidRDefault="00DF6B2D" w:rsidP="00DF6B2D">
            <w:pPr>
              <w:spacing w:before="120" w:after="120"/>
              <w:jc w:val="center"/>
              <w:rPr>
                <w:b/>
                <w:iCs/>
                <w:snapToGrid w:val="0"/>
                <w:sz w:val="28"/>
                <w:szCs w:val="28"/>
              </w:rPr>
            </w:pPr>
            <w:r w:rsidRPr="00C13271">
              <w:rPr>
                <w:b/>
                <w:iCs/>
                <w:snapToGrid w:val="0"/>
                <w:sz w:val="28"/>
                <w:szCs w:val="28"/>
              </w:rPr>
              <w:t>182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B2D" w:rsidRPr="00C13271" w:rsidRDefault="00DF6B2D" w:rsidP="00DF6B2D">
            <w:pPr>
              <w:spacing w:before="120" w:after="120"/>
              <w:jc w:val="center"/>
              <w:rPr>
                <w:b/>
                <w:bCs/>
                <w:iCs/>
                <w:snapToGrid w:val="0"/>
                <w:sz w:val="28"/>
                <w:szCs w:val="28"/>
              </w:rPr>
            </w:pPr>
            <w:r w:rsidRPr="00C13271">
              <w:rPr>
                <w:b/>
                <w:bCs/>
                <w:iCs/>
                <w:snapToGrid w:val="0"/>
                <w:sz w:val="28"/>
                <w:szCs w:val="28"/>
              </w:rPr>
              <w:t>Управление Федеральной налоговой службы по Республике Татарстан</w:t>
            </w:r>
          </w:p>
        </w:tc>
      </w:tr>
      <w:tr w:rsidR="00DF6B2D" w:rsidRPr="00C13271" w:rsidTr="00BA0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6B2D" w:rsidRPr="00C13271" w:rsidRDefault="00DF6B2D">
            <w:pPr>
              <w:ind w:left="-108"/>
              <w:jc w:val="center"/>
              <w:rPr>
                <w:bCs/>
                <w:iCs/>
                <w:sz w:val="28"/>
                <w:szCs w:val="28"/>
              </w:rPr>
            </w:pPr>
            <w:r w:rsidRPr="00C13271">
              <w:rPr>
                <w:bCs/>
                <w:iCs/>
                <w:sz w:val="28"/>
                <w:szCs w:val="28"/>
              </w:rPr>
              <w:t>182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F6B2D" w:rsidRPr="00C13271" w:rsidRDefault="00DF6B2D">
            <w:pPr>
              <w:jc w:val="center"/>
              <w:rPr>
                <w:bCs/>
                <w:iCs/>
                <w:sz w:val="28"/>
                <w:szCs w:val="28"/>
              </w:rPr>
            </w:pPr>
            <w:r w:rsidRPr="00C13271">
              <w:rPr>
                <w:bCs/>
                <w:iCs/>
                <w:sz w:val="28"/>
                <w:szCs w:val="28"/>
              </w:rPr>
              <w:t>1 01 02000 01 0000 110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F6B2D" w:rsidRPr="00715147" w:rsidRDefault="00DF6B2D">
            <w:pPr>
              <w:jc w:val="both"/>
              <w:rPr>
                <w:bCs/>
                <w:iCs/>
                <w:sz w:val="28"/>
                <w:szCs w:val="28"/>
                <w:vertAlign w:val="superscript"/>
              </w:rPr>
            </w:pPr>
            <w:r w:rsidRPr="00C13271">
              <w:rPr>
                <w:bCs/>
                <w:iCs/>
                <w:sz w:val="28"/>
                <w:szCs w:val="28"/>
              </w:rPr>
              <w:t>Налог на доходы физических лиц</w:t>
            </w:r>
            <w:r w:rsidR="00715147">
              <w:rPr>
                <w:bCs/>
                <w:iCs/>
                <w:sz w:val="28"/>
                <w:szCs w:val="28"/>
              </w:rPr>
              <w:t xml:space="preserve"> </w:t>
            </w:r>
            <w:r w:rsidR="00715147" w:rsidRPr="00F27380">
              <w:rPr>
                <w:sz w:val="28"/>
                <w:szCs w:val="28"/>
              </w:rPr>
              <w:t>&lt;*&gt;</w:t>
            </w:r>
          </w:p>
        </w:tc>
      </w:tr>
      <w:tr w:rsidR="00004E23" w:rsidRPr="00C13271" w:rsidTr="00BA0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 w:rsidP="00004E23">
            <w:pPr>
              <w:jc w:val="center"/>
              <w:rPr>
                <w:sz w:val="28"/>
                <w:szCs w:val="28"/>
              </w:rPr>
            </w:pPr>
            <w:r w:rsidRPr="00F27380">
              <w:rPr>
                <w:sz w:val="28"/>
                <w:szCs w:val="28"/>
              </w:rPr>
              <w:t>182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 w:rsidP="00004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</w:t>
            </w:r>
            <w:r w:rsidRPr="00F27380">
              <w:rPr>
                <w:sz w:val="28"/>
                <w:szCs w:val="28"/>
              </w:rPr>
              <w:t>0 01 0000 110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 w:rsidP="00004E23">
            <w:pPr>
              <w:jc w:val="both"/>
              <w:rPr>
                <w:sz w:val="28"/>
                <w:szCs w:val="28"/>
              </w:rPr>
            </w:pPr>
            <w:r w:rsidRPr="00F27380">
              <w:rPr>
                <w:sz w:val="28"/>
                <w:szCs w:val="28"/>
              </w:rPr>
              <w:t>Единый сельскохозяйственный налог&lt;*&gt;</w:t>
            </w:r>
          </w:p>
        </w:tc>
      </w:tr>
      <w:tr w:rsidR="00004E23" w:rsidRPr="00C13271" w:rsidTr="00BA0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 w:rsidP="00F27380">
            <w:pPr>
              <w:jc w:val="center"/>
              <w:rPr>
                <w:sz w:val="28"/>
                <w:szCs w:val="28"/>
              </w:rPr>
            </w:pPr>
            <w:r w:rsidRPr="00F27380">
              <w:rPr>
                <w:sz w:val="28"/>
                <w:szCs w:val="28"/>
              </w:rPr>
              <w:t>182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 w:rsidP="00F27380">
            <w:pPr>
              <w:jc w:val="center"/>
              <w:rPr>
                <w:sz w:val="28"/>
                <w:szCs w:val="28"/>
              </w:rPr>
            </w:pPr>
            <w:r w:rsidRPr="00F27380">
              <w:rPr>
                <w:sz w:val="28"/>
                <w:szCs w:val="28"/>
              </w:rPr>
              <w:t>1 05 03020 01 0000 110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 w:rsidP="00F27380">
            <w:pPr>
              <w:jc w:val="both"/>
              <w:rPr>
                <w:sz w:val="28"/>
                <w:szCs w:val="28"/>
              </w:rPr>
            </w:pPr>
            <w:r w:rsidRPr="00F27380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 &lt;*&gt;</w:t>
            </w:r>
          </w:p>
        </w:tc>
      </w:tr>
      <w:tr w:rsidR="00004E23" w:rsidRPr="00C13271" w:rsidTr="00BA0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ind w:left="-108"/>
              <w:jc w:val="center"/>
              <w:rPr>
                <w:bCs/>
                <w:iCs/>
                <w:sz w:val="28"/>
                <w:szCs w:val="28"/>
              </w:rPr>
            </w:pPr>
            <w:r w:rsidRPr="00F27380">
              <w:rPr>
                <w:bCs/>
                <w:iCs/>
                <w:sz w:val="28"/>
                <w:szCs w:val="28"/>
              </w:rPr>
              <w:t>182</w:t>
            </w:r>
          </w:p>
          <w:p w:rsidR="00004E23" w:rsidRPr="00F27380" w:rsidRDefault="00004E23">
            <w:pPr>
              <w:ind w:left="-10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jc w:val="center"/>
              <w:rPr>
                <w:bCs/>
                <w:iCs/>
                <w:sz w:val="28"/>
                <w:szCs w:val="28"/>
              </w:rPr>
            </w:pPr>
            <w:r w:rsidRPr="00F27380">
              <w:rPr>
                <w:bCs/>
                <w:iCs/>
                <w:sz w:val="28"/>
                <w:szCs w:val="28"/>
              </w:rPr>
              <w:t>1 06 01030 10 0000 110</w:t>
            </w:r>
          </w:p>
          <w:p w:rsidR="00004E23" w:rsidRPr="00F27380" w:rsidRDefault="00004E23">
            <w:pPr>
              <w:pStyle w:val="10"/>
              <w:spacing w:line="240" w:lineRule="auto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jc w:val="both"/>
              <w:rPr>
                <w:bCs/>
                <w:iCs/>
                <w:sz w:val="28"/>
                <w:szCs w:val="28"/>
              </w:rPr>
            </w:pPr>
            <w:r w:rsidRPr="00F27380">
              <w:rPr>
                <w:bCs/>
                <w:i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04E23" w:rsidRPr="00C13271" w:rsidTr="00597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ind w:left="-108"/>
              <w:jc w:val="center"/>
              <w:rPr>
                <w:bCs/>
                <w:iCs/>
                <w:sz w:val="28"/>
                <w:szCs w:val="28"/>
              </w:rPr>
            </w:pPr>
            <w:r w:rsidRPr="00F27380">
              <w:rPr>
                <w:bCs/>
                <w:iCs/>
                <w:sz w:val="28"/>
                <w:szCs w:val="28"/>
              </w:rPr>
              <w:t>182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jc w:val="center"/>
              <w:rPr>
                <w:bCs/>
                <w:iCs/>
                <w:sz w:val="28"/>
                <w:szCs w:val="28"/>
              </w:rPr>
            </w:pPr>
            <w:r w:rsidRPr="00F27380">
              <w:rPr>
                <w:bCs/>
                <w:iCs/>
                <w:sz w:val="28"/>
                <w:szCs w:val="28"/>
              </w:rPr>
              <w:t>1 06 05000 02 0000 110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jc w:val="both"/>
              <w:rPr>
                <w:bCs/>
                <w:iCs/>
                <w:sz w:val="28"/>
                <w:szCs w:val="28"/>
              </w:rPr>
            </w:pPr>
            <w:r w:rsidRPr="00F27380">
              <w:rPr>
                <w:bCs/>
                <w:iCs/>
                <w:sz w:val="28"/>
                <w:szCs w:val="28"/>
              </w:rPr>
              <w:t>Налог на игорный бизнес</w:t>
            </w:r>
          </w:p>
        </w:tc>
      </w:tr>
      <w:tr w:rsidR="00004E23" w:rsidRPr="00C13271" w:rsidTr="00BA0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ind w:left="-108"/>
              <w:jc w:val="center"/>
              <w:rPr>
                <w:bCs/>
                <w:iCs/>
                <w:sz w:val="28"/>
                <w:szCs w:val="28"/>
              </w:rPr>
            </w:pPr>
            <w:r w:rsidRPr="00F27380">
              <w:rPr>
                <w:bCs/>
                <w:iCs/>
                <w:sz w:val="28"/>
                <w:szCs w:val="28"/>
              </w:rPr>
              <w:t xml:space="preserve">182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jc w:val="center"/>
              <w:rPr>
                <w:bCs/>
                <w:iCs/>
                <w:sz w:val="28"/>
                <w:szCs w:val="28"/>
              </w:rPr>
            </w:pPr>
            <w:r w:rsidRPr="00F27380">
              <w:rPr>
                <w:bCs/>
                <w:iCs/>
                <w:sz w:val="28"/>
                <w:szCs w:val="28"/>
              </w:rPr>
              <w:t>1 06 06013 10 0000 110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jc w:val="both"/>
              <w:rPr>
                <w:bCs/>
                <w:iCs/>
                <w:sz w:val="28"/>
                <w:szCs w:val="28"/>
              </w:rPr>
            </w:pPr>
            <w:r w:rsidRPr="00F27380">
              <w:rPr>
                <w:bCs/>
                <w:iCs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</w:t>
            </w:r>
          </w:p>
        </w:tc>
      </w:tr>
      <w:tr w:rsidR="00004E23" w:rsidRPr="00C13271" w:rsidTr="00BA0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ind w:left="-108"/>
              <w:jc w:val="center"/>
              <w:rPr>
                <w:bCs/>
                <w:iCs/>
                <w:sz w:val="28"/>
                <w:szCs w:val="28"/>
              </w:rPr>
            </w:pPr>
            <w:r w:rsidRPr="00F27380">
              <w:rPr>
                <w:bCs/>
                <w:iCs/>
                <w:sz w:val="28"/>
                <w:szCs w:val="28"/>
              </w:rPr>
              <w:t>182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jc w:val="center"/>
              <w:rPr>
                <w:bCs/>
                <w:iCs/>
                <w:sz w:val="28"/>
                <w:szCs w:val="28"/>
              </w:rPr>
            </w:pPr>
            <w:r w:rsidRPr="00F27380">
              <w:rPr>
                <w:bCs/>
                <w:iCs/>
                <w:sz w:val="28"/>
                <w:szCs w:val="28"/>
              </w:rPr>
              <w:t>1 06 06023 10 0000 110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jc w:val="both"/>
              <w:rPr>
                <w:bCs/>
                <w:iCs/>
                <w:sz w:val="28"/>
                <w:szCs w:val="28"/>
              </w:rPr>
            </w:pPr>
            <w:r w:rsidRPr="00F27380">
              <w:rPr>
                <w:bCs/>
                <w:iCs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004E23" w:rsidRPr="00C13271" w:rsidTr="0016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spacing w:before="120" w:after="120"/>
              <w:jc w:val="center"/>
              <w:rPr>
                <w:iCs/>
                <w:snapToGrid w:val="0"/>
                <w:sz w:val="28"/>
                <w:szCs w:val="28"/>
              </w:rPr>
            </w:pPr>
            <w:r w:rsidRPr="00F27380">
              <w:rPr>
                <w:iCs/>
                <w:snapToGrid w:val="0"/>
                <w:sz w:val="28"/>
                <w:szCs w:val="28"/>
              </w:rPr>
              <w:t>182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>
            <w:pPr>
              <w:spacing w:before="120" w:after="120"/>
              <w:jc w:val="center"/>
              <w:rPr>
                <w:bCs/>
                <w:iCs/>
                <w:snapToGrid w:val="0"/>
                <w:sz w:val="28"/>
                <w:szCs w:val="28"/>
              </w:rPr>
            </w:pPr>
            <w:r w:rsidRPr="00F27380">
              <w:rPr>
                <w:bCs/>
                <w:iCs/>
                <w:snapToGrid w:val="0"/>
                <w:sz w:val="28"/>
                <w:szCs w:val="28"/>
              </w:rPr>
              <w:t>1 09 00000 00 0000 000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04E23" w:rsidRPr="00F27380" w:rsidRDefault="00004E23" w:rsidP="002955A0">
            <w:pPr>
              <w:spacing w:before="120" w:after="12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F27380">
              <w:rPr>
                <w:bCs/>
                <w:iCs/>
                <w:snapToGrid w:val="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платежам.</w:t>
            </w:r>
          </w:p>
        </w:tc>
      </w:tr>
    </w:tbl>
    <w:p w:rsidR="00F657CC" w:rsidRPr="00204AAA" w:rsidRDefault="00F657CC">
      <w:pPr>
        <w:rPr>
          <w:sz w:val="28"/>
          <w:szCs w:val="28"/>
        </w:rPr>
      </w:pPr>
      <w:r w:rsidRPr="00506E3C">
        <w:rPr>
          <w:sz w:val="28"/>
          <w:szCs w:val="28"/>
        </w:rPr>
        <w:t xml:space="preserve">* - в части доходов, зачисляемых в бюджет </w:t>
      </w:r>
      <w:r w:rsidR="009846BF" w:rsidRPr="00506E3C">
        <w:rPr>
          <w:sz w:val="28"/>
          <w:szCs w:val="28"/>
        </w:rPr>
        <w:t>города Зеленодольск</w:t>
      </w:r>
      <w:r w:rsidR="00597566">
        <w:rPr>
          <w:sz w:val="28"/>
          <w:szCs w:val="28"/>
        </w:rPr>
        <w:t xml:space="preserve"> Зеленодольского муниципального района</w:t>
      </w:r>
    </w:p>
    <w:sectPr w:rsidR="00F657CC" w:rsidRPr="00204AAA" w:rsidSect="002518A5">
      <w:pgSz w:w="11906" w:h="16838"/>
      <w:pgMar w:top="719" w:right="566" w:bottom="107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567E"/>
    <w:rsid w:val="00000853"/>
    <w:rsid w:val="000048D3"/>
    <w:rsid w:val="00004DA9"/>
    <w:rsid w:val="00004E23"/>
    <w:rsid w:val="00042B4C"/>
    <w:rsid w:val="0004405B"/>
    <w:rsid w:val="0005347A"/>
    <w:rsid w:val="0007452E"/>
    <w:rsid w:val="000801E3"/>
    <w:rsid w:val="0008310D"/>
    <w:rsid w:val="000A56C3"/>
    <w:rsid w:val="000A5E51"/>
    <w:rsid w:val="000B05DD"/>
    <w:rsid w:val="000B18DB"/>
    <w:rsid w:val="000B1F96"/>
    <w:rsid w:val="000B3580"/>
    <w:rsid w:val="000C3D96"/>
    <w:rsid w:val="000D4413"/>
    <w:rsid w:val="000E4BE9"/>
    <w:rsid w:val="00133657"/>
    <w:rsid w:val="00134486"/>
    <w:rsid w:val="00136C9B"/>
    <w:rsid w:val="0014792D"/>
    <w:rsid w:val="00155608"/>
    <w:rsid w:val="001660EA"/>
    <w:rsid w:val="00171459"/>
    <w:rsid w:val="00177ECE"/>
    <w:rsid w:val="001833E5"/>
    <w:rsid w:val="0019191A"/>
    <w:rsid w:val="001A0A82"/>
    <w:rsid w:val="001B3649"/>
    <w:rsid w:val="001B3CB9"/>
    <w:rsid w:val="001D0D7A"/>
    <w:rsid w:val="00204AAA"/>
    <w:rsid w:val="00205BCA"/>
    <w:rsid w:val="002071BE"/>
    <w:rsid w:val="00210DD1"/>
    <w:rsid w:val="00224BAF"/>
    <w:rsid w:val="0022527C"/>
    <w:rsid w:val="00230B7E"/>
    <w:rsid w:val="00243236"/>
    <w:rsid w:val="00247D7F"/>
    <w:rsid w:val="00250F46"/>
    <w:rsid w:val="002518A5"/>
    <w:rsid w:val="00254E6F"/>
    <w:rsid w:val="00255EC3"/>
    <w:rsid w:val="002742E5"/>
    <w:rsid w:val="00276C40"/>
    <w:rsid w:val="002955A0"/>
    <w:rsid w:val="002B1051"/>
    <w:rsid w:val="002D2340"/>
    <w:rsid w:val="002D7A4D"/>
    <w:rsid w:val="002E1E61"/>
    <w:rsid w:val="002F0018"/>
    <w:rsid w:val="003008BC"/>
    <w:rsid w:val="00316CDF"/>
    <w:rsid w:val="003363DB"/>
    <w:rsid w:val="003405D9"/>
    <w:rsid w:val="00342930"/>
    <w:rsid w:val="00356E0E"/>
    <w:rsid w:val="003651A4"/>
    <w:rsid w:val="003674A3"/>
    <w:rsid w:val="00374F33"/>
    <w:rsid w:val="00375F85"/>
    <w:rsid w:val="00387491"/>
    <w:rsid w:val="003A5F24"/>
    <w:rsid w:val="003C79CF"/>
    <w:rsid w:val="003D5FA2"/>
    <w:rsid w:val="003D746B"/>
    <w:rsid w:val="003E1291"/>
    <w:rsid w:val="003E49AA"/>
    <w:rsid w:val="003F26EF"/>
    <w:rsid w:val="003F3407"/>
    <w:rsid w:val="00400AE7"/>
    <w:rsid w:val="0040231D"/>
    <w:rsid w:val="00407DFE"/>
    <w:rsid w:val="004124DE"/>
    <w:rsid w:val="004174DE"/>
    <w:rsid w:val="00421E9A"/>
    <w:rsid w:val="00443406"/>
    <w:rsid w:val="00460692"/>
    <w:rsid w:val="0046591B"/>
    <w:rsid w:val="00473E6A"/>
    <w:rsid w:val="00474D6C"/>
    <w:rsid w:val="004802FD"/>
    <w:rsid w:val="00483CA1"/>
    <w:rsid w:val="00495F93"/>
    <w:rsid w:val="004A107C"/>
    <w:rsid w:val="004A6FDA"/>
    <w:rsid w:val="004C5603"/>
    <w:rsid w:val="004C57EE"/>
    <w:rsid w:val="004C6C4D"/>
    <w:rsid w:val="004D32EF"/>
    <w:rsid w:val="004D4AF2"/>
    <w:rsid w:val="004E3703"/>
    <w:rsid w:val="004E4164"/>
    <w:rsid w:val="004F26C8"/>
    <w:rsid w:val="004F3C11"/>
    <w:rsid w:val="00502244"/>
    <w:rsid w:val="00506E3C"/>
    <w:rsid w:val="00546CDF"/>
    <w:rsid w:val="005505BF"/>
    <w:rsid w:val="00570C5D"/>
    <w:rsid w:val="00584A58"/>
    <w:rsid w:val="00584E03"/>
    <w:rsid w:val="00590C29"/>
    <w:rsid w:val="00590CDF"/>
    <w:rsid w:val="00597566"/>
    <w:rsid w:val="005A22ED"/>
    <w:rsid w:val="005A5751"/>
    <w:rsid w:val="005B0553"/>
    <w:rsid w:val="005C097C"/>
    <w:rsid w:val="005D1E19"/>
    <w:rsid w:val="005D382C"/>
    <w:rsid w:val="00604C3B"/>
    <w:rsid w:val="0060599D"/>
    <w:rsid w:val="0062184F"/>
    <w:rsid w:val="00635408"/>
    <w:rsid w:val="006464DF"/>
    <w:rsid w:val="006624E2"/>
    <w:rsid w:val="00674E62"/>
    <w:rsid w:val="00677D25"/>
    <w:rsid w:val="00682850"/>
    <w:rsid w:val="00682D4D"/>
    <w:rsid w:val="00696BF1"/>
    <w:rsid w:val="006B2B14"/>
    <w:rsid w:val="006B7326"/>
    <w:rsid w:val="006E6DC9"/>
    <w:rsid w:val="006E7164"/>
    <w:rsid w:val="00715147"/>
    <w:rsid w:val="00725D05"/>
    <w:rsid w:val="00725F8A"/>
    <w:rsid w:val="00733C60"/>
    <w:rsid w:val="007347A1"/>
    <w:rsid w:val="007466B6"/>
    <w:rsid w:val="0075156B"/>
    <w:rsid w:val="007541BE"/>
    <w:rsid w:val="00760C12"/>
    <w:rsid w:val="00763724"/>
    <w:rsid w:val="0076622F"/>
    <w:rsid w:val="00766D1F"/>
    <w:rsid w:val="00771890"/>
    <w:rsid w:val="007774DC"/>
    <w:rsid w:val="007806D6"/>
    <w:rsid w:val="007849FF"/>
    <w:rsid w:val="00784C58"/>
    <w:rsid w:val="00792BC2"/>
    <w:rsid w:val="007B052B"/>
    <w:rsid w:val="007B531F"/>
    <w:rsid w:val="007C0581"/>
    <w:rsid w:val="007C1778"/>
    <w:rsid w:val="007D43AA"/>
    <w:rsid w:val="007F2CAE"/>
    <w:rsid w:val="007F6C5C"/>
    <w:rsid w:val="0080772F"/>
    <w:rsid w:val="00810793"/>
    <w:rsid w:val="00811122"/>
    <w:rsid w:val="00815F1E"/>
    <w:rsid w:val="00824D74"/>
    <w:rsid w:val="00824E73"/>
    <w:rsid w:val="00843538"/>
    <w:rsid w:val="00853166"/>
    <w:rsid w:val="00862365"/>
    <w:rsid w:val="008638D6"/>
    <w:rsid w:val="00867F7C"/>
    <w:rsid w:val="008840F5"/>
    <w:rsid w:val="008A0165"/>
    <w:rsid w:val="008A5241"/>
    <w:rsid w:val="008B07EE"/>
    <w:rsid w:val="008B10F1"/>
    <w:rsid w:val="008D0032"/>
    <w:rsid w:val="008E4106"/>
    <w:rsid w:val="008E4CD3"/>
    <w:rsid w:val="00905BF6"/>
    <w:rsid w:val="00917250"/>
    <w:rsid w:val="00942CBE"/>
    <w:rsid w:val="0094599A"/>
    <w:rsid w:val="00951F37"/>
    <w:rsid w:val="009529FD"/>
    <w:rsid w:val="0097409C"/>
    <w:rsid w:val="0097453E"/>
    <w:rsid w:val="009846BF"/>
    <w:rsid w:val="009A4CBE"/>
    <w:rsid w:val="009A5821"/>
    <w:rsid w:val="009B6848"/>
    <w:rsid w:val="009B7535"/>
    <w:rsid w:val="009C3E83"/>
    <w:rsid w:val="009D116C"/>
    <w:rsid w:val="009D2E34"/>
    <w:rsid w:val="009D330F"/>
    <w:rsid w:val="009D5D27"/>
    <w:rsid w:val="009E1A02"/>
    <w:rsid w:val="009F386B"/>
    <w:rsid w:val="00A10964"/>
    <w:rsid w:val="00A12E27"/>
    <w:rsid w:val="00A22E11"/>
    <w:rsid w:val="00A23B3F"/>
    <w:rsid w:val="00A43FB2"/>
    <w:rsid w:val="00A53ECF"/>
    <w:rsid w:val="00A72E8C"/>
    <w:rsid w:val="00A742E2"/>
    <w:rsid w:val="00A75369"/>
    <w:rsid w:val="00A85B04"/>
    <w:rsid w:val="00AA4422"/>
    <w:rsid w:val="00AD0051"/>
    <w:rsid w:val="00AE093F"/>
    <w:rsid w:val="00AE22FA"/>
    <w:rsid w:val="00AE7DA4"/>
    <w:rsid w:val="00AF315F"/>
    <w:rsid w:val="00B00817"/>
    <w:rsid w:val="00B06245"/>
    <w:rsid w:val="00B06F42"/>
    <w:rsid w:val="00B16C2F"/>
    <w:rsid w:val="00B449E2"/>
    <w:rsid w:val="00B4641C"/>
    <w:rsid w:val="00B538C1"/>
    <w:rsid w:val="00B53ADA"/>
    <w:rsid w:val="00B54E70"/>
    <w:rsid w:val="00B57302"/>
    <w:rsid w:val="00B6580C"/>
    <w:rsid w:val="00B71E61"/>
    <w:rsid w:val="00B7391F"/>
    <w:rsid w:val="00B848E7"/>
    <w:rsid w:val="00B911BB"/>
    <w:rsid w:val="00B928C3"/>
    <w:rsid w:val="00BA075D"/>
    <w:rsid w:val="00BA2FC9"/>
    <w:rsid w:val="00BA6A78"/>
    <w:rsid w:val="00BB4AB1"/>
    <w:rsid w:val="00BC676B"/>
    <w:rsid w:val="00BC7038"/>
    <w:rsid w:val="00BD12D5"/>
    <w:rsid w:val="00BD5B9F"/>
    <w:rsid w:val="00BE2F53"/>
    <w:rsid w:val="00BF5C9E"/>
    <w:rsid w:val="00C01DC2"/>
    <w:rsid w:val="00C049CE"/>
    <w:rsid w:val="00C05B96"/>
    <w:rsid w:val="00C06F62"/>
    <w:rsid w:val="00C07736"/>
    <w:rsid w:val="00C0773A"/>
    <w:rsid w:val="00C13271"/>
    <w:rsid w:val="00C21A80"/>
    <w:rsid w:val="00C23C17"/>
    <w:rsid w:val="00C3196C"/>
    <w:rsid w:val="00C3223F"/>
    <w:rsid w:val="00C45941"/>
    <w:rsid w:val="00C46B5F"/>
    <w:rsid w:val="00C609CC"/>
    <w:rsid w:val="00C94B7C"/>
    <w:rsid w:val="00CC47BD"/>
    <w:rsid w:val="00CC6183"/>
    <w:rsid w:val="00CD32E1"/>
    <w:rsid w:val="00CD4ECE"/>
    <w:rsid w:val="00CD67D2"/>
    <w:rsid w:val="00CD7206"/>
    <w:rsid w:val="00CE7EFB"/>
    <w:rsid w:val="00CF54E1"/>
    <w:rsid w:val="00D13BAE"/>
    <w:rsid w:val="00D21D31"/>
    <w:rsid w:val="00D26FDD"/>
    <w:rsid w:val="00D27B68"/>
    <w:rsid w:val="00D32DBE"/>
    <w:rsid w:val="00D40B65"/>
    <w:rsid w:val="00D422CC"/>
    <w:rsid w:val="00D50192"/>
    <w:rsid w:val="00D620CE"/>
    <w:rsid w:val="00D6296C"/>
    <w:rsid w:val="00D77FE3"/>
    <w:rsid w:val="00D850AC"/>
    <w:rsid w:val="00DA390D"/>
    <w:rsid w:val="00DC4836"/>
    <w:rsid w:val="00DD032F"/>
    <w:rsid w:val="00DD7101"/>
    <w:rsid w:val="00DE6A1A"/>
    <w:rsid w:val="00DF6B2D"/>
    <w:rsid w:val="00DF6FBA"/>
    <w:rsid w:val="00E0507B"/>
    <w:rsid w:val="00E050AC"/>
    <w:rsid w:val="00E25A56"/>
    <w:rsid w:val="00E36A61"/>
    <w:rsid w:val="00E42490"/>
    <w:rsid w:val="00E4435B"/>
    <w:rsid w:val="00E4567E"/>
    <w:rsid w:val="00E45A5D"/>
    <w:rsid w:val="00E90D35"/>
    <w:rsid w:val="00E936AF"/>
    <w:rsid w:val="00E97A00"/>
    <w:rsid w:val="00EB487F"/>
    <w:rsid w:val="00ED2ACA"/>
    <w:rsid w:val="00ED7241"/>
    <w:rsid w:val="00EE6E64"/>
    <w:rsid w:val="00EF2B39"/>
    <w:rsid w:val="00EF3F9D"/>
    <w:rsid w:val="00F00134"/>
    <w:rsid w:val="00F12921"/>
    <w:rsid w:val="00F133DB"/>
    <w:rsid w:val="00F1459A"/>
    <w:rsid w:val="00F17721"/>
    <w:rsid w:val="00F26222"/>
    <w:rsid w:val="00F27380"/>
    <w:rsid w:val="00F425D2"/>
    <w:rsid w:val="00F439BD"/>
    <w:rsid w:val="00F47E53"/>
    <w:rsid w:val="00F57831"/>
    <w:rsid w:val="00F657CC"/>
    <w:rsid w:val="00F70164"/>
    <w:rsid w:val="00F73193"/>
    <w:rsid w:val="00F7586B"/>
    <w:rsid w:val="00F8008D"/>
    <w:rsid w:val="00F807F3"/>
    <w:rsid w:val="00F80A91"/>
    <w:rsid w:val="00F8570B"/>
    <w:rsid w:val="00F93CBB"/>
    <w:rsid w:val="00F944B5"/>
    <w:rsid w:val="00F97F34"/>
    <w:rsid w:val="00FA2A93"/>
    <w:rsid w:val="00FB4675"/>
    <w:rsid w:val="00FB6359"/>
    <w:rsid w:val="00FC6E1C"/>
    <w:rsid w:val="00FE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2E5"/>
    <w:rPr>
      <w:sz w:val="24"/>
      <w:szCs w:val="24"/>
    </w:rPr>
  </w:style>
  <w:style w:type="paragraph" w:styleId="1">
    <w:name w:val="heading 1"/>
    <w:basedOn w:val="a"/>
    <w:next w:val="a"/>
    <w:qFormat/>
    <w:rsid w:val="002742E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742E5"/>
    <w:pPr>
      <w:keepNext/>
      <w:spacing w:before="120" w:after="120"/>
      <w:outlineLvl w:val="1"/>
    </w:pPr>
    <w:rPr>
      <w:b/>
      <w:bCs/>
      <w:iCs/>
      <w:snapToGrid w:val="0"/>
      <w:sz w:val="28"/>
      <w:szCs w:val="28"/>
    </w:rPr>
  </w:style>
  <w:style w:type="paragraph" w:styleId="3">
    <w:name w:val="heading 3"/>
    <w:basedOn w:val="a"/>
    <w:next w:val="a"/>
    <w:qFormat/>
    <w:rsid w:val="002742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742E5"/>
    <w:pPr>
      <w:keepNext/>
      <w:spacing w:before="120" w:after="120"/>
      <w:jc w:val="both"/>
      <w:outlineLvl w:val="3"/>
    </w:pPr>
    <w:rPr>
      <w:b/>
      <w:bCs/>
      <w:iCs/>
      <w:snapToGrid w:val="0"/>
      <w:sz w:val="28"/>
      <w:szCs w:val="28"/>
    </w:rPr>
  </w:style>
  <w:style w:type="paragraph" w:styleId="5">
    <w:name w:val="heading 5"/>
    <w:basedOn w:val="a"/>
    <w:next w:val="a"/>
    <w:qFormat/>
    <w:rsid w:val="002742E5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742E5"/>
    <w:pPr>
      <w:keepNext/>
      <w:ind w:left="142"/>
      <w:jc w:val="center"/>
      <w:outlineLvl w:val="5"/>
    </w:pPr>
    <w:rPr>
      <w:b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2E5"/>
    <w:pPr>
      <w:tabs>
        <w:tab w:val="center" w:pos="4153"/>
        <w:tab w:val="right" w:pos="8306"/>
      </w:tabs>
    </w:pPr>
  </w:style>
  <w:style w:type="paragraph" w:customStyle="1" w:styleId="10">
    <w:name w:val="Стиль1"/>
    <w:basedOn w:val="a"/>
    <w:rsid w:val="002742E5"/>
    <w:pPr>
      <w:spacing w:line="288" w:lineRule="auto"/>
    </w:pPr>
    <w:rPr>
      <w:sz w:val="28"/>
    </w:rPr>
  </w:style>
  <w:style w:type="paragraph" w:styleId="a4">
    <w:name w:val="footer"/>
    <w:basedOn w:val="a"/>
    <w:rsid w:val="002742E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742E5"/>
    <w:pPr>
      <w:jc w:val="both"/>
    </w:pPr>
    <w:rPr>
      <w:sz w:val="28"/>
      <w:szCs w:val="28"/>
    </w:rPr>
  </w:style>
  <w:style w:type="paragraph" w:styleId="20">
    <w:name w:val="Body Text 2"/>
    <w:basedOn w:val="a"/>
    <w:rsid w:val="002742E5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5D38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29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rsid w:val="00F12921"/>
    <w:pPr>
      <w:ind w:firstLine="748"/>
    </w:pPr>
    <w:rPr>
      <w:sz w:val="28"/>
      <w:szCs w:val="20"/>
    </w:rPr>
  </w:style>
  <w:style w:type="paragraph" w:customStyle="1" w:styleId="ConsPlusNormal">
    <w:name w:val="ConsPlusNormal"/>
    <w:rsid w:val="00D21D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4266</Words>
  <Characters>27826</Characters>
  <Application>Microsoft Office Word</Application>
  <DocSecurity>0</DocSecurity>
  <Lines>231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Приложение № 6</vt:lpstr>
    </vt:vector>
  </TitlesOfParts>
  <Company>work</Company>
  <LinksUpToDate>false</LinksUpToDate>
  <CharactersWithSpaces>32028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Приложение № 6</dc:title>
  <dc:subject/>
  <dc:creator>zele-zel_rfo23</dc:creator>
  <cp:keywords/>
  <cp:lastModifiedBy>zel_rfo6</cp:lastModifiedBy>
  <cp:revision>22</cp:revision>
  <cp:lastPrinted>2012-12-20T08:26:00Z</cp:lastPrinted>
  <dcterms:created xsi:type="dcterms:W3CDTF">2013-11-04T14:27:00Z</dcterms:created>
  <dcterms:modified xsi:type="dcterms:W3CDTF">2013-11-05T08:27:00Z</dcterms:modified>
</cp:coreProperties>
</file>