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91" w:rsidRPr="00405EF3" w:rsidRDefault="00E521BB" w:rsidP="00DF0EFD">
      <w:pPr>
        <w:ind w:left="5812"/>
        <w:rPr>
          <w:sz w:val="28"/>
          <w:szCs w:val="28"/>
        </w:rPr>
      </w:pPr>
      <w:r w:rsidRPr="00E521BB">
        <w:rPr>
          <w:noProof/>
        </w:rPr>
        <w:pict>
          <v:rect id="_x0000_s1026" style="position:absolute;left:0;text-align:left;margin-left:4.35pt;margin-top:-5.5pt;width:495pt;height:722.65pt;z-index:-251658752" fillcolor="#eaeaea"/>
        </w:pict>
      </w:r>
    </w:p>
    <w:p w:rsidR="00191791" w:rsidRPr="00405EF3" w:rsidRDefault="00191791" w:rsidP="00DF0EFD">
      <w:pPr>
        <w:jc w:val="both"/>
        <w:rPr>
          <w:sz w:val="28"/>
          <w:szCs w:val="28"/>
        </w:rPr>
      </w:pPr>
    </w:p>
    <w:p w:rsidR="00191791" w:rsidRPr="00405EF3" w:rsidRDefault="00191791" w:rsidP="00DF0EFD">
      <w:pPr>
        <w:jc w:val="both"/>
        <w:rPr>
          <w:sz w:val="28"/>
          <w:szCs w:val="28"/>
        </w:rPr>
      </w:pPr>
    </w:p>
    <w:p w:rsidR="00191791" w:rsidRPr="00405EF3" w:rsidRDefault="00191791" w:rsidP="00DF0EFD">
      <w:pPr>
        <w:jc w:val="both"/>
        <w:rPr>
          <w:sz w:val="28"/>
          <w:szCs w:val="28"/>
        </w:rPr>
      </w:pPr>
    </w:p>
    <w:p w:rsidR="00191791" w:rsidRPr="00405EF3" w:rsidRDefault="00191791" w:rsidP="00DF0EFD">
      <w:pPr>
        <w:jc w:val="both"/>
        <w:rPr>
          <w:sz w:val="28"/>
          <w:szCs w:val="28"/>
        </w:rPr>
      </w:pPr>
    </w:p>
    <w:p w:rsidR="00191791" w:rsidRPr="00405EF3" w:rsidRDefault="00191791" w:rsidP="00DF0EFD">
      <w:pPr>
        <w:jc w:val="both"/>
        <w:rPr>
          <w:sz w:val="28"/>
          <w:szCs w:val="28"/>
        </w:rPr>
      </w:pPr>
    </w:p>
    <w:p w:rsidR="00191791" w:rsidRPr="00405EF3" w:rsidRDefault="00191791" w:rsidP="00DF0EFD">
      <w:pPr>
        <w:jc w:val="both"/>
        <w:rPr>
          <w:sz w:val="28"/>
          <w:szCs w:val="28"/>
        </w:rPr>
      </w:pPr>
    </w:p>
    <w:p w:rsidR="00191791" w:rsidRPr="00405EF3" w:rsidRDefault="00191791" w:rsidP="00DF0EFD">
      <w:pPr>
        <w:jc w:val="both"/>
        <w:rPr>
          <w:sz w:val="28"/>
          <w:szCs w:val="28"/>
        </w:rPr>
      </w:pPr>
    </w:p>
    <w:p w:rsidR="00191791" w:rsidRPr="00405EF3" w:rsidRDefault="00191791" w:rsidP="00DF0EFD">
      <w:pPr>
        <w:jc w:val="both"/>
        <w:rPr>
          <w:sz w:val="28"/>
          <w:szCs w:val="28"/>
        </w:rPr>
      </w:pPr>
    </w:p>
    <w:p w:rsidR="00191791" w:rsidRPr="00405EF3" w:rsidRDefault="00191791" w:rsidP="00DF0EFD">
      <w:pPr>
        <w:jc w:val="both"/>
        <w:rPr>
          <w:b/>
          <w:sz w:val="28"/>
          <w:szCs w:val="28"/>
        </w:rPr>
      </w:pPr>
    </w:p>
    <w:p w:rsidR="00191791" w:rsidRPr="00405EF3" w:rsidRDefault="00191791" w:rsidP="00DF0EFD">
      <w:pPr>
        <w:jc w:val="both"/>
        <w:rPr>
          <w:sz w:val="28"/>
          <w:szCs w:val="28"/>
        </w:rPr>
      </w:pPr>
    </w:p>
    <w:p w:rsidR="00191791" w:rsidRPr="00405EF3" w:rsidRDefault="00191791" w:rsidP="00DF0EFD">
      <w:pPr>
        <w:jc w:val="center"/>
        <w:rPr>
          <w:b/>
          <w:sz w:val="28"/>
          <w:szCs w:val="28"/>
        </w:rPr>
      </w:pPr>
    </w:p>
    <w:p w:rsidR="00191791" w:rsidRPr="00405EF3" w:rsidRDefault="00191791" w:rsidP="00DF0EFD">
      <w:pPr>
        <w:pStyle w:val="ad"/>
        <w:spacing w:after="0"/>
        <w:ind w:right="0"/>
        <w:jc w:val="center"/>
        <w:rPr>
          <w:rFonts w:ascii="Times New Roman" w:hAnsi="Times New Roman" w:cs="Times New Roman"/>
          <w:b/>
          <w:sz w:val="28"/>
          <w:szCs w:val="28"/>
        </w:rPr>
      </w:pPr>
    </w:p>
    <w:p w:rsidR="00191791" w:rsidRPr="00405EF3" w:rsidRDefault="00191791" w:rsidP="00DF0EFD">
      <w:pPr>
        <w:pStyle w:val="ad"/>
        <w:spacing w:after="0"/>
        <w:ind w:right="0"/>
        <w:jc w:val="center"/>
        <w:rPr>
          <w:rFonts w:ascii="Times New Roman" w:hAnsi="Times New Roman" w:cs="Times New Roman"/>
          <w:b/>
          <w:sz w:val="28"/>
          <w:szCs w:val="28"/>
        </w:rPr>
      </w:pPr>
    </w:p>
    <w:p w:rsidR="00191791" w:rsidRPr="00405EF3" w:rsidRDefault="00191791" w:rsidP="00DF0EFD">
      <w:pPr>
        <w:pStyle w:val="ad"/>
        <w:spacing w:after="0"/>
        <w:ind w:right="0"/>
        <w:jc w:val="center"/>
        <w:rPr>
          <w:rFonts w:ascii="Times New Roman" w:hAnsi="Times New Roman" w:cs="Times New Roman"/>
          <w:b/>
          <w:sz w:val="28"/>
          <w:szCs w:val="28"/>
        </w:rPr>
      </w:pPr>
    </w:p>
    <w:p w:rsidR="00191791" w:rsidRPr="00405EF3" w:rsidRDefault="00191791" w:rsidP="00DF0EFD">
      <w:pPr>
        <w:pStyle w:val="ad"/>
        <w:spacing w:after="0"/>
        <w:ind w:right="0"/>
        <w:jc w:val="center"/>
        <w:rPr>
          <w:rFonts w:ascii="Times New Roman" w:hAnsi="Times New Roman" w:cs="Times New Roman"/>
          <w:b/>
          <w:sz w:val="28"/>
          <w:szCs w:val="28"/>
        </w:rPr>
      </w:pPr>
    </w:p>
    <w:p w:rsidR="00191791" w:rsidRPr="00405EF3" w:rsidRDefault="00191791" w:rsidP="00DF0EFD">
      <w:pPr>
        <w:pStyle w:val="ad"/>
        <w:spacing w:after="0"/>
        <w:ind w:right="0"/>
        <w:jc w:val="center"/>
        <w:rPr>
          <w:rFonts w:ascii="Times New Roman" w:hAnsi="Times New Roman" w:cs="Times New Roman"/>
          <w:b/>
          <w:sz w:val="28"/>
          <w:szCs w:val="28"/>
        </w:rPr>
      </w:pPr>
    </w:p>
    <w:p w:rsidR="00191791" w:rsidRPr="00905C86" w:rsidRDefault="00191791" w:rsidP="00DF0EFD">
      <w:pPr>
        <w:jc w:val="center"/>
        <w:rPr>
          <w:b/>
          <w:sz w:val="32"/>
          <w:szCs w:val="28"/>
        </w:rPr>
      </w:pPr>
      <w:r w:rsidRPr="00905C86">
        <w:rPr>
          <w:b/>
          <w:sz w:val="32"/>
          <w:szCs w:val="28"/>
        </w:rPr>
        <w:t>Программа</w:t>
      </w:r>
    </w:p>
    <w:p w:rsidR="00191791" w:rsidRPr="00905C86" w:rsidRDefault="00191791" w:rsidP="00DF0EFD">
      <w:pPr>
        <w:jc w:val="center"/>
        <w:rPr>
          <w:sz w:val="32"/>
          <w:szCs w:val="28"/>
        </w:rPr>
      </w:pPr>
      <w:r w:rsidRPr="00905C86">
        <w:rPr>
          <w:b/>
          <w:sz w:val="32"/>
          <w:szCs w:val="28"/>
        </w:rPr>
        <w:t>«Комплексное развитие систем коммунальной</w:t>
      </w:r>
      <w:r>
        <w:rPr>
          <w:b/>
          <w:sz w:val="32"/>
          <w:szCs w:val="28"/>
        </w:rPr>
        <w:br/>
      </w:r>
      <w:r w:rsidRPr="00905C86">
        <w:rPr>
          <w:b/>
          <w:sz w:val="32"/>
          <w:szCs w:val="28"/>
        </w:rPr>
        <w:t xml:space="preserve"> инфраструктуры </w:t>
      </w:r>
      <w:proofErr w:type="spellStart"/>
      <w:r w:rsidRPr="00905C86">
        <w:rPr>
          <w:b/>
          <w:sz w:val="32"/>
          <w:szCs w:val="28"/>
        </w:rPr>
        <w:t>Осиновского</w:t>
      </w:r>
      <w:proofErr w:type="spellEnd"/>
      <w:r w:rsidRPr="00905C86">
        <w:rPr>
          <w:b/>
          <w:sz w:val="32"/>
          <w:szCs w:val="28"/>
        </w:rPr>
        <w:t xml:space="preserve"> сельского поселения Зеленодольского муниципального района </w:t>
      </w:r>
      <w:r>
        <w:rPr>
          <w:b/>
          <w:sz w:val="32"/>
          <w:szCs w:val="28"/>
        </w:rPr>
        <w:br/>
      </w:r>
      <w:r w:rsidRPr="00905C86">
        <w:rPr>
          <w:b/>
          <w:sz w:val="32"/>
          <w:szCs w:val="28"/>
        </w:rPr>
        <w:t>на 2013-20</w:t>
      </w:r>
      <w:r>
        <w:rPr>
          <w:b/>
          <w:sz w:val="32"/>
          <w:szCs w:val="28"/>
        </w:rPr>
        <w:t>30</w:t>
      </w:r>
      <w:r w:rsidRPr="00905C86">
        <w:rPr>
          <w:b/>
          <w:sz w:val="32"/>
          <w:szCs w:val="28"/>
        </w:rPr>
        <w:t xml:space="preserve"> годы»</w:t>
      </w:r>
    </w:p>
    <w:p w:rsidR="00191791" w:rsidRPr="00405EF3" w:rsidRDefault="00191791" w:rsidP="00DF0EFD">
      <w:pPr>
        <w:jc w:val="both"/>
        <w:rPr>
          <w:b/>
          <w:sz w:val="28"/>
          <w:szCs w:val="28"/>
        </w:rPr>
      </w:pPr>
    </w:p>
    <w:p w:rsidR="00191791" w:rsidRPr="00405EF3" w:rsidRDefault="00191791" w:rsidP="00DF0EFD">
      <w:pPr>
        <w:jc w:val="both"/>
        <w:rPr>
          <w:b/>
          <w:sz w:val="28"/>
          <w:szCs w:val="28"/>
        </w:rPr>
      </w:pPr>
    </w:p>
    <w:p w:rsidR="00191791" w:rsidRPr="00405EF3" w:rsidRDefault="00191791" w:rsidP="00DF0EFD">
      <w:pPr>
        <w:jc w:val="center"/>
        <w:rPr>
          <w:b/>
          <w:sz w:val="28"/>
          <w:szCs w:val="28"/>
        </w:rPr>
      </w:pPr>
    </w:p>
    <w:p w:rsidR="00191791" w:rsidRPr="00405EF3" w:rsidRDefault="00191791" w:rsidP="00DF0EFD">
      <w:pPr>
        <w:jc w:val="center"/>
        <w:rPr>
          <w:b/>
          <w:sz w:val="28"/>
          <w:szCs w:val="28"/>
        </w:rPr>
      </w:pPr>
    </w:p>
    <w:p w:rsidR="00191791" w:rsidRPr="00405EF3" w:rsidRDefault="00191791" w:rsidP="00DF0EFD">
      <w:pPr>
        <w:jc w:val="center"/>
        <w:rPr>
          <w:b/>
          <w:sz w:val="28"/>
          <w:szCs w:val="28"/>
        </w:rPr>
      </w:pPr>
    </w:p>
    <w:p w:rsidR="00191791" w:rsidRPr="00405EF3" w:rsidRDefault="00191791" w:rsidP="00DF0EFD">
      <w:pPr>
        <w:jc w:val="center"/>
        <w:rPr>
          <w:b/>
          <w:sz w:val="28"/>
          <w:szCs w:val="28"/>
        </w:rPr>
      </w:pPr>
    </w:p>
    <w:p w:rsidR="00191791" w:rsidRPr="00405EF3" w:rsidRDefault="00191791" w:rsidP="00DF0EFD">
      <w:pPr>
        <w:jc w:val="center"/>
        <w:rPr>
          <w:b/>
          <w:sz w:val="28"/>
          <w:szCs w:val="28"/>
        </w:rPr>
      </w:pPr>
    </w:p>
    <w:p w:rsidR="00191791" w:rsidRPr="00405EF3" w:rsidRDefault="00191791" w:rsidP="00DF0EFD">
      <w:pPr>
        <w:jc w:val="center"/>
        <w:rPr>
          <w:b/>
          <w:sz w:val="28"/>
          <w:szCs w:val="28"/>
        </w:rPr>
      </w:pPr>
    </w:p>
    <w:p w:rsidR="00191791" w:rsidRPr="00405EF3" w:rsidRDefault="00191791" w:rsidP="00DF0EFD">
      <w:pPr>
        <w:jc w:val="center"/>
        <w:rPr>
          <w:b/>
          <w:i/>
          <w:sz w:val="28"/>
          <w:szCs w:val="28"/>
        </w:rPr>
      </w:pPr>
    </w:p>
    <w:p w:rsidR="00191791" w:rsidRPr="00405EF3" w:rsidRDefault="00191791" w:rsidP="00DF0EFD">
      <w:pPr>
        <w:jc w:val="center"/>
        <w:rPr>
          <w:b/>
          <w:i/>
          <w:sz w:val="28"/>
          <w:szCs w:val="28"/>
        </w:rPr>
      </w:pPr>
    </w:p>
    <w:p w:rsidR="00191791" w:rsidRPr="00405EF3" w:rsidRDefault="00191791" w:rsidP="00DF0EFD">
      <w:pPr>
        <w:jc w:val="center"/>
        <w:rPr>
          <w:b/>
          <w:i/>
          <w:sz w:val="28"/>
          <w:szCs w:val="28"/>
        </w:rPr>
      </w:pPr>
    </w:p>
    <w:p w:rsidR="00191791" w:rsidRPr="00405EF3" w:rsidRDefault="00191791" w:rsidP="00DF0EFD">
      <w:pPr>
        <w:rPr>
          <w:b/>
          <w:i/>
          <w:sz w:val="28"/>
          <w:szCs w:val="28"/>
        </w:rPr>
      </w:pPr>
    </w:p>
    <w:p w:rsidR="00191791" w:rsidRPr="00405EF3" w:rsidRDefault="00191791" w:rsidP="00DF0EFD">
      <w:pPr>
        <w:jc w:val="center"/>
        <w:rPr>
          <w:b/>
          <w:i/>
          <w:sz w:val="28"/>
          <w:szCs w:val="28"/>
        </w:rPr>
      </w:pPr>
    </w:p>
    <w:p w:rsidR="00191791" w:rsidRPr="00405EF3" w:rsidRDefault="00191791" w:rsidP="00DF0EFD">
      <w:pPr>
        <w:jc w:val="center"/>
        <w:rPr>
          <w:b/>
          <w:i/>
          <w:sz w:val="28"/>
          <w:szCs w:val="28"/>
        </w:rPr>
      </w:pPr>
    </w:p>
    <w:p w:rsidR="00191791" w:rsidRDefault="00191791" w:rsidP="00DF0EFD">
      <w:pPr>
        <w:jc w:val="center"/>
        <w:rPr>
          <w:b/>
          <w:i/>
          <w:sz w:val="28"/>
          <w:szCs w:val="28"/>
        </w:rPr>
      </w:pPr>
    </w:p>
    <w:p w:rsidR="00191791" w:rsidRDefault="00191791" w:rsidP="00DF0EFD">
      <w:pPr>
        <w:jc w:val="center"/>
        <w:rPr>
          <w:b/>
          <w:i/>
          <w:sz w:val="28"/>
          <w:szCs w:val="28"/>
        </w:rPr>
      </w:pPr>
    </w:p>
    <w:p w:rsidR="00191791" w:rsidRDefault="00191791" w:rsidP="00DF0EFD">
      <w:pPr>
        <w:jc w:val="center"/>
        <w:rPr>
          <w:b/>
          <w:i/>
          <w:sz w:val="28"/>
          <w:szCs w:val="28"/>
        </w:rPr>
      </w:pPr>
    </w:p>
    <w:p w:rsidR="00191791" w:rsidRPr="00405EF3" w:rsidRDefault="00191791" w:rsidP="00DF0EFD">
      <w:pPr>
        <w:rPr>
          <w:b/>
          <w:i/>
          <w:sz w:val="28"/>
          <w:szCs w:val="28"/>
        </w:rPr>
      </w:pPr>
    </w:p>
    <w:p w:rsidR="00191791" w:rsidRPr="00405EF3" w:rsidRDefault="00191791" w:rsidP="00DF0EFD">
      <w:pPr>
        <w:jc w:val="center"/>
        <w:rPr>
          <w:sz w:val="28"/>
          <w:szCs w:val="28"/>
        </w:rPr>
      </w:pPr>
      <w:r w:rsidRPr="00405EF3">
        <w:rPr>
          <w:sz w:val="28"/>
          <w:szCs w:val="28"/>
        </w:rPr>
        <w:t>Зеленодольский муниципальный район</w:t>
      </w:r>
    </w:p>
    <w:p w:rsidR="00191791" w:rsidRPr="00405EF3" w:rsidRDefault="00191791" w:rsidP="00DF0EFD">
      <w:pPr>
        <w:jc w:val="center"/>
        <w:rPr>
          <w:sz w:val="28"/>
          <w:szCs w:val="28"/>
        </w:rPr>
      </w:pPr>
      <w:r w:rsidRPr="00405EF3">
        <w:rPr>
          <w:sz w:val="28"/>
          <w:szCs w:val="28"/>
        </w:rPr>
        <w:t xml:space="preserve"> 2013г.</w:t>
      </w:r>
    </w:p>
    <w:p w:rsidR="00191791" w:rsidRPr="00A37279" w:rsidRDefault="00191791" w:rsidP="00DF0EFD">
      <w:pPr>
        <w:rPr>
          <w:sz w:val="28"/>
          <w:szCs w:val="28"/>
        </w:rPr>
      </w:pPr>
      <w:r w:rsidRPr="00405EF3">
        <w:rPr>
          <w:sz w:val="28"/>
          <w:szCs w:val="28"/>
        </w:rPr>
        <w:br w:type="page"/>
      </w:r>
    </w:p>
    <w:p w:rsidR="00191791" w:rsidRPr="00A37279" w:rsidRDefault="00E521BB">
      <w:pPr>
        <w:pStyle w:val="28"/>
        <w:rPr>
          <w:smallCaps w:val="0"/>
        </w:rPr>
      </w:pPr>
      <w:r w:rsidRPr="00E521BB">
        <w:rPr>
          <w:smallCaps w:val="0"/>
        </w:rPr>
        <w:fldChar w:fldCharType="begin"/>
      </w:r>
      <w:r w:rsidR="00191791" w:rsidRPr="00A37279">
        <w:rPr>
          <w:smallCaps w:val="0"/>
        </w:rPr>
        <w:instrText xml:space="preserve"> TOC \o \h \z \u </w:instrText>
      </w:r>
      <w:r w:rsidRPr="00E521BB">
        <w:rPr>
          <w:smallCaps w:val="0"/>
        </w:rPr>
        <w:fldChar w:fldCharType="separate"/>
      </w:r>
      <w:hyperlink w:anchor="_Toc372125702" w:history="1">
        <w:r w:rsidR="00191791" w:rsidRPr="00A37279">
          <w:rPr>
            <w:rStyle w:val="aff0"/>
            <w:u w:val="none"/>
          </w:rPr>
          <w:t>1. Паспорт Программы:</w:t>
        </w:r>
        <w:r w:rsidR="00191791" w:rsidRPr="00A37279">
          <w:rPr>
            <w:webHidden/>
          </w:rPr>
          <w:tab/>
        </w:r>
        <w:r w:rsidRPr="00A37279">
          <w:rPr>
            <w:webHidden/>
          </w:rPr>
          <w:fldChar w:fldCharType="begin"/>
        </w:r>
        <w:r w:rsidR="00191791" w:rsidRPr="00A37279">
          <w:rPr>
            <w:webHidden/>
          </w:rPr>
          <w:instrText xml:space="preserve"> PAGEREF _Toc372125702 \h </w:instrText>
        </w:r>
        <w:r w:rsidRPr="00A37279">
          <w:rPr>
            <w:webHidden/>
          </w:rPr>
        </w:r>
        <w:r w:rsidRPr="00A37279">
          <w:rPr>
            <w:webHidden/>
          </w:rPr>
          <w:fldChar w:fldCharType="separate"/>
        </w:r>
        <w:r w:rsidR="005A1DC4">
          <w:rPr>
            <w:webHidden/>
          </w:rPr>
          <w:t>3</w:t>
        </w:r>
        <w:r w:rsidRPr="00A37279">
          <w:rPr>
            <w:webHidden/>
          </w:rPr>
          <w:fldChar w:fldCharType="end"/>
        </w:r>
      </w:hyperlink>
    </w:p>
    <w:p w:rsidR="00191791" w:rsidRPr="00A37279" w:rsidRDefault="00E521BB">
      <w:pPr>
        <w:pStyle w:val="32"/>
        <w:tabs>
          <w:tab w:val="right" w:leader="dot" w:pos="9628"/>
        </w:tabs>
        <w:rPr>
          <w:i w:val="0"/>
          <w:iCs w:val="0"/>
          <w:noProof/>
          <w:sz w:val="28"/>
          <w:szCs w:val="28"/>
        </w:rPr>
      </w:pPr>
      <w:hyperlink w:anchor="_Toc372125703" w:history="1">
        <w:r w:rsidR="00191791" w:rsidRPr="00A37279">
          <w:rPr>
            <w:rStyle w:val="aff0"/>
            <w:i w:val="0"/>
            <w:noProof/>
            <w:sz w:val="28"/>
            <w:szCs w:val="28"/>
            <w:u w:val="none"/>
          </w:rPr>
          <w:t>Введение</w:t>
        </w:r>
        <w:r w:rsidR="00191791" w:rsidRPr="00A37279">
          <w:rPr>
            <w:i w:val="0"/>
            <w:noProof/>
            <w:webHidden/>
            <w:sz w:val="28"/>
            <w:szCs w:val="28"/>
          </w:rPr>
          <w:tab/>
        </w:r>
        <w:r w:rsidRPr="00A37279">
          <w:rPr>
            <w:i w:val="0"/>
            <w:noProof/>
            <w:webHidden/>
            <w:sz w:val="28"/>
            <w:szCs w:val="28"/>
          </w:rPr>
          <w:fldChar w:fldCharType="begin"/>
        </w:r>
        <w:r w:rsidR="00191791" w:rsidRPr="00A37279">
          <w:rPr>
            <w:i w:val="0"/>
            <w:noProof/>
            <w:webHidden/>
            <w:sz w:val="28"/>
            <w:szCs w:val="28"/>
          </w:rPr>
          <w:instrText xml:space="preserve"> PAGEREF _Toc372125703 \h </w:instrText>
        </w:r>
        <w:r w:rsidRPr="00A37279">
          <w:rPr>
            <w:i w:val="0"/>
            <w:noProof/>
            <w:webHidden/>
            <w:sz w:val="28"/>
            <w:szCs w:val="28"/>
          </w:rPr>
        </w:r>
        <w:r w:rsidRPr="00A37279">
          <w:rPr>
            <w:i w:val="0"/>
            <w:noProof/>
            <w:webHidden/>
            <w:sz w:val="28"/>
            <w:szCs w:val="28"/>
          </w:rPr>
          <w:fldChar w:fldCharType="separate"/>
        </w:r>
        <w:r w:rsidR="005A1DC4">
          <w:rPr>
            <w:i w:val="0"/>
            <w:noProof/>
            <w:webHidden/>
            <w:sz w:val="28"/>
            <w:szCs w:val="28"/>
          </w:rPr>
          <w:t>6</w:t>
        </w:r>
        <w:r w:rsidRPr="00A37279">
          <w:rPr>
            <w:i w:val="0"/>
            <w:noProof/>
            <w:webHidden/>
            <w:sz w:val="28"/>
            <w:szCs w:val="28"/>
          </w:rPr>
          <w:fldChar w:fldCharType="end"/>
        </w:r>
      </w:hyperlink>
    </w:p>
    <w:p w:rsidR="00191791" w:rsidRPr="00A37279" w:rsidRDefault="00E521BB">
      <w:pPr>
        <w:pStyle w:val="28"/>
        <w:rPr>
          <w:smallCaps w:val="0"/>
        </w:rPr>
      </w:pPr>
      <w:hyperlink w:anchor="_Toc372125704" w:history="1">
        <w:r w:rsidR="00191791" w:rsidRPr="00A37279">
          <w:rPr>
            <w:rStyle w:val="aff0"/>
            <w:u w:val="none"/>
          </w:rPr>
          <w:t>2. Характеристика существующего состояния коммунальной инфраструктуры Осиновского сельского поселения</w:t>
        </w:r>
        <w:r w:rsidR="00191791" w:rsidRPr="00A37279">
          <w:rPr>
            <w:webHidden/>
          </w:rPr>
          <w:tab/>
        </w:r>
        <w:r w:rsidRPr="00A37279">
          <w:rPr>
            <w:webHidden/>
          </w:rPr>
          <w:fldChar w:fldCharType="begin"/>
        </w:r>
        <w:r w:rsidR="00191791" w:rsidRPr="00A37279">
          <w:rPr>
            <w:webHidden/>
          </w:rPr>
          <w:instrText xml:space="preserve"> PAGEREF _Toc372125704 \h </w:instrText>
        </w:r>
        <w:r w:rsidRPr="00A37279">
          <w:rPr>
            <w:webHidden/>
          </w:rPr>
        </w:r>
        <w:r w:rsidRPr="00A37279">
          <w:rPr>
            <w:webHidden/>
          </w:rPr>
          <w:fldChar w:fldCharType="separate"/>
        </w:r>
        <w:r w:rsidR="005A1DC4">
          <w:rPr>
            <w:webHidden/>
          </w:rPr>
          <w:t>9</w:t>
        </w:r>
        <w:r w:rsidRPr="00A37279">
          <w:rPr>
            <w:webHidden/>
          </w:rPr>
          <w:fldChar w:fldCharType="end"/>
        </w:r>
      </w:hyperlink>
    </w:p>
    <w:p w:rsidR="00191791" w:rsidRPr="00A37279" w:rsidRDefault="00E521BB">
      <w:pPr>
        <w:pStyle w:val="32"/>
        <w:tabs>
          <w:tab w:val="right" w:leader="dot" w:pos="9628"/>
        </w:tabs>
        <w:rPr>
          <w:i w:val="0"/>
          <w:iCs w:val="0"/>
          <w:noProof/>
          <w:sz w:val="28"/>
          <w:szCs w:val="28"/>
        </w:rPr>
      </w:pPr>
      <w:hyperlink w:anchor="_Toc372125705" w:history="1">
        <w:r w:rsidR="00191791" w:rsidRPr="00A37279">
          <w:rPr>
            <w:rStyle w:val="aff0"/>
            <w:i w:val="0"/>
            <w:noProof/>
            <w:sz w:val="28"/>
            <w:szCs w:val="28"/>
            <w:u w:val="none"/>
          </w:rPr>
          <w:t>2.1. Краткая характеристика Осиновского сельского поселения</w:t>
        </w:r>
        <w:r w:rsidR="00191791" w:rsidRPr="00A37279">
          <w:rPr>
            <w:i w:val="0"/>
            <w:noProof/>
            <w:webHidden/>
            <w:sz w:val="28"/>
            <w:szCs w:val="28"/>
          </w:rPr>
          <w:tab/>
        </w:r>
        <w:r w:rsidRPr="00A37279">
          <w:rPr>
            <w:i w:val="0"/>
            <w:noProof/>
            <w:webHidden/>
            <w:sz w:val="28"/>
            <w:szCs w:val="28"/>
          </w:rPr>
          <w:fldChar w:fldCharType="begin"/>
        </w:r>
        <w:r w:rsidR="00191791" w:rsidRPr="00A37279">
          <w:rPr>
            <w:i w:val="0"/>
            <w:noProof/>
            <w:webHidden/>
            <w:sz w:val="28"/>
            <w:szCs w:val="28"/>
          </w:rPr>
          <w:instrText xml:space="preserve"> PAGEREF _Toc372125705 \h </w:instrText>
        </w:r>
        <w:r w:rsidRPr="00A37279">
          <w:rPr>
            <w:i w:val="0"/>
            <w:noProof/>
            <w:webHidden/>
            <w:sz w:val="28"/>
            <w:szCs w:val="28"/>
          </w:rPr>
        </w:r>
        <w:r w:rsidRPr="00A37279">
          <w:rPr>
            <w:i w:val="0"/>
            <w:noProof/>
            <w:webHidden/>
            <w:sz w:val="28"/>
            <w:szCs w:val="28"/>
          </w:rPr>
          <w:fldChar w:fldCharType="separate"/>
        </w:r>
        <w:r w:rsidR="005A1DC4">
          <w:rPr>
            <w:i w:val="0"/>
            <w:noProof/>
            <w:webHidden/>
            <w:sz w:val="28"/>
            <w:szCs w:val="28"/>
          </w:rPr>
          <w:t>9</w:t>
        </w:r>
        <w:r w:rsidRPr="00A37279">
          <w:rPr>
            <w:i w:val="0"/>
            <w:noProof/>
            <w:webHidden/>
            <w:sz w:val="28"/>
            <w:szCs w:val="28"/>
          </w:rPr>
          <w:fldChar w:fldCharType="end"/>
        </w:r>
      </w:hyperlink>
    </w:p>
    <w:p w:rsidR="00191791" w:rsidRPr="00A37279" w:rsidRDefault="00E521BB">
      <w:pPr>
        <w:pStyle w:val="32"/>
        <w:tabs>
          <w:tab w:val="right" w:leader="dot" w:pos="9628"/>
        </w:tabs>
        <w:rPr>
          <w:i w:val="0"/>
          <w:iCs w:val="0"/>
          <w:noProof/>
          <w:sz w:val="28"/>
          <w:szCs w:val="28"/>
        </w:rPr>
      </w:pPr>
      <w:hyperlink w:anchor="_Toc372125706" w:history="1">
        <w:r w:rsidR="00191791" w:rsidRPr="00A37279">
          <w:rPr>
            <w:rStyle w:val="aff0"/>
            <w:i w:val="0"/>
            <w:noProof/>
            <w:sz w:val="28"/>
            <w:szCs w:val="28"/>
            <w:u w:val="none"/>
          </w:rPr>
          <w:t>2.2. Краткий анализ существующего состояния систем ресурсоснабжения Осиновского сельского поселения</w:t>
        </w:r>
        <w:r w:rsidR="00191791" w:rsidRPr="00A37279">
          <w:rPr>
            <w:i w:val="0"/>
            <w:noProof/>
            <w:webHidden/>
            <w:sz w:val="28"/>
            <w:szCs w:val="28"/>
          </w:rPr>
          <w:tab/>
        </w:r>
        <w:r w:rsidRPr="00A37279">
          <w:rPr>
            <w:i w:val="0"/>
            <w:noProof/>
            <w:webHidden/>
            <w:sz w:val="28"/>
            <w:szCs w:val="28"/>
          </w:rPr>
          <w:fldChar w:fldCharType="begin"/>
        </w:r>
        <w:r w:rsidR="00191791" w:rsidRPr="00A37279">
          <w:rPr>
            <w:i w:val="0"/>
            <w:noProof/>
            <w:webHidden/>
            <w:sz w:val="28"/>
            <w:szCs w:val="28"/>
          </w:rPr>
          <w:instrText xml:space="preserve"> PAGEREF _Toc372125706 \h </w:instrText>
        </w:r>
        <w:r w:rsidRPr="00A37279">
          <w:rPr>
            <w:i w:val="0"/>
            <w:noProof/>
            <w:webHidden/>
            <w:sz w:val="28"/>
            <w:szCs w:val="28"/>
          </w:rPr>
        </w:r>
        <w:r w:rsidRPr="00A37279">
          <w:rPr>
            <w:i w:val="0"/>
            <w:noProof/>
            <w:webHidden/>
            <w:sz w:val="28"/>
            <w:szCs w:val="28"/>
          </w:rPr>
          <w:fldChar w:fldCharType="separate"/>
        </w:r>
        <w:r w:rsidR="005A1DC4">
          <w:rPr>
            <w:i w:val="0"/>
            <w:noProof/>
            <w:webHidden/>
            <w:sz w:val="28"/>
            <w:szCs w:val="28"/>
          </w:rPr>
          <w:t>9</w:t>
        </w:r>
        <w:r w:rsidRPr="00A37279">
          <w:rPr>
            <w:i w:val="0"/>
            <w:noProof/>
            <w:webHidden/>
            <w:sz w:val="28"/>
            <w:szCs w:val="28"/>
          </w:rPr>
          <w:fldChar w:fldCharType="end"/>
        </w:r>
      </w:hyperlink>
    </w:p>
    <w:p w:rsidR="00191791" w:rsidRPr="00A37279" w:rsidRDefault="00E521BB">
      <w:pPr>
        <w:pStyle w:val="42"/>
        <w:tabs>
          <w:tab w:val="right" w:leader="dot" w:pos="9628"/>
        </w:tabs>
        <w:rPr>
          <w:noProof/>
          <w:sz w:val="28"/>
          <w:szCs w:val="28"/>
        </w:rPr>
      </w:pPr>
      <w:hyperlink w:anchor="_Toc372125707" w:history="1">
        <w:r w:rsidR="00191791" w:rsidRPr="00A37279">
          <w:rPr>
            <w:rStyle w:val="aff0"/>
            <w:noProof/>
            <w:sz w:val="28"/>
            <w:szCs w:val="28"/>
            <w:u w:val="none"/>
          </w:rPr>
          <w:t>2.2.1. Теплоэнергетическое хозяйство</w:t>
        </w:r>
        <w:r w:rsidR="00191791" w:rsidRPr="00A37279">
          <w:rPr>
            <w:noProof/>
            <w:webHidden/>
            <w:sz w:val="28"/>
            <w:szCs w:val="28"/>
          </w:rPr>
          <w:tab/>
        </w:r>
        <w:r w:rsidRPr="00A37279">
          <w:rPr>
            <w:noProof/>
            <w:webHidden/>
            <w:sz w:val="28"/>
            <w:szCs w:val="28"/>
          </w:rPr>
          <w:fldChar w:fldCharType="begin"/>
        </w:r>
        <w:r w:rsidR="00191791" w:rsidRPr="00A37279">
          <w:rPr>
            <w:noProof/>
            <w:webHidden/>
            <w:sz w:val="28"/>
            <w:szCs w:val="28"/>
          </w:rPr>
          <w:instrText xml:space="preserve"> PAGEREF _Toc372125707 \h </w:instrText>
        </w:r>
        <w:r w:rsidRPr="00A37279">
          <w:rPr>
            <w:noProof/>
            <w:webHidden/>
            <w:sz w:val="28"/>
            <w:szCs w:val="28"/>
          </w:rPr>
        </w:r>
        <w:r w:rsidRPr="00A37279">
          <w:rPr>
            <w:noProof/>
            <w:webHidden/>
            <w:sz w:val="28"/>
            <w:szCs w:val="28"/>
          </w:rPr>
          <w:fldChar w:fldCharType="separate"/>
        </w:r>
        <w:r w:rsidR="005A1DC4">
          <w:rPr>
            <w:noProof/>
            <w:webHidden/>
            <w:sz w:val="28"/>
            <w:szCs w:val="28"/>
          </w:rPr>
          <w:t>11</w:t>
        </w:r>
        <w:r w:rsidRPr="00A37279">
          <w:rPr>
            <w:noProof/>
            <w:webHidden/>
            <w:sz w:val="28"/>
            <w:szCs w:val="28"/>
          </w:rPr>
          <w:fldChar w:fldCharType="end"/>
        </w:r>
      </w:hyperlink>
    </w:p>
    <w:p w:rsidR="00191791" w:rsidRPr="00A37279" w:rsidRDefault="00E521BB">
      <w:pPr>
        <w:pStyle w:val="42"/>
        <w:tabs>
          <w:tab w:val="right" w:leader="dot" w:pos="9628"/>
        </w:tabs>
        <w:rPr>
          <w:noProof/>
          <w:sz w:val="28"/>
          <w:szCs w:val="28"/>
        </w:rPr>
      </w:pPr>
      <w:hyperlink w:anchor="_Toc372125708" w:history="1">
        <w:r w:rsidR="00191791" w:rsidRPr="00A37279">
          <w:rPr>
            <w:rStyle w:val="aff0"/>
            <w:noProof/>
            <w:sz w:val="28"/>
            <w:szCs w:val="28"/>
            <w:u w:val="none"/>
          </w:rPr>
          <w:t>2.2.2. Водоснабжение</w:t>
        </w:r>
        <w:r w:rsidR="00191791" w:rsidRPr="00A37279">
          <w:rPr>
            <w:noProof/>
            <w:webHidden/>
            <w:sz w:val="28"/>
            <w:szCs w:val="28"/>
          </w:rPr>
          <w:tab/>
        </w:r>
        <w:r w:rsidRPr="00A37279">
          <w:rPr>
            <w:noProof/>
            <w:webHidden/>
            <w:sz w:val="28"/>
            <w:szCs w:val="28"/>
          </w:rPr>
          <w:fldChar w:fldCharType="begin"/>
        </w:r>
        <w:r w:rsidR="00191791" w:rsidRPr="00A37279">
          <w:rPr>
            <w:noProof/>
            <w:webHidden/>
            <w:sz w:val="28"/>
            <w:szCs w:val="28"/>
          </w:rPr>
          <w:instrText xml:space="preserve"> PAGEREF _Toc372125708 \h </w:instrText>
        </w:r>
        <w:r w:rsidRPr="00A37279">
          <w:rPr>
            <w:noProof/>
            <w:webHidden/>
            <w:sz w:val="28"/>
            <w:szCs w:val="28"/>
          </w:rPr>
        </w:r>
        <w:r w:rsidRPr="00A37279">
          <w:rPr>
            <w:noProof/>
            <w:webHidden/>
            <w:sz w:val="28"/>
            <w:szCs w:val="28"/>
          </w:rPr>
          <w:fldChar w:fldCharType="separate"/>
        </w:r>
        <w:r w:rsidR="005A1DC4">
          <w:rPr>
            <w:noProof/>
            <w:webHidden/>
            <w:sz w:val="28"/>
            <w:szCs w:val="28"/>
          </w:rPr>
          <w:t>16</w:t>
        </w:r>
        <w:r w:rsidRPr="00A37279">
          <w:rPr>
            <w:noProof/>
            <w:webHidden/>
            <w:sz w:val="28"/>
            <w:szCs w:val="28"/>
          </w:rPr>
          <w:fldChar w:fldCharType="end"/>
        </w:r>
      </w:hyperlink>
    </w:p>
    <w:p w:rsidR="00191791" w:rsidRPr="00A37279" w:rsidRDefault="00E521BB">
      <w:pPr>
        <w:pStyle w:val="42"/>
        <w:tabs>
          <w:tab w:val="right" w:leader="dot" w:pos="9628"/>
        </w:tabs>
        <w:rPr>
          <w:noProof/>
          <w:sz w:val="28"/>
          <w:szCs w:val="28"/>
        </w:rPr>
      </w:pPr>
      <w:hyperlink w:anchor="_Toc372125709" w:history="1">
        <w:r w:rsidR="00191791" w:rsidRPr="00A37279">
          <w:rPr>
            <w:rStyle w:val="aff0"/>
            <w:noProof/>
            <w:sz w:val="28"/>
            <w:szCs w:val="28"/>
            <w:u w:val="none"/>
          </w:rPr>
          <w:t>2.2.3. Водоотведение</w:t>
        </w:r>
        <w:r w:rsidR="00191791" w:rsidRPr="00A37279">
          <w:rPr>
            <w:noProof/>
            <w:webHidden/>
            <w:sz w:val="28"/>
            <w:szCs w:val="28"/>
          </w:rPr>
          <w:tab/>
        </w:r>
        <w:r w:rsidRPr="00A37279">
          <w:rPr>
            <w:noProof/>
            <w:webHidden/>
            <w:sz w:val="28"/>
            <w:szCs w:val="28"/>
          </w:rPr>
          <w:fldChar w:fldCharType="begin"/>
        </w:r>
        <w:r w:rsidR="00191791" w:rsidRPr="00A37279">
          <w:rPr>
            <w:noProof/>
            <w:webHidden/>
            <w:sz w:val="28"/>
            <w:szCs w:val="28"/>
          </w:rPr>
          <w:instrText xml:space="preserve"> PAGEREF _Toc372125709 \h </w:instrText>
        </w:r>
        <w:r w:rsidRPr="00A37279">
          <w:rPr>
            <w:noProof/>
            <w:webHidden/>
            <w:sz w:val="28"/>
            <w:szCs w:val="28"/>
          </w:rPr>
        </w:r>
        <w:r w:rsidRPr="00A37279">
          <w:rPr>
            <w:noProof/>
            <w:webHidden/>
            <w:sz w:val="28"/>
            <w:szCs w:val="28"/>
          </w:rPr>
          <w:fldChar w:fldCharType="separate"/>
        </w:r>
        <w:r w:rsidR="005A1DC4">
          <w:rPr>
            <w:noProof/>
            <w:webHidden/>
            <w:sz w:val="28"/>
            <w:szCs w:val="28"/>
          </w:rPr>
          <w:t>17</w:t>
        </w:r>
        <w:r w:rsidRPr="00A37279">
          <w:rPr>
            <w:noProof/>
            <w:webHidden/>
            <w:sz w:val="28"/>
            <w:szCs w:val="28"/>
          </w:rPr>
          <w:fldChar w:fldCharType="end"/>
        </w:r>
      </w:hyperlink>
    </w:p>
    <w:p w:rsidR="00191791" w:rsidRPr="00A37279" w:rsidRDefault="00E521BB">
      <w:pPr>
        <w:pStyle w:val="42"/>
        <w:tabs>
          <w:tab w:val="right" w:leader="dot" w:pos="9628"/>
        </w:tabs>
        <w:rPr>
          <w:noProof/>
          <w:sz w:val="28"/>
          <w:szCs w:val="28"/>
        </w:rPr>
      </w:pPr>
      <w:hyperlink w:anchor="_Toc372125710" w:history="1">
        <w:r w:rsidR="00191791" w:rsidRPr="00A37279">
          <w:rPr>
            <w:rStyle w:val="aff0"/>
            <w:noProof/>
            <w:sz w:val="28"/>
            <w:szCs w:val="28"/>
            <w:u w:val="none"/>
          </w:rPr>
          <w:t>2.2.4. Газоснабжение</w:t>
        </w:r>
        <w:r w:rsidR="00191791" w:rsidRPr="00A37279">
          <w:rPr>
            <w:noProof/>
            <w:webHidden/>
            <w:sz w:val="28"/>
            <w:szCs w:val="28"/>
          </w:rPr>
          <w:tab/>
        </w:r>
        <w:r w:rsidRPr="00A37279">
          <w:rPr>
            <w:noProof/>
            <w:webHidden/>
            <w:sz w:val="28"/>
            <w:szCs w:val="28"/>
          </w:rPr>
          <w:fldChar w:fldCharType="begin"/>
        </w:r>
        <w:r w:rsidR="00191791" w:rsidRPr="00A37279">
          <w:rPr>
            <w:noProof/>
            <w:webHidden/>
            <w:sz w:val="28"/>
            <w:szCs w:val="28"/>
          </w:rPr>
          <w:instrText xml:space="preserve"> PAGEREF _Toc372125710 \h </w:instrText>
        </w:r>
        <w:r w:rsidRPr="00A37279">
          <w:rPr>
            <w:noProof/>
            <w:webHidden/>
            <w:sz w:val="28"/>
            <w:szCs w:val="28"/>
          </w:rPr>
        </w:r>
        <w:r w:rsidRPr="00A37279">
          <w:rPr>
            <w:noProof/>
            <w:webHidden/>
            <w:sz w:val="28"/>
            <w:szCs w:val="28"/>
          </w:rPr>
          <w:fldChar w:fldCharType="separate"/>
        </w:r>
        <w:r w:rsidR="005A1DC4">
          <w:rPr>
            <w:noProof/>
            <w:webHidden/>
            <w:sz w:val="28"/>
            <w:szCs w:val="28"/>
          </w:rPr>
          <w:t>17</w:t>
        </w:r>
        <w:r w:rsidRPr="00A37279">
          <w:rPr>
            <w:noProof/>
            <w:webHidden/>
            <w:sz w:val="28"/>
            <w:szCs w:val="28"/>
          </w:rPr>
          <w:fldChar w:fldCharType="end"/>
        </w:r>
      </w:hyperlink>
    </w:p>
    <w:p w:rsidR="00191791" w:rsidRPr="00A37279" w:rsidRDefault="00E521BB">
      <w:pPr>
        <w:pStyle w:val="42"/>
        <w:tabs>
          <w:tab w:val="right" w:leader="dot" w:pos="9628"/>
        </w:tabs>
        <w:rPr>
          <w:noProof/>
          <w:sz w:val="28"/>
          <w:szCs w:val="28"/>
        </w:rPr>
      </w:pPr>
      <w:hyperlink w:anchor="_Toc372125711" w:history="1">
        <w:r w:rsidR="00191791" w:rsidRPr="00A37279">
          <w:rPr>
            <w:rStyle w:val="aff0"/>
            <w:noProof/>
            <w:sz w:val="28"/>
            <w:szCs w:val="28"/>
            <w:u w:val="none"/>
          </w:rPr>
          <w:t>2.2.5. Электроснабжение</w:t>
        </w:r>
        <w:r w:rsidR="00191791" w:rsidRPr="00A37279">
          <w:rPr>
            <w:noProof/>
            <w:webHidden/>
            <w:sz w:val="28"/>
            <w:szCs w:val="28"/>
          </w:rPr>
          <w:tab/>
        </w:r>
        <w:r w:rsidRPr="00A37279">
          <w:rPr>
            <w:noProof/>
            <w:webHidden/>
            <w:sz w:val="28"/>
            <w:szCs w:val="28"/>
          </w:rPr>
          <w:fldChar w:fldCharType="begin"/>
        </w:r>
        <w:r w:rsidR="00191791" w:rsidRPr="00A37279">
          <w:rPr>
            <w:noProof/>
            <w:webHidden/>
            <w:sz w:val="28"/>
            <w:szCs w:val="28"/>
          </w:rPr>
          <w:instrText xml:space="preserve"> PAGEREF _Toc372125711 \h </w:instrText>
        </w:r>
        <w:r w:rsidRPr="00A37279">
          <w:rPr>
            <w:noProof/>
            <w:webHidden/>
            <w:sz w:val="28"/>
            <w:szCs w:val="28"/>
          </w:rPr>
        </w:r>
        <w:r w:rsidRPr="00A37279">
          <w:rPr>
            <w:noProof/>
            <w:webHidden/>
            <w:sz w:val="28"/>
            <w:szCs w:val="28"/>
          </w:rPr>
          <w:fldChar w:fldCharType="separate"/>
        </w:r>
        <w:r w:rsidR="005A1DC4">
          <w:rPr>
            <w:noProof/>
            <w:webHidden/>
            <w:sz w:val="28"/>
            <w:szCs w:val="28"/>
          </w:rPr>
          <w:t>17</w:t>
        </w:r>
        <w:r w:rsidRPr="00A37279">
          <w:rPr>
            <w:noProof/>
            <w:webHidden/>
            <w:sz w:val="28"/>
            <w:szCs w:val="28"/>
          </w:rPr>
          <w:fldChar w:fldCharType="end"/>
        </w:r>
      </w:hyperlink>
    </w:p>
    <w:p w:rsidR="00191791" w:rsidRPr="00A37279" w:rsidRDefault="00E521BB">
      <w:pPr>
        <w:pStyle w:val="42"/>
        <w:tabs>
          <w:tab w:val="right" w:leader="dot" w:pos="9628"/>
        </w:tabs>
        <w:rPr>
          <w:noProof/>
          <w:sz w:val="28"/>
          <w:szCs w:val="28"/>
        </w:rPr>
      </w:pPr>
      <w:hyperlink w:anchor="_Toc372125712" w:history="1">
        <w:r w:rsidR="00191791" w:rsidRPr="00A37279">
          <w:rPr>
            <w:rStyle w:val="aff0"/>
            <w:noProof/>
            <w:sz w:val="28"/>
            <w:szCs w:val="28"/>
            <w:u w:val="none"/>
          </w:rPr>
          <w:t>2.2.6. Сбор и утилизация твердых бытовых отходов</w:t>
        </w:r>
        <w:r w:rsidR="00191791" w:rsidRPr="00A37279">
          <w:rPr>
            <w:noProof/>
            <w:webHidden/>
            <w:sz w:val="28"/>
            <w:szCs w:val="28"/>
          </w:rPr>
          <w:tab/>
        </w:r>
        <w:r w:rsidRPr="00A37279">
          <w:rPr>
            <w:noProof/>
            <w:webHidden/>
            <w:sz w:val="28"/>
            <w:szCs w:val="28"/>
          </w:rPr>
          <w:fldChar w:fldCharType="begin"/>
        </w:r>
        <w:r w:rsidR="00191791" w:rsidRPr="00A37279">
          <w:rPr>
            <w:noProof/>
            <w:webHidden/>
            <w:sz w:val="28"/>
            <w:szCs w:val="28"/>
          </w:rPr>
          <w:instrText xml:space="preserve"> PAGEREF _Toc372125712 \h </w:instrText>
        </w:r>
        <w:r w:rsidRPr="00A37279">
          <w:rPr>
            <w:noProof/>
            <w:webHidden/>
            <w:sz w:val="28"/>
            <w:szCs w:val="28"/>
          </w:rPr>
        </w:r>
        <w:r w:rsidRPr="00A37279">
          <w:rPr>
            <w:noProof/>
            <w:webHidden/>
            <w:sz w:val="28"/>
            <w:szCs w:val="28"/>
          </w:rPr>
          <w:fldChar w:fldCharType="separate"/>
        </w:r>
        <w:r w:rsidR="005A1DC4">
          <w:rPr>
            <w:noProof/>
            <w:webHidden/>
            <w:sz w:val="28"/>
            <w:szCs w:val="28"/>
          </w:rPr>
          <w:t>19</w:t>
        </w:r>
        <w:r w:rsidRPr="00A37279">
          <w:rPr>
            <w:noProof/>
            <w:webHidden/>
            <w:sz w:val="28"/>
            <w:szCs w:val="28"/>
          </w:rPr>
          <w:fldChar w:fldCharType="end"/>
        </w:r>
      </w:hyperlink>
    </w:p>
    <w:p w:rsidR="00191791" w:rsidRPr="00A37279" w:rsidRDefault="00E521BB">
      <w:pPr>
        <w:pStyle w:val="32"/>
        <w:tabs>
          <w:tab w:val="right" w:leader="dot" w:pos="9628"/>
        </w:tabs>
        <w:rPr>
          <w:i w:val="0"/>
          <w:iCs w:val="0"/>
          <w:noProof/>
          <w:sz w:val="28"/>
          <w:szCs w:val="28"/>
        </w:rPr>
      </w:pPr>
      <w:hyperlink w:anchor="_Toc372125713" w:history="1">
        <w:r w:rsidR="00191791" w:rsidRPr="00A37279">
          <w:rPr>
            <w:rStyle w:val="aff0"/>
            <w:i w:val="0"/>
            <w:noProof/>
            <w:sz w:val="28"/>
            <w:szCs w:val="28"/>
            <w:u w:val="none"/>
          </w:rPr>
          <w:t>2.3. Краткий анализ состояния установки приборов учета и энергоресурсосбережения у потребителей.</w:t>
        </w:r>
        <w:r w:rsidR="00191791" w:rsidRPr="00A37279">
          <w:rPr>
            <w:i w:val="0"/>
            <w:noProof/>
            <w:webHidden/>
            <w:sz w:val="28"/>
            <w:szCs w:val="28"/>
          </w:rPr>
          <w:tab/>
        </w:r>
        <w:r w:rsidRPr="00A37279">
          <w:rPr>
            <w:i w:val="0"/>
            <w:noProof/>
            <w:webHidden/>
            <w:sz w:val="28"/>
            <w:szCs w:val="28"/>
          </w:rPr>
          <w:fldChar w:fldCharType="begin"/>
        </w:r>
        <w:r w:rsidR="00191791" w:rsidRPr="00A37279">
          <w:rPr>
            <w:i w:val="0"/>
            <w:noProof/>
            <w:webHidden/>
            <w:sz w:val="28"/>
            <w:szCs w:val="28"/>
          </w:rPr>
          <w:instrText xml:space="preserve"> PAGEREF _Toc372125713 \h </w:instrText>
        </w:r>
        <w:r w:rsidRPr="00A37279">
          <w:rPr>
            <w:i w:val="0"/>
            <w:noProof/>
            <w:webHidden/>
            <w:sz w:val="28"/>
            <w:szCs w:val="28"/>
          </w:rPr>
        </w:r>
        <w:r w:rsidRPr="00A37279">
          <w:rPr>
            <w:i w:val="0"/>
            <w:noProof/>
            <w:webHidden/>
            <w:sz w:val="28"/>
            <w:szCs w:val="28"/>
          </w:rPr>
          <w:fldChar w:fldCharType="separate"/>
        </w:r>
        <w:r w:rsidR="005A1DC4">
          <w:rPr>
            <w:i w:val="0"/>
            <w:noProof/>
            <w:webHidden/>
            <w:sz w:val="28"/>
            <w:szCs w:val="28"/>
          </w:rPr>
          <w:t>21</w:t>
        </w:r>
        <w:r w:rsidRPr="00A37279">
          <w:rPr>
            <w:i w:val="0"/>
            <w:noProof/>
            <w:webHidden/>
            <w:sz w:val="28"/>
            <w:szCs w:val="28"/>
          </w:rPr>
          <w:fldChar w:fldCharType="end"/>
        </w:r>
      </w:hyperlink>
    </w:p>
    <w:p w:rsidR="00191791" w:rsidRPr="00A37279" w:rsidRDefault="00E521BB">
      <w:pPr>
        <w:pStyle w:val="28"/>
        <w:rPr>
          <w:smallCaps w:val="0"/>
        </w:rPr>
      </w:pPr>
      <w:hyperlink w:anchor="_Toc372125714" w:history="1">
        <w:r w:rsidR="00191791" w:rsidRPr="00A37279">
          <w:rPr>
            <w:rStyle w:val="aff0"/>
            <w:u w:val="none"/>
          </w:rPr>
          <w:t>3. Перспективы развития муниципального образования и прогноз спроса на коммунальные ресурсы</w:t>
        </w:r>
        <w:r w:rsidR="00191791" w:rsidRPr="00A37279">
          <w:rPr>
            <w:webHidden/>
          </w:rPr>
          <w:tab/>
        </w:r>
        <w:r w:rsidRPr="00A37279">
          <w:rPr>
            <w:webHidden/>
          </w:rPr>
          <w:fldChar w:fldCharType="begin"/>
        </w:r>
        <w:r w:rsidR="00191791" w:rsidRPr="00A37279">
          <w:rPr>
            <w:webHidden/>
          </w:rPr>
          <w:instrText xml:space="preserve"> PAGEREF _Toc372125714 \h </w:instrText>
        </w:r>
        <w:r w:rsidRPr="00A37279">
          <w:rPr>
            <w:webHidden/>
          </w:rPr>
        </w:r>
        <w:r w:rsidRPr="00A37279">
          <w:rPr>
            <w:webHidden/>
          </w:rPr>
          <w:fldChar w:fldCharType="separate"/>
        </w:r>
        <w:r w:rsidR="005A1DC4">
          <w:rPr>
            <w:webHidden/>
          </w:rPr>
          <w:t>25</w:t>
        </w:r>
        <w:r w:rsidRPr="00A37279">
          <w:rPr>
            <w:webHidden/>
          </w:rPr>
          <w:fldChar w:fldCharType="end"/>
        </w:r>
      </w:hyperlink>
    </w:p>
    <w:p w:rsidR="00191791" w:rsidRPr="00A37279" w:rsidRDefault="00E521BB">
      <w:pPr>
        <w:pStyle w:val="28"/>
        <w:rPr>
          <w:smallCaps w:val="0"/>
        </w:rPr>
      </w:pPr>
      <w:hyperlink w:anchor="_Toc372125715" w:history="1">
        <w:r w:rsidR="00191791" w:rsidRPr="00A37279">
          <w:rPr>
            <w:rStyle w:val="aff0"/>
            <w:u w:val="none"/>
          </w:rPr>
          <w:t>4. Целевые показатели развития коммунальной инфраструктуры</w:t>
        </w:r>
        <w:r w:rsidR="00191791" w:rsidRPr="00A37279">
          <w:rPr>
            <w:webHidden/>
          </w:rPr>
          <w:tab/>
        </w:r>
        <w:r w:rsidRPr="00A37279">
          <w:rPr>
            <w:webHidden/>
          </w:rPr>
          <w:fldChar w:fldCharType="begin"/>
        </w:r>
        <w:r w:rsidR="00191791" w:rsidRPr="00A37279">
          <w:rPr>
            <w:webHidden/>
          </w:rPr>
          <w:instrText xml:space="preserve"> PAGEREF _Toc372125715 \h </w:instrText>
        </w:r>
        <w:r w:rsidRPr="00A37279">
          <w:rPr>
            <w:webHidden/>
          </w:rPr>
        </w:r>
        <w:r w:rsidRPr="00A37279">
          <w:rPr>
            <w:webHidden/>
          </w:rPr>
          <w:fldChar w:fldCharType="separate"/>
        </w:r>
        <w:r w:rsidR="005A1DC4">
          <w:rPr>
            <w:webHidden/>
          </w:rPr>
          <w:t>40</w:t>
        </w:r>
        <w:r w:rsidRPr="00A37279">
          <w:rPr>
            <w:webHidden/>
          </w:rPr>
          <w:fldChar w:fldCharType="end"/>
        </w:r>
      </w:hyperlink>
    </w:p>
    <w:p w:rsidR="00191791" w:rsidRPr="00A37279" w:rsidRDefault="00E521BB">
      <w:pPr>
        <w:pStyle w:val="28"/>
        <w:rPr>
          <w:smallCaps w:val="0"/>
        </w:rPr>
      </w:pPr>
      <w:hyperlink w:anchor="_Toc372125716" w:history="1">
        <w:r w:rsidR="00191791" w:rsidRPr="00A37279">
          <w:rPr>
            <w:rStyle w:val="aff0"/>
            <w:u w:val="none"/>
          </w:rPr>
          <w:t>5. Программа инвестиционных проектов, обеспечивающих достижение целевых показателей</w:t>
        </w:r>
        <w:r w:rsidR="00191791" w:rsidRPr="00A37279">
          <w:rPr>
            <w:webHidden/>
          </w:rPr>
          <w:tab/>
        </w:r>
        <w:r w:rsidRPr="00A37279">
          <w:rPr>
            <w:webHidden/>
          </w:rPr>
          <w:fldChar w:fldCharType="begin"/>
        </w:r>
        <w:r w:rsidR="00191791" w:rsidRPr="00A37279">
          <w:rPr>
            <w:webHidden/>
          </w:rPr>
          <w:instrText xml:space="preserve"> PAGEREF _Toc372125716 \h </w:instrText>
        </w:r>
        <w:r w:rsidRPr="00A37279">
          <w:rPr>
            <w:webHidden/>
          </w:rPr>
        </w:r>
        <w:r w:rsidRPr="00A37279">
          <w:rPr>
            <w:webHidden/>
          </w:rPr>
          <w:fldChar w:fldCharType="separate"/>
        </w:r>
        <w:r w:rsidR="005A1DC4">
          <w:rPr>
            <w:webHidden/>
          </w:rPr>
          <w:t>50</w:t>
        </w:r>
        <w:r w:rsidRPr="00A37279">
          <w:rPr>
            <w:webHidden/>
          </w:rPr>
          <w:fldChar w:fldCharType="end"/>
        </w:r>
      </w:hyperlink>
    </w:p>
    <w:p w:rsidR="00191791" w:rsidRPr="00A37279" w:rsidRDefault="00E521BB">
      <w:pPr>
        <w:pStyle w:val="28"/>
        <w:rPr>
          <w:smallCaps w:val="0"/>
        </w:rPr>
      </w:pPr>
      <w:hyperlink w:anchor="_Toc372125717" w:history="1">
        <w:r w:rsidR="00191791" w:rsidRPr="00A37279">
          <w:rPr>
            <w:rStyle w:val="aff0"/>
            <w:u w:val="none"/>
          </w:rPr>
          <w:t>6. Источники инвестиций, тарифы и доступность программы для населения</w:t>
        </w:r>
        <w:r w:rsidR="00191791" w:rsidRPr="00A37279">
          <w:rPr>
            <w:webHidden/>
          </w:rPr>
          <w:tab/>
        </w:r>
        <w:r w:rsidRPr="00A37279">
          <w:rPr>
            <w:webHidden/>
          </w:rPr>
          <w:fldChar w:fldCharType="begin"/>
        </w:r>
        <w:r w:rsidR="00191791" w:rsidRPr="00A37279">
          <w:rPr>
            <w:webHidden/>
          </w:rPr>
          <w:instrText xml:space="preserve"> PAGEREF _Toc372125717 \h </w:instrText>
        </w:r>
        <w:r w:rsidRPr="00A37279">
          <w:rPr>
            <w:webHidden/>
          </w:rPr>
        </w:r>
        <w:r w:rsidRPr="00A37279">
          <w:rPr>
            <w:webHidden/>
          </w:rPr>
          <w:fldChar w:fldCharType="separate"/>
        </w:r>
        <w:r w:rsidR="005A1DC4">
          <w:rPr>
            <w:webHidden/>
          </w:rPr>
          <w:t>53</w:t>
        </w:r>
        <w:r w:rsidRPr="00A37279">
          <w:rPr>
            <w:webHidden/>
          </w:rPr>
          <w:fldChar w:fldCharType="end"/>
        </w:r>
      </w:hyperlink>
    </w:p>
    <w:p w:rsidR="00191791" w:rsidRPr="00A37279" w:rsidRDefault="00E521BB">
      <w:pPr>
        <w:pStyle w:val="28"/>
        <w:rPr>
          <w:smallCaps w:val="0"/>
        </w:rPr>
      </w:pPr>
      <w:hyperlink w:anchor="_Toc372125718" w:history="1">
        <w:r w:rsidR="00191791" w:rsidRPr="00A37279">
          <w:rPr>
            <w:rStyle w:val="aff0"/>
            <w:u w:val="none"/>
          </w:rPr>
          <w:t>7. Управление программой и контроль за ходом реализации</w:t>
        </w:r>
        <w:r w:rsidR="00191791" w:rsidRPr="00A37279">
          <w:rPr>
            <w:webHidden/>
          </w:rPr>
          <w:tab/>
        </w:r>
        <w:r w:rsidRPr="00A37279">
          <w:rPr>
            <w:webHidden/>
          </w:rPr>
          <w:fldChar w:fldCharType="begin"/>
        </w:r>
        <w:r w:rsidR="00191791" w:rsidRPr="00A37279">
          <w:rPr>
            <w:webHidden/>
          </w:rPr>
          <w:instrText xml:space="preserve"> PAGEREF _Toc372125718 \h </w:instrText>
        </w:r>
        <w:r w:rsidRPr="00A37279">
          <w:rPr>
            <w:webHidden/>
          </w:rPr>
        </w:r>
        <w:r w:rsidRPr="00A37279">
          <w:rPr>
            <w:webHidden/>
          </w:rPr>
          <w:fldChar w:fldCharType="separate"/>
        </w:r>
        <w:r w:rsidR="005A1DC4">
          <w:rPr>
            <w:webHidden/>
          </w:rPr>
          <w:t>55</w:t>
        </w:r>
        <w:r w:rsidRPr="00A37279">
          <w:rPr>
            <w:webHidden/>
          </w:rPr>
          <w:fldChar w:fldCharType="end"/>
        </w:r>
      </w:hyperlink>
    </w:p>
    <w:p w:rsidR="00191791" w:rsidRPr="00A37279" w:rsidRDefault="00E521BB" w:rsidP="00DF0EFD">
      <w:pPr>
        <w:rPr>
          <w:sz w:val="28"/>
          <w:szCs w:val="28"/>
        </w:rPr>
      </w:pPr>
      <w:r w:rsidRPr="00A37279">
        <w:rPr>
          <w:smallCaps/>
        </w:rPr>
        <w:fldChar w:fldCharType="end"/>
      </w:r>
    </w:p>
    <w:p w:rsidR="00191791" w:rsidRPr="00A37279" w:rsidRDefault="00191791" w:rsidP="00DF0EFD">
      <w:pPr>
        <w:rPr>
          <w:sz w:val="28"/>
          <w:szCs w:val="28"/>
        </w:rPr>
      </w:pPr>
    </w:p>
    <w:p w:rsidR="00191791" w:rsidRDefault="00191791" w:rsidP="00DF0EFD">
      <w:pPr>
        <w:rPr>
          <w:sz w:val="28"/>
        </w:rPr>
      </w:pPr>
      <w:r>
        <w:rPr>
          <w:sz w:val="28"/>
        </w:rPr>
        <w:br w:type="page"/>
      </w:r>
    </w:p>
    <w:p w:rsidR="00191791" w:rsidRPr="00F8345B" w:rsidRDefault="00191791" w:rsidP="00DF0EFD">
      <w:pPr>
        <w:pStyle w:val="2"/>
        <w:ind w:left="360"/>
        <w:rPr>
          <w:rFonts w:ascii="Times New Roman" w:hAnsi="Times New Roman" w:cs="Times New Roman"/>
          <w:i w:val="0"/>
        </w:rPr>
      </w:pPr>
      <w:bookmarkStart w:id="0" w:name="_Паспорт_Программы:"/>
      <w:bookmarkStart w:id="1" w:name="_Toc372125702"/>
      <w:bookmarkEnd w:id="0"/>
      <w:r w:rsidRPr="00F8345B">
        <w:rPr>
          <w:rFonts w:ascii="Times New Roman" w:hAnsi="Times New Roman" w:cs="Times New Roman"/>
          <w:bCs w:val="0"/>
          <w:i w:val="0"/>
          <w:iCs w:val="0"/>
        </w:rPr>
        <w:t>1.</w:t>
      </w:r>
      <w:r w:rsidRPr="00F8345B">
        <w:rPr>
          <w:rFonts w:ascii="Times New Roman" w:hAnsi="Times New Roman" w:cs="Times New Roman"/>
          <w:i w:val="0"/>
        </w:rPr>
        <w:t xml:space="preserve"> Паспорт Программы:</w:t>
      </w:r>
      <w:bookmarkEnd w:id="1"/>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406"/>
      </w:tblGrid>
      <w:tr w:rsidR="00191791" w:rsidRPr="00405EF3">
        <w:trPr>
          <w:trHeight w:val="715"/>
        </w:trPr>
        <w:tc>
          <w:tcPr>
            <w:tcW w:w="2448" w:type="dxa"/>
          </w:tcPr>
          <w:p w:rsidR="00191791" w:rsidRPr="00405EF3" w:rsidRDefault="00191791" w:rsidP="00DF0EFD">
            <w:pPr>
              <w:shd w:val="clear" w:color="auto" w:fill="FFFFFF"/>
              <w:tabs>
                <w:tab w:val="left" w:pos="514"/>
              </w:tabs>
              <w:jc w:val="both"/>
              <w:rPr>
                <w:color w:val="000000"/>
                <w:spacing w:val="3"/>
                <w:sz w:val="28"/>
                <w:szCs w:val="28"/>
              </w:rPr>
            </w:pPr>
            <w:r w:rsidRPr="00405EF3">
              <w:rPr>
                <w:color w:val="000000"/>
                <w:spacing w:val="3"/>
                <w:sz w:val="28"/>
                <w:szCs w:val="28"/>
              </w:rPr>
              <w:t>Наименование Программы</w:t>
            </w:r>
          </w:p>
        </w:tc>
        <w:tc>
          <w:tcPr>
            <w:tcW w:w="7406" w:type="dxa"/>
          </w:tcPr>
          <w:p w:rsidR="00191791" w:rsidRPr="00405EF3" w:rsidRDefault="00191791" w:rsidP="00DF0EFD">
            <w:pPr>
              <w:shd w:val="clear" w:color="auto" w:fill="FFFFFF"/>
              <w:tabs>
                <w:tab w:val="left" w:pos="514"/>
              </w:tabs>
              <w:jc w:val="both"/>
              <w:rPr>
                <w:color w:val="000000"/>
                <w:spacing w:val="3"/>
                <w:sz w:val="28"/>
                <w:szCs w:val="28"/>
              </w:rPr>
            </w:pPr>
            <w:r w:rsidRPr="00405EF3">
              <w:rPr>
                <w:color w:val="000000"/>
                <w:spacing w:val="3"/>
                <w:sz w:val="28"/>
                <w:szCs w:val="28"/>
              </w:rPr>
              <w:t xml:space="preserve">Программа «Комплексное развитие систем коммунальной инфраструктуры </w:t>
            </w:r>
            <w:proofErr w:type="spellStart"/>
            <w:r w:rsidRPr="00405EF3">
              <w:rPr>
                <w:color w:val="000000"/>
                <w:spacing w:val="3"/>
                <w:sz w:val="28"/>
                <w:szCs w:val="28"/>
              </w:rPr>
              <w:t>Осиновского</w:t>
            </w:r>
            <w:proofErr w:type="spellEnd"/>
            <w:r w:rsidRPr="00405EF3">
              <w:rPr>
                <w:color w:val="000000"/>
                <w:spacing w:val="3"/>
                <w:sz w:val="28"/>
                <w:szCs w:val="28"/>
              </w:rPr>
              <w:t xml:space="preserve"> сельского поселения</w:t>
            </w:r>
            <w:r w:rsidRPr="00405EF3">
              <w:rPr>
                <w:color w:val="000000"/>
                <w:spacing w:val="-5"/>
                <w:sz w:val="28"/>
                <w:szCs w:val="28"/>
              </w:rPr>
              <w:t xml:space="preserve"> Зеленодольского муниципального района</w:t>
            </w:r>
            <w:r w:rsidRPr="00405EF3">
              <w:rPr>
                <w:color w:val="000000"/>
                <w:spacing w:val="1"/>
                <w:sz w:val="28"/>
                <w:szCs w:val="28"/>
              </w:rPr>
              <w:t xml:space="preserve"> на период с 2013-20</w:t>
            </w:r>
            <w:r>
              <w:rPr>
                <w:color w:val="000000"/>
                <w:spacing w:val="1"/>
                <w:sz w:val="28"/>
                <w:szCs w:val="28"/>
              </w:rPr>
              <w:t>30</w:t>
            </w:r>
            <w:r w:rsidRPr="00405EF3">
              <w:rPr>
                <w:color w:val="000000"/>
                <w:spacing w:val="1"/>
                <w:sz w:val="28"/>
                <w:szCs w:val="28"/>
              </w:rPr>
              <w:t xml:space="preserve"> годы» (далее Программа)</w:t>
            </w:r>
          </w:p>
        </w:tc>
      </w:tr>
      <w:tr w:rsidR="00191791" w:rsidRPr="00405EF3">
        <w:tc>
          <w:tcPr>
            <w:tcW w:w="2448" w:type="dxa"/>
          </w:tcPr>
          <w:p w:rsidR="00191791" w:rsidRPr="00405EF3" w:rsidRDefault="00191791" w:rsidP="00DF0EFD">
            <w:pPr>
              <w:shd w:val="clear" w:color="auto" w:fill="FFFFFF"/>
              <w:tabs>
                <w:tab w:val="left" w:pos="514"/>
              </w:tabs>
              <w:rPr>
                <w:color w:val="000000"/>
                <w:spacing w:val="3"/>
                <w:sz w:val="28"/>
                <w:szCs w:val="28"/>
              </w:rPr>
            </w:pPr>
            <w:r w:rsidRPr="00405EF3">
              <w:rPr>
                <w:color w:val="000000"/>
                <w:spacing w:val="3"/>
                <w:sz w:val="28"/>
                <w:szCs w:val="28"/>
              </w:rPr>
              <w:t>Основание для разработки Программы</w:t>
            </w:r>
          </w:p>
        </w:tc>
        <w:tc>
          <w:tcPr>
            <w:tcW w:w="7406" w:type="dxa"/>
          </w:tcPr>
          <w:p w:rsidR="00191791" w:rsidRDefault="00191791" w:rsidP="00DF0EFD">
            <w:pPr>
              <w:tabs>
                <w:tab w:val="left" w:pos="104"/>
              </w:tabs>
              <w:ind w:right="-11"/>
              <w:jc w:val="both"/>
              <w:rPr>
                <w:bCs/>
                <w:sz w:val="28"/>
                <w:szCs w:val="28"/>
              </w:rPr>
            </w:pPr>
            <w:r>
              <w:rPr>
                <w:bCs/>
                <w:sz w:val="28"/>
                <w:szCs w:val="28"/>
              </w:rPr>
              <w:t xml:space="preserve">- </w:t>
            </w:r>
            <w:r w:rsidRPr="00405EF3">
              <w:rPr>
                <w:bCs/>
                <w:sz w:val="28"/>
                <w:szCs w:val="28"/>
              </w:rPr>
              <w:t xml:space="preserve">Приказ Министерства регионального развития Российской Федерации от 6 мая 2011 года № 204 «О разработке </w:t>
            </w:r>
            <w:proofErr w:type="gramStart"/>
            <w:r w:rsidRPr="00405EF3">
              <w:rPr>
                <w:bCs/>
                <w:sz w:val="28"/>
                <w:szCs w:val="28"/>
              </w:rPr>
              <w:t>программ комплексного развития систем коммунальной инфраструктуры муниципальных образований</w:t>
            </w:r>
            <w:proofErr w:type="gramEnd"/>
            <w:r w:rsidRPr="00405EF3">
              <w:rPr>
                <w:bCs/>
                <w:sz w:val="28"/>
                <w:szCs w:val="28"/>
              </w:rPr>
              <w:t>»</w:t>
            </w:r>
          </w:p>
          <w:p w:rsidR="00191791" w:rsidRPr="00405EF3" w:rsidRDefault="00191791" w:rsidP="00DF0EFD">
            <w:pPr>
              <w:tabs>
                <w:tab w:val="left" w:pos="104"/>
              </w:tabs>
              <w:ind w:right="-11"/>
              <w:jc w:val="both"/>
              <w:rPr>
                <w:bCs/>
                <w:sz w:val="28"/>
                <w:szCs w:val="28"/>
              </w:rPr>
            </w:pPr>
            <w:r w:rsidRPr="00405EF3">
              <w:rPr>
                <w:bCs/>
                <w:sz w:val="28"/>
                <w:szCs w:val="28"/>
              </w:rPr>
              <w:t>-</w:t>
            </w:r>
            <w:r w:rsidRPr="00405EF3">
              <w:rPr>
                <w:bCs/>
                <w:sz w:val="28"/>
                <w:szCs w:val="28"/>
              </w:rPr>
              <w:tab/>
              <w:t xml:space="preserve">Приказ </w:t>
            </w:r>
            <w:proofErr w:type="spellStart"/>
            <w:r w:rsidRPr="00405EF3">
              <w:rPr>
                <w:bCs/>
                <w:sz w:val="28"/>
                <w:szCs w:val="28"/>
              </w:rPr>
              <w:t>Минрегиона</w:t>
            </w:r>
            <w:proofErr w:type="spellEnd"/>
            <w:r w:rsidRPr="00405EF3">
              <w:rPr>
                <w:bCs/>
                <w:sz w:val="28"/>
                <w:szCs w:val="28"/>
              </w:rPr>
              <w:t xml:space="preserve"> России от 14 апреля 2008 года № 48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191791" w:rsidRDefault="00191791" w:rsidP="00DF0EFD">
            <w:pPr>
              <w:widowControl w:val="0"/>
              <w:autoSpaceDE w:val="0"/>
              <w:autoSpaceDN w:val="0"/>
              <w:adjustRightInd w:val="0"/>
              <w:rPr>
                <w:bCs/>
                <w:sz w:val="28"/>
                <w:szCs w:val="28"/>
              </w:rPr>
            </w:pPr>
            <w:r w:rsidRPr="00F92424">
              <w:rPr>
                <w:bCs/>
                <w:sz w:val="28"/>
                <w:szCs w:val="28"/>
              </w:rPr>
              <w:t xml:space="preserve">- </w:t>
            </w:r>
            <w:r>
              <w:rPr>
                <w:bCs/>
                <w:sz w:val="28"/>
                <w:szCs w:val="28"/>
              </w:rPr>
              <w:t>П</w:t>
            </w:r>
            <w:r w:rsidRPr="00F92424">
              <w:rPr>
                <w:bCs/>
                <w:sz w:val="28"/>
                <w:szCs w:val="28"/>
              </w:rPr>
              <w:t>остановление</w:t>
            </w:r>
            <w:r>
              <w:rPr>
                <w:bCs/>
                <w:sz w:val="28"/>
                <w:szCs w:val="28"/>
              </w:rPr>
              <w:t xml:space="preserve"> правительства Российской Федерации </w:t>
            </w:r>
            <w:r w:rsidRPr="00F92424">
              <w:rPr>
                <w:bCs/>
                <w:sz w:val="28"/>
                <w:szCs w:val="28"/>
              </w:rPr>
              <w:t xml:space="preserve">от 14 июня </w:t>
            </w:r>
            <w:smartTag w:uri="urn:schemas-microsoft-com:office:smarttags" w:element="metricconverter">
              <w:smartTagPr>
                <w:attr w:name="ProductID" w:val="2013 г"/>
              </w:smartTagPr>
              <w:r w:rsidRPr="00F92424">
                <w:rPr>
                  <w:bCs/>
                  <w:sz w:val="28"/>
                  <w:szCs w:val="28"/>
                </w:rPr>
                <w:t>2013 г</w:t>
              </w:r>
            </w:smartTag>
            <w:r w:rsidRPr="00F92424">
              <w:rPr>
                <w:bCs/>
                <w:sz w:val="28"/>
                <w:szCs w:val="28"/>
              </w:rPr>
              <w:t xml:space="preserve">. </w:t>
            </w:r>
            <w:r>
              <w:rPr>
                <w:bCs/>
                <w:sz w:val="28"/>
                <w:szCs w:val="28"/>
              </w:rPr>
              <w:t>№</w:t>
            </w:r>
            <w:r w:rsidRPr="00F92424">
              <w:rPr>
                <w:bCs/>
                <w:sz w:val="28"/>
                <w:szCs w:val="28"/>
              </w:rPr>
              <w:t xml:space="preserve"> 502</w:t>
            </w:r>
            <w:r>
              <w:rPr>
                <w:bCs/>
                <w:sz w:val="28"/>
                <w:szCs w:val="28"/>
              </w:rPr>
              <w:t xml:space="preserve"> «О</w:t>
            </w:r>
            <w:r w:rsidRPr="00F92424">
              <w:rPr>
                <w:bCs/>
                <w:sz w:val="28"/>
                <w:szCs w:val="28"/>
              </w:rPr>
              <w:t>б утверждении требований</w:t>
            </w:r>
            <w:r>
              <w:rPr>
                <w:bCs/>
                <w:sz w:val="28"/>
                <w:szCs w:val="28"/>
              </w:rPr>
              <w:t xml:space="preserve"> </w:t>
            </w:r>
            <w:r w:rsidRPr="00F92424">
              <w:rPr>
                <w:bCs/>
                <w:sz w:val="28"/>
                <w:szCs w:val="28"/>
              </w:rPr>
              <w:t>к программам комплексного развития систем коммунальной</w:t>
            </w:r>
            <w:r>
              <w:rPr>
                <w:bCs/>
                <w:sz w:val="28"/>
                <w:szCs w:val="28"/>
              </w:rPr>
              <w:t xml:space="preserve"> </w:t>
            </w:r>
            <w:r w:rsidRPr="00F92424">
              <w:rPr>
                <w:bCs/>
                <w:sz w:val="28"/>
                <w:szCs w:val="28"/>
              </w:rPr>
              <w:t>инфраструктуры поселений, городских округов</w:t>
            </w:r>
            <w:r>
              <w:rPr>
                <w:bCs/>
                <w:sz w:val="28"/>
                <w:szCs w:val="28"/>
              </w:rPr>
              <w:t>»</w:t>
            </w:r>
          </w:p>
          <w:p w:rsidR="00191791" w:rsidRPr="00405EF3" w:rsidRDefault="00191791" w:rsidP="00DF0EFD">
            <w:pPr>
              <w:tabs>
                <w:tab w:val="left" w:pos="104"/>
              </w:tabs>
              <w:ind w:right="-11"/>
              <w:jc w:val="both"/>
              <w:rPr>
                <w:bCs/>
                <w:sz w:val="28"/>
                <w:szCs w:val="28"/>
              </w:rPr>
            </w:pPr>
            <w:r w:rsidRPr="00405EF3">
              <w:rPr>
                <w:bCs/>
                <w:sz w:val="28"/>
                <w:szCs w:val="28"/>
              </w:rPr>
              <w:t>- Градостроительный кодекс Российской Федерации;</w:t>
            </w:r>
          </w:p>
          <w:p w:rsidR="00191791" w:rsidRPr="00405EF3" w:rsidRDefault="00191791" w:rsidP="00DF0EFD">
            <w:pPr>
              <w:tabs>
                <w:tab w:val="left" w:pos="104"/>
              </w:tabs>
              <w:ind w:right="-11"/>
              <w:jc w:val="both"/>
              <w:rPr>
                <w:bCs/>
                <w:sz w:val="28"/>
                <w:szCs w:val="28"/>
              </w:rPr>
            </w:pPr>
            <w:r w:rsidRPr="00405EF3">
              <w:rPr>
                <w:bCs/>
                <w:sz w:val="28"/>
                <w:szCs w:val="28"/>
              </w:rPr>
              <w:t>- Федеральный закон от 30 декабря 2003 года № 131-ФЗ «Об общих принципах организации местного самоуправления в Российской Федерации»;</w:t>
            </w:r>
          </w:p>
          <w:p w:rsidR="00191791" w:rsidRPr="00405EF3" w:rsidRDefault="00191791" w:rsidP="00DF0EFD">
            <w:pPr>
              <w:tabs>
                <w:tab w:val="left" w:pos="104"/>
              </w:tabs>
              <w:ind w:right="-11"/>
              <w:jc w:val="both"/>
              <w:rPr>
                <w:bCs/>
                <w:sz w:val="28"/>
                <w:szCs w:val="28"/>
              </w:rPr>
            </w:pPr>
            <w:r w:rsidRPr="00405EF3">
              <w:rPr>
                <w:bCs/>
                <w:sz w:val="28"/>
                <w:szCs w:val="28"/>
              </w:rPr>
              <w:t>- Федеральный закон от 30 декабря 2004 года №210-ФЗ « Об основах регулирования тарифов организаций коммунального комплекса»</w:t>
            </w:r>
          </w:p>
          <w:p w:rsidR="00191791" w:rsidRPr="00405EF3" w:rsidRDefault="00191791" w:rsidP="00DF0EFD">
            <w:pPr>
              <w:tabs>
                <w:tab w:val="left" w:pos="104"/>
              </w:tabs>
              <w:ind w:right="-11"/>
              <w:jc w:val="both"/>
              <w:rPr>
                <w:bCs/>
                <w:sz w:val="28"/>
                <w:szCs w:val="28"/>
              </w:rPr>
            </w:pPr>
            <w:r w:rsidRPr="00405EF3">
              <w:rPr>
                <w:bCs/>
                <w:sz w:val="28"/>
                <w:szCs w:val="28"/>
              </w:rPr>
              <w:t>-</w:t>
            </w:r>
            <w:r w:rsidRPr="00405EF3">
              <w:rPr>
                <w:bCs/>
                <w:sz w:val="28"/>
                <w:szCs w:val="28"/>
              </w:rPr>
              <w:tab/>
              <w:t>Федеральный закон от 7 декабря 2011 года № 416-ФЗ «О водоснабжении и водоотведении»;</w:t>
            </w:r>
          </w:p>
          <w:p w:rsidR="00191791" w:rsidRPr="00405EF3" w:rsidRDefault="00191791" w:rsidP="00DF0EFD">
            <w:pPr>
              <w:tabs>
                <w:tab w:val="left" w:pos="104"/>
              </w:tabs>
              <w:ind w:right="-11"/>
              <w:jc w:val="both"/>
              <w:rPr>
                <w:bCs/>
                <w:sz w:val="28"/>
                <w:szCs w:val="28"/>
              </w:rPr>
            </w:pPr>
            <w:r w:rsidRPr="00405EF3">
              <w:rPr>
                <w:bCs/>
                <w:sz w:val="28"/>
                <w:szCs w:val="28"/>
              </w:rPr>
              <w:t>-</w:t>
            </w:r>
            <w:r w:rsidRPr="00405EF3">
              <w:rPr>
                <w:bCs/>
                <w:sz w:val="28"/>
                <w:szCs w:val="28"/>
              </w:rPr>
              <w:tab/>
              <w:t>Федеральный закон от 27 июля 2010 года № 190-ФЗ «О теплоснабжении»;</w:t>
            </w:r>
          </w:p>
          <w:p w:rsidR="00191791" w:rsidRPr="00405EF3" w:rsidRDefault="00191791" w:rsidP="00DF0EFD">
            <w:pPr>
              <w:tabs>
                <w:tab w:val="left" w:pos="104"/>
              </w:tabs>
              <w:ind w:right="-11"/>
              <w:jc w:val="both"/>
              <w:rPr>
                <w:bCs/>
                <w:sz w:val="28"/>
                <w:szCs w:val="28"/>
              </w:rPr>
            </w:pPr>
            <w:r w:rsidRPr="00405EF3">
              <w:rPr>
                <w:bCs/>
                <w:sz w:val="28"/>
                <w:szCs w:val="28"/>
              </w:rPr>
              <w:t>-</w:t>
            </w:r>
            <w:r w:rsidRPr="00405EF3">
              <w:rPr>
                <w:bCs/>
                <w:sz w:val="28"/>
                <w:szCs w:val="28"/>
              </w:rPr>
              <w:tab/>
              <w:t xml:space="preserve">Федеральный закон от 30 декабря 2004 года № 210-ФЗ «Об основах регулирования тарифов организаций коммунального»; </w:t>
            </w:r>
          </w:p>
          <w:p w:rsidR="00191791" w:rsidRPr="00405EF3" w:rsidRDefault="00191791" w:rsidP="00DF0EFD">
            <w:pPr>
              <w:tabs>
                <w:tab w:val="left" w:pos="104"/>
              </w:tabs>
              <w:ind w:right="-11"/>
              <w:jc w:val="both"/>
              <w:rPr>
                <w:bCs/>
                <w:sz w:val="28"/>
                <w:szCs w:val="28"/>
              </w:rPr>
            </w:pPr>
            <w:r w:rsidRPr="00405EF3">
              <w:rPr>
                <w:bCs/>
                <w:sz w:val="28"/>
                <w:szCs w:val="28"/>
              </w:rPr>
              <w:t>-</w:t>
            </w:r>
            <w:r w:rsidRPr="00405EF3">
              <w:rPr>
                <w:bCs/>
                <w:sz w:val="28"/>
                <w:szCs w:val="28"/>
              </w:rPr>
              <w:tab/>
              <w:t>Федеральный закон от 26 марта 2003 года № 35-ФЗ «Об электроэнергетике»;</w:t>
            </w:r>
          </w:p>
          <w:p w:rsidR="00191791" w:rsidRPr="00405EF3" w:rsidRDefault="00191791" w:rsidP="00DF0EFD">
            <w:pPr>
              <w:tabs>
                <w:tab w:val="left" w:pos="104"/>
              </w:tabs>
              <w:ind w:right="-11"/>
              <w:jc w:val="both"/>
              <w:rPr>
                <w:bCs/>
                <w:sz w:val="28"/>
                <w:szCs w:val="28"/>
              </w:rPr>
            </w:pPr>
            <w:r w:rsidRPr="00405EF3">
              <w:rPr>
                <w:bCs/>
                <w:sz w:val="28"/>
                <w:szCs w:val="28"/>
              </w:rPr>
              <w:t>-</w:t>
            </w:r>
            <w:r w:rsidRPr="00405EF3">
              <w:rPr>
                <w:bCs/>
                <w:sz w:val="28"/>
                <w:szCs w:val="28"/>
              </w:rPr>
              <w:tab/>
              <w:t>Федеральный закон от 24 июня 1998 года № 89-ФЗ «Об отходах производства и потребления»;</w:t>
            </w:r>
          </w:p>
          <w:p w:rsidR="00191791" w:rsidRPr="00F92424" w:rsidRDefault="00191791" w:rsidP="00DF0EFD">
            <w:pPr>
              <w:tabs>
                <w:tab w:val="left" w:pos="104"/>
              </w:tabs>
              <w:ind w:right="-11"/>
              <w:jc w:val="both"/>
              <w:rPr>
                <w:bCs/>
                <w:sz w:val="28"/>
                <w:szCs w:val="28"/>
              </w:rPr>
            </w:pPr>
            <w:r w:rsidRPr="00F92424">
              <w:rPr>
                <w:bCs/>
                <w:sz w:val="28"/>
                <w:szCs w:val="28"/>
              </w:rPr>
              <w:t xml:space="preserve">- Устав муниципального образования </w:t>
            </w:r>
            <w:proofErr w:type="spellStart"/>
            <w:r w:rsidRPr="00F92424">
              <w:rPr>
                <w:bCs/>
                <w:sz w:val="28"/>
                <w:szCs w:val="28"/>
              </w:rPr>
              <w:t>Осиновское</w:t>
            </w:r>
            <w:proofErr w:type="spellEnd"/>
            <w:r w:rsidRPr="00F92424">
              <w:rPr>
                <w:bCs/>
                <w:sz w:val="28"/>
                <w:szCs w:val="28"/>
              </w:rPr>
              <w:t xml:space="preserve"> сельское поселение;</w:t>
            </w:r>
          </w:p>
          <w:p w:rsidR="00191791" w:rsidRPr="00F92424" w:rsidRDefault="00191791" w:rsidP="00DF0EFD">
            <w:pPr>
              <w:tabs>
                <w:tab w:val="left" w:pos="104"/>
              </w:tabs>
              <w:ind w:right="-11"/>
              <w:jc w:val="both"/>
              <w:rPr>
                <w:bCs/>
                <w:sz w:val="28"/>
                <w:szCs w:val="28"/>
              </w:rPr>
            </w:pPr>
            <w:r w:rsidRPr="00F92424">
              <w:rPr>
                <w:bCs/>
                <w:sz w:val="28"/>
                <w:szCs w:val="28"/>
              </w:rPr>
              <w:t xml:space="preserve">- Схема территориального планирования муниципального образования </w:t>
            </w:r>
            <w:proofErr w:type="spellStart"/>
            <w:r w:rsidRPr="00F92424">
              <w:rPr>
                <w:bCs/>
                <w:sz w:val="28"/>
                <w:szCs w:val="28"/>
              </w:rPr>
              <w:t>Осиновское</w:t>
            </w:r>
            <w:proofErr w:type="spellEnd"/>
            <w:r w:rsidRPr="00F92424">
              <w:rPr>
                <w:bCs/>
                <w:sz w:val="28"/>
                <w:szCs w:val="28"/>
              </w:rPr>
              <w:t xml:space="preserve"> сельское поселение;</w:t>
            </w:r>
          </w:p>
          <w:p w:rsidR="00191791" w:rsidRDefault="00191791" w:rsidP="00DF0EFD">
            <w:pPr>
              <w:tabs>
                <w:tab w:val="left" w:pos="104"/>
              </w:tabs>
              <w:ind w:right="-11"/>
              <w:jc w:val="both"/>
              <w:rPr>
                <w:bCs/>
                <w:sz w:val="28"/>
                <w:szCs w:val="28"/>
              </w:rPr>
            </w:pPr>
            <w:r w:rsidRPr="00F92424">
              <w:rPr>
                <w:bCs/>
                <w:sz w:val="28"/>
                <w:szCs w:val="28"/>
              </w:rPr>
              <w:t xml:space="preserve">-Проект </w:t>
            </w:r>
            <w:proofErr w:type="spellStart"/>
            <w:r w:rsidRPr="00F92424">
              <w:rPr>
                <w:bCs/>
                <w:sz w:val="28"/>
                <w:szCs w:val="28"/>
              </w:rPr>
              <w:t>гененерального</w:t>
            </w:r>
            <w:proofErr w:type="spellEnd"/>
            <w:r w:rsidRPr="00F92424">
              <w:rPr>
                <w:bCs/>
                <w:sz w:val="28"/>
                <w:szCs w:val="28"/>
              </w:rPr>
              <w:t xml:space="preserve"> плана муниципального образования </w:t>
            </w:r>
            <w:proofErr w:type="spellStart"/>
            <w:r w:rsidRPr="00F92424">
              <w:rPr>
                <w:bCs/>
                <w:sz w:val="28"/>
                <w:szCs w:val="28"/>
              </w:rPr>
              <w:t>Осиновское</w:t>
            </w:r>
            <w:proofErr w:type="spellEnd"/>
            <w:r w:rsidRPr="00F92424">
              <w:rPr>
                <w:bCs/>
                <w:sz w:val="28"/>
                <w:szCs w:val="28"/>
              </w:rPr>
              <w:t xml:space="preserve"> сельское поселение;</w:t>
            </w:r>
          </w:p>
          <w:p w:rsidR="00191791" w:rsidRPr="00405EF3" w:rsidRDefault="00191791" w:rsidP="00DF0EFD">
            <w:pPr>
              <w:tabs>
                <w:tab w:val="left" w:pos="104"/>
              </w:tabs>
              <w:ind w:right="-11"/>
              <w:jc w:val="both"/>
              <w:rPr>
                <w:bCs/>
                <w:sz w:val="28"/>
                <w:szCs w:val="28"/>
              </w:rPr>
            </w:pPr>
            <w:r>
              <w:rPr>
                <w:bCs/>
                <w:sz w:val="28"/>
                <w:szCs w:val="28"/>
              </w:rPr>
              <w:t xml:space="preserve">-Проект схемы теплоснабжения муниципального </w:t>
            </w:r>
            <w:r>
              <w:rPr>
                <w:bCs/>
                <w:sz w:val="28"/>
                <w:szCs w:val="28"/>
              </w:rPr>
              <w:lastRenderedPageBreak/>
              <w:t xml:space="preserve">образования </w:t>
            </w:r>
            <w:proofErr w:type="spellStart"/>
            <w:r>
              <w:rPr>
                <w:bCs/>
                <w:sz w:val="28"/>
                <w:szCs w:val="28"/>
              </w:rPr>
              <w:t>Осиновское</w:t>
            </w:r>
            <w:proofErr w:type="spellEnd"/>
            <w:r>
              <w:rPr>
                <w:bCs/>
                <w:sz w:val="28"/>
                <w:szCs w:val="28"/>
              </w:rPr>
              <w:t xml:space="preserve"> сельское поселение;</w:t>
            </w:r>
          </w:p>
          <w:p w:rsidR="00191791" w:rsidRDefault="00191791" w:rsidP="00DF0EFD">
            <w:pPr>
              <w:tabs>
                <w:tab w:val="left" w:pos="104"/>
              </w:tabs>
              <w:ind w:right="-11"/>
              <w:jc w:val="both"/>
              <w:rPr>
                <w:bCs/>
                <w:sz w:val="28"/>
                <w:szCs w:val="28"/>
              </w:rPr>
            </w:pPr>
            <w:r w:rsidRPr="00405EF3">
              <w:rPr>
                <w:bCs/>
                <w:sz w:val="28"/>
                <w:szCs w:val="28"/>
              </w:rPr>
              <w:t>-</w:t>
            </w:r>
            <w:r w:rsidRPr="00405EF3">
              <w:rPr>
                <w:bCs/>
                <w:sz w:val="28"/>
                <w:szCs w:val="28"/>
              </w:rPr>
              <w:tab/>
            </w:r>
            <w:r>
              <w:rPr>
                <w:bCs/>
                <w:sz w:val="28"/>
                <w:szCs w:val="28"/>
              </w:rPr>
              <w:t>Проект схемы водоснабжения и водоотведения;</w:t>
            </w:r>
          </w:p>
          <w:p w:rsidR="00191791" w:rsidRPr="00405EF3" w:rsidRDefault="00191791" w:rsidP="00DF0EFD">
            <w:pPr>
              <w:tabs>
                <w:tab w:val="left" w:pos="104"/>
              </w:tabs>
              <w:ind w:right="-11"/>
              <w:jc w:val="both"/>
              <w:rPr>
                <w:bCs/>
                <w:sz w:val="28"/>
                <w:szCs w:val="28"/>
              </w:rPr>
            </w:pPr>
            <w:r>
              <w:rPr>
                <w:bCs/>
                <w:sz w:val="28"/>
                <w:szCs w:val="28"/>
              </w:rPr>
              <w:t>-и иные.</w:t>
            </w:r>
          </w:p>
        </w:tc>
      </w:tr>
      <w:tr w:rsidR="00191791" w:rsidRPr="00FB37C1">
        <w:tc>
          <w:tcPr>
            <w:tcW w:w="2448" w:type="dxa"/>
          </w:tcPr>
          <w:p w:rsidR="00191791" w:rsidRPr="00087438" w:rsidRDefault="00191791" w:rsidP="00DF0EFD">
            <w:pPr>
              <w:shd w:val="clear" w:color="auto" w:fill="FFFFFF"/>
              <w:tabs>
                <w:tab w:val="left" w:pos="514"/>
              </w:tabs>
              <w:jc w:val="both"/>
              <w:rPr>
                <w:color w:val="000000"/>
                <w:spacing w:val="3"/>
                <w:sz w:val="28"/>
                <w:szCs w:val="28"/>
              </w:rPr>
            </w:pPr>
            <w:r w:rsidRPr="00087438">
              <w:rPr>
                <w:color w:val="000000"/>
                <w:spacing w:val="3"/>
                <w:sz w:val="28"/>
                <w:szCs w:val="28"/>
              </w:rPr>
              <w:lastRenderedPageBreak/>
              <w:t>Заказчик Программы</w:t>
            </w:r>
          </w:p>
        </w:tc>
        <w:tc>
          <w:tcPr>
            <w:tcW w:w="7406" w:type="dxa"/>
          </w:tcPr>
          <w:p w:rsidR="00191791" w:rsidRPr="00F4578F" w:rsidRDefault="00191791" w:rsidP="00DF0EFD">
            <w:pPr>
              <w:jc w:val="both"/>
              <w:rPr>
                <w:bCs/>
                <w:sz w:val="28"/>
                <w:szCs w:val="28"/>
              </w:rPr>
            </w:pPr>
            <w:r w:rsidRPr="00087438">
              <w:rPr>
                <w:sz w:val="28"/>
                <w:szCs w:val="28"/>
              </w:rPr>
              <w:t xml:space="preserve">Исполнительный комитет </w:t>
            </w:r>
            <w:r w:rsidRPr="00087438">
              <w:rPr>
                <w:bCs/>
                <w:sz w:val="28"/>
                <w:szCs w:val="28"/>
              </w:rPr>
              <w:t xml:space="preserve">муниципального образования </w:t>
            </w:r>
            <w:proofErr w:type="spellStart"/>
            <w:r w:rsidRPr="00087438">
              <w:rPr>
                <w:bCs/>
                <w:sz w:val="28"/>
                <w:szCs w:val="28"/>
              </w:rPr>
              <w:t>Осиновское</w:t>
            </w:r>
            <w:proofErr w:type="spellEnd"/>
            <w:r w:rsidRPr="00087438">
              <w:rPr>
                <w:bCs/>
                <w:sz w:val="28"/>
                <w:szCs w:val="28"/>
              </w:rPr>
              <w:t xml:space="preserve"> сельское поселение;</w:t>
            </w:r>
          </w:p>
        </w:tc>
      </w:tr>
      <w:tr w:rsidR="00191791" w:rsidRPr="00405EF3">
        <w:trPr>
          <w:trHeight w:val="535"/>
        </w:trPr>
        <w:tc>
          <w:tcPr>
            <w:tcW w:w="2448" w:type="dxa"/>
          </w:tcPr>
          <w:p w:rsidR="00191791" w:rsidRPr="00087438" w:rsidRDefault="00191791" w:rsidP="00DF0EFD">
            <w:pPr>
              <w:shd w:val="clear" w:color="auto" w:fill="FFFFFF"/>
              <w:tabs>
                <w:tab w:val="left" w:pos="514"/>
              </w:tabs>
              <w:jc w:val="both"/>
              <w:rPr>
                <w:color w:val="000000"/>
                <w:spacing w:val="3"/>
                <w:sz w:val="28"/>
                <w:szCs w:val="28"/>
              </w:rPr>
            </w:pPr>
            <w:r w:rsidRPr="00087438">
              <w:rPr>
                <w:color w:val="000000"/>
                <w:spacing w:val="3"/>
                <w:sz w:val="28"/>
                <w:szCs w:val="28"/>
              </w:rPr>
              <w:t>Разработчик Программы</w:t>
            </w:r>
          </w:p>
        </w:tc>
        <w:tc>
          <w:tcPr>
            <w:tcW w:w="7406" w:type="dxa"/>
          </w:tcPr>
          <w:p w:rsidR="00191791" w:rsidRPr="00405EF3" w:rsidRDefault="00191791" w:rsidP="00DF0EFD">
            <w:pPr>
              <w:jc w:val="both"/>
              <w:rPr>
                <w:color w:val="000000"/>
                <w:sz w:val="28"/>
                <w:szCs w:val="28"/>
              </w:rPr>
            </w:pPr>
            <w:r w:rsidRPr="00087438">
              <w:rPr>
                <w:sz w:val="28"/>
                <w:szCs w:val="28"/>
              </w:rPr>
              <w:t xml:space="preserve">Исполнительный комитет </w:t>
            </w:r>
            <w:r w:rsidRPr="00087438">
              <w:rPr>
                <w:color w:val="000000"/>
                <w:spacing w:val="-5"/>
                <w:sz w:val="28"/>
                <w:szCs w:val="28"/>
              </w:rPr>
              <w:t>Зеленодольского муниципального района</w:t>
            </w:r>
          </w:p>
        </w:tc>
      </w:tr>
      <w:tr w:rsidR="00191791" w:rsidRPr="003837F0">
        <w:trPr>
          <w:trHeight w:val="535"/>
        </w:trPr>
        <w:tc>
          <w:tcPr>
            <w:tcW w:w="2448" w:type="dxa"/>
          </w:tcPr>
          <w:p w:rsidR="00191791" w:rsidRPr="00087438" w:rsidRDefault="00191791" w:rsidP="00DF0EFD">
            <w:pPr>
              <w:shd w:val="clear" w:color="auto" w:fill="FFFFFF"/>
              <w:tabs>
                <w:tab w:val="left" w:pos="514"/>
              </w:tabs>
              <w:jc w:val="both"/>
              <w:rPr>
                <w:color w:val="000000"/>
                <w:spacing w:val="3"/>
                <w:sz w:val="28"/>
                <w:szCs w:val="28"/>
              </w:rPr>
            </w:pPr>
            <w:r w:rsidRPr="00087438">
              <w:rPr>
                <w:color w:val="000000"/>
                <w:spacing w:val="3"/>
                <w:sz w:val="28"/>
                <w:szCs w:val="28"/>
              </w:rPr>
              <w:t>Исполнитель программ,</w:t>
            </w:r>
            <w:r w:rsidRPr="00087438">
              <w:rPr>
                <w:color w:val="000000"/>
                <w:spacing w:val="3"/>
                <w:sz w:val="28"/>
                <w:szCs w:val="28"/>
              </w:rPr>
              <w:br/>
              <w:t>Соисполнитель программы</w:t>
            </w:r>
          </w:p>
        </w:tc>
        <w:tc>
          <w:tcPr>
            <w:tcW w:w="7406" w:type="dxa"/>
          </w:tcPr>
          <w:p w:rsidR="00191791" w:rsidRPr="00087438" w:rsidRDefault="00191791" w:rsidP="00DF0EFD">
            <w:pPr>
              <w:jc w:val="both"/>
              <w:rPr>
                <w:color w:val="000000"/>
                <w:spacing w:val="-5"/>
                <w:sz w:val="28"/>
                <w:szCs w:val="24"/>
              </w:rPr>
            </w:pPr>
            <w:r w:rsidRPr="00087438">
              <w:rPr>
                <w:sz w:val="28"/>
                <w:szCs w:val="24"/>
              </w:rPr>
              <w:t xml:space="preserve">Исполнительный комитет </w:t>
            </w:r>
            <w:proofErr w:type="spellStart"/>
            <w:r w:rsidRPr="00087438">
              <w:rPr>
                <w:color w:val="000000"/>
                <w:spacing w:val="-5"/>
                <w:sz w:val="28"/>
                <w:szCs w:val="24"/>
              </w:rPr>
              <w:t>Осиновского</w:t>
            </w:r>
            <w:proofErr w:type="spellEnd"/>
            <w:r w:rsidRPr="00087438">
              <w:rPr>
                <w:color w:val="000000"/>
                <w:spacing w:val="-5"/>
                <w:sz w:val="28"/>
                <w:szCs w:val="24"/>
              </w:rPr>
              <w:t xml:space="preserve"> сельского поселения;</w:t>
            </w:r>
          </w:p>
          <w:p w:rsidR="00191791" w:rsidRPr="00087438" w:rsidRDefault="00191791" w:rsidP="00DF0EFD">
            <w:pPr>
              <w:jc w:val="both"/>
              <w:rPr>
                <w:color w:val="000000"/>
                <w:spacing w:val="-5"/>
                <w:sz w:val="28"/>
                <w:szCs w:val="24"/>
              </w:rPr>
            </w:pPr>
            <w:r w:rsidRPr="00087438">
              <w:rPr>
                <w:color w:val="000000"/>
                <w:spacing w:val="-5"/>
                <w:sz w:val="28"/>
                <w:szCs w:val="24"/>
              </w:rPr>
              <w:t>ОАО «</w:t>
            </w:r>
            <w:proofErr w:type="spellStart"/>
            <w:r w:rsidRPr="00087438">
              <w:rPr>
                <w:color w:val="000000"/>
                <w:spacing w:val="-5"/>
                <w:sz w:val="28"/>
                <w:szCs w:val="24"/>
              </w:rPr>
              <w:t>Осиновские</w:t>
            </w:r>
            <w:proofErr w:type="spellEnd"/>
            <w:r w:rsidRPr="00087438">
              <w:rPr>
                <w:color w:val="000000"/>
                <w:spacing w:val="-5"/>
                <w:sz w:val="28"/>
                <w:szCs w:val="24"/>
              </w:rPr>
              <w:t xml:space="preserve"> инженерные сети»;</w:t>
            </w:r>
          </w:p>
          <w:p w:rsidR="00191791" w:rsidRPr="00087438" w:rsidRDefault="00191791" w:rsidP="00DF0EFD">
            <w:pPr>
              <w:jc w:val="both"/>
              <w:rPr>
                <w:sz w:val="28"/>
                <w:szCs w:val="28"/>
              </w:rPr>
            </w:pPr>
            <w:r w:rsidRPr="00087438">
              <w:rPr>
                <w:color w:val="000000"/>
                <w:sz w:val="28"/>
                <w:szCs w:val="24"/>
              </w:rPr>
              <w:t xml:space="preserve">Предприятия коммунального комплекса </w:t>
            </w:r>
            <w:proofErr w:type="spellStart"/>
            <w:r w:rsidRPr="00087438">
              <w:rPr>
                <w:color w:val="000000"/>
                <w:sz w:val="28"/>
                <w:szCs w:val="24"/>
              </w:rPr>
              <w:t>Осиновского</w:t>
            </w:r>
            <w:proofErr w:type="spellEnd"/>
            <w:r w:rsidRPr="00087438">
              <w:rPr>
                <w:color w:val="000000"/>
                <w:sz w:val="28"/>
                <w:szCs w:val="24"/>
              </w:rPr>
              <w:t xml:space="preserve"> сельского поселения</w:t>
            </w:r>
          </w:p>
        </w:tc>
      </w:tr>
      <w:tr w:rsidR="00191791" w:rsidRPr="00405EF3">
        <w:trPr>
          <w:trHeight w:val="3106"/>
        </w:trPr>
        <w:tc>
          <w:tcPr>
            <w:tcW w:w="2448" w:type="dxa"/>
          </w:tcPr>
          <w:p w:rsidR="00191791" w:rsidRPr="00405EF3" w:rsidRDefault="00191791" w:rsidP="00DF0EFD">
            <w:pPr>
              <w:shd w:val="clear" w:color="auto" w:fill="FFFFFF"/>
              <w:tabs>
                <w:tab w:val="left" w:pos="514"/>
              </w:tabs>
              <w:jc w:val="both"/>
              <w:rPr>
                <w:color w:val="000000"/>
                <w:spacing w:val="3"/>
                <w:sz w:val="28"/>
                <w:szCs w:val="28"/>
              </w:rPr>
            </w:pPr>
            <w:r w:rsidRPr="00405EF3">
              <w:rPr>
                <w:color w:val="000000"/>
                <w:spacing w:val="3"/>
                <w:sz w:val="28"/>
                <w:szCs w:val="28"/>
              </w:rPr>
              <w:t xml:space="preserve">Цель Программы </w:t>
            </w:r>
          </w:p>
        </w:tc>
        <w:tc>
          <w:tcPr>
            <w:tcW w:w="7406" w:type="dxa"/>
          </w:tcPr>
          <w:p w:rsidR="00191791" w:rsidRPr="00405EF3" w:rsidRDefault="00191791" w:rsidP="00DF0EFD">
            <w:pPr>
              <w:jc w:val="both"/>
              <w:rPr>
                <w:color w:val="000000"/>
                <w:sz w:val="28"/>
                <w:szCs w:val="28"/>
              </w:rPr>
            </w:pPr>
            <w:r w:rsidRPr="00405EF3">
              <w:rPr>
                <w:color w:val="000000"/>
                <w:sz w:val="28"/>
                <w:szCs w:val="28"/>
              </w:rPr>
              <w:t>Обеспечение к 20</w:t>
            </w:r>
            <w:r>
              <w:rPr>
                <w:color w:val="000000"/>
                <w:sz w:val="28"/>
                <w:szCs w:val="28"/>
              </w:rPr>
              <w:t>30</w:t>
            </w:r>
            <w:r w:rsidRPr="00405EF3">
              <w:rPr>
                <w:color w:val="000000"/>
                <w:sz w:val="28"/>
                <w:szCs w:val="28"/>
              </w:rPr>
              <w:t xml:space="preserve"> году</w:t>
            </w:r>
            <w:r w:rsidRPr="00405EF3" w:rsidDel="00F55190">
              <w:rPr>
                <w:color w:val="000000"/>
                <w:sz w:val="28"/>
                <w:szCs w:val="28"/>
              </w:rPr>
              <w:t xml:space="preserve"> </w:t>
            </w:r>
            <w:r w:rsidRPr="00405EF3">
              <w:rPr>
                <w:color w:val="000000"/>
                <w:sz w:val="28"/>
                <w:szCs w:val="28"/>
              </w:rPr>
              <w:t>собственников помещений всеми коммунальными услугами нормативного качества при доступной стоимости коммунальных услуг и обеспечении надежной и эффективной работы коммунальной инфраструктуры;</w:t>
            </w:r>
          </w:p>
          <w:p w:rsidR="00191791" w:rsidRPr="00405EF3" w:rsidRDefault="00191791" w:rsidP="00DF0EFD">
            <w:pPr>
              <w:shd w:val="clear" w:color="auto" w:fill="FFFFFF"/>
              <w:tabs>
                <w:tab w:val="left" w:pos="598"/>
              </w:tabs>
              <w:jc w:val="both"/>
              <w:rPr>
                <w:color w:val="000000"/>
                <w:sz w:val="28"/>
                <w:szCs w:val="28"/>
              </w:rPr>
            </w:pPr>
            <w:r w:rsidRPr="00405EF3">
              <w:rPr>
                <w:color w:val="000000"/>
                <w:sz w:val="28"/>
                <w:szCs w:val="28"/>
              </w:rPr>
              <w:t>Обеспечение надежности и эффективности поставки коммунальных ресурсов за счет масштабной реконструкции и модернизации систем коммунальной инфраструктуры.</w:t>
            </w:r>
          </w:p>
        </w:tc>
      </w:tr>
      <w:tr w:rsidR="00191791" w:rsidRPr="00405EF3" w:rsidTr="009E49EC">
        <w:trPr>
          <w:trHeight w:val="415"/>
        </w:trPr>
        <w:tc>
          <w:tcPr>
            <w:tcW w:w="2448" w:type="dxa"/>
          </w:tcPr>
          <w:p w:rsidR="00191791" w:rsidRPr="00405EF3" w:rsidRDefault="00191791" w:rsidP="00DF0EFD">
            <w:pPr>
              <w:shd w:val="clear" w:color="auto" w:fill="FFFFFF"/>
              <w:tabs>
                <w:tab w:val="left" w:pos="514"/>
              </w:tabs>
              <w:jc w:val="both"/>
              <w:rPr>
                <w:color w:val="000000"/>
                <w:spacing w:val="3"/>
                <w:sz w:val="28"/>
                <w:szCs w:val="28"/>
              </w:rPr>
            </w:pPr>
            <w:r w:rsidRPr="00405EF3">
              <w:rPr>
                <w:color w:val="000000"/>
                <w:spacing w:val="3"/>
                <w:sz w:val="28"/>
                <w:szCs w:val="28"/>
              </w:rPr>
              <w:t>Задачи Программы</w:t>
            </w:r>
          </w:p>
        </w:tc>
        <w:tc>
          <w:tcPr>
            <w:tcW w:w="7406" w:type="dxa"/>
          </w:tcPr>
          <w:p w:rsidR="00191791" w:rsidRPr="00405EF3" w:rsidRDefault="00191791" w:rsidP="00DF0EFD">
            <w:pPr>
              <w:pStyle w:val="Default"/>
              <w:jc w:val="both"/>
              <w:rPr>
                <w:sz w:val="28"/>
                <w:szCs w:val="28"/>
              </w:rPr>
            </w:pPr>
            <w:r w:rsidRPr="00405EF3">
              <w:rPr>
                <w:sz w:val="28"/>
                <w:szCs w:val="28"/>
              </w:rPr>
              <w:t xml:space="preserve">Основными задачами Программы являются: </w:t>
            </w:r>
          </w:p>
          <w:p w:rsidR="00191791" w:rsidRPr="00405EF3" w:rsidRDefault="00191791" w:rsidP="00DF0EFD">
            <w:pPr>
              <w:pStyle w:val="Default"/>
              <w:jc w:val="both"/>
              <w:rPr>
                <w:sz w:val="28"/>
                <w:szCs w:val="28"/>
              </w:rPr>
            </w:pPr>
            <w:r w:rsidRPr="00405EF3">
              <w:rPr>
                <w:sz w:val="28"/>
                <w:szCs w:val="28"/>
              </w:rPr>
              <w:t xml:space="preserve">- инженерно-техническая оптимизация систем коммунальной инфраструктуры муниципального образования </w:t>
            </w:r>
            <w:proofErr w:type="spellStart"/>
            <w:r w:rsidRPr="00405EF3">
              <w:rPr>
                <w:sz w:val="28"/>
                <w:szCs w:val="28"/>
              </w:rPr>
              <w:t>Осиновское</w:t>
            </w:r>
            <w:proofErr w:type="spellEnd"/>
            <w:r w:rsidRPr="00405EF3">
              <w:rPr>
                <w:sz w:val="28"/>
                <w:szCs w:val="28"/>
              </w:rPr>
              <w:t xml:space="preserve"> поселение; </w:t>
            </w:r>
          </w:p>
          <w:p w:rsidR="00191791" w:rsidRPr="00405EF3" w:rsidRDefault="00191791" w:rsidP="00DF0EFD">
            <w:pPr>
              <w:pStyle w:val="Default"/>
              <w:jc w:val="both"/>
              <w:rPr>
                <w:sz w:val="28"/>
                <w:szCs w:val="28"/>
              </w:rPr>
            </w:pPr>
            <w:r w:rsidRPr="00405EF3">
              <w:rPr>
                <w:sz w:val="28"/>
                <w:szCs w:val="28"/>
              </w:rPr>
              <w:t xml:space="preserve">- 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 </w:t>
            </w:r>
            <w:proofErr w:type="spellStart"/>
            <w:r w:rsidRPr="00405EF3">
              <w:rPr>
                <w:sz w:val="28"/>
                <w:szCs w:val="28"/>
              </w:rPr>
              <w:t>Осиновское</w:t>
            </w:r>
            <w:proofErr w:type="spellEnd"/>
            <w:r w:rsidRPr="00405EF3">
              <w:rPr>
                <w:sz w:val="28"/>
                <w:szCs w:val="28"/>
              </w:rPr>
              <w:t xml:space="preserve"> поселение; </w:t>
            </w:r>
          </w:p>
          <w:p w:rsidR="00191791" w:rsidRPr="00405EF3" w:rsidRDefault="00191791" w:rsidP="00DF0EFD">
            <w:pPr>
              <w:pStyle w:val="Default"/>
              <w:jc w:val="both"/>
              <w:rPr>
                <w:sz w:val="28"/>
                <w:szCs w:val="28"/>
              </w:rPr>
            </w:pPr>
            <w:r w:rsidRPr="00405EF3">
              <w:rPr>
                <w:sz w:val="28"/>
                <w:szCs w:val="28"/>
              </w:rPr>
              <w:t xml:space="preserve">- разработка мероприятий по комплексной реконструкции и модернизации систем коммунальной инфраструктуры муниципального образования </w:t>
            </w:r>
            <w:proofErr w:type="spellStart"/>
            <w:r w:rsidRPr="00405EF3">
              <w:rPr>
                <w:sz w:val="28"/>
                <w:szCs w:val="28"/>
              </w:rPr>
              <w:t>Осиновское</w:t>
            </w:r>
            <w:proofErr w:type="spellEnd"/>
            <w:r w:rsidRPr="00405EF3">
              <w:rPr>
                <w:sz w:val="28"/>
                <w:szCs w:val="28"/>
              </w:rPr>
              <w:t xml:space="preserve"> поселение; </w:t>
            </w:r>
          </w:p>
          <w:p w:rsidR="00191791" w:rsidRPr="00405EF3" w:rsidRDefault="00191791" w:rsidP="00DF0EFD">
            <w:pPr>
              <w:pStyle w:val="Default"/>
              <w:jc w:val="both"/>
              <w:rPr>
                <w:sz w:val="28"/>
                <w:szCs w:val="28"/>
              </w:rPr>
            </w:pPr>
            <w:r w:rsidRPr="00405EF3">
              <w:rPr>
                <w:sz w:val="28"/>
                <w:szCs w:val="28"/>
              </w:rPr>
              <w:t xml:space="preserve">- повышение надежности коммунальных систем и качества коммунальных услуг муниципального  образования </w:t>
            </w:r>
            <w:proofErr w:type="spellStart"/>
            <w:r w:rsidRPr="00405EF3">
              <w:rPr>
                <w:sz w:val="28"/>
                <w:szCs w:val="28"/>
              </w:rPr>
              <w:t>Осиновское</w:t>
            </w:r>
            <w:proofErr w:type="spellEnd"/>
            <w:r w:rsidRPr="00405EF3">
              <w:rPr>
                <w:sz w:val="28"/>
                <w:szCs w:val="28"/>
              </w:rPr>
              <w:t xml:space="preserve"> поселение; </w:t>
            </w:r>
          </w:p>
          <w:p w:rsidR="00191791" w:rsidRPr="00405EF3" w:rsidRDefault="00191791" w:rsidP="00DF0EFD">
            <w:pPr>
              <w:pStyle w:val="Default"/>
              <w:jc w:val="both"/>
              <w:rPr>
                <w:sz w:val="28"/>
                <w:szCs w:val="28"/>
              </w:rPr>
            </w:pPr>
            <w:r w:rsidRPr="00405EF3">
              <w:rPr>
                <w:sz w:val="28"/>
                <w:szCs w:val="28"/>
              </w:rPr>
              <w:t xml:space="preserve">- совершенствование механизмов развития энергосбережения и повышение энергоэффективности коммунальной инфраструктуры муниципального образования </w:t>
            </w:r>
            <w:proofErr w:type="spellStart"/>
            <w:r w:rsidRPr="00405EF3">
              <w:rPr>
                <w:sz w:val="28"/>
                <w:szCs w:val="28"/>
              </w:rPr>
              <w:t>Осиновское</w:t>
            </w:r>
            <w:proofErr w:type="spellEnd"/>
            <w:r w:rsidRPr="00405EF3">
              <w:rPr>
                <w:sz w:val="28"/>
                <w:szCs w:val="28"/>
              </w:rPr>
              <w:t xml:space="preserve"> поселение; </w:t>
            </w:r>
          </w:p>
          <w:p w:rsidR="00191791" w:rsidRPr="00405EF3" w:rsidRDefault="00191791" w:rsidP="00DF0EFD">
            <w:pPr>
              <w:pStyle w:val="Default"/>
              <w:jc w:val="both"/>
              <w:rPr>
                <w:sz w:val="28"/>
                <w:szCs w:val="28"/>
              </w:rPr>
            </w:pPr>
            <w:r w:rsidRPr="00405EF3">
              <w:rPr>
                <w:sz w:val="28"/>
                <w:szCs w:val="28"/>
              </w:rPr>
              <w:t xml:space="preserve">- повышение инвестиционной привлекательности коммунальной инфраструктуры муниципального образования </w:t>
            </w:r>
            <w:proofErr w:type="spellStart"/>
            <w:r w:rsidRPr="00405EF3">
              <w:rPr>
                <w:sz w:val="28"/>
                <w:szCs w:val="28"/>
              </w:rPr>
              <w:t>Осиновское</w:t>
            </w:r>
            <w:proofErr w:type="spellEnd"/>
            <w:r w:rsidRPr="00405EF3">
              <w:rPr>
                <w:sz w:val="28"/>
                <w:szCs w:val="28"/>
              </w:rPr>
              <w:t xml:space="preserve"> поселение; </w:t>
            </w:r>
          </w:p>
          <w:p w:rsidR="00191791" w:rsidRPr="00405EF3" w:rsidRDefault="00191791" w:rsidP="00DF0EFD">
            <w:pPr>
              <w:pStyle w:val="Default"/>
              <w:jc w:val="both"/>
              <w:rPr>
                <w:sz w:val="28"/>
                <w:szCs w:val="28"/>
              </w:rPr>
            </w:pPr>
            <w:r w:rsidRPr="00405EF3">
              <w:rPr>
                <w:sz w:val="28"/>
                <w:szCs w:val="28"/>
              </w:rPr>
              <w:t xml:space="preserve">- обеспечение сбалансированности интересов субъектов коммунальной инфраструктуры и потребителей муниципального образования </w:t>
            </w:r>
            <w:proofErr w:type="spellStart"/>
            <w:r w:rsidRPr="00405EF3">
              <w:rPr>
                <w:sz w:val="28"/>
                <w:szCs w:val="28"/>
              </w:rPr>
              <w:t>Осиновское</w:t>
            </w:r>
            <w:proofErr w:type="spellEnd"/>
            <w:r w:rsidRPr="00405EF3">
              <w:rPr>
                <w:sz w:val="28"/>
                <w:szCs w:val="28"/>
              </w:rPr>
              <w:t xml:space="preserve"> поселение.</w:t>
            </w:r>
          </w:p>
        </w:tc>
      </w:tr>
      <w:tr w:rsidR="00191791" w:rsidRPr="00405EF3" w:rsidTr="009E49EC">
        <w:trPr>
          <w:trHeight w:val="415"/>
        </w:trPr>
        <w:tc>
          <w:tcPr>
            <w:tcW w:w="2448" w:type="dxa"/>
          </w:tcPr>
          <w:p w:rsidR="00191791" w:rsidRPr="00405EF3" w:rsidRDefault="00191791" w:rsidP="00DF0EFD">
            <w:pPr>
              <w:shd w:val="clear" w:color="auto" w:fill="FFFFFF"/>
              <w:tabs>
                <w:tab w:val="left" w:pos="514"/>
              </w:tabs>
              <w:jc w:val="both"/>
              <w:rPr>
                <w:color w:val="000000"/>
                <w:spacing w:val="3"/>
                <w:sz w:val="28"/>
                <w:szCs w:val="28"/>
              </w:rPr>
            </w:pPr>
            <w:r w:rsidRPr="00405EF3">
              <w:rPr>
                <w:color w:val="000000"/>
                <w:spacing w:val="3"/>
                <w:sz w:val="28"/>
                <w:szCs w:val="28"/>
              </w:rPr>
              <w:lastRenderedPageBreak/>
              <w:t>Важнейшие целевые показатели Программы</w:t>
            </w:r>
          </w:p>
        </w:tc>
        <w:tc>
          <w:tcPr>
            <w:tcW w:w="7406" w:type="dxa"/>
          </w:tcPr>
          <w:p w:rsidR="00191791" w:rsidRPr="00405EF3" w:rsidRDefault="00191791" w:rsidP="00DF0EFD">
            <w:pPr>
              <w:pStyle w:val="Default"/>
              <w:jc w:val="both"/>
              <w:rPr>
                <w:sz w:val="28"/>
                <w:szCs w:val="28"/>
              </w:rPr>
            </w:pPr>
            <w:r w:rsidRPr="00405EF3">
              <w:rPr>
                <w:sz w:val="28"/>
                <w:szCs w:val="28"/>
              </w:rPr>
              <w:t xml:space="preserve">Система теплоснабжения: </w:t>
            </w:r>
          </w:p>
          <w:p w:rsidR="00191791" w:rsidRPr="00405EF3" w:rsidRDefault="00191791" w:rsidP="00DF0EFD">
            <w:pPr>
              <w:pStyle w:val="Default"/>
              <w:jc w:val="both"/>
              <w:rPr>
                <w:sz w:val="28"/>
                <w:szCs w:val="28"/>
              </w:rPr>
            </w:pPr>
            <w:r w:rsidRPr="00405EF3">
              <w:rPr>
                <w:sz w:val="28"/>
                <w:szCs w:val="28"/>
              </w:rPr>
              <w:t>- аварийность системы теплоснабжения – 0 ед./</w:t>
            </w:r>
            <w:proofErr w:type="gramStart"/>
            <w:r w:rsidRPr="00405EF3">
              <w:rPr>
                <w:sz w:val="28"/>
                <w:szCs w:val="28"/>
              </w:rPr>
              <w:t>км</w:t>
            </w:r>
            <w:proofErr w:type="gramEnd"/>
            <w:r w:rsidRPr="00405EF3">
              <w:rPr>
                <w:sz w:val="28"/>
                <w:szCs w:val="28"/>
              </w:rPr>
              <w:t xml:space="preserve">; </w:t>
            </w:r>
          </w:p>
          <w:p w:rsidR="00191791" w:rsidRPr="005D51CF" w:rsidRDefault="00191791" w:rsidP="00DF0EFD">
            <w:pPr>
              <w:pStyle w:val="Default"/>
              <w:jc w:val="both"/>
              <w:rPr>
                <w:sz w:val="28"/>
                <w:szCs w:val="28"/>
              </w:rPr>
            </w:pPr>
            <w:r w:rsidRPr="00405EF3">
              <w:rPr>
                <w:sz w:val="28"/>
                <w:szCs w:val="28"/>
              </w:rPr>
              <w:t xml:space="preserve">- уровень потерь </w:t>
            </w:r>
            <w:r w:rsidRPr="005D51CF">
              <w:rPr>
                <w:sz w:val="28"/>
                <w:szCs w:val="28"/>
              </w:rPr>
              <w:t xml:space="preserve">тепловой энергии при транспортировке потребителям не более 8%; </w:t>
            </w:r>
          </w:p>
          <w:p w:rsidR="00191791" w:rsidRPr="005D51CF" w:rsidRDefault="00191791" w:rsidP="00DF0EFD">
            <w:pPr>
              <w:pStyle w:val="Default"/>
              <w:jc w:val="both"/>
              <w:rPr>
                <w:sz w:val="28"/>
                <w:szCs w:val="28"/>
              </w:rPr>
            </w:pPr>
            <w:r w:rsidRPr="005D51CF">
              <w:rPr>
                <w:sz w:val="28"/>
                <w:szCs w:val="28"/>
              </w:rPr>
              <w:t xml:space="preserve">- удельный вес сетей, нуждающихся в замене не более 5%; </w:t>
            </w:r>
          </w:p>
          <w:p w:rsidR="00191791" w:rsidRPr="005D51CF" w:rsidRDefault="00191791" w:rsidP="00DF0EFD">
            <w:pPr>
              <w:pStyle w:val="Default"/>
              <w:jc w:val="both"/>
              <w:rPr>
                <w:sz w:val="28"/>
                <w:szCs w:val="28"/>
              </w:rPr>
            </w:pPr>
            <w:r w:rsidRPr="005D51CF">
              <w:rPr>
                <w:sz w:val="28"/>
                <w:szCs w:val="28"/>
              </w:rPr>
              <w:t xml:space="preserve">Система водоснабжения: </w:t>
            </w:r>
          </w:p>
          <w:p w:rsidR="00191791" w:rsidRPr="005D51CF" w:rsidRDefault="00191791" w:rsidP="00DF0EFD">
            <w:pPr>
              <w:pStyle w:val="Default"/>
              <w:jc w:val="both"/>
              <w:rPr>
                <w:sz w:val="28"/>
                <w:szCs w:val="28"/>
              </w:rPr>
            </w:pPr>
            <w:r w:rsidRPr="005D51CF">
              <w:rPr>
                <w:sz w:val="28"/>
                <w:szCs w:val="28"/>
              </w:rPr>
              <w:t>- аварийность системы водоснабжения – 0 ед./</w:t>
            </w:r>
            <w:proofErr w:type="gramStart"/>
            <w:r w:rsidRPr="005D51CF">
              <w:rPr>
                <w:sz w:val="28"/>
                <w:szCs w:val="28"/>
              </w:rPr>
              <w:t>км</w:t>
            </w:r>
            <w:proofErr w:type="gramEnd"/>
            <w:r w:rsidRPr="005D51CF">
              <w:rPr>
                <w:sz w:val="28"/>
                <w:szCs w:val="28"/>
              </w:rPr>
              <w:t xml:space="preserve">; </w:t>
            </w:r>
          </w:p>
          <w:p w:rsidR="00191791" w:rsidRPr="005D51CF" w:rsidRDefault="00191791" w:rsidP="00DF0EFD">
            <w:pPr>
              <w:pStyle w:val="Default"/>
              <w:jc w:val="both"/>
              <w:rPr>
                <w:sz w:val="28"/>
                <w:szCs w:val="28"/>
              </w:rPr>
            </w:pPr>
            <w:r w:rsidRPr="005D51CF">
              <w:rPr>
                <w:sz w:val="28"/>
                <w:szCs w:val="28"/>
              </w:rPr>
              <w:t xml:space="preserve">- износ системы водоснабжения не более 45%; </w:t>
            </w:r>
          </w:p>
          <w:p w:rsidR="00191791" w:rsidRPr="005D51CF" w:rsidRDefault="00191791" w:rsidP="00DF0EFD">
            <w:pPr>
              <w:pStyle w:val="Default"/>
              <w:jc w:val="both"/>
              <w:rPr>
                <w:sz w:val="28"/>
                <w:szCs w:val="28"/>
              </w:rPr>
            </w:pPr>
            <w:r w:rsidRPr="005D51CF">
              <w:rPr>
                <w:sz w:val="28"/>
                <w:szCs w:val="28"/>
              </w:rPr>
              <w:t xml:space="preserve">- соответствие качества питьевой воды установленным требованиям на 100%; </w:t>
            </w:r>
          </w:p>
          <w:p w:rsidR="00191791" w:rsidRPr="005D51CF" w:rsidRDefault="00191791" w:rsidP="00DF0EFD">
            <w:pPr>
              <w:pStyle w:val="Default"/>
              <w:jc w:val="both"/>
              <w:rPr>
                <w:sz w:val="28"/>
                <w:szCs w:val="28"/>
              </w:rPr>
            </w:pPr>
            <w:r w:rsidRPr="005D51CF">
              <w:rPr>
                <w:sz w:val="28"/>
                <w:szCs w:val="28"/>
              </w:rPr>
              <w:t xml:space="preserve">- удельный вес сетей, нуждающихся в замене не более 15%; </w:t>
            </w:r>
          </w:p>
          <w:p w:rsidR="00191791" w:rsidRPr="005D51CF" w:rsidRDefault="00191791" w:rsidP="00DF0EFD">
            <w:pPr>
              <w:pStyle w:val="Default"/>
              <w:jc w:val="both"/>
              <w:rPr>
                <w:sz w:val="28"/>
                <w:szCs w:val="28"/>
              </w:rPr>
            </w:pPr>
            <w:r w:rsidRPr="005D51CF">
              <w:rPr>
                <w:sz w:val="28"/>
                <w:szCs w:val="28"/>
              </w:rPr>
              <w:t xml:space="preserve">Система водоотведения: </w:t>
            </w:r>
          </w:p>
          <w:p w:rsidR="00191791" w:rsidRPr="005D51CF" w:rsidRDefault="00191791" w:rsidP="00DF0EFD">
            <w:pPr>
              <w:pStyle w:val="Default"/>
              <w:jc w:val="both"/>
              <w:rPr>
                <w:sz w:val="28"/>
                <w:szCs w:val="28"/>
              </w:rPr>
            </w:pPr>
            <w:r w:rsidRPr="005D51CF">
              <w:rPr>
                <w:sz w:val="28"/>
                <w:szCs w:val="28"/>
              </w:rPr>
              <w:t>- аварийность системы водоотведения – 0 ед./</w:t>
            </w:r>
            <w:proofErr w:type="gramStart"/>
            <w:r w:rsidRPr="005D51CF">
              <w:rPr>
                <w:sz w:val="28"/>
                <w:szCs w:val="28"/>
              </w:rPr>
              <w:t>км</w:t>
            </w:r>
            <w:proofErr w:type="gramEnd"/>
            <w:r w:rsidRPr="005D51CF">
              <w:rPr>
                <w:sz w:val="28"/>
                <w:szCs w:val="28"/>
              </w:rPr>
              <w:t xml:space="preserve">; </w:t>
            </w:r>
          </w:p>
          <w:p w:rsidR="00191791" w:rsidRPr="00405EF3" w:rsidRDefault="00191791" w:rsidP="00DF0EFD">
            <w:pPr>
              <w:pStyle w:val="Default"/>
              <w:jc w:val="both"/>
              <w:rPr>
                <w:sz w:val="28"/>
                <w:szCs w:val="28"/>
              </w:rPr>
            </w:pPr>
            <w:r w:rsidRPr="005D51CF">
              <w:rPr>
                <w:sz w:val="28"/>
                <w:szCs w:val="28"/>
              </w:rPr>
              <w:t>- удельный вес сетей, нуждающихся в замене не более 1%;</w:t>
            </w:r>
            <w:r w:rsidRPr="00405EF3">
              <w:rPr>
                <w:sz w:val="28"/>
                <w:szCs w:val="28"/>
              </w:rPr>
              <w:t xml:space="preserve"> </w:t>
            </w:r>
          </w:p>
          <w:p w:rsidR="00191791" w:rsidRPr="00405EF3" w:rsidRDefault="00191791" w:rsidP="00DF0EFD">
            <w:pPr>
              <w:pStyle w:val="Default"/>
              <w:jc w:val="both"/>
              <w:rPr>
                <w:sz w:val="28"/>
                <w:szCs w:val="28"/>
              </w:rPr>
            </w:pPr>
            <w:r w:rsidRPr="00405EF3">
              <w:rPr>
                <w:sz w:val="28"/>
                <w:szCs w:val="28"/>
              </w:rPr>
              <w:t xml:space="preserve">- соответствие качества сточных вод установленным требованиям на 100%; </w:t>
            </w:r>
          </w:p>
          <w:p w:rsidR="00191791" w:rsidRPr="00405EF3" w:rsidRDefault="00191791" w:rsidP="00DF0EFD">
            <w:pPr>
              <w:pStyle w:val="Default"/>
              <w:jc w:val="both"/>
              <w:rPr>
                <w:sz w:val="28"/>
                <w:szCs w:val="28"/>
              </w:rPr>
            </w:pPr>
            <w:r w:rsidRPr="00405EF3">
              <w:rPr>
                <w:sz w:val="28"/>
                <w:szCs w:val="28"/>
              </w:rPr>
              <w:t xml:space="preserve">Система газоснабжения: </w:t>
            </w:r>
          </w:p>
          <w:p w:rsidR="00191791" w:rsidRPr="00405EF3" w:rsidRDefault="00191791" w:rsidP="00DF0EFD">
            <w:pPr>
              <w:pStyle w:val="Default"/>
              <w:jc w:val="both"/>
              <w:rPr>
                <w:sz w:val="28"/>
                <w:szCs w:val="28"/>
              </w:rPr>
            </w:pPr>
            <w:r w:rsidRPr="00405EF3">
              <w:rPr>
                <w:sz w:val="28"/>
                <w:szCs w:val="28"/>
              </w:rPr>
              <w:t xml:space="preserve">- обеспечение потребителей услугой газоснабжения </w:t>
            </w:r>
          </w:p>
        </w:tc>
      </w:tr>
      <w:tr w:rsidR="00191791" w:rsidRPr="00405EF3">
        <w:tc>
          <w:tcPr>
            <w:tcW w:w="2448" w:type="dxa"/>
          </w:tcPr>
          <w:p w:rsidR="00191791" w:rsidRPr="00405EF3" w:rsidRDefault="00191791" w:rsidP="00DF0EFD">
            <w:pPr>
              <w:shd w:val="clear" w:color="auto" w:fill="FFFFFF"/>
              <w:tabs>
                <w:tab w:val="left" w:pos="514"/>
              </w:tabs>
              <w:jc w:val="both"/>
              <w:rPr>
                <w:color w:val="000000"/>
                <w:spacing w:val="3"/>
                <w:sz w:val="28"/>
                <w:szCs w:val="28"/>
              </w:rPr>
            </w:pPr>
            <w:r w:rsidRPr="00405EF3">
              <w:rPr>
                <w:color w:val="000000"/>
                <w:spacing w:val="3"/>
                <w:sz w:val="28"/>
                <w:szCs w:val="28"/>
              </w:rPr>
              <w:t>Сроки и этапы реализации Программы</w:t>
            </w:r>
          </w:p>
        </w:tc>
        <w:tc>
          <w:tcPr>
            <w:tcW w:w="7406" w:type="dxa"/>
          </w:tcPr>
          <w:p w:rsidR="00191791" w:rsidRPr="00405EF3" w:rsidRDefault="00191791" w:rsidP="00DF0EFD">
            <w:pPr>
              <w:shd w:val="clear" w:color="auto" w:fill="FFFFFF"/>
              <w:tabs>
                <w:tab w:val="left" w:pos="514"/>
              </w:tabs>
              <w:jc w:val="both"/>
              <w:rPr>
                <w:color w:val="000000"/>
                <w:spacing w:val="3"/>
                <w:sz w:val="28"/>
                <w:szCs w:val="28"/>
              </w:rPr>
            </w:pPr>
            <w:r w:rsidRPr="00405EF3">
              <w:rPr>
                <w:color w:val="000000"/>
                <w:spacing w:val="3"/>
                <w:sz w:val="28"/>
                <w:szCs w:val="28"/>
              </w:rPr>
              <w:t xml:space="preserve">Сроки реализации Программы с 2013 до 2020 гг. </w:t>
            </w:r>
          </w:p>
          <w:p w:rsidR="00191791" w:rsidRPr="00405EF3" w:rsidRDefault="00191791" w:rsidP="00DF0EFD">
            <w:pPr>
              <w:shd w:val="clear" w:color="auto" w:fill="FFFFFF"/>
              <w:tabs>
                <w:tab w:val="left" w:pos="514"/>
              </w:tabs>
              <w:jc w:val="both"/>
              <w:rPr>
                <w:color w:val="000000"/>
                <w:spacing w:val="3"/>
                <w:sz w:val="28"/>
                <w:szCs w:val="28"/>
              </w:rPr>
            </w:pPr>
            <w:r w:rsidRPr="00405EF3">
              <w:rPr>
                <w:color w:val="000000"/>
                <w:spacing w:val="3"/>
                <w:sz w:val="28"/>
                <w:szCs w:val="28"/>
              </w:rPr>
              <w:t>Этапы осуществления Программы:</w:t>
            </w:r>
          </w:p>
          <w:p w:rsidR="00191791" w:rsidRPr="00405EF3" w:rsidRDefault="00191791" w:rsidP="00DF0EFD">
            <w:pPr>
              <w:shd w:val="clear" w:color="auto" w:fill="FFFFFF"/>
              <w:tabs>
                <w:tab w:val="left" w:pos="514"/>
              </w:tabs>
              <w:jc w:val="both"/>
              <w:rPr>
                <w:color w:val="000000"/>
                <w:spacing w:val="3"/>
                <w:sz w:val="28"/>
                <w:szCs w:val="28"/>
              </w:rPr>
            </w:pPr>
            <w:r w:rsidRPr="00405EF3">
              <w:rPr>
                <w:color w:val="000000"/>
                <w:spacing w:val="3"/>
                <w:sz w:val="28"/>
                <w:szCs w:val="28"/>
                <w:lang w:val="en-US"/>
              </w:rPr>
              <w:t>I</w:t>
            </w:r>
            <w:r w:rsidRPr="00405EF3">
              <w:rPr>
                <w:color w:val="000000"/>
                <w:spacing w:val="3"/>
                <w:sz w:val="28"/>
                <w:szCs w:val="28"/>
              </w:rPr>
              <w:t xml:space="preserve"> этап: 2013-20</w:t>
            </w:r>
            <w:r>
              <w:rPr>
                <w:color w:val="000000"/>
                <w:spacing w:val="3"/>
                <w:sz w:val="28"/>
                <w:szCs w:val="28"/>
              </w:rPr>
              <w:t>20</w:t>
            </w:r>
            <w:r w:rsidRPr="00405EF3">
              <w:rPr>
                <w:color w:val="000000"/>
                <w:spacing w:val="3"/>
                <w:sz w:val="28"/>
                <w:szCs w:val="28"/>
              </w:rPr>
              <w:t xml:space="preserve"> годы;</w:t>
            </w:r>
          </w:p>
          <w:p w:rsidR="00191791" w:rsidRPr="00405EF3" w:rsidRDefault="00191791" w:rsidP="00DF0EFD">
            <w:pPr>
              <w:shd w:val="clear" w:color="auto" w:fill="FFFFFF"/>
              <w:tabs>
                <w:tab w:val="left" w:pos="514"/>
              </w:tabs>
              <w:jc w:val="both"/>
              <w:rPr>
                <w:color w:val="000000"/>
                <w:spacing w:val="3"/>
                <w:sz w:val="28"/>
                <w:szCs w:val="28"/>
              </w:rPr>
            </w:pPr>
            <w:r w:rsidRPr="00405EF3">
              <w:rPr>
                <w:color w:val="000000"/>
                <w:spacing w:val="3"/>
                <w:sz w:val="28"/>
                <w:szCs w:val="28"/>
              </w:rPr>
              <w:t>2 этап: 20</w:t>
            </w:r>
            <w:r>
              <w:rPr>
                <w:color w:val="000000"/>
                <w:spacing w:val="3"/>
                <w:sz w:val="28"/>
                <w:szCs w:val="28"/>
              </w:rPr>
              <w:t>20</w:t>
            </w:r>
            <w:r w:rsidRPr="00405EF3">
              <w:rPr>
                <w:color w:val="000000"/>
                <w:spacing w:val="3"/>
                <w:sz w:val="28"/>
                <w:szCs w:val="28"/>
              </w:rPr>
              <w:t>-20</w:t>
            </w:r>
            <w:r>
              <w:rPr>
                <w:color w:val="000000"/>
                <w:spacing w:val="3"/>
                <w:sz w:val="28"/>
                <w:szCs w:val="28"/>
              </w:rPr>
              <w:t>30</w:t>
            </w:r>
            <w:r w:rsidRPr="00405EF3">
              <w:rPr>
                <w:color w:val="000000"/>
                <w:spacing w:val="3"/>
                <w:sz w:val="28"/>
                <w:szCs w:val="28"/>
              </w:rPr>
              <w:t xml:space="preserve"> годы.</w:t>
            </w:r>
          </w:p>
        </w:tc>
      </w:tr>
      <w:tr w:rsidR="00191791" w:rsidRPr="00405EF3">
        <w:tc>
          <w:tcPr>
            <w:tcW w:w="2448" w:type="dxa"/>
          </w:tcPr>
          <w:p w:rsidR="00191791" w:rsidRPr="00087438" w:rsidRDefault="00191791" w:rsidP="00DF0EFD">
            <w:pPr>
              <w:shd w:val="clear" w:color="auto" w:fill="FFFFFF"/>
              <w:tabs>
                <w:tab w:val="left" w:pos="514"/>
              </w:tabs>
              <w:jc w:val="both"/>
              <w:rPr>
                <w:color w:val="000000"/>
                <w:spacing w:val="3"/>
                <w:sz w:val="28"/>
                <w:szCs w:val="28"/>
              </w:rPr>
            </w:pPr>
            <w:r w:rsidRPr="00087438">
              <w:rPr>
                <w:color w:val="000000"/>
                <w:spacing w:val="3"/>
                <w:sz w:val="28"/>
                <w:szCs w:val="28"/>
              </w:rPr>
              <w:t>Основные мероприятия Программы</w:t>
            </w:r>
          </w:p>
        </w:tc>
        <w:tc>
          <w:tcPr>
            <w:tcW w:w="7406" w:type="dxa"/>
          </w:tcPr>
          <w:p w:rsidR="00191791" w:rsidRPr="00087438" w:rsidRDefault="00191791" w:rsidP="004740DC">
            <w:pPr>
              <w:numPr>
                <w:ilvl w:val="0"/>
                <w:numId w:val="3"/>
              </w:numPr>
              <w:shd w:val="clear" w:color="auto" w:fill="FFFFFF"/>
              <w:tabs>
                <w:tab w:val="left" w:pos="514"/>
              </w:tabs>
              <w:ind w:hanging="360"/>
              <w:jc w:val="both"/>
              <w:rPr>
                <w:spacing w:val="3"/>
                <w:sz w:val="28"/>
                <w:szCs w:val="28"/>
              </w:rPr>
            </w:pPr>
            <w:r w:rsidRPr="00087438">
              <w:rPr>
                <w:spacing w:val="3"/>
                <w:sz w:val="28"/>
                <w:szCs w:val="28"/>
              </w:rPr>
              <w:t>Поэтапная модернизация сетей коммунальной инфраструктуры, имеющих большой процент износа;</w:t>
            </w:r>
          </w:p>
          <w:p w:rsidR="00191791" w:rsidRPr="00087438" w:rsidRDefault="00191791" w:rsidP="004740DC">
            <w:pPr>
              <w:numPr>
                <w:ilvl w:val="0"/>
                <w:numId w:val="3"/>
              </w:numPr>
              <w:shd w:val="clear" w:color="auto" w:fill="FFFFFF"/>
              <w:tabs>
                <w:tab w:val="left" w:pos="514"/>
              </w:tabs>
              <w:ind w:hanging="360"/>
              <w:jc w:val="both"/>
              <w:rPr>
                <w:spacing w:val="3"/>
                <w:sz w:val="28"/>
                <w:szCs w:val="28"/>
              </w:rPr>
            </w:pPr>
            <w:r w:rsidRPr="00087438">
              <w:rPr>
                <w:spacing w:val="3"/>
                <w:sz w:val="28"/>
                <w:szCs w:val="28"/>
              </w:rPr>
              <w:t xml:space="preserve">Модернизация  и новое строительство  коммунальных сетей </w:t>
            </w:r>
          </w:p>
          <w:p w:rsidR="00191791" w:rsidRPr="00087438" w:rsidRDefault="00191791" w:rsidP="004740DC">
            <w:pPr>
              <w:numPr>
                <w:ilvl w:val="0"/>
                <w:numId w:val="3"/>
              </w:numPr>
              <w:shd w:val="clear" w:color="auto" w:fill="FFFFFF"/>
              <w:tabs>
                <w:tab w:val="left" w:pos="514"/>
              </w:tabs>
              <w:ind w:hanging="360"/>
              <w:jc w:val="both"/>
              <w:rPr>
                <w:spacing w:val="3"/>
                <w:sz w:val="28"/>
                <w:szCs w:val="28"/>
              </w:rPr>
            </w:pPr>
            <w:r w:rsidRPr="00087438">
              <w:rPr>
                <w:spacing w:val="3"/>
                <w:sz w:val="28"/>
                <w:szCs w:val="28"/>
              </w:rPr>
              <w:t>Модернизация  и строительство очистных сооружений;</w:t>
            </w:r>
          </w:p>
          <w:p w:rsidR="00191791" w:rsidRPr="00087438" w:rsidRDefault="00191791" w:rsidP="004740DC">
            <w:pPr>
              <w:numPr>
                <w:ilvl w:val="0"/>
                <w:numId w:val="3"/>
              </w:numPr>
              <w:shd w:val="clear" w:color="auto" w:fill="FFFFFF"/>
              <w:tabs>
                <w:tab w:val="left" w:pos="514"/>
              </w:tabs>
              <w:ind w:hanging="360"/>
              <w:jc w:val="both"/>
              <w:rPr>
                <w:spacing w:val="3"/>
                <w:sz w:val="28"/>
                <w:szCs w:val="28"/>
              </w:rPr>
            </w:pPr>
            <w:r w:rsidRPr="00087438">
              <w:rPr>
                <w:spacing w:val="3"/>
                <w:sz w:val="28"/>
                <w:szCs w:val="28"/>
              </w:rPr>
              <w:t>Модернизация  системы утилизации отходов;</w:t>
            </w:r>
          </w:p>
          <w:p w:rsidR="00191791" w:rsidRPr="003A0930" w:rsidRDefault="00191791" w:rsidP="004740DC">
            <w:pPr>
              <w:numPr>
                <w:ilvl w:val="0"/>
                <w:numId w:val="3"/>
              </w:numPr>
              <w:shd w:val="clear" w:color="auto" w:fill="FFFFFF"/>
              <w:tabs>
                <w:tab w:val="left" w:pos="514"/>
              </w:tabs>
              <w:ind w:hanging="360"/>
              <w:jc w:val="both"/>
              <w:rPr>
                <w:spacing w:val="3"/>
                <w:sz w:val="28"/>
                <w:szCs w:val="28"/>
              </w:rPr>
            </w:pPr>
            <w:r w:rsidRPr="00087438">
              <w:rPr>
                <w:spacing w:val="3"/>
                <w:sz w:val="28"/>
                <w:szCs w:val="28"/>
              </w:rPr>
              <w:t>Обеспечение возможности подключения строящихся объектов к коммунальным системам. Оснащение жилищного фонда приборами учета;</w:t>
            </w:r>
          </w:p>
        </w:tc>
      </w:tr>
      <w:tr w:rsidR="00191791" w:rsidRPr="00405EF3" w:rsidTr="003E4BEA">
        <w:trPr>
          <w:trHeight w:val="2825"/>
        </w:trPr>
        <w:tc>
          <w:tcPr>
            <w:tcW w:w="2448" w:type="dxa"/>
          </w:tcPr>
          <w:p w:rsidR="00191791" w:rsidRPr="00405EF3" w:rsidRDefault="00191791" w:rsidP="00DF0EFD">
            <w:pPr>
              <w:shd w:val="clear" w:color="auto" w:fill="FFFFFF"/>
              <w:tabs>
                <w:tab w:val="left" w:pos="514"/>
              </w:tabs>
              <w:jc w:val="both"/>
              <w:rPr>
                <w:color w:val="000000"/>
                <w:spacing w:val="3"/>
                <w:sz w:val="28"/>
                <w:szCs w:val="28"/>
                <w:highlight w:val="yellow"/>
              </w:rPr>
            </w:pPr>
            <w:r w:rsidRPr="00114433">
              <w:rPr>
                <w:color w:val="000000"/>
                <w:spacing w:val="3"/>
                <w:sz w:val="28"/>
                <w:szCs w:val="28"/>
              </w:rPr>
              <w:t>Объем и источники финансирования Программы</w:t>
            </w:r>
          </w:p>
        </w:tc>
        <w:tc>
          <w:tcPr>
            <w:tcW w:w="7406" w:type="dxa"/>
          </w:tcPr>
          <w:p w:rsidR="00191791" w:rsidRPr="00405EF3" w:rsidRDefault="00191791" w:rsidP="00DF0EFD">
            <w:pPr>
              <w:shd w:val="clear" w:color="auto" w:fill="FFFFFF"/>
              <w:tabs>
                <w:tab w:val="left" w:pos="514"/>
              </w:tabs>
              <w:jc w:val="both"/>
              <w:rPr>
                <w:spacing w:val="3"/>
                <w:sz w:val="28"/>
                <w:szCs w:val="28"/>
              </w:rPr>
            </w:pPr>
            <w:r w:rsidRPr="00405EF3">
              <w:rPr>
                <w:spacing w:val="3"/>
                <w:sz w:val="28"/>
                <w:szCs w:val="28"/>
              </w:rPr>
              <w:t>Объем ф</w:t>
            </w:r>
            <w:r>
              <w:rPr>
                <w:spacing w:val="3"/>
                <w:sz w:val="28"/>
                <w:szCs w:val="28"/>
              </w:rPr>
              <w:t>инансирования Программы 2013-203</w:t>
            </w:r>
            <w:r w:rsidRPr="00405EF3">
              <w:rPr>
                <w:spacing w:val="3"/>
                <w:sz w:val="28"/>
                <w:szCs w:val="28"/>
              </w:rPr>
              <w:t xml:space="preserve">0гг. составляет </w:t>
            </w:r>
            <w:r w:rsidR="00F4578F">
              <w:rPr>
                <w:spacing w:val="3"/>
                <w:sz w:val="28"/>
                <w:szCs w:val="28"/>
              </w:rPr>
              <w:t>22</w:t>
            </w:r>
            <w:r w:rsidR="002A6EF8">
              <w:rPr>
                <w:spacing w:val="3"/>
                <w:sz w:val="28"/>
                <w:szCs w:val="28"/>
              </w:rPr>
              <w:t>21</w:t>
            </w:r>
            <w:r w:rsidR="00F4578F">
              <w:rPr>
                <w:spacing w:val="3"/>
                <w:sz w:val="28"/>
                <w:szCs w:val="28"/>
              </w:rPr>
              <w:t>,6</w:t>
            </w:r>
            <w:r w:rsidRPr="00114433">
              <w:rPr>
                <w:spacing w:val="3"/>
                <w:sz w:val="28"/>
                <w:szCs w:val="28"/>
              </w:rPr>
              <w:t>млн. руб.</w:t>
            </w:r>
          </w:p>
          <w:p w:rsidR="00191791" w:rsidRPr="00405EF3" w:rsidRDefault="00191791" w:rsidP="00DF0EFD">
            <w:pPr>
              <w:shd w:val="clear" w:color="auto" w:fill="FFFFFF"/>
              <w:tabs>
                <w:tab w:val="left" w:pos="514"/>
              </w:tabs>
              <w:jc w:val="both"/>
              <w:rPr>
                <w:spacing w:val="3"/>
                <w:sz w:val="28"/>
                <w:szCs w:val="28"/>
              </w:rPr>
            </w:pPr>
            <w:r w:rsidRPr="00405EF3">
              <w:rPr>
                <w:spacing w:val="3"/>
                <w:sz w:val="28"/>
                <w:szCs w:val="28"/>
              </w:rPr>
              <w:t>К источникам финансирования программных мероприятий относятся:</w:t>
            </w:r>
          </w:p>
          <w:p w:rsidR="00191791" w:rsidRPr="00405EF3" w:rsidRDefault="00191791" w:rsidP="00DF0EFD">
            <w:pPr>
              <w:shd w:val="clear" w:color="auto" w:fill="FFFFFF"/>
              <w:tabs>
                <w:tab w:val="left" w:pos="514"/>
              </w:tabs>
              <w:jc w:val="both"/>
              <w:rPr>
                <w:spacing w:val="3"/>
                <w:sz w:val="28"/>
                <w:szCs w:val="28"/>
              </w:rPr>
            </w:pPr>
            <w:r w:rsidRPr="00405EF3">
              <w:rPr>
                <w:spacing w:val="3"/>
                <w:sz w:val="28"/>
                <w:szCs w:val="28"/>
              </w:rPr>
              <w:t>- бюджет Республики Татарстан;</w:t>
            </w:r>
          </w:p>
          <w:p w:rsidR="00191791" w:rsidRPr="00405EF3" w:rsidRDefault="00191791" w:rsidP="00DF0EFD">
            <w:pPr>
              <w:shd w:val="clear" w:color="auto" w:fill="FFFFFF"/>
              <w:tabs>
                <w:tab w:val="left" w:pos="514"/>
              </w:tabs>
              <w:jc w:val="both"/>
              <w:rPr>
                <w:spacing w:val="3"/>
                <w:sz w:val="28"/>
                <w:szCs w:val="28"/>
              </w:rPr>
            </w:pPr>
            <w:r w:rsidRPr="00405EF3">
              <w:rPr>
                <w:spacing w:val="3"/>
                <w:sz w:val="28"/>
                <w:szCs w:val="28"/>
              </w:rPr>
              <w:t xml:space="preserve">- бюджет Зеленодольского муниципального района; </w:t>
            </w:r>
          </w:p>
          <w:p w:rsidR="00191791" w:rsidRPr="00405EF3" w:rsidRDefault="00191791" w:rsidP="00DF0EFD">
            <w:pPr>
              <w:shd w:val="clear" w:color="auto" w:fill="FFFFFF"/>
              <w:tabs>
                <w:tab w:val="left" w:pos="514"/>
              </w:tabs>
              <w:jc w:val="both"/>
              <w:rPr>
                <w:spacing w:val="3"/>
                <w:sz w:val="28"/>
                <w:szCs w:val="28"/>
              </w:rPr>
            </w:pPr>
            <w:r w:rsidRPr="00405EF3">
              <w:rPr>
                <w:spacing w:val="3"/>
                <w:sz w:val="28"/>
                <w:szCs w:val="28"/>
              </w:rPr>
              <w:t xml:space="preserve">- бюджет </w:t>
            </w:r>
            <w:proofErr w:type="spellStart"/>
            <w:r w:rsidRPr="00405EF3">
              <w:rPr>
                <w:spacing w:val="3"/>
                <w:sz w:val="28"/>
                <w:szCs w:val="28"/>
              </w:rPr>
              <w:t>Осиновского</w:t>
            </w:r>
            <w:proofErr w:type="spellEnd"/>
            <w:r w:rsidRPr="00405EF3">
              <w:rPr>
                <w:spacing w:val="3"/>
                <w:sz w:val="28"/>
                <w:szCs w:val="28"/>
              </w:rPr>
              <w:t xml:space="preserve"> сельского поселения</w:t>
            </w:r>
            <w:r>
              <w:rPr>
                <w:spacing w:val="3"/>
                <w:sz w:val="28"/>
                <w:szCs w:val="28"/>
              </w:rPr>
              <w:t>;</w:t>
            </w:r>
          </w:p>
          <w:p w:rsidR="00191791" w:rsidRPr="00405EF3" w:rsidRDefault="00191791" w:rsidP="00DF0EFD">
            <w:pPr>
              <w:shd w:val="clear" w:color="auto" w:fill="FFFFFF"/>
              <w:tabs>
                <w:tab w:val="left" w:pos="514"/>
              </w:tabs>
              <w:jc w:val="both"/>
              <w:rPr>
                <w:spacing w:val="3"/>
                <w:sz w:val="28"/>
                <w:szCs w:val="28"/>
              </w:rPr>
            </w:pPr>
            <w:r w:rsidRPr="00405EF3">
              <w:rPr>
                <w:spacing w:val="3"/>
                <w:sz w:val="28"/>
                <w:szCs w:val="28"/>
              </w:rPr>
              <w:t>- средства предприятий;</w:t>
            </w:r>
          </w:p>
          <w:p w:rsidR="00191791" w:rsidRPr="00405EF3" w:rsidRDefault="00191791" w:rsidP="00DF0EFD">
            <w:pPr>
              <w:shd w:val="clear" w:color="auto" w:fill="FFFFFF"/>
              <w:tabs>
                <w:tab w:val="left" w:pos="514"/>
              </w:tabs>
              <w:jc w:val="both"/>
              <w:rPr>
                <w:spacing w:val="3"/>
                <w:sz w:val="28"/>
                <w:szCs w:val="28"/>
              </w:rPr>
            </w:pPr>
            <w:r w:rsidRPr="00405EF3">
              <w:rPr>
                <w:spacing w:val="3"/>
                <w:sz w:val="28"/>
                <w:szCs w:val="28"/>
              </w:rPr>
              <w:t>- прочие источники финансирования.</w:t>
            </w:r>
          </w:p>
        </w:tc>
      </w:tr>
    </w:tbl>
    <w:p w:rsidR="00F4578F" w:rsidRDefault="00F4578F" w:rsidP="00DF0EFD">
      <w:pPr>
        <w:pStyle w:val="3"/>
        <w:spacing w:line="240" w:lineRule="auto"/>
      </w:pPr>
      <w:bookmarkStart w:id="2" w:name="_Toc372125703"/>
    </w:p>
    <w:p w:rsidR="00F4578F" w:rsidRDefault="00F4578F" w:rsidP="00DF0EFD">
      <w:pPr>
        <w:pStyle w:val="3"/>
        <w:spacing w:line="240" w:lineRule="auto"/>
      </w:pPr>
    </w:p>
    <w:p w:rsidR="00191791" w:rsidRPr="00087438" w:rsidRDefault="00191791" w:rsidP="00DF0EFD">
      <w:pPr>
        <w:pStyle w:val="3"/>
        <w:spacing w:line="240" w:lineRule="auto"/>
      </w:pPr>
      <w:r>
        <w:t>Введение</w:t>
      </w:r>
      <w:bookmarkEnd w:id="2"/>
    </w:p>
    <w:p w:rsidR="00191791" w:rsidRPr="00405EF3" w:rsidRDefault="00191791" w:rsidP="00DF0EFD">
      <w:pPr>
        <w:shd w:val="clear" w:color="auto" w:fill="FFFFFF"/>
        <w:ind w:left="29" w:firstLine="523"/>
        <w:jc w:val="both"/>
        <w:rPr>
          <w:color w:val="000000"/>
          <w:sz w:val="28"/>
          <w:szCs w:val="28"/>
        </w:rPr>
      </w:pPr>
      <w:r w:rsidRPr="00405EF3">
        <w:rPr>
          <w:color w:val="000000"/>
          <w:sz w:val="28"/>
          <w:szCs w:val="28"/>
        </w:rPr>
        <w:t>Настоящая Программа направлена на качественное преобразование всей системы предоставления коммунальных услуг населению.</w:t>
      </w:r>
    </w:p>
    <w:p w:rsidR="00191791" w:rsidRPr="00405EF3" w:rsidRDefault="00191791" w:rsidP="00DF0EFD">
      <w:pPr>
        <w:shd w:val="clear" w:color="auto" w:fill="FFFFFF"/>
        <w:ind w:left="14" w:right="53" w:firstLine="528"/>
        <w:jc w:val="both"/>
        <w:rPr>
          <w:color w:val="000000"/>
          <w:sz w:val="28"/>
          <w:szCs w:val="28"/>
        </w:rPr>
      </w:pPr>
      <w:r w:rsidRPr="00405EF3">
        <w:rPr>
          <w:color w:val="000000"/>
          <w:sz w:val="28"/>
          <w:szCs w:val="28"/>
        </w:rPr>
        <w:t xml:space="preserve"> Программа представляет собой комплекс взаимоувязанных по ресурсам и срокам мероприятий и основана на формируемых общероссийских принципах модернизации жилищно-коммунальной сферы. Поэтому для  их осуществления требуется координация действий федеральных, региональных и муниципальных органов власти. Она задействует в решении поставленных задач также население, банки, коммерческие и муниципальные организации.</w:t>
      </w:r>
    </w:p>
    <w:p w:rsidR="00191791" w:rsidRPr="00405EF3" w:rsidRDefault="00191791" w:rsidP="00DF0EFD">
      <w:pPr>
        <w:shd w:val="clear" w:color="auto" w:fill="FFFFFF"/>
        <w:ind w:left="19" w:right="48" w:firstLine="518"/>
        <w:jc w:val="both"/>
        <w:rPr>
          <w:color w:val="000000"/>
          <w:sz w:val="28"/>
          <w:szCs w:val="28"/>
        </w:rPr>
      </w:pPr>
      <w:r w:rsidRPr="00405EF3">
        <w:rPr>
          <w:color w:val="000000"/>
          <w:sz w:val="28"/>
          <w:szCs w:val="28"/>
        </w:rPr>
        <w:t>Решение задач Программы невозможно осуществить в рамках текущего финансирования в сфере ЖКХ</w:t>
      </w:r>
      <w:r>
        <w:rPr>
          <w:color w:val="000000"/>
          <w:sz w:val="28"/>
          <w:szCs w:val="28"/>
        </w:rPr>
        <w:t>.</w:t>
      </w:r>
      <w:r w:rsidRPr="00405EF3">
        <w:rPr>
          <w:color w:val="000000"/>
          <w:sz w:val="28"/>
          <w:szCs w:val="28"/>
        </w:rPr>
        <w:t xml:space="preserve"> </w:t>
      </w:r>
      <w:r>
        <w:rPr>
          <w:color w:val="000000"/>
          <w:sz w:val="28"/>
          <w:szCs w:val="28"/>
        </w:rPr>
        <w:t>О</w:t>
      </w:r>
      <w:r w:rsidRPr="00405EF3">
        <w:rPr>
          <w:color w:val="000000"/>
          <w:sz w:val="28"/>
          <w:szCs w:val="28"/>
        </w:rPr>
        <w:t>на требует значительных и долговременных затрат, что, в условиях ограниченности бюджетных средств и сдерживания роста тарифов на жилищные и коммунальные услуги, требует максимально эффективного использования имеющихся средств и ресурсов, применения специальных инструментов и создания механизмов привлечения финансов для реализации Программы.</w:t>
      </w:r>
    </w:p>
    <w:p w:rsidR="00191791" w:rsidRPr="00405EF3" w:rsidRDefault="00191791" w:rsidP="00DF0EFD">
      <w:pPr>
        <w:shd w:val="clear" w:color="auto" w:fill="FFFFFF"/>
        <w:ind w:left="29" w:right="53" w:firstLine="511"/>
        <w:jc w:val="both"/>
        <w:rPr>
          <w:color w:val="000000"/>
          <w:sz w:val="28"/>
          <w:szCs w:val="28"/>
        </w:rPr>
      </w:pPr>
      <w:r w:rsidRPr="00405EF3">
        <w:rPr>
          <w:color w:val="000000"/>
          <w:sz w:val="28"/>
          <w:szCs w:val="28"/>
        </w:rPr>
        <w:t>Краткосрочность решения задач Программы определяет целесообразность использования для этого программно-целевого метода, поскольку сами задачи:</w:t>
      </w:r>
    </w:p>
    <w:p w:rsidR="00191791" w:rsidRPr="00405EF3" w:rsidRDefault="00191791" w:rsidP="00DF0EFD">
      <w:pPr>
        <w:shd w:val="clear" w:color="auto" w:fill="FFFFFF"/>
        <w:ind w:left="5" w:right="48" w:firstLine="691"/>
        <w:jc w:val="both"/>
        <w:rPr>
          <w:color w:val="000000"/>
          <w:sz w:val="28"/>
          <w:szCs w:val="28"/>
        </w:rPr>
      </w:pPr>
      <w:r>
        <w:rPr>
          <w:color w:val="000000"/>
          <w:sz w:val="28"/>
          <w:szCs w:val="28"/>
        </w:rPr>
        <w:t xml:space="preserve">- </w:t>
      </w:r>
      <w:r w:rsidRPr="00405EF3">
        <w:rPr>
          <w:color w:val="000000"/>
          <w:sz w:val="28"/>
          <w:szCs w:val="28"/>
        </w:rPr>
        <w:t>входят в число приоритетов формирования федеральных целевых программ, а их решение позволяет улучшить качество жизни населения, предотвратить чрезвычайные ситуации, связанные с бесперебойным функционированием систем жизнеобеспечения, создать условия для устойчивого и эффективного развития жилищно-коммунального хозяйства;</w:t>
      </w:r>
    </w:p>
    <w:p w:rsidR="00191791" w:rsidRPr="00405EF3" w:rsidRDefault="00191791" w:rsidP="00DF0EFD">
      <w:pPr>
        <w:shd w:val="clear" w:color="auto" w:fill="FFFFFF"/>
        <w:ind w:right="62" w:firstLine="701"/>
        <w:jc w:val="both"/>
        <w:rPr>
          <w:color w:val="000000"/>
          <w:sz w:val="28"/>
          <w:szCs w:val="28"/>
        </w:rPr>
      </w:pPr>
      <w:proofErr w:type="gramStart"/>
      <w:r>
        <w:rPr>
          <w:color w:val="000000"/>
          <w:sz w:val="28"/>
          <w:szCs w:val="28"/>
        </w:rPr>
        <w:t xml:space="preserve">- </w:t>
      </w:r>
      <w:r w:rsidRPr="00405EF3">
        <w:rPr>
          <w:color w:val="000000"/>
          <w:sz w:val="28"/>
          <w:szCs w:val="28"/>
        </w:rPr>
        <w:t>носят межотраслевой и межведомственный характер и не могут быть решены без участия федерального центра;</w:t>
      </w:r>
      <w:proofErr w:type="gramEnd"/>
    </w:p>
    <w:p w:rsidR="00191791" w:rsidRPr="00405EF3" w:rsidRDefault="00191791" w:rsidP="00DF0EFD">
      <w:pPr>
        <w:shd w:val="clear" w:color="auto" w:fill="FFFFFF"/>
        <w:ind w:left="72" w:firstLine="696"/>
        <w:jc w:val="both"/>
        <w:rPr>
          <w:color w:val="000000"/>
          <w:sz w:val="28"/>
          <w:szCs w:val="28"/>
        </w:rPr>
      </w:pPr>
      <w:r>
        <w:rPr>
          <w:color w:val="000000"/>
          <w:sz w:val="28"/>
          <w:szCs w:val="28"/>
        </w:rPr>
        <w:t xml:space="preserve">- </w:t>
      </w:r>
      <w:r w:rsidRPr="00405EF3">
        <w:rPr>
          <w:color w:val="000000"/>
          <w:sz w:val="28"/>
          <w:szCs w:val="28"/>
        </w:rPr>
        <w:t xml:space="preserve">не могут быть </w:t>
      </w:r>
      <w:proofErr w:type="gramStart"/>
      <w:r w:rsidRPr="00405EF3">
        <w:rPr>
          <w:color w:val="000000"/>
          <w:sz w:val="28"/>
          <w:szCs w:val="28"/>
        </w:rPr>
        <w:t>решены</w:t>
      </w:r>
      <w:proofErr w:type="gramEnd"/>
      <w:r w:rsidRPr="00405EF3">
        <w:rPr>
          <w:color w:val="000000"/>
          <w:sz w:val="28"/>
          <w:szCs w:val="28"/>
        </w:rPr>
        <w:t xml:space="preserve"> в пределах одного финансового года и требуют значительных бюджетных расходов;</w:t>
      </w:r>
    </w:p>
    <w:p w:rsidR="00191791" w:rsidRPr="00405EF3" w:rsidRDefault="00191791" w:rsidP="00DF0EFD">
      <w:pPr>
        <w:shd w:val="clear" w:color="auto" w:fill="FFFFFF"/>
        <w:ind w:left="82" w:right="10" w:firstLine="682"/>
        <w:jc w:val="both"/>
        <w:rPr>
          <w:color w:val="000000"/>
          <w:sz w:val="28"/>
          <w:szCs w:val="28"/>
        </w:rPr>
      </w:pPr>
      <w:r>
        <w:rPr>
          <w:color w:val="000000"/>
          <w:sz w:val="28"/>
          <w:szCs w:val="28"/>
        </w:rPr>
        <w:t xml:space="preserve">- </w:t>
      </w:r>
      <w:r w:rsidRPr="00405EF3">
        <w:rPr>
          <w:color w:val="000000"/>
          <w:sz w:val="28"/>
          <w:szCs w:val="28"/>
        </w:rPr>
        <w:t>носят комплексный характер, а их решение окажет существенное положительное влияние на социальное благополучие, общее экономическое развитие и рост производства;</w:t>
      </w:r>
    </w:p>
    <w:p w:rsidR="00191791" w:rsidRPr="00405EF3" w:rsidRDefault="00191791" w:rsidP="00DF0EFD">
      <w:pPr>
        <w:shd w:val="clear" w:color="auto" w:fill="FFFFFF"/>
        <w:ind w:left="82" w:right="10" w:firstLine="682"/>
        <w:jc w:val="both"/>
        <w:rPr>
          <w:color w:val="000000"/>
          <w:sz w:val="28"/>
          <w:szCs w:val="28"/>
        </w:rPr>
      </w:pPr>
      <w:r>
        <w:rPr>
          <w:color w:val="000000"/>
          <w:sz w:val="28"/>
          <w:szCs w:val="28"/>
        </w:rPr>
        <w:t xml:space="preserve">- </w:t>
      </w:r>
      <w:r w:rsidRPr="00405EF3">
        <w:rPr>
          <w:color w:val="000000"/>
          <w:sz w:val="28"/>
          <w:szCs w:val="28"/>
        </w:rPr>
        <w:t>позволит снизить энергоемкость жилищно-коммунального хозяйства.</w:t>
      </w:r>
    </w:p>
    <w:p w:rsidR="00191791" w:rsidRPr="00405EF3" w:rsidRDefault="00191791" w:rsidP="00DF0EFD">
      <w:pPr>
        <w:shd w:val="clear" w:color="auto" w:fill="FFFFFF"/>
        <w:ind w:left="14" w:right="62" w:firstLine="694"/>
        <w:jc w:val="both"/>
        <w:rPr>
          <w:color w:val="000000"/>
          <w:sz w:val="28"/>
          <w:szCs w:val="28"/>
        </w:rPr>
      </w:pPr>
      <w:r w:rsidRPr="00405EF3">
        <w:rPr>
          <w:color w:val="000000"/>
          <w:sz w:val="28"/>
          <w:szCs w:val="28"/>
        </w:rPr>
        <w:t>Для обеспечения социально-экономического развития целью настоящей Программы является: обеспечение к 20</w:t>
      </w:r>
      <w:r>
        <w:rPr>
          <w:color w:val="000000"/>
          <w:sz w:val="28"/>
          <w:szCs w:val="28"/>
        </w:rPr>
        <w:t>30</w:t>
      </w:r>
      <w:r w:rsidRPr="00405EF3">
        <w:rPr>
          <w:color w:val="000000"/>
          <w:sz w:val="28"/>
          <w:szCs w:val="28"/>
        </w:rPr>
        <w:t xml:space="preserve"> году собственников и нанимателей помещений многоквартирных домов доступными жилищными и коммунальными услугами нормативного качества при надежной и эффективной работе коммунальной инфраструктуры. Соответственно цели основные задачи Программы определяются как:</w:t>
      </w:r>
    </w:p>
    <w:p w:rsidR="00191791" w:rsidRPr="00405EF3" w:rsidRDefault="00191791" w:rsidP="00DF0EFD">
      <w:pPr>
        <w:shd w:val="clear" w:color="auto" w:fill="FFFFFF"/>
        <w:ind w:firstLine="902"/>
        <w:jc w:val="both"/>
        <w:rPr>
          <w:color w:val="000000"/>
          <w:sz w:val="28"/>
          <w:szCs w:val="28"/>
        </w:rPr>
      </w:pPr>
      <w:r w:rsidRPr="00405EF3">
        <w:rPr>
          <w:color w:val="000000"/>
          <w:sz w:val="28"/>
          <w:szCs w:val="28"/>
        </w:rPr>
        <w:t>1. Повышение уровня благоустройства, эффективности производства и использования коммунальных ресурсов (тепл</w:t>
      </w:r>
      <w:proofErr w:type="gramStart"/>
      <w:r w:rsidRPr="00405EF3">
        <w:rPr>
          <w:color w:val="000000"/>
          <w:sz w:val="28"/>
          <w:szCs w:val="28"/>
        </w:rPr>
        <w:t>о-</w:t>
      </w:r>
      <w:proofErr w:type="gramEnd"/>
      <w:r w:rsidRPr="00405EF3">
        <w:rPr>
          <w:color w:val="000000"/>
          <w:sz w:val="28"/>
          <w:szCs w:val="28"/>
        </w:rPr>
        <w:t xml:space="preserve">, </w:t>
      </w:r>
      <w:proofErr w:type="spellStart"/>
      <w:r w:rsidRPr="00405EF3">
        <w:rPr>
          <w:color w:val="000000"/>
          <w:sz w:val="28"/>
          <w:szCs w:val="28"/>
        </w:rPr>
        <w:t>водо</w:t>
      </w:r>
      <w:proofErr w:type="spellEnd"/>
      <w:r w:rsidRPr="00405EF3">
        <w:rPr>
          <w:color w:val="000000"/>
          <w:sz w:val="28"/>
          <w:szCs w:val="28"/>
        </w:rPr>
        <w:t xml:space="preserve">-, </w:t>
      </w:r>
      <w:proofErr w:type="spellStart"/>
      <w:r w:rsidRPr="00405EF3">
        <w:rPr>
          <w:color w:val="000000"/>
          <w:sz w:val="28"/>
          <w:szCs w:val="28"/>
        </w:rPr>
        <w:t>электро</w:t>
      </w:r>
      <w:proofErr w:type="spellEnd"/>
      <w:r w:rsidRPr="00405EF3">
        <w:rPr>
          <w:color w:val="000000"/>
          <w:sz w:val="28"/>
          <w:szCs w:val="28"/>
        </w:rPr>
        <w:t>- и газоснабжения) в существующих многоквартирных домах, путем внедрения новых механизмов организации капитального ремонта с применением ресурсосберегающих технологий;</w:t>
      </w:r>
    </w:p>
    <w:p w:rsidR="00191791" w:rsidRPr="00405EF3" w:rsidRDefault="00191791" w:rsidP="00DF0EFD">
      <w:pPr>
        <w:shd w:val="clear" w:color="auto" w:fill="FFFFFF"/>
        <w:ind w:left="5" w:right="62" w:firstLine="691"/>
        <w:jc w:val="both"/>
        <w:rPr>
          <w:color w:val="000000"/>
          <w:spacing w:val="-1"/>
          <w:sz w:val="28"/>
          <w:szCs w:val="28"/>
        </w:rPr>
      </w:pPr>
      <w:r w:rsidRPr="00405EF3">
        <w:rPr>
          <w:color w:val="000000"/>
          <w:sz w:val="28"/>
          <w:szCs w:val="28"/>
        </w:rPr>
        <w:lastRenderedPageBreak/>
        <w:t>2. Повышение эффективности и надежности работы коммунальной инфраструктуры путем ее масштабной оптимизации и модернизации при обеспечении доступности коммунальных</w:t>
      </w:r>
      <w:r w:rsidRPr="00405EF3">
        <w:rPr>
          <w:color w:val="000000"/>
          <w:spacing w:val="-1"/>
          <w:sz w:val="28"/>
          <w:szCs w:val="28"/>
        </w:rPr>
        <w:t xml:space="preserve"> ресурсов для потребителей.</w:t>
      </w:r>
    </w:p>
    <w:p w:rsidR="00191791" w:rsidRPr="00405EF3" w:rsidRDefault="00191791" w:rsidP="00DF0EFD">
      <w:pPr>
        <w:pStyle w:val="aff6"/>
        <w:tabs>
          <w:tab w:val="left" w:pos="1080"/>
        </w:tabs>
        <w:suppressAutoHyphens/>
        <w:spacing w:before="0" w:after="0"/>
        <w:ind w:firstLine="720"/>
        <w:jc w:val="both"/>
        <w:rPr>
          <w:color w:val="000000"/>
          <w:sz w:val="28"/>
          <w:szCs w:val="28"/>
        </w:rPr>
      </w:pPr>
      <w:r w:rsidRPr="00405EF3">
        <w:rPr>
          <w:color w:val="000000"/>
          <w:sz w:val="28"/>
          <w:szCs w:val="28"/>
        </w:rPr>
        <w:t xml:space="preserve">Программа комплексного развития предусматривает выполнение комплекса мероприятий, которые обеспечат положительный эффект в развитии коммунальной инфраструктуры города, а также определит участие в ней хозяйствующих субъектов: организаций, непосредственно реализующих программу; предприятий, обеспечивающих коммунальными услугами  потребителей; поставщиков материальных и энергетических ресурсов; строительные организации и пр. </w:t>
      </w:r>
    </w:p>
    <w:p w:rsidR="00191791" w:rsidRPr="00405EF3" w:rsidRDefault="00191791" w:rsidP="00DF0EFD">
      <w:pPr>
        <w:pStyle w:val="aff6"/>
        <w:tabs>
          <w:tab w:val="left" w:pos="1080"/>
        </w:tabs>
        <w:suppressAutoHyphens/>
        <w:spacing w:before="0" w:after="0"/>
        <w:ind w:firstLine="720"/>
        <w:jc w:val="both"/>
        <w:rPr>
          <w:color w:val="000000"/>
          <w:sz w:val="28"/>
          <w:szCs w:val="28"/>
        </w:rPr>
      </w:pPr>
      <w:r w:rsidRPr="00405EF3">
        <w:rPr>
          <w:color w:val="000000"/>
          <w:sz w:val="28"/>
          <w:szCs w:val="28"/>
        </w:rPr>
        <w:t>Реализация предлагаемой программы определяет наличие основных положительных эффектов: бюджетного, коммерческого, социального:</w:t>
      </w:r>
    </w:p>
    <w:p w:rsidR="00191791" w:rsidRPr="00405EF3" w:rsidRDefault="00191791" w:rsidP="00DF0EFD">
      <w:pPr>
        <w:pStyle w:val="aff6"/>
        <w:tabs>
          <w:tab w:val="left" w:pos="1080"/>
        </w:tabs>
        <w:suppressAutoHyphens/>
        <w:spacing w:before="0" w:after="0"/>
        <w:ind w:firstLine="720"/>
        <w:jc w:val="both"/>
        <w:rPr>
          <w:color w:val="000000"/>
          <w:sz w:val="28"/>
          <w:szCs w:val="28"/>
        </w:rPr>
      </w:pPr>
      <w:r w:rsidRPr="00405EF3">
        <w:rPr>
          <w:color w:val="000000"/>
          <w:sz w:val="28"/>
          <w:szCs w:val="28"/>
        </w:rPr>
        <w:t xml:space="preserve">Коммерческий эффект – развитие малого и среднего бизнеса, развитие деловой инфраструктуры, повышение делового имиджа. </w:t>
      </w:r>
    </w:p>
    <w:p w:rsidR="00191791" w:rsidRPr="00405EF3" w:rsidRDefault="00191791" w:rsidP="00DF0EFD">
      <w:pPr>
        <w:pStyle w:val="aff6"/>
        <w:tabs>
          <w:tab w:val="left" w:pos="1080"/>
        </w:tabs>
        <w:suppressAutoHyphens/>
        <w:spacing w:before="0" w:after="0"/>
        <w:ind w:firstLine="720"/>
        <w:jc w:val="both"/>
        <w:rPr>
          <w:color w:val="000000"/>
          <w:sz w:val="28"/>
          <w:szCs w:val="28"/>
        </w:rPr>
      </w:pPr>
      <w:r w:rsidRPr="00405EF3">
        <w:rPr>
          <w:color w:val="000000"/>
          <w:sz w:val="28"/>
          <w:szCs w:val="28"/>
        </w:rPr>
        <w:t xml:space="preserve">Бюджетный эффект – развитие предприятий приведет к увеличению бюджетных поступлений. </w:t>
      </w:r>
    </w:p>
    <w:p w:rsidR="00191791" w:rsidRPr="00405EF3" w:rsidRDefault="00191791" w:rsidP="00DF0EFD">
      <w:pPr>
        <w:pStyle w:val="aff6"/>
        <w:tabs>
          <w:tab w:val="left" w:pos="1080"/>
        </w:tabs>
        <w:suppressAutoHyphens/>
        <w:spacing w:before="0" w:after="0"/>
        <w:ind w:firstLine="720"/>
        <w:jc w:val="both"/>
        <w:rPr>
          <w:color w:val="000000"/>
          <w:sz w:val="28"/>
          <w:szCs w:val="28"/>
        </w:rPr>
      </w:pPr>
      <w:r w:rsidRPr="00405EF3">
        <w:rPr>
          <w:color w:val="000000"/>
          <w:sz w:val="28"/>
          <w:szCs w:val="28"/>
        </w:rPr>
        <w:t xml:space="preserve">Социальный эффект – создание новых рабочих мест, увеличение жилищного фонда района, повышение качества коммунальных услуг. </w:t>
      </w:r>
    </w:p>
    <w:p w:rsidR="00191791" w:rsidRPr="00405EF3" w:rsidRDefault="00191791" w:rsidP="00DF0EFD">
      <w:pPr>
        <w:pStyle w:val="aff6"/>
        <w:tabs>
          <w:tab w:val="left" w:pos="1080"/>
        </w:tabs>
        <w:suppressAutoHyphens/>
        <w:spacing w:before="0" w:after="0"/>
        <w:ind w:firstLine="720"/>
        <w:jc w:val="both"/>
        <w:rPr>
          <w:color w:val="000000"/>
          <w:sz w:val="28"/>
          <w:szCs w:val="28"/>
        </w:rPr>
      </w:pPr>
      <w:r w:rsidRPr="00405EF3">
        <w:rPr>
          <w:color w:val="000000"/>
          <w:sz w:val="28"/>
          <w:szCs w:val="28"/>
        </w:rPr>
        <w:t>Технологическими результатами реализации мероприятий Программы комплексного развития  предполагается:</w:t>
      </w:r>
    </w:p>
    <w:p w:rsidR="00191791" w:rsidRPr="00405EF3" w:rsidRDefault="00191791" w:rsidP="00DF0EFD">
      <w:pPr>
        <w:pStyle w:val="aff6"/>
        <w:tabs>
          <w:tab w:val="left" w:pos="1080"/>
        </w:tabs>
        <w:suppressAutoHyphens/>
        <w:spacing w:before="0" w:after="0"/>
        <w:ind w:firstLine="720"/>
        <w:jc w:val="both"/>
        <w:rPr>
          <w:color w:val="000000"/>
          <w:sz w:val="28"/>
          <w:szCs w:val="28"/>
        </w:rPr>
      </w:pPr>
      <w:r w:rsidRPr="00405EF3">
        <w:rPr>
          <w:color w:val="000000"/>
          <w:sz w:val="28"/>
          <w:szCs w:val="28"/>
        </w:rPr>
        <w:t xml:space="preserve">- повышение </w:t>
      </w:r>
      <w:proofErr w:type="gramStart"/>
      <w:r w:rsidRPr="00405EF3">
        <w:rPr>
          <w:color w:val="000000"/>
          <w:sz w:val="28"/>
          <w:szCs w:val="28"/>
        </w:rPr>
        <w:t>надежности работы системы коммунальной инфраструктуры города</w:t>
      </w:r>
      <w:proofErr w:type="gramEnd"/>
      <w:r w:rsidRPr="00405EF3">
        <w:rPr>
          <w:color w:val="000000"/>
          <w:sz w:val="28"/>
          <w:szCs w:val="28"/>
        </w:rPr>
        <w:t>;</w:t>
      </w:r>
    </w:p>
    <w:p w:rsidR="00191791" w:rsidRPr="00405EF3" w:rsidRDefault="00191791" w:rsidP="00DF0EFD">
      <w:pPr>
        <w:pStyle w:val="aff6"/>
        <w:tabs>
          <w:tab w:val="left" w:pos="1080"/>
        </w:tabs>
        <w:suppressAutoHyphens/>
        <w:spacing w:before="0" w:after="0"/>
        <w:ind w:firstLine="720"/>
        <w:jc w:val="both"/>
        <w:rPr>
          <w:color w:val="000000"/>
          <w:sz w:val="28"/>
          <w:szCs w:val="28"/>
        </w:rPr>
      </w:pPr>
      <w:r w:rsidRPr="00405EF3">
        <w:rPr>
          <w:color w:val="000000"/>
          <w:sz w:val="28"/>
          <w:szCs w:val="28"/>
        </w:rPr>
        <w:t>- снижение  потерь коммунальных  ресурсов в производственном процессе.</w:t>
      </w:r>
    </w:p>
    <w:p w:rsidR="00191791" w:rsidRPr="00405EF3" w:rsidRDefault="00191791" w:rsidP="00DF0EFD">
      <w:pPr>
        <w:pStyle w:val="aff6"/>
        <w:tabs>
          <w:tab w:val="left" w:pos="1080"/>
        </w:tabs>
        <w:suppressAutoHyphens/>
        <w:spacing w:before="0" w:after="0"/>
        <w:ind w:firstLine="720"/>
        <w:jc w:val="both"/>
        <w:rPr>
          <w:color w:val="000000"/>
          <w:sz w:val="28"/>
          <w:szCs w:val="28"/>
        </w:rPr>
      </w:pPr>
      <w:r w:rsidRPr="00405EF3">
        <w:rPr>
          <w:color w:val="000000"/>
          <w:sz w:val="28"/>
          <w:szCs w:val="28"/>
        </w:rPr>
        <w:t>Комплексное управление программой осуществляется путем:</w:t>
      </w:r>
    </w:p>
    <w:p w:rsidR="00191791" w:rsidRPr="00405EF3" w:rsidRDefault="00191791" w:rsidP="004740DC">
      <w:pPr>
        <w:widowControl w:val="0"/>
        <w:numPr>
          <w:ilvl w:val="0"/>
          <w:numId w:val="4"/>
        </w:numPr>
        <w:tabs>
          <w:tab w:val="left" w:pos="1080"/>
        </w:tabs>
        <w:suppressAutoHyphens/>
        <w:ind w:left="0" w:firstLine="720"/>
        <w:jc w:val="both"/>
        <w:rPr>
          <w:color w:val="000000"/>
          <w:sz w:val="28"/>
          <w:szCs w:val="28"/>
        </w:rPr>
      </w:pPr>
      <w:r w:rsidRPr="00405EF3">
        <w:rPr>
          <w:color w:val="000000"/>
          <w:sz w:val="28"/>
          <w:szCs w:val="28"/>
        </w:rPr>
        <w:t xml:space="preserve">определения наиболее эффективных форм и процедур организации работ по реализации программы; </w:t>
      </w:r>
    </w:p>
    <w:p w:rsidR="00191791" w:rsidRPr="00405EF3" w:rsidRDefault="00191791" w:rsidP="004740DC">
      <w:pPr>
        <w:widowControl w:val="0"/>
        <w:numPr>
          <w:ilvl w:val="0"/>
          <w:numId w:val="4"/>
        </w:numPr>
        <w:tabs>
          <w:tab w:val="left" w:pos="1080"/>
        </w:tabs>
        <w:suppressAutoHyphens/>
        <w:ind w:left="0" w:firstLine="720"/>
        <w:jc w:val="both"/>
        <w:rPr>
          <w:color w:val="000000"/>
          <w:sz w:val="28"/>
          <w:szCs w:val="28"/>
        </w:rPr>
      </w:pPr>
      <w:r w:rsidRPr="00405EF3">
        <w:rPr>
          <w:color w:val="000000"/>
          <w:sz w:val="28"/>
          <w:szCs w:val="28"/>
        </w:rPr>
        <w:t xml:space="preserve">организации </w:t>
      </w:r>
      <w:proofErr w:type="gramStart"/>
      <w:r w:rsidRPr="00405EF3">
        <w:rPr>
          <w:color w:val="000000"/>
          <w:sz w:val="28"/>
          <w:szCs w:val="28"/>
        </w:rPr>
        <w:t>проведения конкурсного отбора исполнителей мероприятий программы</w:t>
      </w:r>
      <w:proofErr w:type="gramEnd"/>
      <w:r w:rsidRPr="00405EF3">
        <w:rPr>
          <w:color w:val="000000"/>
          <w:sz w:val="28"/>
          <w:szCs w:val="28"/>
        </w:rPr>
        <w:t xml:space="preserve">; </w:t>
      </w:r>
    </w:p>
    <w:p w:rsidR="00191791" w:rsidRPr="00405EF3" w:rsidRDefault="00191791" w:rsidP="004740DC">
      <w:pPr>
        <w:widowControl w:val="0"/>
        <w:numPr>
          <w:ilvl w:val="0"/>
          <w:numId w:val="4"/>
        </w:numPr>
        <w:tabs>
          <w:tab w:val="left" w:pos="1080"/>
        </w:tabs>
        <w:suppressAutoHyphens/>
        <w:ind w:left="0" w:firstLine="720"/>
        <w:jc w:val="both"/>
        <w:rPr>
          <w:color w:val="000000"/>
          <w:sz w:val="28"/>
          <w:szCs w:val="28"/>
        </w:rPr>
      </w:pPr>
      <w:r w:rsidRPr="00405EF3">
        <w:rPr>
          <w:color w:val="000000"/>
          <w:sz w:val="28"/>
          <w:szCs w:val="28"/>
        </w:rPr>
        <w:t xml:space="preserve">координации работ исполнителей программных мероприятий и проектов; </w:t>
      </w:r>
    </w:p>
    <w:p w:rsidR="00191791" w:rsidRPr="00405EF3" w:rsidRDefault="00191791" w:rsidP="004740DC">
      <w:pPr>
        <w:widowControl w:val="0"/>
        <w:numPr>
          <w:ilvl w:val="0"/>
          <w:numId w:val="4"/>
        </w:numPr>
        <w:tabs>
          <w:tab w:val="left" w:pos="1080"/>
        </w:tabs>
        <w:suppressAutoHyphens/>
        <w:ind w:left="0" w:firstLine="720"/>
        <w:jc w:val="both"/>
        <w:rPr>
          <w:color w:val="000000"/>
          <w:sz w:val="28"/>
          <w:szCs w:val="28"/>
        </w:rPr>
      </w:pPr>
      <w:r w:rsidRPr="00405EF3">
        <w:rPr>
          <w:color w:val="000000"/>
          <w:sz w:val="28"/>
          <w:szCs w:val="28"/>
        </w:rPr>
        <w:t xml:space="preserve">обеспечения контроля реализацией программы, включающего в себя контроль эффективности использования выделяемых финансовых средств (в том числе аудит), качества проводимых мероприятий, выполнения сроков реализации мероприятий, исполнения договоров и контрактов; </w:t>
      </w:r>
    </w:p>
    <w:p w:rsidR="00191791" w:rsidRPr="00405EF3" w:rsidRDefault="00191791" w:rsidP="004740DC">
      <w:pPr>
        <w:widowControl w:val="0"/>
        <w:numPr>
          <w:ilvl w:val="0"/>
          <w:numId w:val="4"/>
        </w:numPr>
        <w:tabs>
          <w:tab w:val="left" w:pos="1080"/>
        </w:tabs>
        <w:suppressAutoHyphens/>
        <w:ind w:left="0" w:firstLine="720"/>
        <w:jc w:val="both"/>
        <w:rPr>
          <w:color w:val="000000"/>
          <w:sz w:val="28"/>
          <w:szCs w:val="28"/>
        </w:rPr>
      </w:pPr>
      <w:r w:rsidRPr="00405EF3">
        <w:rPr>
          <w:color w:val="000000"/>
          <w:sz w:val="28"/>
          <w:szCs w:val="28"/>
        </w:rPr>
        <w:t xml:space="preserve">внесения предложений, связанных с корректировкой целевых индикаторов, сроков и объемов финансирования программы; </w:t>
      </w:r>
    </w:p>
    <w:p w:rsidR="00191791" w:rsidRPr="00405EF3" w:rsidRDefault="00191791" w:rsidP="004740DC">
      <w:pPr>
        <w:widowControl w:val="0"/>
        <w:numPr>
          <w:ilvl w:val="0"/>
          <w:numId w:val="4"/>
        </w:numPr>
        <w:tabs>
          <w:tab w:val="left" w:pos="1080"/>
        </w:tabs>
        <w:suppressAutoHyphens/>
        <w:ind w:left="0" w:firstLine="720"/>
        <w:jc w:val="both"/>
        <w:rPr>
          <w:color w:val="000000"/>
          <w:sz w:val="28"/>
          <w:szCs w:val="28"/>
        </w:rPr>
      </w:pPr>
      <w:r w:rsidRPr="00405EF3">
        <w:rPr>
          <w:color w:val="000000"/>
          <w:sz w:val="28"/>
          <w:szCs w:val="28"/>
        </w:rPr>
        <w:t>предоставления отчетности о ходе выполнения программных мероприятий.</w:t>
      </w:r>
    </w:p>
    <w:p w:rsidR="00191791" w:rsidRPr="00405EF3" w:rsidRDefault="00191791" w:rsidP="00DF0EFD">
      <w:pPr>
        <w:tabs>
          <w:tab w:val="left" w:pos="1080"/>
          <w:tab w:val="left" w:pos="1134"/>
        </w:tabs>
        <w:suppressAutoHyphens/>
        <w:ind w:firstLine="720"/>
        <w:jc w:val="both"/>
        <w:rPr>
          <w:color w:val="000000"/>
          <w:sz w:val="28"/>
          <w:szCs w:val="28"/>
        </w:rPr>
      </w:pPr>
      <w:r w:rsidRPr="00405EF3">
        <w:rPr>
          <w:color w:val="000000"/>
          <w:sz w:val="28"/>
          <w:szCs w:val="28"/>
        </w:rPr>
        <w:t xml:space="preserve">При необходимости изменения объема и стоимости программных мероприятий будут проводиться экспертные проверки хода реализации программы, целью которых может стать подтверждение соответствия утвержденным параметрам программы сроков реализации мероприятий, целевого и эффективного использования средств.  </w:t>
      </w:r>
    </w:p>
    <w:p w:rsidR="00191791" w:rsidRPr="00405EF3" w:rsidRDefault="00191791" w:rsidP="00DF0EFD">
      <w:pPr>
        <w:tabs>
          <w:tab w:val="left" w:pos="1080"/>
          <w:tab w:val="left" w:pos="1134"/>
        </w:tabs>
        <w:suppressAutoHyphens/>
        <w:ind w:firstLine="720"/>
        <w:jc w:val="both"/>
        <w:rPr>
          <w:color w:val="000000"/>
          <w:sz w:val="28"/>
          <w:szCs w:val="28"/>
        </w:rPr>
      </w:pPr>
      <w:r w:rsidRPr="00405EF3">
        <w:rPr>
          <w:color w:val="000000"/>
          <w:sz w:val="28"/>
          <w:szCs w:val="28"/>
        </w:rPr>
        <w:lastRenderedPageBreak/>
        <w:t>В целях контроля, проведения мониторинга мероприятий, предусмотренных программой комплексного развитию системы коммунальной инфраструктуры, разработчиками предлагаются целевые индикаторы, которые отвечают следующим  требованиям:</w:t>
      </w:r>
    </w:p>
    <w:p w:rsidR="00191791" w:rsidRPr="00405EF3" w:rsidRDefault="00191791" w:rsidP="00DF0EFD">
      <w:pPr>
        <w:tabs>
          <w:tab w:val="left" w:pos="1080"/>
        </w:tabs>
        <w:suppressAutoHyphens/>
        <w:ind w:firstLine="720"/>
        <w:jc w:val="both"/>
        <w:rPr>
          <w:color w:val="000000"/>
          <w:sz w:val="28"/>
          <w:szCs w:val="28"/>
        </w:rPr>
      </w:pPr>
      <w:r w:rsidRPr="00405EF3">
        <w:rPr>
          <w:color w:val="000000"/>
          <w:sz w:val="28"/>
          <w:szCs w:val="28"/>
        </w:rPr>
        <w:t>- однозначность – изменение целевых индикаторов однозначно характеризуют положительную и отрицательную динамику происходящих изменений состояния систем коммунальной инфраструктуры, а также не имеют различных толкований;</w:t>
      </w:r>
    </w:p>
    <w:p w:rsidR="00191791" w:rsidRPr="00405EF3" w:rsidRDefault="00191791" w:rsidP="00DF0EFD">
      <w:pPr>
        <w:tabs>
          <w:tab w:val="left" w:pos="1080"/>
        </w:tabs>
        <w:suppressAutoHyphens/>
        <w:ind w:firstLine="720"/>
        <w:jc w:val="both"/>
        <w:rPr>
          <w:color w:val="000000"/>
          <w:sz w:val="28"/>
          <w:szCs w:val="28"/>
        </w:rPr>
      </w:pPr>
      <w:r w:rsidRPr="00405EF3">
        <w:rPr>
          <w:color w:val="000000"/>
          <w:sz w:val="28"/>
          <w:szCs w:val="28"/>
        </w:rPr>
        <w:t>- измеримость – каждый целевой индикатор  количественно измерен;</w:t>
      </w:r>
    </w:p>
    <w:p w:rsidR="00191791" w:rsidRPr="00405EF3" w:rsidRDefault="00191791" w:rsidP="00DF0EFD">
      <w:pPr>
        <w:tabs>
          <w:tab w:val="left" w:pos="1080"/>
        </w:tabs>
        <w:suppressAutoHyphens/>
        <w:ind w:firstLine="720"/>
        <w:jc w:val="both"/>
        <w:rPr>
          <w:color w:val="000000"/>
          <w:sz w:val="28"/>
          <w:szCs w:val="28"/>
        </w:rPr>
      </w:pPr>
      <w:r w:rsidRPr="00405EF3">
        <w:rPr>
          <w:color w:val="000000"/>
          <w:sz w:val="28"/>
          <w:szCs w:val="28"/>
        </w:rPr>
        <w:t>- достижимость – целевые значения индикаторов должны быть достижимы организациями коммунального комплекса в срок и на основании ресурсов, предусматриваемых разрабатываемой программой.</w:t>
      </w:r>
    </w:p>
    <w:p w:rsidR="00191791" w:rsidRPr="00F8345B" w:rsidRDefault="00191791" w:rsidP="00DF0EFD">
      <w:pPr>
        <w:pStyle w:val="2"/>
        <w:rPr>
          <w:rFonts w:ascii="Times New Roman" w:hAnsi="Times New Roman" w:cs="Times New Roman"/>
          <w:i w:val="0"/>
        </w:rPr>
      </w:pPr>
      <w:bookmarkStart w:id="3" w:name="_Toc242585646"/>
      <w:r w:rsidRPr="00405EF3">
        <w:rPr>
          <w:color w:val="000000"/>
        </w:rPr>
        <w:br w:type="page"/>
      </w:r>
      <w:bookmarkStart w:id="4" w:name="_Toc372125704"/>
      <w:r w:rsidRPr="00F8345B">
        <w:rPr>
          <w:rFonts w:ascii="Times New Roman" w:hAnsi="Times New Roman" w:cs="Times New Roman"/>
          <w:i w:val="0"/>
        </w:rPr>
        <w:lastRenderedPageBreak/>
        <w:t xml:space="preserve">2. </w:t>
      </w:r>
      <w:r w:rsidRPr="00F93EA5">
        <w:rPr>
          <w:rStyle w:val="40"/>
          <w:rFonts w:ascii="Times New Roman" w:hAnsi="Times New Roman"/>
          <w:b/>
          <w:i w:val="0"/>
        </w:rPr>
        <w:t xml:space="preserve">Характеристика существующего состояния коммунальной инфраструктуры </w:t>
      </w:r>
      <w:proofErr w:type="spellStart"/>
      <w:r w:rsidRPr="00F93EA5">
        <w:rPr>
          <w:rStyle w:val="40"/>
          <w:rFonts w:ascii="Times New Roman" w:hAnsi="Times New Roman"/>
          <w:b/>
          <w:i w:val="0"/>
        </w:rPr>
        <w:t>Осиновского</w:t>
      </w:r>
      <w:proofErr w:type="spellEnd"/>
      <w:r w:rsidRPr="00F93EA5">
        <w:rPr>
          <w:rStyle w:val="40"/>
          <w:rFonts w:ascii="Times New Roman" w:hAnsi="Times New Roman"/>
          <w:b/>
          <w:i w:val="0"/>
        </w:rPr>
        <w:t xml:space="preserve"> сельского поселения</w:t>
      </w:r>
      <w:bookmarkEnd w:id="4"/>
    </w:p>
    <w:p w:rsidR="00191791" w:rsidRPr="00405EF3" w:rsidRDefault="00191791" w:rsidP="00DF0EFD">
      <w:pPr>
        <w:jc w:val="center"/>
        <w:rPr>
          <w:b/>
          <w:color w:val="000000"/>
          <w:sz w:val="28"/>
          <w:szCs w:val="28"/>
        </w:rPr>
      </w:pPr>
    </w:p>
    <w:p w:rsidR="00191791" w:rsidRPr="00405EF3" w:rsidRDefault="00191791" w:rsidP="00DF0EFD">
      <w:pPr>
        <w:pStyle w:val="3"/>
        <w:spacing w:line="240" w:lineRule="auto"/>
      </w:pPr>
      <w:bookmarkStart w:id="5" w:name="_Toc372125705"/>
      <w:r w:rsidRPr="00F8345B">
        <w:t xml:space="preserve">2.1. Краткая характеристика </w:t>
      </w:r>
      <w:bookmarkEnd w:id="3"/>
      <w:proofErr w:type="spellStart"/>
      <w:r w:rsidRPr="00F8345B">
        <w:t>Осиновского</w:t>
      </w:r>
      <w:proofErr w:type="spellEnd"/>
      <w:r w:rsidRPr="00F8345B">
        <w:t xml:space="preserve"> сельского поселения</w:t>
      </w:r>
      <w:bookmarkEnd w:id="5"/>
    </w:p>
    <w:p w:rsidR="00191791" w:rsidRPr="00087438" w:rsidRDefault="00191791" w:rsidP="00DF0EFD">
      <w:pPr>
        <w:ind w:firstLine="720"/>
        <w:jc w:val="both"/>
        <w:rPr>
          <w:sz w:val="28"/>
          <w:szCs w:val="28"/>
        </w:rPr>
      </w:pPr>
      <w:r>
        <w:rPr>
          <w:sz w:val="28"/>
          <w:szCs w:val="28"/>
        </w:rPr>
        <w:t xml:space="preserve">Муниципальное образование </w:t>
      </w:r>
      <w:proofErr w:type="spellStart"/>
      <w:r>
        <w:rPr>
          <w:sz w:val="28"/>
          <w:szCs w:val="28"/>
        </w:rPr>
        <w:t>Осиновское</w:t>
      </w:r>
      <w:proofErr w:type="spellEnd"/>
      <w:r>
        <w:rPr>
          <w:sz w:val="28"/>
          <w:szCs w:val="28"/>
        </w:rPr>
        <w:t xml:space="preserve"> сельское поселение расположено в границах семи сельских поселений – с</w:t>
      </w:r>
      <w:proofErr w:type="gramStart"/>
      <w:r>
        <w:rPr>
          <w:sz w:val="28"/>
          <w:szCs w:val="28"/>
        </w:rPr>
        <w:t>.О</w:t>
      </w:r>
      <w:proofErr w:type="gramEnd"/>
      <w:r>
        <w:rPr>
          <w:sz w:val="28"/>
          <w:szCs w:val="28"/>
        </w:rPr>
        <w:t xml:space="preserve">синово, п.Новониколаевский, с.Новая тура, </w:t>
      </w:r>
      <w:proofErr w:type="spellStart"/>
      <w:r>
        <w:rPr>
          <w:sz w:val="28"/>
          <w:szCs w:val="28"/>
        </w:rPr>
        <w:t>с.Ремплер</w:t>
      </w:r>
      <w:proofErr w:type="spellEnd"/>
      <w:r>
        <w:rPr>
          <w:sz w:val="28"/>
          <w:szCs w:val="28"/>
        </w:rPr>
        <w:t xml:space="preserve">, д.Воронино. На западе </w:t>
      </w:r>
      <w:proofErr w:type="spellStart"/>
      <w:r>
        <w:rPr>
          <w:sz w:val="28"/>
          <w:szCs w:val="28"/>
        </w:rPr>
        <w:t>Осиновское</w:t>
      </w:r>
      <w:proofErr w:type="spellEnd"/>
      <w:r>
        <w:rPr>
          <w:sz w:val="28"/>
          <w:szCs w:val="28"/>
        </w:rPr>
        <w:t xml:space="preserve"> сельское поселение граничит с </w:t>
      </w:r>
      <w:proofErr w:type="spellStart"/>
      <w:r>
        <w:rPr>
          <w:sz w:val="28"/>
          <w:szCs w:val="28"/>
        </w:rPr>
        <w:t>Раифским</w:t>
      </w:r>
      <w:proofErr w:type="spellEnd"/>
      <w:r>
        <w:rPr>
          <w:sz w:val="28"/>
          <w:szCs w:val="28"/>
        </w:rPr>
        <w:t xml:space="preserve"> сельским поселением, на востоке – с </w:t>
      </w:r>
      <w:proofErr w:type="spellStart"/>
      <w:r>
        <w:rPr>
          <w:sz w:val="28"/>
          <w:szCs w:val="28"/>
        </w:rPr>
        <w:t>Высокогорским</w:t>
      </w:r>
      <w:proofErr w:type="spellEnd"/>
      <w:r>
        <w:rPr>
          <w:sz w:val="28"/>
          <w:szCs w:val="28"/>
        </w:rPr>
        <w:t xml:space="preserve"> районом, на севере – с </w:t>
      </w:r>
      <w:proofErr w:type="spellStart"/>
      <w:r>
        <w:rPr>
          <w:sz w:val="28"/>
          <w:szCs w:val="28"/>
        </w:rPr>
        <w:t>Бишнинским</w:t>
      </w:r>
      <w:proofErr w:type="spellEnd"/>
      <w:r>
        <w:rPr>
          <w:sz w:val="28"/>
          <w:szCs w:val="28"/>
        </w:rPr>
        <w:t xml:space="preserve"> сельским поселением, с Грузинским, на юге – с г</w:t>
      </w:r>
      <w:proofErr w:type="gramStart"/>
      <w:r>
        <w:rPr>
          <w:sz w:val="28"/>
          <w:szCs w:val="28"/>
        </w:rPr>
        <w:t>.К</w:t>
      </w:r>
      <w:proofErr w:type="gramEnd"/>
      <w:r>
        <w:rPr>
          <w:sz w:val="28"/>
          <w:szCs w:val="28"/>
        </w:rPr>
        <w:t>азань.</w:t>
      </w:r>
    </w:p>
    <w:p w:rsidR="00191791" w:rsidRDefault="00191791" w:rsidP="00DF0EFD">
      <w:pPr>
        <w:ind w:firstLine="720"/>
        <w:jc w:val="both"/>
        <w:rPr>
          <w:sz w:val="28"/>
          <w:szCs w:val="28"/>
        </w:rPr>
      </w:pPr>
      <w:bookmarkStart w:id="6" w:name="_Toc242585655"/>
      <w:r>
        <w:rPr>
          <w:sz w:val="28"/>
          <w:szCs w:val="28"/>
        </w:rPr>
        <w:t xml:space="preserve">Административный центр – село </w:t>
      </w:r>
      <w:proofErr w:type="spellStart"/>
      <w:r>
        <w:rPr>
          <w:sz w:val="28"/>
          <w:szCs w:val="28"/>
        </w:rPr>
        <w:t>Осиново</w:t>
      </w:r>
      <w:proofErr w:type="spellEnd"/>
      <w:r>
        <w:rPr>
          <w:sz w:val="28"/>
          <w:szCs w:val="28"/>
        </w:rPr>
        <w:t xml:space="preserve">. Первое упоминание относится к 1793г. Общая численность населения – 13521 человек, из них 3059 детей и подростков. </w:t>
      </w:r>
    </w:p>
    <w:p w:rsidR="00191791" w:rsidRDefault="00191791" w:rsidP="00DF0EFD">
      <w:pPr>
        <w:ind w:firstLine="720"/>
        <w:jc w:val="both"/>
        <w:rPr>
          <w:sz w:val="28"/>
          <w:szCs w:val="28"/>
        </w:rPr>
      </w:pPr>
      <w:r>
        <w:rPr>
          <w:sz w:val="28"/>
          <w:szCs w:val="28"/>
        </w:rPr>
        <w:t xml:space="preserve">На территории поселения расположены 2 средние школы с численностью учащихся 1160 человек. Так же на территории </w:t>
      </w:r>
      <w:proofErr w:type="spellStart"/>
      <w:r>
        <w:rPr>
          <w:sz w:val="28"/>
          <w:szCs w:val="28"/>
        </w:rPr>
        <w:t>Осиновского</w:t>
      </w:r>
      <w:proofErr w:type="spellEnd"/>
      <w:r>
        <w:rPr>
          <w:sz w:val="28"/>
          <w:szCs w:val="28"/>
        </w:rPr>
        <w:t xml:space="preserve"> сельского поселения действуют 3 детских сада. Количество детей в них – 437. </w:t>
      </w:r>
      <w:proofErr w:type="spellStart"/>
      <w:r>
        <w:rPr>
          <w:sz w:val="28"/>
          <w:szCs w:val="28"/>
        </w:rPr>
        <w:t>Медецинское</w:t>
      </w:r>
      <w:proofErr w:type="spellEnd"/>
      <w:r>
        <w:rPr>
          <w:sz w:val="28"/>
          <w:szCs w:val="28"/>
        </w:rPr>
        <w:t xml:space="preserve"> обслуживание населения проводит </w:t>
      </w:r>
      <w:proofErr w:type="spellStart"/>
      <w:r>
        <w:rPr>
          <w:sz w:val="28"/>
          <w:szCs w:val="28"/>
        </w:rPr>
        <w:t>Осиновская</w:t>
      </w:r>
      <w:proofErr w:type="spellEnd"/>
      <w:r>
        <w:rPr>
          <w:sz w:val="28"/>
          <w:szCs w:val="28"/>
        </w:rPr>
        <w:t xml:space="preserve"> врачебная амбулатория и 4 </w:t>
      </w:r>
      <w:proofErr w:type="spellStart"/>
      <w:r>
        <w:rPr>
          <w:sz w:val="28"/>
          <w:szCs w:val="28"/>
        </w:rPr>
        <w:t>ФАПа</w:t>
      </w:r>
      <w:proofErr w:type="spellEnd"/>
      <w:r>
        <w:rPr>
          <w:sz w:val="28"/>
          <w:szCs w:val="28"/>
        </w:rPr>
        <w:t xml:space="preserve">. В </w:t>
      </w:r>
      <w:proofErr w:type="spellStart"/>
      <w:r>
        <w:rPr>
          <w:sz w:val="28"/>
          <w:szCs w:val="28"/>
        </w:rPr>
        <w:t>декбаре</w:t>
      </w:r>
      <w:proofErr w:type="spellEnd"/>
      <w:r>
        <w:rPr>
          <w:sz w:val="28"/>
          <w:szCs w:val="28"/>
        </w:rPr>
        <w:t xml:space="preserve"> 2012 года завершилось строительство детского </w:t>
      </w:r>
      <w:proofErr w:type="spellStart"/>
      <w:r>
        <w:rPr>
          <w:sz w:val="28"/>
          <w:szCs w:val="28"/>
        </w:rPr>
        <w:t>досугового</w:t>
      </w:r>
      <w:proofErr w:type="spellEnd"/>
      <w:r>
        <w:rPr>
          <w:sz w:val="28"/>
          <w:szCs w:val="28"/>
        </w:rPr>
        <w:t xml:space="preserve"> центра </w:t>
      </w:r>
      <w:proofErr w:type="gramStart"/>
      <w:r>
        <w:rPr>
          <w:sz w:val="28"/>
          <w:szCs w:val="28"/>
        </w:rPr>
        <w:t>в</w:t>
      </w:r>
      <w:proofErr w:type="gramEnd"/>
      <w:r>
        <w:rPr>
          <w:sz w:val="28"/>
          <w:szCs w:val="28"/>
        </w:rPr>
        <w:t xml:space="preserve"> с. </w:t>
      </w:r>
      <w:proofErr w:type="spellStart"/>
      <w:r>
        <w:rPr>
          <w:sz w:val="28"/>
          <w:szCs w:val="28"/>
        </w:rPr>
        <w:t>Осиново</w:t>
      </w:r>
      <w:proofErr w:type="spellEnd"/>
      <w:r>
        <w:rPr>
          <w:sz w:val="28"/>
          <w:szCs w:val="28"/>
        </w:rPr>
        <w:t xml:space="preserve">. Флагманом </w:t>
      </w:r>
      <w:proofErr w:type="spellStart"/>
      <w:r>
        <w:rPr>
          <w:sz w:val="28"/>
          <w:szCs w:val="28"/>
        </w:rPr>
        <w:t>осиновской</w:t>
      </w:r>
      <w:proofErr w:type="spellEnd"/>
      <w:r>
        <w:rPr>
          <w:sz w:val="28"/>
          <w:szCs w:val="28"/>
        </w:rPr>
        <w:t xml:space="preserve"> экономики является ООО ТК «Майский». ООО ТК «Майский» занимает второе место в РФ по производству овощей защищенного грунта с годовым объемом более </w:t>
      </w:r>
      <w:r>
        <w:rPr>
          <w:sz w:val="28"/>
          <w:szCs w:val="28"/>
        </w:rPr>
        <w:br/>
        <w:t>26т. тонн. Вторым крупным предприятием является ОАО «Птицефабрика «Казанская»: среднегодовая численность сотрудников 757 человек. В поселке Новониколаевский функционирует индустриальный парк «М-7», общая площадь парка – 39,5 га.</w:t>
      </w:r>
    </w:p>
    <w:p w:rsidR="00191791" w:rsidRDefault="00191791" w:rsidP="00DF0EFD">
      <w:pPr>
        <w:ind w:firstLine="720"/>
        <w:jc w:val="both"/>
        <w:rPr>
          <w:sz w:val="28"/>
          <w:szCs w:val="28"/>
        </w:rPr>
      </w:pPr>
      <w:r>
        <w:rPr>
          <w:sz w:val="28"/>
          <w:szCs w:val="28"/>
        </w:rPr>
        <w:t xml:space="preserve">На территории села </w:t>
      </w:r>
      <w:proofErr w:type="spellStart"/>
      <w:r>
        <w:rPr>
          <w:sz w:val="28"/>
          <w:szCs w:val="28"/>
        </w:rPr>
        <w:t>Осиново</w:t>
      </w:r>
      <w:proofErr w:type="spellEnd"/>
      <w:r>
        <w:rPr>
          <w:sz w:val="28"/>
          <w:szCs w:val="28"/>
        </w:rPr>
        <w:t xml:space="preserve"> расположены храм «</w:t>
      </w:r>
      <w:proofErr w:type="spellStart"/>
      <w:r>
        <w:rPr>
          <w:sz w:val="28"/>
          <w:szCs w:val="28"/>
        </w:rPr>
        <w:t>Гризинской</w:t>
      </w:r>
      <w:proofErr w:type="spellEnd"/>
      <w:r>
        <w:rPr>
          <w:sz w:val="28"/>
          <w:szCs w:val="28"/>
        </w:rPr>
        <w:t xml:space="preserve"> Божией Матери» и мечеть «</w:t>
      </w:r>
      <w:proofErr w:type="spellStart"/>
      <w:r>
        <w:rPr>
          <w:sz w:val="28"/>
          <w:szCs w:val="28"/>
        </w:rPr>
        <w:t>Эль-Ислах</w:t>
      </w:r>
      <w:proofErr w:type="spellEnd"/>
      <w:r>
        <w:rPr>
          <w:sz w:val="28"/>
          <w:szCs w:val="28"/>
        </w:rPr>
        <w:t>», настоятели которых проводят большую работу по духовно – нравственному воспитанию населения. При храме работает воскресная детская школа.</w:t>
      </w:r>
    </w:p>
    <w:p w:rsidR="00191791" w:rsidRPr="00087438" w:rsidRDefault="00191791" w:rsidP="00DF0EFD">
      <w:pPr>
        <w:ind w:firstLine="720"/>
        <w:jc w:val="both"/>
        <w:rPr>
          <w:sz w:val="28"/>
          <w:szCs w:val="28"/>
        </w:rPr>
      </w:pPr>
      <w:r>
        <w:rPr>
          <w:sz w:val="28"/>
          <w:szCs w:val="28"/>
        </w:rPr>
        <w:t xml:space="preserve">Численность населения </w:t>
      </w:r>
      <w:proofErr w:type="spellStart"/>
      <w:r>
        <w:rPr>
          <w:sz w:val="28"/>
          <w:szCs w:val="28"/>
        </w:rPr>
        <w:t>Осиновского</w:t>
      </w:r>
      <w:proofErr w:type="spellEnd"/>
      <w:r>
        <w:rPr>
          <w:sz w:val="28"/>
          <w:szCs w:val="28"/>
        </w:rPr>
        <w:t xml:space="preserve"> сельского поселения резко увеличивается в основном за счет новостроек «Радужного». За </w:t>
      </w:r>
      <w:proofErr w:type="gramStart"/>
      <w:r>
        <w:rPr>
          <w:sz w:val="28"/>
          <w:szCs w:val="28"/>
        </w:rPr>
        <w:t>последние</w:t>
      </w:r>
      <w:proofErr w:type="gramEnd"/>
      <w:r>
        <w:rPr>
          <w:sz w:val="28"/>
          <w:szCs w:val="28"/>
        </w:rPr>
        <w:t xml:space="preserve"> 3 года построено 17 десятиэтажных домов. Планируется застройка еще одного микрорайона «Радужный-2». В связи с быстрыми темпами роста населения </w:t>
      </w:r>
      <w:proofErr w:type="spellStart"/>
      <w:r>
        <w:rPr>
          <w:sz w:val="28"/>
          <w:szCs w:val="28"/>
        </w:rPr>
        <w:t>Осиновское</w:t>
      </w:r>
      <w:proofErr w:type="spellEnd"/>
      <w:r>
        <w:rPr>
          <w:sz w:val="28"/>
          <w:szCs w:val="28"/>
        </w:rPr>
        <w:t xml:space="preserve"> сельское поселение нуждается в улучшении и строительстве дорожной сети, строительстве объектов социальной сфер</w:t>
      </w:r>
      <w:proofErr w:type="gramStart"/>
      <w:r>
        <w:rPr>
          <w:sz w:val="28"/>
          <w:szCs w:val="28"/>
        </w:rPr>
        <w:t>ы-</w:t>
      </w:r>
      <w:proofErr w:type="gramEnd"/>
      <w:r>
        <w:rPr>
          <w:sz w:val="28"/>
          <w:szCs w:val="28"/>
        </w:rPr>
        <w:t xml:space="preserve"> детсадов, школы, больницы, спортивного комплекса, художественной и музыкальной школ, магазинов, отделения полиции. </w:t>
      </w:r>
    </w:p>
    <w:p w:rsidR="00191791" w:rsidRDefault="00191791" w:rsidP="00DF0EFD">
      <w:pPr>
        <w:pStyle w:val="3"/>
        <w:spacing w:line="240" w:lineRule="auto"/>
      </w:pPr>
    </w:p>
    <w:p w:rsidR="00191791" w:rsidRDefault="00191791" w:rsidP="00DF0EFD">
      <w:pPr>
        <w:pStyle w:val="3"/>
        <w:spacing w:line="240" w:lineRule="auto"/>
      </w:pPr>
    </w:p>
    <w:p w:rsidR="00191791" w:rsidRDefault="00191791" w:rsidP="00DF0EFD">
      <w:pPr>
        <w:pStyle w:val="3"/>
        <w:spacing w:line="240" w:lineRule="auto"/>
      </w:pPr>
    </w:p>
    <w:p w:rsidR="00191791" w:rsidRPr="00C8471A" w:rsidRDefault="00191791" w:rsidP="00DF0EFD">
      <w:pPr>
        <w:pStyle w:val="3"/>
        <w:spacing w:line="240" w:lineRule="auto"/>
        <w:rPr>
          <w:u w:val="single"/>
        </w:rPr>
      </w:pPr>
      <w:bookmarkStart w:id="7" w:name="_Toc372125706"/>
      <w:r w:rsidRPr="00405EF3">
        <w:t xml:space="preserve">2.2. </w:t>
      </w:r>
      <w:bookmarkEnd w:id="6"/>
      <w:r w:rsidRPr="00405EF3">
        <w:t xml:space="preserve">Краткий анализ существующего состояния систем </w:t>
      </w:r>
      <w:proofErr w:type="spellStart"/>
      <w:r w:rsidRPr="00405EF3">
        <w:t>ресурсоснабжения</w:t>
      </w:r>
      <w:proofErr w:type="spellEnd"/>
      <w:r w:rsidRPr="00405EF3">
        <w:t xml:space="preserve"> </w:t>
      </w:r>
      <w:proofErr w:type="spellStart"/>
      <w:r w:rsidRPr="00405EF3">
        <w:t>Осиновского</w:t>
      </w:r>
      <w:proofErr w:type="spellEnd"/>
      <w:r w:rsidRPr="00405EF3">
        <w:t xml:space="preserve"> сельского поселения</w:t>
      </w:r>
      <w:bookmarkEnd w:id="7"/>
    </w:p>
    <w:p w:rsidR="00191791" w:rsidRPr="003E4BEA" w:rsidRDefault="00191791" w:rsidP="00DF0EFD">
      <w:pPr>
        <w:rPr>
          <w:sz w:val="28"/>
          <w:szCs w:val="28"/>
        </w:rPr>
      </w:pPr>
      <w:r w:rsidRPr="003E4BEA">
        <w:rPr>
          <w:sz w:val="28"/>
          <w:szCs w:val="28"/>
        </w:rPr>
        <w:t xml:space="preserve">Состояние и проблемы коммунального хозяйства </w:t>
      </w:r>
      <w:proofErr w:type="spellStart"/>
      <w:r w:rsidRPr="003E4BEA">
        <w:rPr>
          <w:sz w:val="28"/>
          <w:szCs w:val="28"/>
        </w:rPr>
        <w:t>Осиновского</w:t>
      </w:r>
      <w:proofErr w:type="spellEnd"/>
      <w:r w:rsidRPr="003E4BEA">
        <w:rPr>
          <w:sz w:val="28"/>
          <w:szCs w:val="28"/>
        </w:rPr>
        <w:t xml:space="preserve"> сельского поселения.</w:t>
      </w:r>
    </w:p>
    <w:p w:rsidR="00191791" w:rsidRPr="00405EF3" w:rsidRDefault="00191791" w:rsidP="00DF0EFD">
      <w:pPr>
        <w:jc w:val="both"/>
        <w:rPr>
          <w:color w:val="000000"/>
          <w:sz w:val="28"/>
          <w:szCs w:val="28"/>
        </w:rPr>
      </w:pPr>
      <w:r w:rsidRPr="00405EF3">
        <w:rPr>
          <w:color w:val="000000"/>
          <w:sz w:val="28"/>
          <w:szCs w:val="28"/>
        </w:rPr>
        <w:lastRenderedPageBreak/>
        <w:tab/>
        <w:t xml:space="preserve">Развитие инженерных сетей и сооружений </w:t>
      </w:r>
      <w:proofErr w:type="spellStart"/>
      <w:r w:rsidRPr="00405EF3">
        <w:rPr>
          <w:sz w:val="28"/>
          <w:szCs w:val="28"/>
        </w:rPr>
        <w:t>Осиновского</w:t>
      </w:r>
      <w:proofErr w:type="spellEnd"/>
      <w:r w:rsidRPr="00405EF3">
        <w:rPr>
          <w:sz w:val="28"/>
          <w:szCs w:val="28"/>
        </w:rPr>
        <w:t xml:space="preserve"> сельского поселения</w:t>
      </w:r>
      <w:r w:rsidRPr="00405EF3">
        <w:rPr>
          <w:color w:val="000000"/>
          <w:sz w:val="28"/>
          <w:szCs w:val="28"/>
        </w:rPr>
        <w:t xml:space="preserve"> в основном начиналось в послевоенный период вместе с развитием промышленности, жилого фонда и социальной сферы. </w:t>
      </w:r>
    </w:p>
    <w:p w:rsidR="00191791" w:rsidRPr="00405EF3" w:rsidRDefault="00191791" w:rsidP="00DF0EFD">
      <w:pPr>
        <w:jc w:val="both"/>
        <w:rPr>
          <w:color w:val="000000"/>
          <w:sz w:val="28"/>
          <w:szCs w:val="28"/>
        </w:rPr>
      </w:pPr>
      <w:r w:rsidRPr="00405EF3">
        <w:rPr>
          <w:color w:val="000000"/>
          <w:sz w:val="28"/>
          <w:szCs w:val="28"/>
        </w:rPr>
        <w:tab/>
        <w:t xml:space="preserve">Значительный объем инженерной инфраструктуры и оборудования  морально и физически устарел, </w:t>
      </w:r>
      <w:proofErr w:type="spellStart"/>
      <w:r w:rsidRPr="00405EF3">
        <w:rPr>
          <w:color w:val="000000"/>
          <w:sz w:val="28"/>
          <w:szCs w:val="28"/>
        </w:rPr>
        <w:t>энергозатратен</w:t>
      </w:r>
      <w:proofErr w:type="spellEnd"/>
      <w:r w:rsidRPr="00405EF3">
        <w:rPr>
          <w:color w:val="000000"/>
          <w:sz w:val="28"/>
          <w:szCs w:val="28"/>
        </w:rPr>
        <w:t xml:space="preserve">, малоэффективен, сложный в обращении и ремонте. </w:t>
      </w:r>
    </w:p>
    <w:p w:rsidR="00191791" w:rsidRPr="00405EF3" w:rsidRDefault="00191791" w:rsidP="00DF0EFD">
      <w:pPr>
        <w:jc w:val="both"/>
        <w:rPr>
          <w:color w:val="000000"/>
          <w:spacing w:val="-1"/>
          <w:sz w:val="28"/>
          <w:szCs w:val="28"/>
        </w:rPr>
      </w:pPr>
      <w:r w:rsidRPr="00405EF3">
        <w:rPr>
          <w:color w:val="000000"/>
          <w:sz w:val="28"/>
          <w:szCs w:val="28"/>
        </w:rPr>
        <w:tab/>
        <w:t xml:space="preserve">Принимая во внимание, что средства на реконструкцию, модернизацию, ремонт и техническое обслуживание выделялись не в полном объеме, коммунальная инфраструктура в настоящее время находится в изношенном </w:t>
      </w:r>
      <w:r w:rsidRPr="00405EF3">
        <w:rPr>
          <w:color w:val="000000"/>
          <w:spacing w:val="-1"/>
          <w:sz w:val="28"/>
          <w:szCs w:val="28"/>
        </w:rPr>
        <w:t xml:space="preserve">состоянии. </w:t>
      </w:r>
    </w:p>
    <w:p w:rsidR="00191791" w:rsidRPr="00405EF3" w:rsidRDefault="00191791" w:rsidP="00DF0EFD">
      <w:pPr>
        <w:jc w:val="both"/>
        <w:rPr>
          <w:color w:val="000000"/>
          <w:sz w:val="28"/>
          <w:szCs w:val="28"/>
        </w:rPr>
      </w:pPr>
      <w:r w:rsidRPr="00405EF3">
        <w:rPr>
          <w:color w:val="000000"/>
          <w:spacing w:val="-1"/>
          <w:sz w:val="28"/>
          <w:szCs w:val="28"/>
        </w:rPr>
        <w:tab/>
        <w:t>О</w:t>
      </w:r>
      <w:r w:rsidRPr="00405EF3">
        <w:rPr>
          <w:spacing w:val="-1"/>
          <w:sz w:val="28"/>
          <w:szCs w:val="28"/>
        </w:rPr>
        <w:t xml:space="preserve">коло 50% основных фондов городского коммунального хозяйства отслужило </w:t>
      </w:r>
      <w:r w:rsidRPr="00405EF3">
        <w:rPr>
          <w:sz w:val="28"/>
          <w:szCs w:val="28"/>
        </w:rPr>
        <w:t>нормативный срок</w:t>
      </w:r>
      <w:r w:rsidRPr="00405EF3">
        <w:rPr>
          <w:spacing w:val="2"/>
          <w:sz w:val="28"/>
          <w:szCs w:val="28"/>
        </w:rPr>
        <w:t xml:space="preserve">: котельных - 50%, центральных </w:t>
      </w:r>
      <w:r w:rsidRPr="00405EF3">
        <w:rPr>
          <w:spacing w:val="1"/>
          <w:sz w:val="28"/>
          <w:szCs w:val="28"/>
        </w:rPr>
        <w:t>тепловых пунктов - 50,1%, тепловых сетей - 62,4%, тепловых насосных станций -</w:t>
      </w:r>
      <w:r w:rsidRPr="00405EF3">
        <w:rPr>
          <w:spacing w:val="5"/>
          <w:sz w:val="28"/>
          <w:szCs w:val="28"/>
        </w:rPr>
        <w:t xml:space="preserve">52,3%. </w:t>
      </w:r>
      <w:r w:rsidRPr="00405EF3">
        <w:rPr>
          <w:spacing w:val="-2"/>
          <w:sz w:val="28"/>
          <w:szCs w:val="28"/>
        </w:rPr>
        <w:t xml:space="preserve">Потери </w:t>
      </w:r>
      <w:r w:rsidRPr="00405EF3">
        <w:rPr>
          <w:spacing w:val="-6"/>
          <w:sz w:val="28"/>
          <w:szCs w:val="28"/>
        </w:rPr>
        <w:t>по воде составляют – 32,3%, тепловой энергии при транспортировке  - до 20%.</w:t>
      </w:r>
    </w:p>
    <w:p w:rsidR="00191791" w:rsidRPr="00405EF3" w:rsidRDefault="00191791" w:rsidP="00DF0EFD">
      <w:pPr>
        <w:jc w:val="both"/>
        <w:rPr>
          <w:sz w:val="28"/>
          <w:szCs w:val="28"/>
        </w:rPr>
      </w:pPr>
      <w:r w:rsidRPr="00405EF3">
        <w:rPr>
          <w:color w:val="000000"/>
          <w:sz w:val="28"/>
          <w:szCs w:val="28"/>
        </w:rPr>
        <w:tab/>
      </w:r>
      <w:r w:rsidRPr="00405EF3">
        <w:rPr>
          <w:sz w:val="28"/>
          <w:szCs w:val="28"/>
        </w:rPr>
        <w:t>В основном, существующая часть тепловых сетей имеет 3-х трубное исполнение (отопление и горячее водоснабжение) и проложена в канальном варианте (</w:t>
      </w:r>
      <w:r w:rsidRPr="003E4BEA">
        <w:rPr>
          <w:sz w:val="28"/>
          <w:szCs w:val="28"/>
        </w:rPr>
        <w:t>72%) и лишь малая часть (28%)</w:t>
      </w:r>
      <w:r w:rsidRPr="00405EF3">
        <w:rPr>
          <w:sz w:val="28"/>
          <w:szCs w:val="28"/>
        </w:rPr>
        <w:t xml:space="preserve"> проложена по современной технологии – в </w:t>
      </w:r>
      <w:proofErr w:type="spellStart"/>
      <w:r w:rsidRPr="00405EF3">
        <w:rPr>
          <w:sz w:val="28"/>
          <w:szCs w:val="28"/>
        </w:rPr>
        <w:t>бесканальном</w:t>
      </w:r>
      <w:proofErr w:type="spellEnd"/>
      <w:r w:rsidRPr="00405EF3">
        <w:rPr>
          <w:sz w:val="28"/>
          <w:szCs w:val="28"/>
        </w:rPr>
        <w:t xml:space="preserve"> варианте в пенополиуретановой изоляции в полиэтиленовой оболочке с системой оперативного дистанционного контроля (ОДК). </w:t>
      </w:r>
    </w:p>
    <w:p w:rsidR="00191791" w:rsidRPr="00405EF3" w:rsidRDefault="00191791" w:rsidP="00DF0EFD">
      <w:pPr>
        <w:shd w:val="clear" w:color="auto" w:fill="FFFFFF"/>
        <w:ind w:firstLine="691"/>
        <w:jc w:val="both"/>
        <w:rPr>
          <w:sz w:val="28"/>
          <w:szCs w:val="28"/>
        </w:rPr>
      </w:pPr>
      <w:r w:rsidRPr="00405EF3">
        <w:rPr>
          <w:spacing w:val="-6"/>
          <w:sz w:val="28"/>
          <w:szCs w:val="28"/>
        </w:rPr>
        <w:t xml:space="preserve">Основными проблемами водоснабжения </w:t>
      </w:r>
      <w:proofErr w:type="spellStart"/>
      <w:r w:rsidRPr="00405EF3">
        <w:rPr>
          <w:spacing w:val="-6"/>
          <w:sz w:val="28"/>
          <w:szCs w:val="28"/>
        </w:rPr>
        <w:t>Осиновского</w:t>
      </w:r>
      <w:proofErr w:type="spellEnd"/>
      <w:r w:rsidRPr="00405EF3">
        <w:rPr>
          <w:spacing w:val="-6"/>
          <w:sz w:val="28"/>
          <w:szCs w:val="28"/>
        </w:rPr>
        <w:t xml:space="preserve"> сельского поселения являются: отсутствие резерва мощности на существующих водозаборах, качество хозяйственно-питьевой воды подаваемой потребителям не соответствует санитарным нормам </w:t>
      </w:r>
      <w:r w:rsidRPr="00405EF3">
        <w:rPr>
          <w:sz w:val="28"/>
          <w:szCs w:val="28"/>
        </w:rPr>
        <w:t>по показателям жесткость, мутность. В связи с высоким износом сетей водоснабжения приходится снижать давление в сети.</w:t>
      </w:r>
    </w:p>
    <w:p w:rsidR="00191791" w:rsidRPr="00405EF3" w:rsidRDefault="00191791" w:rsidP="00DF0EFD">
      <w:pPr>
        <w:shd w:val="clear" w:color="auto" w:fill="FFFFFF"/>
        <w:ind w:firstLine="691"/>
        <w:jc w:val="both"/>
        <w:rPr>
          <w:sz w:val="28"/>
          <w:szCs w:val="28"/>
        </w:rPr>
      </w:pPr>
      <w:r w:rsidRPr="00405EF3">
        <w:rPr>
          <w:sz w:val="28"/>
          <w:szCs w:val="28"/>
        </w:rPr>
        <w:t>В связи с длительным сроком эксплуатации канализационных насосных станций и коллекторов происходят аварии и частые провалы, не позволяющие обеспечивать отвод сточных вод на очистные сооружения. Технология очистки сточных вод не обеспечивает требуемое качество очистки.</w:t>
      </w:r>
    </w:p>
    <w:p w:rsidR="00191791" w:rsidRPr="00405EF3" w:rsidRDefault="00191791" w:rsidP="00DF0EFD">
      <w:pPr>
        <w:shd w:val="clear" w:color="auto" w:fill="FFFFFF"/>
        <w:ind w:firstLine="691"/>
        <w:jc w:val="both"/>
        <w:rPr>
          <w:sz w:val="28"/>
          <w:szCs w:val="28"/>
        </w:rPr>
      </w:pPr>
      <w:r w:rsidRPr="00405EF3">
        <w:rPr>
          <w:sz w:val="28"/>
          <w:szCs w:val="28"/>
        </w:rPr>
        <w:t xml:space="preserve">Системы </w:t>
      </w:r>
      <w:proofErr w:type="spellStart"/>
      <w:r w:rsidRPr="00405EF3">
        <w:rPr>
          <w:sz w:val="28"/>
          <w:szCs w:val="28"/>
        </w:rPr>
        <w:t>электрогазоснабжения</w:t>
      </w:r>
      <w:proofErr w:type="spellEnd"/>
      <w:r w:rsidRPr="00405EF3">
        <w:rPr>
          <w:sz w:val="28"/>
          <w:szCs w:val="28"/>
        </w:rPr>
        <w:t xml:space="preserve"> </w:t>
      </w:r>
      <w:proofErr w:type="spellStart"/>
      <w:r w:rsidRPr="00405EF3">
        <w:rPr>
          <w:sz w:val="28"/>
          <w:szCs w:val="28"/>
        </w:rPr>
        <w:t>Осиновского</w:t>
      </w:r>
      <w:proofErr w:type="spellEnd"/>
      <w:r w:rsidRPr="00405EF3">
        <w:rPr>
          <w:sz w:val="28"/>
          <w:szCs w:val="28"/>
        </w:rPr>
        <w:t xml:space="preserve"> сельского поселения в целом удовлетворяют существующие потребности в мощности. В то же время, для обеспечения потребителей поселка безаварийным </w:t>
      </w:r>
      <w:proofErr w:type="spellStart"/>
      <w:r w:rsidRPr="00405EF3">
        <w:rPr>
          <w:sz w:val="28"/>
          <w:szCs w:val="28"/>
        </w:rPr>
        <w:t>электро</w:t>
      </w:r>
      <w:proofErr w:type="spellEnd"/>
      <w:r w:rsidRPr="00405EF3">
        <w:rPr>
          <w:sz w:val="28"/>
          <w:szCs w:val="28"/>
        </w:rPr>
        <w:t xml:space="preserve">- и газоснабжением, доведением до нормативных требований и качества данных услуг необходимо провести реконструкцию части инженерных сетей. </w:t>
      </w:r>
    </w:p>
    <w:p w:rsidR="00191791" w:rsidRPr="00625174" w:rsidRDefault="00191791" w:rsidP="00DF0EFD">
      <w:pPr>
        <w:pStyle w:val="Default"/>
        <w:ind w:firstLine="720"/>
        <w:jc w:val="both"/>
        <w:rPr>
          <w:sz w:val="28"/>
          <w:szCs w:val="28"/>
        </w:rPr>
      </w:pPr>
      <w:r>
        <w:rPr>
          <w:sz w:val="28"/>
          <w:szCs w:val="28"/>
        </w:rPr>
        <w:t>С</w:t>
      </w:r>
      <w:r w:rsidRPr="00405EF3">
        <w:rPr>
          <w:sz w:val="28"/>
          <w:szCs w:val="28"/>
        </w:rPr>
        <w:t>истема сбора и вывоза отходов потребления по ряду пунктов не соответствует санитарно-техническим требованиям: значительная часть площадок не соответствует санитарно-гигиеническим требованиям обу</w:t>
      </w:r>
      <w:r>
        <w:rPr>
          <w:sz w:val="28"/>
          <w:szCs w:val="28"/>
        </w:rPr>
        <w:t xml:space="preserve">стройства, требуется их ремонт,  </w:t>
      </w:r>
      <w:r w:rsidRPr="00625174">
        <w:rPr>
          <w:sz w:val="28"/>
          <w:szCs w:val="28"/>
        </w:rPr>
        <w:t>недостаточная сеть площадок временного хранени</w:t>
      </w:r>
      <w:r>
        <w:rPr>
          <w:sz w:val="28"/>
          <w:szCs w:val="28"/>
        </w:rPr>
        <w:t>я отходов и иные проблемы.</w:t>
      </w:r>
    </w:p>
    <w:p w:rsidR="00191791" w:rsidRPr="00405EF3" w:rsidRDefault="00191791" w:rsidP="00DF0EFD">
      <w:pPr>
        <w:shd w:val="clear" w:color="auto" w:fill="FFFFFF"/>
        <w:ind w:firstLine="691"/>
        <w:jc w:val="both"/>
      </w:pPr>
      <w:r w:rsidRPr="00405EF3">
        <w:rPr>
          <w:sz w:val="28"/>
          <w:szCs w:val="28"/>
        </w:rPr>
        <w:t>Такое состояние объектов коммунальной инфраструктуры не позволяет создать условия для привлечения инвесторов.</w:t>
      </w:r>
    </w:p>
    <w:p w:rsidR="00191791" w:rsidRPr="00405EF3" w:rsidRDefault="00191791" w:rsidP="00DF0EFD">
      <w:pPr>
        <w:pStyle w:val="4"/>
        <w:spacing w:line="240" w:lineRule="auto"/>
      </w:pPr>
      <w:bookmarkStart w:id="8" w:name="_Toc372125707"/>
      <w:r>
        <w:lastRenderedPageBreak/>
        <w:t>2</w:t>
      </w:r>
      <w:r w:rsidRPr="00405EF3">
        <w:t>.2.1</w:t>
      </w:r>
      <w:r>
        <w:t>.</w:t>
      </w:r>
      <w:r w:rsidRPr="00405EF3">
        <w:t xml:space="preserve"> Теплоэнергетическое хозяйство</w:t>
      </w:r>
      <w:bookmarkEnd w:id="8"/>
    </w:p>
    <w:p w:rsidR="00191791" w:rsidRDefault="00191791" w:rsidP="00DF0EFD">
      <w:pPr>
        <w:jc w:val="both"/>
        <w:rPr>
          <w:sz w:val="28"/>
          <w:szCs w:val="28"/>
        </w:rPr>
      </w:pPr>
      <w:r w:rsidRPr="00405EF3">
        <w:rPr>
          <w:sz w:val="28"/>
          <w:szCs w:val="28"/>
        </w:rPr>
        <w:t xml:space="preserve">На территории </w:t>
      </w:r>
      <w:proofErr w:type="spellStart"/>
      <w:r w:rsidRPr="00405EF3">
        <w:rPr>
          <w:sz w:val="28"/>
          <w:szCs w:val="28"/>
        </w:rPr>
        <w:t>Осиновского</w:t>
      </w:r>
      <w:proofErr w:type="spellEnd"/>
      <w:r w:rsidRPr="00405EF3">
        <w:rPr>
          <w:sz w:val="28"/>
          <w:szCs w:val="28"/>
        </w:rPr>
        <w:t xml:space="preserve"> сельского поселения в сфере теплоснабжения осуществляет деятельность  ООО «</w:t>
      </w:r>
      <w:proofErr w:type="spellStart"/>
      <w:r w:rsidRPr="00405EF3">
        <w:rPr>
          <w:sz w:val="28"/>
          <w:szCs w:val="28"/>
        </w:rPr>
        <w:t>Осиновские</w:t>
      </w:r>
      <w:proofErr w:type="spellEnd"/>
      <w:r w:rsidRPr="00405EF3">
        <w:rPr>
          <w:sz w:val="28"/>
          <w:szCs w:val="28"/>
        </w:rPr>
        <w:t xml:space="preserve"> инженерные сети»</w:t>
      </w:r>
      <w:r>
        <w:rPr>
          <w:sz w:val="28"/>
          <w:szCs w:val="28"/>
        </w:rPr>
        <w:t xml:space="preserve">. </w:t>
      </w:r>
      <w:r w:rsidRPr="005D51CF">
        <w:rPr>
          <w:sz w:val="28"/>
          <w:szCs w:val="28"/>
        </w:rPr>
        <w:t xml:space="preserve">Тепловая энергия </w:t>
      </w:r>
      <w:r w:rsidRPr="00B459FA">
        <w:rPr>
          <w:sz w:val="28"/>
          <w:szCs w:val="28"/>
        </w:rPr>
        <w:t>для с</w:t>
      </w:r>
      <w:proofErr w:type="gramStart"/>
      <w:r w:rsidRPr="00B459FA">
        <w:rPr>
          <w:sz w:val="28"/>
          <w:szCs w:val="28"/>
        </w:rPr>
        <w:t>.О</w:t>
      </w:r>
      <w:proofErr w:type="gramEnd"/>
      <w:r w:rsidRPr="00B459FA">
        <w:rPr>
          <w:sz w:val="28"/>
          <w:szCs w:val="28"/>
        </w:rPr>
        <w:t xml:space="preserve">синово поступает от Казанской ТЭЦ-3 (кроме </w:t>
      </w:r>
      <w:proofErr w:type="spellStart"/>
      <w:r w:rsidRPr="00B459FA">
        <w:rPr>
          <w:sz w:val="28"/>
          <w:szCs w:val="28"/>
        </w:rPr>
        <w:t>ул.Шуравина</w:t>
      </w:r>
      <w:proofErr w:type="spellEnd"/>
      <w:r w:rsidRPr="00B459FA">
        <w:rPr>
          <w:sz w:val="28"/>
          <w:szCs w:val="28"/>
        </w:rPr>
        <w:t>, два дома –</w:t>
      </w:r>
      <w:r>
        <w:rPr>
          <w:sz w:val="28"/>
          <w:szCs w:val="28"/>
        </w:rPr>
        <w:t xml:space="preserve"> </w:t>
      </w:r>
      <w:r w:rsidRPr="00B459FA">
        <w:rPr>
          <w:sz w:val="28"/>
          <w:szCs w:val="28"/>
        </w:rPr>
        <w:t>котельная на газовом топливе) по графику 150-70</w:t>
      </w:r>
      <w:r w:rsidRPr="00B459FA">
        <w:rPr>
          <w:sz w:val="28"/>
          <w:szCs w:val="28"/>
          <w:vertAlign w:val="superscript"/>
        </w:rPr>
        <w:t>о</w:t>
      </w:r>
      <w:r w:rsidRPr="00B459FA">
        <w:rPr>
          <w:sz w:val="28"/>
          <w:szCs w:val="28"/>
        </w:rPr>
        <w:t>С до ЦТП предприятия. В ЦТП с помощью пластинчатых теплообменников меняется температурный график на 95-70</w:t>
      </w:r>
      <w:r w:rsidRPr="00B459FA">
        <w:rPr>
          <w:sz w:val="28"/>
          <w:szCs w:val="28"/>
          <w:vertAlign w:val="superscript"/>
        </w:rPr>
        <w:t>о</w:t>
      </w:r>
      <w:r w:rsidRPr="00B459FA">
        <w:rPr>
          <w:sz w:val="28"/>
          <w:szCs w:val="28"/>
        </w:rPr>
        <w:t xml:space="preserve">С и сетевыми насосами транспортируется через сети предприятия к потребителям. </w:t>
      </w:r>
    </w:p>
    <w:p w:rsidR="00191791" w:rsidRDefault="00191791" w:rsidP="00DF0EFD">
      <w:pPr>
        <w:rPr>
          <w:sz w:val="28"/>
          <w:szCs w:val="28"/>
        </w:rPr>
        <w:sectPr w:rsidR="00191791" w:rsidSect="002B59CF">
          <w:footerReference w:type="default" r:id="rId8"/>
          <w:pgSz w:w="11906" w:h="16838"/>
          <w:pgMar w:top="1134" w:right="1134" w:bottom="1134" w:left="1134" w:header="709" w:footer="709" w:gutter="0"/>
          <w:pgNumType w:start="1"/>
          <w:cols w:space="708"/>
          <w:titlePg/>
          <w:docGrid w:linePitch="360"/>
        </w:sectPr>
      </w:pPr>
    </w:p>
    <w:p w:rsidR="00191791" w:rsidRPr="0068477D" w:rsidRDefault="00191791" w:rsidP="00DF0EFD">
      <w:pPr>
        <w:jc w:val="right"/>
        <w:rPr>
          <w:sz w:val="20"/>
          <w:szCs w:val="24"/>
        </w:rPr>
      </w:pPr>
      <w:r w:rsidRPr="0068477D">
        <w:rPr>
          <w:sz w:val="20"/>
          <w:szCs w:val="24"/>
        </w:rPr>
        <w:lastRenderedPageBreak/>
        <w:t>Таблица</w:t>
      </w:r>
      <w:proofErr w:type="gramStart"/>
      <w:r w:rsidRPr="0068477D">
        <w:rPr>
          <w:sz w:val="20"/>
          <w:szCs w:val="24"/>
        </w:rPr>
        <w:t>2</w:t>
      </w:r>
      <w:proofErr w:type="gramEnd"/>
      <w:r w:rsidRPr="0068477D">
        <w:rPr>
          <w:sz w:val="20"/>
          <w:szCs w:val="24"/>
        </w:rPr>
        <w:t>.2.1.1.</w:t>
      </w:r>
    </w:p>
    <w:p w:rsidR="00191791" w:rsidRPr="0068477D" w:rsidRDefault="00191791" w:rsidP="00DF0EFD">
      <w:pPr>
        <w:jc w:val="center"/>
        <w:rPr>
          <w:szCs w:val="24"/>
        </w:rPr>
      </w:pPr>
      <w:r w:rsidRPr="0068477D">
        <w:rPr>
          <w:szCs w:val="24"/>
        </w:rPr>
        <w:t xml:space="preserve">Основные характеристики котельного оборудования </w:t>
      </w:r>
    </w:p>
    <w:tbl>
      <w:tblPr>
        <w:tblW w:w="1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996"/>
        <w:gridCol w:w="1733"/>
        <w:gridCol w:w="1419"/>
        <w:gridCol w:w="1119"/>
        <w:gridCol w:w="1525"/>
        <w:gridCol w:w="2033"/>
        <w:gridCol w:w="998"/>
        <w:gridCol w:w="1576"/>
        <w:gridCol w:w="1104"/>
      </w:tblGrid>
      <w:tr w:rsidR="00191791" w:rsidRPr="003E13C8" w:rsidTr="005D51CF">
        <w:trPr>
          <w:trHeight w:val="1441"/>
        </w:trPr>
        <w:tc>
          <w:tcPr>
            <w:tcW w:w="2996" w:type="dxa"/>
            <w:vMerge w:val="restart"/>
            <w:noWrap/>
            <w:tcMar>
              <w:top w:w="19" w:type="dxa"/>
              <w:left w:w="19" w:type="dxa"/>
              <w:bottom w:w="0" w:type="dxa"/>
              <w:right w:w="19" w:type="dxa"/>
            </w:tcMar>
            <w:vAlign w:val="center"/>
          </w:tcPr>
          <w:p w:rsidR="00191791" w:rsidRPr="0055662A" w:rsidRDefault="00191791" w:rsidP="00DF0EFD">
            <w:pPr>
              <w:rPr>
                <w:color w:val="000000"/>
              </w:rPr>
            </w:pPr>
            <w:r w:rsidRPr="0055662A">
              <w:rPr>
                <w:color w:val="000000"/>
              </w:rPr>
              <w:t xml:space="preserve">Наименование/номер котельной, характеристика </w:t>
            </w:r>
          </w:p>
        </w:tc>
        <w:tc>
          <w:tcPr>
            <w:tcW w:w="1733" w:type="dxa"/>
            <w:vMerge w:val="restart"/>
            <w:tcMar>
              <w:top w:w="19" w:type="dxa"/>
              <w:left w:w="19" w:type="dxa"/>
              <w:bottom w:w="0" w:type="dxa"/>
              <w:right w:w="19" w:type="dxa"/>
            </w:tcMar>
            <w:vAlign w:val="center"/>
          </w:tcPr>
          <w:p w:rsidR="00191791" w:rsidRPr="0055662A" w:rsidRDefault="00191791" w:rsidP="00DF0EFD">
            <w:pPr>
              <w:rPr>
                <w:color w:val="000000"/>
              </w:rPr>
            </w:pPr>
            <w:r w:rsidRPr="0055662A">
              <w:rPr>
                <w:color w:val="000000"/>
              </w:rPr>
              <w:t>Производительность котельной, Гкал/</w:t>
            </w:r>
            <w:proofErr w:type="gramStart"/>
            <w:r w:rsidRPr="0055662A">
              <w:rPr>
                <w:color w:val="000000"/>
              </w:rPr>
              <w:t>ч</w:t>
            </w:r>
            <w:proofErr w:type="gramEnd"/>
            <w:r w:rsidRPr="0055662A">
              <w:rPr>
                <w:color w:val="000000"/>
              </w:rPr>
              <w:t>, т/ч</w:t>
            </w:r>
          </w:p>
        </w:tc>
        <w:tc>
          <w:tcPr>
            <w:tcW w:w="1419" w:type="dxa"/>
            <w:vMerge w:val="restart"/>
            <w:tcMar>
              <w:top w:w="19" w:type="dxa"/>
              <w:left w:w="19" w:type="dxa"/>
              <w:bottom w:w="0" w:type="dxa"/>
              <w:right w:w="19" w:type="dxa"/>
            </w:tcMar>
            <w:vAlign w:val="center"/>
          </w:tcPr>
          <w:p w:rsidR="00191791" w:rsidRPr="0055662A" w:rsidRDefault="00191791" w:rsidP="00DF0EFD">
            <w:pPr>
              <w:rPr>
                <w:color w:val="000000"/>
              </w:rPr>
            </w:pPr>
            <w:r w:rsidRPr="0055662A">
              <w:rPr>
                <w:color w:val="000000"/>
              </w:rPr>
              <w:t>Установленная тепловая мощность источника, Гкал/ч, т/</w:t>
            </w:r>
            <w:proofErr w:type="gramStart"/>
            <w:r w:rsidRPr="0055662A">
              <w:rPr>
                <w:color w:val="000000"/>
              </w:rPr>
              <w:t>ч(</w:t>
            </w:r>
            <w:proofErr w:type="gramEnd"/>
            <w:r w:rsidRPr="0055662A">
              <w:rPr>
                <w:color w:val="000000"/>
              </w:rPr>
              <w:t>выбрать)</w:t>
            </w:r>
          </w:p>
        </w:tc>
        <w:tc>
          <w:tcPr>
            <w:tcW w:w="1119" w:type="dxa"/>
            <w:vMerge w:val="restart"/>
            <w:tcMar>
              <w:top w:w="19" w:type="dxa"/>
              <w:left w:w="19" w:type="dxa"/>
              <w:bottom w:w="0" w:type="dxa"/>
              <w:right w:w="19" w:type="dxa"/>
            </w:tcMar>
            <w:vAlign w:val="center"/>
          </w:tcPr>
          <w:p w:rsidR="00191791" w:rsidRPr="0055662A" w:rsidRDefault="00191791" w:rsidP="00DF0EFD">
            <w:pPr>
              <w:rPr>
                <w:color w:val="000000"/>
              </w:rPr>
            </w:pPr>
            <w:r w:rsidRPr="0055662A">
              <w:rPr>
                <w:color w:val="000000"/>
              </w:rPr>
              <w:t>Присоединенная тепловая нагрузка потребителей, Гкал/</w:t>
            </w:r>
            <w:proofErr w:type="gramStart"/>
            <w:r w:rsidRPr="0055662A">
              <w:rPr>
                <w:color w:val="000000"/>
              </w:rPr>
              <w:t>ч</w:t>
            </w:r>
            <w:proofErr w:type="gramEnd"/>
          </w:p>
        </w:tc>
        <w:tc>
          <w:tcPr>
            <w:tcW w:w="1525" w:type="dxa"/>
            <w:vMerge w:val="restart"/>
            <w:tcMar>
              <w:top w:w="19" w:type="dxa"/>
              <w:left w:w="19" w:type="dxa"/>
              <w:bottom w:w="0" w:type="dxa"/>
              <w:right w:w="19" w:type="dxa"/>
            </w:tcMar>
            <w:vAlign w:val="center"/>
          </w:tcPr>
          <w:p w:rsidR="00191791" w:rsidRPr="0055662A" w:rsidRDefault="00191791" w:rsidP="00DF0EFD">
            <w:pPr>
              <w:rPr>
                <w:color w:val="000000"/>
              </w:rPr>
            </w:pPr>
            <w:r w:rsidRPr="0055662A">
              <w:rPr>
                <w:color w:val="000000"/>
              </w:rPr>
              <w:t>Год ввода котельной в эксплуатацию</w:t>
            </w:r>
          </w:p>
        </w:tc>
        <w:tc>
          <w:tcPr>
            <w:tcW w:w="2033" w:type="dxa"/>
            <w:vMerge w:val="restart"/>
            <w:tcMar>
              <w:top w:w="19" w:type="dxa"/>
              <w:left w:w="19" w:type="dxa"/>
              <w:bottom w:w="0" w:type="dxa"/>
              <w:right w:w="19" w:type="dxa"/>
            </w:tcMar>
            <w:vAlign w:val="center"/>
          </w:tcPr>
          <w:p w:rsidR="00191791" w:rsidRPr="0055662A" w:rsidRDefault="00191791" w:rsidP="00DF0EFD">
            <w:pPr>
              <w:rPr>
                <w:color w:val="000000"/>
              </w:rPr>
            </w:pPr>
            <w:r w:rsidRPr="0055662A">
              <w:rPr>
                <w:color w:val="000000"/>
              </w:rPr>
              <w:t xml:space="preserve">Марка </w:t>
            </w:r>
            <w:proofErr w:type="spellStart"/>
            <w:r w:rsidRPr="0055662A">
              <w:rPr>
                <w:color w:val="000000"/>
              </w:rPr>
              <w:t>котлоагрегата</w:t>
            </w:r>
            <w:proofErr w:type="spellEnd"/>
            <w:r w:rsidRPr="0055662A">
              <w:rPr>
                <w:color w:val="000000"/>
              </w:rPr>
              <w:t xml:space="preserve"> котельной, указать тип (паровой/</w:t>
            </w:r>
            <w:proofErr w:type="spellStart"/>
            <w:r w:rsidRPr="0055662A">
              <w:rPr>
                <w:color w:val="000000"/>
              </w:rPr>
              <w:t>водогр</w:t>
            </w:r>
            <w:proofErr w:type="spellEnd"/>
            <w:r w:rsidRPr="0055662A">
              <w:rPr>
                <w:color w:val="000000"/>
              </w:rPr>
              <w:t>)</w:t>
            </w:r>
          </w:p>
        </w:tc>
        <w:tc>
          <w:tcPr>
            <w:tcW w:w="998" w:type="dxa"/>
            <w:vMerge w:val="restart"/>
            <w:vAlign w:val="center"/>
          </w:tcPr>
          <w:p w:rsidR="00191791" w:rsidRPr="0055662A" w:rsidRDefault="00191791" w:rsidP="00DF0EFD">
            <w:pPr>
              <w:rPr>
                <w:color w:val="000000"/>
              </w:rPr>
            </w:pPr>
            <w:r w:rsidRPr="0055662A">
              <w:rPr>
                <w:color w:val="000000"/>
              </w:rPr>
              <w:t>Год ввода</w:t>
            </w:r>
          </w:p>
        </w:tc>
        <w:tc>
          <w:tcPr>
            <w:tcW w:w="1576" w:type="dxa"/>
            <w:vMerge w:val="restart"/>
            <w:tcMar>
              <w:top w:w="19" w:type="dxa"/>
              <w:left w:w="19" w:type="dxa"/>
              <w:bottom w:w="0" w:type="dxa"/>
              <w:right w:w="19" w:type="dxa"/>
            </w:tcMar>
            <w:vAlign w:val="center"/>
          </w:tcPr>
          <w:p w:rsidR="00191791" w:rsidRPr="0055662A" w:rsidRDefault="00191791" w:rsidP="00DF0EFD">
            <w:pPr>
              <w:rPr>
                <w:color w:val="000000"/>
              </w:rPr>
            </w:pPr>
            <w:r w:rsidRPr="0055662A">
              <w:rPr>
                <w:color w:val="000000"/>
              </w:rPr>
              <w:t xml:space="preserve">Производительность, </w:t>
            </w:r>
            <w:r w:rsidRPr="0055662A">
              <w:t>т/ч, Гкал/</w:t>
            </w:r>
            <w:proofErr w:type="gramStart"/>
            <w:r w:rsidRPr="0055662A">
              <w:t>ч</w:t>
            </w:r>
            <w:proofErr w:type="gramEnd"/>
          </w:p>
        </w:tc>
        <w:tc>
          <w:tcPr>
            <w:tcW w:w="1104" w:type="dxa"/>
            <w:vMerge w:val="restart"/>
            <w:vAlign w:val="center"/>
          </w:tcPr>
          <w:p w:rsidR="00191791" w:rsidRPr="0055662A" w:rsidRDefault="00191791" w:rsidP="00DF0EFD">
            <w:pPr>
              <w:rPr>
                <w:color w:val="000000"/>
              </w:rPr>
            </w:pPr>
            <w:r w:rsidRPr="0055662A">
              <w:rPr>
                <w:color w:val="000000"/>
              </w:rPr>
              <w:t>КПД, %/%</w:t>
            </w:r>
            <w:r w:rsidRPr="0055662A">
              <w:rPr>
                <w:color w:val="000000"/>
              </w:rPr>
              <w:br/>
              <w:t xml:space="preserve">(по паспорту)/(по </w:t>
            </w:r>
            <w:proofErr w:type="spellStart"/>
            <w:r w:rsidRPr="0055662A">
              <w:rPr>
                <w:color w:val="000000"/>
              </w:rPr>
              <w:t>реж</w:t>
            </w:r>
            <w:proofErr w:type="spellEnd"/>
            <w:r w:rsidRPr="0055662A">
              <w:rPr>
                <w:color w:val="000000"/>
              </w:rPr>
              <w:t>. карте)</w:t>
            </w:r>
          </w:p>
        </w:tc>
      </w:tr>
      <w:tr w:rsidR="00191791" w:rsidRPr="003E13C8" w:rsidTr="005D51CF">
        <w:trPr>
          <w:trHeight w:val="1441"/>
        </w:trPr>
        <w:tc>
          <w:tcPr>
            <w:tcW w:w="2996" w:type="dxa"/>
            <w:vMerge/>
            <w:noWrap/>
            <w:tcMar>
              <w:top w:w="19" w:type="dxa"/>
              <w:left w:w="19" w:type="dxa"/>
              <w:bottom w:w="0" w:type="dxa"/>
              <w:right w:w="19" w:type="dxa"/>
            </w:tcMar>
            <w:vAlign w:val="center"/>
          </w:tcPr>
          <w:p w:rsidR="00191791" w:rsidRPr="0055662A" w:rsidRDefault="00191791" w:rsidP="00DF0EFD">
            <w:pPr>
              <w:rPr>
                <w:color w:val="000000"/>
              </w:rPr>
            </w:pPr>
          </w:p>
        </w:tc>
        <w:tc>
          <w:tcPr>
            <w:tcW w:w="1733" w:type="dxa"/>
            <w:vMerge/>
            <w:tcMar>
              <w:top w:w="19" w:type="dxa"/>
              <w:left w:w="19" w:type="dxa"/>
              <w:bottom w:w="0" w:type="dxa"/>
              <w:right w:w="19" w:type="dxa"/>
            </w:tcMar>
            <w:vAlign w:val="center"/>
          </w:tcPr>
          <w:p w:rsidR="00191791" w:rsidRPr="0055662A" w:rsidRDefault="00191791" w:rsidP="00DF0EFD">
            <w:pPr>
              <w:rPr>
                <w:color w:val="000000"/>
              </w:rPr>
            </w:pPr>
          </w:p>
        </w:tc>
        <w:tc>
          <w:tcPr>
            <w:tcW w:w="1419" w:type="dxa"/>
            <w:vMerge/>
            <w:tcMar>
              <w:top w:w="19" w:type="dxa"/>
              <w:left w:w="19" w:type="dxa"/>
              <w:bottom w:w="0" w:type="dxa"/>
              <w:right w:w="19" w:type="dxa"/>
            </w:tcMar>
            <w:vAlign w:val="center"/>
          </w:tcPr>
          <w:p w:rsidR="00191791" w:rsidRPr="0055662A" w:rsidRDefault="00191791" w:rsidP="00DF0EFD">
            <w:pPr>
              <w:rPr>
                <w:color w:val="000000"/>
              </w:rPr>
            </w:pPr>
          </w:p>
        </w:tc>
        <w:tc>
          <w:tcPr>
            <w:tcW w:w="1119" w:type="dxa"/>
            <w:vMerge/>
            <w:tcMar>
              <w:top w:w="19" w:type="dxa"/>
              <w:left w:w="19" w:type="dxa"/>
              <w:bottom w:w="0" w:type="dxa"/>
              <w:right w:w="19" w:type="dxa"/>
            </w:tcMar>
            <w:vAlign w:val="center"/>
          </w:tcPr>
          <w:p w:rsidR="00191791" w:rsidRPr="0055662A" w:rsidRDefault="00191791" w:rsidP="00DF0EFD">
            <w:pPr>
              <w:rPr>
                <w:color w:val="000000"/>
              </w:rPr>
            </w:pPr>
          </w:p>
        </w:tc>
        <w:tc>
          <w:tcPr>
            <w:tcW w:w="1525" w:type="dxa"/>
            <w:vMerge/>
            <w:tcMar>
              <w:top w:w="19" w:type="dxa"/>
              <w:left w:w="19" w:type="dxa"/>
              <w:bottom w:w="0" w:type="dxa"/>
              <w:right w:w="19" w:type="dxa"/>
            </w:tcMar>
            <w:vAlign w:val="center"/>
          </w:tcPr>
          <w:p w:rsidR="00191791" w:rsidRPr="0055662A" w:rsidRDefault="00191791" w:rsidP="00DF0EFD">
            <w:pPr>
              <w:rPr>
                <w:color w:val="000000"/>
              </w:rPr>
            </w:pPr>
          </w:p>
        </w:tc>
        <w:tc>
          <w:tcPr>
            <w:tcW w:w="2033" w:type="dxa"/>
            <w:vMerge/>
            <w:tcMar>
              <w:top w:w="19" w:type="dxa"/>
              <w:left w:w="19" w:type="dxa"/>
              <w:bottom w:w="0" w:type="dxa"/>
              <w:right w:w="19" w:type="dxa"/>
            </w:tcMar>
            <w:vAlign w:val="center"/>
          </w:tcPr>
          <w:p w:rsidR="00191791" w:rsidRPr="0055662A" w:rsidRDefault="00191791" w:rsidP="00DF0EFD">
            <w:pPr>
              <w:rPr>
                <w:color w:val="000000"/>
              </w:rPr>
            </w:pPr>
          </w:p>
        </w:tc>
        <w:tc>
          <w:tcPr>
            <w:tcW w:w="998" w:type="dxa"/>
            <w:vMerge/>
            <w:vAlign w:val="center"/>
          </w:tcPr>
          <w:p w:rsidR="00191791" w:rsidRPr="0055662A" w:rsidRDefault="00191791" w:rsidP="00DF0EFD">
            <w:pPr>
              <w:rPr>
                <w:color w:val="000000"/>
              </w:rPr>
            </w:pPr>
          </w:p>
        </w:tc>
        <w:tc>
          <w:tcPr>
            <w:tcW w:w="1576" w:type="dxa"/>
            <w:vMerge/>
            <w:tcMar>
              <w:top w:w="19" w:type="dxa"/>
              <w:left w:w="19" w:type="dxa"/>
              <w:bottom w:w="0" w:type="dxa"/>
              <w:right w:w="19" w:type="dxa"/>
            </w:tcMar>
            <w:vAlign w:val="center"/>
          </w:tcPr>
          <w:p w:rsidR="00191791" w:rsidRPr="0055662A" w:rsidRDefault="00191791" w:rsidP="00DF0EFD">
            <w:pPr>
              <w:rPr>
                <w:color w:val="000000"/>
              </w:rPr>
            </w:pPr>
          </w:p>
        </w:tc>
        <w:tc>
          <w:tcPr>
            <w:tcW w:w="1104" w:type="dxa"/>
            <w:vMerge/>
            <w:vAlign w:val="center"/>
          </w:tcPr>
          <w:p w:rsidR="00191791" w:rsidRPr="0055662A" w:rsidRDefault="00191791" w:rsidP="00DF0EFD">
            <w:pPr>
              <w:rPr>
                <w:color w:val="000000"/>
              </w:rPr>
            </w:pPr>
          </w:p>
        </w:tc>
      </w:tr>
      <w:tr w:rsidR="00191791" w:rsidRPr="003E13C8" w:rsidTr="005D51CF">
        <w:trPr>
          <w:trHeight w:val="1202"/>
        </w:trPr>
        <w:tc>
          <w:tcPr>
            <w:tcW w:w="2996" w:type="dxa"/>
            <w:vMerge/>
            <w:noWrap/>
            <w:tcMar>
              <w:top w:w="19" w:type="dxa"/>
              <w:left w:w="19" w:type="dxa"/>
              <w:bottom w:w="0" w:type="dxa"/>
              <w:right w:w="19" w:type="dxa"/>
            </w:tcMar>
            <w:vAlign w:val="center"/>
          </w:tcPr>
          <w:p w:rsidR="00191791" w:rsidRPr="0055662A" w:rsidRDefault="00191791" w:rsidP="00DF0EFD">
            <w:pPr>
              <w:rPr>
                <w:color w:val="000000"/>
              </w:rPr>
            </w:pPr>
          </w:p>
        </w:tc>
        <w:tc>
          <w:tcPr>
            <w:tcW w:w="1733" w:type="dxa"/>
            <w:vMerge/>
            <w:tcMar>
              <w:top w:w="19" w:type="dxa"/>
              <w:left w:w="19" w:type="dxa"/>
              <w:bottom w:w="0" w:type="dxa"/>
              <w:right w:w="19" w:type="dxa"/>
            </w:tcMar>
            <w:vAlign w:val="center"/>
          </w:tcPr>
          <w:p w:rsidR="00191791" w:rsidRPr="0055662A" w:rsidRDefault="00191791" w:rsidP="00DF0EFD">
            <w:pPr>
              <w:rPr>
                <w:color w:val="000000"/>
              </w:rPr>
            </w:pPr>
          </w:p>
        </w:tc>
        <w:tc>
          <w:tcPr>
            <w:tcW w:w="1419" w:type="dxa"/>
            <w:vMerge/>
            <w:tcMar>
              <w:top w:w="19" w:type="dxa"/>
              <w:left w:w="19" w:type="dxa"/>
              <w:bottom w:w="0" w:type="dxa"/>
              <w:right w:w="19" w:type="dxa"/>
            </w:tcMar>
            <w:vAlign w:val="center"/>
          </w:tcPr>
          <w:p w:rsidR="00191791" w:rsidRPr="0055662A" w:rsidRDefault="00191791" w:rsidP="00DF0EFD">
            <w:pPr>
              <w:rPr>
                <w:color w:val="000000"/>
              </w:rPr>
            </w:pPr>
          </w:p>
        </w:tc>
        <w:tc>
          <w:tcPr>
            <w:tcW w:w="1119" w:type="dxa"/>
            <w:vMerge/>
            <w:tcMar>
              <w:top w:w="19" w:type="dxa"/>
              <w:left w:w="19" w:type="dxa"/>
              <w:bottom w:w="0" w:type="dxa"/>
              <w:right w:w="19" w:type="dxa"/>
            </w:tcMar>
            <w:vAlign w:val="center"/>
          </w:tcPr>
          <w:p w:rsidR="00191791" w:rsidRPr="0055662A" w:rsidRDefault="00191791" w:rsidP="00DF0EFD">
            <w:pPr>
              <w:rPr>
                <w:color w:val="000000"/>
              </w:rPr>
            </w:pPr>
          </w:p>
        </w:tc>
        <w:tc>
          <w:tcPr>
            <w:tcW w:w="1525" w:type="dxa"/>
            <w:vMerge/>
            <w:tcMar>
              <w:top w:w="19" w:type="dxa"/>
              <w:left w:w="19" w:type="dxa"/>
              <w:bottom w:w="0" w:type="dxa"/>
              <w:right w:w="19" w:type="dxa"/>
            </w:tcMar>
            <w:vAlign w:val="center"/>
          </w:tcPr>
          <w:p w:rsidR="00191791" w:rsidRPr="0055662A" w:rsidRDefault="00191791" w:rsidP="00DF0EFD">
            <w:pPr>
              <w:rPr>
                <w:color w:val="000000"/>
              </w:rPr>
            </w:pPr>
          </w:p>
        </w:tc>
        <w:tc>
          <w:tcPr>
            <w:tcW w:w="2033" w:type="dxa"/>
            <w:vMerge/>
            <w:tcMar>
              <w:top w:w="19" w:type="dxa"/>
              <w:left w:w="19" w:type="dxa"/>
              <w:bottom w:w="0" w:type="dxa"/>
              <w:right w:w="19" w:type="dxa"/>
            </w:tcMar>
            <w:vAlign w:val="center"/>
          </w:tcPr>
          <w:p w:rsidR="00191791" w:rsidRPr="0055662A" w:rsidRDefault="00191791" w:rsidP="00DF0EFD">
            <w:pPr>
              <w:rPr>
                <w:color w:val="000000"/>
              </w:rPr>
            </w:pPr>
          </w:p>
        </w:tc>
        <w:tc>
          <w:tcPr>
            <w:tcW w:w="998" w:type="dxa"/>
            <w:vMerge/>
            <w:vAlign w:val="center"/>
          </w:tcPr>
          <w:p w:rsidR="00191791" w:rsidRPr="0055662A" w:rsidRDefault="00191791" w:rsidP="00DF0EFD">
            <w:pPr>
              <w:rPr>
                <w:color w:val="000000"/>
              </w:rPr>
            </w:pPr>
          </w:p>
        </w:tc>
        <w:tc>
          <w:tcPr>
            <w:tcW w:w="1576" w:type="dxa"/>
            <w:vMerge/>
            <w:tcMar>
              <w:top w:w="19" w:type="dxa"/>
              <w:left w:w="19" w:type="dxa"/>
              <w:bottom w:w="0" w:type="dxa"/>
              <w:right w:w="19" w:type="dxa"/>
            </w:tcMar>
            <w:vAlign w:val="center"/>
          </w:tcPr>
          <w:p w:rsidR="00191791" w:rsidRPr="0055662A" w:rsidRDefault="00191791" w:rsidP="00DF0EFD">
            <w:pPr>
              <w:rPr>
                <w:color w:val="000000"/>
              </w:rPr>
            </w:pPr>
          </w:p>
        </w:tc>
        <w:tc>
          <w:tcPr>
            <w:tcW w:w="1104" w:type="dxa"/>
            <w:vMerge/>
            <w:vAlign w:val="center"/>
          </w:tcPr>
          <w:p w:rsidR="00191791" w:rsidRPr="0055662A" w:rsidRDefault="00191791" w:rsidP="00DF0EFD">
            <w:pPr>
              <w:rPr>
                <w:color w:val="000000"/>
              </w:rPr>
            </w:pPr>
          </w:p>
        </w:tc>
      </w:tr>
      <w:tr w:rsidR="00191791" w:rsidRPr="001F6C78" w:rsidTr="005D51CF">
        <w:trPr>
          <w:trHeight w:val="925"/>
        </w:trPr>
        <w:tc>
          <w:tcPr>
            <w:tcW w:w="2996" w:type="dxa"/>
            <w:vMerge w:val="restart"/>
            <w:tcMar>
              <w:top w:w="19" w:type="dxa"/>
              <w:left w:w="19" w:type="dxa"/>
              <w:bottom w:w="0" w:type="dxa"/>
              <w:right w:w="19" w:type="dxa"/>
            </w:tcMar>
            <w:vAlign w:val="center"/>
          </w:tcPr>
          <w:p w:rsidR="00191791" w:rsidRPr="0055662A" w:rsidRDefault="00191791" w:rsidP="00DF0EFD">
            <w:pPr>
              <w:rPr>
                <w:color w:val="000000"/>
              </w:rPr>
            </w:pPr>
            <w:r w:rsidRPr="0055662A">
              <w:rPr>
                <w:color w:val="000000"/>
              </w:rPr>
              <w:t xml:space="preserve">Котельная </w:t>
            </w:r>
            <w:proofErr w:type="spellStart"/>
            <w:r w:rsidRPr="0055662A">
              <w:rPr>
                <w:color w:val="000000"/>
              </w:rPr>
              <w:t>ул</w:t>
            </w:r>
            <w:proofErr w:type="gramStart"/>
            <w:r w:rsidRPr="0055662A">
              <w:rPr>
                <w:color w:val="000000"/>
              </w:rPr>
              <w:t>.Ш</w:t>
            </w:r>
            <w:proofErr w:type="gramEnd"/>
            <w:r w:rsidRPr="0055662A">
              <w:rPr>
                <w:color w:val="000000"/>
              </w:rPr>
              <w:t>уравина</w:t>
            </w:r>
            <w:proofErr w:type="spellEnd"/>
          </w:p>
        </w:tc>
        <w:tc>
          <w:tcPr>
            <w:tcW w:w="1733" w:type="dxa"/>
            <w:vMerge w:val="restart"/>
            <w:tcMar>
              <w:top w:w="19" w:type="dxa"/>
              <w:left w:w="19" w:type="dxa"/>
              <w:bottom w:w="0" w:type="dxa"/>
              <w:right w:w="19" w:type="dxa"/>
            </w:tcMar>
            <w:vAlign w:val="center"/>
          </w:tcPr>
          <w:p w:rsidR="00191791" w:rsidRPr="0055662A" w:rsidRDefault="00191791" w:rsidP="00DF0EFD">
            <w:pPr>
              <w:rPr>
                <w:color w:val="000000"/>
              </w:rPr>
            </w:pPr>
            <w:r w:rsidRPr="0055662A">
              <w:rPr>
                <w:color w:val="000000"/>
              </w:rPr>
              <w:t>0,086</w:t>
            </w:r>
          </w:p>
        </w:tc>
        <w:tc>
          <w:tcPr>
            <w:tcW w:w="1419" w:type="dxa"/>
            <w:vMerge w:val="restart"/>
            <w:tcMar>
              <w:top w:w="19" w:type="dxa"/>
              <w:left w:w="19" w:type="dxa"/>
              <w:bottom w:w="0" w:type="dxa"/>
              <w:right w:w="19" w:type="dxa"/>
            </w:tcMar>
            <w:vAlign w:val="center"/>
          </w:tcPr>
          <w:p w:rsidR="00191791" w:rsidRPr="0055662A" w:rsidRDefault="00191791" w:rsidP="00DF0EFD">
            <w:pPr>
              <w:rPr>
                <w:color w:val="000000"/>
              </w:rPr>
            </w:pPr>
            <w:r w:rsidRPr="0055662A">
              <w:rPr>
                <w:color w:val="000000"/>
              </w:rPr>
              <w:t>0,086</w:t>
            </w:r>
          </w:p>
        </w:tc>
        <w:tc>
          <w:tcPr>
            <w:tcW w:w="1119" w:type="dxa"/>
            <w:vMerge w:val="restart"/>
            <w:tcMar>
              <w:top w:w="19" w:type="dxa"/>
              <w:left w:w="19" w:type="dxa"/>
              <w:bottom w:w="0" w:type="dxa"/>
              <w:right w:w="19" w:type="dxa"/>
            </w:tcMar>
            <w:vAlign w:val="center"/>
          </w:tcPr>
          <w:p w:rsidR="00191791" w:rsidRPr="0055662A" w:rsidRDefault="00191791" w:rsidP="00DF0EFD">
            <w:pPr>
              <w:rPr>
                <w:color w:val="000000"/>
              </w:rPr>
            </w:pPr>
            <w:r w:rsidRPr="0055662A">
              <w:rPr>
                <w:color w:val="000000"/>
              </w:rPr>
              <w:t>0,082</w:t>
            </w:r>
          </w:p>
        </w:tc>
        <w:tc>
          <w:tcPr>
            <w:tcW w:w="1525" w:type="dxa"/>
            <w:vMerge w:val="restart"/>
            <w:tcMar>
              <w:top w:w="19" w:type="dxa"/>
              <w:left w:w="19" w:type="dxa"/>
              <w:bottom w:w="0" w:type="dxa"/>
              <w:right w:w="19" w:type="dxa"/>
            </w:tcMar>
            <w:vAlign w:val="center"/>
          </w:tcPr>
          <w:p w:rsidR="00191791" w:rsidRPr="0055662A" w:rsidRDefault="00191791" w:rsidP="00DF0EFD">
            <w:pPr>
              <w:rPr>
                <w:color w:val="000000"/>
              </w:rPr>
            </w:pPr>
            <w:r w:rsidRPr="0055662A">
              <w:rPr>
                <w:color w:val="000000"/>
              </w:rPr>
              <w:t>1997</w:t>
            </w:r>
          </w:p>
        </w:tc>
        <w:tc>
          <w:tcPr>
            <w:tcW w:w="2033" w:type="dxa"/>
            <w:tcMar>
              <w:top w:w="19" w:type="dxa"/>
              <w:left w:w="19" w:type="dxa"/>
              <w:bottom w:w="0" w:type="dxa"/>
              <w:right w:w="19" w:type="dxa"/>
            </w:tcMar>
            <w:vAlign w:val="center"/>
          </w:tcPr>
          <w:p w:rsidR="00191791" w:rsidRPr="0055662A" w:rsidRDefault="00191791" w:rsidP="00DF0EFD">
            <w:pPr>
              <w:rPr>
                <w:color w:val="000000"/>
              </w:rPr>
            </w:pPr>
            <w:r w:rsidRPr="0055662A">
              <w:rPr>
                <w:color w:val="000000"/>
              </w:rPr>
              <w:t>КЧМ-7 «Гном»</w:t>
            </w:r>
          </w:p>
        </w:tc>
        <w:tc>
          <w:tcPr>
            <w:tcW w:w="998" w:type="dxa"/>
            <w:vAlign w:val="center"/>
          </w:tcPr>
          <w:p w:rsidR="00191791" w:rsidRPr="0055662A" w:rsidRDefault="00191791" w:rsidP="00DF0EFD">
            <w:pPr>
              <w:rPr>
                <w:color w:val="000000"/>
              </w:rPr>
            </w:pPr>
            <w:r w:rsidRPr="0055662A">
              <w:rPr>
                <w:color w:val="000000"/>
              </w:rPr>
              <w:t>1997</w:t>
            </w:r>
          </w:p>
        </w:tc>
        <w:tc>
          <w:tcPr>
            <w:tcW w:w="1576" w:type="dxa"/>
            <w:tcMar>
              <w:top w:w="19" w:type="dxa"/>
              <w:left w:w="19" w:type="dxa"/>
              <w:bottom w:w="0" w:type="dxa"/>
              <w:right w:w="19" w:type="dxa"/>
            </w:tcMar>
            <w:vAlign w:val="center"/>
          </w:tcPr>
          <w:p w:rsidR="00191791" w:rsidRPr="0055662A" w:rsidRDefault="00191791" w:rsidP="00DF0EFD">
            <w:pPr>
              <w:rPr>
                <w:color w:val="000000"/>
              </w:rPr>
            </w:pPr>
            <w:r w:rsidRPr="0055662A">
              <w:rPr>
                <w:color w:val="000000"/>
              </w:rPr>
              <w:t>0,086</w:t>
            </w:r>
          </w:p>
        </w:tc>
        <w:tc>
          <w:tcPr>
            <w:tcW w:w="1104" w:type="dxa"/>
            <w:vAlign w:val="center"/>
          </w:tcPr>
          <w:p w:rsidR="00191791" w:rsidRPr="0055662A" w:rsidRDefault="00191791" w:rsidP="00DF0EFD">
            <w:pPr>
              <w:rPr>
                <w:color w:val="000000"/>
              </w:rPr>
            </w:pPr>
            <w:r w:rsidRPr="0055662A">
              <w:rPr>
                <w:color w:val="000000"/>
              </w:rPr>
              <w:t>90</w:t>
            </w:r>
          </w:p>
        </w:tc>
      </w:tr>
      <w:tr w:rsidR="00191791" w:rsidRPr="001F6C78" w:rsidTr="005D51CF">
        <w:trPr>
          <w:trHeight w:val="978"/>
        </w:trPr>
        <w:tc>
          <w:tcPr>
            <w:tcW w:w="2996" w:type="dxa"/>
            <w:vMerge/>
            <w:tcMar>
              <w:top w:w="19" w:type="dxa"/>
              <w:left w:w="19" w:type="dxa"/>
              <w:bottom w:w="0" w:type="dxa"/>
              <w:right w:w="19" w:type="dxa"/>
            </w:tcMar>
            <w:vAlign w:val="center"/>
          </w:tcPr>
          <w:p w:rsidR="00191791" w:rsidRPr="0055662A" w:rsidRDefault="00191791" w:rsidP="00DF0EFD">
            <w:pPr>
              <w:rPr>
                <w:color w:val="000000"/>
              </w:rPr>
            </w:pPr>
          </w:p>
        </w:tc>
        <w:tc>
          <w:tcPr>
            <w:tcW w:w="1733" w:type="dxa"/>
            <w:vMerge/>
            <w:tcMar>
              <w:top w:w="19" w:type="dxa"/>
              <w:left w:w="19" w:type="dxa"/>
              <w:bottom w:w="0" w:type="dxa"/>
              <w:right w:w="19" w:type="dxa"/>
            </w:tcMar>
            <w:vAlign w:val="center"/>
          </w:tcPr>
          <w:p w:rsidR="00191791" w:rsidRPr="0055662A" w:rsidRDefault="00191791" w:rsidP="00DF0EFD">
            <w:pPr>
              <w:rPr>
                <w:color w:val="000000"/>
              </w:rPr>
            </w:pPr>
          </w:p>
        </w:tc>
        <w:tc>
          <w:tcPr>
            <w:tcW w:w="1419" w:type="dxa"/>
            <w:vMerge/>
            <w:tcMar>
              <w:top w:w="19" w:type="dxa"/>
              <w:left w:w="19" w:type="dxa"/>
              <w:bottom w:w="0" w:type="dxa"/>
              <w:right w:w="19" w:type="dxa"/>
            </w:tcMar>
            <w:vAlign w:val="center"/>
          </w:tcPr>
          <w:p w:rsidR="00191791" w:rsidRPr="0055662A" w:rsidRDefault="00191791" w:rsidP="00DF0EFD">
            <w:pPr>
              <w:rPr>
                <w:color w:val="000000"/>
              </w:rPr>
            </w:pPr>
          </w:p>
        </w:tc>
        <w:tc>
          <w:tcPr>
            <w:tcW w:w="1119" w:type="dxa"/>
            <w:vMerge/>
            <w:tcMar>
              <w:top w:w="19" w:type="dxa"/>
              <w:left w:w="19" w:type="dxa"/>
              <w:bottom w:w="0" w:type="dxa"/>
              <w:right w:w="19" w:type="dxa"/>
            </w:tcMar>
            <w:vAlign w:val="center"/>
          </w:tcPr>
          <w:p w:rsidR="00191791" w:rsidRPr="0055662A" w:rsidRDefault="00191791" w:rsidP="00DF0EFD">
            <w:pPr>
              <w:rPr>
                <w:color w:val="000000"/>
              </w:rPr>
            </w:pPr>
          </w:p>
        </w:tc>
        <w:tc>
          <w:tcPr>
            <w:tcW w:w="1525" w:type="dxa"/>
            <w:vMerge/>
            <w:tcMar>
              <w:top w:w="19" w:type="dxa"/>
              <w:left w:w="19" w:type="dxa"/>
              <w:bottom w:w="0" w:type="dxa"/>
              <w:right w:w="19" w:type="dxa"/>
            </w:tcMar>
            <w:vAlign w:val="center"/>
          </w:tcPr>
          <w:p w:rsidR="00191791" w:rsidRPr="0055662A" w:rsidRDefault="00191791" w:rsidP="00DF0EFD">
            <w:pPr>
              <w:rPr>
                <w:color w:val="000000"/>
              </w:rPr>
            </w:pPr>
          </w:p>
        </w:tc>
        <w:tc>
          <w:tcPr>
            <w:tcW w:w="2033" w:type="dxa"/>
            <w:tcMar>
              <w:top w:w="19" w:type="dxa"/>
              <w:left w:w="19" w:type="dxa"/>
              <w:bottom w:w="0" w:type="dxa"/>
              <w:right w:w="19" w:type="dxa"/>
            </w:tcMar>
            <w:vAlign w:val="center"/>
          </w:tcPr>
          <w:p w:rsidR="00191791" w:rsidRPr="0055662A" w:rsidRDefault="00191791" w:rsidP="00DF0EFD">
            <w:pPr>
              <w:rPr>
                <w:color w:val="000000"/>
              </w:rPr>
            </w:pPr>
            <w:r w:rsidRPr="0055662A">
              <w:rPr>
                <w:color w:val="000000"/>
              </w:rPr>
              <w:t>КЧМ-7 «Гном»</w:t>
            </w:r>
          </w:p>
        </w:tc>
        <w:tc>
          <w:tcPr>
            <w:tcW w:w="998" w:type="dxa"/>
            <w:vAlign w:val="center"/>
          </w:tcPr>
          <w:p w:rsidR="00191791" w:rsidRPr="0055662A" w:rsidRDefault="00191791" w:rsidP="00DF0EFD">
            <w:pPr>
              <w:rPr>
                <w:color w:val="000000"/>
              </w:rPr>
            </w:pPr>
            <w:r w:rsidRPr="0055662A">
              <w:rPr>
                <w:color w:val="000000"/>
              </w:rPr>
              <w:t>1997</w:t>
            </w:r>
          </w:p>
        </w:tc>
        <w:tc>
          <w:tcPr>
            <w:tcW w:w="1576" w:type="dxa"/>
            <w:tcMar>
              <w:top w:w="19" w:type="dxa"/>
              <w:left w:w="19" w:type="dxa"/>
              <w:bottom w:w="0" w:type="dxa"/>
              <w:right w:w="19" w:type="dxa"/>
            </w:tcMar>
            <w:vAlign w:val="center"/>
          </w:tcPr>
          <w:p w:rsidR="00191791" w:rsidRPr="0055662A" w:rsidRDefault="00191791" w:rsidP="00DF0EFD">
            <w:pPr>
              <w:rPr>
                <w:color w:val="000000"/>
              </w:rPr>
            </w:pPr>
          </w:p>
        </w:tc>
        <w:tc>
          <w:tcPr>
            <w:tcW w:w="1104" w:type="dxa"/>
            <w:vAlign w:val="center"/>
          </w:tcPr>
          <w:p w:rsidR="00191791" w:rsidRPr="0055662A" w:rsidRDefault="00191791" w:rsidP="00DF0EFD">
            <w:pPr>
              <w:rPr>
                <w:color w:val="000000"/>
              </w:rPr>
            </w:pPr>
          </w:p>
        </w:tc>
      </w:tr>
    </w:tbl>
    <w:p w:rsidR="00191791" w:rsidRDefault="00191791" w:rsidP="00DF0EFD">
      <w:pPr>
        <w:pStyle w:val="Default"/>
        <w:spacing w:before="100" w:beforeAutospacing="1"/>
        <w:jc w:val="both"/>
        <w:rPr>
          <w:sz w:val="28"/>
          <w:szCs w:val="28"/>
        </w:rPr>
        <w:sectPr w:rsidR="00191791" w:rsidSect="005D51CF">
          <w:pgSz w:w="16838" w:h="11906" w:orient="landscape"/>
          <w:pgMar w:top="1134" w:right="1134" w:bottom="1134" w:left="1134" w:header="709" w:footer="709" w:gutter="0"/>
          <w:cols w:space="708"/>
          <w:docGrid w:linePitch="360"/>
        </w:sectPr>
      </w:pPr>
    </w:p>
    <w:p w:rsidR="00191791" w:rsidRDefault="00191791" w:rsidP="00DF0EFD">
      <w:pPr>
        <w:pStyle w:val="Default"/>
        <w:spacing w:before="100" w:beforeAutospacing="1"/>
        <w:ind w:firstLine="720"/>
        <w:jc w:val="both"/>
        <w:rPr>
          <w:sz w:val="28"/>
          <w:szCs w:val="28"/>
        </w:rPr>
      </w:pPr>
      <w:r w:rsidRPr="00405EF3">
        <w:rPr>
          <w:sz w:val="28"/>
          <w:szCs w:val="28"/>
        </w:rPr>
        <w:lastRenderedPageBreak/>
        <w:t xml:space="preserve">На котельной установлен учет тепла отпускаемого в тепловую сеть. Расчет отпускаемой тепловой энергии производится исходя из расхода потребленного топлива, низшую теплоту сгорания которого получают путем отбора проб и анализа химической лаборатории и КПД котельного оборудования указанного в режимных картах. </w:t>
      </w:r>
    </w:p>
    <w:p w:rsidR="00191791" w:rsidRDefault="00191791" w:rsidP="00DF0EFD">
      <w:pPr>
        <w:ind w:firstLine="720"/>
        <w:jc w:val="both"/>
        <w:rPr>
          <w:sz w:val="28"/>
        </w:rPr>
      </w:pPr>
      <w:r w:rsidRPr="0032269A">
        <w:rPr>
          <w:sz w:val="28"/>
        </w:rPr>
        <w:t>Общая протяженность тепловых сетей на балансе ОАО  «</w:t>
      </w:r>
      <w:proofErr w:type="spellStart"/>
      <w:r w:rsidRPr="0032269A">
        <w:rPr>
          <w:sz w:val="28"/>
        </w:rPr>
        <w:t>Осиновские</w:t>
      </w:r>
      <w:proofErr w:type="spellEnd"/>
      <w:r w:rsidRPr="0032269A">
        <w:rPr>
          <w:sz w:val="28"/>
        </w:rPr>
        <w:t xml:space="preserve"> инженерные сети», обеспечивающих теплоснабжение с. </w:t>
      </w:r>
      <w:proofErr w:type="spellStart"/>
      <w:r w:rsidRPr="0032269A">
        <w:rPr>
          <w:sz w:val="28"/>
        </w:rPr>
        <w:t>Осиново</w:t>
      </w:r>
      <w:proofErr w:type="spellEnd"/>
      <w:r w:rsidRPr="0032269A">
        <w:rPr>
          <w:sz w:val="28"/>
        </w:rPr>
        <w:t>, составляет 13 545метров  в двухтрубном исчислении, из них 10900 метров – нуждаются в ремонте. (80%)</w:t>
      </w:r>
    </w:p>
    <w:p w:rsidR="00191791" w:rsidRDefault="00191791" w:rsidP="00DF0EFD">
      <w:pPr>
        <w:rPr>
          <w:sz w:val="28"/>
          <w:szCs w:val="28"/>
        </w:rPr>
        <w:sectPr w:rsidR="00191791" w:rsidSect="001766CC">
          <w:pgSz w:w="11906" w:h="16838"/>
          <w:pgMar w:top="1134" w:right="1134" w:bottom="1134" w:left="1134" w:header="709" w:footer="709" w:gutter="0"/>
          <w:cols w:space="708"/>
          <w:docGrid w:linePitch="360"/>
        </w:sectPr>
      </w:pPr>
    </w:p>
    <w:p w:rsidR="00191791" w:rsidRPr="0068477D" w:rsidRDefault="00191791" w:rsidP="00DF0EFD">
      <w:pPr>
        <w:jc w:val="right"/>
        <w:rPr>
          <w:sz w:val="20"/>
          <w:szCs w:val="24"/>
        </w:rPr>
      </w:pPr>
      <w:r w:rsidRPr="0068477D">
        <w:rPr>
          <w:sz w:val="20"/>
          <w:szCs w:val="24"/>
        </w:rPr>
        <w:lastRenderedPageBreak/>
        <w:t>Таблица</w:t>
      </w:r>
      <w:proofErr w:type="gramStart"/>
      <w:r w:rsidRPr="0068477D">
        <w:rPr>
          <w:sz w:val="20"/>
          <w:szCs w:val="24"/>
        </w:rPr>
        <w:t>2</w:t>
      </w:r>
      <w:proofErr w:type="gramEnd"/>
      <w:r w:rsidRPr="0068477D">
        <w:rPr>
          <w:sz w:val="20"/>
          <w:szCs w:val="24"/>
        </w:rPr>
        <w:t>.2.1.</w:t>
      </w:r>
      <w:r>
        <w:rPr>
          <w:sz w:val="20"/>
          <w:szCs w:val="24"/>
        </w:rPr>
        <w:t>2</w:t>
      </w:r>
      <w:r w:rsidRPr="0068477D">
        <w:rPr>
          <w:sz w:val="20"/>
          <w:szCs w:val="24"/>
        </w:rPr>
        <w:t>.</w:t>
      </w:r>
    </w:p>
    <w:p w:rsidR="00191791" w:rsidRDefault="00191791" w:rsidP="00DF0EFD">
      <w:pPr>
        <w:jc w:val="center"/>
        <w:rPr>
          <w:sz w:val="28"/>
          <w:szCs w:val="28"/>
        </w:rPr>
      </w:pPr>
      <w:r w:rsidRPr="00405EF3">
        <w:rPr>
          <w:sz w:val="28"/>
          <w:szCs w:val="28"/>
        </w:rPr>
        <w:t>Характеристики тепловых сетей ООО «</w:t>
      </w:r>
      <w:proofErr w:type="spellStart"/>
      <w:r w:rsidRPr="00405EF3">
        <w:rPr>
          <w:sz w:val="28"/>
          <w:szCs w:val="28"/>
        </w:rPr>
        <w:t>Осиновские</w:t>
      </w:r>
      <w:proofErr w:type="spellEnd"/>
      <w:r w:rsidRPr="00405EF3">
        <w:rPr>
          <w:sz w:val="28"/>
          <w:szCs w:val="28"/>
        </w:rPr>
        <w:t xml:space="preserve"> инженерные сети»</w:t>
      </w:r>
    </w:p>
    <w:tbl>
      <w:tblPr>
        <w:tblW w:w="14473" w:type="dxa"/>
        <w:jc w:val="center"/>
        <w:tblCellMar>
          <w:left w:w="0" w:type="dxa"/>
          <w:right w:w="0" w:type="dxa"/>
        </w:tblCellMar>
        <w:tblLook w:val="00A0"/>
      </w:tblPr>
      <w:tblGrid>
        <w:gridCol w:w="2471"/>
        <w:gridCol w:w="1021"/>
        <w:gridCol w:w="767"/>
        <w:gridCol w:w="967"/>
        <w:gridCol w:w="727"/>
        <w:gridCol w:w="931"/>
        <w:gridCol w:w="802"/>
        <w:gridCol w:w="971"/>
        <w:gridCol w:w="836"/>
        <w:gridCol w:w="1515"/>
        <w:gridCol w:w="1640"/>
        <w:gridCol w:w="980"/>
        <w:gridCol w:w="845"/>
      </w:tblGrid>
      <w:tr w:rsidR="00191791" w:rsidRPr="007775E1" w:rsidTr="0032269A">
        <w:trPr>
          <w:trHeight w:val="1460"/>
          <w:jc w:val="center"/>
        </w:trPr>
        <w:tc>
          <w:tcPr>
            <w:tcW w:w="2471" w:type="dxa"/>
            <w:vMerge w:val="restart"/>
            <w:tcBorders>
              <w:top w:val="single" w:sz="8" w:space="0" w:color="auto"/>
              <w:left w:val="single" w:sz="8" w:space="0" w:color="auto"/>
              <w:bottom w:val="nil"/>
              <w:right w:val="nil"/>
            </w:tcBorders>
            <w:noWrap/>
            <w:tcMar>
              <w:top w:w="19" w:type="dxa"/>
              <w:left w:w="19" w:type="dxa"/>
              <w:bottom w:w="0" w:type="dxa"/>
              <w:right w:w="19" w:type="dxa"/>
            </w:tcMar>
            <w:vAlign w:val="center"/>
          </w:tcPr>
          <w:p w:rsidR="00191791" w:rsidRPr="007775E1" w:rsidRDefault="00191791" w:rsidP="00DF0EFD">
            <w:pPr>
              <w:jc w:val="center"/>
              <w:rPr>
                <w:color w:val="000000"/>
                <w:sz w:val="20"/>
              </w:rPr>
            </w:pPr>
            <w:r w:rsidRPr="007775E1">
              <w:rPr>
                <w:color w:val="000000"/>
                <w:sz w:val="20"/>
              </w:rPr>
              <w:t>Наименование</w:t>
            </w:r>
          </w:p>
          <w:p w:rsidR="00191791" w:rsidRPr="007775E1" w:rsidRDefault="00191791" w:rsidP="00DF0EFD">
            <w:pPr>
              <w:jc w:val="center"/>
              <w:rPr>
                <w:color w:val="000000"/>
                <w:sz w:val="20"/>
              </w:rPr>
            </w:pPr>
            <w:r w:rsidRPr="007775E1">
              <w:rPr>
                <w:color w:val="000000"/>
                <w:sz w:val="20"/>
              </w:rPr>
              <w:t>участка</w:t>
            </w:r>
          </w:p>
          <w:p w:rsidR="00191791" w:rsidRPr="007775E1" w:rsidRDefault="00191791" w:rsidP="00DF0EFD">
            <w:pPr>
              <w:jc w:val="center"/>
              <w:rPr>
                <w:color w:val="000000"/>
                <w:sz w:val="20"/>
              </w:rPr>
            </w:pPr>
            <w:r w:rsidRPr="007775E1">
              <w:rPr>
                <w:color w:val="000000"/>
                <w:sz w:val="20"/>
              </w:rPr>
              <w:t>трассы</w:t>
            </w:r>
          </w:p>
        </w:tc>
        <w:tc>
          <w:tcPr>
            <w:tcW w:w="1788" w:type="dxa"/>
            <w:gridSpan w:val="2"/>
            <w:tcBorders>
              <w:top w:val="single" w:sz="8" w:space="0" w:color="auto"/>
              <w:left w:val="single" w:sz="8" w:space="0" w:color="auto"/>
              <w:bottom w:val="single" w:sz="8" w:space="0" w:color="auto"/>
              <w:right w:val="single" w:sz="8" w:space="0" w:color="000000"/>
            </w:tcBorders>
            <w:noWrap/>
            <w:tcMar>
              <w:top w:w="19" w:type="dxa"/>
              <w:left w:w="19" w:type="dxa"/>
              <w:bottom w:w="0" w:type="dxa"/>
              <w:right w:w="19" w:type="dxa"/>
            </w:tcMar>
            <w:vAlign w:val="center"/>
          </w:tcPr>
          <w:p w:rsidR="00191791" w:rsidRPr="007775E1" w:rsidRDefault="00191791" w:rsidP="00DF0EFD">
            <w:pPr>
              <w:jc w:val="center"/>
              <w:rPr>
                <w:color w:val="000000"/>
                <w:sz w:val="20"/>
              </w:rPr>
            </w:pPr>
            <w:r w:rsidRPr="007775E1">
              <w:rPr>
                <w:color w:val="000000"/>
                <w:sz w:val="20"/>
              </w:rPr>
              <w:t>Подающая труба</w:t>
            </w:r>
          </w:p>
        </w:tc>
        <w:tc>
          <w:tcPr>
            <w:tcW w:w="1694" w:type="dxa"/>
            <w:gridSpan w:val="2"/>
            <w:tcBorders>
              <w:top w:val="single" w:sz="8" w:space="0" w:color="auto"/>
              <w:left w:val="nil"/>
              <w:bottom w:val="single" w:sz="8" w:space="0" w:color="auto"/>
              <w:right w:val="single" w:sz="8" w:space="0" w:color="000000"/>
            </w:tcBorders>
            <w:noWrap/>
            <w:tcMar>
              <w:top w:w="19" w:type="dxa"/>
              <w:left w:w="19" w:type="dxa"/>
              <w:bottom w:w="0" w:type="dxa"/>
              <w:right w:w="19" w:type="dxa"/>
            </w:tcMar>
            <w:vAlign w:val="center"/>
          </w:tcPr>
          <w:p w:rsidR="00191791" w:rsidRPr="007775E1" w:rsidRDefault="00191791" w:rsidP="00DF0EFD">
            <w:pPr>
              <w:jc w:val="center"/>
              <w:rPr>
                <w:color w:val="000000"/>
                <w:sz w:val="20"/>
              </w:rPr>
            </w:pPr>
            <w:r w:rsidRPr="007775E1">
              <w:rPr>
                <w:color w:val="000000"/>
                <w:sz w:val="20"/>
              </w:rPr>
              <w:t>Обратная труба</w:t>
            </w:r>
          </w:p>
        </w:tc>
        <w:tc>
          <w:tcPr>
            <w:tcW w:w="1733" w:type="dxa"/>
            <w:gridSpan w:val="2"/>
            <w:tcBorders>
              <w:top w:val="single" w:sz="8" w:space="0" w:color="auto"/>
              <w:left w:val="nil"/>
              <w:bottom w:val="single" w:sz="8" w:space="0" w:color="auto"/>
              <w:right w:val="single" w:sz="8" w:space="0" w:color="000000"/>
            </w:tcBorders>
            <w:noWrap/>
            <w:tcMar>
              <w:top w:w="19" w:type="dxa"/>
              <w:left w:w="19" w:type="dxa"/>
              <w:bottom w:w="0" w:type="dxa"/>
              <w:right w:w="19" w:type="dxa"/>
            </w:tcMar>
            <w:vAlign w:val="center"/>
          </w:tcPr>
          <w:p w:rsidR="00191791" w:rsidRPr="007775E1" w:rsidRDefault="00191791" w:rsidP="00DF0EFD">
            <w:pPr>
              <w:jc w:val="center"/>
              <w:rPr>
                <w:color w:val="000000"/>
                <w:sz w:val="20"/>
              </w:rPr>
            </w:pPr>
            <w:r w:rsidRPr="007775E1">
              <w:rPr>
                <w:color w:val="000000"/>
                <w:sz w:val="20"/>
              </w:rPr>
              <w:t>Толщина стенки</w:t>
            </w:r>
          </w:p>
        </w:tc>
        <w:tc>
          <w:tcPr>
            <w:tcW w:w="1807" w:type="dxa"/>
            <w:gridSpan w:val="2"/>
            <w:tcBorders>
              <w:top w:val="single" w:sz="8" w:space="0" w:color="auto"/>
              <w:left w:val="nil"/>
              <w:bottom w:val="single" w:sz="8" w:space="0" w:color="auto"/>
              <w:right w:val="nil"/>
            </w:tcBorders>
            <w:noWrap/>
            <w:tcMar>
              <w:top w:w="19" w:type="dxa"/>
              <w:left w:w="19" w:type="dxa"/>
              <w:bottom w:w="0" w:type="dxa"/>
              <w:right w:w="19" w:type="dxa"/>
            </w:tcMar>
            <w:vAlign w:val="center"/>
          </w:tcPr>
          <w:p w:rsidR="00191791" w:rsidRPr="007775E1" w:rsidRDefault="00191791" w:rsidP="00DF0EFD">
            <w:pPr>
              <w:jc w:val="center"/>
              <w:rPr>
                <w:color w:val="000000"/>
                <w:sz w:val="20"/>
              </w:rPr>
            </w:pPr>
            <w:r w:rsidRPr="007775E1">
              <w:rPr>
                <w:color w:val="000000"/>
                <w:sz w:val="20"/>
              </w:rPr>
              <w:t>ГОСТ и группа</w:t>
            </w:r>
          </w:p>
          <w:p w:rsidR="00191791" w:rsidRPr="007775E1" w:rsidRDefault="00191791" w:rsidP="00DF0EFD">
            <w:pPr>
              <w:jc w:val="center"/>
              <w:rPr>
                <w:color w:val="000000"/>
                <w:sz w:val="20"/>
              </w:rPr>
            </w:pPr>
            <w:r w:rsidRPr="007775E1">
              <w:rPr>
                <w:color w:val="000000"/>
                <w:sz w:val="20"/>
              </w:rPr>
              <w:t>трубы</w:t>
            </w:r>
          </w:p>
        </w:tc>
        <w:tc>
          <w:tcPr>
            <w:tcW w:w="1515" w:type="dxa"/>
            <w:vMerge w:val="restart"/>
            <w:tcBorders>
              <w:top w:val="single" w:sz="8" w:space="0" w:color="auto"/>
              <w:left w:val="single" w:sz="8" w:space="0" w:color="auto"/>
              <w:bottom w:val="nil"/>
              <w:right w:val="single" w:sz="8" w:space="0" w:color="auto"/>
            </w:tcBorders>
            <w:noWrap/>
            <w:tcMar>
              <w:top w:w="19" w:type="dxa"/>
              <w:left w:w="19" w:type="dxa"/>
              <w:bottom w:w="0" w:type="dxa"/>
              <w:right w:w="19" w:type="dxa"/>
            </w:tcMar>
            <w:vAlign w:val="center"/>
          </w:tcPr>
          <w:p w:rsidR="00191791" w:rsidRPr="007775E1" w:rsidRDefault="00191791" w:rsidP="00DF0EFD">
            <w:pPr>
              <w:jc w:val="center"/>
              <w:rPr>
                <w:color w:val="000000"/>
                <w:sz w:val="20"/>
              </w:rPr>
            </w:pPr>
            <w:r w:rsidRPr="007775E1">
              <w:rPr>
                <w:color w:val="000000"/>
                <w:sz w:val="20"/>
              </w:rPr>
              <w:t>Год</w:t>
            </w:r>
          </w:p>
          <w:p w:rsidR="00191791" w:rsidRPr="007775E1" w:rsidRDefault="00191791" w:rsidP="00DF0EFD">
            <w:pPr>
              <w:jc w:val="center"/>
              <w:rPr>
                <w:color w:val="000000"/>
                <w:sz w:val="20"/>
              </w:rPr>
            </w:pPr>
            <w:proofErr w:type="spellStart"/>
            <w:r w:rsidRPr="007775E1">
              <w:rPr>
                <w:color w:val="000000"/>
                <w:sz w:val="20"/>
              </w:rPr>
              <w:t>прокл</w:t>
            </w:r>
            <w:proofErr w:type="spellEnd"/>
            <w:r w:rsidRPr="007775E1">
              <w:rPr>
                <w:color w:val="000000"/>
                <w:sz w:val="20"/>
              </w:rPr>
              <w:t>., способ</w:t>
            </w:r>
            <w:r w:rsidRPr="007775E1">
              <w:rPr>
                <w:color w:val="000000"/>
                <w:sz w:val="20"/>
              </w:rPr>
              <w:br/>
              <w:t>прокладки</w:t>
            </w:r>
          </w:p>
        </w:tc>
        <w:tc>
          <w:tcPr>
            <w:tcW w:w="1640" w:type="dxa"/>
            <w:vMerge w:val="restart"/>
            <w:tcBorders>
              <w:top w:val="single" w:sz="8" w:space="0" w:color="auto"/>
              <w:left w:val="nil"/>
              <w:bottom w:val="nil"/>
              <w:right w:val="single" w:sz="8" w:space="0" w:color="auto"/>
            </w:tcBorders>
            <w:noWrap/>
            <w:tcMar>
              <w:top w:w="19" w:type="dxa"/>
              <w:left w:w="19" w:type="dxa"/>
              <w:bottom w:w="0" w:type="dxa"/>
              <w:right w:w="19" w:type="dxa"/>
            </w:tcMar>
            <w:vAlign w:val="center"/>
          </w:tcPr>
          <w:p w:rsidR="00191791" w:rsidRPr="007775E1" w:rsidRDefault="00191791" w:rsidP="00DF0EFD">
            <w:pPr>
              <w:jc w:val="center"/>
              <w:rPr>
                <w:color w:val="000000"/>
                <w:sz w:val="20"/>
              </w:rPr>
            </w:pPr>
            <w:r w:rsidRPr="007775E1">
              <w:rPr>
                <w:color w:val="000000"/>
                <w:sz w:val="20"/>
              </w:rPr>
              <w:t>Изоляция</w:t>
            </w:r>
          </w:p>
        </w:tc>
        <w:tc>
          <w:tcPr>
            <w:tcW w:w="1825" w:type="dxa"/>
            <w:gridSpan w:val="2"/>
            <w:tcBorders>
              <w:top w:val="single" w:sz="8" w:space="0" w:color="auto"/>
              <w:left w:val="nil"/>
              <w:bottom w:val="single" w:sz="8" w:space="0" w:color="auto"/>
              <w:right w:val="single" w:sz="8" w:space="0" w:color="000000"/>
            </w:tcBorders>
            <w:noWrap/>
            <w:tcMar>
              <w:top w:w="19" w:type="dxa"/>
              <w:left w:w="19" w:type="dxa"/>
              <w:bottom w:w="0" w:type="dxa"/>
              <w:right w:w="19" w:type="dxa"/>
            </w:tcMar>
            <w:vAlign w:val="center"/>
          </w:tcPr>
          <w:p w:rsidR="00191791" w:rsidRPr="007775E1" w:rsidRDefault="00191791" w:rsidP="00DF0EFD">
            <w:pPr>
              <w:jc w:val="center"/>
              <w:rPr>
                <w:color w:val="000000"/>
                <w:sz w:val="20"/>
              </w:rPr>
            </w:pPr>
            <w:r w:rsidRPr="007775E1">
              <w:rPr>
                <w:color w:val="000000"/>
                <w:sz w:val="20"/>
              </w:rPr>
              <w:t>Объём трубы</w:t>
            </w:r>
          </w:p>
          <w:p w:rsidR="00191791" w:rsidRPr="007775E1" w:rsidRDefault="00191791" w:rsidP="00DF0EFD">
            <w:pPr>
              <w:jc w:val="center"/>
              <w:rPr>
                <w:color w:val="000000"/>
                <w:sz w:val="20"/>
              </w:rPr>
            </w:pPr>
            <w:r w:rsidRPr="007775E1">
              <w:rPr>
                <w:color w:val="000000"/>
                <w:sz w:val="20"/>
              </w:rPr>
              <w:t>м3</w:t>
            </w:r>
          </w:p>
        </w:tc>
      </w:tr>
      <w:tr w:rsidR="00191791" w:rsidRPr="007775E1" w:rsidTr="0032269A">
        <w:trPr>
          <w:trHeight w:val="1410"/>
          <w:jc w:val="center"/>
        </w:trPr>
        <w:tc>
          <w:tcPr>
            <w:tcW w:w="0" w:type="auto"/>
            <w:vMerge/>
            <w:tcBorders>
              <w:left w:val="single" w:sz="8" w:space="0" w:color="auto"/>
              <w:bottom w:val="single" w:sz="4" w:space="0" w:color="000000"/>
              <w:right w:val="single" w:sz="8" w:space="0" w:color="auto"/>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tcBorders>
              <w:top w:val="nil"/>
              <w:left w:val="nil"/>
              <w:bottom w:val="single" w:sz="4" w:space="0" w:color="000000"/>
              <w:right w:val="single" w:sz="4" w:space="0" w:color="auto"/>
            </w:tcBorders>
            <w:noWrap/>
            <w:tcMar>
              <w:top w:w="19" w:type="dxa"/>
              <w:left w:w="19" w:type="dxa"/>
              <w:bottom w:w="0" w:type="dxa"/>
              <w:right w:w="19" w:type="dxa"/>
            </w:tcMar>
            <w:vAlign w:val="bottom"/>
          </w:tcPr>
          <w:p w:rsidR="00191791" w:rsidRPr="007775E1" w:rsidRDefault="00191791" w:rsidP="00DF0EFD">
            <w:pPr>
              <w:jc w:val="center"/>
              <w:rPr>
                <w:color w:val="000000"/>
                <w:sz w:val="20"/>
              </w:rPr>
            </w:pPr>
            <w:proofErr w:type="spellStart"/>
            <w:r w:rsidRPr="007775E1">
              <w:rPr>
                <w:color w:val="000000"/>
                <w:sz w:val="20"/>
              </w:rPr>
              <w:t>наружн</w:t>
            </w:r>
            <w:proofErr w:type="spellEnd"/>
            <w:r w:rsidRPr="007775E1">
              <w:rPr>
                <w:color w:val="000000"/>
                <w:sz w:val="20"/>
              </w:rPr>
              <w:t>.</w:t>
            </w:r>
          </w:p>
          <w:p w:rsidR="00191791" w:rsidRPr="007775E1" w:rsidRDefault="00191791" w:rsidP="00DF0EFD">
            <w:pPr>
              <w:jc w:val="center"/>
              <w:rPr>
                <w:color w:val="000000"/>
                <w:sz w:val="20"/>
              </w:rPr>
            </w:pPr>
            <w:r w:rsidRPr="007775E1">
              <w:rPr>
                <w:color w:val="000000"/>
                <w:sz w:val="20"/>
              </w:rPr>
              <w:t>диаметр,</w:t>
            </w:r>
          </w:p>
          <w:p w:rsidR="00191791" w:rsidRPr="007775E1" w:rsidRDefault="00191791" w:rsidP="00DF0EFD">
            <w:pPr>
              <w:jc w:val="center"/>
              <w:rPr>
                <w:color w:val="000000"/>
                <w:sz w:val="20"/>
              </w:rPr>
            </w:pPr>
            <w:r w:rsidRPr="007775E1">
              <w:rPr>
                <w:color w:val="000000"/>
                <w:sz w:val="20"/>
              </w:rPr>
              <w:t>мм</w:t>
            </w:r>
          </w:p>
        </w:tc>
        <w:tc>
          <w:tcPr>
            <w:tcW w:w="0" w:type="auto"/>
            <w:tcBorders>
              <w:top w:val="nil"/>
              <w:left w:val="nil"/>
              <w:bottom w:val="single" w:sz="4" w:space="0" w:color="000000"/>
              <w:right w:val="single" w:sz="8" w:space="0" w:color="auto"/>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длина,</w:t>
            </w:r>
          </w:p>
          <w:p w:rsidR="00191791" w:rsidRPr="007775E1" w:rsidRDefault="00191791" w:rsidP="00DF0EFD">
            <w:pPr>
              <w:jc w:val="center"/>
              <w:rPr>
                <w:color w:val="000000"/>
                <w:sz w:val="20"/>
              </w:rPr>
            </w:pPr>
            <w:r w:rsidRPr="007775E1">
              <w:rPr>
                <w:color w:val="000000"/>
                <w:sz w:val="20"/>
              </w:rPr>
              <w:t>м</w:t>
            </w:r>
          </w:p>
        </w:tc>
        <w:tc>
          <w:tcPr>
            <w:tcW w:w="0" w:type="auto"/>
            <w:tcBorders>
              <w:top w:val="nil"/>
              <w:left w:val="nil"/>
              <w:bottom w:val="single" w:sz="4" w:space="0" w:color="000000"/>
              <w:right w:val="single" w:sz="4" w:space="0" w:color="auto"/>
            </w:tcBorders>
            <w:noWrap/>
            <w:tcMar>
              <w:top w:w="19" w:type="dxa"/>
              <w:left w:w="19" w:type="dxa"/>
              <w:bottom w:w="0" w:type="dxa"/>
              <w:right w:w="19" w:type="dxa"/>
            </w:tcMar>
            <w:vAlign w:val="bottom"/>
          </w:tcPr>
          <w:p w:rsidR="00191791" w:rsidRPr="007775E1" w:rsidRDefault="00191791" w:rsidP="00DF0EFD">
            <w:pPr>
              <w:jc w:val="center"/>
              <w:rPr>
                <w:color w:val="000000"/>
                <w:sz w:val="20"/>
              </w:rPr>
            </w:pPr>
            <w:proofErr w:type="spellStart"/>
            <w:r w:rsidRPr="007775E1">
              <w:rPr>
                <w:color w:val="000000"/>
                <w:sz w:val="20"/>
              </w:rPr>
              <w:t>наружн</w:t>
            </w:r>
            <w:proofErr w:type="spellEnd"/>
            <w:r w:rsidRPr="007775E1">
              <w:rPr>
                <w:color w:val="000000"/>
                <w:sz w:val="20"/>
              </w:rPr>
              <w:t>.</w:t>
            </w:r>
          </w:p>
          <w:p w:rsidR="00191791" w:rsidRPr="007775E1" w:rsidRDefault="00191791" w:rsidP="00DF0EFD">
            <w:pPr>
              <w:jc w:val="center"/>
              <w:rPr>
                <w:color w:val="000000"/>
                <w:sz w:val="20"/>
              </w:rPr>
            </w:pPr>
            <w:r w:rsidRPr="007775E1">
              <w:rPr>
                <w:color w:val="000000"/>
                <w:sz w:val="20"/>
              </w:rPr>
              <w:t>диаметр,</w:t>
            </w:r>
          </w:p>
          <w:p w:rsidR="00191791" w:rsidRPr="007775E1" w:rsidRDefault="00191791" w:rsidP="00DF0EFD">
            <w:pPr>
              <w:jc w:val="center"/>
              <w:rPr>
                <w:color w:val="000000"/>
                <w:sz w:val="20"/>
              </w:rPr>
            </w:pPr>
            <w:r w:rsidRPr="007775E1">
              <w:rPr>
                <w:color w:val="000000"/>
                <w:sz w:val="20"/>
              </w:rPr>
              <w:t>мм</w:t>
            </w:r>
          </w:p>
        </w:tc>
        <w:tc>
          <w:tcPr>
            <w:tcW w:w="0" w:type="auto"/>
            <w:tcBorders>
              <w:top w:val="nil"/>
              <w:left w:val="nil"/>
              <w:bottom w:val="single" w:sz="4" w:space="0" w:color="000000"/>
              <w:right w:val="single" w:sz="8" w:space="0" w:color="auto"/>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длина,</w:t>
            </w:r>
          </w:p>
          <w:p w:rsidR="00191791" w:rsidRPr="007775E1" w:rsidRDefault="00191791" w:rsidP="00DF0EFD">
            <w:pPr>
              <w:jc w:val="center"/>
              <w:rPr>
                <w:color w:val="000000"/>
                <w:sz w:val="20"/>
              </w:rPr>
            </w:pPr>
            <w:r w:rsidRPr="007775E1">
              <w:rPr>
                <w:color w:val="000000"/>
                <w:sz w:val="20"/>
              </w:rPr>
              <w:t>м</w:t>
            </w:r>
          </w:p>
        </w:tc>
        <w:tc>
          <w:tcPr>
            <w:tcW w:w="0" w:type="auto"/>
            <w:tcBorders>
              <w:top w:val="nil"/>
              <w:left w:val="nil"/>
              <w:bottom w:val="single" w:sz="4" w:space="0" w:color="000000"/>
              <w:right w:val="single" w:sz="4" w:space="0" w:color="auto"/>
            </w:tcBorders>
            <w:noWrap/>
            <w:tcMar>
              <w:top w:w="19" w:type="dxa"/>
              <w:left w:w="19" w:type="dxa"/>
              <w:bottom w:w="0" w:type="dxa"/>
              <w:right w:w="19" w:type="dxa"/>
            </w:tcMar>
            <w:vAlign w:val="bottom"/>
          </w:tcPr>
          <w:p w:rsidR="00191791" w:rsidRPr="007775E1" w:rsidRDefault="00191791" w:rsidP="00DF0EFD">
            <w:pPr>
              <w:jc w:val="center"/>
              <w:rPr>
                <w:color w:val="000000"/>
                <w:sz w:val="20"/>
              </w:rPr>
            </w:pPr>
            <w:proofErr w:type="spellStart"/>
            <w:r w:rsidRPr="007775E1">
              <w:rPr>
                <w:color w:val="000000"/>
                <w:sz w:val="20"/>
              </w:rPr>
              <w:t>подающ</w:t>
            </w:r>
            <w:proofErr w:type="spellEnd"/>
            <w:r w:rsidRPr="007775E1">
              <w:rPr>
                <w:color w:val="000000"/>
                <w:sz w:val="20"/>
              </w:rPr>
              <w:t>.,</w:t>
            </w:r>
          </w:p>
          <w:p w:rsidR="00191791" w:rsidRPr="007775E1" w:rsidRDefault="00191791" w:rsidP="00DF0EFD">
            <w:pPr>
              <w:jc w:val="center"/>
              <w:rPr>
                <w:color w:val="000000"/>
                <w:sz w:val="20"/>
              </w:rPr>
            </w:pPr>
            <w:r w:rsidRPr="007775E1">
              <w:rPr>
                <w:color w:val="000000"/>
                <w:sz w:val="20"/>
              </w:rPr>
              <w:t>мм</w:t>
            </w:r>
          </w:p>
        </w:tc>
        <w:tc>
          <w:tcPr>
            <w:tcW w:w="0" w:type="auto"/>
            <w:tcBorders>
              <w:top w:val="nil"/>
              <w:left w:val="nil"/>
              <w:bottom w:val="single" w:sz="4" w:space="0" w:color="000000"/>
              <w:right w:val="single" w:sz="8" w:space="0" w:color="auto"/>
            </w:tcBorders>
            <w:noWrap/>
            <w:tcMar>
              <w:top w:w="19" w:type="dxa"/>
              <w:left w:w="19" w:type="dxa"/>
              <w:bottom w:w="0" w:type="dxa"/>
              <w:right w:w="19" w:type="dxa"/>
            </w:tcMar>
            <w:vAlign w:val="bottom"/>
          </w:tcPr>
          <w:p w:rsidR="00191791" w:rsidRPr="007775E1" w:rsidRDefault="00191791" w:rsidP="00DF0EFD">
            <w:pPr>
              <w:jc w:val="center"/>
              <w:rPr>
                <w:color w:val="000000"/>
                <w:sz w:val="20"/>
              </w:rPr>
            </w:pPr>
            <w:proofErr w:type="spellStart"/>
            <w:r w:rsidRPr="007775E1">
              <w:rPr>
                <w:color w:val="000000"/>
                <w:sz w:val="20"/>
              </w:rPr>
              <w:t>обратн</w:t>
            </w:r>
            <w:proofErr w:type="spellEnd"/>
            <w:r w:rsidRPr="007775E1">
              <w:rPr>
                <w:color w:val="000000"/>
                <w:sz w:val="20"/>
              </w:rPr>
              <w:t>.,</w:t>
            </w:r>
          </w:p>
          <w:p w:rsidR="00191791" w:rsidRPr="007775E1" w:rsidRDefault="00191791" w:rsidP="00DF0EFD">
            <w:pPr>
              <w:jc w:val="center"/>
              <w:rPr>
                <w:color w:val="000000"/>
                <w:sz w:val="20"/>
              </w:rPr>
            </w:pPr>
            <w:r w:rsidRPr="007775E1">
              <w:rPr>
                <w:color w:val="000000"/>
                <w:sz w:val="20"/>
              </w:rPr>
              <w:t>мм</w:t>
            </w:r>
          </w:p>
        </w:tc>
        <w:tc>
          <w:tcPr>
            <w:tcW w:w="0" w:type="auto"/>
            <w:tcBorders>
              <w:top w:val="nil"/>
              <w:left w:val="nil"/>
              <w:bottom w:val="single" w:sz="4" w:space="0" w:color="000000"/>
              <w:right w:val="single" w:sz="4" w:space="0" w:color="auto"/>
            </w:tcBorders>
            <w:noWrap/>
            <w:tcMar>
              <w:top w:w="19" w:type="dxa"/>
              <w:left w:w="19" w:type="dxa"/>
              <w:bottom w:w="0" w:type="dxa"/>
              <w:right w:w="19" w:type="dxa"/>
            </w:tcMar>
            <w:vAlign w:val="bottom"/>
          </w:tcPr>
          <w:p w:rsidR="00191791" w:rsidRPr="007775E1" w:rsidRDefault="00191791" w:rsidP="00DF0EFD">
            <w:pPr>
              <w:jc w:val="center"/>
              <w:rPr>
                <w:color w:val="000000"/>
                <w:sz w:val="20"/>
              </w:rPr>
            </w:pPr>
            <w:proofErr w:type="spellStart"/>
            <w:r w:rsidRPr="007775E1">
              <w:rPr>
                <w:color w:val="000000"/>
                <w:sz w:val="20"/>
              </w:rPr>
              <w:t>подающ</w:t>
            </w:r>
            <w:proofErr w:type="spellEnd"/>
            <w:r w:rsidRPr="007775E1">
              <w:rPr>
                <w:color w:val="000000"/>
                <w:sz w:val="20"/>
              </w:rPr>
              <w:t>.,</w:t>
            </w:r>
          </w:p>
          <w:p w:rsidR="00191791" w:rsidRPr="007775E1" w:rsidRDefault="00191791" w:rsidP="00DF0EFD">
            <w:pPr>
              <w:jc w:val="center"/>
              <w:rPr>
                <w:color w:val="000000"/>
                <w:sz w:val="20"/>
              </w:rPr>
            </w:pPr>
            <w:r w:rsidRPr="007775E1">
              <w:rPr>
                <w:color w:val="000000"/>
                <w:sz w:val="20"/>
              </w:rPr>
              <w:t>мм</w:t>
            </w:r>
          </w:p>
        </w:tc>
        <w:tc>
          <w:tcPr>
            <w:tcW w:w="0" w:type="auto"/>
            <w:tcBorders>
              <w:top w:val="nil"/>
              <w:left w:val="nil"/>
              <w:bottom w:val="single" w:sz="4" w:space="0" w:color="000000"/>
              <w:right w:val="single" w:sz="8" w:space="0" w:color="auto"/>
            </w:tcBorders>
            <w:noWrap/>
            <w:tcMar>
              <w:top w:w="19" w:type="dxa"/>
              <w:left w:w="19" w:type="dxa"/>
              <w:bottom w:w="0" w:type="dxa"/>
              <w:right w:w="19" w:type="dxa"/>
            </w:tcMar>
            <w:vAlign w:val="bottom"/>
          </w:tcPr>
          <w:p w:rsidR="00191791" w:rsidRPr="007775E1" w:rsidRDefault="00191791" w:rsidP="00DF0EFD">
            <w:pPr>
              <w:jc w:val="center"/>
              <w:rPr>
                <w:color w:val="000000"/>
                <w:sz w:val="20"/>
              </w:rPr>
            </w:pPr>
            <w:proofErr w:type="spellStart"/>
            <w:r w:rsidRPr="007775E1">
              <w:rPr>
                <w:color w:val="000000"/>
                <w:sz w:val="20"/>
              </w:rPr>
              <w:t>обратн</w:t>
            </w:r>
            <w:proofErr w:type="spellEnd"/>
            <w:r w:rsidRPr="007775E1">
              <w:rPr>
                <w:color w:val="000000"/>
                <w:sz w:val="20"/>
              </w:rPr>
              <w:t>.,</w:t>
            </w:r>
          </w:p>
          <w:p w:rsidR="00191791" w:rsidRPr="007775E1" w:rsidRDefault="00191791" w:rsidP="00DF0EFD">
            <w:pPr>
              <w:jc w:val="center"/>
              <w:rPr>
                <w:color w:val="000000"/>
                <w:sz w:val="20"/>
              </w:rPr>
            </w:pPr>
            <w:r w:rsidRPr="007775E1">
              <w:rPr>
                <w:color w:val="000000"/>
                <w:sz w:val="20"/>
              </w:rPr>
              <w:t>мм</w:t>
            </w:r>
          </w:p>
        </w:tc>
        <w:tc>
          <w:tcPr>
            <w:tcW w:w="0" w:type="auto"/>
            <w:vMerge/>
            <w:tcBorders>
              <w:left w:val="single" w:sz="8" w:space="0" w:color="auto"/>
              <w:bottom w:val="single" w:sz="4" w:space="0" w:color="000000"/>
              <w:right w:val="single" w:sz="8" w:space="0" w:color="auto"/>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vMerge/>
            <w:tcBorders>
              <w:left w:val="nil"/>
              <w:bottom w:val="single" w:sz="4" w:space="0" w:color="000000"/>
              <w:right w:val="single" w:sz="8" w:space="0" w:color="auto"/>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tcBorders>
              <w:top w:val="nil"/>
              <w:left w:val="nil"/>
              <w:bottom w:val="single" w:sz="4" w:space="0" w:color="000000"/>
              <w:right w:val="single" w:sz="4" w:space="0" w:color="auto"/>
            </w:tcBorders>
            <w:noWrap/>
            <w:tcMar>
              <w:top w:w="19" w:type="dxa"/>
              <w:left w:w="19" w:type="dxa"/>
              <w:bottom w:w="0" w:type="dxa"/>
              <w:right w:w="19" w:type="dxa"/>
            </w:tcMar>
            <w:vAlign w:val="bottom"/>
          </w:tcPr>
          <w:p w:rsidR="00191791" w:rsidRPr="007775E1" w:rsidRDefault="00191791" w:rsidP="00DF0EFD">
            <w:pPr>
              <w:jc w:val="center"/>
              <w:rPr>
                <w:color w:val="000000"/>
                <w:sz w:val="20"/>
              </w:rPr>
            </w:pPr>
            <w:proofErr w:type="spellStart"/>
            <w:r w:rsidRPr="007775E1">
              <w:rPr>
                <w:color w:val="000000"/>
                <w:sz w:val="20"/>
              </w:rPr>
              <w:t>подающ</w:t>
            </w:r>
            <w:proofErr w:type="spellEnd"/>
            <w:r w:rsidRPr="007775E1">
              <w:rPr>
                <w:color w:val="000000"/>
                <w:sz w:val="20"/>
              </w:rPr>
              <w:t>.,</w:t>
            </w:r>
          </w:p>
          <w:p w:rsidR="00191791" w:rsidRPr="007775E1" w:rsidRDefault="00191791" w:rsidP="00DF0EFD">
            <w:pPr>
              <w:jc w:val="center"/>
              <w:rPr>
                <w:color w:val="000000"/>
                <w:sz w:val="20"/>
              </w:rPr>
            </w:pPr>
            <w:r w:rsidRPr="007775E1">
              <w:rPr>
                <w:color w:val="000000"/>
                <w:sz w:val="20"/>
              </w:rPr>
              <w:t>мм</w:t>
            </w:r>
          </w:p>
        </w:tc>
        <w:tc>
          <w:tcPr>
            <w:tcW w:w="0" w:type="auto"/>
            <w:tcBorders>
              <w:top w:val="nil"/>
              <w:left w:val="nil"/>
              <w:bottom w:val="single" w:sz="4" w:space="0" w:color="000000"/>
              <w:right w:val="single" w:sz="8" w:space="0" w:color="auto"/>
            </w:tcBorders>
            <w:noWrap/>
            <w:tcMar>
              <w:top w:w="19" w:type="dxa"/>
              <w:left w:w="19" w:type="dxa"/>
              <w:bottom w:w="0" w:type="dxa"/>
              <w:right w:w="19" w:type="dxa"/>
            </w:tcMar>
            <w:vAlign w:val="bottom"/>
          </w:tcPr>
          <w:p w:rsidR="00191791" w:rsidRPr="007775E1" w:rsidRDefault="00191791" w:rsidP="00DF0EFD">
            <w:pPr>
              <w:jc w:val="center"/>
              <w:rPr>
                <w:color w:val="000000"/>
                <w:sz w:val="20"/>
              </w:rPr>
            </w:pPr>
            <w:proofErr w:type="spellStart"/>
            <w:r w:rsidRPr="007775E1">
              <w:rPr>
                <w:color w:val="000000"/>
                <w:sz w:val="20"/>
              </w:rPr>
              <w:t>обратн</w:t>
            </w:r>
            <w:proofErr w:type="spellEnd"/>
            <w:r w:rsidRPr="007775E1">
              <w:rPr>
                <w:color w:val="000000"/>
                <w:sz w:val="20"/>
              </w:rPr>
              <w:t>.,</w:t>
            </w:r>
          </w:p>
          <w:p w:rsidR="00191791" w:rsidRPr="007775E1" w:rsidRDefault="00191791" w:rsidP="00DF0EFD">
            <w:pPr>
              <w:jc w:val="center"/>
              <w:rPr>
                <w:color w:val="000000"/>
                <w:sz w:val="20"/>
              </w:rPr>
            </w:pPr>
            <w:r w:rsidRPr="007775E1">
              <w:rPr>
                <w:color w:val="000000"/>
                <w:sz w:val="20"/>
              </w:rPr>
              <w:t>мм</w:t>
            </w:r>
          </w:p>
        </w:tc>
      </w:tr>
      <w:tr w:rsidR="00191791" w:rsidRPr="007775E1" w:rsidTr="0032269A">
        <w:trPr>
          <w:trHeight w:val="479"/>
          <w:jc w:val="center"/>
        </w:trPr>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1</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2</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3</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5</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6</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7</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8</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9</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10</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11</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12</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13</w:t>
            </w:r>
          </w:p>
        </w:tc>
      </w:tr>
      <w:tr w:rsidR="00191791" w:rsidRPr="007775E1" w:rsidTr="0032269A">
        <w:trPr>
          <w:trHeight w:val="479"/>
          <w:jc w:val="center"/>
        </w:trPr>
        <w:tc>
          <w:tcPr>
            <w:tcW w:w="0" w:type="auto"/>
            <w:vMerge w:val="restart"/>
            <w:tcBorders>
              <w:top w:val="single" w:sz="4" w:space="0" w:color="000000"/>
              <w:left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Котельная ул.</w:t>
            </w:r>
            <w:r>
              <w:rPr>
                <w:color w:val="000000"/>
                <w:sz w:val="20"/>
              </w:rPr>
              <w:t xml:space="preserve"> </w:t>
            </w:r>
            <w:proofErr w:type="spellStart"/>
            <w:r w:rsidRPr="007775E1">
              <w:rPr>
                <w:color w:val="000000"/>
                <w:sz w:val="20"/>
              </w:rPr>
              <w:t>Шуравина</w:t>
            </w:r>
            <w:proofErr w:type="spellEnd"/>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lang w:val="en-US"/>
              </w:rPr>
            </w:pP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lang w:val="en-US"/>
              </w:rPr>
            </w:pP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lang w:val="en-US"/>
              </w:rPr>
            </w:pP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lang w:val="en-US"/>
              </w:rPr>
            </w:pP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lang w:val="en-US"/>
              </w:rPr>
            </w:pP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lang w:val="en-US"/>
              </w:rPr>
            </w:pPr>
          </w:p>
        </w:tc>
        <w:tc>
          <w:tcPr>
            <w:tcW w:w="0" w:type="auto"/>
            <w:vMerge w:val="restart"/>
            <w:tcBorders>
              <w:top w:val="single" w:sz="4" w:space="0" w:color="000000"/>
              <w:left w:val="single" w:sz="4" w:space="0" w:color="000000"/>
              <w:right w:val="single" w:sz="4" w:space="0" w:color="000000"/>
            </w:tcBorders>
            <w:noWrap/>
            <w:tcMar>
              <w:top w:w="19" w:type="dxa"/>
              <w:left w:w="19" w:type="dxa"/>
              <w:bottom w:w="0" w:type="dxa"/>
              <w:right w:w="19" w:type="dxa"/>
            </w:tcMar>
            <w:textDirection w:val="btLr"/>
            <w:vAlign w:val="bottom"/>
          </w:tcPr>
          <w:p w:rsidR="00191791" w:rsidRPr="007775E1" w:rsidRDefault="00191791" w:rsidP="00DF0EFD">
            <w:pPr>
              <w:ind w:left="113" w:right="113"/>
              <w:jc w:val="center"/>
              <w:rPr>
                <w:color w:val="000000"/>
                <w:sz w:val="20"/>
                <w:lang w:val="en-US"/>
              </w:rPr>
            </w:pPr>
            <w:r w:rsidRPr="007775E1">
              <w:rPr>
                <w:color w:val="000000"/>
                <w:sz w:val="20"/>
              </w:rPr>
              <w:t xml:space="preserve">      </w:t>
            </w:r>
            <w:r w:rsidRPr="007775E1">
              <w:rPr>
                <w:color w:val="000000"/>
                <w:sz w:val="20"/>
                <w:lang w:val="en-US"/>
              </w:rPr>
              <w:t>10705-80</w:t>
            </w:r>
          </w:p>
        </w:tc>
        <w:tc>
          <w:tcPr>
            <w:tcW w:w="0" w:type="auto"/>
            <w:vMerge w:val="restart"/>
            <w:tcBorders>
              <w:top w:val="single" w:sz="4" w:space="0" w:color="000000"/>
              <w:left w:val="single" w:sz="4" w:space="0" w:color="000000"/>
              <w:right w:val="single" w:sz="4" w:space="0" w:color="000000"/>
            </w:tcBorders>
            <w:noWrap/>
            <w:tcMar>
              <w:top w:w="19" w:type="dxa"/>
              <w:left w:w="19" w:type="dxa"/>
              <w:bottom w:w="0" w:type="dxa"/>
              <w:right w:w="19" w:type="dxa"/>
            </w:tcMar>
            <w:textDirection w:val="btLr"/>
            <w:vAlign w:val="bottom"/>
          </w:tcPr>
          <w:p w:rsidR="00191791" w:rsidRPr="007775E1" w:rsidRDefault="00191791" w:rsidP="00DF0EFD">
            <w:pPr>
              <w:ind w:left="113" w:right="113"/>
              <w:jc w:val="center"/>
              <w:rPr>
                <w:color w:val="000000"/>
                <w:sz w:val="20"/>
              </w:rPr>
            </w:pPr>
            <w:r w:rsidRPr="007775E1">
              <w:rPr>
                <w:color w:val="000000"/>
                <w:sz w:val="20"/>
                <w:lang w:val="en-US"/>
              </w:rPr>
              <w:t>10705-80</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r>
      <w:tr w:rsidR="00191791" w:rsidRPr="007775E1" w:rsidTr="0032269A">
        <w:trPr>
          <w:trHeight w:val="479"/>
          <w:jc w:val="center"/>
        </w:trPr>
        <w:tc>
          <w:tcPr>
            <w:tcW w:w="0" w:type="auto"/>
            <w:vMerge/>
            <w:tcBorders>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57</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45</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57</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45</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3,0</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3,0</w:t>
            </w:r>
          </w:p>
        </w:tc>
        <w:tc>
          <w:tcPr>
            <w:tcW w:w="0" w:type="auto"/>
            <w:vMerge/>
            <w:tcBorders>
              <w:left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vMerge/>
            <w:tcBorders>
              <w:left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1968 подземная</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УРСА</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0,112</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0,112</w:t>
            </w:r>
          </w:p>
        </w:tc>
      </w:tr>
      <w:tr w:rsidR="00191791" w:rsidRPr="007775E1" w:rsidTr="0032269A">
        <w:trPr>
          <w:trHeight w:val="479"/>
          <w:jc w:val="center"/>
        </w:trPr>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ЦТП</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325</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1517</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325</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1517</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8</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8</w:t>
            </w:r>
          </w:p>
        </w:tc>
        <w:tc>
          <w:tcPr>
            <w:tcW w:w="0" w:type="auto"/>
            <w:vMerge/>
            <w:tcBorders>
              <w:left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vMerge/>
            <w:tcBorders>
              <w:left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vMerge w:val="restart"/>
            <w:tcBorders>
              <w:top w:val="single" w:sz="4" w:space="0" w:color="000000"/>
              <w:left w:val="single" w:sz="4" w:space="0" w:color="000000"/>
              <w:right w:val="single" w:sz="4" w:space="0" w:color="000000"/>
            </w:tcBorders>
            <w:noWrap/>
            <w:tcMar>
              <w:top w:w="19" w:type="dxa"/>
              <w:left w:w="19" w:type="dxa"/>
              <w:bottom w:w="0" w:type="dxa"/>
              <w:right w:w="19" w:type="dxa"/>
            </w:tcMar>
            <w:textDirection w:val="btLr"/>
            <w:vAlign w:val="bottom"/>
          </w:tcPr>
          <w:p w:rsidR="00191791" w:rsidRPr="007775E1" w:rsidRDefault="00191791" w:rsidP="00DF0EFD">
            <w:pPr>
              <w:ind w:left="113" w:right="113"/>
              <w:jc w:val="center"/>
              <w:rPr>
                <w:color w:val="000000"/>
                <w:sz w:val="20"/>
              </w:rPr>
            </w:pPr>
            <w:r w:rsidRPr="007775E1">
              <w:rPr>
                <w:color w:val="000000"/>
                <w:sz w:val="20"/>
              </w:rPr>
              <w:t>1986надземная</w:t>
            </w:r>
          </w:p>
          <w:p w:rsidR="00191791" w:rsidRPr="007775E1" w:rsidRDefault="00191791" w:rsidP="00DF0EFD">
            <w:pPr>
              <w:ind w:left="113" w:right="113"/>
              <w:rPr>
                <w:color w:val="000000"/>
                <w:sz w:val="20"/>
              </w:rPr>
            </w:pPr>
            <w:r w:rsidRPr="007775E1">
              <w:rPr>
                <w:color w:val="000000"/>
                <w:sz w:val="20"/>
              </w:rPr>
              <w:t>на опорах</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УРСА</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125,75</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125,75</w:t>
            </w:r>
          </w:p>
        </w:tc>
      </w:tr>
      <w:tr w:rsidR="00191791" w:rsidRPr="007775E1" w:rsidTr="0032269A">
        <w:trPr>
          <w:trHeight w:val="479"/>
          <w:jc w:val="center"/>
        </w:trPr>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219</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585</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219</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585</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6</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6</w:t>
            </w:r>
          </w:p>
        </w:tc>
        <w:tc>
          <w:tcPr>
            <w:tcW w:w="0" w:type="auto"/>
            <w:vMerge/>
            <w:tcBorders>
              <w:left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vMerge/>
            <w:tcBorders>
              <w:left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vMerge/>
            <w:tcBorders>
              <w:left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vMerge w:val="restart"/>
            <w:tcBorders>
              <w:top w:val="single" w:sz="4" w:space="0" w:color="000000"/>
              <w:left w:val="single" w:sz="4" w:space="0" w:color="000000"/>
              <w:right w:val="single" w:sz="4" w:space="0" w:color="000000"/>
            </w:tcBorders>
            <w:noWrap/>
            <w:tcMar>
              <w:top w:w="19" w:type="dxa"/>
              <w:left w:w="19" w:type="dxa"/>
              <w:bottom w:w="0" w:type="dxa"/>
              <w:right w:w="19" w:type="dxa"/>
            </w:tcMar>
            <w:textDirection w:val="btLr"/>
            <w:vAlign w:val="bottom"/>
          </w:tcPr>
          <w:p w:rsidR="00191791" w:rsidRPr="007775E1" w:rsidRDefault="00191791" w:rsidP="00DF0EFD">
            <w:pPr>
              <w:ind w:left="113" w:right="113"/>
              <w:jc w:val="center"/>
              <w:rPr>
                <w:color w:val="000000"/>
                <w:sz w:val="20"/>
              </w:rPr>
            </w:pPr>
            <w:r w:rsidRPr="007775E1">
              <w:rPr>
                <w:color w:val="000000"/>
                <w:sz w:val="20"/>
              </w:rPr>
              <w:t>стеклохолст РСТ</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33,35</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33,35</w:t>
            </w:r>
          </w:p>
        </w:tc>
      </w:tr>
      <w:tr w:rsidR="00191791" w:rsidRPr="007775E1" w:rsidTr="0032269A">
        <w:trPr>
          <w:trHeight w:val="479"/>
          <w:jc w:val="center"/>
        </w:trPr>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159</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1135</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159</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1135</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4,5</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4,5</w:t>
            </w:r>
          </w:p>
        </w:tc>
        <w:tc>
          <w:tcPr>
            <w:tcW w:w="0" w:type="auto"/>
            <w:vMerge/>
            <w:tcBorders>
              <w:left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vMerge/>
            <w:tcBorders>
              <w:left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vMerge/>
            <w:tcBorders>
              <w:left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vMerge/>
            <w:tcBorders>
              <w:left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22,81</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22,81</w:t>
            </w:r>
          </w:p>
        </w:tc>
      </w:tr>
      <w:tr w:rsidR="00191791" w:rsidRPr="007775E1" w:rsidTr="0032269A">
        <w:trPr>
          <w:trHeight w:val="479"/>
          <w:jc w:val="center"/>
        </w:trPr>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114</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725</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114</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725</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4</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4</w:t>
            </w:r>
          </w:p>
        </w:tc>
        <w:tc>
          <w:tcPr>
            <w:tcW w:w="0" w:type="auto"/>
            <w:vMerge/>
            <w:tcBorders>
              <w:left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vMerge/>
            <w:tcBorders>
              <w:left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vMerge/>
            <w:tcBorders>
              <w:left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vMerge/>
            <w:tcBorders>
              <w:left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7,51</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7,51</w:t>
            </w:r>
          </w:p>
        </w:tc>
      </w:tr>
      <w:tr w:rsidR="00191791" w:rsidRPr="007775E1" w:rsidTr="0032269A">
        <w:trPr>
          <w:trHeight w:val="479"/>
          <w:jc w:val="center"/>
        </w:trPr>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89</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425</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89</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425</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3,5</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3,5</w:t>
            </w:r>
          </w:p>
        </w:tc>
        <w:tc>
          <w:tcPr>
            <w:tcW w:w="0" w:type="auto"/>
            <w:vMerge/>
            <w:tcBorders>
              <w:left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vMerge/>
            <w:tcBorders>
              <w:left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vMerge/>
            <w:tcBorders>
              <w:left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vMerge/>
            <w:tcBorders>
              <w:left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2,67</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2,67</w:t>
            </w:r>
          </w:p>
        </w:tc>
      </w:tr>
      <w:tr w:rsidR="00191791" w:rsidRPr="007775E1" w:rsidTr="0032269A">
        <w:trPr>
          <w:trHeight w:val="479"/>
          <w:jc w:val="center"/>
        </w:trPr>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76</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1896</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76</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1896</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3,5</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3,5</w:t>
            </w:r>
          </w:p>
        </w:tc>
        <w:tc>
          <w:tcPr>
            <w:tcW w:w="0" w:type="auto"/>
            <w:vMerge/>
            <w:tcBorders>
              <w:left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vMerge/>
            <w:tcBorders>
              <w:left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vMerge/>
            <w:tcBorders>
              <w:left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vMerge/>
            <w:tcBorders>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8,93</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8,93</w:t>
            </w:r>
          </w:p>
        </w:tc>
      </w:tr>
      <w:tr w:rsidR="00191791" w:rsidRPr="007775E1" w:rsidTr="0032269A">
        <w:trPr>
          <w:trHeight w:val="479"/>
          <w:jc w:val="center"/>
        </w:trPr>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57</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938</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57</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938</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3</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3</w:t>
            </w:r>
          </w:p>
        </w:tc>
        <w:tc>
          <w:tcPr>
            <w:tcW w:w="0" w:type="auto"/>
            <w:vMerge/>
            <w:tcBorders>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tcBorders>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tcBorders>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2,65</w:t>
            </w:r>
          </w:p>
        </w:tc>
        <w:tc>
          <w:tcPr>
            <w:tcW w:w="0" w:type="auto"/>
            <w:tcBorders>
              <w:top w:val="single" w:sz="4" w:space="0" w:color="000000"/>
              <w:left w:val="single" w:sz="4" w:space="0" w:color="000000"/>
              <w:bottom w:val="single" w:sz="4" w:space="0" w:color="000000"/>
              <w:right w:val="single" w:sz="4" w:space="0" w:color="000000"/>
            </w:tcBorders>
            <w:noWrap/>
            <w:tcMar>
              <w:top w:w="19" w:type="dxa"/>
              <w:left w:w="19" w:type="dxa"/>
              <w:bottom w:w="0" w:type="dxa"/>
              <w:right w:w="19" w:type="dxa"/>
            </w:tcMar>
            <w:vAlign w:val="bottom"/>
          </w:tcPr>
          <w:p w:rsidR="00191791" w:rsidRPr="007775E1" w:rsidRDefault="00191791" w:rsidP="00DF0EFD">
            <w:pPr>
              <w:jc w:val="center"/>
              <w:rPr>
                <w:color w:val="000000"/>
                <w:sz w:val="20"/>
              </w:rPr>
            </w:pPr>
            <w:r w:rsidRPr="007775E1">
              <w:rPr>
                <w:color w:val="000000"/>
                <w:sz w:val="20"/>
              </w:rPr>
              <w:t>2,65</w:t>
            </w:r>
          </w:p>
        </w:tc>
      </w:tr>
    </w:tbl>
    <w:p w:rsidR="00191791" w:rsidRPr="0032269A" w:rsidRDefault="00191791" w:rsidP="00DF0EFD">
      <w:pPr>
        <w:rPr>
          <w:color w:val="000000"/>
          <w:sz w:val="28"/>
          <w:szCs w:val="28"/>
        </w:rPr>
      </w:pPr>
    </w:p>
    <w:p w:rsidR="00191791" w:rsidRDefault="00191791" w:rsidP="00DF0EFD">
      <w:pPr>
        <w:pStyle w:val="Default"/>
        <w:spacing w:before="100" w:beforeAutospacing="1"/>
        <w:jc w:val="both"/>
        <w:rPr>
          <w:sz w:val="28"/>
          <w:szCs w:val="28"/>
        </w:rPr>
        <w:sectPr w:rsidR="00191791" w:rsidSect="0032269A">
          <w:pgSz w:w="16838" w:h="11906" w:orient="landscape"/>
          <w:pgMar w:top="1134" w:right="1134" w:bottom="1134" w:left="1134" w:header="709" w:footer="709" w:gutter="0"/>
          <w:cols w:space="708"/>
          <w:docGrid w:linePitch="360"/>
        </w:sectPr>
      </w:pPr>
    </w:p>
    <w:p w:rsidR="00191791" w:rsidRPr="00405EF3" w:rsidRDefault="00191791" w:rsidP="00DF0EFD">
      <w:pPr>
        <w:shd w:val="clear" w:color="auto" w:fill="FFFFFF"/>
        <w:spacing w:before="100" w:beforeAutospacing="1"/>
        <w:ind w:firstLine="720"/>
        <w:jc w:val="both"/>
        <w:rPr>
          <w:sz w:val="28"/>
          <w:szCs w:val="28"/>
        </w:rPr>
      </w:pPr>
      <w:r w:rsidRPr="00405EF3">
        <w:rPr>
          <w:sz w:val="28"/>
          <w:szCs w:val="28"/>
        </w:rPr>
        <w:lastRenderedPageBreak/>
        <w:t>Выработка тепла в 201</w:t>
      </w:r>
      <w:r>
        <w:rPr>
          <w:sz w:val="28"/>
          <w:szCs w:val="28"/>
        </w:rPr>
        <w:t>1</w:t>
      </w:r>
      <w:r w:rsidRPr="00405EF3">
        <w:rPr>
          <w:sz w:val="28"/>
          <w:szCs w:val="28"/>
        </w:rPr>
        <w:t xml:space="preserve"> г. котельной составила </w:t>
      </w:r>
      <w:r>
        <w:rPr>
          <w:sz w:val="28"/>
          <w:szCs w:val="28"/>
        </w:rPr>
        <w:t>2225</w:t>
      </w:r>
      <w:r w:rsidRPr="00405EF3">
        <w:rPr>
          <w:sz w:val="28"/>
          <w:szCs w:val="28"/>
        </w:rPr>
        <w:t xml:space="preserve"> Гкал</w:t>
      </w:r>
      <w:r>
        <w:rPr>
          <w:sz w:val="28"/>
          <w:szCs w:val="28"/>
        </w:rPr>
        <w:t xml:space="preserve">. </w:t>
      </w:r>
      <w:r w:rsidRPr="00477C0D">
        <w:rPr>
          <w:sz w:val="28"/>
          <w:szCs w:val="24"/>
        </w:rPr>
        <w:t>Около 63% всех затрат в себестоимости отпуска тепловой энергии приходится на покупку тепловой энергии.</w:t>
      </w:r>
    </w:p>
    <w:p w:rsidR="00191791" w:rsidRPr="0068477D" w:rsidRDefault="00191791" w:rsidP="00DF0EFD">
      <w:pPr>
        <w:jc w:val="right"/>
        <w:rPr>
          <w:sz w:val="20"/>
          <w:szCs w:val="24"/>
        </w:rPr>
      </w:pPr>
      <w:r w:rsidRPr="0068477D">
        <w:rPr>
          <w:sz w:val="20"/>
          <w:szCs w:val="24"/>
        </w:rPr>
        <w:t>Таблица</w:t>
      </w:r>
      <w:proofErr w:type="gramStart"/>
      <w:r w:rsidRPr="0068477D">
        <w:rPr>
          <w:sz w:val="20"/>
          <w:szCs w:val="24"/>
        </w:rPr>
        <w:t>2</w:t>
      </w:r>
      <w:proofErr w:type="gramEnd"/>
      <w:r w:rsidRPr="0068477D">
        <w:rPr>
          <w:sz w:val="20"/>
          <w:szCs w:val="24"/>
        </w:rPr>
        <w:t>.2.1.</w:t>
      </w:r>
      <w:r>
        <w:rPr>
          <w:sz w:val="20"/>
          <w:szCs w:val="24"/>
        </w:rPr>
        <w:t>3</w:t>
      </w:r>
      <w:r w:rsidRPr="0068477D">
        <w:rPr>
          <w:sz w:val="20"/>
          <w:szCs w:val="24"/>
        </w:rPr>
        <w:t>.</w:t>
      </w:r>
    </w:p>
    <w:p w:rsidR="00191791" w:rsidRDefault="00191791" w:rsidP="00DF0EFD">
      <w:pPr>
        <w:pStyle w:val="Default"/>
        <w:jc w:val="center"/>
        <w:rPr>
          <w:sz w:val="28"/>
          <w:szCs w:val="28"/>
        </w:rPr>
      </w:pPr>
      <w:r w:rsidRPr="00405EF3">
        <w:rPr>
          <w:sz w:val="28"/>
          <w:szCs w:val="28"/>
        </w:rPr>
        <w:t>Показатели хозяйственной деятельности в области теплоснабжения</w:t>
      </w:r>
      <w:r>
        <w:rPr>
          <w:sz w:val="28"/>
          <w:szCs w:val="28"/>
        </w:rPr>
        <w:t xml:space="preserve"> </w:t>
      </w:r>
      <w:r>
        <w:rPr>
          <w:sz w:val="28"/>
          <w:szCs w:val="28"/>
        </w:rPr>
        <w:br/>
      </w:r>
      <w:r w:rsidRPr="00477C0D">
        <w:rPr>
          <w:sz w:val="28"/>
          <w:szCs w:val="28"/>
        </w:rPr>
        <w:t>ОАО «</w:t>
      </w:r>
      <w:proofErr w:type="spellStart"/>
      <w:r w:rsidRPr="00477C0D">
        <w:rPr>
          <w:sz w:val="28"/>
          <w:szCs w:val="28"/>
        </w:rPr>
        <w:t>Осиновские</w:t>
      </w:r>
      <w:proofErr w:type="spellEnd"/>
      <w:r w:rsidRPr="00477C0D">
        <w:rPr>
          <w:sz w:val="28"/>
          <w:szCs w:val="28"/>
        </w:rPr>
        <w:t xml:space="preserve"> инженерные сети»</w:t>
      </w:r>
    </w:p>
    <w:tbl>
      <w:tblPr>
        <w:tblpPr w:leftFromText="180" w:rightFromText="180" w:vertAnchor="text" w:horzAnchor="margin" w:tblpXSpec="center"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5"/>
        <w:gridCol w:w="2167"/>
        <w:gridCol w:w="2192"/>
      </w:tblGrid>
      <w:tr w:rsidR="00191791" w:rsidRPr="00477C0D" w:rsidTr="003733BE">
        <w:tc>
          <w:tcPr>
            <w:tcW w:w="6199" w:type="dxa"/>
          </w:tcPr>
          <w:p w:rsidR="00191791" w:rsidRPr="003733BE" w:rsidRDefault="00191791" w:rsidP="003733BE">
            <w:pPr>
              <w:rPr>
                <w:sz w:val="28"/>
                <w:szCs w:val="24"/>
              </w:rPr>
            </w:pPr>
            <w:r w:rsidRPr="003733BE">
              <w:rPr>
                <w:sz w:val="28"/>
                <w:szCs w:val="24"/>
              </w:rPr>
              <w:t>Наименование показателя</w:t>
            </w:r>
          </w:p>
        </w:tc>
        <w:tc>
          <w:tcPr>
            <w:tcW w:w="2341" w:type="dxa"/>
          </w:tcPr>
          <w:p w:rsidR="00191791" w:rsidRPr="003733BE" w:rsidRDefault="00191791" w:rsidP="003733BE">
            <w:pPr>
              <w:rPr>
                <w:sz w:val="28"/>
                <w:szCs w:val="24"/>
              </w:rPr>
            </w:pPr>
            <w:r w:rsidRPr="003733BE">
              <w:rPr>
                <w:sz w:val="28"/>
                <w:szCs w:val="24"/>
              </w:rPr>
              <w:t>Единица измерения</w:t>
            </w:r>
          </w:p>
        </w:tc>
        <w:tc>
          <w:tcPr>
            <w:tcW w:w="2410" w:type="dxa"/>
          </w:tcPr>
          <w:p w:rsidR="00191791" w:rsidRPr="003733BE" w:rsidRDefault="00191791" w:rsidP="003733BE">
            <w:pPr>
              <w:rPr>
                <w:sz w:val="28"/>
                <w:szCs w:val="24"/>
              </w:rPr>
            </w:pPr>
            <w:r w:rsidRPr="003733BE">
              <w:rPr>
                <w:sz w:val="28"/>
                <w:szCs w:val="24"/>
              </w:rPr>
              <w:t>Значение за 2011год</w:t>
            </w:r>
          </w:p>
        </w:tc>
      </w:tr>
      <w:tr w:rsidR="00191791" w:rsidRPr="00477C0D" w:rsidTr="003733BE">
        <w:tc>
          <w:tcPr>
            <w:tcW w:w="6199" w:type="dxa"/>
          </w:tcPr>
          <w:p w:rsidR="00191791" w:rsidRPr="003733BE" w:rsidRDefault="00191791" w:rsidP="003733BE">
            <w:pPr>
              <w:rPr>
                <w:sz w:val="28"/>
              </w:rPr>
            </w:pPr>
            <w:r w:rsidRPr="003733BE">
              <w:rPr>
                <w:sz w:val="28"/>
              </w:rPr>
              <w:t>Среднесписочная численность производственных работников</w:t>
            </w:r>
          </w:p>
        </w:tc>
        <w:tc>
          <w:tcPr>
            <w:tcW w:w="2341" w:type="dxa"/>
          </w:tcPr>
          <w:p w:rsidR="00191791" w:rsidRPr="003733BE" w:rsidRDefault="00191791" w:rsidP="003733BE">
            <w:pPr>
              <w:jc w:val="center"/>
              <w:rPr>
                <w:sz w:val="28"/>
              </w:rPr>
            </w:pPr>
            <w:r w:rsidRPr="003733BE">
              <w:rPr>
                <w:sz w:val="28"/>
              </w:rPr>
              <w:t>чел.</w:t>
            </w:r>
          </w:p>
        </w:tc>
        <w:tc>
          <w:tcPr>
            <w:tcW w:w="2410" w:type="dxa"/>
          </w:tcPr>
          <w:p w:rsidR="00191791" w:rsidRPr="003733BE" w:rsidRDefault="00191791" w:rsidP="003733BE">
            <w:pPr>
              <w:jc w:val="center"/>
              <w:rPr>
                <w:sz w:val="28"/>
              </w:rPr>
            </w:pPr>
            <w:r w:rsidRPr="003733BE">
              <w:rPr>
                <w:sz w:val="28"/>
              </w:rPr>
              <w:t>22</w:t>
            </w:r>
          </w:p>
        </w:tc>
      </w:tr>
      <w:tr w:rsidR="00191791" w:rsidRPr="00477C0D" w:rsidTr="003733BE">
        <w:tc>
          <w:tcPr>
            <w:tcW w:w="6199" w:type="dxa"/>
          </w:tcPr>
          <w:p w:rsidR="00191791" w:rsidRPr="003733BE" w:rsidRDefault="00191791" w:rsidP="003733BE">
            <w:pPr>
              <w:rPr>
                <w:sz w:val="28"/>
              </w:rPr>
            </w:pPr>
            <w:r w:rsidRPr="003733BE">
              <w:rPr>
                <w:sz w:val="28"/>
              </w:rPr>
              <w:t>Среднемесячная заработная плата одного работающего</w:t>
            </w:r>
          </w:p>
        </w:tc>
        <w:tc>
          <w:tcPr>
            <w:tcW w:w="2341" w:type="dxa"/>
          </w:tcPr>
          <w:p w:rsidR="00191791" w:rsidRPr="003733BE" w:rsidRDefault="00191791" w:rsidP="003733BE">
            <w:pPr>
              <w:jc w:val="center"/>
              <w:rPr>
                <w:sz w:val="28"/>
              </w:rPr>
            </w:pPr>
            <w:r w:rsidRPr="003733BE">
              <w:rPr>
                <w:sz w:val="28"/>
              </w:rPr>
              <w:t>руб.</w:t>
            </w:r>
          </w:p>
        </w:tc>
        <w:tc>
          <w:tcPr>
            <w:tcW w:w="2410" w:type="dxa"/>
          </w:tcPr>
          <w:p w:rsidR="00191791" w:rsidRPr="003733BE" w:rsidRDefault="00191791" w:rsidP="003733BE">
            <w:pPr>
              <w:jc w:val="center"/>
              <w:rPr>
                <w:sz w:val="28"/>
              </w:rPr>
            </w:pPr>
            <w:r w:rsidRPr="003733BE">
              <w:rPr>
                <w:sz w:val="28"/>
              </w:rPr>
              <w:t>11583,33</w:t>
            </w:r>
          </w:p>
        </w:tc>
      </w:tr>
      <w:tr w:rsidR="00191791" w:rsidRPr="00477C0D" w:rsidTr="003733BE">
        <w:tc>
          <w:tcPr>
            <w:tcW w:w="6199" w:type="dxa"/>
          </w:tcPr>
          <w:p w:rsidR="00191791" w:rsidRPr="003733BE" w:rsidRDefault="00191791" w:rsidP="003733BE">
            <w:pPr>
              <w:rPr>
                <w:sz w:val="28"/>
              </w:rPr>
            </w:pPr>
            <w:r w:rsidRPr="003733BE">
              <w:rPr>
                <w:sz w:val="28"/>
              </w:rPr>
              <w:t>Протяженность тепловых сетей</w:t>
            </w:r>
          </w:p>
        </w:tc>
        <w:tc>
          <w:tcPr>
            <w:tcW w:w="2341" w:type="dxa"/>
          </w:tcPr>
          <w:p w:rsidR="00191791" w:rsidRPr="003733BE" w:rsidRDefault="00191791" w:rsidP="003733BE">
            <w:pPr>
              <w:jc w:val="center"/>
              <w:rPr>
                <w:sz w:val="28"/>
              </w:rPr>
            </w:pPr>
            <w:r w:rsidRPr="003733BE">
              <w:rPr>
                <w:sz w:val="28"/>
              </w:rPr>
              <w:t>км</w:t>
            </w:r>
          </w:p>
        </w:tc>
        <w:tc>
          <w:tcPr>
            <w:tcW w:w="2410" w:type="dxa"/>
          </w:tcPr>
          <w:p w:rsidR="00191791" w:rsidRPr="003733BE" w:rsidRDefault="00191791" w:rsidP="003733BE">
            <w:pPr>
              <w:jc w:val="center"/>
              <w:rPr>
                <w:sz w:val="28"/>
              </w:rPr>
            </w:pPr>
            <w:r w:rsidRPr="003733BE">
              <w:rPr>
                <w:sz w:val="28"/>
              </w:rPr>
              <w:t>14,4</w:t>
            </w:r>
          </w:p>
        </w:tc>
      </w:tr>
      <w:tr w:rsidR="00191791" w:rsidRPr="00477C0D" w:rsidTr="003733BE">
        <w:tc>
          <w:tcPr>
            <w:tcW w:w="6199" w:type="dxa"/>
          </w:tcPr>
          <w:p w:rsidR="00191791" w:rsidRPr="003733BE" w:rsidRDefault="00191791" w:rsidP="003733BE">
            <w:pPr>
              <w:rPr>
                <w:sz w:val="28"/>
              </w:rPr>
            </w:pPr>
            <w:r w:rsidRPr="003733BE">
              <w:rPr>
                <w:sz w:val="28"/>
              </w:rPr>
              <w:t>Среднегодовая стоимость тепловых сетей</w:t>
            </w:r>
          </w:p>
        </w:tc>
        <w:tc>
          <w:tcPr>
            <w:tcW w:w="2341" w:type="dxa"/>
          </w:tcPr>
          <w:p w:rsidR="00191791" w:rsidRPr="003733BE" w:rsidRDefault="00191791" w:rsidP="003733BE">
            <w:pPr>
              <w:jc w:val="center"/>
              <w:rPr>
                <w:sz w:val="28"/>
              </w:rPr>
            </w:pPr>
            <w:r w:rsidRPr="003733BE">
              <w:rPr>
                <w:sz w:val="28"/>
              </w:rPr>
              <w:t>тыс. руб.</w:t>
            </w:r>
          </w:p>
        </w:tc>
        <w:tc>
          <w:tcPr>
            <w:tcW w:w="2410" w:type="dxa"/>
          </w:tcPr>
          <w:p w:rsidR="00191791" w:rsidRPr="003733BE" w:rsidRDefault="00191791" w:rsidP="003733BE">
            <w:pPr>
              <w:jc w:val="center"/>
              <w:rPr>
                <w:sz w:val="28"/>
              </w:rPr>
            </w:pPr>
            <w:r w:rsidRPr="003733BE">
              <w:rPr>
                <w:sz w:val="28"/>
              </w:rPr>
              <w:t>1434,0</w:t>
            </w:r>
          </w:p>
        </w:tc>
      </w:tr>
      <w:tr w:rsidR="00191791" w:rsidRPr="00477C0D" w:rsidTr="003733BE">
        <w:tc>
          <w:tcPr>
            <w:tcW w:w="6199" w:type="dxa"/>
          </w:tcPr>
          <w:p w:rsidR="00191791" w:rsidRPr="003733BE" w:rsidRDefault="00191791" w:rsidP="003733BE">
            <w:pPr>
              <w:rPr>
                <w:sz w:val="28"/>
              </w:rPr>
            </w:pPr>
            <w:r w:rsidRPr="003733BE">
              <w:rPr>
                <w:sz w:val="28"/>
              </w:rPr>
              <w:t>Выработано тепловой энергии</w:t>
            </w:r>
          </w:p>
        </w:tc>
        <w:tc>
          <w:tcPr>
            <w:tcW w:w="2341" w:type="dxa"/>
          </w:tcPr>
          <w:p w:rsidR="00191791" w:rsidRPr="003733BE" w:rsidRDefault="00191791" w:rsidP="003733BE">
            <w:pPr>
              <w:jc w:val="center"/>
              <w:rPr>
                <w:sz w:val="28"/>
              </w:rPr>
            </w:pPr>
            <w:r w:rsidRPr="003733BE">
              <w:rPr>
                <w:sz w:val="28"/>
              </w:rPr>
              <w:t>Гкал</w:t>
            </w:r>
          </w:p>
        </w:tc>
        <w:tc>
          <w:tcPr>
            <w:tcW w:w="2410" w:type="dxa"/>
          </w:tcPr>
          <w:p w:rsidR="00191791" w:rsidRPr="003733BE" w:rsidRDefault="00191791" w:rsidP="003733BE">
            <w:pPr>
              <w:jc w:val="center"/>
              <w:rPr>
                <w:sz w:val="28"/>
              </w:rPr>
            </w:pPr>
            <w:r w:rsidRPr="003733BE">
              <w:rPr>
                <w:sz w:val="28"/>
              </w:rPr>
              <w:t>2225</w:t>
            </w:r>
          </w:p>
        </w:tc>
      </w:tr>
      <w:tr w:rsidR="00191791" w:rsidRPr="00477C0D" w:rsidTr="003733BE">
        <w:tc>
          <w:tcPr>
            <w:tcW w:w="6199" w:type="dxa"/>
          </w:tcPr>
          <w:p w:rsidR="00191791" w:rsidRPr="003733BE" w:rsidRDefault="00191791" w:rsidP="003733BE">
            <w:pPr>
              <w:rPr>
                <w:sz w:val="28"/>
              </w:rPr>
            </w:pPr>
            <w:r w:rsidRPr="003733BE">
              <w:rPr>
                <w:sz w:val="28"/>
              </w:rPr>
              <w:t>Получено тепловой энергии со стороны</w:t>
            </w:r>
          </w:p>
        </w:tc>
        <w:tc>
          <w:tcPr>
            <w:tcW w:w="2341" w:type="dxa"/>
          </w:tcPr>
          <w:p w:rsidR="00191791" w:rsidRPr="003733BE" w:rsidRDefault="00191791" w:rsidP="003733BE">
            <w:pPr>
              <w:jc w:val="center"/>
              <w:rPr>
                <w:sz w:val="28"/>
              </w:rPr>
            </w:pPr>
            <w:r w:rsidRPr="003733BE">
              <w:rPr>
                <w:sz w:val="28"/>
              </w:rPr>
              <w:t>Гкал</w:t>
            </w:r>
          </w:p>
        </w:tc>
        <w:tc>
          <w:tcPr>
            <w:tcW w:w="2410" w:type="dxa"/>
          </w:tcPr>
          <w:p w:rsidR="00191791" w:rsidRPr="003733BE" w:rsidRDefault="00191791" w:rsidP="003733BE">
            <w:pPr>
              <w:jc w:val="center"/>
              <w:rPr>
                <w:sz w:val="28"/>
              </w:rPr>
            </w:pPr>
            <w:r w:rsidRPr="003733BE">
              <w:rPr>
                <w:sz w:val="28"/>
              </w:rPr>
              <w:t>50230</w:t>
            </w:r>
          </w:p>
        </w:tc>
      </w:tr>
      <w:tr w:rsidR="00191791" w:rsidRPr="00477C0D" w:rsidTr="003733BE">
        <w:tc>
          <w:tcPr>
            <w:tcW w:w="6199" w:type="dxa"/>
          </w:tcPr>
          <w:p w:rsidR="00191791" w:rsidRPr="003733BE" w:rsidRDefault="00191791" w:rsidP="003733BE">
            <w:pPr>
              <w:rPr>
                <w:sz w:val="28"/>
              </w:rPr>
            </w:pPr>
            <w:r w:rsidRPr="003733BE">
              <w:rPr>
                <w:sz w:val="28"/>
              </w:rPr>
              <w:t>Отпущено тепловой энергии, всего</w:t>
            </w:r>
          </w:p>
        </w:tc>
        <w:tc>
          <w:tcPr>
            <w:tcW w:w="2341" w:type="dxa"/>
          </w:tcPr>
          <w:p w:rsidR="00191791" w:rsidRPr="003733BE" w:rsidRDefault="00191791" w:rsidP="003733BE">
            <w:pPr>
              <w:jc w:val="center"/>
              <w:rPr>
                <w:sz w:val="28"/>
              </w:rPr>
            </w:pPr>
            <w:r w:rsidRPr="003733BE">
              <w:rPr>
                <w:sz w:val="28"/>
              </w:rPr>
              <w:t>Гкал</w:t>
            </w:r>
          </w:p>
        </w:tc>
        <w:tc>
          <w:tcPr>
            <w:tcW w:w="2410" w:type="dxa"/>
          </w:tcPr>
          <w:p w:rsidR="00191791" w:rsidRPr="003733BE" w:rsidRDefault="00191791" w:rsidP="003733BE">
            <w:pPr>
              <w:jc w:val="center"/>
              <w:rPr>
                <w:sz w:val="28"/>
              </w:rPr>
            </w:pPr>
            <w:r w:rsidRPr="003733BE">
              <w:rPr>
                <w:sz w:val="28"/>
              </w:rPr>
              <w:t>43319</w:t>
            </w:r>
          </w:p>
        </w:tc>
      </w:tr>
      <w:tr w:rsidR="00191791" w:rsidRPr="00477C0D" w:rsidTr="003733BE">
        <w:tc>
          <w:tcPr>
            <w:tcW w:w="6199" w:type="dxa"/>
          </w:tcPr>
          <w:p w:rsidR="00191791" w:rsidRPr="003733BE" w:rsidRDefault="00191791" w:rsidP="003733BE">
            <w:pPr>
              <w:rPr>
                <w:sz w:val="28"/>
              </w:rPr>
            </w:pPr>
            <w:r w:rsidRPr="003733BE">
              <w:rPr>
                <w:sz w:val="28"/>
              </w:rPr>
              <w:t>в т ч.  населению</w:t>
            </w:r>
          </w:p>
        </w:tc>
        <w:tc>
          <w:tcPr>
            <w:tcW w:w="2341" w:type="dxa"/>
          </w:tcPr>
          <w:p w:rsidR="00191791" w:rsidRPr="003733BE" w:rsidRDefault="00191791" w:rsidP="003733BE">
            <w:pPr>
              <w:jc w:val="center"/>
              <w:rPr>
                <w:sz w:val="28"/>
              </w:rPr>
            </w:pPr>
            <w:r w:rsidRPr="003733BE">
              <w:rPr>
                <w:sz w:val="28"/>
              </w:rPr>
              <w:t>Гкал</w:t>
            </w:r>
          </w:p>
        </w:tc>
        <w:tc>
          <w:tcPr>
            <w:tcW w:w="2410" w:type="dxa"/>
          </w:tcPr>
          <w:p w:rsidR="00191791" w:rsidRPr="003733BE" w:rsidRDefault="00191791" w:rsidP="003733BE">
            <w:pPr>
              <w:jc w:val="center"/>
              <w:rPr>
                <w:sz w:val="28"/>
              </w:rPr>
            </w:pPr>
            <w:r w:rsidRPr="003733BE">
              <w:rPr>
                <w:sz w:val="28"/>
              </w:rPr>
              <w:t>36170</w:t>
            </w:r>
          </w:p>
        </w:tc>
      </w:tr>
      <w:tr w:rsidR="00191791" w:rsidRPr="00477C0D" w:rsidTr="003733BE">
        <w:tc>
          <w:tcPr>
            <w:tcW w:w="6199" w:type="dxa"/>
          </w:tcPr>
          <w:p w:rsidR="00191791" w:rsidRPr="003733BE" w:rsidRDefault="00191791" w:rsidP="003733BE">
            <w:pPr>
              <w:rPr>
                <w:sz w:val="28"/>
              </w:rPr>
            </w:pPr>
            <w:r w:rsidRPr="003733BE">
              <w:rPr>
                <w:sz w:val="28"/>
              </w:rPr>
              <w:t>Удельный вес отпуска населению</w:t>
            </w:r>
          </w:p>
        </w:tc>
        <w:tc>
          <w:tcPr>
            <w:tcW w:w="2341" w:type="dxa"/>
          </w:tcPr>
          <w:p w:rsidR="00191791" w:rsidRPr="003733BE" w:rsidRDefault="00191791" w:rsidP="003733BE">
            <w:pPr>
              <w:jc w:val="center"/>
              <w:rPr>
                <w:sz w:val="28"/>
              </w:rPr>
            </w:pPr>
            <w:r w:rsidRPr="003733BE">
              <w:rPr>
                <w:sz w:val="28"/>
              </w:rPr>
              <w:t>%</w:t>
            </w:r>
          </w:p>
        </w:tc>
        <w:tc>
          <w:tcPr>
            <w:tcW w:w="2410" w:type="dxa"/>
          </w:tcPr>
          <w:p w:rsidR="00191791" w:rsidRPr="003733BE" w:rsidRDefault="00191791" w:rsidP="003733BE">
            <w:pPr>
              <w:jc w:val="center"/>
              <w:rPr>
                <w:sz w:val="28"/>
              </w:rPr>
            </w:pPr>
            <w:r w:rsidRPr="003733BE">
              <w:rPr>
                <w:sz w:val="28"/>
              </w:rPr>
              <w:t>83,5</w:t>
            </w:r>
          </w:p>
        </w:tc>
      </w:tr>
      <w:tr w:rsidR="00191791" w:rsidRPr="00477C0D" w:rsidTr="003733BE">
        <w:tc>
          <w:tcPr>
            <w:tcW w:w="6199" w:type="dxa"/>
          </w:tcPr>
          <w:p w:rsidR="00191791" w:rsidRPr="003733BE" w:rsidRDefault="00191791" w:rsidP="003733BE">
            <w:pPr>
              <w:rPr>
                <w:sz w:val="28"/>
              </w:rPr>
            </w:pPr>
            <w:r w:rsidRPr="003733BE">
              <w:rPr>
                <w:sz w:val="28"/>
              </w:rPr>
              <w:t xml:space="preserve">          бюджетным организациям</w:t>
            </w:r>
          </w:p>
        </w:tc>
        <w:tc>
          <w:tcPr>
            <w:tcW w:w="2341" w:type="dxa"/>
          </w:tcPr>
          <w:p w:rsidR="00191791" w:rsidRPr="003733BE" w:rsidRDefault="00191791" w:rsidP="003733BE">
            <w:pPr>
              <w:jc w:val="center"/>
              <w:rPr>
                <w:sz w:val="28"/>
              </w:rPr>
            </w:pPr>
            <w:r w:rsidRPr="003733BE">
              <w:rPr>
                <w:sz w:val="28"/>
              </w:rPr>
              <w:t>Гкал</w:t>
            </w:r>
          </w:p>
        </w:tc>
        <w:tc>
          <w:tcPr>
            <w:tcW w:w="2410" w:type="dxa"/>
          </w:tcPr>
          <w:p w:rsidR="00191791" w:rsidRPr="003733BE" w:rsidRDefault="00191791" w:rsidP="003733BE">
            <w:pPr>
              <w:jc w:val="center"/>
              <w:rPr>
                <w:sz w:val="28"/>
              </w:rPr>
            </w:pPr>
            <w:r w:rsidRPr="003733BE">
              <w:rPr>
                <w:sz w:val="28"/>
              </w:rPr>
              <w:t>3379</w:t>
            </w:r>
          </w:p>
        </w:tc>
      </w:tr>
      <w:tr w:rsidR="00191791" w:rsidRPr="00477C0D" w:rsidTr="003733BE">
        <w:tc>
          <w:tcPr>
            <w:tcW w:w="6199" w:type="dxa"/>
          </w:tcPr>
          <w:p w:rsidR="00191791" w:rsidRPr="003733BE" w:rsidRDefault="00191791" w:rsidP="003733BE">
            <w:pPr>
              <w:rPr>
                <w:sz w:val="28"/>
              </w:rPr>
            </w:pPr>
            <w:r w:rsidRPr="003733BE">
              <w:rPr>
                <w:sz w:val="28"/>
              </w:rPr>
              <w:t>Удельный вес отпуска бюджетным организациям</w:t>
            </w:r>
          </w:p>
        </w:tc>
        <w:tc>
          <w:tcPr>
            <w:tcW w:w="2341" w:type="dxa"/>
          </w:tcPr>
          <w:p w:rsidR="00191791" w:rsidRPr="003733BE" w:rsidRDefault="00191791" w:rsidP="003733BE">
            <w:pPr>
              <w:jc w:val="center"/>
              <w:rPr>
                <w:sz w:val="28"/>
              </w:rPr>
            </w:pPr>
            <w:r w:rsidRPr="003733BE">
              <w:rPr>
                <w:sz w:val="28"/>
              </w:rPr>
              <w:t>%</w:t>
            </w:r>
          </w:p>
        </w:tc>
        <w:tc>
          <w:tcPr>
            <w:tcW w:w="2410" w:type="dxa"/>
          </w:tcPr>
          <w:p w:rsidR="00191791" w:rsidRPr="003733BE" w:rsidRDefault="00191791" w:rsidP="003733BE">
            <w:pPr>
              <w:jc w:val="center"/>
              <w:rPr>
                <w:sz w:val="28"/>
              </w:rPr>
            </w:pPr>
            <w:r w:rsidRPr="003733BE">
              <w:rPr>
                <w:sz w:val="28"/>
              </w:rPr>
              <w:t>7,8</w:t>
            </w:r>
          </w:p>
        </w:tc>
      </w:tr>
      <w:tr w:rsidR="00191791" w:rsidRPr="00477C0D" w:rsidTr="003733BE">
        <w:tc>
          <w:tcPr>
            <w:tcW w:w="6199" w:type="dxa"/>
          </w:tcPr>
          <w:p w:rsidR="00191791" w:rsidRPr="003733BE" w:rsidRDefault="00191791" w:rsidP="003733BE">
            <w:pPr>
              <w:rPr>
                <w:sz w:val="28"/>
              </w:rPr>
            </w:pPr>
            <w:r w:rsidRPr="003733BE">
              <w:rPr>
                <w:sz w:val="28"/>
              </w:rPr>
              <w:t xml:space="preserve">          прочим потребителям</w:t>
            </w:r>
          </w:p>
        </w:tc>
        <w:tc>
          <w:tcPr>
            <w:tcW w:w="2341" w:type="dxa"/>
          </w:tcPr>
          <w:p w:rsidR="00191791" w:rsidRPr="003733BE" w:rsidRDefault="00191791" w:rsidP="003733BE">
            <w:pPr>
              <w:jc w:val="center"/>
              <w:rPr>
                <w:sz w:val="28"/>
              </w:rPr>
            </w:pPr>
            <w:r w:rsidRPr="003733BE">
              <w:rPr>
                <w:sz w:val="28"/>
              </w:rPr>
              <w:t>Гкал</w:t>
            </w:r>
          </w:p>
        </w:tc>
        <w:tc>
          <w:tcPr>
            <w:tcW w:w="2410" w:type="dxa"/>
          </w:tcPr>
          <w:p w:rsidR="00191791" w:rsidRPr="003733BE" w:rsidRDefault="00191791" w:rsidP="003733BE">
            <w:pPr>
              <w:jc w:val="center"/>
              <w:rPr>
                <w:sz w:val="28"/>
              </w:rPr>
            </w:pPr>
            <w:r w:rsidRPr="003733BE">
              <w:rPr>
                <w:sz w:val="28"/>
              </w:rPr>
              <w:t>3770</w:t>
            </w:r>
          </w:p>
        </w:tc>
      </w:tr>
      <w:tr w:rsidR="00191791" w:rsidRPr="00477C0D" w:rsidTr="003733BE">
        <w:tc>
          <w:tcPr>
            <w:tcW w:w="6199" w:type="dxa"/>
          </w:tcPr>
          <w:p w:rsidR="00191791" w:rsidRPr="003733BE" w:rsidRDefault="00191791" w:rsidP="003733BE">
            <w:pPr>
              <w:rPr>
                <w:sz w:val="28"/>
              </w:rPr>
            </w:pPr>
            <w:r w:rsidRPr="003733BE">
              <w:rPr>
                <w:sz w:val="28"/>
              </w:rPr>
              <w:t>Удельный вес отпуска прочим потребителям</w:t>
            </w:r>
          </w:p>
        </w:tc>
        <w:tc>
          <w:tcPr>
            <w:tcW w:w="2341" w:type="dxa"/>
          </w:tcPr>
          <w:p w:rsidR="00191791" w:rsidRPr="003733BE" w:rsidRDefault="00191791" w:rsidP="003733BE">
            <w:pPr>
              <w:jc w:val="center"/>
              <w:rPr>
                <w:sz w:val="28"/>
              </w:rPr>
            </w:pPr>
            <w:r w:rsidRPr="003733BE">
              <w:rPr>
                <w:sz w:val="28"/>
              </w:rPr>
              <w:t>%</w:t>
            </w:r>
          </w:p>
        </w:tc>
        <w:tc>
          <w:tcPr>
            <w:tcW w:w="2410" w:type="dxa"/>
          </w:tcPr>
          <w:p w:rsidR="00191791" w:rsidRPr="003733BE" w:rsidRDefault="00191791" w:rsidP="003733BE">
            <w:pPr>
              <w:jc w:val="center"/>
              <w:rPr>
                <w:sz w:val="28"/>
              </w:rPr>
            </w:pPr>
            <w:r w:rsidRPr="003733BE">
              <w:rPr>
                <w:sz w:val="28"/>
              </w:rPr>
              <w:t>8,7</w:t>
            </w:r>
          </w:p>
        </w:tc>
      </w:tr>
      <w:tr w:rsidR="00191791" w:rsidRPr="00477C0D" w:rsidTr="003733BE">
        <w:tc>
          <w:tcPr>
            <w:tcW w:w="6199" w:type="dxa"/>
          </w:tcPr>
          <w:p w:rsidR="00191791" w:rsidRPr="003733BE" w:rsidRDefault="00191791" w:rsidP="003733BE">
            <w:pPr>
              <w:rPr>
                <w:sz w:val="28"/>
              </w:rPr>
            </w:pPr>
            <w:r w:rsidRPr="003733BE">
              <w:rPr>
                <w:sz w:val="28"/>
              </w:rPr>
              <w:t>Потери тепловой энергии в сетях</w:t>
            </w:r>
          </w:p>
        </w:tc>
        <w:tc>
          <w:tcPr>
            <w:tcW w:w="2341" w:type="dxa"/>
          </w:tcPr>
          <w:p w:rsidR="00191791" w:rsidRPr="003733BE" w:rsidRDefault="00191791" w:rsidP="003733BE">
            <w:pPr>
              <w:jc w:val="center"/>
              <w:rPr>
                <w:sz w:val="28"/>
              </w:rPr>
            </w:pPr>
            <w:r w:rsidRPr="003733BE">
              <w:rPr>
                <w:sz w:val="28"/>
              </w:rPr>
              <w:t>Гкал</w:t>
            </w:r>
          </w:p>
        </w:tc>
        <w:tc>
          <w:tcPr>
            <w:tcW w:w="2410" w:type="dxa"/>
          </w:tcPr>
          <w:p w:rsidR="00191791" w:rsidRPr="003733BE" w:rsidRDefault="00191791" w:rsidP="003733BE">
            <w:pPr>
              <w:jc w:val="center"/>
              <w:rPr>
                <w:sz w:val="28"/>
              </w:rPr>
            </w:pPr>
            <w:r w:rsidRPr="003733BE">
              <w:rPr>
                <w:sz w:val="28"/>
              </w:rPr>
              <w:t>9136</w:t>
            </w:r>
          </w:p>
        </w:tc>
      </w:tr>
      <w:tr w:rsidR="00191791" w:rsidRPr="00477C0D" w:rsidTr="003733BE">
        <w:tc>
          <w:tcPr>
            <w:tcW w:w="6199" w:type="dxa"/>
          </w:tcPr>
          <w:p w:rsidR="00191791" w:rsidRPr="003733BE" w:rsidRDefault="00191791" w:rsidP="003733BE">
            <w:pPr>
              <w:rPr>
                <w:sz w:val="28"/>
              </w:rPr>
            </w:pPr>
            <w:r w:rsidRPr="003733BE">
              <w:rPr>
                <w:sz w:val="28"/>
              </w:rPr>
              <w:t>то же в процентах</w:t>
            </w:r>
          </w:p>
        </w:tc>
        <w:tc>
          <w:tcPr>
            <w:tcW w:w="2341" w:type="dxa"/>
          </w:tcPr>
          <w:p w:rsidR="00191791" w:rsidRPr="003733BE" w:rsidRDefault="00191791" w:rsidP="003733BE">
            <w:pPr>
              <w:jc w:val="center"/>
              <w:rPr>
                <w:sz w:val="28"/>
              </w:rPr>
            </w:pPr>
            <w:r w:rsidRPr="003733BE">
              <w:rPr>
                <w:sz w:val="28"/>
              </w:rPr>
              <w:t>%</w:t>
            </w:r>
          </w:p>
        </w:tc>
        <w:tc>
          <w:tcPr>
            <w:tcW w:w="2410" w:type="dxa"/>
          </w:tcPr>
          <w:p w:rsidR="00191791" w:rsidRPr="003733BE" w:rsidRDefault="00191791" w:rsidP="003733BE">
            <w:pPr>
              <w:jc w:val="center"/>
              <w:rPr>
                <w:sz w:val="28"/>
              </w:rPr>
            </w:pPr>
            <w:r w:rsidRPr="003733BE">
              <w:rPr>
                <w:sz w:val="28"/>
              </w:rPr>
              <w:t>17,4</w:t>
            </w:r>
          </w:p>
        </w:tc>
      </w:tr>
      <w:tr w:rsidR="00191791" w:rsidRPr="00477C0D" w:rsidTr="003733BE">
        <w:tc>
          <w:tcPr>
            <w:tcW w:w="6199" w:type="dxa"/>
          </w:tcPr>
          <w:p w:rsidR="00191791" w:rsidRPr="003733BE" w:rsidRDefault="00191791" w:rsidP="003733BE">
            <w:pPr>
              <w:rPr>
                <w:sz w:val="28"/>
              </w:rPr>
            </w:pPr>
            <w:r w:rsidRPr="003733BE">
              <w:rPr>
                <w:sz w:val="28"/>
              </w:rPr>
              <w:t>Себестоимость  производства и транспортировки тепловой энергии</w:t>
            </w:r>
          </w:p>
        </w:tc>
        <w:tc>
          <w:tcPr>
            <w:tcW w:w="2341" w:type="dxa"/>
          </w:tcPr>
          <w:p w:rsidR="00191791" w:rsidRPr="003733BE" w:rsidRDefault="00191791" w:rsidP="003733BE">
            <w:pPr>
              <w:jc w:val="center"/>
              <w:rPr>
                <w:sz w:val="28"/>
              </w:rPr>
            </w:pPr>
            <w:r w:rsidRPr="003733BE">
              <w:rPr>
                <w:sz w:val="28"/>
              </w:rPr>
              <w:t>тыс. руб.</w:t>
            </w:r>
          </w:p>
        </w:tc>
        <w:tc>
          <w:tcPr>
            <w:tcW w:w="2410" w:type="dxa"/>
          </w:tcPr>
          <w:p w:rsidR="00191791" w:rsidRPr="003733BE" w:rsidRDefault="00191791" w:rsidP="003733BE">
            <w:pPr>
              <w:jc w:val="center"/>
              <w:rPr>
                <w:sz w:val="28"/>
              </w:rPr>
            </w:pPr>
            <w:r w:rsidRPr="003733BE">
              <w:rPr>
                <w:sz w:val="28"/>
              </w:rPr>
              <w:t>43702,0</w:t>
            </w:r>
          </w:p>
        </w:tc>
      </w:tr>
      <w:tr w:rsidR="00191791" w:rsidRPr="00477C0D" w:rsidTr="003733BE">
        <w:tc>
          <w:tcPr>
            <w:tcW w:w="6199" w:type="dxa"/>
          </w:tcPr>
          <w:p w:rsidR="00191791" w:rsidRPr="003733BE" w:rsidRDefault="00191791" w:rsidP="003733BE">
            <w:pPr>
              <w:rPr>
                <w:sz w:val="28"/>
              </w:rPr>
            </w:pPr>
            <w:r w:rsidRPr="003733BE">
              <w:rPr>
                <w:sz w:val="28"/>
              </w:rPr>
              <w:t>в т. ч. затраты на покупку тепловой энергии</w:t>
            </w:r>
          </w:p>
        </w:tc>
        <w:tc>
          <w:tcPr>
            <w:tcW w:w="2341" w:type="dxa"/>
          </w:tcPr>
          <w:p w:rsidR="00191791" w:rsidRPr="003733BE" w:rsidRDefault="00191791" w:rsidP="003733BE">
            <w:pPr>
              <w:jc w:val="center"/>
              <w:rPr>
                <w:sz w:val="28"/>
              </w:rPr>
            </w:pPr>
            <w:r w:rsidRPr="003733BE">
              <w:rPr>
                <w:sz w:val="28"/>
              </w:rPr>
              <w:t>тыс. руб.</w:t>
            </w:r>
          </w:p>
        </w:tc>
        <w:tc>
          <w:tcPr>
            <w:tcW w:w="2410" w:type="dxa"/>
          </w:tcPr>
          <w:p w:rsidR="00191791" w:rsidRPr="003733BE" w:rsidRDefault="00191791" w:rsidP="003733BE">
            <w:pPr>
              <w:jc w:val="center"/>
              <w:rPr>
                <w:sz w:val="28"/>
              </w:rPr>
            </w:pPr>
            <w:r w:rsidRPr="003733BE">
              <w:rPr>
                <w:sz w:val="28"/>
              </w:rPr>
              <w:t>27449,0</w:t>
            </w:r>
          </w:p>
        </w:tc>
      </w:tr>
      <w:tr w:rsidR="00191791" w:rsidRPr="00477C0D" w:rsidTr="003733BE">
        <w:tc>
          <w:tcPr>
            <w:tcW w:w="6199" w:type="dxa"/>
          </w:tcPr>
          <w:p w:rsidR="00191791" w:rsidRPr="003733BE" w:rsidRDefault="00191791" w:rsidP="003733BE">
            <w:pPr>
              <w:rPr>
                <w:sz w:val="28"/>
              </w:rPr>
            </w:pPr>
            <w:r w:rsidRPr="003733BE">
              <w:rPr>
                <w:sz w:val="28"/>
              </w:rPr>
              <w:t>Амортизация</w:t>
            </w:r>
          </w:p>
        </w:tc>
        <w:tc>
          <w:tcPr>
            <w:tcW w:w="2341" w:type="dxa"/>
          </w:tcPr>
          <w:p w:rsidR="00191791" w:rsidRPr="003733BE" w:rsidRDefault="00191791" w:rsidP="003733BE">
            <w:pPr>
              <w:jc w:val="center"/>
              <w:rPr>
                <w:sz w:val="28"/>
              </w:rPr>
            </w:pPr>
            <w:r w:rsidRPr="003733BE">
              <w:rPr>
                <w:sz w:val="28"/>
              </w:rPr>
              <w:t>тыс. руб.</w:t>
            </w:r>
          </w:p>
        </w:tc>
        <w:tc>
          <w:tcPr>
            <w:tcW w:w="2410" w:type="dxa"/>
          </w:tcPr>
          <w:p w:rsidR="00191791" w:rsidRPr="003733BE" w:rsidRDefault="00191791" w:rsidP="003733BE">
            <w:pPr>
              <w:jc w:val="center"/>
              <w:rPr>
                <w:sz w:val="28"/>
              </w:rPr>
            </w:pPr>
            <w:r w:rsidRPr="003733BE">
              <w:rPr>
                <w:sz w:val="28"/>
              </w:rPr>
              <w:t>1376,0</w:t>
            </w:r>
          </w:p>
        </w:tc>
      </w:tr>
      <w:tr w:rsidR="00191791" w:rsidRPr="00477C0D" w:rsidTr="003733BE">
        <w:tc>
          <w:tcPr>
            <w:tcW w:w="6199" w:type="dxa"/>
          </w:tcPr>
          <w:p w:rsidR="00191791" w:rsidRPr="003733BE" w:rsidRDefault="00191791" w:rsidP="003733BE">
            <w:pPr>
              <w:rPr>
                <w:sz w:val="28"/>
              </w:rPr>
            </w:pPr>
            <w:r w:rsidRPr="003733BE">
              <w:rPr>
                <w:sz w:val="28"/>
              </w:rPr>
              <w:t>Затраты на оплату труда</w:t>
            </w:r>
          </w:p>
        </w:tc>
        <w:tc>
          <w:tcPr>
            <w:tcW w:w="2341" w:type="dxa"/>
          </w:tcPr>
          <w:p w:rsidR="00191791" w:rsidRPr="003733BE" w:rsidRDefault="00191791" w:rsidP="003733BE">
            <w:pPr>
              <w:jc w:val="center"/>
              <w:rPr>
                <w:sz w:val="28"/>
              </w:rPr>
            </w:pPr>
            <w:r w:rsidRPr="003733BE">
              <w:rPr>
                <w:sz w:val="28"/>
              </w:rPr>
              <w:t>тыс. руб.</w:t>
            </w:r>
          </w:p>
        </w:tc>
        <w:tc>
          <w:tcPr>
            <w:tcW w:w="2410" w:type="dxa"/>
          </w:tcPr>
          <w:p w:rsidR="00191791" w:rsidRPr="003733BE" w:rsidRDefault="00191791" w:rsidP="003733BE">
            <w:pPr>
              <w:jc w:val="center"/>
              <w:rPr>
                <w:sz w:val="28"/>
              </w:rPr>
            </w:pPr>
            <w:r w:rsidRPr="003733BE">
              <w:rPr>
                <w:sz w:val="28"/>
              </w:rPr>
              <w:t>3058,0</w:t>
            </w:r>
          </w:p>
        </w:tc>
      </w:tr>
      <w:tr w:rsidR="00191791" w:rsidRPr="00477C0D" w:rsidTr="003733BE">
        <w:tc>
          <w:tcPr>
            <w:tcW w:w="6199" w:type="dxa"/>
          </w:tcPr>
          <w:p w:rsidR="00191791" w:rsidRPr="003733BE" w:rsidRDefault="00191791" w:rsidP="003733BE">
            <w:pPr>
              <w:rPr>
                <w:sz w:val="28"/>
              </w:rPr>
            </w:pPr>
            <w:r w:rsidRPr="003733BE">
              <w:rPr>
                <w:sz w:val="28"/>
              </w:rPr>
              <w:t>Отчисления на социальные нужды</w:t>
            </w:r>
          </w:p>
        </w:tc>
        <w:tc>
          <w:tcPr>
            <w:tcW w:w="2341" w:type="dxa"/>
          </w:tcPr>
          <w:p w:rsidR="00191791" w:rsidRPr="003733BE" w:rsidRDefault="00191791" w:rsidP="003733BE">
            <w:pPr>
              <w:jc w:val="center"/>
              <w:rPr>
                <w:sz w:val="28"/>
              </w:rPr>
            </w:pPr>
            <w:r w:rsidRPr="003733BE">
              <w:rPr>
                <w:sz w:val="28"/>
              </w:rPr>
              <w:t>тыс. руб.</w:t>
            </w:r>
          </w:p>
        </w:tc>
        <w:tc>
          <w:tcPr>
            <w:tcW w:w="2410" w:type="dxa"/>
          </w:tcPr>
          <w:p w:rsidR="00191791" w:rsidRPr="003733BE" w:rsidRDefault="00191791" w:rsidP="003733BE">
            <w:pPr>
              <w:jc w:val="center"/>
              <w:rPr>
                <w:sz w:val="28"/>
              </w:rPr>
            </w:pPr>
            <w:r w:rsidRPr="003733BE">
              <w:rPr>
                <w:sz w:val="28"/>
              </w:rPr>
              <w:t>1040,0</w:t>
            </w:r>
          </w:p>
        </w:tc>
      </w:tr>
      <w:tr w:rsidR="00191791" w:rsidRPr="00477C0D" w:rsidTr="003733BE">
        <w:tc>
          <w:tcPr>
            <w:tcW w:w="6199" w:type="dxa"/>
          </w:tcPr>
          <w:p w:rsidR="00191791" w:rsidRPr="003733BE" w:rsidRDefault="00191791" w:rsidP="003733BE">
            <w:pPr>
              <w:rPr>
                <w:sz w:val="28"/>
              </w:rPr>
            </w:pPr>
            <w:r w:rsidRPr="003733BE">
              <w:rPr>
                <w:sz w:val="28"/>
              </w:rPr>
              <w:t>Электроэнергия на технологические цели</w:t>
            </w:r>
          </w:p>
        </w:tc>
        <w:tc>
          <w:tcPr>
            <w:tcW w:w="2341" w:type="dxa"/>
          </w:tcPr>
          <w:p w:rsidR="00191791" w:rsidRPr="003733BE" w:rsidRDefault="00191791" w:rsidP="003733BE">
            <w:pPr>
              <w:jc w:val="center"/>
              <w:rPr>
                <w:sz w:val="28"/>
              </w:rPr>
            </w:pPr>
            <w:r w:rsidRPr="003733BE">
              <w:rPr>
                <w:sz w:val="28"/>
              </w:rPr>
              <w:t>тыс. руб.</w:t>
            </w:r>
          </w:p>
        </w:tc>
        <w:tc>
          <w:tcPr>
            <w:tcW w:w="2410" w:type="dxa"/>
          </w:tcPr>
          <w:p w:rsidR="00191791" w:rsidRPr="003733BE" w:rsidRDefault="00191791" w:rsidP="003733BE">
            <w:pPr>
              <w:jc w:val="center"/>
              <w:rPr>
                <w:sz w:val="28"/>
              </w:rPr>
            </w:pPr>
            <w:r w:rsidRPr="003733BE">
              <w:rPr>
                <w:sz w:val="28"/>
              </w:rPr>
              <w:t>2104,0</w:t>
            </w:r>
          </w:p>
        </w:tc>
      </w:tr>
      <w:tr w:rsidR="00191791" w:rsidRPr="00477C0D" w:rsidTr="003733BE">
        <w:tc>
          <w:tcPr>
            <w:tcW w:w="6199" w:type="dxa"/>
          </w:tcPr>
          <w:p w:rsidR="00191791" w:rsidRPr="003733BE" w:rsidRDefault="00191791" w:rsidP="003733BE">
            <w:pPr>
              <w:rPr>
                <w:sz w:val="28"/>
              </w:rPr>
            </w:pPr>
            <w:r w:rsidRPr="003733BE">
              <w:rPr>
                <w:sz w:val="28"/>
              </w:rPr>
              <w:t xml:space="preserve">Топливо </w:t>
            </w:r>
            <w:proofErr w:type="gramStart"/>
            <w:r w:rsidRPr="003733BE">
              <w:rPr>
                <w:sz w:val="28"/>
              </w:rPr>
              <w:t xml:space="preserve">( </w:t>
            </w:r>
            <w:proofErr w:type="gramEnd"/>
            <w:r w:rsidRPr="003733BE">
              <w:rPr>
                <w:sz w:val="28"/>
              </w:rPr>
              <w:t>газ природный)</w:t>
            </w:r>
          </w:p>
        </w:tc>
        <w:tc>
          <w:tcPr>
            <w:tcW w:w="2341" w:type="dxa"/>
          </w:tcPr>
          <w:p w:rsidR="00191791" w:rsidRPr="003733BE" w:rsidRDefault="00191791" w:rsidP="003733BE">
            <w:pPr>
              <w:jc w:val="center"/>
              <w:rPr>
                <w:sz w:val="28"/>
              </w:rPr>
            </w:pPr>
            <w:r w:rsidRPr="003733BE">
              <w:rPr>
                <w:sz w:val="28"/>
              </w:rPr>
              <w:t>тыс. руб.</w:t>
            </w:r>
          </w:p>
        </w:tc>
        <w:tc>
          <w:tcPr>
            <w:tcW w:w="2410" w:type="dxa"/>
          </w:tcPr>
          <w:p w:rsidR="00191791" w:rsidRPr="003733BE" w:rsidRDefault="00191791" w:rsidP="003733BE">
            <w:pPr>
              <w:jc w:val="center"/>
              <w:rPr>
                <w:sz w:val="28"/>
              </w:rPr>
            </w:pPr>
            <w:r w:rsidRPr="003733BE">
              <w:rPr>
                <w:sz w:val="28"/>
              </w:rPr>
              <w:t>1090,0</w:t>
            </w:r>
          </w:p>
        </w:tc>
      </w:tr>
      <w:tr w:rsidR="00191791" w:rsidRPr="00477C0D" w:rsidTr="003733BE">
        <w:tc>
          <w:tcPr>
            <w:tcW w:w="6199" w:type="dxa"/>
          </w:tcPr>
          <w:p w:rsidR="00191791" w:rsidRPr="003733BE" w:rsidRDefault="00191791" w:rsidP="003733BE">
            <w:pPr>
              <w:rPr>
                <w:sz w:val="28"/>
              </w:rPr>
            </w:pPr>
            <w:r w:rsidRPr="003733BE">
              <w:rPr>
                <w:sz w:val="28"/>
              </w:rPr>
              <w:t>Ремонтные работы</w:t>
            </w:r>
          </w:p>
        </w:tc>
        <w:tc>
          <w:tcPr>
            <w:tcW w:w="2341" w:type="dxa"/>
          </w:tcPr>
          <w:p w:rsidR="00191791" w:rsidRPr="003733BE" w:rsidRDefault="00191791" w:rsidP="003733BE">
            <w:pPr>
              <w:jc w:val="center"/>
              <w:rPr>
                <w:sz w:val="28"/>
              </w:rPr>
            </w:pPr>
            <w:r w:rsidRPr="003733BE">
              <w:rPr>
                <w:sz w:val="28"/>
              </w:rPr>
              <w:t>тыс. руб.</w:t>
            </w:r>
          </w:p>
        </w:tc>
        <w:tc>
          <w:tcPr>
            <w:tcW w:w="2410" w:type="dxa"/>
          </w:tcPr>
          <w:p w:rsidR="00191791" w:rsidRPr="003733BE" w:rsidRDefault="00191791" w:rsidP="003733BE">
            <w:pPr>
              <w:jc w:val="center"/>
              <w:rPr>
                <w:sz w:val="28"/>
              </w:rPr>
            </w:pPr>
            <w:r w:rsidRPr="003733BE">
              <w:rPr>
                <w:sz w:val="28"/>
              </w:rPr>
              <w:t>856,0</w:t>
            </w:r>
          </w:p>
        </w:tc>
      </w:tr>
      <w:tr w:rsidR="00191791" w:rsidRPr="00477C0D" w:rsidTr="003733BE">
        <w:tc>
          <w:tcPr>
            <w:tcW w:w="6199" w:type="dxa"/>
          </w:tcPr>
          <w:p w:rsidR="00191791" w:rsidRPr="003733BE" w:rsidRDefault="00191791" w:rsidP="003733BE">
            <w:pPr>
              <w:rPr>
                <w:sz w:val="28"/>
              </w:rPr>
            </w:pPr>
            <w:r w:rsidRPr="003733BE">
              <w:rPr>
                <w:sz w:val="28"/>
              </w:rPr>
              <w:t>Общехозяйственные расходы</w:t>
            </w:r>
          </w:p>
        </w:tc>
        <w:tc>
          <w:tcPr>
            <w:tcW w:w="2341" w:type="dxa"/>
          </w:tcPr>
          <w:p w:rsidR="00191791" w:rsidRPr="003733BE" w:rsidRDefault="00191791" w:rsidP="003733BE">
            <w:pPr>
              <w:jc w:val="center"/>
              <w:rPr>
                <w:sz w:val="28"/>
              </w:rPr>
            </w:pPr>
            <w:r w:rsidRPr="003733BE">
              <w:rPr>
                <w:sz w:val="28"/>
              </w:rPr>
              <w:t>тыс. руб.</w:t>
            </w:r>
          </w:p>
        </w:tc>
        <w:tc>
          <w:tcPr>
            <w:tcW w:w="2410" w:type="dxa"/>
          </w:tcPr>
          <w:p w:rsidR="00191791" w:rsidRPr="003733BE" w:rsidRDefault="00191791" w:rsidP="003733BE">
            <w:pPr>
              <w:jc w:val="center"/>
              <w:rPr>
                <w:sz w:val="28"/>
              </w:rPr>
            </w:pPr>
            <w:r w:rsidRPr="003733BE">
              <w:rPr>
                <w:sz w:val="28"/>
              </w:rPr>
              <w:t>4888,0</w:t>
            </w:r>
          </w:p>
        </w:tc>
      </w:tr>
      <w:tr w:rsidR="00191791" w:rsidRPr="00477C0D" w:rsidTr="003733BE">
        <w:tc>
          <w:tcPr>
            <w:tcW w:w="6199" w:type="dxa"/>
          </w:tcPr>
          <w:p w:rsidR="00191791" w:rsidRPr="003733BE" w:rsidRDefault="00191791" w:rsidP="003733BE">
            <w:pPr>
              <w:rPr>
                <w:sz w:val="28"/>
              </w:rPr>
            </w:pPr>
            <w:r w:rsidRPr="003733BE">
              <w:rPr>
                <w:sz w:val="28"/>
              </w:rPr>
              <w:t>Прочие прямые расходы</w:t>
            </w:r>
          </w:p>
        </w:tc>
        <w:tc>
          <w:tcPr>
            <w:tcW w:w="2341" w:type="dxa"/>
          </w:tcPr>
          <w:p w:rsidR="00191791" w:rsidRPr="003733BE" w:rsidRDefault="00191791" w:rsidP="003733BE">
            <w:pPr>
              <w:jc w:val="center"/>
              <w:rPr>
                <w:sz w:val="28"/>
              </w:rPr>
            </w:pPr>
            <w:r w:rsidRPr="003733BE">
              <w:rPr>
                <w:sz w:val="28"/>
              </w:rPr>
              <w:t>тыс. руб.</w:t>
            </w:r>
          </w:p>
        </w:tc>
        <w:tc>
          <w:tcPr>
            <w:tcW w:w="2410" w:type="dxa"/>
          </w:tcPr>
          <w:p w:rsidR="00191791" w:rsidRPr="003733BE" w:rsidRDefault="00191791" w:rsidP="003733BE">
            <w:pPr>
              <w:jc w:val="center"/>
              <w:rPr>
                <w:sz w:val="28"/>
              </w:rPr>
            </w:pPr>
            <w:r w:rsidRPr="003733BE">
              <w:rPr>
                <w:sz w:val="28"/>
              </w:rPr>
              <w:t>1841,0</w:t>
            </w:r>
          </w:p>
        </w:tc>
      </w:tr>
      <w:tr w:rsidR="00191791" w:rsidRPr="00477C0D" w:rsidTr="003733BE">
        <w:tc>
          <w:tcPr>
            <w:tcW w:w="6199" w:type="dxa"/>
          </w:tcPr>
          <w:p w:rsidR="00191791" w:rsidRPr="003733BE" w:rsidRDefault="00191791" w:rsidP="003733BE">
            <w:pPr>
              <w:rPr>
                <w:sz w:val="28"/>
              </w:rPr>
            </w:pPr>
            <w:r w:rsidRPr="003733BE">
              <w:rPr>
                <w:sz w:val="28"/>
              </w:rPr>
              <w:t>Утвержденный  среднегодовой тариф  1 Гкал</w:t>
            </w:r>
          </w:p>
        </w:tc>
        <w:tc>
          <w:tcPr>
            <w:tcW w:w="2341" w:type="dxa"/>
          </w:tcPr>
          <w:p w:rsidR="00191791" w:rsidRPr="003733BE" w:rsidRDefault="00191791" w:rsidP="003733BE">
            <w:pPr>
              <w:jc w:val="center"/>
              <w:rPr>
                <w:sz w:val="28"/>
              </w:rPr>
            </w:pPr>
            <w:r w:rsidRPr="003733BE">
              <w:rPr>
                <w:sz w:val="28"/>
              </w:rPr>
              <w:t>руб./Гкал</w:t>
            </w:r>
          </w:p>
        </w:tc>
        <w:tc>
          <w:tcPr>
            <w:tcW w:w="2410" w:type="dxa"/>
          </w:tcPr>
          <w:p w:rsidR="00191791" w:rsidRPr="003733BE" w:rsidRDefault="00191791" w:rsidP="003733BE">
            <w:pPr>
              <w:jc w:val="center"/>
              <w:rPr>
                <w:sz w:val="28"/>
              </w:rPr>
            </w:pPr>
            <w:r w:rsidRPr="003733BE">
              <w:rPr>
                <w:sz w:val="28"/>
              </w:rPr>
              <w:t>867,75</w:t>
            </w:r>
          </w:p>
        </w:tc>
      </w:tr>
      <w:tr w:rsidR="00191791" w:rsidRPr="00477C0D" w:rsidTr="003733BE">
        <w:tc>
          <w:tcPr>
            <w:tcW w:w="6199" w:type="dxa"/>
          </w:tcPr>
          <w:p w:rsidR="00191791" w:rsidRPr="003733BE" w:rsidRDefault="00191791" w:rsidP="003733BE">
            <w:pPr>
              <w:rPr>
                <w:sz w:val="28"/>
              </w:rPr>
            </w:pPr>
            <w:r w:rsidRPr="003733BE">
              <w:rPr>
                <w:sz w:val="28"/>
              </w:rPr>
              <w:t>Доходы от реализации т/э всего,</w:t>
            </w:r>
          </w:p>
        </w:tc>
        <w:tc>
          <w:tcPr>
            <w:tcW w:w="2341" w:type="dxa"/>
          </w:tcPr>
          <w:p w:rsidR="00191791" w:rsidRPr="003733BE" w:rsidRDefault="00191791" w:rsidP="003733BE">
            <w:pPr>
              <w:jc w:val="center"/>
              <w:rPr>
                <w:sz w:val="28"/>
              </w:rPr>
            </w:pPr>
            <w:r w:rsidRPr="003733BE">
              <w:rPr>
                <w:sz w:val="28"/>
              </w:rPr>
              <w:t>тыс. руб.</w:t>
            </w:r>
          </w:p>
        </w:tc>
        <w:tc>
          <w:tcPr>
            <w:tcW w:w="2410" w:type="dxa"/>
          </w:tcPr>
          <w:p w:rsidR="00191791" w:rsidRPr="003733BE" w:rsidRDefault="00191791" w:rsidP="003733BE">
            <w:pPr>
              <w:jc w:val="center"/>
              <w:rPr>
                <w:sz w:val="28"/>
              </w:rPr>
            </w:pPr>
            <w:r w:rsidRPr="003733BE">
              <w:rPr>
                <w:sz w:val="28"/>
              </w:rPr>
              <w:t>35879,0</w:t>
            </w:r>
          </w:p>
        </w:tc>
      </w:tr>
      <w:tr w:rsidR="00191791" w:rsidRPr="00477C0D" w:rsidTr="003733BE">
        <w:tc>
          <w:tcPr>
            <w:tcW w:w="6199" w:type="dxa"/>
          </w:tcPr>
          <w:p w:rsidR="00191791" w:rsidRPr="003733BE" w:rsidRDefault="00191791" w:rsidP="003733BE">
            <w:pPr>
              <w:rPr>
                <w:sz w:val="28"/>
              </w:rPr>
            </w:pPr>
            <w:r w:rsidRPr="003733BE">
              <w:rPr>
                <w:sz w:val="28"/>
              </w:rPr>
              <w:t>в т.ч. от населения (без НДС)</w:t>
            </w:r>
          </w:p>
        </w:tc>
        <w:tc>
          <w:tcPr>
            <w:tcW w:w="2341" w:type="dxa"/>
          </w:tcPr>
          <w:p w:rsidR="00191791" w:rsidRPr="003733BE" w:rsidRDefault="00191791" w:rsidP="003733BE">
            <w:pPr>
              <w:jc w:val="center"/>
              <w:rPr>
                <w:sz w:val="28"/>
              </w:rPr>
            </w:pPr>
            <w:r w:rsidRPr="003733BE">
              <w:rPr>
                <w:sz w:val="28"/>
              </w:rPr>
              <w:t>тыс. руб.</w:t>
            </w:r>
          </w:p>
        </w:tc>
        <w:tc>
          <w:tcPr>
            <w:tcW w:w="2410" w:type="dxa"/>
          </w:tcPr>
          <w:p w:rsidR="00191791" w:rsidRPr="003733BE" w:rsidRDefault="00191791" w:rsidP="003733BE">
            <w:pPr>
              <w:jc w:val="center"/>
              <w:rPr>
                <w:sz w:val="28"/>
              </w:rPr>
            </w:pPr>
            <w:r w:rsidRPr="003733BE">
              <w:rPr>
                <w:sz w:val="28"/>
              </w:rPr>
              <w:t>30062,0</w:t>
            </w:r>
          </w:p>
        </w:tc>
      </w:tr>
      <w:tr w:rsidR="00191791" w:rsidRPr="00477C0D" w:rsidTr="003733BE">
        <w:tc>
          <w:tcPr>
            <w:tcW w:w="6199" w:type="dxa"/>
          </w:tcPr>
          <w:p w:rsidR="00191791" w:rsidRPr="003733BE" w:rsidRDefault="00191791" w:rsidP="003733BE">
            <w:pPr>
              <w:rPr>
                <w:sz w:val="28"/>
              </w:rPr>
            </w:pPr>
            <w:r w:rsidRPr="003733BE">
              <w:rPr>
                <w:sz w:val="28"/>
              </w:rPr>
              <w:t xml:space="preserve">          от бюджетных организаций (без </w:t>
            </w:r>
            <w:r w:rsidRPr="003733BE">
              <w:rPr>
                <w:sz w:val="28"/>
              </w:rPr>
              <w:lastRenderedPageBreak/>
              <w:t>НДС)</w:t>
            </w:r>
          </w:p>
        </w:tc>
        <w:tc>
          <w:tcPr>
            <w:tcW w:w="2341" w:type="dxa"/>
          </w:tcPr>
          <w:p w:rsidR="00191791" w:rsidRPr="003733BE" w:rsidRDefault="00191791" w:rsidP="003733BE">
            <w:pPr>
              <w:jc w:val="center"/>
              <w:rPr>
                <w:sz w:val="28"/>
              </w:rPr>
            </w:pPr>
            <w:r w:rsidRPr="003733BE">
              <w:rPr>
                <w:sz w:val="28"/>
              </w:rPr>
              <w:lastRenderedPageBreak/>
              <w:t>тыс. руб.</w:t>
            </w:r>
          </w:p>
        </w:tc>
        <w:tc>
          <w:tcPr>
            <w:tcW w:w="2410" w:type="dxa"/>
          </w:tcPr>
          <w:p w:rsidR="00191791" w:rsidRPr="003733BE" w:rsidRDefault="00191791" w:rsidP="003733BE">
            <w:pPr>
              <w:jc w:val="center"/>
              <w:rPr>
                <w:sz w:val="28"/>
              </w:rPr>
            </w:pPr>
            <w:r w:rsidRPr="003733BE">
              <w:rPr>
                <w:sz w:val="28"/>
              </w:rPr>
              <w:t>2932,0</w:t>
            </w:r>
          </w:p>
        </w:tc>
      </w:tr>
      <w:tr w:rsidR="00191791" w:rsidRPr="00477C0D" w:rsidTr="003733BE">
        <w:tc>
          <w:tcPr>
            <w:tcW w:w="6199" w:type="dxa"/>
          </w:tcPr>
          <w:p w:rsidR="00191791" w:rsidRPr="003733BE" w:rsidRDefault="00191791" w:rsidP="003733BE">
            <w:pPr>
              <w:rPr>
                <w:sz w:val="28"/>
              </w:rPr>
            </w:pPr>
            <w:r w:rsidRPr="003733BE">
              <w:rPr>
                <w:sz w:val="28"/>
              </w:rPr>
              <w:lastRenderedPageBreak/>
              <w:t xml:space="preserve">          от прочих потребителей (без НДС)</w:t>
            </w:r>
          </w:p>
        </w:tc>
        <w:tc>
          <w:tcPr>
            <w:tcW w:w="2341" w:type="dxa"/>
          </w:tcPr>
          <w:p w:rsidR="00191791" w:rsidRPr="003733BE" w:rsidRDefault="00191791" w:rsidP="003733BE">
            <w:pPr>
              <w:jc w:val="center"/>
              <w:rPr>
                <w:sz w:val="28"/>
              </w:rPr>
            </w:pPr>
            <w:r w:rsidRPr="003733BE">
              <w:rPr>
                <w:sz w:val="28"/>
              </w:rPr>
              <w:t>тыс. руб.</w:t>
            </w:r>
          </w:p>
        </w:tc>
        <w:tc>
          <w:tcPr>
            <w:tcW w:w="2410" w:type="dxa"/>
          </w:tcPr>
          <w:p w:rsidR="00191791" w:rsidRPr="003733BE" w:rsidRDefault="00191791" w:rsidP="003733BE">
            <w:pPr>
              <w:jc w:val="center"/>
              <w:rPr>
                <w:sz w:val="28"/>
              </w:rPr>
            </w:pPr>
            <w:r w:rsidRPr="003733BE">
              <w:rPr>
                <w:sz w:val="28"/>
              </w:rPr>
              <w:t>2885,0</w:t>
            </w:r>
          </w:p>
        </w:tc>
      </w:tr>
      <w:tr w:rsidR="00191791" w:rsidRPr="00477C0D" w:rsidTr="003733BE">
        <w:tc>
          <w:tcPr>
            <w:tcW w:w="6199" w:type="dxa"/>
          </w:tcPr>
          <w:p w:rsidR="00191791" w:rsidRPr="003733BE" w:rsidRDefault="00191791" w:rsidP="003733BE">
            <w:pPr>
              <w:rPr>
                <w:sz w:val="28"/>
              </w:rPr>
            </w:pPr>
            <w:r w:rsidRPr="003733BE">
              <w:rPr>
                <w:sz w:val="28"/>
              </w:rPr>
              <w:t>Прибыль</w:t>
            </w:r>
            <w:proofErr w:type="gramStart"/>
            <w:r w:rsidRPr="003733BE">
              <w:rPr>
                <w:sz w:val="28"/>
              </w:rPr>
              <w:t xml:space="preserve"> (+), </w:t>
            </w:r>
            <w:proofErr w:type="gramEnd"/>
            <w:r w:rsidRPr="003733BE">
              <w:rPr>
                <w:sz w:val="28"/>
              </w:rPr>
              <w:t>убытки (-) по теплоснабжению</w:t>
            </w:r>
          </w:p>
        </w:tc>
        <w:tc>
          <w:tcPr>
            <w:tcW w:w="2341" w:type="dxa"/>
          </w:tcPr>
          <w:p w:rsidR="00191791" w:rsidRPr="003733BE" w:rsidRDefault="00191791" w:rsidP="003733BE">
            <w:pPr>
              <w:jc w:val="center"/>
              <w:rPr>
                <w:sz w:val="28"/>
              </w:rPr>
            </w:pPr>
            <w:r w:rsidRPr="003733BE">
              <w:rPr>
                <w:sz w:val="28"/>
              </w:rPr>
              <w:t>тыс. руб.</w:t>
            </w:r>
          </w:p>
        </w:tc>
        <w:tc>
          <w:tcPr>
            <w:tcW w:w="2410" w:type="dxa"/>
          </w:tcPr>
          <w:p w:rsidR="00191791" w:rsidRPr="003733BE" w:rsidRDefault="00191791" w:rsidP="003733BE">
            <w:pPr>
              <w:jc w:val="center"/>
              <w:rPr>
                <w:sz w:val="28"/>
              </w:rPr>
            </w:pPr>
            <w:r w:rsidRPr="003733BE">
              <w:rPr>
                <w:sz w:val="28"/>
              </w:rPr>
              <w:t>-7823,0</w:t>
            </w:r>
          </w:p>
        </w:tc>
      </w:tr>
    </w:tbl>
    <w:p w:rsidR="00191791" w:rsidRPr="00405EF3" w:rsidRDefault="00191791" w:rsidP="00DF0EFD">
      <w:pPr>
        <w:shd w:val="clear" w:color="auto" w:fill="FFFFFF"/>
        <w:spacing w:before="100" w:beforeAutospacing="1"/>
        <w:jc w:val="both"/>
        <w:rPr>
          <w:b/>
          <w:sz w:val="28"/>
          <w:szCs w:val="28"/>
        </w:rPr>
      </w:pPr>
    </w:p>
    <w:p w:rsidR="00191791" w:rsidRPr="00477C0D" w:rsidRDefault="00191791" w:rsidP="00DF0EFD">
      <w:pPr>
        <w:ind w:firstLine="720"/>
        <w:jc w:val="both"/>
        <w:rPr>
          <w:sz w:val="28"/>
          <w:szCs w:val="24"/>
        </w:rPr>
      </w:pPr>
      <w:r w:rsidRPr="00477C0D">
        <w:rPr>
          <w:sz w:val="28"/>
          <w:szCs w:val="24"/>
        </w:rPr>
        <w:t>Тарифы на тепловую энергию для организаций, осуществляющих услуги теплоснабжения в муниципальном образовании, утверждаются на календарный год соответствующим Постановлением Государственного комитета Республики Татарстан по тарифам.</w:t>
      </w:r>
    </w:p>
    <w:p w:rsidR="00191791" w:rsidRPr="00405EF3" w:rsidRDefault="00191791" w:rsidP="00DF0EFD">
      <w:pPr>
        <w:shd w:val="clear" w:color="auto" w:fill="FFFFFF"/>
        <w:spacing w:before="100" w:beforeAutospacing="1"/>
        <w:ind w:firstLine="720"/>
        <w:jc w:val="both"/>
        <w:rPr>
          <w:sz w:val="28"/>
          <w:szCs w:val="28"/>
        </w:rPr>
      </w:pPr>
      <w:r w:rsidRPr="00405EF3">
        <w:rPr>
          <w:sz w:val="28"/>
          <w:szCs w:val="28"/>
        </w:rPr>
        <w:t xml:space="preserve">Стоимость отпущенной </w:t>
      </w:r>
      <w:proofErr w:type="spellStart"/>
      <w:r w:rsidRPr="00405EF3">
        <w:rPr>
          <w:sz w:val="28"/>
          <w:szCs w:val="28"/>
        </w:rPr>
        <w:t>гигакалории</w:t>
      </w:r>
      <w:proofErr w:type="spellEnd"/>
      <w:r w:rsidRPr="00405EF3">
        <w:rPr>
          <w:sz w:val="28"/>
          <w:szCs w:val="28"/>
        </w:rPr>
        <w:t xml:space="preserve"> в 2012 году для теплоснабжающих организаций </w:t>
      </w:r>
      <w:proofErr w:type="spellStart"/>
      <w:r w:rsidRPr="00405EF3">
        <w:rPr>
          <w:sz w:val="28"/>
          <w:szCs w:val="28"/>
        </w:rPr>
        <w:t>Осиновского</w:t>
      </w:r>
      <w:proofErr w:type="spellEnd"/>
      <w:r w:rsidRPr="00405EF3">
        <w:rPr>
          <w:sz w:val="28"/>
          <w:szCs w:val="28"/>
        </w:rPr>
        <w:t xml:space="preserve"> сельского поселения, а также динамика ее изменения в течение 5 лет </w:t>
      </w:r>
      <w:proofErr w:type="gramStart"/>
      <w:r w:rsidRPr="00405EF3">
        <w:rPr>
          <w:sz w:val="28"/>
          <w:szCs w:val="28"/>
        </w:rPr>
        <w:t>представлена в таблице Тарифы установлены</w:t>
      </w:r>
      <w:proofErr w:type="gramEnd"/>
      <w:r w:rsidRPr="00405EF3">
        <w:rPr>
          <w:sz w:val="28"/>
          <w:szCs w:val="28"/>
        </w:rPr>
        <w:t xml:space="preserve"> в </w:t>
      </w:r>
      <w:proofErr w:type="spellStart"/>
      <w:r w:rsidRPr="00405EF3">
        <w:rPr>
          <w:sz w:val="28"/>
          <w:szCs w:val="28"/>
        </w:rPr>
        <w:t>одноставочном</w:t>
      </w:r>
      <w:proofErr w:type="spellEnd"/>
      <w:r w:rsidRPr="00405EF3">
        <w:rPr>
          <w:sz w:val="28"/>
          <w:szCs w:val="28"/>
        </w:rPr>
        <w:t xml:space="preserve"> исчислении.</w:t>
      </w:r>
    </w:p>
    <w:p w:rsidR="00191791" w:rsidRPr="00E46FD9" w:rsidRDefault="00191791" w:rsidP="00DF0EFD">
      <w:pPr>
        <w:jc w:val="right"/>
        <w:rPr>
          <w:sz w:val="20"/>
          <w:szCs w:val="24"/>
        </w:rPr>
      </w:pPr>
      <w:r w:rsidRPr="0068477D">
        <w:rPr>
          <w:sz w:val="20"/>
          <w:szCs w:val="24"/>
        </w:rPr>
        <w:t>Таблица</w:t>
      </w:r>
      <w:proofErr w:type="gramStart"/>
      <w:r w:rsidRPr="0068477D">
        <w:rPr>
          <w:sz w:val="20"/>
          <w:szCs w:val="24"/>
        </w:rPr>
        <w:t>2</w:t>
      </w:r>
      <w:proofErr w:type="gramEnd"/>
      <w:r w:rsidRPr="0068477D">
        <w:rPr>
          <w:sz w:val="20"/>
          <w:szCs w:val="24"/>
        </w:rPr>
        <w:t>.2.1.</w:t>
      </w:r>
      <w:r>
        <w:rPr>
          <w:sz w:val="20"/>
          <w:szCs w:val="24"/>
        </w:rPr>
        <w:t>4</w:t>
      </w:r>
      <w:r w:rsidRPr="0068477D">
        <w:rPr>
          <w:sz w:val="20"/>
          <w:szCs w:val="24"/>
        </w:rPr>
        <w:t>.</w:t>
      </w:r>
    </w:p>
    <w:p w:rsidR="00191791" w:rsidRPr="00E46FD9" w:rsidRDefault="00191791" w:rsidP="00DF0EFD">
      <w:pPr>
        <w:shd w:val="clear" w:color="auto" w:fill="FFFFFF"/>
        <w:ind w:firstLine="720"/>
        <w:jc w:val="both"/>
        <w:rPr>
          <w:sz w:val="28"/>
          <w:szCs w:val="28"/>
        </w:rPr>
      </w:pPr>
      <w:r w:rsidRPr="00E46FD9">
        <w:rPr>
          <w:szCs w:val="24"/>
        </w:rPr>
        <w:t xml:space="preserve">Тарифы на тепловую энергию в 2009-2013годах, руб./Гкал (без НДС)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6"/>
        <w:gridCol w:w="1016"/>
        <w:gridCol w:w="1016"/>
        <w:gridCol w:w="1016"/>
        <w:gridCol w:w="1014"/>
        <w:gridCol w:w="1014"/>
        <w:gridCol w:w="1014"/>
        <w:gridCol w:w="1014"/>
        <w:gridCol w:w="1014"/>
      </w:tblGrid>
      <w:tr w:rsidR="00191791" w:rsidTr="003733BE">
        <w:tc>
          <w:tcPr>
            <w:tcW w:w="1823" w:type="dxa"/>
            <w:vMerge w:val="restart"/>
          </w:tcPr>
          <w:p w:rsidR="00191791" w:rsidRPr="003733BE" w:rsidRDefault="00191791" w:rsidP="00DF0EFD">
            <w:pPr>
              <w:rPr>
                <w:szCs w:val="24"/>
              </w:rPr>
            </w:pPr>
            <w:r w:rsidRPr="003733BE">
              <w:rPr>
                <w:szCs w:val="24"/>
              </w:rPr>
              <w:t>Наименование организации</w:t>
            </w:r>
          </w:p>
        </w:tc>
        <w:tc>
          <w:tcPr>
            <w:tcW w:w="1557" w:type="dxa"/>
            <w:vMerge w:val="restart"/>
          </w:tcPr>
          <w:p w:rsidR="00191791" w:rsidRPr="003733BE" w:rsidRDefault="00191791" w:rsidP="003733BE">
            <w:pPr>
              <w:jc w:val="center"/>
              <w:rPr>
                <w:szCs w:val="24"/>
              </w:rPr>
            </w:pPr>
            <w:r w:rsidRPr="003733BE">
              <w:rPr>
                <w:szCs w:val="24"/>
              </w:rPr>
              <w:t>2009 год</w:t>
            </w:r>
          </w:p>
        </w:tc>
        <w:tc>
          <w:tcPr>
            <w:tcW w:w="1557" w:type="dxa"/>
            <w:vMerge w:val="restart"/>
          </w:tcPr>
          <w:p w:rsidR="00191791" w:rsidRPr="003733BE" w:rsidRDefault="00191791" w:rsidP="003733BE">
            <w:pPr>
              <w:jc w:val="center"/>
              <w:rPr>
                <w:szCs w:val="24"/>
              </w:rPr>
            </w:pPr>
            <w:r w:rsidRPr="003733BE">
              <w:rPr>
                <w:szCs w:val="24"/>
              </w:rPr>
              <w:t>2010 год</w:t>
            </w:r>
          </w:p>
        </w:tc>
        <w:tc>
          <w:tcPr>
            <w:tcW w:w="1557" w:type="dxa"/>
            <w:vMerge w:val="restart"/>
          </w:tcPr>
          <w:p w:rsidR="00191791" w:rsidRPr="003733BE" w:rsidRDefault="00191791" w:rsidP="003733BE">
            <w:pPr>
              <w:jc w:val="center"/>
              <w:rPr>
                <w:szCs w:val="24"/>
              </w:rPr>
            </w:pPr>
            <w:r w:rsidRPr="003733BE">
              <w:rPr>
                <w:szCs w:val="24"/>
              </w:rPr>
              <w:t>2011 год</w:t>
            </w:r>
          </w:p>
        </w:tc>
        <w:tc>
          <w:tcPr>
            <w:tcW w:w="4635" w:type="dxa"/>
            <w:gridSpan w:val="3"/>
          </w:tcPr>
          <w:p w:rsidR="00191791" w:rsidRPr="003733BE" w:rsidRDefault="00191791" w:rsidP="003733BE">
            <w:pPr>
              <w:jc w:val="center"/>
              <w:rPr>
                <w:szCs w:val="24"/>
              </w:rPr>
            </w:pPr>
            <w:r w:rsidRPr="003733BE">
              <w:rPr>
                <w:szCs w:val="24"/>
              </w:rPr>
              <w:t>2012 год</w:t>
            </w:r>
          </w:p>
        </w:tc>
        <w:tc>
          <w:tcPr>
            <w:tcW w:w="3090" w:type="dxa"/>
            <w:gridSpan w:val="2"/>
          </w:tcPr>
          <w:p w:rsidR="00191791" w:rsidRPr="003733BE" w:rsidRDefault="00191791" w:rsidP="003733BE">
            <w:pPr>
              <w:jc w:val="center"/>
              <w:rPr>
                <w:szCs w:val="24"/>
              </w:rPr>
            </w:pPr>
            <w:r w:rsidRPr="003733BE">
              <w:rPr>
                <w:szCs w:val="24"/>
              </w:rPr>
              <w:t>2013 год</w:t>
            </w:r>
          </w:p>
        </w:tc>
      </w:tr>
      <w:tr w:rsidR="00191791" w:rsidTr="003733BE">
        <w:tc>
          <w:tcPr>
            <w:tcW w:w="1823" w:type="dxa"/>
            <w:vMerge/>
          </w:tcPr>
          <w:p w:rsidR="00191791" w:rsidRPr="003733BE" w:rsidRDefault="00191791" w:rsidP="00DF0EFD">
            <w:pPr>
              <w:rPr>
                <w:szCs w:val="24"/>
              </w:rPr>
            </w:pPr>
          </w:p>
        </w:tc>
        <w:tc>
          <w:tcPr>
            <w:tcW w:w="1557" w:type="dxa"/>
            <w:vMerge/>
          </w:tcPr>
          <w:p w:rsidR="00191791" w:rsidRPr="003733BE" w:rsidRDefault="00191791" w:rsidP="00DF0EFD">
            <w:pPr>
              <w:rPr>
                <w:szCs w:val="24"/>
              </w:rPr>
            </w:pPr>
          </w:p>
        </w:tc>
        <w:tc>
          <w:tcPr>
            <w:tcW w:w="1557" w:type="dxa"/>
            <w:vMerge/>
          </w:tcPr>
          <w:p w:rsidR="00191791" w:rsidRPr="003733BE" w:rsidRDefault="00191791" w:rsidP="00DF0EFD">
            <w:pPr>
              <w:rPr>
                <w:szCs w:val="24"/>
              </w:rPr>
            </w:pPr>
          </w:p>
        </w:tc>
        <w:tc>
          <w:tcPr>
            <w:tcW w:w="1557" w:type="dxa"/>
            <w:vMerge/>
          </w:tcPr>
          <w:p w:rsidR="00191791" w:rsidRPr="003733BE" w:rsidRDefault="00191791" w:rsidP="00DF0EFD">
            <w:pPr>
              <w:rPr>
                <w:szCs w:val="24"/>
              </w:rPr>
            </w:pPr>
          </w:p>
        </w:tc>
        <w:tc>
          <w:tcPr>
            <w:tcW w:w="1545" w:type="dxa"/>
          </w:tcPr>
          <w:p w:rsidR="00191791" w:rsidRPr="003733BE" w:rsidRDefault="00191791" w:rsidP="003733BE">
            <w:pPr>
              <w:jc w:val="center"/>
              <w:rPr>
                <w:szCs w:val="24"/>
              </w:rPr>
            </w:pPr>
            <w:r w:rsidRPr="003733BE">
              <w:rPr>
                <w:szCs w:val="24"/>
              </w:rPr>
              <w:t>с 01.01.</w:t>
            </w:r>
          </w:p>
        </w:tc>
        <w:tc>
          <w:tcPr>
            <w:tcW w:w="1545" w:type="dxa"/>
          </w:tcPr>
          <w:p w:rsidR="00191791" w:rsidRPr="003733BE" w:rsidRDefault="00191791" w:rsidP="003733BE">
            <w:pPr>
              <w:jc w:val="center"/>
              <w:rPr>
                <w:szCs w:val="24"/>
              </w:rPr>
            </w:pPr>
            <w:r w:rsidRPr="003733BE">
              <w:rPr>
                <w:szCs w:val="24"/>
              </w:rPr>
              <w:t>с 01.07.</w:t>
            </w:r>
          </w:p>
        </w:tc>
        <w:tc>
          <w:tcPr>
            <w:tcW w:w="1545" w:type="dxa"/>
          </w:tcPr>
          <w:p w:rsidR="00191791" w:rsidRPr="003733BE" w:rsidRDefault="00191791" w:rsidP="00DF0EFD">
            <w:pPr>
              <w:rPr>
                <w:szCs w:val="24"/>
              </w:rPr>
            </w:pPr>
            <w:r w:rsidRPr="003733BE">
              <w:rPr>
                <w:szCs w:val="24"/>
              </w:rPr>
              <w:t>с 01.09.</w:t>
            </w:r>
          </w:p>
        </w:tc>
        <w:tc>
          <w:tcPr>
            <w:tcW w:w="1545" w:type="dxa"/>
          </w:tcPr>
          <w:p w:rsidR="00191791" w:rsidRPr="003733BE" w:rsidRDefault="00191791" w:rsidP="003733BE">
            <w:pPr>
              <w:jc w:val="center"/>
              <w:rPr>
                <w:szCs w:val="24"/>
              </w:rPr>
            </w:pPr>
            <w:r w:rsidRPr="003733BE">
              <w:rPr>
                <w:szCs w:val="24"/>
              </w:rPr>
              <w:t>с 01.01.</w:t>
            </w:r>
          </w:p>
        </w:tc>
        <w:tc>
          <w:tcPr>
            <w:tcW w:w="1545" w:type="dxa"/>
          </w:tcPr>
          <w:p w:rsidR="00191791" w:rsidRPr="003733BE" w:rsidRDefault="00191791" w:rsidP="003733BE">
            <w:pPr>
              <w:jc w:val="center"/>
              <w:rPr>
                <w:szCs w:val="24"/>
              </w:rPr>
            </w:pPr>
            <w:r w:rsidRPr="003733BE">
              <w:rPr>
                <w:szCs w:val="24"/>
              </w:rPr>
              <w:t>с 01.07.</w:t>
            </w:r>
          </w:p>
        </w:tc>
      </w:tr>
      <w:tr w:rsidR="00191791" w:rsidTr="003733BE">
        <w:tc>
          <w:tcPr>
            <w:tcW w:w="1823" w:type="dxa"/>
          </w:tcPr>
          <w:p w:rsidR="00191791" w:rsidRPr="003733BE" w:rsidRDefault="00191791" w:rsidP="00DF0EFD">
            <w:pPr>
              <w:rPr>
                <w:sz w:val="20"/>
              </w:rPr>
            </w:pPr>
            <w:r w:rsidRPr="003733BE">
              <w:rPr>
                <w:sz w:val="20"/>
              </w:rPr>
              <w:t>ОАО «</w:t>
            </w:r>
            <w:proofErr w:type="spellStart"/>
            <w:r w:rsidRPr="003733BE">
              <w:rPr>
                <w:sz w:val="20"/>
              </w:rPr>
              <w:t>Осиновские</w:t>
            </w:r>
            <w:proofErr w:type="spellEnd"/>
            <w:r w:rsidRPr="003733BE">
              <w:rPr>
                <w:sz w:val="20"/>
              </w:rPr>
              <w:t xml:space="preserve"> инженерные сети»</w:t>
            </w:r>
          </w:p>
        </w:tc>
        <w:tc>
          <w:tcPr>
            <w:tcW w:w="1557" w:type="dxa"/>
          </w:tcPr>
          <w:p w:rsidR="00191791" w:rsidRPr="003733BE" w:rsidRDefault="00191791" w:rsidP="00DF0EFD">
            <w:pPr>
              <w:rPr>
                <w:b/>
                <w:szCs w:val="24"/>
              </w:rPr>
            </w:pPr>
          </w:p>
          <w:p w:rsidR="00191791" w:rsidRPr="003733BE" w:rsidRDefault="00191791" w:rsidP="003733BE">
            <w:pPr>
              <w:jc w:val="center"/>
              <w:rPr>
                <w:szCs w:val="24"/>
              </w:rPr>
            </w:pPr>
            <w:r w:rsidRPr="003733BE">
              <w:rPr>
                <w:szCs w:val="24"/>
              </w:rPr>
              <w:t>714,90</w:t>
            </w:r>
          </w:p>
        </w:tc>
        <w:tc>
          <w:tcPr>
            <w:tcW w:w="1557" w:type="dxa"/>
          </w:tcPr>
          <w:p w:rsidR="00191791" w:rsidRPr="003733BE" w:rsidRDefault="00191791" w:rsidP="00DF0EFD">
            <w:pPr>
              <w:rPr>
                <w:szCs w:val="24"/>
              </w:rPr>
            </w:pPr>
          </w:p>
          <w:p w:rsidR="00191791" w:rsidRPr="003733BE" w:rsidRDefault="00191791" w:rsidP="003733BE">
            <w:pPr>
              <w:jc w:val="center"/>
              <w:rPr>
                <w:szCs w:val="24"/>
              </w:rPr>
            </w:pPr>
            <w:r w:rsidRPr="003733BE">
              <w:rPr>
                <w:szCs w:val="24"/>
              </w:rPr>
              <w:t>777,07</w:t>
            </w:r>
          </w:p>
        </w:tc>
        <w:tc>
          <w:tcPr>
            <w:tcW w:w="1557" w:type="dxa"/>
          </w:tcPr>
          <w:p w:rsidR="00191791" w:rsidRPr="003733BE" w:rsidRDefault="00191791" w:rsidP="003733BE">
            <w:pPr>
              <w:jc w:val="center"/>
              <w:rPr>
                <w:szCs w:val="24"/>
              </w:rPr>
            </w:pPr>
          </w:p>
          <w:p w:rsidR="00191791" w:rsidRPr="003733BE" w:rsidRDefault="00191791" w:rsidP="003733BE">
            <w:pPr>
              <w:jc w:val="center"/>
              <w:rPr>
                <w:szCs w:val="24"/>
              </w:rPr>
            </w:pPr>
            <w:r w:rsidRPr="003733BE">
              <w:rPr>
                <w:szCs w:val="24"/>
              </w:rPr>
              <w:t>867,75</w:t>
            </w:r>
          </w:p>
        </w:tc>
        <w:tc>
          <w:tcPr>
            <w:tcW w:w="1545" w:type="dxa"/>
          </w:tcPr>
          <w:p w:rsidR="00191791" w:rsidRPr="003733BE" w:rsidRDefault="00191791" w:rsidP="003733BE">
            <w:pPr>
              <w:jc w:val="center"/>
              <w:rPr>
                <w:szCs w:val="24"/>
              </w:rPr>
            </w:pPr>
          </w:p>
          <w:p w:rsidR="00191791" w:rsidRPr="003733BE" w:rsidRDefault="00191791" w:rsidP="003733BE">
            <w:pPr>
              <w:jc w:val="center"/>
              <w:rPr>
                <w:szCs w:val="24"/>
              </w:rPr>
            </w:pPr>
            <w:r w:rsidRPr="003733BE">
              <w:rPr>
                <w:szCs w:val="24"/>
              </w:rPr>
              <w:t>867,75</w:t>
            </w:r>
          </w:p>
        </w:tc>
        <w:tc>
          <w:tcPr>
            <w:tcW w:w="1545" w:type="dxa"/>
          </w:tcPr>
          <w:p w:rsidR="00191791" w:rsidRPr="003733BE" w:rsidRDefault="00191791" w:rsidP="003733BE">
            <w:pPr>
              <w:jc w:val="center"/>
              <w:rPr>
                <w:szCs w:val="24"/>
              </w:rPr>
            </w:pPr>
          </w:p>
          <w:p w:rsidR="00191791" w:rsidRPr="003733BE" w:rsidRDefault="00191791" w:rsidP="003733BE">
            <w:pPr>
              <w:jc w:val="center"/>
              <w:rPr>
                <w:szCs w:val="24"/>
              </w:rPr>
            </w:pPr>
            <w:r w:rsidRPr="003733BE">
              <w:rPr>
                <w:szCs w:val="24"/>
              </w:rPr>
              <w:t>803,80</w:t>
            </w:r>
          </w:p>
        </w:tc>
        <w:tc>
          <w:tcPr>
            <w:tcW w:w="1545" w:type="dxa"/>
          </w:tcPr>
          <w:p w:rsidR="00191791" w:rsidRPr="003733BE" w:rsidRDefault="00191791" w:rsidP="003733BE">
            <w:pPr>
              <w:jc w:val="center"/>
              <w:rPr>
                <w:szCs w:val="24"/>
              </w:rPr>
            </w:pPr>
          </w:p>
          <w:p w:rsidR="00191791" w:rsidRPr="003733BE" w:rsidRDefault="00191791" w:rsidP="003733BE">
            <w:pPr>
              <w:jc w:val="center"/>
              <w:rPr>
                <w:szCs w:val="24"/>
              </w:rPr>
            </w:pPr>
            <w:r w:rsidRPr="003733BE">
              <w:rPr>
                <w:szCs w:val="24"/>
              </w:rPr>
              <w:t>818,47</w:t>
            </w:r>
          </w:p>
        </w:tc>
        <w:tc>
          <w:tcPr>
            <w:tcW w:w="1545" w:type="dxa"/>
          </w:tcPr>
          <w:p w:rsidR="00191791" w:rsidRPr="003733BE" w:rsidRDefault="00191791" w:rsidP="003733BE">
            <w:pPr>
              <w:jc w:val="center"/>
              <w:rPr>
                <w:szCs w:val="24"/>
              </w:rPr>
            </w:pPr>
          </w:p>
          <w:p w:rsidR="00191791" w:rsidRPr="003733BE" w:rsidRDefault="00191791" w:rsidP="003733BE">
            <w:pPr>
              <w:jc w:val="center"/>
              <w:rPr>
                <w:szCs w:val="24"/>
              </w:rPr>
            </w:pPr>
            <w:r w:rsidRPr="003733BE">
              <w:rPr>
                <w:szCs w:val="24"/>
              </w:rPr>
              <w:t>818,47</w:t>
            </w:r>
          </w:p>
        </w:tc>
        <w:tc>
          <w:tcPr>
            <w:tcW w:w="1545" w:type="dxa"/>
          </w:tcPr>
          <w:p w:rsidR="00191791" w:rsidRPr="003733BE" w:rsidRDefault="00191791" w:rsidP="003733BE">
            <w:pPr>
              <w:jc w:val="center"/>
              <w:rPr>
                <w:szCs w:val="24"/>
              </w:rPr>
            </w:pPr>
          </w:p>
          <w:p w:rsidR="00191791" w:rsidRPr="003733BE" w:rsidRDefault="00191791" w:rsidP="003733BE">
            <w:pPr>
              <w:jc w:val="center"/>
              <w:rPr>
                <w:szCs w:val="24"/>
              </w:rPr>
            </w:pPr>
            <w:r w:rsidRPr="003733BE">
              <w:rPr>
                <w:szCs w:val="24"/>
              </w:rPr>
              <w:t>917,91</w:t>
            </w:r>
          </w:p>
        </w:tc>
      </w:tr>
    </w:tbl>
    <w:p w:rsidR="00191791" w:rsidRPr="00405EF3" w:rsidRDefault="00191791" w:rsidP="00DF0EFD">
      <w:pPr>
        <w:pStyle w:val="4"/>
        <w:spacing w:line="240" w:lineRule="auto"/>
      </w:pPr>
      <w:bookmarkStart w:id="9" w:name="_Toc372125708"/>
      <w:r w:rsidRPr="00405EF3">
        <w:t>2.2.2</w:t>
      </w:r>
      <w:r>
        <w:t>.</w:t>
      </w:r>
      <w:r w:rsidRPr="00405EF3">
        <w:t xml:space="preserve"> Водоснабжение</w:t>
      </w:r>
      <w:bookmarkEnd w:id="9"/>
    </w:p>
    <w:p w:rsidR="00191791" w:rsidRPr="00477C0D" w:rsidRDefault="00191791" w:rsidP="00DF0EFD">
      <w:pPr>
        <w:ind w:firstLine="720"/>
        <w:jc w:val="both"/>
        <w:rPr>
          <w:sz w:val="28"/>
          <w:szCs w:val="24"/>
        </w:rPr>
      </w:pPr>
      <w:r w:rsidRPr="00477C0D">
        <w:rPr>
          <w:sz w:val="28"/>
          <w:szCs w:val="24"/>
        </w:rPr>
        <w:t xml:space="preserve">В с. </w:t>
      </w:r>
      <w:proofErr w:type="spellStart"/>
      <w:r w:rsidRPr="00477C0D">
        <w:rPr>
          <w:sz w:val="28"/>
          <w:szCs w:val="24"/>
        </w:rPr>
        <w:t>Осиново</w:t>
      </w:r>
      <w:proofErr w:type="spellEnd"/>
      <w:r w:rsidRPr="00477C0D">
        <w:rPr>
          <w:sz w:val="28"/>
          <w:szCs w:val="24"/>
        </w:rPr>
        <w:t xml:space="preserve"> организовано  центральное водоснабжение. Водозабор  – подземный. Водоподготовки нет. </w:t>
      </w:r>
    </w:p>
    <w:p w:rsidR="00191791" w:rsidRPr="00477C0D" w:rsidRDefault="00191791" w:rsidP="00DF0EFD">
      <w:pPr>
        <w:ind w:firstLine="720"/>
        <w:jc w:val="both"/>
        <w:rPr>
          <w:sz w:val="28"/>
          <w:szCs w:val="24"/>
        </w:rPr>
      </w:pPr>
      <w:r w:rsidRPr="00477C0D">
        <w:rPr>
          <w:sz w:val="28"/>
          <w:szCs w:val="24"/>
        </w:rPr>
        <w:t xml:space="preserve">Протяженность водопроводных сетей – 7,54 км. Водопроводные сети изношены, в результате чего имеются существенные потери воды при транспортировке до потребителей. </w:t>
      </w:r>
    </w:p>
    <w:p w:rsidR="00191791" w:rsidRDefault="00191791" w:rsidP="00DF0EFD">
      <w:pPr>
        <w:ind w:firstLine="720"/>
        <w:jc w:val="both"/>
        <w:rPr>
          <w:sz w:val="28"/>
          <w:szCs w:val="24"/>
        </w:rPr>
      </w:pPr>
      <w:r w:rsidRPr="00477C0D">
        <w:rPr>
          <w:sz w:val="28"/>
          <w:szCs w:val="24"/>
        </w:rPr>
        <w:t xml:space="preserve">Мощность водозабора муниципального образования </w:t>
      </w:r>
      <w:proofErr w:type="spellStart"/>
      <w:r w:rsidRPr="00477C0D">
        <w:rPr>
          <w:sz w:val="28"/>
          <w:szCs w:val="24"/>
        </w:rPr>
        <w:t>Осиновское</w:t>
      </w:r>
      <w:proofErr w:type="spellEnd"/>
      <w:r w:rsidRPr="00477C0D">
        <w:rPr>
          <w:sz w:val="28"/>
          <w:szCs w:val="24"/>
        </w:rPr>
        <w:t xml:space="preserve"> сельское поселение составляет 1,2 тыс. куб. м/сутки. За 2011год  поднято 530,0 тыс. куб. м воды, реализовано 449.5 тыс. куб. м, в т. ч. населению -393,9 тыс. куб. м, бюджетным организациям – 47,4 тыс. куб. м, прочим потребителям – 8,2 тыс. куб</w:t>
      </w:r>
      <w:proofErr w:type="gramStart"/>
      <w:r w:rsidRPr="00477C0D">
        <w:rPr>
          <w:sz w:val="28"/>
          <w:szCs w:val="24"/>
        </w:rPr>
        <w:t xml:space="preserve"> .</w:t>
      </w:r>
      <w:proofErr w:type="gramEnd"/>
      <w:r w:rsidRPr="00477C0D">
        <w:rPr>
          <w:sz w:val="28"/>
          <w:szCs w:val="24"/>
        </w:rPr>
        <w:t xml:space="preserve">м.  Потери  составили 80.5 тыс. куб. м (15%). </w:t>
      </w:r>
    </w:p>
    <w:p w:rsidR="00191791" w:rsidRDefault="00191791" w:rsidP="00DF0EFD">
      <w:pPr>
        <w:jc w:val="right"/>
        <w:rPr>
          <w:szCs w:val="24"/>
        </w:rPr>
      </w:pPr>
      <w:r w:rsidRPr="0068477D">
        <w:rPr>
          <w:sz w:val="20"/>
          <w:szCs w:val="24"/>
        </w:rPr>
        <w:t>Таблица</w:t>
      </w:r>
      <w:proofErr w:type="gramStart"/>
      <w:r w:rsidRPr="0068477D">
        <w:rPr>
          <w:sz w:val="20"/>
          <w:szCs w:val="24"/>
        </w:rPr>
        <w:t>2</w:t>
      </w:r>
      <w:proofErr w:type="gramEnd"/>
      <w:r w:rsidRPr="0068477D">
        <w:rPr>
          <w:sz w:val="20"/>
          <w:szCs w:val="24"/>
        </w:rPr>
        <w:t>.2.</w:t>
      </w:r>
      <w:r>
        <w:rPr>
          <w:sz w:val="20"/>
          <w:szCs w:val="24"/>
        </w:rPr>
        <w:t>2</w:t>
      </w:r>
      <w:r w:rsidRPr="0068477D">
        <w:rPr>
          <w:sz w:val="20"/>
          <w:szCs w:val="24"/>
        </w:rPr>
        <w:t>.</w:t>
      </w:r>
      <w:r>
        <w:rPr>
          <w:sz w:val="20"/>
          <w:szCs w:val="24"/>
        </w:rPr>
        <w:t>1</w:t>
      </w:r>
      <w:r w:rsidRPr="0068477D">
        <w:rPr>
          <w:sz w:val="20"/>
          <w:szCs w:val="24"/>
        </w:rPr>
        <w:t>.</w:t>
      </w:r>
    </w:p>
    <w:p w:rsidR="00191791" w:rsidRPr="00E46FD9" w:rsidRDefault="00191791" w:rsidP="00DF0EFD">
      <w:pPr>
        <w:jc w:val="center"/>
        <w:rPr>
          <w:szCs w:val="24"/>
        </w:rPr>
      </w:pPr>
      <w:r w:rsidRPr="00E46FD9">
        <w:rPr>
          <w:szCs w:val="24"/>
        </w:rPr>
        <w:t xml:space="preserve">Динамика тарифов на питьевую воду в муниципальном образовании </w:t>
      </w:r>
      <w:proofErr w:type="spellStart"/>
      <w:r w:rsidRPr="00E46FD9">
        <w:rPr>
          <w:szCs w:val="24"/>
        </w:rPr>
        <w:t>Осиновское</w:t>
      </w:r>
      <w:proofErr w:type="spellEnd"/>
      <w:r w:rsidRPr="00E46FD9">
        <w:rPr>
          <w:szCs w:val="24"/>
        </w:rPr>
        <w:t xml:space="preserve"> сельское поселение, руб./м3 (без НДС)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5"/>
        <w:gridCol w:w="1299"/>
        <w:gridCol w:w="1318"/>
        <w:gridCol w:w="1318"/>
        <w:gridCol w:w="1318"/>
        <w:gridCol w:w="1318"/>
        <w:gridCol w:w="1318"/>
      </w:tblGrid>
      <w:tr w:rsidR="00191791" w:rsidRPr="00032762" w:rsidTr="003733BE">
        <w:tc>
          <w:tcPr>
            <w:tcW w:w="1823" w:type="dxa"/>
            <w:vMerge w:val="restart"/>
          </w:tcPr>
          <w:p w:rsidR="00191791" w:rsidRPr="003733BE" w:rsidRDefault="00191791" w:rsidP="00DF0EFD">
            <w:pPr>
              <w:rPr>
                <w:sz w:val="28"/>
                <w:szCs w:val="24"/>
              </w:rPr>
            </w:pPr>
            <w:r w:rsidRPr="003733BE">
              <w:rPr>
                <w:sz w:val="28"/>
                <w:szCs w:val="24"/>
              </w:rPr>
              <w:t>Наименование организации</w:t>
            </w:r>
          </w:p>
        </w:tc>
        <w:tc>
          <w:tcPr>
            <w:tcW w:w="1557" w:type="dxa"/>
            <w:vMerge w:val="restart"/>
          </w:tcPr>
          <w:p w:rsidR="00191791" w:rsidRPr="003733BE" w:rsidRDefault="00191791" w:rsidP="003733BE">
            <w:pPr>
              <w:jc w:val="center"/>
              <w:rPr>
                <w:sz w:val="28"/>
                <w:szCs w:val="24"/>
              </w:rPr>
            </w:pPr>
            <w:r w:rsidRPr="003733BE">
              <w:rPr>
                <w:sz w:val="28"/>
                <w:szCs w:val="24"/>
              </w:rPr>
              <w:t>2011 год</w:t>
            </w:r>
          </w:p>
        </w:tc>
        <w:tc>
          <w:tcPr>
            <w:tcW w:w="4635" w:type="dxa"/>
            <w:gridSpan w:val="3"/>
          </w:tcPr>
          <w:p w:rsidR="00191791" w:rsidRPr="003733BE" w:rsidRDefault="00191791" w:rsidP="003733BE">
            <w:pPr>
              <w:jc w:val="center"/>
              <w:rPr>
                <w:sz w:val="28"/>
                <w:szCs w:val="24"/>
              </w:rPr>
            </w:pPr>
            <w:r w:rsidRPr="003733BE">
              <w:rPr>
                <w:sz w:val="28"/>
                <w:szCs w:val="24"/>
              </w:rPr>
              <w:t>2012 год</w:t>
            </w:r>
          </w:p>
        </w:tc>
        <w:tc>
          <w:tcPr>
            <w:tcW w:w="3090" w:type="dxa"/>
            <w:gridSpan w:val="2"/>
          </w:tcPr>
          <w:p w:rsidR="00191791" w:rsidRPr="003733BE" w:rsidRDefault="00191791" w:rsidP="003733BE">
            <w:pPr>
              <w:jc w:val="center"/>
              <w:rPr>
                <w:sz w:val="28"/>
                <w:szCs w:val="24"/>
              </w:rPr>
            </w:pPr>
            <w:r w:rsidRPr="003733BE">
              <w:rPr>
                <w:sz w:val="28"/>
                <w:szCs w:val="24"/>
              </w:rPr>
              <w:t>2013 год</w:t>
            </w:r>
          </w:p>
        </w:tc>
      </w:tr>
      <w:tr w:rsidR="00191791" w:rsidRPr="00032762" w:rsidTr="003733BE">
        <w:tc>
          <w:tcPr>
            <w:tcW w:w="1823" w:type="dxa"/>
            <w:vMerge/>
          </w:tcPr>
          <w:p w:rsidR="00191791" w:rsidRPr="003733BE" w:rsidRDefault="00191791" w:rsidP="00DF0EFD">
            <w:pPr>
              <w:rPr>
                <w:sz w:val="28"/>
                <w:szCs w:val="24"/>
              </w:rPr>
            </w:pPr>
          </w:p>
        </w:tc>
        <w:tc>
          <w:tcPr>
            <w:tcW w:w="1557" w:type="dxa"/>
            <w:vMerge/>
          </w:tcPr>
          <w:p w:rsidR="00191791" w:rsidRPr="003733BE" w:rsidRDefault="00191791" w:rsidP="00DF0EFD">
            <w:pPr>
              <w:rPr>
                <w:sz w:val="28"/>
                <w:szCs w:val="24"/>
              </w:rPr>
            </w:pPr>
          </w:p>
        </w:tc>
        <w:tc>
          <w:tcPr>
            <w:tcW w:w="1545" w:type="dxa"/>
          </w:tcPr>
          <w:p w:rsidR="00191791" w:rsidRPr="003733BE" w:rsidRDefault="00191791" w:rsidP="003733BE">
            <w:pPr>
              <w:jc w:val="center"/>
              <w:rPr>
                <w:sz w:val="28"/>
                <w:szCs w:val="24"/>
              </w:rPr>
            </w:pPr>
            <w:r w:rsidRPr="003733BE">
              <w:rPr>
                <w:sz w:val="28"/>
                <w:szCs w:val="24"/>
              </w:rPr>
              <w:t>с 01.01.</w:t>
            </w:r>
          </w:p>
        </w:tc>
        <w:tc>
          <w:tcPr>
            <w:tcW w:w="1545" w:type="dxa"/>
          </w:tcPr>
          <w:p w:rsidR="00191791" w:rsidRPr="003733BE" w:rsidRDefault="00191791" w:rsidP="003733BE">
            <w:pPr>
              <w:jc w:val="center"/>
              <w:rPr>
                <w:sz w:val="28"/>
                <w:szCs w:val="24"/>
              </w:rPr>
            </w:pPr>
            <w:r w:rsidRPr="003733BE">
              <w:rPr>
                <w:sz w:val="28"/>
                <w:szCs w:val="24"/>
              </w:rPr>
              <w:t>с 01.07.</w:t>
            </w:r>
          </w:p>
        </w:tc>
        <w:tc>
          <w:tcPr>
            <w:tcW w:w="1545" w:type="dxa"/>
          </w:tcPr>
          <w:p w:rsidR="00191791" w:rsidRPr="003733BE" w:rsidRDefault="00191791" w:rsidP="003733BE">
            <w:pPr>
              <w:jc w:val="center"/>
              <w:rPr>
                <w:sz w:val="28"/>
                <w:szCs w:val="24"/>
              </w:rPr>
            </w:pPr>
            <w:r w:rsidRPr="003733BE">
              <w:rPr>
                <w:sz w:val="28"/>
                <w:szCs w:val="24"/>
              </w:rPr>
              <w:t>с  01.09.</w:t>
            </w:r>
          </w:p>
        </w:tc>
        <w:tc>
          <w:tcPr>
            <w:tcW w:w="1545" w:type="dxa"/>
          </w:tcPr>
          <w:p w:rsidR="00191791" w:rsidRPr="003733BE" w:rsidRDefault="00191791" w:rsidP="003733BE">
            <w:pPr>
              <w:jc w:val="center"/>
              <w:rPr>
                <w:sz w:val="28"/>
                <w:szCs w:val="24"/>
              </w:rPr>
            </w:pPr>
            <w:r w:rsidRPr="003733BE">
              <w:rPr>
                <w:sz w:val="28"/>
                <w:szCs w:val="24"/>
              </w:rPr>
              <w:t>с 01.01.</w:t>
            </w:r>
          </w:p>
        </w:tc>
        <w:tc>
          <w:tcPr>
            <w:tcW w:w="1545" w:type="dxa"/>
          </w:tcPr>
          <w:p w:rsidR="00191791" w:rsidRPr="003733BE" w:rsidRDefault="00191791" w:rsidP="003733BE">
            <w:pPr>
              <w:jc w:val="center"/>
              <w:rPr>
                <w:sz w:val="28"/>
                <w:szCs w:val="24"/>
              </w:rPr>
            </w:pPr>
            <w:r w:rsidRPr="003733BE">
              <w:rPr>
                <w:sz w:val="28"/>
                <w:szCs w:val="24"/>
              </w:rPr>
              <w:t>с 01.07.</w:t>
            </w:r>
          </w:p>
        </w:tc>
      </w:tr>
      <w:tr w:rsidR="00191791" w:rsidRPr="00032762" w:rsidTr="003733BE">
        <w:tc>
          <w:tcPr>
            <w:tcW w:w="1823" w:type="dxa"/>
          </w:tcPr>
          <w:p w:rsidR="00191791" w:rsidRPr="003733BE" w:rsidRDefault="00191791" w:rsidP="00DF0EFD">
            <w:pPr>
              <w:rPr>
                <w:sz w:val="28"/>
              </w:rPr>
            </w:pPr>
            <w:r w:rsidRPr="003733BE">
              <w:rPr>
                <w:sz w:val="28"/>
              </w:rPr>
              <w:t>ОАО «</w:t>
            </w:r>
            <w:proofErr w:type="spellStart"/>
            <w:r w:rsidRPr="003733BE">
              <w:rPr>
                <w:sz w:val="28"/>
              </w:rPr>
              <w:t>Осиновские</w:t>
            </w:r>
            <w:proofErr w:type="spellEnd"/>
            <w:r w:rsidRPr="003733BE">
              <w:rPr>
                <w:sz w:val="28"/>
              </w:rPr>
              <w:t xml:space="preserve"> инженерные сети»</w:t>
            </w:r>
          </w:p>
        </w:tc>
        <w:tc>
          <w:tcPr>
            <w:tcW w:w="1557" w:type="dxa"/>
          </w:tcPr>
          <w:p w:rsidR="00191791" w:rsidRPr="003733BE" w:rsidRDefault="00191791" w:rsidP="003733BE">
            <w:pPr>
              <w:jc w:val="center"/>
              <w:rPr>
                <w:sz w:val="28"/>
                <w:szCs w:val="24"/>
              </w:rPr>
            </w:pPr>
            <w:r w:rsidRPr="003733BE">
              <w:rPr>
                <w:sz w:val="28"/>
                <w:szCs w:val="24"/>
              </w:rPr>
              <w:t>19,68</w:t>
            </w:r>
          </w:p>
        </w:tc>
        <w:tc>
          <w:tcPr>
            <w:tcW w:w="1545" w:type="dxa"/>
          </w:tcPr>
          <w:p w:rsidR="00191791" w:rsidRPr="003733BE" w:rsidRDefault="00191791" w:rsidP="003733BE">
            <w:pPr>
              <w:jc w:val="center"/>
              <w:rPr>
                <w:sz w:val="28"/>
                <w:szCs w:val="24"/>
              </w:rPr>
            </w:pPr>
            <w:r w:rsidRPr="003733BE">
              <w:rPr>
                <w:sz w:val="28"/>
                <w:szCs w:val="24"/>
              </w:rPr>
              <w:t>11,88</w:t>
            </w:r>
          </w:p>
        </w:tc>
        <w:tc>
          <w:tcPr>
            <w:tcW w:w="1545" w:type="dxa"/>
          </w:tcPr>
          <w:p w:rsidR="00191791" w:rsidRPr="003733BE" w:rsidRDefault="00191791" w:rsidP="003733BE">
            <w:pPr>
              <w:jc w:val="center"/>
              <w:rPr>
                <w:sz w:val="28"/>
                <w:szCs w:val="24"/>
              </w:rPr>
            </w:pPr>
            <w:r w:rsidRPr="003733BE">
              <w:rPr>
                <w:sz w:val="28"/>
                <w:szCs w:val="24"/>
              </w:rPr>
              <w:t>11,88</w:t>
            </w:r>
          </w:p>
        </w:tc>
        <w:tc>
          <w:tcPr>
            <w:tcW w:w="1545" w:type="dxa"/>
          </w:tcPr>
          <w:p w:rsidR="00191791" w:rsidRPr="003733BE" w:rsidRDefault="00191791" w:rsidP="003733BE">
            <w:pPr>
              <w:jc w:val="center"/>
              <w:rPr>
                <w:sz w:val="28"/>
                <w:szCs w:val="24"/>
              </w:rPr>
            </w:pPr>
            <w:r w:rsidRPr="003733BE">
              <w:rPr>
                <w:sz w:val="28"/>
                <w:szCs w:val="24"/>
              </w:rPr>
              <w:t>11,88</w:t>
            </w:r>
          </w:p>
        </w:tc>
        <w:tc>
          <w:tcPr>
            <w:tcW w:w="1545" w:type="dxa"/>
          </w:tcPr>
          <w:p w:rsidR="00191791" w:rsidRPr="003733BE" w:rsidRDefault="00191791" w:rsidP="003733BE">
            <w:pPr>
              <w:jc w:val="center"/>
              <w:rPr>
                <w:sz w:val="28"/>
                <w:szCs w:val="24"/>
              </w:rPr>
            </w:pPr>
            <w:r w:rsidRPr="003733BE">
              <w:rPr>
                <w:sz w:val="28"/>
                <w:szCs w:val="24"/>
              </w:rPr>
              <w:t>11,88</w:t>
            </w:r>
          </w:p>
        </w:tc>
        <w:tc>
          <w:tcPr>
            <w:tcW w:w="1545" w:type="dxa"/>
          </w:tcPr>
          <w:p w:rsidR="00191791" w:rsidRPr="003733BE" w:rsidRDefault="00191791" w:rsidP="003733BE">
            <w:pPr>
              <w:jc w:val="center"/>
              <w:rPr>
                <w:sz w:val="28"/>
                <w:szCs w:val="24"/>
              </w:rPr>
            </w:pPr>
            <w:r w:rsidRPr="003733BE">
              <w:rPr>
                <w:sz w:val="28"/>
                <w:szCs w:val="24"/>
              </w:rPr>
              <w:t>13,45</w:t>
            </w:r>
          </w:p>
          <w:p w:rsidR="00191791" w:rsidRPr="003733BE" w:rsidRDefault="00191791" w:rsidP="003733BE">
            <w:pPr>
              <w:jc w:val="center"/>
              <w:rPr>
                <w:sz w:val="28"/>
                <w:szCs w:val="24"/>
              </w:rPr>
            </w:pPr>
          </w:p>
        </w:tc>
      </w:tr>
    </w:tbl>
    <w:p w:rsidR="00191791" w:rsidRDefault="00191791" w:rsidP="00DF0EFD">
      <w:pPr>
        <w:rPr>
          <w:b/>
          <w:szCs w:val="24"/>
        </w:rPr>
      </w:pPr>
    </w:p>
    <w:p w:rsidR="00191791" w:rsidRDefault="00191791" w:rsidP="00DF0EFD">
      <w:pPr>
        <w:jc w:val="both"/>
        <w:rPr>
          <w:sz w:val="28"/>
          <w:szCs w:val="28"/>
        </w:rPr>
      </w:pPr>
      <w:r>
        <w:rPr>
          <w:b/>
          <w:szCs w:val="24"/>
        </w:rPr>
        <w:t xml:space="preserve"> </w:t>
      </w:r>
      <w:r>
        <w:rPr>
          <w:b/>
          <w:szCs w:val="24"/>
        </w:rPr>
        <w:tab/>
      </w:r>
      <w:r w:rsidRPr="00405EF3">
        <w:rPr>
          <w:sz w:val="28"/>
          <w:szCs w:val="28"/>
        </w:rPr>
        <w:t xml:space="preserve">Оплата за потребленную воду производится ежемесячно, согласно показаниям коммерческих приборов учета. Абоненты, не имеющие узлов учета, уведомлены о необходимости их установки. </w:t>
      </w:r>
    </w:p>
    <w:p w:rsidR="00D30E51" w:rsidRPr="0093746D" w:rsidRDefault="00D30E51" w:rsidP="00D30E51">
      <w:pPr>
        <w:ind w:firstLine="720"/>
        <w:jc w:val="both"/>
        <w:rPr>
          <w:sz w:val="28"/>
        </w:rPr>
      </w:pPr>
      <w:r w:rsidRPr="0093746D">
        <w:rPr>
          <w:sz w:val="28"/>
        </w:rPr>
        <w:lastRenderedPageBreak/>
        <w:t xml:space="preserve">Водоснабжение частного сектора села </w:t>
      </w:r>
      <w:proofErr w:type="spellStart"/>
      <w:r w:rsidRPr="0093746D">
        <w:rPr>
          <w:sz w:val="28"/>
        </w:rPr>
        <w:t>Осиново</w:t>
      </w:r>
      <w:proofErr w:type="spellEnd"/>
      <w:r w:rsidRPr="0093746D">
        <w:rPr>
          <w:sz w:val="28"/>
        </w:rPr>
        <w:t xml:space="preserve">, д. Воронино, с. </w:t>
      </w:r>
      <w:proofErr w:type="spellStart"/>
      <w:r w:rsidRPr="0093746D">
        <w:rPr>
          <w:sz w:val="28"/>
        </w:rPr>
        <w:t>Ремплер</w:t>
      </w:r>
      <w:proofErr w:type="spellEnd"/>
      <w:r w:rsidRPr="0093746D">
        <w:rPr>
          <w:sz w:val="28"/>
        </w:rPr>
        <w:t xml:space="preserve">, п. Новониколаевский, </w:t>
      </w:r>
      <w:proofErr w:type="gramStart"/>
      <w:r w:rsidRPr="0093746D">
        <w:rPr>
          <w:sz w:val="28"/>
        </w:rPr>
        <w:t>с</w:t>
      </w:r>
      <w:proofErr w:type="gramEnd"/>
      <w:r w:rsidRPr="0093746D">
        <w:rPr>
          <w:sz w:val="28"/>
        </w:rPr>
        <w:t xml:space="preserve">. </w:t>
      </w:r>
      <w:proofErr w:type="gramStart"/>
      <w:r w:rsidRPr="0093746D">
        <w:rPr>
          <w:sz w:val="28"/>
        </w:rPr>
        <w:t>Новая</w:t>
      </w:r>
      <w:proofErr w:type="gramEnd"/>
      <w:r w:rsidRPr="0093746D">
        <w:rPr>
          <w:sz w:val="28"/>
        </w:rPr>
        <w:t xml:space="preserve"> Тура осуществляют 7 водозаборных скважин. Водопроводные сети бесхозны и изношены, в результате чего имеются существенные потери воды при транспортировке до потребителей. Схемы прокладки сетей отсутствуют, т.к. прокладывались жителями самостоятельно. Водонапорные башни также имеют существенный износ. В летний период давление воды недостаточно в связи с </w:t>
      </w:r>
      <w:proofErr w:type="gramStart"/>
      <w:r w:rsidRPr="0093746D">
        <w:rPr>
          <w:sz w:val="28"/>
        </w:rPr>
        <w:t>увеличенным</w:t>
      </w:r>
      <w:proofErr w:type="gramEnd"/>
      <w:r w:rsidRPr="0093746D">
        <w:rPr>
          <w:sz w:val="28"/>
        </w:rPr>
        <w:t xml:space="preserve"> </w:t>
      </w:r>
      <w:proofErr w:type="spellStart"/>
      <w:r w:rsidRPr="0093746D">
        <w:rPr>
          <w:sz w:val="28"/>
        </w:rPr>
        <w:t>водоразбором</w:t>
      </w:r>
      <w:proofErr w:type="spellEnd"/>
      <w:r w:rsidRPr="0093746D">
        <w:rPr>
          <w:sz w:val="28"/>
        </w:rPr>
        <w:t xml:space="preserve"> на полив огородов. Необходимо лицензирование </w:t>
      </w:r>
      <w:proofErr w:type="spellStart"/>
      <w:r w:rsidRPr="0093746D">
        <w:rPr>
          <w:sz w:val="28"/>
        </w:rPr>
        <w:t>водозборных</w:t>
      </w:r>
      <w:proofErr w:type="spellEnd"/>
      <w:r w:rsidRPr="0093746D">
        <w:rPr>
          <w:sz w:val="28"/>
        </w:rPr>
        <w:t xml:space="preserve"> </w:t>
      </w:r>
      <w:proofErr w:type="spellStart"/>
      <w:r w:rsidRPr="0093746D">
        <w:rPr>
          <w:sz w:val="28"/>
        </w:rPr>
        <w:t>скаважин</w:t>
      </w:r>
      <w:proofErr w:type="spellEnd"/>
      <w:r w:rsidRPr="0093746D">
        <w:rPr>
          <w:sz w:val="28"/>
        </w:rPr>
        <w:t xml:space="preserve"> частного сектора с. </w:t>
      </w:r>
      <w:proofErr w:type="spellStart"/>
      <w:r w:rsidRPr="0093746D">
        <w:rPr>
          <w:sz w:val="28"/>
        </w:rPr>
        <w:t>Осиново</w:t>
      </w:r>
      <w:proofErr w:type="spellEnd"/>
      <w:r w:rsidRPr="0093746D">
        <w:rPr>
          <w:sz w:val="28"/>
        </w:rPr>
        <w:t xml:space="preserve"> и </w:t>
      </w:r>
      <w:proofErr w:type="spellStart"/>
      <w:r w:rsidRPr="0093746D">
        <w:rPr>
          <w:sz w:val="28"/>
        </w:rPr>
        <w:t>населеныых</w:t>
      </w:r>
      <w:proofErr w:type="spellEnd"/>
      <w:r w:rsidRPr="0093746D">
        <w:rPr>
          <w:sz w:val="28"/>
        </w:rPr>
        <w:t xml:space="preserve"> пунктов </w:t>
      </w:r>
      <w:proofErr w:type="spellStart"/>
      <w:r w:rsidRPr="0093746D">
        <w:rPr>
          <w:sz w:val="28"/>
        </w:rPr>
        <w:t>Осиновского</w:t>
      </w:r>
      <w:proofErr w:type="spellEnd"/>
      <w:r w:rsidRPr="0093746D">
        <w:rPr>
          <w:sz w:val="28"/>
        </w:rPr>
        <w:t xml:space="preserve"> сельского поселения.</w:t>
      </w:r>
    </w:p>
    <w:p w:rsidR="00D30E51" w:rsidRPr="00032762" w:rsidRDefault="00D30E51" w:rsidP="00DF0EFD">
      <w:pPr>
        <w:jc w:val="both"/>
        <w:rPr>
          <w:b/>
          <w:szCs w:val="24"/>
        </w:rPr>
      </w:pPr>
    </w:p>
    <w:p w:rsidR="00191791" w:rsidRPr="00405EF3" w:rsidRDefault="00191791" w:rsidP="00DF0EFD">
      <w:pPr>
        <w:pStyle w:val="4"/>
        <w:spacing w:line="240" w:lineRule="auto"/>
      </w:pPr>
      <w:bookmarkStart w:id="10" w:name="_Toc372125709"/>
      <w:r w:rsidRPr="00405EF3">
        <w:t>2.2.3</w:t>
      </w:r>
      <w:r>
        <w:t>.</w:t>
      </w:r>
      <w:r w:rsidRPr="00405EF3">
        <w:t xml:space="preserve"> Водоотведение</w:t>
      </w:r>
      <w:bookmarkEnd w:id="10"/>
    </w:p>
    <w:p w:rsidR="00191791" w:rsidRPr="006D4C81" w:rsidRDefault="00191791" w:rsidP="00DF0EFD">
      <w:pPr>
        <w:ind w:firstLine="720"/>
        <w:jc w:val="both"/>
        <w:rPr>
          <w:sz w:val="28"/>
          <w:szCs w:val="24"/>
        </w:rPr>
      </w:pPr>
      <w:proofErr w:type="gramStart"/>
      <w:r w:rsidRPr="006D4C81">
        <w:rPr>
          <w:sz w:val="28"/>
          <w:szCs w:val="24"/>
        </w:rPr>
        <w:t>В</w:t>
      </w:r>
      <w:proofErr w:type="gramEnd"/>
      <w:r w:rsidRPr="006D4C81">
        <w:rPr>
          <w:sz w:val="28"/>
          <w:szCs w:val="24"/>
        </w:rPr>
        <w:t xml:space="preserve"> с. </w:t>
      </w:r>
      <w:proofErr w:type="spellStart"/>
      <w:r w:rsidRPr="006D4C81">
        <w:rPr>
          <w:sz w:val="28"/>
          <w:szCs w:val="24"/>
        </w:rPr>
        <w:t>Осиново</w:t>
      </w:r>
      <w:proofErr w:type="spellEnd"/>
      <w:r w:rsidRPr="006D4C81">
        <w:rPr>
          <w:sz w:val="28"/>
          <w:szCs w:val="24"/>
        </w:rPr>
        <w:t xml:space="preserve"> существует </w:t>
      </w:r>
      <w:proofErr w:type="gramStart"/>
      <w:r w:rsidRPr="006D4C81">
        <w:rPr>
          <w:sz w:val="28"/>
          <w:szCs w:val="24"/>
        </w:rPr>
        <w:t>централизованная</w:t>
      </w:r>
      <w:proofErr w:type="gramEnd"/>
      <w:r w:rsidRPr="006D4C81">
        <w:rPr>
          <w:sz w:val="28"/>
          <w:szCs w:val="24"/>
        </w:rPr>
        <w:t xml:space="preserve"> система канализации. Стоки отводятся  самотечно-напорной канализационной системой на очистные сооружения  ОАО «Водоканал» г. Казани. Протяженность  канализационных сетей 20,4 км, в т. ч. напорных – 13,8 км, безнапорных – 6,6 км. </w:t>
      </w:r>
      <w:proofErr w:type="gramStart"/>
      <w:r w:rsidRPr="006D4C81">
        <w:rPr>
          <w:sz w:val="28"/>
          <w:szCs w:val="24"/>
        </w:rPr>
        <w:t>В 2011году пропущено 359,9 тыс. куб. м стоков, в т. ч. от  населения -339,9 тыс. куб. метров.</w:t>
      </w:r>
      <w:proofErr w:type="gramEnd"/>
    </w:p>
    <w:p w:rsidR="00191791" w:rsidRDefault="00191791" w:rsidP="00DF0EFD">
      <w:pPr>
        <w:jc w:val="right"/>
        <w:rPr>
          <w:szCs w:val="24"/>
        </w:rPr>
      </w:pPr>
      <w:r w:rsidRPr="0068477D">
        <w:rPr>
          <w:sz w:val="20"/>
          <w:szCs w:val="24"/>
        </w:rPr>
        <w:t>Таблица</w:t>
      </w:r>
      <w:proofErr w:type="gramStart"/>
      <w:r w:rsidRPr="0068477D">
        <w:rPr>
          <w:sz w:val="20"/>
          <w:szCs w:val="24"/>
        </w:rPr>
        <w:t>2</w:t>
      </w:r>
      <w:proofErr w:type="gramEnd"/>
      <w:r w:rsidRPr="0068477D">
        <w:rPr>
          <w:sz w:val="20"/>
          <w:szCs w:val="24"/>
        </w:rPr>
        <w:t>.2.</w:t>
      </w:r>
      <w:r>
        <w:rPr>
          <w:sz w:val="20"/>
          <w:szCs w:val="24"/>
        </w:rPr>
        <w:t>3</w:t>
      </w:r>
      <w:r w:rsidRPr="0068477D">
        <w:rPr>
          <w:sz w:val="20"/>
          <w:szCs w:val="24"/>
        </w:rPr>
        <w:t>.</w:t>
      </w:r>
      <w:r>
        <w:rPr>
          <w:sz w:val="20"/>
          <w:szCs w:val="24"/>
        </w:rPr>
        <w:t>1</w:t>
      </w:r>
      <w:r w:rsidRPr="0068477D">
        <w:rPr>
          <w:sz w:val="20"/>
          <w:szCs w:val="24"/>
        </w:rPr>
        <w:t>.</w:t>
      </w:r>
    </w:p>
    <w:p w:rsidR="00191791" w:rsidRPr="00CA63D8" w:rsidRDefault="00191791" w:rsidP="00DF0EFD">
      <w:pPr>
        <w:jc w:val="center"/>
        <w:rPr>
          <w:szCs w:val="24"/>
        </w:rPr>
      </w:pPr>
      <w:r w:rsidRPr="00CA63D8">
        <w:rPr>
          <w:szCs w:val="24"/>
        </w:rPr>
        <w:t xml:space="preserve">Динамика тарифов на водоотведение в муниципальном образовании </w:t>
      </w:r>
      <w:r w:rsidRPr="00CA63D8">
        <w:rPr>
          <w:szCs w:val="24"/>
        </w:rPr>
        <w:br/>
        <w:t xml:space="preserve"> </w:t>
      </w:r>
      <w:bookmarkStart w:id="11" w:name="_GoBack"/>
      <w:bookmarkEnd w:id="11"/>
      <w:proofErr w:type="spellStart"/>
      <w:r w:rsidRPr="00CA63D8">
        <w:rPr>
          <w:szCs w:val="24"/>
        </w:rPr>
        <w:t>Осиновское</w:t>
      </w:r>
      <w:proofErr w:type="spellEnd"/>
      <w:r w:rsidRPr="00CA63D8">
        <w:rPr>
          <w:szCs w:val="24"/>
        </w:rPr>
        <w:t xml:space="preserve"> сельское поселение, руб./м3 (без НДС)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5"/>
        <w:gridCol w:w="1299"/>
        <w:gridCol w:w="1318"/>
        <w:gridCol w:w="1318"/>
        <w:gridCol w:w="1318"/>
        <w:gridCol w:w="1318"/>
        <w:gridCol w:w="1318"/>
      </w:tblGrid>
      <w:tr w:rsidR="00191791" w:rsidRPr="006D4C81" w:rsidTr="003733BE">
        <w:tc>
          <w:tcPr>
            <w:tcW w:w="1823" w:type="dxa"/>
            <w:vMerge w:val="restart"/>
          </w:tcPr>
          <w:p w:rsidR="00191791" w:rsidRPr="003733BE" w:rsidRDefault="00191791" w:rsidP="00DF0EFD">
            <w:pPr>
              <w:rPr>
                <w:sz w:val="28"/>
                <w:szCs w:val="28"/>
              </w:rPr>
            </w:pPr>
            <w:r w:rsidRPr="003733BE">
              <w:rPr>
                <w:sz w:val="28"/>
                <w:szCs w:val="28"/>
              </w:rPr>
              <w:t>Наименование организации</w:t>
            </w:r>
          </w:p>
        </w:tc>
        <w:tc>
          <w:tcPr>
            <w:tcW w:w="1557" w:type="dxa"/>
            <w:vMerge w:val="restart"/>
          </w:tcPr>
          <w:p w:rsidR="00191791" w:rsidRPr="003733BE" w:rsidRDefault="00191791" w:rsidP="003733BE">
            <w:pPr>
              <w:jc w:val="center"/>
              <w:rPr>
                <w:sz w:val="28"/>
                <w:szCs w:val="28"/>
              </w:rPr>
            </w:pPr>
            <w:r w:rsidRPr="003733BE">
              <w:rPr>
                <w:sz w:val="28"/>
                <w:szCs w:val="28"/>
              </w:rPr>
              <w:t>2011 год</w:t>
            </w:r>
          </w:p>
        </w:tc>
        <w:tc>
          <w:tcPr>
            <w:tcW w:w="4635" w:type="dxa"/>
            <w:gridSpan w:val="3"/>
          </w:tcPr>
          <w:p w:rsidR="00191791" w:rsidRPr="003733BE" w:rsidRDefault="00191791" w:rsidP="00DF0EFD">
            <w:pPr>
              <w:rPr>
                <w:sz w:val="28"/>
                <w:szCs w:val="28"/>
              </w:rPr>
            </w:pPr>
            <w:r w:rsidRPr="003733BE">
              <w:rPr>
                <w:sz w:val="28"/>
                <w:szCs w:val="28"/>
              </w:rPr>
              <w:t xml:space="preserve">                             2012 год</w:t>
            </w:r>
          </w:p>
        </w:tc>
        <w:tc>
          <w:tcPr>
            <w:tcW w:w="3090" w:type="dxa"/>
            <w:gridSpan w:val="2"/>
          </w:tcPr>
          <w:p w:rsidR="00191791" w:rsidRPr="003733BE" w:rsidRDefault="00191791" w:rsidP="00DF0EFD">
            <w:pPr>
              <w:rPr>
                <w:sz w:val="28"/>
                <w:szCs w:val="28"/>
              </w:rPr>
            </w:pPr>
            <w:r w:rsidRPr="003733BE">
              <w:rPr>
                <w:sz w:val="28"/>
                <w:szCs w:val="28"/>
              </w:rPr>
              <w:t xml:space="preserve">                     2013 год</w:t>
            </w:r>
          </w:p>
        </w:tc>
      </w:tr>
      <w:tr w:rsidR="00191791" w:rsidRPr="006D4C81" w:rsidTr="003733BE">
        <w:tc>
          <w:tcPr>
            <w:tcW w:w="1823" w:type="dxa"/>
            <w:vMerge/>
          </w:tcPr>
          <w:p w:rsidR="00191791" w:rsidRPr="003733BE" w:rsidRDefault="00191791" w:rsidP="00DF0EFD">
            <w:pPr>
              <w:rPr>
                <w:sz w:val="28"/>
                <w:szCs w:val="28"/>
              </w:rPr>
            </w:pPr>
          </w:p>
        </w:tc>
        <w:tc>
          <w:tcPr>
            <w:tcW w:w="1557" w:type="dxa"/>
            <w:vMerge/>
          </w:tcPr>
          <w:p w:rsidR="00191791" w:rsidRPr="003733BE" w:rsidRDefault="00191791" w:rsidP="00DF0EFD">
            <w:pPr>
              <w:rPr>
                <w:sz w:val="28"/>
                <w:szCs w:val="28"/>
              </w:rPr>
            </w:pPr>
          </w:p>
        </w:tc>
        <w:tc>
          <w:tcPr>
            <w:tcW w:w="1545" w:type="dxa"/>
          </w:tcPr>
          <w:p w:rsidR="00191791" w:rsidRPr="003733BE" w:rsidRDefault="00191791" w:rsidP="003733BE">
            <w:pPr>
              <w:jc w:val="center"/>
              <w:rPr>
                <w:sz w:val="28"/>
                <w:szCs w:val="28"/>
              </w:rPr>
            </w:pPr>
            <w:r w:rsidRPr="003733BE">
              <w:rPr>
                <w:sz w:val="28"/>
                <w:szCs w:val="28"/>
              </w:rPr>
              <w:t>с 01.01.</w:t>
            </w:r>
          </w:p>
        </w:tc>
        <w:tc>
          <w:tcPr>
            <w:tcW w:w="1545" w:type="dxa"/>
          </w:tcPr>
          <w:p w:rsidR="00191791" w:rsidRPr="003733BE" w:rsidRDefault="00191791" w:rsidP="003733BE">
            <w:pPr>
              <w:jc w:val="center"/>
              <w:rPr>
                <w:sz w:val="28"/>
                <w:szCs w:val="28"/>
              </w:rPr>
            </w:pPr>
            <w:r w:rsidRPr="003733BE">
              <w:rPr>
                <w:sz w:val="28"/>
                <w:szCs w:val="28"/>
              </w:rPr>
              <w:t>с 01.07.</w:t>
            </w:r>
          </w:p>
        </w:tc>
        <w:tc>
          <w:tcPr>
            <w:tcW w:w="1545" w:type="dxa"/>
          </w:tcPr>
          <w:p w:rsidR="00191791" w:rsidRPr="003733BE" w:rsidRDefault="00191791" w:rsidP="003733BE">
            <w:pPr>
              <w:jc w:val="center"/>
              <w:rPr>
                <w:sz w:val="28"/>
                <w:szCs w:val="28"/>
              </w:rPr>
            </w:pPr>
            <w:r w:rsidRPr="003733BE">
              <w:rPr>
                <w:sz w:val="28"/>
                <w:szCs w:val="28"/>
              </w:rPr>
              <w:t>с  01.09.</w:t>
            </w:r>
          </w:p>
        </w:tc>
        <w:tc>
          <w:tcPr>
            <w:tcW w:w="1545" w:type="dxa"/>
          </w:tcPr>
          <w:p w:rsidR="00191791" w:rsidRPr="003733BE" w:rsidRDefault="00191791" w:rsidP="003733BE">
            <w:pPr>
              <w:jc w:val="center"/>
              <w:rPr>
                <w:sz w:val="28"/>
                <w:szCs w:val="28"/>
              </w:rPr>
            </w:pPr>
            <w:r w:rsidRPr="003733BE">
              <w:rPr>
                <w:sz w:val="28"/>
                <w:szCs w:val="28"/>
              </w:rPr>
              <w:t>с 01.01.</w:t>
            </w:r>
          </w:p>
        </w:tc>
        <w:tc>
          <w:tcPr>
            <w:tcW w:w="1545" w:type="dxa"/>
          </w:tcPr>
          <w:p w:rsidR="00191791" w:rsidRPr="003733BE" w:rsidRDefault="00191791" w:rsidP="003733BE">
            <w:pPr>
              <w:jc w:val="center"/>
              <w:rPr>
                <w:sz w:val="28"/>
                <w:szCs w:val="28"/>
              </w:rPr>
            </w:pPr>
            <w:r w:rsidRPr="003733BE">
              <w:rPr>
                <w:sz w:val="28"/>
                <w:szCs w:val="28"/>
              </w:rPr>
              <w:t>с 01.07.</w:t>
            </w:r>
          </w:p>
        </w:tc>
      </w:tr>
      <w:tr w:rsidR="00191791" w:rsidRPr="006D4C81" w:rsidTr="003733BE">
        <w:tc>
          <w:tcPr>
            <w:tcW w:w="1823" w:type="dxa"/>
          </w:tcPr>
          <w:p w:rsidR="00191791" w:rsidRPr="003733BE" w:rsidRDefault="00191791" w:rsidP="00DF0EFD">
            <w:pPr>
              <w:rPr>
                <w:sz w:val="28"/>
                <w:szCs w:val="28"/>
              </w:rPr>
            </w:pPr>
            <w:r w:rsidRPr="003733BE">
              <w:rPr>
                <w:sz w:val="28"/>
                <w:szCs w:val="28"/>
              </w:rPr>
              <w:t>ОАО «</w:t>
            </w:r>
            <w:proofErr w:type="spellStart"/>
            <w:r w:rsidRPr="003733BE">
              <w:rPr>
                <w:sz w:val="28"/>
                <w:szCs w:val="28"/>
              </w:rPr>
              <w:t>Осиновские</w:t>
            </w:r>
            <w:proofErr w:type="spellEnd"/>
            <w:r w:rsidRPr="003733BE">
              <w:rPr>
                <w:sz w:val="28"/>
                <w:szCs w:val="28"/>
              </w:rPr>
              <w:t xml:space="preserve"> инженерные сети»</w:t>
            </w:r>
          </w:p>
        </w:tc>
        <w:tc>
          <w:tcPr>
            <w:tcW w:w="1557" w:type="dxa"/>
          </w:tcPr>
          <w:p w:rsidR="00191791" w:rsidRPr="003733BE" w:rsidRDefault="00191791" w:rsidP="003733BE">
            <w:pPr>
              <w:jc w:val="center"/>
              <w:rPr>
                <w:sz w:val="28"/>
                <w:szCs w:val="28"/>
              </w:rPr>
            </w:pPr>
            <w:r w:rsidRPr="003733BE">
              <w:rPr>
                <w:sz w:val="28"/>
                <w:szCs w:val="28"/>
              </w:rPr>
              <w:t>17,22</w:t>
            </w:r>
          </w:p>
        </w:tc>
        <w:tc>
          <w:tcPr>
            <w:tcW w:w="1545" w:type="dxa"/>
          </w:tcPr>
          <w:p w:rsidR="00191791" w:rsidRPr="003733BE" w:rsidRDefault="00191791" w:rsidP="003733BE">
            <w:pPr>
              <w:jc w:val="center"/>
              <w:rPr>
                <w:sz w:val="28"/>
                <w:szCs w:val="28"/>
              </w:rPr>
            </w:pPr>
            <w:r w:rsidRPr="003733BE">
              <w:rPr>
                <w:sz w:val="28"/>
                <w:szCs w:val="28"/>
              </w:rPr>
              <w:t>17,22</w:t>
            </w:r>
          </w:p>
        </w:tc>
        <w:tc>
          <w:tcPr>
            <w:tcW w:w="1545" w:type="dxa"/>
          </w:tcPr>
          <w:p w:rsidR="00191791" w:rsidRPr="003733BE" w:rsidRDefault="00191791" w:rsidP="003733BE">
            <w:pPr>
              <w:jc w:val="center"/>
              <w:rPr>
                <w:sz w:val="28"/>
                <w:szCs w:val="28"/>
              </w:rPr>
            </w:pPr>
            <w:r w:rsidRPr="003733BE">
              <w:rPr>
                <w:sz w:val="28"/>
                <w:szCs w:val="28"/>
              </w:rPr>
              <w:t>18,25</w:t>
            </w:r>
          </w:p>
        </w:tc>
        <w:tc>
          <w:tcPr>
            <w:tcW w:w="1545" w:type="dxa"/>
          </w:tcPr>
          <w:p w:rsidR="00191791" w:rsidRPr="003733BE" w:rsidRDefault="00191791" w:rsidP="003733BE">
            <w:pPr>
              <w:jc w:val="center"/>
              <w:rPr>
                <w:sz w:val="28"/>
                <w:szCs w:val="28"/>
              </w:rPr>
            </w:pPr>
            <w:r w:rsidRPr="003733BE">
              <w:rPr>
                <w:sz w:val="28"/>
                <w:szCs w:val="28"/>
              </w:rPr>
              <w:t>19,26</w:t>
            </w:r>
          </w:p>
        </w:tc>
        <w:tc>
          <w:tcPr>
            <w:tcW w:w="1545" w:type="dxa"/>
          </w:tcPr>
          <w:p w:rsidR="00191791" w:rsidRPr="003733BE" w:rsidRDefault="00191791" w:rsidP="003733BE">
            <w:pPr>
              <w:jc w:val="center"/>
              <w:rPr>
                <w:sz w:val="28"/>
                <w:szCs w:val="28"/>
              </w:rPr>
            </w:pPr>
            <w:r w:rsidRPr="003733BE">
              <w:rPr>
                <w:sz w:val="28"/>
                <w:szCs w:val="28"/>
              </w:rPr>
              <w:t>19,26</w:t>
            </w:r>
          </w:p>
        </w:tc>
        <w:tc>
          <w:tcPr>
            <w:tcW w:w="1545" w:type="dxa"/>
          </w:tcPr>
          <w:p w:rsidR="00191791" w:rsidRPr="003733BE" w:rsidRDefault="00191791" w:rsidP="003733BE">
            <w:pPr>
              <w:jc w:val="center"/>
              <w:rPr>
                <w:sz w:val="28"/>
                <w:szCs w:val="28"/>
              </w:rPr>
            </w:pPr>
            <w:r w:rsidRPr="003733BE">
              <w:rPr>
                <w:sz w:val="28"/>
                <w:szCs w:val="28"/>
              </w:rPr>
              <w:t>21,12</w:t>
            </w:r>
          </w:p>
        </w:tc>
      </w:tr>
    </w:tbl>
    <w:p w:rsidR="00191791" w:rsidRPr="006D4C81" w:rsidRDefault="00191791" w:rsidP="00DF0EFD">
      <w:pPr>
        <w:pStyle w:val="Default"/>
        <w:jc w:val="both"/>
        <w:rPr>
          <w:b/>
          <w:sz w:val="28"/>
          <w:szCs w:val="28"/>
        </w:rPr>
      </w:pPr>
    </w:p>
    <w:p w:rsidR="00191791" w:rsidRPr="00405EF3" w:rsidRDefault="00191791" w:rsidP="00DF0EFD">
      <w:pPr>
        <w:pStyle w:val="Default"/>
        <w:ind w:firstLine="720"/>
        <w:jc w:val="both"/>
        <w:rPr>
          <w:sz w:val="28"/>
          <w:szCs w:val="28"/>
        </w:rPr>
      </w:pPr>
      <w:r w:rsidRPr="00405EF3">
        <w:rPr>
          <w:sz w:val="28"/>
          <w:szCs w:val="28"/>
        </w:rPr>
        <w:t xml:space="preserve">В целом степень развития систем канализации в городском поселении находится на достаточно низком уровне. </w:t>
      </w:r>
    </w:p>
    <w:p w:rsidR="00191791" w:rsidRPr="00405EF3" w:rsidRDefault="00191791" w:rsidP="00DF0EFD">
      <w:pPr>
        <w:pStyle w:val="Default"/>
        <w:ind w:firstLine="720"/>
        <w:jc w:val="both"/>
        <w:rPr>
          <w:color w:val="auto"/>
          <w:sz w:val="28"/>
          <w:szCs w:val="28"/>
        </w:rPr>
      </w:pPr>
      <w:r w:rsidRPr="00405EF3">
        <w:rPr>
          <w:sz w:val="28"/>
          <w:szCs w:val="28"/>
        </w:rPr>
        <w:t>Одним из источников загрязнения являются неочищенные сточные воды, что выражается в несоответствии качества очищенных сточных вод</w:t>
      </w:r>
      <w:r w:rsidRPr="00405EF3">
        <w:rPr>
          <w:color w:val="auto"/>
          <w:sz w:val="28"/>
          <w:szCs w:val="28"/>
        </w:rPr>
        <w:t>. Необходима реконструкция канализационных очистных сооружений с заменой части существующего технологического оборудования очистки сточных вод новым оборудованием, которое позволит обеспечить выполнение предъявленных нормативных требований.</w:t>
      </w:r>
    </w:p>
    <w:p w:rsidR="00191791" w:rsidRPr="00405EF3" w:rsidRDefault="00191791" w:rsidP="00DF0EFD">
      <w:pPr>
        <w:pStyle w:val="Default"/>
        <w:rPr>
          <w:color w:val="auto"/>
          <w:sz w:val="28"/>
          <w:szCs w:val="28"/>
        </w:rPr>
      </w:pPr>
    </w:p>
    <w:p w:rsidR="00191791" w:rsidRPr="001A68E3" w:rsidRDefault="00191791" w:rsidP="00DF0EFD">
      <w:pPr>
        <w:pStyle w:val="4"/>
        <w:spacing w:line="240" w:lineRule="auto"/>
      </w:pPr>
      <w:r w:rsidRPr="00405EF3">
        <w:tab/>
      </w:r>
      <w:bookmarkStart w:id="12" w:name="_Toc372125710"/>
      <w:r w:rsidRPr="00405EF3">
        <w:t>2.2.4. Газоснабжение</w:t>
      </w:r>
      <w:bookmarkEnd w:id="12"/>
    </w:p>
    <w:p w:rsidR="00896796" w:rsidRPr="00E768CA" w:rsidRDefault="00896796" w:rsidP="00896796">
      <w:pPr>
        <w:spacing w:line="276" w:lineRule="auto"/>
        <w:ind w:firstLine="567"/>
        <w:jc w:val="both"/>
        <w:rPr>
          <w:sz w:val="28"/>
          <w:szCs w:val="28"/>
        </w:rPr>
      </w:pPr>
      <w:bookmarkStart w:id="13" w:name="_Toc372125711"/>
      <w:r>
        <w:rPr>
          <w:sz w:val="28"/>
          <w:szCs w:val="28"/>
        </w:rPr>
        <w:t xml:space="preserve">Газоснабжение населенных пунктов </w:t>
      </w:r>
      <w:proofErr w:type="spellStart"/>
      <w:r>
        <w:rPr>
          <w:sz w:val="28"/>
          <w:szCs w:val="28"/>
        </w:rPr>
        <w:t>Оиновского</w:t>
      </w:r>
      <w:proofErr w:type="spellEnd"/>
      <w:r>
        <w:rPr>
          <w:sz w:val="28"/>
          <w:szCs w:val="28"/>
        </w:rPr>
        <w:t xml:space="preserve"> СП осуществляется с 1975г. Газ потребителям с. </w:t>
      </w:r>
      <w:proofErr w:type="spellStart"/>
      <w:r>
        <w:rPr>
          <w:sz w:val="28"/>
          <w:szCs w:val="28"/>
        </w:rPr>
        <w:t>Осиново</w:t>
      </w:r>
      <w:proofErr w:type="spellEnd"/>
      <w:r>
        <w:rPr>
          <w:sz w:val="28"/>
          <w:szCs w:val="28"/>
        </w:rPr>
        <w:t xml:space="preserve">, Воронино, </w:t>
      </w:r>
      <w:proofErr w:type="spellStart"/>
      <w:r>
        <w:rPr>
          <w:sz w:val="28"/>
          <w:szCs w:val="28"/>
        </w:rPr>
        <w:t>Ремплер</w:t>
      </w:r>
      <w:proofErr w:type="spellEnd"/>
      <w:r>
        <w:rPr>
          <w:sz w:val="28"/>
          <w:szCs w:val="28"/>
        </w:rPr>
        <w:t xml:space="preserve">, Новая Тура осуществляется от ГРС Новая Тура Зеленодольского МР, поставка газа потребителям н.п. </w:t>
      </w:r>
      <w:proofErr w:type="spellStart"/>
      <w:r>
        <w:rPr>
          <w:sz w:val="28"/>
          <w:szCs w:val="28"/>
        </w:rPr>
        <w:t>Новониколаевское</w:t>
      </w:r>
      <w:proofErr w:type="spellEnd"/>
      <w:r>
        <w:rPr>
          <w:sz w:val="28"/>
          <w:szCs w:val="28"/>
        </w:rPr>
        <w:t xml:space="preserve">, </w:t>
      </w:r>
      <w:proofErr w:type="spellStart"/>
      <w:r>
        <w:rPr>
          <w:sz w:val="28"/>
          <w:szCs w:val="28"/>
        </w:rPr>
        <w:t>Краснооктябрьское</w:t>
      </w:r>
      <w:proofErr w:type="spellEnd"/>
      <w:r>
        <w:rPr>
          <w:sz w:val="28"/>
          <w:szCs w:val="28"/>
        </w:rPr>
        <w:t xml:space="preserve"> лесничество и объектам Тепличного комбината «Майский» осуществляется от ГРС - 5 Казань. </w:t>
      </w:r>
      <w:r>
        <w:rPr>
          <w:sz w:val="28"/>
          <w:szCs w:val="28"/>
        </w:rPr>
        <w:lastRenderedPageBreak/>
        <w:t xml:space="preserve">Подача газа котельным и крупным промышленным и сельскохозяйственным предприятиям осуществляется по газопроводам высокого и среднего давлений (ООО «ТК «Майский», </w:t>
      </w:r>
      <w:proofErr w:type="spellStart"/>
      <w:r>
        <w:rPr>
          <w:sz w:val="28"/>
          <w:szCs w:val="28"/>
        </w:rPr>
        <w:t>Энергоцентр</w:t>
      </w:r>
      <w:proofErr w:type="spellEnd"/>
      <w:r>
        <w:rPr>
          <w:sz w:val="28"/>
          <w:szCs w:val="28"/>
        </w:rPr>
        <w:t xml:space="preserve"> «Майский», птицефабрика «Казанская», ЗАО «Скан Центр»). Подача газа населению осуществляется по распределительным сетям низкого давления. Для снижения давления газа с высокого и среднего </w:t>
      </w:r>
      <w:proofErr w:type="gramStart"/>
      <w:r>
        <w:rPr>
          <w:sz w:val="28"/>
          <w:szCs w:val="28"/>
        </w:rPr>
        <w:t>до</w:t>
      </w:r>
      <w:proofErr w:type="gramEnd"/>
      <w:r>
        <w:rPr>
          <w:sz w:val="28"/>
          <w:szCs w:val="28"/>
        </w:rPr>
        <w:t xml:space="preserve"> низкого предусмотрены газорегуляторные пункты (стационарные, блочные и шкафные)    </w:t>
      </w:r>
    </w:p>
    <w:p w:rsidR="00896796" w:rsidRDefault="00896796" w:rsidP="00896796">
      <w:pPr>
        <w:rPr>
          <w:b/>
          <w:sz w:val="28"/>
          <w:szCs w:val="28"/>
        </w:rPr>
      </w:pPr>
    </w:p>
    <w:p w:rsidR="00896796" w:rsidRDefault="00896796" w:rsidP="00896796">
      <w:pPr>
        <w:jc w:val="center"/>
        <w:rPr>
          <w:b/>
          <w:sz w:val="28"/>
          <w:szCs w:val="28"/>
        </w:rPr>
      </w:pPr>
      <w:r>
        <w:rPr>
          <w:b/>
          <w:sz w:val="28"/>
          <w:szCs w:val="28"/>
        </w:rPr>
        <w:t>Газорегуляторные пункты газотранспортной системы</w:t>
      </w:r>
    </w:p>
    <w:p w:rsidR="00896796" w:rsidRPr="001331A1" w:rsidRDefault="00896796" w:rsidP="00896796">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2544"/>
        <w:gridCol w:w="4358"/>
        <w:gridCol w:w="2139"/>
      </w:tblGrid>
      <w:tr w:rsidR="00896796" w:rsidRPr="00F17F85" w:rsidTr="00C432F1">
        <w:tc>
          <w:tcPr>
            <w:tcW w:w="841" w:type="dxa"/>
            <w:tcBorders>
              <w:top w:val="single" w:sz="2" w:space="0" w:color="auto"/>
              <w:left w:val="single" w:sz="2" w:space="0" w:color="auto"/>
              <w:bottom w:val="single" w:sz="2" w:space="0" w:color="auto"/>
              <w:right w:val="single" w:sz="2" w:space="0" w:color="auto"/>
            </w:tcBorders>
            <w:shd w:val="clear" w:color="auto" w:fill="auto"/>
          </w:tcPr>
          <w:p w:rsidR="00896796" w:rsidRPr="00F17F85" w:rsidRDefault="00896796" w:rsidP="00C432F1">
            <w:pPr>
              <w:jc w:val="center"/>
              <w:rPr>
                <w:sz w:val="28"/>
                <w:szCs w:val="28"/>
              </w:rPr>
            </w:pPr>
            <w:r w:rsidRPr="00F17F85">
              <w:rPr>
                <w:sz w:val="28"/>
                <w:szCs w:val="28"/>
              </w:rPr>
              <w:t xml:space="preserve">№ </w:t>
            </w:r>
            <w:proofErr w:type="spellStart"/>
            <w:proofErr w:type="gramStart"/>
            <w:r w:rsidRPr="00F17F85">
              <w:rPr>
                <w:sz w:val="28"/>
                <w:szCs w:val="28"/>
              </w:rPr>
              <w:t>п</w:t>
            </w:r>
            <w:proofErr w:type="spellEnd"/>
            <w:proofErr w:type="gramEnd"/>
            <w:r w:rsidRPr="00F17F85">
              <w:rPr>
                <w:sz w:val="28"/>
                <w:szCs w:val="28"/>
              </w:rPr>
              <w:t>/</w:t>
            </w:r>
            <w:proofErr w:type="spellStart"/>
            <w:r w:rsidRPr="00F17F85">
              <w:rPr>
                <w:sz w:val="28"/>
                <w:szCs w:val="28"/>
              </w:rPr>
              <w:t>п</w:t>
            </w:r>
            <w:proofErr w:type="spellEnd"/>
          </w:p>
        </w:tc>
        <w:tc>
          <w:tcPr>
            <w:tcW w:w="2385" w:type="dxa"/>
            <w:tcBorders>
              <w:top w:val="single" w:sz="2" w:space="0" w:color="auto"/>
              <w:left w:val="single" w:sz="2" w:space="0" w:color="auto"/>
              <w:bottom w:val="single" w:sz="2" w:space="0" w:color="auto"/>
              <w:right w:val="single" w:sz="2" w:space="0" w:color="auto"/>
            </w:tcBorders>
            <w:shd w:val="clear" w:color="auto" w:fill="auto"/>
          </w:tcPr>
          <w:p w:rsidR="00896796" w:rsidRPr="00F17F85" w:rsidRDefault="00896796" w:rsidP="00C432F1">
            <w:pPr>
              <w:jc w:val="center"/>
              <w:rPr>
                <w:sz w:val="28"/>
                <w:szCs w:val="28"/>
              </w:rPr>
            </w:pPr>
            <w:r w:rsidRPr="00F17F85">
              <w:rPr>
                <w:sz w:val="28"/>
                <w:szCs w:val="28"/>
              </w:rPr>
              <w:t>Населенный пункт</w:t>
            </w:r>
          </w:p>
        </w:tc>
        <w:tc>
          <w:tcPr>
            <w:tcW w:w="4419" w:type="dxa"/>
            <w:tcBorders>
              <w:top w:val="single" w:sz="2" w:space="0" w:color="auto"/>
              <w:left w:val="single" w:sz="2" w:space="0" w:color="auto"/>
              <w:bottom w:val="single" w:sz="2" w:space="0" w:color="auto"/>
              <w:right w:val="single" w:sz="2" w:space="0" w:color="auto"/>
            </w:tcBorders>
            <w:shd w:val="clear" w:color="auto" w:fill="auto"/>
          </w:tcPr>
          <w:p w:rsidR="00896796" w:rsidRPr="00F17F85" w:rsidRDefault="00896796" w:rsidP="00C432F1">
            <w:pPr>
              <w:jc w:val="center"/>
              <w:rPr>
                <w:sz w:val="28"/>
                <w:szCs w:val="28"/>
              </w:rPr>
            </w:pPr>
            <w:r>
              <w:rPr>
                <w:sz w:val="28"/>
                <w:szCs w:val="28"/>
              </w:rPr>
              <w:t>ГРП, ШРП, ГРПБ</w:t>
            </w:r>
          </w:p>
        </w:tc>
        <w:tc>
          <w:tcPr>
            <w:tcW w:w="2208" w:type="dxa"/>
            <w:tcBorders>
              <w:top w:val="single" w:sz="2" w:space="0" w:color="auto"/>
              <w:left w:val="single" w:sz="2" w:space="0" w:color="auto"/>
              <w:bottom w:val="single" w:sz="2" w:space="0" w:color="auto"/>
              <w:right w:val="single" w:sz="2" w:space="0" w:color="auto"/>
            </w:tcBorders>
          </w:tcPr>
          <w:p w:rsidR="00896796" w:rsidRPr="00F17F85" w:rsidRDefault="00896796" w:rsidP="00C432F1">
            <w:pPr>
              <w:jc w:val="center"/>
              <w:rPr>
                <w:sz w:val="28"/>
                <w:szCs w:val="28"/>
              </w:rPr>
            </w:pPr>
            <w:r>
              <w:rPr>
                <w:sz w:val="28"/>
                <w:szCs w:val="28"/>
              </w:rPr>
              <w:t>Количество</w:t>
            </w:r>
          </w:p>
        </w:tc>
      </w:tr>
      <w:tr w:rsidR="00896796" w:rsidRPr="00F17F85" w:rsidTr="00C432F1">
        <w:tc>
          <w:tcPr>
            <w:tcW w:w="841" w:type="dxa"/>
            <w:tcBorders>
              <w:bottom w:val="single" w:sz="4" w:space="0" w:color="auto"/>
            </w:tcBorders>
            <w:shd w:val="clear" w:color="auto" w:fill="auto"/>
          </w:tcPr>
          <w:p w:rsidR="00896796" w:rsidRPr="00F17F85" w:rsidRDefault="00896796" w:rsidP="00C432F1">
            <w:pPr>
              <w:jc w:val="center"/>
              <w:rPr>
                <w:sz w:val="28"/>
                <w:szCs w:val="28"/>
              </w:rPr>
            </w:pPr>
            <w:r>
              <w:rPr>
                <w:sz w:val="28"/>
                <w:szCs w:val="28"/>
              </w:rPr>
              <w:t>1</w:t>
            </w:r>
          </w:p>
        </w:tc>
        <w:tc>
          <w:tcPr>
            <w:tcW w:w="2385" w:type="dxa"/>
            <w:tcBorders>
              <w:bottom w:val="single" w:sz="4" w:space="0" w:color="auto"/>
            </w:tcBorders>
            <w:shd w:val="clear" w:color="auto" w:fill="auto"/>
          </w:tcPr>
          <w:p w:rsidR="00896796" w:rsidRPr="00F17F85" w:rsidRDefault="00896796" w:rsidP="00C432F1">
            <w:pPr>
              <w:rPr>
                <w:sz w:val="28"/>
                <w:szCs w:val="28"/>
              </w:rPr>
            </w:pPr>
            <w:proofErr w:type="spellStart"/>
            <w:r>
              <w:rPr>
                <w:sz w:val="28"/>
                <w:szCs w:val="28"/>
              </w:rPr>
              <w:t>Осиново</w:t>
            </w:r>
            <w:proofErr w:type="spellEnd"/>
          </w:p>
        </w:tc>
        <w:tc>
          <w:tcPr>
            <w:tcW w:w="4419" w:type="dxa"/>
            <w:tcBorders>
              <w:bottom w:val="single" w:sz="4" w:space="0" w:color="auto"/>
            </w:tcBorders>
            <w:shd w:val="clear" w:color="auto" w:fill="auto"/>
          </w:tcPr>
          <w:tbl>
            <w:tblPr>
              <w:tblW w:w="2680" w:type="dxa"/>
              <w:jc w:val="center"/>
              <w:tblLook w:val="04A0"/>
            </w:tblPr>
            <w:tblGrid>
              <w:gridCol w:w="2680"/>
            </w:tblGrid>
            <w:tr w:rsidR="00896796" w:rsidTr="00C432F1">
              <w:trPr>
                <w:trHeight w:val="255"/>
                <w:jc w:val="center"/>
              </w:trPr>
              <w:tc>
                <w:tcPr>
                  <w:tcW w:w="2680" w:type="dxa"/>
                  <w:shd w:val="clear" w:color="auto" w:fill="auto"/>
                  <w:noWrap/>
                  <w:vAlign w:val="bottom"/>
                  <w:hideMark/>
                </w:tcPr>
                <w:p w:rsidR="00896796" w:rsidRPr="003C5603" w:rsidRDefault="00896796" w:rsidP="00C432F1">
                  <w:pPr>
                    <w:jc w:val="center"/>
                    <w:rPr>
                      <w:sz w:val="28"/>
                      <w:szCs w:val="28"/>
                    </w:rPr>
                  </w:pPr>
                  <w:r>
                    <w:rPr>
                      <w:sz w:val="28"/>
                      <w:szCs w:val="28"/>
                    </w:rPr>
                    <w:t>ГРП</w:t>
                  </w:r>
                </w:p>
              </w:tc>
            </w:tr>
            <w:tr w:rsidR="00896796" w:rsidTr="00C432F1">
              <w:trPr>
                <w:trHeight w:val="255"/>
                <w:jc w:val="center"/>
              </w:trPr>
              <w:tc>
                <w:tcPr>
                  <w:tcW w:w="2680" w:type="dxa"/>
                  <w:shd w:val="clear" w:color="auto" w:fill="auto"/>
                  <w:noWrap/>
                  <w:vAlign w:val="bottom"/>
                  <w:hideMark/>
                </w:tcPr>
                <w:p w:rsidR="00896796" w:rsidRPr="003C5603" w:rsidRDefault="00896796" w:rsidP="00C432F1">
                  <w:pPr>
                    <w:jc w:val="center"/>
                    <w:rPr>
                      <w:sz w:val="28"/>
                      <w:szCs w:val="28"/>
                    </w:rPr>
                  </w:pPr>
                  <w:r>
                    <w:rPr>
                      <w:sz w:val="28"/>
                      <w:szCs w:val="28"/>
                    </w:rPr>
                    <w:t>ГРПБ</w:t>
                  </w:r>
                </w:p>
              </w:tc>
            </w:tr>
            <w:tr w:rsidR="00896796" w:rsidTr="00C432F1">
              <w:trPr>
                <w:trHeight w:val="255"/>
                <w:jc w:val="center"/>
              </w:trPr>
              <w:tc>
                <w:tcPr>
                  <w:tcW w:w="2680" w:type="dxa"/>
                  <w:shd w:val="clear" w:color="auto" w:fill="auto"/>
                  <w:noWrap/>
                  <w:vAlign w:val="bottom"/>
                  <w:hideMark/>
                </w:tcPr>
                <w:p w:rsidR="00896796" w:rsidRPr="003C5603" w:rsidRDefault="00896796" w:rsidP="00C432F1">
                  <w:pPr>
                    <w:jc w:val="center"/>
                    <w:rPr>
                      <w:sz w:val="28"/>
                      <w:szCs w:val="28"/>
                    </w:rPr>
                  </w:pPr>
                  <w:r>
                    <w:rPr>
                      <w:sz w:val="28"/>
                      <w:szCs w:val="28"/>
                    </w:rPr>
                    <w:t>ШРП</w:t>
                  </w:r>
                </w:p>
              </w:tc>
            </w:tr>
          </w:tbl>
          <w:p w:rsidR="00896796" w:rsidRPr="00F17F85" w:rsidRDefault="00896796" w:rsidP="00C432F1">
            <w:pPr>
              <w:jc w:val="center"/>
              <w:rPr>
                <w:rFonts w:ascii="Calibri" w:hAnsi="Calibri"/>
                <w:sz w:val="28"/>
                <w:szCs w:val="28"/>
              </w:rPr>
            </w:pPr>
          </w:p>
        </w:tc>
        <w:tc>
          <w:tcPr>
            <w:tcW w:w="2208" w:type="dxa"/>
            <w:tcBorders>
              <w:bottom w:val="single" w:sz="4" w:space="0" w:color="auto"/>
            </w:tcBorders>
          </w:tcPr>
          <w:p w:rsidR="00896796" w:rsidRDefault="00896796" w:rsidP="00C432F1">
            <w:pPr>
              <w:jc w:val="center"/>
              <w:rPr>
                <w:sz w:val="28"/>
                <w:szCs w:val="28"/>
              </w:rPr>
            </w:pPr>
            <w:r>
              <w:rPr>
                <w:sz w:val="28"/>
                <w:szCs w:val="28"/>
              </w:rPr>
              <w:t>1</w:t>
            </w:r>
          </w:p>
          <w:p w:rsidR="00896796" w:rsidRDefault="00896796" w:rsidP="00C432F1">
            <w:pPr>
              <w:jc w:val="center"/>
              <w:rPr>
                <w:sz w:val="28"/>
                <w:szCs w:val="28"/>
              </w:rPr>
            </w:pPr>
            <w:r>
              <w:rPr>
                <w:sz w:val="28"/>
                <w:szCs w:val="28"/>
              </w:rPr>
              <w:t>2</w:t>
            </w:r>
          </w:p>
          <w:p w:rsidR="00896796" w:rsidRPr="003C5603" w:rsidRDefault="00896796" w:rsidP="00C432F1">
            <w:pPr>
              <w:jc w:val="center"/>
              <w:rPr>
                <w:sz w:val="28"/>
                <w:szCs w:val="28"/>
              </w:rPr>
            </w:pPr>
            <w:r>
              <w:rPr>
                <w:sz w:val="28"/>
                <w:szCs w:val="28"/>
              </w:rPr>
              <w:t>9</w:t>
            </w:r>
          </w:p>
        </w:tc>
      </w:tr>
      <w:tr w:rsidR="00896796" w:rsidRPr="00F17F85" w:rsidTr="00C432F1">
        <w:tc>
          <w:tcPr>
            <w:tcW w:w="841" w:type="dxa"/>
            <w:tcBorders>
              <w:bottom w:val="single" w:sz="4" w:space="0" w:color="auto"/>
            </w:tcBorders>
            <w:shd w:val="clear" w:color="auto" w:fill="auto"/>
          </w:tcPr>
          <w:p w:rsidR="00896796" w:rsidRPr="00F17F85" w:rsidRDefault="00896796" w:rsidP="00C432F1">
            <w:pPr>
              <w:jc w:val="center"/>
              <w:rPr>
                <w:sz w:val="28"/>
                <w:szCs w:val="28"/>
              </w:rPr>
            </w:pPr>
            <w:r>
              <w:rPr>
                <w:sz w:val="28"/>
                <w:szCs w:val="28"/>
              </w:rPr>
              <w:t>2</w:t>
            </w:r>
          </w:p>
        </w:tc>
        <w:tc>
          <w:tcPr>
            <w:tcW w:w="2385" w:type="dxa"/>
            <w:tcBorders>
              <w:bottom w:val="single" w:sz="4" w:space="0" w:color="auto"/>
            </w:tcBorders>
            <w:shd w:val="clear" w:color="auto" w:fill="auto"/>
          </w:tcPr>
          <w:p w:rsidR="00896796" w:rsidRPr="00F17F85" w:rsidRDefault="00896796" w:rsidP="00C432F1">
            <w:pPr>
              <w:rPr>
                <w:sz w:val="28"/>
                <w:szCs w:val="28"/>
              </w:rPr>
            </w:pPr>
            <w:r>
              <w:rPr>
                <w:sz w:val="28"/>
                <w:szCs w:val="28"/>
              </w:rPr>
              <w:t>Новая Тура</w:t>
            </w:r>
          </w:p>
        </w:tc>
        <w:tc>
          <w:tcPr>
            <w:tcW w:w="4419" w:type="dxa"/>
            <w:tcBorders>
              <w:bottom w:val="single" w:sz="4" w:space="0" w:color="auto"/>
            </w:tcBorders>
            <w:shd w:val="clear" w:color="auto" w:fill="auto"/>
          </w:tcPr>
          <w:tbl>
            <w:tblPr>
              <w:tblW w:w="3630" w:type="dxa"/>
              <w:jc w:val="center"/>
              <w:tblBorders>
                <w:bottom w:val="single" w:sz="4" w:space="0" w:color="auto"/>
              </w:tblBorders>
              <w:tblLook w:val="04A0"/>
            </w:tblPr>
            <w:tblGrid>
              <w:gridCol w:w="3630"/>
            </w:tblGrid>
            <w:tr w:rsidR="00896796" w:rsidRPr="003C5603" w:rsidTr="00C432F1">
              <w:trPr>
                <w:trHeight w:val="255"/>
                <w:jc w:val="center"/>
              </w:trPr>
              <w:tc>
                <w:tcPr>
                  <w:tcW w:w="3630" w:type="dxa"/>
                  <w:tcBorders>
                    <w:bottom w:val="nil"/>
                  </w:tcBorders>
                  <w:shd w:val="clear" w:color="auto" w:fill="auto"/>
                  <w:noWrap/>
                  <w:vAlign w:val="bottom"/>
                  <w:hideMark/>
                </w:tcPr>
                <w:p w:rsidR="00896796" w:rsidRPr="003C5603" w:rsidRDefault="00896796" w:rsidP="00C432F1">
                  <w:pPr>
                    <w:jc w:val="center"/>
                    <w:rPr>
                      <w:sz w:val="28"/>
                      <w:szCs w:val="28"/>
                    </w:rPr>
                  </w:pPr>
                  <w:r>
                    <w:rPr>
                      <w:sz w:val="28"/>
                      <w:szCs w:val="28"/>
                    </w:rPr>
                    <w:t>ШРП</w:t>
                  </w:r>
                </w:p>
              </w:tc>
            </w:tr>
          </w:tbl>
          <w:p w:rsidR="00896796" w:rsidRPr="00F17F85" w:rsidRDefault="00896796" w:rsidP="00C432F1">
            <w:pPr>
              <w:jc w:val="center"/>
              <w:rPr>
                <w:sz w:val="28"/>
                <w:szCs w:val="28"/>
              </w:rPr>
            </w:pPr>
          </w:p>
        </w:tc>
        <w:tc>
          <w:tcPr>
            <w:tcW w:w="2208" w:type="dxa"/>
            <w:tcBorders>
              <w:bottom w:val="single" w:sz="4" w:space="0" w:color="auto"/>
            </w:tcBorders>
          </w:tcPr>
          <w:p w:rsidR="00896796" w:rsidRPr="003C5603" w:rsidRDefault="00896796" w:rsidP="00C432F1">
            <w:pPr>
              <w:jc w:val="center"/>
              <w:rPr>
                <w:sz w:val="28"/>
                <w:szCs w:val="28"/>
              </w:rPr>
            </w:pPr>
            <w:r>
              <w:rPr>
                <w:sz w:val="28"/>
                <w:szCs w:val="28"/>
              </w:rPr>
              <w:t>2</w:t>
            </w:r>
          </w:p>
        </w:tc>
      </w:tr>
      <w:tr w:rsidR="00896796" w:rsidRPr="00F17F85" w:rsidTr="00C432F1">
        <w:tc>
          <w:tcPr>
            <w:tcW w:w="841" w:type="dxa"/>
            <w:shd w:val="clear" w:color="auto" w:fill="auto"/>
          </w:tcPr>
          <w:p w:rsidR="00896796" w:rsidRPr="00F17F85" w:rsidRDefault="00896796" w:rsidP="00C432F1">
            <w:pPr>
              <w:jc w:val="center"/>
              <w:rPr>
                <w:sz w:val="28"/>
                <w:szCs w:val="28"/>
              </w:rPr>
            </w:pPr>
            <w:r>
              <w:rPr>
                <w:sz w:val="28"/>
                <w:szCs w:val="28"/>
              </w:rPr>
              <w:t>3</w:t>
            </w:r>
          </w:p>
        </w:tc>
        <w:tc>
          <w:tcPr>
            <w:tcW w:w="2385" w:type="dxa"/>
            <w:shd w:val="clear" w:color="auto" w:fill="auto"/>
          </w:tcPr>
          <w:p w:rsidR="00896796" w:rsidRPr="00F17F85" w:rsidRDefault="00896796" w:rsidP="00C432F1">
            <w:pPr>
              <w:rPr>
                <w:sz w:val="28"/>
                <w:szCs w:val="28"/>
              </w:rPr>
            </w:pPr>
            <w:proofErr w:type="spellStart"/>
            <w:r w:rsidRPr="00F17F85">
              <w:rPr>
                <w:sz w:val="28"/>
                <w:szCs w:val="28"/>
              </w:rPr>
              <w:t>Н</w:t>
            </w:r>
            <w:r>
              <w:rPr>
                <w:sz w:val="28"/>
                <w:szCs w:val="28"/>
              </w:rPr>
              <w:t>овон</w:t>
            </w:r>
            <w:r w:rsidRPr="00F17F85">
              <w:rPr>
                <w:sz w:val="28"/>
                <w:szCs w:val="28"/>
              </w:rPr>
              <w:t>иколаев</w:t>
            </w:r>
            <w:r>
              <w:rPr>
                <w:sz w:val="28"/>
                <w:szCs w:val="28"/>
              </w:rPr>
              <w:t>ское</w:t>
            </w:r>
            <w:proofErr w:type="spellEnd"/>
          </w:p>
        </w:tc>
        <w:tc>
          <w:tcPr>
            <w:tcW w:w="4419" w:type="dxa"/>
            <w:shd w:val="clear" w:color="auto" w:fill="auto"/>
          </w:tcPr>
          <w:tbl>
            <w:tblPr>
              <w:tblW w:w="3680" w:type="dxa"/>
              <w:jc w:val="center"/>
              <w:tblLook w:val="04A0"/>
            </w:tblPr>
            <w:tblGrid>
              <w:gridCol w:w="3680"/>
            </w:tblGrid>
            <w:tr w:rsidR="00896796" w:rsidRPr="00F37679" w:rsidTr="00C432F1">
              <w:trPr>
                <w:trHeight w:val="250"/>
                <w:jc w:val="center"/>
              </w:trPr>
              <w:tc>
                <w:tcPr>
                  <w:tcW w:w="3680" w:type="dxa"/>
                  <w:shd w:val="clear" w:color="auto" w:fill="auto"/>
                  <w:noWrap/>
                  <w:vAlign w:val="bottom"/>
                  <w:hideMark/>
                </w:tcPr>
                <w:p w:rsidR="00896796" w:rsidRPr="00F37679" w:rsidRDefault="00896796" w:rsidP="00C432F1">
                  <w:pPr>
                    <w:jc w:val="center"/>
                    <w:rPr>
                      <w:sz w:val="28"/>
                      <w:szCs w:val="28"/>
                    </w:rPr>
                  </w:pPr>
                  <w:r>
                    <w:rPr>
                      <w:sz w:val="28"/>
                      <w:szCs w:val="28"/>
                    </w:rPr>
                    <w:t>ШРП</w:t>
                  </w:r>
                </w:p>
              </w:tc>
            </w:tr>
          </w:tbl>
          <w:p w:rsidR="00896796" w:rsidRPr="00F17F85" w:rsidRDefault="00896796" w:rsidP="00C432F1">
            <w:pPr>
              <w:jc w:val="center"/>
              <w:rPr>
                <w:rFonts w:ascii="Calibri" w:hAnsi="Calibri"/>
                <w:sz w:val="28"/>
                <w:szCs w:val="28"/>
              </w:rPr>
            </w:pPr>
          </w:p>
        </w:tc>
        <w:tc>
          <w:tcPr>
            <w:tcW w:w="2208" w:type="dxa"/>
          </w:tcPr>
          <w:p w:rsidR="00896796" w:rsidRPr="00F37679" w:rsidRDefault="00896796" w:rsidP="00C432F1">
            <w:pPr>
              <w:jc w:val="center"/>
              <w:rPr>
                <w:sz w:val="28"/>
                <w:szCs w:val="28"/>
              </w:rPr>
            </w:pPr>
            <w:r>
              <w:rPr>
                <w:sz w:val="28"/>
                <w:szCs w:val="28"/>
              </w:rPr>
              <w:t>1</w:t>
            </w:r>
          </w:p>
        </w:tc>
      </w:tr>
      <w:tr w:rsidR="00896796" w:rsidRPr="00F17F85" w:rsidTr="00C432F1">
        <w:tc>
          <w:tcPr>
            <w:tcW w:w="841" w:type="dxa"/>
            <w:shd w:val="clear" w:color="auto" w:fill="auto"/>
          </w:tcPr>
          <w:p w:rsidR="00896796" w:rsidRDefault="00896796" w:rsidP="00C432F1">
            <w:pPr>
              <w:jc w:val="center"/>
              <w:rPr>
                <w:sz w:val="28"/>
                <w:szCs w:val="28"/>
              </w:rPr>
            </w:pPr>
            <w:r>
              <w:rPr>
                <w:sz w:val="28"/>
                <w:szCs w:val="28"/>
              </w:rPr>
              <w:t>4</w:t>
            </w:r>
          </w:p>
        </w:tc>
        <w:tc>
          <w:tcPr>
            <w:tcW w:w="2385" w:type="dxa"/>
            <w:shd w:val="clear" w:color="auto" w:fill="auto"/>
          </w:tcPr>
          <w:p w:rsidR="00896796" w:rsidRPr="00F17F85" w:rsidRDefault="00896796" w:rsidP="00C432F1">
            <w:pPr>
              <w:rPr>
                <w:sz w:val="28"/>
                <w:szCs w:val="28"/>
              </w:rPr>
            </w:pPr>
            <w:proofErr w:type="spellStart"/>
            <w:r>
              <w:rPr>
                <w:sz w:val="28"/>
                <w:szCs w:val="28"/>
              </w:rPr>
              <w:t>Краснооктябрьское</w:t>
            </w:r>
            <w:proofErr w:type="spellEnd"/>
            <w:r>
              <w:rPr>
                <w:sz w:val="28"/>
                <w:szCs w:val="28"/>
              </w:rPr>
              <w:t xml:space="preserve">  лесничество</w:t>
            </w:r>
          </w:p>
        </w:tc>
        <w:tc>
          <w:tcPr>
            <w:tcW w:w="4419" w:type="dxa"/>
            <w:shd w:val="clear" w:color="auto" w:fill="auto"/>
          </w:tcPr>
          <w:p w:rsidR="00896796" w:rsidRDefault="00896796" w:rsidP="00C432F1">
            <w:pPr>
              <w:jc w:val="center"/>
              <w:rPr>
                <w:sz w:val="28"/>
                <w:szCs w:val="28"/>
              </w:rPr>
            </w:pPr>
            <w:r>
              <w:rPr>
                <w:sz w:val="28"/>
                <w:szCs w:val="28"/>
              </w:rPr>
              <w:t>ШРП</w:t>
            </w:r>
          </w:p>
        </w:tc>
        <w:tc>
          <w:tcPr>
            <w:tcW w:w="2208" w:type="dxa"/>
          </w:tcPr>
          <w:p w:rsidR="00896796" w:rsidRDefault="00896796" w:rsidP="00C432F1">
            <w:pPr>
              <w:jc w:val="center"/>
              <w:rPr>
                <w:sz w:val="28"/>
                <w:szCs w:val="28"/>
              </w:rPr>
            </w:pPr>
            <w:r>
              <w:rPr>
                <w:sz w:val="28"/>
                <w:szCs w:val="28"/>
              </w:rPr>
              <w:t>1</w:t>
            </w:r>
          </w:p>
        </w:tc>
      </w:tr>
      <w:tr w:rsidR="00896796" w:rsidRPr="00F17F85" w:rsidTr="00C432F1">
        <w:tc>
          <w:tcPr>
            <w:tcW w:w="841" w:type="dxa"/>
            <w:shd w:val="clear" w:color="auto" w:fill="auto"/>
          </w:tcPr>
          <w:p w:rsidR="00896796" w:rsidRPr="00F17F85" w:rsidRDefault="00896796" w:rsidP="00C432F1">
            <w:pPr>
              <w:jc w:val="center"/>
              <w:rPr>
                <w:sz w:val="28"/>
                <w:szCs w:val="28"/>
              </w:rPr>
            </w:pPr>
            <w:r>
              <w:rPr>
                <w:sz w:val="28"/>
                <w:szCs w:val="28"/>
              </w:rPr>
              <w:t>5</w:t>
            </w:r>
          </w:p>
        </w:tc>
        <w:tc>
          <w:tcPr>
            <w:tcW w:w="2385" w:type="dxa"/>
            <w:shd w:val="clear" w:color="auto" w:fill="auto"/>
          </w:tcPr>
          <w:p w:rsidR="00896796" w:rsidRPr="00F17F85" w:rsidRDefault="00896796" w:rsidP="00C432F1">
            <w:pPr>
              <w:rPr>
                <w:sz w:val="28"/>
                <w:szCs w:val="28"/>
              </w:rPr>
            </w:pPr>
            <w:r w:rsidRPr="00F17F85">
              <w:rPr>
                <w:sz w:val="28"/>
                <w:szCs w:val="28"/>
              </w:rPr>
              <w:t>Воронино</w:t>
            </w:r>
          </w:p>
        </w:tc>
        <w:tc>
          <w:tcPr>
            <w:tcW w:w="4419" w:type="dxa"/>
            <w:shd w:val="clear" w:color="auto" w:fill="auto"/>
          </w:tcPr>
          <w:p w:rsidR="00896796" w:rsidRPr="00F17F85" w:rsidRDefault="00896796" w:rsidP="00C432F1">
            <w:pPr>
              <w:jc w:val="center"/>
              <w:rPr>
                <w:rFonts w:ascii="Calibri" w:hAnsi="Calibri"/>
                <w:sz w:val="28"/>
                <w:szCs w:val="28"/>
              </w:rPr>
            </w:pPr>
            <w:r>
              <w:rPr>
                <w:sz w:val="28"/>
                <w:szCs w:val="28"/>
              </w:rPr>
              <w:t>ШРП</w:t>
            </w:r>
          </w:p>
        </w:tc>
        <w:tc>
          <w:tcPr>
            <w:tcW w:w="2208" w:type="dxa"/>
          </w:tcPr>
          <w:p w:rsidR="00896796" w:rsidRPr="00F17F85" w:rsidRDefault="00896796" w:rsidP="00C432F1">
            <w:pPr>
              <w:jc w:val="center"/>
              <w:rPr>
                <w:sz w:val="28"/>
                <w:szCs w:val="28"/>
              </w:rPr>
            </w:pPr>
            <w:r>
              <w:rPr>
                <w:sz w:val="28"/>
                <w:szCs w:val="28"/>
              </w:rPr>
              <w:t>1</w:t>
            </w:r>
          </w:p>
        </w:tc>
      </w:tr>
      <w:tr w:rsidR="00896796" w:rsidRPr="00F17F85" w:rsidTr="00C432F1">
        <w:tc>
          <w:tcPr>
            <w:tcW w:w="841" w:type="dxa"/>
            <w:shd w:val="clear" w:color="auto" w:fill="auto"/>
          </w:tcPr>
          <w:p w:rsidR="00896796" w:rsidRPr="00F17F85" w:rsidRDefault="00896796" w:rsidP="00C432F1">
            <w:pPr>
              <w:jc w:val="center"/>
              <w:rPr>
                <w:sz w:val="28"/>
                <w:szCs w:val="28"/>
              </w:rPr>
            </w:pPr>
            <w:r>
              <w:rPr>
                <w:sz w:val="28"/>
                <w:szCs w:val="28"/>
              </w:rPr>
              <w:t>6</w:t>
            </w:r>
          </w:p>
        </w:tc>
        <w:tc>
          <w:tcPr>
            <w:tcW w:w="2385" w:type="dxa"/>
            <w:shd w:val="clear" w:color="auto" w:fill="auto"/>
          </w:tcPr>
          <w:p w:rsidR="00896796" w:rsidRPr="00F17F85" w:rsidRDefault="00896796" w:rsidP="00C432F1">
            <w:pPr>
              <w:rPr>
                <w:sz w:val="28"/>
                <w:szCs w:val="28"/>
              </w:rPr>
            </w:pPr>
            <w:proofErr w:type="spellStart"/>
            <w:r w:rsidRPr="00F17F85">
              <w:rPr>
                <w:sz w:val="28"/>
                <w:szCs w:val="28"/>
              </w:rPr>
              <w:t>Ремплер</w:t>
            </w:r>
            <w:proofErr w:type="spellEnd"/>
          </w:p>
        </w:tc>
        <w:tc>
          <w:tcPr>
            <w:tcW w:w="4419" w:type="dxa"/>
            <w:shd w:val="clear" w:color="auto" w:fill="auto"/>
          </w:tcPr>
          <w:p w:rsidR="00896796" w:rsidRPr="00F17F85" w:rsidRDefault="00896796" w:rsidP="00C432F1">
            <w:pPr>
              <w:jc w:val="center"/>
              <w:rPr>
                <w:sz w:val="28"/>
                <w:szCs w:val="28"/>
              </w:rPr>
            </w:pPr>
            <w:r>
              <w:rPr>
                <w:sz w:val="28"/>
                <w:szCs w:val="28"/>
              </w:rPr>
              <w:t>ШРП</w:t>
            </w:r>
          </w:p>
        </w:tc>
        <w:tc>
          <w:tcPr>
            <w:tcW w:w="2208" w:type="dxa"/>
          </w:tcPr>
          <w:p w:rsidR="00896796" w:rsidRPr="00F17F85" w:rsidRDefault="00896796" w:rsidP="00C432F1">
            <w:pPr>
              <w:jc w:val="center"/>
              <w:rPr>
                <w:sz w:val="28"/>
                <w:szCs w:val="28"/>
              </w:rPr>
            </w:pPr>
            <w:r>
              <w:rPr>
                <w:sz w:val="28"/>
                <w:szCs w:val="28"/>
              </w:rPr>
              <w:t>2</w:t>
            </w:r>
          </w:p>
        </w:tc>
      </w:tr>
    </w:tbl>
    <w:p w:rsidR="00896796" w:rsidRDefault="00896796" w:rsidP="00896796">
      <w:pPr>
        <w:ind w:firstLine="708"/>
        <w:rPr>
          <w:sz w:val="28"/>
          <w:szCs w:val="28"/>
        </w:rPr>
      </w:pPr>
    </w:p>
    <w:p w:rsidR="00896796" w:rsidRDefault="00896796" w:rsidP="00896796">
      <w:pPr>
        <w:ind w:firstLine="708"/>
        <w:rPr>
          <w:sz w:val="28"/>
          <w:szCs w:val="28"/>
        </w:rPr>
      </w:pPr>
    </w:p>
    <w:p w:rsidR="00896796" w:rsidRPr="00C05F73" w:rsidRDefault="00896796" w:rsidP="00896796">
      <w:pPr>
        <w:ind w:firstLine="708"/>
        <w:jc w:val="center"/>
        <w:rPr>
          <w:b/>
          <w:sz w:val="28"/>
          <w:szCs w:val="28"/>
        </w:rPr>
      </w:pPr>
      <w:r>
        <w:rPr>
          <w:b/>
          <w:sz w:val="28"/>
          <w:szCs w:val="28"/>
        </w:rPr>
        <w:t>Протяженность газовых сетей</w:t>
      </w:r>
    </w:p>
    <w:p w:rsidR="00896796" w:rsidRPr="001331A1" w:rsidRDefault="00896796" w:rsidP="00896796">
      <w:pPr>
        <w:ind w:firstLine="708"/>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5387"/>
        <w:gridCol w:w="3082"/>
      </w:tblGrid>
      <w:tr w:rsidR="00896796" w:rsidRPr="00F17F85" w:rsidTr="00C432F1">
        <w:tc>
          <w:tcPr>
            <w:tcW w:w="1384" w:type="dxa"/>
            <w:tcBorders>
              <w:top w:val="single" w:sz="2" w:space="0" w:color="auto"/>
              <w:left w:val="single" w:sz="2" w:space="0" w:color="auto"/>
              <w:bottom w:val="single" w:sz="2" w:space="0" w:color="auto"/>
              <w:right w:val="single" w:sz="2" w:space="0" w:color="auto"/>
            </w:tcBorders>
            <w:shd w:val="clear" w:color="auto" w:fill="auto"/>
          </w:tcPr>
          <w:p w:rsidR="00896796" w:rsidRPr="00F17F85" w:rsidRDefault="00896796" w:rsidP="00C432F1">
            <w:pPr>
              <w:jc w:val="center"/>
              <w:rPr>
                <w:sz w:val="28"/>
                <w:szCs w:val="28"/>
              </w:rPr>
            </w:pPr>
            <w:r w:rsidRPr="00F17F85">
              <w:rPr>
                <w:sz w:val="28"/>
                <w:szCs w:val="28"/>
              </w:rPr>
              <w:t xml:space="preserve">№ </w:t>
            </w:r>
            <w:proofErr w:type="spellStart"/>
            <w:proofErr w:type="gramStart"/>
            <w:r w:rsidRPr="00F17F85">
              <w:rPr>
                <w:sz w:val="28"/>
                <w:szCs w:val="28"/>
              </w:rPr>
              <w:t>п</w:t>
            </w:r>
            <w:proofErr w:type="spellEnd"/>
            <w:proofErr w:type="gramEnd"/>
            <w:r w:rsidRPr="00F17F85">
              <w:rPr>
                <w:sz w:val="28"/>
                <w:szCs w:val="28"/>
              </w:rPr>
              <w:t>/</w:t>
            </w:r>
            <w:proofErr w:type="spellStart"/>
            <w:r w:rsidRPr="00F17F85">
              <w:rPr>
                <w:sz w:val="28"/>
                <w:szCs w:val="28"/>
              </w:rPr>
              <w:t>п</w:t>
            </w:r>
            <w:proofErr w:type="spellEnd"/>
          </w:p>
        </w:tc>
        <w:tc>
          <w:tcPr>
            <w:tcW w:w="5387" w:type="dxa"/>
            <w:tcBorders>
              <w:top w:val="single" w:sz="2" w:space="0" w:color="auto"/>
              <w:left w:val="single" w:sz="2" w:space="0" w:color="auto"/>
              <w:bottom w:val="single" w:sz="2" w:space="0" w:color="auto"/>
              <w:right w:val="single" w:sz="2" w:space="0" w:color="auto"/>
            </w:tcBorders>
            <w:shd w:val="clear" w:color="auto" w:fill="auto"/>
          </w:tcPr>
          <w:p w:rsidR="00896796" w:rsidRPr="00F17F85" w:rsidRDefault="00896796" w:rsidP="00C432F1">
            <w:pPr>
              <w:jc w:val="center"/>
              <w:rPr>
                <w:sz w:val="28"/>
                <w:szCs w:val="28"/>
              </w:rPr>
            </w:pPr>
            <w:r w:rsidRPr="00F17F85">
              <w:rPr>
                <w:sz w:val="28"/>
                <w:szCs w:val="28"/>
              </w:rPr>
              <w:t>Газопровод</w:t>
            </w:r>
          </w:p>
        </w:tc>
        <w:tc>
          <w:tcPr>
            <w:tcW w:w="3082" w:type="dxa"/>
            <w:tcBorders>
              <w:top w:val="single" w:sz="2" w:space="0" w:color="auto"/>
              <w:left w:val="single" w:sz="2" w:space="0" w:color="auto"/>
              <w:bottom w:val="single" w:sz="2" w:space="0" w:color="auto"/>
              <w:right w:val="single" w:sz="2" w:space="0" w:color="auto"/>
            </w:tcBorders>
            <w:shd w:val="clear" w:color="auto" w:fill="auto"/>
          </w:tcPr>
          <w:p w:rsidR="00896796" w:rsidRPr="00F17F85" w:rsidRDefault="00896796" w:rsidP="00C432F1">
            <w:pPr>
              <w:jc w:val="center"/>
              <w:rPr>
                <w:sz w:val="28"/>
                <w:szCs w:val="28"/>
              </w:rPr>
            </w:pPr>
            <w:r w:rsidRPr="00F17F85">
              <w:rPr>
                <w:sz w:val="28"/>
                <w:szCs w:val="28"/>
              </w:rPr>
              <w:t xml:space="preserve">Протяженность, </w:t>
            </w:r>
            <w:proofErr w:type="gramStart"/>
            <w:r w:rsidRPr="00F17F85">
              <w:rPr>
                <w:sz w:val="28"/>
                <w:szCs w:val="28"/>
              </w:rPr>
              <w:t>км</w:t>
            </w:r>
            <w:proofErr w:type="gramEnd"/>
          </w:p>
        </w:tc>
      </w:tr>
      <w:tr w:rsidR="00896796" w:rsidRPr="00F17F85" w:rsidTr="00C432F1">
        <w:tc>
          <w:tcPr>
            <w:tcW w:w="9853" w:type="dxa"/>
            <w:gridSpan w:val="3"/>
            <w:tcBorders>
              <w:top w:val="single" w:sz="2" w:space="0" w:color="auto"/>
            </w:tcBorders>
            <w:shd w:val="clear" w:color="auto" w:fill="auto"/>
          </w:tcPr>
          <w:p w:rsidR="00896796" w:rsidRPr="00F17F85" w:rsidRDefault="00896796" w:rsidP="00C432F1">
            <w:pPr>
              <w:rPr>
                <w:sz w:val="28"/>
                <w:szCs w:val="28"/>
              </w:rPr>
            </w:pPr>
            <w:proofErr w:type="spellStart"/>
            <w:r w:rsidRPr="00F17F85">
              <w:rPr>
                <w:sz w:val="28"/>
                <w:szCs w:val="28"/>
              </w:rPr>
              <w:t>Осиновское</w:t>
            </w:r>
            <w:proofErr w:type="spellEnd"/>
            <w:r w:rsidRPr="00F17F85">
              <w:rPr>
                <w:sz w:val="28"/>
                <w:szCs w:val="28"/>
              </w:rPr>
              <w:t xml:space="preserve"> сельское поселение</w:t>
            </w:r>
          </w:p>
        </w:tc>
      </w:tr>
      <w:tr w:rsidR="00896796" w:rsidRPr="00F17F85" w:rsidTr="00C432F1">
        <w:tc>
          <w:tcPr>
            <w:tcW w:w="1384" w:type="dxa"/>
            <w:shd w:val="clear" w:color="auto" w:fill="auto"/>
          </w:tcPr>
          <w:p w:rsidR="00896796" w:rsidRPr="00F17F85" w:rsidRDefault="00896796" w:rsidP="00C432F1">
            <w:pPr>
              <w:jc w:val="center"/>
              <w:rPr>
                <w:sz w:val="28"/>
                <w:szCs w:val="28"/>
              </w:rPr>
            </w:pPr>
            <w:r w:rsidRPr="00F17F85">
              <w:rPr>
                <w:sz w:val="28"/>
                <w:szCs w:val="28"/>
              </w:rPr>
              <w:t>1</w:t>
            </w:r>
          </w:p>
        </w:tc>
        <w:tc>
          <w:tcPr>
            <w:tcW w:w="5387" w:type="dxa"/>
            <w:shd w:val="clear" w:color="auto" w:fill="auto"/>
          </w:tcPr>
          <w:p w:rsidR="00896796" w:rsidRPr="00F17F85" w:rsidRDefault="00896796" w:rsidP="00C432F1">
            <w:pPr>
              <w:rPr>
                <w:sz w:val="28"/>
                <w:szCs w:val="28"/>
              </w:rPr>
            </w:pPr>
            <w:r w:rsidRPr="00F17F85">
              <w:rPr>
                <w:sz w:val="28"/>
                <w:szCs w:val="28"/>
              </w:rPr>
              <w:t xml:space="preserve">Низкого давления </w:t>
            </w:r>
          </w:p>
        </w:tc>
        <w:tc>
          <w:tcPr>
            <w:tcW w:w="3082" w:type="dxa"/>
            <w:shd w:val="clear" w:color="auto" w:fill="auto"/>
          </w:tcPr>
          <w:p w:rsidR="00896796" w:rsidRPr="00F17F85" w:rsidRDefault="00896796" w:rsidP="00C432F1">
            <w:pPr>
              <w:jc w:val="center"/>
              <w:rPr>
                <w:sz w:val="28"/>
                <w:szCs w:val="28"/>
              </w:rPr>
            </w:pPr>
            <w:r w:rsidRPr="00F17F85">
              <w:rPr>
                <w:sz w:val="28"/>
                <w:szCs w:val="28"/>
              </w:rPr>
              <w:t>50,1</w:t>
            </w:r>
          </w:p>
        </w:tc>
      </w:tr>
      <w:tr w:rsidR="00896796" w:rsidRPr="00F17F85" w:rsidTr="00C432F1">
        <w:tc>
          <w:tcPr>
            <w:tcW w:w="1384" w:type="dxa"/>
            <w:shd w:val="clear" w:color="auto" w:fill="auto"/>
          </w:tcPr>
          <w:p w:rsidR="00896796" w:rsidRPr="00F17F85" w:rsidRDefault="00896796" w:rsidP="00C432F1">
            <w:pPr>
              <w:jc w:val="center"/>
              <w:rPr>
                <w:sz w:val="28"/>
                <w:szCs w:val="28"/>
              </w:rPr>
            </w:pPr>
            <w:r w:rsidRPr="00F17F85">
              <w:rPr>
                <w:sz w:val="28"/>
                <w:szCs w:val="28"/>
              </w:rPr>
              <w:t>2</w:t>
            </w:r>
          </w:p>
        </w:tc>
        <w:tc>
          <w:tcPr>
            <w:tcW w:w="5387" w:type="dxa"/>
            <w:shd w:val="clear" w:color="auto" w:fill="auto"/>
          </w:tcPr>
          <w:p w:rsidR="00896796" w:rsidRPr="00F17F85" w:rsidRDefault="00896796" w:rsidP="00C432F1">
            <w:pPr>
              <w:rPr>
                <w:sz w:val="28"/>
                <w:szCs w:val="28"/>
              </w:rPr>
            </w:pPr>
            <w:r w:rsidRPr="00F17F85">
              <w:rPr>
                <w:sz w:val="28"/>
                <w:szCs w:val="28"/>
              </w:rPr>
              <w:t xml:space="preserve">Среднего давления </w:t>
            </w:r>
          </w:p>
        </w:tc>
        <w:tc>
          <w:tcPr>
            <w:tcW w:w="3082" w:type="dxa"/>
            <w:shd w:val="clear" w:color="auto" w:fill="auto"/>
          </w:tcPr>
          <w:p w:rsidR="00896796" w:rsidRPr="00F17F85" w:rsidRDefault="00896796" w:rsidP="00C432F1">
            <w:pPr>
              <w:jc w:val="center"/>
              <w:rPr>
                <w:sz w:val="28"/>
                <w:szCs w:val="28"/>
              </w:rPr>
            </w:pPr>
            <w:r w:rsidRPr="00F17F85">
              <w:rPr>
                <w:sz w:val="28"/>
                <w:szCs w:val="28"/>
              </w:rPr>
              <w:t>5,2</w:t>
            </w:r>
          </w:p>
        </w:tc>
      </w:tr>
      <w:tr w:rsidR="00896796" w:rsidRPr="00F17F85" w:rsidTr="00C432F1">
        <w:tc>
          <w:tcPr>
            <w:tcW w:w="1384" w:type="dxa"/>
            <w:shd w:val="clear" w:color="auto" w:fill="auto"/>
          </w:tcPr>
          <w:p w:rsidR="00896796" w:rsidRPr="00F17F85" w:rsidRDefault="00896796" w:rsidP="00C432F1">
            <w:pPr>
              <w:jc w:val="center"/>
              <w:rPr>
                <w:sz w:val="28"/>
                <w:szCs w:val="28"/>
              </w:rPr>
            </w:pPr>
            <w:r w:rsidRPr="00F17F85">
              <w:rPr>
                <w:sz w:val="28"/>
                <w:szCs w:val="28"/>
              </w:rPr>
              <w:t>3</w:t>
            </w:r>
          </w:p>
        </w:tc>
        <w:tc>
          <w:tcPr>
            <w:tcW w:w="5387" w:type="dxa"/>
            <w:shd w:val="clear" w:color="auto" w:fill="auto"/>
          </w:tcPr>
          <w:p w:rsidR="00896796" w:rsidRPr="00F17F85" w:rsidRDefault="00896796" w:rsidP="00C432F1">
            <w:pPr>
              <w:rPr>
                <w:sz w:val="28"/>
                <w:szCs w:val="28"/>
              </w:rPr>
            </w:pPr>
            <w:r w:rsidRPr="00F17F85">
              <w:rPr>
                <w:sz w:val="28"/>
                <w:szCs w:val="28"/>
              </w:rPr>
              <w:t>Высокого давления</w:t>
            </w:r>
          </w:p>
        </w:tc>
        <w:tc>
          <w:tcPr>
            <w:tcW w:w="3082" w:type="dxa"/>
            <w:shd w:val="clear" w:color="auto" w:fill="auto"/>
          </w:tcPr>
          <w:p w:rsidR="00896796" w:rsidRPr="00F17F85" w:rsidRDefault="00896796" w:rsidP="00C432F1">
            <w:pPr>
              <w:jc w:val="center"/>
              <w:rPr>
                <w:sz w:val="28"/>
                <w:szCs w:val="28"/>
              </w:rPr>
            </w:pPr>
            <w:r w:rsidRPr="00F17F85">
              <w:rPr>
                <w:sz w:val="28"/>
                <w:szCs w:val="28"/>
              </w:rPr>
              <w:t>34,6</w:t>
            </w:r>
          </w:p>
        </w:tc>
      </w:tr>
    </w:tbl>
    <w:p w:rsidR="00896796" w:rsidRDefault="00896796" w:rsidP="00896796">
      <w:pPr>
        <w:ind w:firstLine="708"/>
        <w:rPr>
          <w:sz w:val="28"/>
          <w:szCs w:val="28"/>
        </w:rPr>
      </w:pPr>
    </w:p>
    <w:p w:rsidR="00896796" w:rsidRDefault="00896796" w:rsidP="00896796">
      <w:pPr>
        <w:spacing w:line="276" w:lineRule="auto"/>
        <w:ind w:firstLine="708"/>
        <w:rPr>
          <w:sz w:val="28"/>
          <w:szCs w:val="28"/>
        </w:rPr>
      </w:pPr>
      <w:r>
        <w:rPr>
          <w:sz w:val="28"/>
          <w:szCs w:val="28"/>
        </w:rPr>
        <w:t>Развитие инфраструктуры газового хозяйства решается в увязке со сроками  нового строительства</w:t>
      </w:r>
    </w:p>
    <w:p w:rsidR="00191791" w:rsidRPr="00405EF3" w:rsidRDefault="00191791" w:rsidP="00DF0EFD">
      <w:pPr>
        <w:pStyle w:val="4"/>
        <w:spacing w:line="240" w:lineRule="auto"/>
      </w:pPr>
      <w:r w:rsidRPr="00405EF3">
        <w:t>2.2.5</w:t>
      </w:r>
      <w:r>
        <w:t>.</w:t>
      </w:r>
      <w:r w:rsidRPr="00405EF3">
        <w:t xml:space="preserve"> Электроснабжение</w:t>
      </w:r>
      <w:bookmarkEnd w:id="13"/>
    </w:p>
    <w:p w:rsidR="00191791" w:rsidRPr="00F320D5" w:rsidRDefault="00191791" w:rsidP="00DF0EFD">
      <w:pPr>
        <w:ind w:firstLine="709"/>
        <w:jc w:val="both"/>
        <w:rPr>
          <w:sz w:val="28"/>
          <w:szCs w:val="28"/>
        </w:rPr>
      </w:pPr>
      <w:r w:rsidRPr="00F320D5">
        <w:rPr>
          <w:sz w:val="28"/>
          <w:szCs w:val="28"/>
        </w:rPr>
        <w:t xml:space="preserve">Электроснабжение потребителей муниципального образования </w:t>
      </w:r>
      <w:proofErr w:type="spellStart"/>
      <w:r w:rsidRPr="00F320D5">
        <w:rPr>
          <w:sz w:val="28"/>
          <w:szCs w:val="28"/>
        </w:rPr>
        <w:t>Осиновское</w:t>
      </w:r>
      <w:proofErr w:type="spellEnd"/>
      <w:r w:rsidRPr="00F320D5">
        <w:rPr>
          <w:sz w:val="28"/>
          <w:szCs w:val="28"/>
        </w:rPr>
        <w:t xml:space="preserve"> сельское  поселение осуществляется от сетей ОАО «Сетевая компания» Приволжские электрические сети Центром питания является ПС 110/10 кВ «</w:t>
      </w:r>
      <w:proofErr w:type="spellStart"/>
      <w:r w:rsidRPr="00F320D5">
        <w:rPr>
          <w:sz w:val="28"/>
          <w:szCs w:val="28"/>
        </w:rPr>
        <w:t>Осиново</w:t>
      </w:r>
      <w:proofErr w:type="spellEnd"/>
      <w:r w:rsidRPr="00F320D5">
        <w:rPr>
          <w:sz w:val="28"/>
          <w:szCs w:val="28"/>
        </w:rPr>
        <w:t>» (2x40 МВА). Загрузка трансформаторов на подстанции составляет 90%.</w:t>
      </w:r>
    </w:p>
    <w:p w:rsidR="00191791" w:rsidRPr="00F320D5" w:rsidRDefault="00191791" w:rsidP="00DF0EFD">
      <w:pPr>
        <w:pStyle w:val="Default"/>
        <w:ind w:firstLine="709"/>
        <w:jc w:val="both"/>
        <w:rPr>
          <w:color w:val="auto"/>
          <w:sz w:val="28"/>
          <w:szCs w:val="28"/>
        </w:rPr>
      </w:pPr>
      <w:r w:rsidRPr="00F320D5">
        <w:rPr>
          <w:color w:val="auto"/>
          <w:sz w:val="28"/>
          <w:szCs w:val="28"/>
        </w:rPr>
        <w:t xml:space="preserve">На подстанции в 2012-2013 г проведена реконструкция. </w:t>
      </w:r>
    </w:p>
    <w:p w:rsidR="00191791" w:rsidRPr="00F320D5" w:rsidRDefault="00191791" w:rsidP="00DF0EFD">
      <w:pPr>
        <w:pStyle w:val="Default"/>
        <w:ind w:firstLine="709"/>
        <w:jc w:val="both"/>
        <w:rPr>
          <w:color w:val="auto"/>
          <w:sz w:val="28"/>
          <w:szCs w:val="28"/>
        </w:rPr>
      </w:pPr>
      <w:r w:rsidRPr="00F320D5">
        <w:rPr>
          <w:color w:val="auto"/>
          <w:sz w:val="28"/>
          <w:szCs w:val="28"/>
        </w:rPr>
        <w:t xml:space="preserve">По территории поселения проходят воздушные линии напряжением: </w:t>
      </w:r>
    </w:p>
    <w:p w:rsidR="00191791" w:rsidRPr="00F320D5" w:rsidRDefault="00191791" w:rsidP="004740DC">
      <w:pPr>
        <w:pStyle w:val="Default"/>
        <w:numPr>
          <w:ilvl w:val="0"/>
          <w:numId w:val="17"/>
        </w:numPr>
        <w:spacing w:after="55"/>
        <w:ind w:left="993"/>
        <w:jc w:val="both"/>
        <w:rPr>
          <w:color w:val="auto"/>
          <w:sz w:val="28"/>
          <w:szCs w:val="28"/>
        </w:rPr>
      </w:pPr>
      <w:proofErr w:type="gramStart"/>
      <w:r w:rsidRPr="00F320D5">
        <w:rPr>
          <w:color w:val="auto"/>
          <w:sz w:val="28"/>
          <w:szCs w:val="28"/>
        </w:rPr>
        <w:lastRenderedPageBreak/>
        <w:t>ВЛ</w:t>
      </w:r>
      <w:proofErr w:type="gramEnd"/>
      <w:r w:rsidRPr="00F320D5">
        <w:rPr>
          <w:color w:val="auto"/>
          <w:sz w:val="28"/>
          <w:szCs w:val="28"/>
        </w:rPr>
        <w:t xml:space="preserve"> 110 кВ (ПС «ТЭЦ3»– ПС «Площадка3», ПС «ТЭЦ3»- ПС «Тяговая», ПС «ТЭЦ3»- ПС «Волна»; </w:t>
      </w:r>
    </w:p>
    <w:p w:rsidR="00191791" w:rsidRPr="00F320D5" w:rsidRDefault="00191791" w:rsidP="004740DC">
      <w:pPr>
        <w:pStyle w:val="Default"/>
        <w:numPr>
          <w:ilvl w:val="0"/>
          <w:numId w:val="17"/>
        </w:numPr>
        <w:spacing w:after="55"/>
        <w:ind w:left="993"/>
        <w:jc w:val="both"/>
        <w:rPr>
          <w:color w:val="auto"/>
          <w:sz w:val="28"/>
          <w:szCs w:val="28"/>
        </w:rPr>
      </w:pPr>
      <w:proofErr w:type="gramStart"/>
      <w:r w:rsidRPr="00F320D5">
        <w:rPr>
          <w:color w:val="auto"/>
          <w:sz w:val="28"/>
          <w:szCs w:val="28"/>
        </w:rPr>
        <w:t>ВЛ</w:t>
      </w:r>
      <w:proofErr w:type="gramEnd"/>
      <w:r w:rsidRPr="00F320D5">
        <w:rPr>
          <w:color w:val="auto"/>
          <w:sz w:val="28"/>
          <w:szCs w:val="28"/>
        </w:rPr>
        <w:t xml:space="preserve"> 220 кВ (ПС «</w:t>
      </w:r>
      <w:proofErr w:type="spellStart"/>
      <w:r w:rsidRPr="00F320D5">
        <w:rPr>
          <w:color w:val="auto"/>
          <w:sz w:val="28"/>
          <w:szCs w:val="28"/>
        </w:rPr>
        <w:t>Киндери</w:t>
      </w:r>
      <w:proofErr w:type="spellEnd"/>
      <w:r w:rsidRPr="00F320D5">
        <w:rPr>
          <w:color w:val="auto"/>
          <w:sz w:val="28"/>
          <w:szCs w:val="28"/>
        </w:rPr>
        <w:t>»-ПС «З.Дол»;  ПС «ТЭЦ3»- ПС «З.Дол»;</w:t>
      </w:r>
    </w:p>
    <w:p w:rsidR="00191791" w:rsidRPr="00F320D5" w:rsidRDefault="00191791" w:rsidP="00DF0EFD">
      <w:pPr>
        <w:pStyle w:val="Default"/>
        <w:ind w:firstLine="709"/>
        <w:jc w:val="both"/>
        <w:rPr>
          <w:color w:val="auto"/>
          <w:sz w:val="28"/>
          <w:szCs w:val="28"/>
        </w:rPr>
      </w:pPr>
    </w:p>
    <w:p w:rsidR="00191791" w:rsidRPr="00F320D5" w:rsidRDefault="00191791" w:rsidP="00DF0EFD">
      <w:pPr>
        <w:pStyle w:val="Default"/>
        <w:ind w:firstLine="709"/>
        <w:jc w:val="both"/>
        <w:rPr>
          <w:color w:val="auto"/>
          <w:sz w:val="23"/>
          <w:szCs w:val="23"/>
        </w:rPr>
      </w:pPr>
      <w:r w:rsidRPr="00F320D5">
        <w:rPr>
          <w:color w:val="auto"/>
          <w:sz w:val="28"/>
          <w:szCs w:val="28"/>
        </w:rPr>
        <w:t xml:space="preserve">Распределение электроэнергии по потребителям городского поселения осуществляется на напряжении 10 кВ по линиям 10 кВ через сеть подстанций 10/0,4 кВ. Общий объем потребности на </w:t>
      </w:r>
      <w:proofErr w:type="spellStart"/>
      <w:r w:rsidRPr="00F320D5">
        <w:rPr>
          <w:color w:val="auto"/>
          <w:sz w:val="28"/>
          <w:szCs w:val="28"/>
        </w:rPr>
        <w:t>коммунально</w:t>
      </w:r>
      <w:proofErr w:type="spellEnd"/>
      <w:r w:rsidRPr="00F320D5">
        <w:rPr>
          <w:color w:val="auto"/>
          <w:sz w:val="28"/>
          <w:szCs w:val="28"/>
        </w:rPr>
        <w:t>–бытовые нужды в текущем состоянии по городскому поселению составляет 6950 млн. кВт</w:t>
      </w:r>
      <w:proofErr w:type="gramStart"/>
      <w:r w:rsidRPr="00F320D5">
        <w:rPr>
          <w:color w:val="auto"/>
          <w:sz w:val="28"/>
          <w:szCs w:val="28"/>
        </w:rPr>
        <w:t>.</w:t>
      </w:r>
      <w:proofErr w:type="gramEnd"/>
      <w:r w:rsidRPr="00F320D5">
        <w:rPr>
          <w:color w:val="auto"/>
          <w:sz w:val="28"/>
          <w:szCs w:val="28"/>
        </w:rPr>
        <w:t xml:space="preserve"> </w:t>
      </w:r>
      <w:proofErr w:type="gramStart"/>
      <w:r w:rsidRPr="00F320D5">
        <w:rPr>
          <w:color w:val="auto"/>
          <w:sz w:val="28"/>
          <w:szCs w:val="28"/>
        </w:rPr>
        <w:t>ч</w:t>
      </w:r>
      <w:proofErr w:type="gramEnd"/>
      <w:r w:rsidRPr="00F320D5">
        <w:rPr>
          <w:color w:val="auto"/>
          <w:sz w:val="23"/>
          <w:szCs w:val="23"/>
        </w:rPr>
        <w:t xml:space="preserve">. </w:t>
      </w:r>
    </w:p>
    <w:p w:rsidR="00191791" w:rsidRPr="00F320D5" w:rsidRDefault="00191791" w:rsidP="00DF0EFD">
      <w:pPr>
        <w:pStyle w:val="Default"/>
        <w:ind w:firstLine="709"/>
        <w:jc w:val="both"/>
        <w:rPr>
          <w:color w:val="auto"/>
          <w:sz w:val="28"/>
          <w:szCs w:val="28"/>
        </w:rPr>
      </w:pPr>
      <w:r w:rsidRPr="00F320D5">
        <w:rPr>
          <w:color w:val="auto"/>
          <w:sz w:val="28"/>
          <w:szCs w:val="28"/>
        </w:rPr>
        <w:t>В границах городского поселения планировочными ограничениями являются шумовая зона ПС 110/10 кВ «</w:t>
      </w:r>
      <w:proofErr w:type="spellStart"/>
      <w:r w:rsidRPr="00F320D5">
        <w:rPr>
          <w:color w:val="auto"/>
          <w:sz w:val="28"/>
          <w:szCs w:val="28"/>
        </w:rPr>
        <w:t>Осиново</w:t>
      </w:r>
      <w:proofErr w:type="spellEnd"/>
      <w:r w:rsidRPr="00F320D5">
        <w:rPr>
          <w:color w:val="auto"/>
          <w:sz w:val="28"/>
          <w:szCs w:val="28"/>
        </w:rPr>
        <w:t xml:space="preserve">» и охранные зоны воздушных линий электропередачи напряжением 110 кВ, 35 кВ и 10 кВ, проходящих по территории поселения. </w:t>
      </w:r>
    </w:p>
    <w:p w:rsidR="00191791" w:rsidRPr="00F320D5" w:rsidRDefault="00191791" w:rsidP="00DF0EFD">
      <w:pPr>
        <w:pStyle w:val="Default"/>
        <w:ind w:firstLine="709"/>
        <w:jc w:val="both"/>
        <w:rPr>
          <w:color w:val="auto"/>
          <w:sz w:val="28"/>
          <w:szCs w:val="28"/>
        </w:rPr>
      </w:pPr>
      <w:proofErr w:type="gramStart"/>
      <w:r w:rsidRPr="00F320D5">
        <w:rPr>
          <w:color w:val="auto"/>
          <w:sz w:val="28"/>
          <w:szCs w:val="28"/>
        </w:rPr>
        <w:t>Существующая</w:t>
      </w:r>
      <w:proofErr w:type="gramEnd"/>
      <w:r w:rsidRPr="00F320D5">
        <w:rPr>
          <w:color w:val="auto"/>
          <w:sz w:val="28"/>
          <w:szCs w:val="28"/>
        </w:rPr>
        <w:t xml:space="preserve"> </w:t>
      </w:r>
      <w:proofErr w:type="spellStart"/>
      <w:r w:rsidRPr="00F320D5">
        <w:rPr>
          <w:color w:val="auto"/>
          <w:sz w:val="28"/>
          <w:szCs w:val="28"/>
        </w:rPr>
        <w:t>электроподстанция</w:t>
      </w:r>
      <w:proofErr w:type="spellEnd"/>
      <w:r w:rsidRPr="00F320D5">
        <w:rPr>
          <w:color w:val="auto"/>
          <w:sz w:val="28"/>
          <w:szCs w:val="28"/>
        </w:rPr>
        <w:t xml:space="preserve"> 110/10кВ «</w:t>
      </w:r>
      <w:proofErr w:type="spellStart"/>
      <w:r w:rsidRPr="00F320D5">
        <w:rPr>
          <w:color w:val="auto"/>
          <w:sz w:val="28"/>
          <w:szCs w:val="28"/>
        </w:rPr>
        <w:t>Осиново</w:t>
      </w:r>
      <w:proofErr w:type="spellEnd"/>
      <w:r w:rsidRPr="00F320D5">
        <w:rPr>
          <w:color w:val="auto"/>
          <w:sz w:val="28"/>
          <w:szCs w:val="28"/>
        </w:rPr>
        <w:t xml:space="preserve">» открытого типа имеет два трансформатора, основных источников шума, мощностью по </w:t>
      </w:r>
    </w:p>
    <w:p w:rsidR="00191791" w:rsidRPr="00F320D5" w:rsidRDefault="00191791" w:rsidP="00DF0EFD">
      <w:pPr>
        <w:pStyle w:val="Default"/>
        <w:ind w:firstLine="709"/>
        <w:jc w:val="both"/>
        <w:rPr>
          <w:color w:val="auto"/>
          <w:sz w:val="28"/>
          <w:szCs w:val="28"/>
        </w:rPr>
      </w:pPr>
      <w:r w:rsidRPr="00F320D5">
        <w:rPr>
          <w:color w:val="auto"/>
          <w:sz w:val="28"/>
          <w:szCs w:val="28"/>
        </w:rPr>
        <w:t xml:space="preserve">40 МВА. Шумовая зона от них до жилой застройки составляет 2,5км. </w:t>
      </w:r>
    </w:p>
    <w:p w:rsidR="00191791" w:rsidRPr="00B54801" w:rsidRDefault="00191791" w:rsidP="00DF0EFD">
      <w:pPr>
        <w:pStyle w:val="Default"/>
        <w:ind w:firstLine="709"/>
        <w:jc w:val="both"/>
        <w:rPr>
          <w:color w:val="auto"/>
          <w:sz w:val="28"/>
          <w:szCs w:val="28"/>
        </w:rPr>
      </w:pPr>
      <w:r w:rsidRPr="00F320D5">
        <w:rPr>
          <w:color w:val="auto"/>
          <w:sz w:val="28"/>
          <w:szCs w:val="28"/>
        </w:rPr>
        <w:t xml:space="preserve">В соответствии с «Правилами установления охранных зон объектов </w:t>
      </w:r>
      <w:proofErr w:type="spellStart"/>
      <w:r w:rsidRPr="00F320D5">
        <w:rPr>
          <w:color w:val="auto"/>
          <w:sz w:val="28"/>
          <w:szCs w:val="28"/>
        </w:rPr>
        <w:t>электросетевого</w:t>
      </w:r>
      <w:proofErr w:type="spellEnd"/>
      <w:r w:rsidRPr="00F320D5">
        <w:rPr>
          <w:color w:val="auto"/>
          <w:sz w:val="28"/>
          <w:szCs w:val="28"/>
        </w:rPr>
        <w:t xml:space="preserve"> хозяйства и особых условий использования земельных участков, расположенных в границах таких зон» охранные зоны вдоль воздушных линий электропередачи составляют: 220 кВ-30м, 110 кВ – 20 м, 10 кВ – 10 м по обе стороны линии от крайних проводов при не отклоненном их положении. </w:t>
      </w:r>
    </w:p>
    <w:p w:rsidR="00191791" w:rsidRPr="00405EF3" w:rsidRDefault="00191791" w:rsidP="00DF0EFD">
      <w:pPr>
        <w:ind w:firstLine="709"/>
        <w:jc w:val="both"/>
        <w:rPr>
          <w:sz w:val="28"/>
          <w:szCs w:val="28"/>
        </w:rPr>
      </w:pPr>
      <w:r>
        <w:rPr>
          <w:sz w:val="28"/>
          <w:szCs w:val="28"/>
        </w:rPr>
        <w:t xml:space="preserve">Объекты </w:t>
      </w:r>
      <w:proofErr w:type="spellStart"/>
      <w:r>
        <w:rPr>
          <w:sz w:val="28"/>
          <w:szCs w:val="28"/>
        </w:rPr>
        <w:t>электросетевого</w:t>
      </w:r>
      <w:proofErr w:type="spellEnd"/>
      <w:r>
        <w:rPr>
          <w:sz w:val="28"/>
          <w:szCs w:val="28"/>
        </w:rPr>
        <w:t xml:space="preserve"> хозяйства муниципального образования </w:t>
      </w:r>
      <w:proofErr w:type="spellStart"/>
      <w:r>
        <w:rPr>
          <w:sz w:val="28"/>
          <w:szCs w:val="28"/>
        </w:rPr>
        <w:t>Осиновское</w:t>
      </w:r>
      <w:proofErr w:type="spellEnd"/>
      <w:r>
        <w:rPr>
          <w:sz w:val="28"/>
          <w:szCs w:val="28"/>
        </w:rPr>
        <w:t xml:space="preserve"> поселение характеризуются небольшим уровнем износа (около 40%). Необходимо совершенствование системы контроля параметров электрической сети в целях передачи электрической энергии надлежащего качества, а кроме реконструкции линий электропередач, внедрение </w:t>
      </w:r>
      <w:proofErr w:type="spellStart"/>
      <w:r>
        <w:rPr>
          <w:sz w:val="28"/>
          <w:szCs w:val="28"/>
        </w:rPr>
        <w:t>энергоэффективных</w:t>
      </w:r>
      <w:proofErr w:type="spellEnd"/>
      <w:r>
        <w:rPr>
          <w:sz w:val="28"/>
          <w:szCs w:val="28"/>
        </w:rPr>
        <w:t xml:space="preserve"> устройств, оборудования и технологий, обеспечивающих сокращение потерь электроэнергии.</w:t>
      </w:r>
    </w:p>
    <w:p w:rsidR="00191791" w:rsidRPr="00424153" w:rsidRDefault="00191791" w:rsidP="00DF0EFD">
      <w:pPr>
        <w:pStyle w:val="4"/>
        <w:spacing w:line="240" w:lineRule="auto"/>
      </w:pPr>
      <w:bookmarkStart w:id="14" w:name="_Toc372125712"/>
      <w:r w:rsidRPr="00405EF3">
        <w:t>2.2.6</w:t>
      </w:r>
      <w:r>
        <w:t>.</w:t>
      </w:r>
      <w:r w:rsidRPr="00405EF3">
        <w:t xml:space="preserve"> </w:t>
      </w:r>
      <w:r w:rsidRPr="00424153">
        <w:t>Сбор и утилизация твердых бытовых отходов</w:t>
      </w:r>
      <w:bookmarkEnd w:id="14"/>
    </w:p>
    <w:p w:rsidR="00424153" w:rsidRPr="0093746D" w:rsidRDefault="00424153" w:rsidP="00D30E51">
      <w:pPr>
        <w:ind w:firstLine="720"/>
        <w:jc w:val="both"/>
        <w:rPr>
          <w:sz w:val="28"/>
          <w:szCs w:val="28"/>
        </w:rPr>
      </w:pPr>
      <w:r w:rsidRPr="0093746D">
        <w:rPr>
          <w:sz w:val="28"/>
          <w:szCs w:val="28"/>
        </w:rPr>
        <w:t xml:space="preserve">На территории муниципального образования </w:t>
      </w:r>
      <w:proofErr w:type="spellStart"/>
      <w:r w:rsidRPr="0093746D">
        <w:rPr>
          <w:sz w:val="28"/>
          <w:szCs w:val="28"/>
        </w:rPr>
        <w:t>Осиновское</w:t>
      </w:r>
      <w:proofErr w:type="spellEnd"/>
      <w:r w:rsidRPr="0093746D">
        <w:rPr>
          <w:sz w:val="28"/>
          <w:szCs w:val="28"/>
        </w:rPr>
        <w:t xml:space="preserve"> сельское поселение сбор и вывоз твердых бытовых отходов и крупногабаритных отходов производится мусоровозами с контейнерных площадок, расположенных как в районе муниципальных домов, так и частично в частном секторе. В частном секторе вывоз производится бестарным методом. Предприятия по переработке отходов на территории муниципального образования отсутствуют. </w:t>
      </w:r>
    </w:p>
    <w:p w:rsidR="00424153" w:rsidRPr="0093746D" w:rsidRDefault="00424153" w:rsidP="00D30E51">
      <w:pPr>
        <w:ind w:firstLine="720"/>
        <w:jc w:val="both"/>
        <w:rPr>
          <w:sz w:val="28"/>
          <w:szCs w:val="28"/>
        </w:rPr>
      </w:pPr>
      <w:r w:rsidRPr="0093746D">
        <w:rPr>
          <w:sz w:val="28"/>
          <w:szCs w:val="28"/>
        </w:rPr>
        <w:t xml:space="preserve">На территории муниципалитета установлены контейнеры для сбора мусора в местах потенциально возможного скопления мусора. На постоянной основе осуществляется ликвидация свалок, расположенных не только в поселке, но и на прилегающих территориях. </w:t>
      </w:r>
    </w:p>
    <w:p w:rsidR="00424153" w:rsidRPr="0093746D" w:rsidRDefault="00424153" w:rsidP="00D30E51">
      <w:pPr>
        <w:ind w:firstLine="720"/>
        <w:jc w:val="both"/>
        <w:rPr>
          <w:sz w:val="28"/>
          <w:szCs w:val="28"/>
        </w:rPr>
      </w:pPr>
      <w:r w:rsidRPr="0093746D">
        <w:rPr>
          <w:sz w:val="28"/>
          <w:szCs w:val="28"/>
        </w:rPr>
        <w:t xml:space="preserve">Для сбора жидких отходов в </w:t>
      </w:r>
      <w:proofErr w:type="spellStart"/>
      <w:r w:rsidRPr="0093746D">
        <w:rPr>
          <w:sz w:val="28"/>
          <w:szCs w:val="28"/>
        </w:rPr>
        <w:t>неканализованных</w:t>
      </w:r>
      <w:proofErr w:type="spellEnd"/>
      <w:r w:rsidRPr="0093746D">
        <w:rPr>
          <w:sz w:val="28"/>
          <w:szCs w:val="28"/>
        </w:rPr>
        <w:t xml:space="preserve"> домовладениях устанавливаются дворовые </w:t>
      </w:r>
      <w:proofErr w:type="spellStart"/>
      <w:r w:rsidRPr="0093746D">
        <w:rPr>
          <w:sz w:val="28"/>
          <w:szCs w:val="28"/>
        </w:rPr>
        <w:t>помойницы</w:t>
      </w:r>
      <w:proofErr w:type="spellEnd"/>
      <w:r w:rsidRPr="0093746D">
        <w:rPr>
          <w:sz w:val="28"/>
          <w:szCs w:val="28"/>
        </w:rPr>
        <w:t xml:space="preserve">, которые имеют водонепроницаемый выгреб и наземную часть с крышкой и съемной решеткой для отделения твердых фракций. </w:t>
      </w:r>
    </w:p>
    <w:p w:rsidR="00424153" w:rsidRPr="0093746D" w:rsidRDefault="00424153" w:rsidP="00D30E51">
      <w:pPr>
        <w:ind w:firstLine="720"/>
        <w:jc w:val="both"/>
        <w:rPr>
          <w:sz w:val="28"/>
          <w:szCs w:val="28"/>
        </w:rPr>
      </w:pPr>
      <w:r w:rsidRPr="0093746D">
        <w:rPr>
          <w:sz w:val="28"/>
          <w:szCs w:val="28"/>
        </w:rPr>
        <w:lastRenderedPageBreak/>
        <w:t xml:space="preserve">Несмотря на своевременный вывоз мусора и наличие контейнерных площадок, жители городского поселения устраивают несанкционированные свалки, которые неблагоприятно влияют на внешний вид и санитарное состояние поселения. </w:t>
      </w:r>
    </w:p>
    <w:p w:rsidR="00424153" w:rsidRPr="0093746D" w:rsidRDefault="00424153" w:rsidP="00D30E51">
      <w:pPr>
        <w:ind w:firstLine="720"/>
        <w:jc w:val="both"/>
        <w:rPr>
          <w:sz w:val="28"/>
          <w:szCs w:val="28"/>
        </w:rPr>
      </w:pPr>
      <w:r w:rsidRPr="0093746D">
        <w:rPr>
          <w:sz w:val="28"/>
          <w:szCs w:val="28"/>
        </w:rPr>
        <w:t xml:space="preserve">Работа по совершенствованию сбора бытовых отходов в первую очередь направлена на обустройство достаточного количества контейнерных площадок и разработка генеральной схемы вывоза мусора с территории муниципального образования </w:t>
      </w:r>
      <w:proofErr w:type="spellStart"/>
      <w:r w:rsidRPr="0093746D">
        <w:rPr>
          <w:sz w:val="28"/>
          <w:szCs w:val="28"/>
        </w:rPr>
        <w:t>Осиновское</w:t>
      </w:r>
      <w:proofErr w:type="spellEnd"/>
      <w:r w:rsidRPr="0093746D">
        <w:rPr>
          <w:sz w:val="28"/>
          <w:szCs w:val="28"/>
        </w:rPr>
        <w:t xml:space="preserve"> сельское поселение. Приоритет в этой работе принадлежит организациям, осуществляющим управление многоквартирными жилыми домами и организациям, имеющим лицензии на деятельность в сфере обращения бытовых отходов, при общей координации их деятельности со стороны администрации муниципального образования </w:t>
      </w:r>
      <w:proofErr w:type="spellStart"/>
      <w:r w:rsidRPr="0093746D">
        <w:rPr>
          <w:sz w:val="28"/>
          <w:szCs w:val="28"/>
        </w:rPr>
        <w:t>Осиновское</w:t>
      </w:r>
      <w:proofErr w:type="spellEnd"/>
      <w:r w:rsidRPr="0093746D">
        <w:rPr>
          <w:sz w:val="28"/>
          <w:szCs w:val="28"/>
        </w:rPr>
        <w:t xml:space="preserve"> сельское поселение. Результатами проведенной работы должны стать отсутствие несанкционированных свалок на дворовых территориях и ликвидация предпосылок для складирования бытового в непредназначенных для этого местах. </w:t>
      </w:r>
    </w:p>
    <w:p w:rsidR="00424153" w:rsidRPr="0093746D" w:rsidRDefault="00424153" w:rsidP="00D30E51">
      <w:pPr>
        <w:ind w:firstLine="720"/>
        <w:jc w:val="both"/>
        <w:rPr>
          <w:sz w:val="28"/>
          <w:szCs w:val="28"/>
        </w:rPr>
      </w:pPr>
      <w:r w:rsidRPr="0093746D">
        <w:rPr>
          <w:sz w:val="28"/>
          <w:szCs w:val="28"/>
        </w:rPr>
        <w:t xml:space="preserve">В целом система сбора и вывоза отходов потребления по ряду пунктов не соответствует санитарно-техническим требованиям: </w:t>
      </w:r>
    </w:p>
    <w:p w:rsidR="00424153" w:rsidRPr="0093746D" w:rsidRDefault="00424153" w:rsidP="00D30E51">
      <w:pPr>
        <w:ind w:firstLine="720"/>
        <w:jc w:val="both"/>
        <w:rPr>
          <w:sz w:val="28"/>
          <w:szCs w:val="28"/>
        </w:rPr>
      </w:pPr>
      <w:r w:rsidRPr="0093746D">
        <w:rPr>
          <w:sz w:val="28"/>
          <w:szCs w:val="28"/>
        </w:rPr>
        <w:t xml:space="preserve">значительная часть площадок не соответствует санитарно-гигиеническим требованиям обустройства, требуется их ремонт; </w:t>
      </w:r>
    </w:p>
    <w:p w:rsidR="00424153" w:rsidRPr="0093746D" w:rsidRDefault="00424153" w:rsidP="00D30E51">
      <w:pPr>
        <w:ind w:firstLine="720"/>
        <w:jc w:val="both"/>
        <w:rPr>
          <w:sz w:val="28"/>
          <w:szCs w:val="28"/>
        </w:rPr>
      </w:pPr>
      <w:r w:rsidRPr="0093746D">
        <w:rPr>
          <w:sz w:val="28"/>
          <w:szCs w:val="28"/>
        </w:rPr>
        <w:t xml:space="preserve">недостаточная сеть площадок временного хранения отходов; </w:t>
      </w:r>
    </w:p>
    <w:p w:rsidR="00424153" w:rsidRPr="0093746D" w:rsidRDefault="00424153" w:rsidP="00D30E51">
      <w:pPr>
        <w:ind w:firstLine="720"/>
        <w:jc w:val="both"/>
        <w:rPr>
          <w:sz w:val="28"/>
          <w:szCs w:val="28"/>
        </w:rPr>
      </w:pPr>
      <w:r w:rsidRPr="0093746D">
        <w:rPr>
          <w:sz w:val="28"/>
          <w:szCs w:val="28"/>
        </w:rPr>
        <w:t xml:space="preserve">на большинстве территорий домовладений отсутствуют организованные места для сбора крупногабаритных отходов; </w:t>
      </w:r>
    </w:p>
    <w:p w:rsidR="00424153" w:rsidRPr="0093746D" w:rsidRDefault="00424153" w:rsidP="00D30E51">
      <w:pPr>
        <w:ind w:firstLine="720"/>
        <w:jc w:val="both"/>
        <w:rPr>
          <w:sz w:val="28"/>
          <w:szCs w:val="28"/>
        </w:rPr>
      </w:pPr>
      <w:r w:rsidRPr="0093746D">
        <w:rPr>
          <w:sz w:val="28"/>
          <w:szCs w:val="28"/>
        </w:rPr>
        <w:t xml:space="preserve">специальный транспорт имеет значительный износ и требует обновления; </w:t>
      </w:r>
    </w:p>
    <w:p w:rsidR="00424153" w:rsidRPr="0093746D" w:rsidRDefault="00424153" w:rsidP="00D30E51">
      <w:pPr>
        <w:ind w:firstLine="720"/>
        <w:jc w:val="both"/>
        <w:rPr>
          <w:sz w:val="28"/>
          <w:szCs w:val="28"/>
        </w:rPr>
      </w:pPr>
      <w:r w:rsidRPr="0093746D">
        <w:rPr>
          <w:sz w:val="28"/>
          <w:szCs w:val="28"/>
        </w:rPr>
        <w:t xml:space="preserve">отсутствие селективного сбора отходов от населения, в т.ч. опасных (люминесцентные лампы, использованные батарейки) и пластиковой тары, поток которой нарастает. </w:t>
      </w:r>
    </w:p>
    <w:p w:rsidR="00424153" w:rsidRPr="0093746D" w:rsidRDefault="00424153" w:rsidP="00D30E51">
      <w:pPr>
        <w:ind w:firstLine="720"/>
        <w:jc w:val="both"/>
        <w:rPr>
          <w:sz w:val="28"/>
          <w:szCs w:val="28"/>
        </w:rPr>
      </w:pPr>
      <w:r w:rsidRPr="0093746D">
        <w:rPr>
          <w:sz w:val="28"/>
          <w:szCs w:val="28"/>
        </w:rPr>
        <w:t>Система уличной уборки характеризуется недостаточной оснащенностью специализированной техникой.</w:t>
      </w:r>
    </w:p>
    <w:p w:rsidR="00191791" w:rsidRPr="00773586" w:rsidRDefault="00191791" w:rsidP="00DF0EFD">
      <w:pPr>
        <w:rPr>
          <w:sz w:val="28"/>
          <w:szCs w:val="28"/>
        </w:rPr>
        <w:sectPr w:rsidR="00191791" w:rsidRPr="00773586" w:rsidSect="001766CC">
          <w:pgSz w:w="11906" w:h="16838"/>
          <w:pgMar w:top="1134" w:right="1134" w:bottom="1134" w:left="1134" w:header="709" w:footer="709" w:gutter="0"/>
          <w:cols w:space="708"/>
          <w:docGrid w:linePitch="360"/>
        </w:sectPr>
      </w:pPr>
    </w:p>
    <w:p w:rsidR="00191791" w:rsidRPr="00F8345B" w:rsidRDefault="00191791" w:rsidP="00DF0EFD">
      <w:pPr>
        <w:pStyle w:val="3"/>
        <w:spacing w:line="240" w:lineRule="auto"/>
      </w:pPr>
      <w:bookmarkStart w:id="15" w:name="_Toc372125713"/>
      <w:r w:rsidRPr="0053297F">
        <w:lastRenderedPageBreak/>
        <w:t>2.3</w:t>
      </w:r>
      <w:r>
        <w:t>.</w:t>
      </w:r>
      <w:r w:rsidRPr="0053297F">
        <w:t xml:space="preserve"> Краткий анализ состояния установки приборов учета и</w:t>
      </w:r>
      <w:r>
        <w:t xml:space="preserve"> </w:t>
      </w:r>
      <w:proofErr w:type="spellStart"/>
      <w:r>
        <w:t>энергоресурсосбережения</w:t>
      </w:r>
      <w:proofErr w:type="spellEnd"/>
      <w:r>
        <w:t xml:space="preserve"> у потребителей.</w:t>
      </w:r>
      <w:bookmarkEnd w:id="15"/>
      <w:r>
        <w:t xml:space="preserve"> </w:t>
      </w:r>
    </w:p>
    <w:p w:rsidR="00424153" w:rsidRPr="0093746D" w:rsidRDefault="00424153" w:rsidP="00424153">
      <w:pPr>
        <w:ind w:firstLine="720"/>
        <w:jc w:val="both"/>
        <w:rPr>
          <w:sz w:val="28"/>
          <w:szCs w:val="28"/>
        </w:rPr>
      </w:pPr>
      <w:r w:rsidRPr="0093746D">
        <w:rPr>
          <w:sz w:val="28"/>
          <w:szCs w:val="28"/>
        </w:rPr>
        <w:t xml:space="preserve">Жилищный фонд муниципального образования </w:t>
      </w:r>
      <w:proofErr w:type="spellStart"/>
      <w:r w:rsidRPr="0093746D">
        <w:rPr>
          <w:sz w:val="28"/>
          <w:szCs w:val="28"/>
        </w:rPr>
        <w:t>Осиновское</w:t>
      </w:r>
      <w:proofErr w:type="spellEnd"/>
      <w:r w:rsidRPr="0093746D">
        <w:rPr>
          <w:sz w:val="28"/>
          <w:szCs w:val="28"/>
        </w:rPr>
        <w:t xml:space="preserve"> сельское поселение насчитывает 143 многоквартирных домов общей площадью 215,77 тыс.кв.м</w:t>
      </w:r>
      <w:proofErr w:type="gramStart"/>
      <w:r w:rsidRPr="0093746D">
        <w:rPr>
          <w:sz w:val="28"/>
          <w:szCs w:val="28"/>
        </w:rPr>
        <w:t xml:space="preserve">.. </w:t>
      </w:r>
      <w:proofErr w:type="gramEnd"/>
      <w:r w:rsidRPr="0093746D">
        <w:rPr>
          <w:sz w:val="28"/>
          <w:szCs w:val="28"/>
        </w:rPr>
        <w:t>Жилищный фонд обслуживают ТСЖ «Дом» (79 домов), ООО УК «</w:t>
      </w:r>
      <w:proofErr w:type="spellStart"/>
      <w:r w:rsidRPr="0093746D">
        <w:rPr>
          <w:sz w:val="28"/>
          <w:szCs w:val="28"/>
        </w:rPr>
        <w:t>Жилсервис</w:t>
      </w:r>
      <w:proofErr w:type="spellEnd"/>
      <w:r w:rsidRPr="0093746D">
        <w:rPr>
          <w:sz w:val="28"/>
          <w:szCs w:val="28"/>
        </w:rPr>
        <w:t xml:space="preserve">» (13 домов), ООО «УК </w:t>
      </w:r>
      <w:proofErr w:type="spellStart"/>
      <w:r w:rsidRPr="0093746D">
        <w:rPr>
          <w:sz w:val="28"/>
          <w:szCs w:val="28"/>
        </w:rPr>
        <w:t>Осиново</w:t>
      </w:r>
      <w:proofErr w:type="spellEnd"/>
      <w:r w:rsidRPr="0093746D">
        <w:rPr>
          <w:sz w:val="28"/>
          <w:szCs w:val="28"/>
        </w:rPr>
        <w:t>» (3 дома), ООО «</w:t>
      </w:r>
      <w:proofErr w:type="spellStart"/>
      <w:r w:rsidRPr="0093746D">
        <w:rPr>
          <w:sz w:val="28"/>
          <w:szCs w:val="28"/>
        </w:rPr>
        <w:t>ЭлиСС</w:t>
      </w:r>
      <w:proofErr w:type="spellEnd"/>
      <w:r w:rsidRPr="0093746D">
        <w:rPr>
          <w:sz w:val="28"/>
          <w:szCs w:val="28"/>
        </w:rPr>
        <w:t xml:space="preserve">» (2 дома).  </w:t>
      </w:r>
    </w:p>
    <w:p w:rsidR="00424153" w:rsidRPr="0093746D" w:rsidRDefault="00424153" w:rsidP="00424153">
      <w:pPr>
        <w:ind w:firstLine="720"/>
        <w:jc w:val="both"/>
        <w:rPr>
          <w:sz w:val="28"/>
          <w:szCs w:val="28"/>
        </w:rPr>
      </w:pPr>
      <w:r w:rsidRPr="0093746D">
        <w:rPr>
          <w:sz w:val="28"/>
          <w:szCs w:val="28"/>
        </w:rPr>
        <w:t xml:space="preserve">Жилищный фонд муниципального образования </w:t>
      </w:r>
      <w:proofErr w:type="spellStart"/>
      <w:r w:rsidRPr="0093746D">
        <w:rPr>
          <w:sz w:val="28"/>
          <w:szCs w:val="28"/>
        </w:rPr>
        <w:t>Осиновское</w:t>
      </w:r>
      <w:proofErr w:type="spellEnd"/>
      <w:r w:rsidRPr="0093746D">
        <w:rPr>
          <w:sz w:val="28"/>
          <w:szCs w:val="28"/>
        </w:rPr>
        <w:t xml:space="preserve"> сельское поселение оборудован групповыми приборами учета тепловой энергии и воды частично (26 домов), энергетические обследования многоквартирных домов ранее не проводились. </w:t>
      </w:r>
    </w:p>
    <w:p w:rsidR="00191791" w:rsidRDefault="00191791" w:rsidP="00DF0EFD">
      <w:pPr>
        <w:pStyle w:val="Default"/>
        <w:ind w:firstLine="720"/>
        <w:jc w:val="both"/>
        <w:rPr>
          <w:sz w:val="28"/>
          <w:szCs w:val="28"/>
        </w:rPr>
      </w:pPr>
      <w:r w:rsidRPr="003E4BEA">
        <w:rPr>
          <w:sz w:val="28"/>
          <w:szCs w:val="28"/>
        </w:rPr>
        <w:t xml:space="preserve">В соответствии с требованиями Федерального закона от 23.11.2009 №261–ФЗ «Об энергосбережении и повышении энергетической эффективности и о внесении изменений в отдельные законодательные акты Российской Федерации», на территории </w:t>
      </w:r>
      <w:r w:rsidR="002510D4">
        <w:rPr>
          <w:sz w:val="28"/>
          <w:szCs w:val="28"/>
        </w:rPr>
        <w:t xml:space="preserve">Зеленодольского </w:t>
      </w:r>
      <w:proofErr w:type="spellStart"/>
      <w:r w:rsidR="002510D4">
        <w:rPr>
          <w:sz w:val="28"/>
          <w:szCs w:val="28"/>
        </w:rPr>
        <w:t>мунициапльного</w:t>
      </w:r>
      <w:proofErr w:type="spellEnd"/>
      <w:r w:rsidR="002510D4">
        <w:rPr>
          <w:sz w:val="28"/>
          <w:szCs w:val="28"/>
        </w:rPr>
        <w:t xml:space="preserve"> района</w:t>
      </w:r>
      <w:r w:rsidRPr="003E4BEA">
        <w:rPr>
          <w:sz w:val="28"/>
          <w:szCs w:val="28"/>
        </w:rPr>
        <w:t xml:space="preserve"> </w:t>
      </w:r>
      <w:r>
        <w:rPr>
          <w:sz w:val="28"/>
          <w:szCs w:val="28"/>
        </w:rPr>
        <w:t xml:space="preserve">реализуется </w:t>
      </w:r>
      <w:r w:rsidRPr="003E4BEA">
        <w:rPr>
          <w:sz w:val="28"/>
          <w:szCs w:val="28"/>
        </w:rPr>
        <w:t xml:space="preserve">целевая программа «Энергосбережение и повышение энергетической эффективности на территории муниципального образования </w:t>
      </w:r>
      <w:proofErr w:type="spellStart"/>
      <w:r w:rsidRPr="003E4BEA">
        <w:rPr>
          <w:sz w:val="28"/>
          <w:szCs w:val="28"/>
        </w:rPr>
        <w:t>Осиновское</w:t>
      </w:r>
      <w:proofErr w:type="spellEnd"/>
      <w:r w:rsidRPr="003E4BEA">
        <w:rPr>
          <w:sz w:val="28"/>
          <w:szCs w:val="28"/>
        </w:rPr>
        <w:t xml:space="preserve"> сельское поселение».</w:t>
      </w:r>
      <w:r>
        <w:rPr>
          <w:sz w:val="28"/>
          <w:szCs w:val="28"/>
        </w:rPr>
        <w:t xml:space="preserve"> </w:t>
      </w:r>
    </w:p>
    <w:p w:rsidR="00191791" w:rsidRDefault="00191791" w:rsidP="00DF0EFD">
      <w:pPr>
        <w:pStyle w:val="Default"/>
        <w:ind w:firstLine="720"/>
        <w:jc w:val="both"/>
        <w:rPr>
          <w:sz w:val="28"/>
          <w:szCs w:val="28"/>
        </w:rPr>
      </w:pPr>
      <w:r>
        <w:rPr>
          <w:sz w:val="28"/>
          <w:szCs w:val="28"/>
        </w:rPr>
        <w:t xml:space="preserve">В рамках реализации муниципальной целевой программы планируется реализация следующих технических мероприятий: </w:t>
      </w:r>
    </w:p>
    <w:p w:rsidR="00191791" w:rsidRPr="0053297F" w:rsidRDefault="00191791" w:rsidP="00DF0EFD">
      <w:pPr>
        <w:pStyle w:val="Default"/>
        <w:numPr>
          <w:ilvl w:val="0"/>
          <w:numId w:val="4"/>
        </w:numPr>
        <w:jc w:val="both"/>
        <w:rPr>
          <w:sz w:val="28"/>
          <w:szCs w:val="28"/>
        </w:rPr>
      </w:pPr>
      <w:r>
        <w:rPr>
          <w:sz w:val="28"/>
          <w:szCs w:val="28"/>
        </w:rPr>
        <w:t xml:space="preserve">в бюджетной сфере: установка приборов учета тепловой энергии; установка приборов учета воды; </w:t>
      </w:r>
    </w:p>
    <w:p w:rsidR="00191791" w:rsidRDefault="00191791" w:rsidP="00DF0EFD">
      <w:pPr>
        <w:pStyle w:val="Default"/>
        <w:numPr>
          <w:ilvl w:val="0"/>
          <w:numId w:val="4"/>
        </w:numPr>
        <w:jc w:val="both"/>
        <w:rPr>
          <w:sz w:val="28"/>
          <w:szCs w:val="28"/>
        </w:rPr>
      </w:pPr>
      <w:r>
        <w:rPr>
          <w:sz w:val="28"/>
          <w:szCs w:val="28"/>
        </w:rPr>
        <w:t xml:space="preserve">в сфере повышения энергетической эффективности жилищного фонда: установка коллективных приборов учета тепловой энергии; установка коллективных приборов учета воды; замена ламп накаливания </w:t>
      </w:r>
      <w:proofErr w:type="gramStart"/>
      <w:r>
        <w:rPr>
          <w:sz w:val="28"/>
          <w:szCs w:val="28"/>
        </w:rPr>
        <w:t>на</w:t>
      </w:r>
      <w:proofErr w:type="gramEnd"/>
      <w:r>
        <w:rPr>
          <w:sz w:val="28"/>
          <w:szCs w:val="28"/>
        </w:rPr>
        <w:t xml:space="preserve"> энергосберегающие в подъездах многоквартирных домов. </w:t>
      </w:r>
    </w:p>
    <w:p w:rsidR="00191791" w:rsidRDefault="00191791" w:rsidP="00DF0EFD">
      <w:pPr>
        <w:pStyle w:val="Default"/>
        <w:ind w:firstLine="720"/>
        <w:jc w:val="both"/>
        <w:rPr>
          <w:sz w:val="28"/>
          <w:szCs w:val="28"/>
        </w:rPr>
      </w:pPr>
      <w:r>
        <w:rPr>
          <w:sz w:val="28"/>
          <w:szCs w:val="28"/>
        </w:rPr>
        <w:t>Установка приборов учета позволяет исключить потери энергоресурсов от источника вырабатываемой энергии до здания при расчетах с</w:t>
      </w:r>
      <w:r w:rsidRPr="0053297F">
        <w:rPr>
          <w:sz w:val="28"/>
          <w:szCs w:val="28"/>
        </w:rPr>
        <w:t xml:space="preserve"> </w:t>
      </w:r>
      <w:proofErr w:type="spellStart"/>
      <w:r>
        <w:rPr>
          <w:sz w:val="28"/>
          <w:szCs w:val="28"/>
        </w:rPr>
        <w:t>ресурсоснабжающими</w:t>
      </w:r>
      <w:proofErr w:type="spellEnd"/>
      <w:r>
        <w:rPr>
          <w:sz w:val="28"/>
          <w:szCs w:val="28"/>
        </w:rPr>
        <w:t xml:space="preserve"> организациями, выявить утечки в системах водоснабжения здания, а также обеспечить реальные возможности для ресурсосбережения. </w:t>
      </w:r>
    </w:p>
    <w:p w:rsidR="00191791" w:rsidRDefault="00191791" w:rsidP="00DF0EFD">
      <w:pPr>
        <w:pStyle w:val="Default"/>
        <w:ind w:firstLine="720"/>
        <w:jc w:val="both"/>
        <w:rPr>
          <w:sz w:val="28"/>
          <w:szCs w:val="28"/>
        </w:rPr>
      </w:pPr>
      <w:r>
        <w:rPr>
          <w:sz w:val="28"/>
          <w:szCs w:val="28"/>
        </w:rPr>
        <w:t xml:space="preserve">Для реализации комплекса </w:t>
      </w:r>
      <w:proofErr w:type="spellStart"/>
      <w:r>
        <w:rPr>
          <w:sz w:val="28"/>
          <w:szCs w:val="28"/>
        </w:rPr>
        <w:t>энергоресурсосберегающих</w:t>
      </w:r>
      <w:proofErr w:type="spellEnd"/>
      <w:r>
        <w:rPr>
          <w:sz w:val="28"/>
          <w:szCs w:val="28"/>
        </w:rPr>
        <w:t xml:space="preserve"> мероприятий в жилищном фонде муниципального образования, необходимо организовать работу, включающую: </w:t>
      </w:r>
    </w:p>
    <w:p w:rsidR="00191791" w:rsidRDefault="00191791" w:rsidP="004740DC">
      <w:pPr>
        <w:pStyle w:val="Default"/>
        <w:numPr>
          <w:ilvl w:val="0"/>
          <w:numId w:val="4"/>
        </w:numPr>
        <w:spacing w:after="55"/>
        <w:ind w:left="0" w:firstLine="720"/>
        <w:jc w:val="both"/>
        <w:rPr>
          <w:sz w:val="28"/>
          <w:szCs w:val="28"/>
        </w:rPr>
      </w:pPr>
      <w:r>
        <w:rPr>
          <w:sz w:val="28"/>
          <w:szCs w:val="28"/>
        </w:rPr>
        <w:t xml:space="preserve">установку энергосберегающих светильников, в т.ч. на базе светодиодов; </w:t>
      </w:r>
    </w:p>
    <w:p w:rsidR="00191791" w:rsidRDefault="00191791" w:rsidP="004740DC">
      <w:pPr>
        <w:pStyle w:val="Default"/>
        <w:numPr>
          <w:ilvl w:val="0"/>
          <w:numId w:val="4"/>
        </w:numPr>
        <w:spacing w:after="55"/>
        <w:ind w:left="0" w:firstLine="720"/>
        <w:jc w:val="both"/>
        <w:rPr>
          <w:sz w:val="28"/>
          <w:szCs w:val="28"/>
        </w:rPr>
      </w:pPr>
      <w:r>
        <w:rPr>
          <w:sz w:val="28"/>
          <w:szCs w:val="28"/>
        </w:rPr>
        <w:t xml:space="preserve">регулировку систем отопления, холодного и горячего водоснабжения; </w:t>
      </w:r>
    </w:p>
    <w:p w:rsidR="00191791" w:rsidRDefault="00191791" w:rsidP="004740DC">
      <w:pPr>
        <w:pStyle w:val="Default"/>
        <w:numPr>
          <w:ilvl w:val="0"/>
          <w:numId w:val="4"/>
        </w:numPr>
        <w:spacing w:after="55"/>
        <w:ind w:left="0" w:firstLine="720"/>
        <w:jc w:val="both"/>
        <w:rPr>
          <w:sz w:val="28"/>
          <w:szCs w:val="28"/>
        </w:rPr>
      </w:pPr>
      <w:r>
        <w:rPr>
          <w:sz w:val="28"/>
          <w:szCs w:val="28"/>
        </w:rPr>
        <w:t xml:space="preserve">оптимизацию работы вентиляционных систем; </w:t>
      </w:r>
    </w:p>
    <w:p w:rsidR="00191791" w:rsidRDefault="00191791" w:rsidP="004740DC">
      <w:pPr>
        <w:pStyle w:val="Default"/>
        <w:numPr>
          <w:ilvl w:val="0"/>
          <w:numId w:val="4"/>
        </w:numPr>
        <w:spacing w:after="55"/>
        <w:ind w:left="0" w:firstLine="720"/>
        <w:jc w:val="both"/>
        <w:rPr>
          <w:sz w:val="28"/>
          <w:szCs w:val="28"/>
        </w:rPr>
      </w:pPr>
      <w:r>
        <w:rPr>
          <w:sz w:val="28"/>
          <w:szCs w:val="28"/>
        </w:rPr>
        <w:t xml:space="preserve">внедрение частотно-регулируемого привода в лифтовом хозяйстве; </w:t>
      </w:r>
    </w:p>
    <w:p w:rsidR="00191791" w:rsidRDefault="00191791" w:rsidP="004740DC">
      <w:pPr>
        <w:pStyle w:val="Default"/>
        <w:numPr>
          <w:ilvl w:val="0"/>
          <w:numId w:val="4"/>
        </w:numPr>
        <w:spacing w:after="55"/>
        <w:ind w:left="0" w:firstLine="720"/>
        <w:jc w:val="both"/>
        <w:rPr>
          <w:sz w:val="28"/>
          <w:szCs w:val="28"/>
        </w:rPr>
      </w:pPr>
      <w:r>
        <w:rPr>
          <w:sz w:val="28"/>
          <w:szCs w:val="28"/>
        </w:rPr>
        <w:t xml:space="preserve">автоматизацию включения-выключения внешнего освещения подъездов; </w:t>
      </w:r>
    </w:p>
    <w:p w:rsidR="00191791" w:rsidRDefault="00191791" w:rsidP="004740DC">
      <w:pPr>
        <w:pStyle w:val="Default"/>
        <w:numPr>
          <w:ilvl w:val="0"/>
          <w:numId w:val="4"/>
        </w:numPr>
        <w:spacing w:after="55"/>
        <w:ind w:left="0" w:firstLine="720"/>
        <w:jc w:val="both"/>
        <w:rPr>
          <w:sz w:val="28"/>
          <w:szCs w:val="28"/>
        </w:rPr>
      </w:pPr>
      <w:r>
        <w:rPr>
          <w:sz w:val="28"/>
          <w:szCs w:val="28"/>
        </w:rPr>
        <w:t xml:space="preserve">внедрение </w:t>
      </w:r>
      <w:proofErr w:type="spellStart"/>
      <w:r>
        <w:rPr>
          <w:sz w:val="28"/>
          <w:szCs w:val="28"/>
        </w:rPr>
        <w:t>энергоэффективного</w:t>
      </w:r>
      <w:proofErr w:type="spellEnd"/>
      <w:r>
        <w:rPr>
          <w:sz w:val="28"/>
          <w:szCs w:val="28"/>
        </w:rPr>
        <w:t xml:space="preserve"> </w:t>
      </w:r>
      <w:proofErr w:type="spellStart"/>
      <w:r>
        <w:rPr>
          <w:sz w:val="28"/>
          <w:szCs w:val="28"/>
        </w:rPr>
        <w:t>внутриподъездного</w:t>
      </w:r>
      <w:proofErr w:type="spellEnd"/>
      <w:r>
        <w:rPr>
          <w:sz w:val="28"/>
          <w:szCs w:val="28"/>
        </w:rPr>
        <w:t xml:space="preserve"> освещения; </w:t>
      </w:r>
    </w:p>
    <w:p w:rsidR="00191791" w:rsidRDefault="00191791" w:rsidP="004740DC">
      <w:pPr>
        <w:pStyle w:val="Default"/>
        <w:numPr>
          <w:ilvl w:val="0"/>
          <w:numId w:val="4"/>
        </w:numPr>
        <w:spacing w:after="55"/>
        <w:ind w:left="0" w:firstLine="720"/>
        <w:jc w:val="both"/>
        <w:rPr>
          <w:sz w:val="28"/>
          <w:szCs w:val="28"/>
        </w:rPr>
      </w:pPr>
      <w:r>
        <w:rPr>
          <w:sz w:val="28"/>
          <w:szCs w:val="28"/>
        </w:rPr>
        <w:t xml:space="preserve">модернизацию тепловых пунктов; </w:t>
      </w:r>
    </w:p>
    <w:p w:rsidR="00191791" w:rsidRDefault="00191791" w:rsidP="004740DC">
      <w:pPr>
        <w:pStyle w:val="Default"/>
        <w:numPr>
          <w:ilvl w:val="0"/>
          <w:numId w:val="4"/>
        </w:numPr>
        <w:spacing w:after="55"/>
        <w:ind w:left="0" w:firstLine="720"/>
        <w:jc w:val="both"/>
        <w:rPr>
          <w:sz w:val="28"/>
          <w:szCs w:val="28"/>
        </w:rPr>
      </w:pPr>
      <w:r>
        <w:rPr>
          <w:sz w:val="28"/>
          <w:szCs w:val="28"/>
        </w:rPr>
        <w:t xml:space="preserve">утепление чердачных перекрытий и подвалов; </w:t>
      </w:r>
    </w:p>
    <w:p w:rsidR="00191791" w:rsidRDefault="00191791" w:rsidP="004740DC">
      <w:pPr>
        <w:pStyle w:val="Default"/>
        <w:numPr>
          <w:ilvl w:val="0"/>
          <w:numId w:val="4"/>
        </w:numPr>
        <w:spacing w:after="55"/>
        <w:ind w:left="0" w:firstLine="720"/>
        <w:jc w:val="both"/>
        <w:rPr>
          <w:sz w:val="28"/>
          <w:szCs w:val="28"/>
        </w:rPr>
      </w:pPr>
      <w:r>
        <w:rPr>
          <w:sz w:val="28"/>
          <w:szCs w:val="28"/>
        </w:rPr>
        <w:t xml:space="preserve">утепление входных дверей и окон; </w:t>
      </w:r>
    </w:p>
    <w:p w:rsidR="00191791" w:rsidRDefault="00191791" w:rsidP="004740DC">
      <w:pPr>
        <w:pStyle w:val="Default"/>
        <w:numPr>
          <w:ilvl w:val="0"/>
          <w:numId w:val="4"/>
        </w:numPr>
        <w:spacing w:after="55"/>
        <w:ind w:left="0" w:firstLine="720"/>
        <w:jc w:val="both"/>
        <w:rPr>
          <w:sz w:val="28"/>
          <w:szCs w:val="28"/>
        </w:rPr>
      </w:pPr>
      <w:r>
        <w:rPr>
          <w:sz w:val="28"/>
          <w:szCs w:val="28"/>
        </w:rPr>
        <w:t xml:space="preserve">установку </w:t>
      </w:r>
      <w:proofErr w:type="spellStart"/>
      <w:r>
        <w:rPr>
          <w:sz w:val="28"/>
          <w:szCs w:val="28"/>
        </w:rPr>
        <w:t>теплоотражателей</w:t>
      </w:r>
      <w:proofErr w:type="spellEnd"/>
      <w:r>
        <w:rPr>
          <w:sz w:val="28"/>
          <w:szCs w:val="28"/>
        </w:rPr>
        <w:t xml:space="preserve">; </w:t>
      </w:r>
    </w:p>
    <w:p w:rsidR="00191791" w:rsidRDefault="00191791" w:rsidP="004740DC">
      <w:pPr>
        <w:pStyle w:val="Default"/>
        <w:numPr>
          <w:ilvl w:val="0"/>
          <w:numId w:val="4"/>
        </w:numPr>
        <w:spacing w:after="55"/>
        <w:ind w:left="0" w:firstLine="720"/>
        <w:jc w:val="both"/>
        <w:rPr>
          <w:sz w:val="28"/>
          <w:szCs w:val="28"/>
        </w:rPr>
      </w:pPr>
      <w:r>
        <w:rPr>
          <w:sz w:val="28"/>
          <w:szCs w:val="28"/>
        </w:rPr>
        <w:t xml:space="preserve">перевод отопления на дежурный режим во внерабочее время; </w:t>
      </w:r>
    </w:p>
    <w:p w:rsidR="00191791" w:rsidRDefault="00191791" w:rsidP="004740DC">
      <w:pPr>
        <w:pStyle w:val="Default"/>
        <w:numPr>
          <w:ilvl w:val="0"/>
          <w:numId w:val="4"/>
        </w:numPr>
        <w:spacing w:after="55"/>
        <w:ind w:left="0" w:firstLine="720"/>
        <w:jc w:val="both"/>
        <w:rPr>
          <w:sz w:val="28"/>
          <w:szCs w:val="28"/>
        </w:rPr>
      </w:pPr>
      <w:r>
        <w:rPr>
          <w:sz w:val="28"/>
          <w:szCs w:val="28"/>
        </w:rPr>
        <w:lastRenderedPageBreak/>
        <w:t xml:space="preserve">регулировку систем отопления; </w:t>
      </w:r>
    </w:p>
    <w:p w:rsidR="00191791" w:rsidRDefault="00191791" w:rsidP="004740DC">
      <w:pPr>
        <w:pStyle w:val="Default"/>
        <w:numPr>
          <w:ilvl w:val="0"/>
          <w:numId w:val="4"/>
        </w:numPr>
        <w:spacing w:after="55"/>
        <w:ind w:left="0" w:firstLine="720"/>
        <w:jc w:val="both"/>
        <w:rPr>
          <w:sz w:val="28"/>
          <w:szCs w:val="28"/>
        </w:rPr>
      </w:pPr>
      <w:r>
        <w:rPr>
          <w:sz w:val="28"/>
          <w:szCs w:val="28"/>
        </w:rPr>
        <w:t xml:space="preserve">промывку систем центрального отопления; </w:t>
      </w:r>
    </w:p>
    <w:p w:rsidR="00191791" w:rsidRDefault="00191791" w:rsidP="004740DC">
      <w:pPr>
        <w:pStyle w:val="Default"/>
        <w:numPr>
          <w:ilvl w:val="0"/>
          <w:numId w:val="4"/>
        </w:numPr>
        <w:spacing w:after="55"/>
        <w:ind w:left="0" w:firstLine="720"/>
        <w:jc w:val="both"/>
        <w:rPr>
          <w:sz w:val="28"/>
          <w:szCs w:val="28"/>
        </w:rPr>
      </w:pPr>
      <w:r>
        <w:rPr>
          <w:sz w:val="28"/>
          <w:szCs w:val="28"/>
        </w:rPr>
        <w:t xml:space="preserve">автоматическую регулировку прямой и обратной систем отопления; </w:t>
      </w:r>
    </w:p>
    <w:p w:rsidR="00191791" w:rsidRDefault="00191791" w:rsidP="004740DC">
      <w:pPr>
        <w:pStyle w:val="Default"/>
        <w:numPr>
          <w:ilvl w:val="0"/>
          <w:numId w:val="4"/>
        </w:numPr>
        <w:spacing w:after="55"/>
        <w:ind w:left="0" w:firstLine="720"/>
        <w:jc w:val="both"/>
        <w:rPr>
          <w:sz w:val="28"/>
          <w:szCs w:val="28"/>
        </w:rPr>
      </w:pPr>
      <w:r>
        <w:rPr>
          <w:sz w:val="28"/>
          <w:szCs w:val="28"/>
        </w:rPr>
        <w:t xml:space="preserve">утепление фасадов; </w:t>
      </w:r>
    </w:p>
    <w:p w:rsidR="00191791" w:rsidRDefault="00191791" w:rsidP="004740DC">
      <w:pPr>
        <w:pStyle w:val="Default"/>
        <w:numPr>
          <w:ilvl w:val="0"/>
          <w:numId w:val="4"/>
        </w:numPr>
        <w:ind w:left="0" w:firstLine="720"/>
        <w:jc w:val="both"/>
        <w:rPr>
          <w:sz w:val="28"/>
          <w:szCs w:val="28"/>
        </w:rPr>
      </w:pPr>
      <w:r>
        <w:rPr>
          <w:sz w:val="28"/>
          <w:szCs w:val="28"/>
        </w:rPr>
        <w:t xml:space="preserve">установку </w:t>
      </w:r>
      <w:proofErr w:type="spellStart"/>
      <w:r>
        <w:rPr>
          <w:sz w:val="28"/>
          <w:szCs w:val="28"/>
        </w:rPr>
        <w:t>водосберегающей</w:t>
      </w:r>
      <w:proofErr w:type="spellEnd"/>
      <w:r>
        <w:rPr>
          <w:sz w:val="28"/>
          <w:szCs w:val="28"/>
        </w:rPr>
        <w:t xml:space="preserve"> арматуры. </w:t>
      </w:r>
    </w:p>
    <w:p w:rsidR="00191791" w:rsidRDefault="00191791" w:rsidP="00DF0EFD">
      <w:pPr>
        <w:pStyle w:val="Default"/>
        <w:ind w:firstLine="720"/>
        <w:jc w:val="both"/>
        <w:rPr>
          <w:sz w:val="28"/>
          <w:szCs w:val="28"/>
        </w:rPr>
      </w:pPr>
    </w:p>
    <w:p w:rsidR="00191791" w:rsidRDefault="00191791" w:rsidP="00DF0EFD">
      <w:pPr>
        <w:pStyle w:val="Default"/>
        <w:ind w:firstLine="720"/>
        <w:jc w:val="both"/>
        <w:rPr>
          <w:sz w:val="28"/>
          <w:szCs w:val="28"/>
        </w:rPr>
      </w:pPr>
      <w:r>
        <w:rPr>
          <w:sz w:val="28"/>
          <w:szCs w:val="28"/>
        </w:rPr>
        <w:t xml:space="preserve">Детальный перечень мероприятий по энергосбережению и повышению энергетической эффективности может быть разработан после проведения 100% энергетических обследований жилых домов. </w:t>
      </w:r>
    </w:p>
    <w:p w:rsidR="00191791" w:rsidRDefault="00191791" w:rsidP="00DF0EFD">
      <w:pPr>
        <w:pStyle w:val="Default"/>
        <w:ind w:firstLine="720"/>
        <w:jc w:val="both"/>
        <w:rPr>
          <w:sz w:val="28"/>
          <w:szCs w:val="28"/>
        </w:rPr>
      </w:pPr>
      <w:r>
        <w:rPr>
          <w:sz w:val="28"/>
          <w:szCs w:val="28"/>
        </w:rPr>
        <w:t xml:space="preserve">Возможные к реализации технические и технологические мероприятия по энергосбережению и повышению энергетической эффективности в бюджетных учреждениях: </w:t>
      </w:r>
    </w:p>
    <w:p w:rsidR="00191791" w:rsidRDefault="00191791" w:rsidP="004740DC">
      <w:pPr>
        <w:pStyle w:val="Default"/>
        <w:numPr>
          <w:ilvl w:val="0"/>
          <w:numId w:val="4"/>
        </w:numPr>
        <w:spacing w:after="55"/>
        <w:ind w:left="0" w:firstLine="720"/>
        <w:jc w:val="both"/>
        <w:rPr>
          <w:sz w:val="28"/>
          <w:szCs w:val="28"/>
        </w:rPr>
      </w:pPr>
      <w:r>
        <w:rPr>
          <w:sz w:val="28"/>
          <w:szCs w:val="28"/>
        </w:rPr>
        <w:t xml:space="preserve">повышение тепловой защиты зданий, строений, сооружений при капитальном ремонте, утепление зданий, строений, сооружений; </w:t>
      </w:r>
    </w:p>
    <w:p w:rsidR="00191791" w:rsidRDefault="00191791" w:rsidP="004740DC">
      <w:pPr>
        <w:pStyle w:val="Default"/>
        <w:numPr>
          <w:ilvl w:val="0"/>
          <w:numId w:val="4"/>
        </w:numPr>
        <w:spacing w:after="55"/>
        <w:ind w:left="0" w:firstLine="720"/>
        <w:jc w:val="both"/>
        <w:rPr>
          <w:sz w:val="28"/>
          <w:szCs w:val="28"/>
        </w:rPr>
      </w:pPr>
      <w:r>
        <w:rPr>
          <w:sz w:val="28"/>
          <w:szCs w:val="28"/>
        </w:rPr>
        <w:t xml:space="preserve">перекладка электрических сетей для снижения потерь электрической энергии в зданиях, строениях, сооружениях; </w:t>
      </w:r>
    </w:p>
    <w:p w:rsidR="00191791" w:rsidRDefault="00191791" w:rsidP="004740DC">
      <w:pPr>
        <w:pStyle w:val="Default"/>
        <w:numPr>
          <w:ilvl w:val="0"/>
          <w:numId w:val="4"/>
        </w:numPr>
        <w:spacing w:after="55"/>
        <w:ind w:left="0" w:firstLine="720"/>
        <w:jc w:val="both"/>
        <w:rPr>
          <w:sz w:val="28"/>
          <w:szCs w:val="28"/>
        </w:rPr>
      </w:pPr>
      <w:r>
        <w:rPr>
          <w:sz w:val="28"/>
          <w:szCs w:val="28"/>
        </w:rPr>
        <w:t xml:space="preserve">тепловая изоляция трубопроводов и оборудования, разводящих трубопроводов отопления и горячего водоснабжения в зданиях, строениях, сооружениях; </w:t>
      </w:r>
    </w:p>
    <w:p w:rsidR="00191791" w:rsidRDefault="00191791" w:rsidP="004740DC">
      <w:pPr>
        <w:pStyle w:val="Default"/>
        <w:numPr>
          <w:ilvl w:val="0"/>
          <w:numId w:val="4"/>
        </w:numPr>
        <w:spacing w:after="55"/>
        <w:ind w:left="0" w:firstLine="720"/>
        <w:jc w:val="both"/>
        <w:rPr>
          <w:sz w:val="28"/>
          <w:szCs w:val="28"/>
        </w:rPr>
      </w:pPr>
      <w:r>
        <w:rPr>
          <w:sz w:val="28"/>
          <w:szCs w:val="28"/>
        </w:rPr>
        <w:t xml:space="preserve">восстановление/внедрение циркуляционных систем в системах горячего водоснабжения зданий, строений, сооружений; </w:t>
      </w:r>
    </w:p>
    <w:p w:rsidR="00191791" w:rsidRPr="0053297F" w:rsidRDefault="00191791" w:rsidP="004740DC">
      <w:pPr>
        <w:pStyle w:val="Default"/>
        <w:numPr>
          <w:ilvl w:val="0"/>
          <w:numId w:val="4"/>
        </w:numPr>
        <w:ind w:left="0" w:firstLine="720"/>
        <w:jc w:val="both"/>
        <w:rPr>
          <w:sz w:val="28"/>
          <w:szCs w:val="28"/>
        </w:rPr>
      </w:pPr>
      <w:r>
        <w:rPr>
          <w:sz w:val="28"/>
          <w:szCs w:val="28"/>
        </w:rPr>
        <w:t xml:space="preserve">проведение гидравлической регулировки, автоматической/ручной балансировки распределительных систем отопления и стояков в зданиях, строениях, сооружениях; </w:t>
      </w:r>
    </w:p>
    <w:p w:rsidR="00191791" w:rsidRDefault="00191791" w:rsidP="004740DC">
      <w:pPr>
        <w:pStyle w:val="Default"/>
        <w:numPr>
          <w:ilvl w:val="0"/>
          <w:numId w:val="4"/>
        </w:numPr>
        <w:spacing w:after="55"/>
        <w:ind w:left="0" w:firstLine="720"/>
        <w:jc w:val="both"/>
        <w:rPr>
          <w:sz w:val="28"/>
          <w:szCs w:val="28"/>
        </w:rPr>
      </w:pPr>
      <w:r>
        <w:rPr>
          <w:sz w:val="28"/>
          <w:szCs w:val="28"/>
        </w:rPr>
        <w:t xml:space="preserve">установка частотного регулирования приводов насосов в системах горячего водоснабжения зданий, строений, сооружений; </w:t>
      </w:r>
    </w:p>
    <w:p w:rsidR="00191791" w:rsidRDefault="00191791" w:rsidP="004740DC">
      <w:pPr>
        <w:pStyle w:val="Default"/>
        <w:numPr>
          <w:ilvl w:val="0"/>
          <w:numId w:val="4"/>
        </w:numPr>
        <w:spacing w:after="55"/>
        <w:ind w:left="0" w:firstLine="720"/>
        <w:jc w:val="both"/>
        <w:rPr>
          <w:sz w:val="28"/>
          <w:szCs w:val="28"/>
        </w:rPr>
      </w:pPr>
      <w:r>
        <w:rPr>
          <w:sz w:val="28"/>
          <w:szCs w:val="28"/>
        </w:rPr>
        <w:t xml:space="preserve">внедрение частотно-регулируемого привода электродвигателей и оптимизация систем электродвигателей; </w:t>
      </w:r>
    </w:p>
    <w:p w:rsidR="00191791" w:rsidRDefault="00191791" w:rsidP="004740DC">
      <w:pPr>
        <w:pStyle w:val="Default"/>
        <w:numPr>
          <w:ilvl w:val="0"/>
          <w:numId w:val="4"/>
        </w:numPr>
        <w:spacing w:after="55"/>
        <w:ind w:left="0" w:firstLine="720"/>
        <w:jc w:val="both"/>
        <w:rPr>
          <w:sz w:val="28"/>
          <w:szCs w:val="28"/>
        </w:rPr>
      </w:pPr>
      <w:r>
        <w:rPr>
          <w:sz w:val="28"/>
          <w:szCs w:val="28"/>
        </w:rPr>
        <w:t xml:space="preserve">внедрение эффективных систем сжатого воздуха зданий, строений, сооружений; </w:t>
      </w:r>
    </w:p>
    <w:p w:rsidR="00191791" w:rsidRDefault="00191791" w:rsidP="004740DC">
      <w:pPr>
        <w:pStyle w:val="Default"/>
        <w:numPr>
          <w:ilvl w:val="0"/>
          <w:numId w:val="4"/>
        </w:numPr>
        <w:spacing w:after="55"/>
        <w:ind w:left="0" w:firstLine="720"/>
        <w:jc w:val="both"/>
        <w:rPr>
          <w:sz w:val="28"/>
          <w:szCs w:val="28"/>
        </w:rPr>
      </w:pPr>
      <w:r>
        <w:rPr>
          <w:sz w:val="28"/>
          <w:szCs w:val="28"/>
        </w:rPr>
        <w:t xml:space="preserve">повышение теплозащиты/реконструкция тепловых сетей; </w:t>
      </w:r>
    </w:p>
    <w:p w:rsidR="00191791" w:rsidRDefault="00191791" w:rsidP="004740DC">
      <w:pPr>
        <w:pStyle w:val="Default"/>
        <w:numPr>
          <w:ilvl w:val="0"/>
          <w:numId w:val="4"/>
        </w:numPr>
        <w:spacing w:after="55"/>
        <w:ind w:left="0" w:firstLine="720"/>
        <w:jc w:val="both"/>
        <w:rPr>
          <w:sz w:val="28"/>
          <w:szCs w:val="28"/>
        </w:rPr>
      </w:pPr>
      <w:r>
        <w:rPr>
          <w:sz w:val="28"/>
          <w:szCs w:val="28"/>
        </w:rPr>
        <w:t xml:space="preserve">обеспечение сервисного обслуживания и метрологического обследования систем учета, контроля и управления энергопотребления; </w:t>
      </w:r>
    </w:p>
    <w:p w:rsidR="00191791" w:rsidRDefault="00191791" w:rsidP="004740DC">
      <w:pPr>
        <w:pStyle w:val="Default"/>
        <w:numPr>
          <w:ilvl w:val="0"/>
          <w:numId w:val="4"/>
        </w:numPr>
        <w:spacing w:after="55"/>
        <w:ind w:left="0" w:firstLine="720"/>
        <w:jc w:val="both"/>
        <w:rPr>
          <w:sz w:val="28"/>
          <w:szCs w:val="28"/>
        </w:rPr>
      </w:pPr>
      <w:r>
        <w:rPr>
          <w:sz w:val="28"/>
          <w:szCs w:val="28"/>
        </w:rPr>
        <w:t xml:space="preserve">централизованная замена ламп на </w:t>
      </w:r>
      <w:proofErr w:type="gramStart"/>
      <w:r>
        <w:rPr>
          <w:sz w:val="28"/>
          <w:szCs w:val="28"/>
        </w:rPr>
        <w:t>энергосберегающие</w:t>
      </w:r>
      <w:proofErr w:type="gramEnd"/>
      <w:r>
        <w:rPr>
          <w:sz w:val="28"/>
          <w:szCs w:val="28"/>
        </w:rPr>
        <w:t xml:space="preserve">; </w:t>
      </w:r>
    </w:p>
    <w:p w:rsidR="00191791" w:rsidRDefault="00191791" w:rsidP="004740DC">
      <w:pPr>
        <w:pStyle w:val="Default"/>
        <w:numPr>
          <w:ilvl w:val="0"/>
          <w:numId w:val="4"/>
        </w:numPr>
        <w:spacing w:after="55"/>
        <w:ind w:left="0" w:firstLine="720"/>
        <w:jc w:val="both"/>
        <w:rPr>
          <w:sz w:val="28"/>
          <w:szCs w:val="28"/>
        </w:rPr>
      </w:pPr>
      <w:r>
        <w:rPr>
          <w:sz w:val="28"/>
          <w:szCs w:val="28"/>
        </w:rPr>
        <w:t xml:space="preserve">централизованная замена ламп в разных знаках и указателях (типа «выход», «не входить» и т.п.) на LED диоды; </w:t>
      </w:r>
    </w:p>
    <w:p w:rsidR="00191791" w:rsidRDefault="00191791" w:rsidP="004740DC">
      <w:pPr>
        <w:pStyle w:val="Default"/>
        <w:numPr>
          <w:ilvl w:val="0"/>
          <w:numId w:val="4"/>
        </w:numPr>
        <w:spacing w:after="55"/>
        <w:ind w:left="0" w:firstLine="720"/>
        <w:jc w:val="both"/>
        <w:rPr>
          <w:sz w:val="28"/>
          <w:szCs w:val="28"/>
        </w:rPr>
      </w:pPr>
      <w:r>
        <w:rPr>
          <w:sz w:val="28"/>
          <w:szCs w:val="28"/>
        </w:rPr>
        <w:t xml:space="preserve">рационализация расположения источников света в помещениях; </w:t>
      </w:r>
    </w:p>
    <w:p w:rsidR="00191791" w:rsidRDefault="00191791" w:rsidP="004740DC">
      <w:pPr>
        <w:pStyle w:val="Default"/>
        <w:numPr>
          <w:ilvl w:val="0"/>
          <w:numId w:val="4"/>
        </w:numPr>
        <w:spacing w:after="55"/>
        <w:ind w:left="0" w:firstLine="720"/>
        <w:jc w:val="both"/>
        <w:rPr>
          <w:sz w:val="28"/>
          <w:szCs w:val="28"/>
        </w:rPr>
      </w:pPr>
      <w:r>
        <w:rPr>
          <w:sz w:val="28"/>
          <w:szCs w:val="28"/>
        </w:rPr>
        <w:t xml:space="preserve">автоматическое регулирование электрического освещения путём использования сенсоров освещенности помещений (для учёта погодных условий и времени суток); </w:t>
      </w:r>
    </w:p>
    <w:p w:rsidR="00191791" w:rsidRDefault="00191791" w:rsidP="004740DC">
      <w:pPr>
        <w:pStyle w:val="Default"/>
        <w:numPr>
          <w:ilvl w:val="0"/>
          <w:numId w:val="4"/>
        </w:numPr>
        <w:ind w:left="0" w:firstLine="720"/>
        <w:jc w:val="both"/>
        <w:rPr>
          <w:sz w:val="28"/>
          <w:szCs w:val="28"/>
        </w:rPr>
      </w:pPr>
      <w:r>
        <w:rPr>
          <w:sz w:val="28"/>
          <w:szCs w:val="28"/>
        </w:rPr>
        <w:t xml:space="preserve">автоматическое и выключение электрического освещения за счёт использования датчиков присутствия людей в помещениях (особенно во вспомогательных, складских и т.п. помещениях). </w:t>
      </w:r>
    </w:p>
    <w:p w:rsidR="00191791" w:rsidRDefault="00191791" w:rsidP="00DF0EFD">
      <w:pPr>
        <w:pStyle w:val="Default"/>
        <w:ind w:firstLine="720"/>
        <w:jc w:val="both"/>
        <w:rPr>
          <w:sz w:val="28"/>
          <w:szCs w:val="28"/>
        </w:rPr>
      </w:pPr>
      <w:r>
        <w:rPr>
          <w:sz w:val="28"/>
          <w:szCs w:val="28"/>
        </w:rPr>
        <w:lastRenderedPageBreak/>
        <w:t xml:space="preserve">В целях экономии бюджетных средств, целесообразно проведение выборочных энергетических обследований. Полный перечень необходимых работ, направленных на энергосбережение и повышение энергетической эффективности в бюджетных учреждениях, может быть сформирован после полного проведения энергетических обследований бюджетных учреждений. </w:t>
      </w:r>
    </w:p>
    <w:p w:rsidR="00C115D9" w:rsidRDefault="00191791" w:rsidP="00DF0EFD">
      <w:pPr>
        <w:pStyle w:val="Default"/>
        <w:ind w:firstLine="720"/>
        <w:jc w:val="both"/>
        <w:rPr>
          <w:sz w:val="28"/>
          <w:szCs w:val="28"/>
        </w:rPr>
      </w:pPr>
      <w:r>
        <w:rPr>
          <w:sz w:val="28"/>
          <w:szCs w:val="28"/>
        </w:rPr>
        <w:t xml:space="preserve">В предварительных оценках при установке приборов учета холодного водоснабжения в бюджетных учреждениях экономия затрат достигнет 20% за счет учета фактически потребленной холодной воды в отличие от нормативного усредненного расчета. </w:t>
      </w:r>
      <w:proofErr w:type="gramStart"/>
      <w:r>
        <w:rPr>
          <w:sz w:val="28"/>
          <w:szCs w:val="28"/>
        </w:rPr>
        <w:t>При замене ламп накаливания на энергосберегающие экономия затрат на электроэнергию потребляемую освещением в верхних пределах оценивается в 40%.</w:t>
      </w:r>
      <w:proofErr w:type="gramEnd"/>
    </w:p>
    <w:p w:rsidR="00C115D9" w:rsidRDefault="00C115D9" w:rsidP="00C115D9">
      <w:pPr>
        <w:pStyle w:val="affff3"/>
        <w:spacing w:line="240" w:lineRule="auto"/>
        <w:ind w:left="0" w:firstLine="696"/>
        <w:jc w:val="right"/>
        <w:rPr>
          <w:sz w:val="28"/>
          <w:szCs w:val="28"/>
        </w:rPr>
        <w:sectPr w:rsidR="00C115D9" w:rsidSect="004705F1">
          <w:pgSz w:w="11906" w:h="16838"/>
          <w:pgMar w:top="851" w:right="851" w:bottom="851" w:left="1134" w:header="709" w:footer="709" w:gutter="0"/>
          <w:cols w:space="708"/>
          <w:docGrid w:linePitch="360"/>
        </w:sectPr>
      </w:pPr>
    </w:p>
    <w:p w:rsidR="00C115D9" w:rsidRDefault="00C115D9" w:rsidP="00C115D9">
      <w:pPr>
        <w:pStyle w:val="affff3"/>
        <w:spacing w:line="240" w:lineRule="auto"/>
        <w:ind w:left="0" w:firstLine="696"/>
        <w:jc w:val="right"/>
        <w:rPr>
          <w:b/>
          <w:sz w:val="28"/>
          <w:szCs w:val="28"/>
        </w:rPr>
      </w:pPr>
      <w:r w:rsidRPr="0068477D">
        <w:rPr>
          <w:sz w:val="20"/>
          <w:szCs w:val="24"/>
        </w:rPr>
        <w:lastRenderedPageBreak/>
        <w:t>Таблица</w:t>
      </w:r>
      <w:r>
        <w:rPr>
          <w:sz w:val="20"/>
          <w:szCs w:val="24"/>
        </w:rPr>
        <w:t xml:space="preserve"> </w:t>
      </w:r>
      <w:r w:rsidRPr="0068477D">
        <w:rPr>
          <w:sz w:val="20"/>
          <w:szCs w:val="24"/>
        </w:rPr>
        <w:t>2.2.</w:t>
      </w:r>
      <w:r>
        <w:rPr>
          <w:sz w:val="20"/>
          <w:szCs w:val="24"/>
        </w:rPr>
        <w:t>6</w:t>
      </w:r>
      <w:r w:rsidRPr="0068477D">
        <w:rPr>
          <w:sz w:val="20"/>
          <w:szCs w:val="24"/>
        </w:rPr>
        <w:t>.</w:t>
      </w:r>
      <w:r>
        <w:rPr>
          <w:sz w:val="20"/>
          <w:szCs w:val="24"/>
        </w:rPr>
        <w:t>1</w:t>
      </w:r>
      <w:r w:rsidRPr="0068477D">
        <w:rPr>
          <w:sz w:val="20"/>
          <w:szCs w:val="24"/>
        </w:rPr>
        <w:t>.</w:t>
      </w:r>
    </w:p>
    <w:p w:rsidR="00C115D9" w:rsidRPr="001A68E3" w:rsidRDefault="00C115D9" w:rsidP="00C115D9">
      <w:pPr>
        <w:pStyle w:val="affff3"/>
        <w:spacing w:line="240" w:lineRule="auto"/>
        <w:ind w:left="0" w:firstLine="696"/>
        <w:jc w:val="center"/>
        <w:rPr>
          <w:sz w:val="28"/>
          <w:szCs w:val="28"/>
        </w:rPr>
      </w:pPr>
      <w:r w:rsidRPr="001A68E3">
        <w:rPr>
          <w:sz w:val="28"/>
          <w:szCs w:val="28"/>
        </w:rPr>
        <w:t xml:space="preserve">Состояние </w:t>
      </w:r>
      <w:r w:rsidRPr="001A68E3">
        <w:rPr>
          <w:rFonts w:ascii="Times New Roman" w:hAnsi="Times New Roman"/>
          <w:sz w:val="28"/>
          <w:szCs w:val="28"/>
        </w:rPr>
        <w:t>установки</w:t>
      </w:r>
      <w:r w:rsidRPr="001A68E3">
        <w:rPr>
          <w:sz w:val="28"/>
          <w:szCs w:val="28"/>
        </w:rPr>
        <w:t xml:space="preserve"> приборов учета</w:t>
      </w:r>
      <w:r>
        <w:rPr>
          <w:sz w:val="28"/>
          <w:szCs w:val="28"/>
        </w:rPr>
        <w:t>.</w:t>
      </w:r>
    </w:p>
    <w:tbl>
      <w:tblPr>
        <w:tblpPr w:leftFromText="180" w:rightFromText="180" w:vertAnchor="text" w:horzAnchor="margin" w:tblpY="7"/>
        <w:tblW w:w="14623" w:type="dxa"/>
        <w:tblLayout w:type="fixed"/>
        <w:tblLook w:val="00A0"/>
      </w:tblPr>
      <w:tblGrid>
        <w:gridCol w:w="738"/>
        <w:gridCol w:w="982"/>
        <w:gridCol w:w="977"/>
        <w:gridCol w:w="995"/>
        <w:gridCol w:w="1142"/>
        <w:gridCol w:w="949"/>
        <w:gridCol w:w="913"/>
        <w:gridCol w:w="961"/>
        <w:gridCol w:w="954"/>
        <w:gridCol w:w="1105"/>
        <w:gridCol w:w="1053"/>
        <w:gridCol w:w="983"/>
        <w:gridCol w:w="977"/>
        <w:gridCol w:w="949"/>
        <w:gridCol w:w="945"/>
      </w:tblGrid>
      <w:tr w:rsidR="00C115D9" w:rsidRPr="0036161E" w:rsidTr="00C432F1">
        <w:trPr>
          <w:trHeight w:val="301"/>
        </w:trPr>
        <w:tc>
          <w:tcPr>
            <w:tcW w:w="738" w:type="dxa"/>
            <w:vMerge w:val="restart"/>
            <w:tcBorders>
              <w:top w:val="single" w:sz="4" w:space="0" w:color="auto"/>
              <w:left w:val="single" w:sz="4" w:space="0" w:color="auto"/>
              <w:bottom w:val="single" w:sz="4" w:space="0" w:color="auto"/>
              <w:right w:val="single" w:sz="4" w:space="0" w:color="auto"/>
            </w:tcBorders>
            <w:textDirection w:val="btLr"/>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Сфера</w:t>
            </w:r>
          </w:p>
        </w:tc>
        <w:tc>
          <w:tcPr>
            <w:tcW w:w="10031" w:type="dxa"/>
            <w:gridSpan w:val="10"/>
            <w:tcBorders>
              <w:top w:val="single" w:sz="4" w:space="0" w:color="auto"/>
              <w:left w:val="nil"/>
              <w:bottom w:val="single" w:sz="4" w:space="0" w:color="auto"/>
              <w:right w:val="single" w:sz="4" w:space="0" w:color="auto"/>
            </w:tcBorders>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МКД</w:t>
            </w:r>
          </w:p>
        </w:tc>
        <w:tc>
          <w:tcPr>
            <w:tcW w:w="3854" w:type="dxa"/>
            <w:gridSpan w:val="4"/>
            <w:tcBorders>
              <w:top w:val="single" w:sz="4" w:space="0" w:color="auto"/>
              <w:left w:val="nil"/>
              <w:bottom w:val="single" w:sz="4" w:space="0" w:color="auto"/>
              <w:right w:val="single" w:sz="4" w:space="0" w:color="auto"/>
            </w:tcBorders>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ЧД</w:t>
            </w:r>
          </w:p>
        </w:tc>
      </w:tr>
      <w:tr w:rsidR="00C115D9" w:rsidRPr="00BD74BC" w:rsidTr="00C432F1">
        <w:trPr>
          <w:trHeight w:val="1554"/>
        </w:trPr>
        <w:tc>
          <w:tcPr>
            <w:tcW w:w="738" w:type="dxa"/>
            <w:vMerge/>
            <w:tcBorders>
              <w:top w:val="single" w:sz="4" w:space="0" w:color="auto"/>
              <w:left w:val="single" w:sz="4" w:space="0" w:color="auto"/>
              <w:bottom w:val="single" w:sz="4" w:space="0" w:color="auto"/>
              <w:right w:val="single" w:sz="4" w:space="0" w:color="auto"/>
            </w:tcBorders>
            <w:vAlign w:val="center"/>
          </w:tcPr>
          <w:p w:rsidR="00C115D9" w:rsidRPr="0036161E" w:rsidRDefault="00C115D9" w:rsidP="00C432F1">
            <w:pPr>
              <w:rPr>
                <w:rFonts w:ascii="Tahoma" w:hAnsi="Tahoma" w:cs="Tahoma"/>
                <w:sz w:val="18"/>
                <w:szCs w:val="18"/>
              </w:rPr>
            </w:pPr>
          </w:p>
        </w:tc>
        <w:tc>
          <w:tcPr>
            <w:tcW w:w="1959" w:type="dxa"/>
            <w:gridSpan w:val="2"/>
            <w:tcBorders>
              <w:top w:val="single" w:sz="4" w:space="0" w:color="auto"/>
              <w:left w:val="nil"/>
              <w:bottom w:val="single" w:sz="4" w:space="0" w:color="auto"/>
              <w:right w:val="single" w:sz="4" w:space="0" w:color="auto"/>
            </w:tcBorders>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Общее кол-во домов, в том числе подключенных к услугам</w:t>
            </w:r>
          </w:p>
        </w:tc>
        <w:tc>
          <w:tcPr>
            <w:tcW w:w="2137" w:type="dxa"/>
            <w:gridSpan w:val="2"/>
            <w:tcBorders>
              <w:top w:val="single" w:sz="4" w:space="0" w:color="auto"/>
              <w:left w:val="nil"/>
              <w:bottom w:val="single" w:sz="4" w:space="0" w:color="auto"/>
              <w:right w:val="single" w:sz="4" w:space="0" w:color="auto"/>
            </w:tcBorders>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Общее кол-во ЖП (квартир), в том числе подключенных к услугам</w:t>
            </w:r>
          </w:p>
        </w:tc>
        <w:tc>
          <w:tcPr>
            <w:tcW w:w="1862" w:type="dxa"/>
            <w:gridSpan w:val="2"/>
            <w:tcBorders>
              <w:top w:val="single" w:sz="4" w:space="0" w:color="auto"/>
              <w:left w:val="nil"/>
              <w:bottom w:val="single" w:sz="4" w:space="0" w:color="auto"/>
              <w:right w:val="single" w:sz="4" w:space="0" w:color="auto"/>
            </w:tcBorders>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xml:space="preserve">Кол-во домов </w:t>
            </w:r>
            <w:proofErr w:type="gramStart"/>
            <w:r w:rsidRPr="0036161E">
              <w:rPr>
                <w:rFonts w:ascii="Calibri" w:hAnsi="Calibri" w:cs="Calibri"/>
                <w:color w:val="000000"/>
                <w:sz w:val="22"/>
                <w:szCs w:val="22"/>
              </w:rPr>
              <w:t>с</w:t>
            </w:r>
            <w:proofErr w:type="gramEnd"/>
            <w:r w:rsidRPr="0036161E">
              <w:rPr>
                <w:rFonts w:ascii="Calibri" w:hAnsi="Calibri" w:cs="Calibri"/>
                <w:color w:val="000000"/>
                <w:sz w:val="22"/>
                <w:szCs w:val="22"/>
              </w:rPr>
              <w:t xml:space="preserve"> установленными ОДПУ</w:t>
            </w:r>
          </w:p>
        </w:tc>
        <w:tc>
          <w:tcPr>
            <w:tcW w:w="1915" w:type="dxa"/>
            <w:gridSpan w:val="2"/>
            <w:tcBorders>
              <w:top w:val="single" w:sz="4" w:space="0" w:color="auto"/>
              <w:left w:val="nil"/>
              <w:bottom w:val="single" w:sz="4" w:space="0" w:color="auto"/>
              <w:right w:val="single" w:sz="4" w:space="0" w:color="auto"/>
            </w:tcBorders>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xml:space="preserve">Кол-во ЖП (квартир) </w:t>
            </w:r>
            <w:proofErr w:type="gramStart"/>
            <w:r w:rsidRPr="0036161E">
              <w:rPr>
                <w:rFonts w:ascii="Calibri" w:hAnsi="Calibri" w:cs="Calibri"/>
                <w:color w:val="000000"/>
                <w:sz w:val="22"/>
                <w:szCs w:val="22"/>
              </w:rPr>
              <w:t>с</w:t>
            </w:r>
            <w:proofErr w:type="gramEnd"/>
            <w:r w:rsidRPr="0036161E">
              <w:rPr>
                <w:rFonts w:ascii="Calibri" w:hAnsi="Calibri" w:cs="Calibri"/>
                <w:color w:val="000000"/>
                <w:sz w:val="22"/>
                <w:szCs w:val="22"/>
              </w:rPr>
              <w:t xml:space="preserve"> установленными ИПУ</w:t>
            </w:r>
          </w:p>
        </w:tc>
        <w:tc>
          <w:tcPr>
            <w:tcW w:w="2158" w:type="dxa"/>
            <w:gridSpan w:val="2"/>
            <w:tcBorders>
              <w:top w:val="single" w:sz="4" w:space="0" w:color="auto"/>
              <w:left w:val="nil"/>
              <w:bottom w:val="single" w:sz="4" w:space="0" w:color="auto"/>
              <w:right w:val="single" w:sz="4" w:space="0" w:color="auto"/>
            </w:tcBorders>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Кол-во домов, полностью укомплектованных ОДПУ и ИПУ</w:t>
            </w:r>
          </w:p>
        </w:tc>
        <w:tc>
          <w:tcPr>
            <w:tcW w:w="1960" w:type="dxa"/>
            <w:gridSpan w:val="2"/>
            <w:tcBorders>
              <w:top w:val="single" w:sz="4" w:space="0" w:color="auto"/>
              <w:left w:val="nil"/>
              <w:bottom w:val="single" w:sz="4" w:space="0" w:color="auto"/>
              <w:right w:val="single" w:sz="4" w:space="0" w:color="auto"/>
            </w:tcBorders>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Общее кол-во домов, в том числе подключенных к услугам</w:t>
            </w:r>
          </w:p>
        </w:tc>
        <w:tc>
          <w:tcPr>
            <w:tcW w:w="1894" w:type="dxa"/>
            <w:gridSpan w:val="2"/>
            <w:tcBorders>
              <w:top w:val="single" w:sz="4" w:space="0" w:color="auto"/>
              <w:left w:val="nil"/>
              <w:bottom w:val="single" w:sz="4" w:space="0" w:color="auto"/>
              <w:right w:val="single" w:sz="4" w:space="0" w:color="auto"/>
            </w:tcBorders>
            <w:vAlign w:val="center"/>
          </w:tcPr>
          <w:p w:rsidR="00C115D9" w:rsidRPr="0036161E" w:rsidRDefault="00C115D9" w:rsidP="00C432F1">
            <w:pPr>
              <w:jc w:val="center"/>
              <w:rPr>
                <w:rFonts w:ascii="Calibri" w:hAnsi="Calibri" w:cs="Calibri"/>
                <w:color w:val="000000"/>
              </w:rPr>
            </w:pPr>
            <w:proofErr w:type="gramStart"/>
            <w:r w:rsidRPr="0036161E">
              <w:rPr>
                <w:rFonts w:ascii="Calibri" w:hAnsi="Calibri" w:cs="Calibri"/>
                <w:color w:val="000000"/>
                <w:sz w:val="22"/>
                <w:szCs w:val="22"/>
              </w:rPr>
              <w:t xml:space="preserve">Кол-во домов </w:t>
            </w:r>
            <w:proofErr w:type="spellStart"/>
            <w:r w:rsidRPr="0036161E">
              <w:rPr>
                <w:rFonts w:ascii="Calibri" w:hAnsi="Calibri" w:cs="Calibri"/>
                <w:color w:val="000000"/>
                <w:sz w:val="22"/>
                <w:szCs w:val="22"/>
              </w:rPr>
              <w:t>c</w:t>
            </w:r>
            <w:proofErr w:type="spellEnd"/>
            <w:r w:rsidRPr="0036161E">
              <w:rPr>
                <w:rFonts w:ascii="Calibri" w:hAnsi="Calibri" w:cs="Calibri"/>
                <w:color w:val="000000"/>
                <w:sz w:val="22"/>
                <w:szCs w:val="22"/>
              </w:rPr>
              <w:t xml:space="preserve"> установленными ИПУ</w:t>
            </w:r>
            <w:proofErr w:type="gramEnd"/>
          </w:p>
        </w:tc>
      </w:tr>
      <w:tr w:rsidR="00C115D9" w:rsidRPr="0036161E" w:rsidTr="00C432F1">
        <w:trPr>
          <w:trHeight w:val="422"/>
        </w:trPr>
        <w:tc>
          <w:tcPr>
            <w:tcW w:w="738" w:type="dxa"/>
            <w:vMerge/>
            <w:tcBorders>
              <w:top w:val="single" w:sz="4" w:space="0" w:color="auto"/>
              <w:left w:val="single" w:sz="4" w:space="0" w:color="auto"/>
              <w:bottom w:val="single" w:sz="4" w:space="0" w:color="auto"/>
              <w:right w:val="single" w:sz="4" w:space="0" w:color="auto"/>
            </w:tcBorders>
            <w:vAlign w:val="center"/>
          </w:tcPr>
          <w:p w:rsidR="00C115D9" w:rsidRPr="0036161E" w:rsidRDefault="00C115D9" w:rsidP="00C432F1">
            <w:pPr>
              <w:rPr>
                <w:rFonts w:ascii="Tahoma" w:hAnsi="Tahoma" w:cs="Tahoma"/>
                <w:sz w:val="18"/>
                <w:szCs w:val="18"/>
              </w:rPr>
            </w:pPr>
          </w:p>
        </w:tc>
        <w:tc>
          <w:tcPr>
            <w:tcW w:w="13885" w:type="dxa"/>
            <w:gridSpan w:val="14"/>
            <w:tcBorders>
              <w:top w:val="single" w:sz="4" w:space="0" w:color="auto"/>
              <w:left w:val="nil"/>
              <w:bottom w:val="single" w:sz="4" w:space="0" w:color="auto"/>
              <w:right w:val="single" w:sz="4" w:space="0" w:color="auto"/>
            </w:tcBorders>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xml:space="preserve">По состоянию </w:t>
            </w:r>
            <w:proofErr w:type="gramStart"/>
            <w:r w:rsidRPr="0036161E">
              <w:rPr>
                <w:rFonts w:ascii="Calibri" w:hAnsi="Calibri" w:cs="Calibri"/>
                <w:color w:val="000000"/>
                <w:sz w:val="22"/>
                <w:szCs w:val="22"/>
              </w:rPr>
              <w:t>на</w:t>
            </w:r>
            <w:proofErr w:type="gramEnd"/>
            <w:r w:rsidRPr="0036161E">
              <w:rPr>
                <w:rFonts w:ascii="Calibri" w:hAnsi="Calibri" w:cs="Calibri"/>
                <w:color w:val="000000"/>
                <w:sz w:val="22"/>
                <w:szCs w:val="22"/>
              </w:rPr>
              <w:t>:</w:t>
            </w:r>
          </w:p>
        </w:tc>
      </w:tr>
      <w:tr w:rsidR="00C115D9" w:rsidRPr="0036161E" w:rsidTr="00C432F1">
        <w:trPr>
          <w:trHeight w:val="875"/>
        </w:trPr>
        <w:tc>
          <w:tcPr>
            <w:tcW w:w="738" w:type="dxa"/>
            <w:vMerge/>
            <w:tcBorders>
              <w:top w:val="single" w:sz="4" w:space="0" w:color="auto"/>
              <w:left w:val="single" w:sz="4" w:space="0" w:color="auto"/>
              <w:bottom w:val="single" w:sz="4" w:space="0" w:color="auto"/>
              <w:right w:val="single" w:sz="4" w:space="0" w:color="auto"/>
            </w:tcBorders>
            <w:vAlign w:val="center"/>
          </w:tcPr>
          <w:p w:rsidR="00C115D9" w:rsidRPr="0036161E" w:rsidRDefault="00C115D9" w:rsidP="00C432F1">
            <w:pPr>
              <w:rPr>
                <w:rFonts w:ascii="Tahoma" w:hAnsi="Tahoma" w:cs="Tahoma"/>
                <w:sz w:val="18"/>
                <w:szCs w:val="18"/>
              </w:rPr>
            </w:pPr>
          </w:p>
        </w:tc>
        <w:tc>
          <w:tcPr>
            <w:tcW w:w="982" w:type="dxa"/>
            <w:tcBorders>
              <w:top w:val="nil"/>
              <w:left w:val="nil"/>
              <w:bottom w:val="single" w:sz="4" w:space="0" w:color="auto"/>
              <w:right w:val="single" w:sz="4" w:space="0" w:color="auto"/>
            </w:tcBorders>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Декабрь 2012</w:t>
            </w:r>
          </w:p>
        </w:tc>
        <w:tc>
          <w:tcPr>
            <w:tcW w:w="977" w:type="dxa"/>
            <w:tcBorders>
              <w:top w:val="nil"/>
              <w:left w:val="nil"/>
              <w:bottom w:val="single" w:sz="4" w:space="0" w:color="auto"/>
              <w:right w:val="single" w:sz="4" w:space="0" w:color="auto"/>
            </w:tcBorders>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Октябрь 2013</w:t>
            </w:r>
          </w:p>
        </w:tc>
        <w:tc>
          <w:tcPr>
            <w:tcW w:w="995" w:type="dxa"/>
            <w:tcBorders>
              <w:top w:val="nil"/>
              <w:left w:val="nil"/>
              <w:bottom w:val="single" w:sz="4" w:space="0" w:color="auto"/>
              <w:right w:val="single" w:sz="4" w:space="0" w:color="auto"/>
            </w:tcBorders>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Декабрь 2012</w:t>
            </w:r>
          </w:p>
        </w:tc>
        <w:tc>
          <w:tcPr>
            <w:tcW w:w="1142" w:type="dxa"/>
            <w:tcBorders>
              <w:top w:val="nil"/>
              <w:left w:val="nil"/>
              <w:bottom w:val="single" w:sz="4" w:space="0" w:color="auto"/>
              <w:right w:val="single" w:sz="4" w:space="0" w:color="auto"/>
            </w:tcBorders>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Октябрь 2013</w:t>
            </w:r>
          </w:p>
        </w:tc>
        <w:tc>
          <w:tcPr>
            <w:tcW w:w="949" w:type="dxa"/>
            <w:tcBorders>
              <w:top w:val="nil"/>
              <w:left w:val="nil"/>
              <w:bottom w:val="single" w:sz="4" w:space="0" w:color="auto"/>
              <w:right w:val="single" w:sz="4" w:space="0" w:color="auto"/>
            </w:tcBorders>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Декабрь 2012</w:t>
            </w:r>
          </w:p>
        </w:tc>
        <w:tc>
          <w:tcPr>
            <w:tcW w:w="913" w:type="dxa"/>
            <w:tcBorders>
              <w:top w:val="nil"/>
              <w:left w:val="nil"/>
              <w:bottom w:val="single" w:sz="4" w:space="0" w:color="auto"/>
              <w:right w:val="single" w:sz="4" w:space="0" w:color="auto"/>
            </w:tcBorders>
            <w:noWrap/>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Октябрь 2013</w:t>
            </w:r>
          </w:p>
        </w:tc>
        <w:tc>
          <w:tcPr>
            <w:tcW w:w="961" w:type="dxa"/>
            <w:tcBorders>
              <w:top w:val="nil"/>
              <w:left w:val="nil"/>
              <w:bottom w:val="single" w:sz="4" w:space="0" w:color="auto"/>
              <w:right w:val="single" w:sz="4" w:space="0" w:color="auto"/>
            </w:tcBorders>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Декабрь 2012</w:t>
            </w:r>
          </w:p>
        </w:tc>
        <w:tc>
          <w:tcPr>
            <w:tcW w:w="954" w:type="dxa"/>
            <w:tcBorders>
              <w:top w:val="nil"/>
              <w:left w:val="nil"/>
              <w:bottom w:val="single" w:sz="4" w:space="0" w:color="auto"/>
              <w:right w:val="single" w:sz="4" w:space="0" w:color="auto"/>
            </w:tcBorders>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Октябрь 2013</w:t>
            </w:r>
          </w:p>
        </w:tc>
        <w:tc>
          <w:tcPr>
            <w:tcW w:w="1105" w:type="dxa"/>
            <w:tcBorders>
              <w:top w:val="nil"/>
              <w:left w:val="nil"/>
              <w:bottom w:val="single" w:sz="4" w:space="0" w:color="auto"/>
              <w:right w:val="single" w:sz="4" w:space="0" w:color="auto"/>
            </w:tcBorders>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Декабрь 2012</w:t>
            </w:r>
          </w:p>
        </w:tc>
        <w:tc>
          <w:tcPr>
            <w:tcW w:w="1053" w:type="dxa"/>
            <w:tcBorders>
              <w:top w:val="nil"/>
              <w:left w:val="nil"/>
              <w:bottom w:val="single" w:sz="4" w:space="0" w:color="auto"/>
              <w:right w:val="single" w:sz="4" w:space="0" w:color="auto"/>
            </w:tcBorders>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Октябрь 2013</w:t>
            </w:r>
          </w:p>
        </w:tc>
        <w:tc>
          <w:tcPr>
            <w:tcW w:w="983" w:type="dxa"/>
            <w:tcBorders>
              <w:top w:val="nil"/>
              <w:left w:val="nil"/>
              <w:bottom w:val="single" w:sz="4" w:space="0" w:color="auto"/>
              <w:right w:val="single" w:sz="4" w:space="0" w:color="auto"/>
            </w:tcBorders>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Декабрь 2012</w:t>
            </w:r>
          </w:p>
        </w:tc>
        <w:tc>
          <w:tcPr>
            <w:tcW w:w="977" w:type="dxa"/>
            <w:tcBorders>
              <w:top w:val="nil"/>
              <w:left w:val="nil"/>
              <w:bottom w:val="single" w:sz="4" w:space="0" w:color="auto"/>
              <w:right w:val="single" w:sz="4" w:space="0" w:color="auto"/>
            </w:tcBorders>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Октябрь 2013</w:t>
            </w:r>
          </w:p>
        </w:tc>
        <w:tc>
          <w:tcPr>
            <w:tcW w:w="949" w:type="dxa"/>
            <w:tcBorders>
              <w:top w:val="nil"/>
              <w:left w:val="nil"/>
              <w:bottom w:val="single" w:sz="4" w:space="0" w:color="auto"/>
              <w:right w:val="single" w:sz="4" w:space="0" w:color="auto"/>
            </w:tcBorders>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Декабрь 2012</w:t>
            </w:r>
          </w:p>
        </w:tc>
        <w:tc>
          <w:tcPr>
            <w:tcW w:w="945" w:type="dxa"/>
            <w:tcBorders>
              <w:top w:val="nil"/>
              <w:left w:val="nil"/>
              <w:bottom w:val="single" w:sz="4" w:space="0" w:color="auto"/>
              <w:right w:val="single" w:sz="4" w:space="0" w:color="auto"/>
            </w:tcBorders>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Октябрь 2013</w:t>
            </w:r>
          </w:p>
        </w:tc>
      </w:tr>
      <w:tr w:rsidR="00C115D9" w:rsidRPr="0036161E" w:rsidTr="00C432F1">
        <w:trPr>
          <w:trHeight w:val="301"/>
        </w:trPr>
        <w:tc>
          <w:tcPr>
            <w:tcW w:w="738" w:type="dxa"/>
            <w:tcBorders>
              <w:top w:val="single" w:sz="4" w:space="0" w:color="auto"/>
              <w:left w:val="single" w:sz="4" w:space="0" w:color="auto"/>
              <w:bottom w:val="single" w:sz="4" w:space="0" w:color="auto"/>
              <w:right w:val="single" w:sz="4" w:space="0" w:color="auto"/>
            </w:tcBorders>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Всего</w:t>
            </w:r>
          </w:p>
        </w:tc>
        <w:tc>
          <w:tcPr>
            <w:tcW w:w="982" w:type="dxa"/>
            <w:tcBorders>
              <w:top w:val="nil"/>
              <w:left w:val="nil"/>
              <w:bottom w:val="single" w:sz="4" w:space="0" w:color="auto"/>
              <w:right w:val="single" w:sz="4" w:space="0" w:color="auto"/>
            </w:tcBorders>
            <w:shd w:val="clear" w:color="000000" w:fill="CCFFFF"/>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139</w:t>
            </w:r>
          </w:p>
        </w:tc>
        <w:tc>
          <w:tcPr>
            <w:tcW w:w="977" w:type="dxa"/>
            <w:tcBorders>
              <w:top w:val="nil"/>
              <w:left w:val="nil"/>
              <w:bottom w:val="single" w:sz="4" w:space="0" w:color="auto"/>
              <w:right w:val="single" w:sz="4" w:space="0" w:color="auto"/>
            </w:tcBorders>
            <w:shd w:val="clear" w:color="000000" w:fill="CCFFFF"/>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143</w:t>
            </w:r>
          </w:p>
        </w:tc>
        <w:tc>
          <w:tcPr>
            <w:tcW w:w="995" w:type="dxa"/>
            <w:tcBorders>
              <w:top w:val="nil"/>
              <w:left w:val="nil"/>
              <w:bottom w:val="single" w:sz="4" w:space="0" w:color="auto"/>
              <w:right w:val="single" w:sz="4" w:space="0" w:color="auto"/>
            </w:tcBorders>
            <w:shd w:val="clear" w:color="000000" w:fill="CCFFFF"/>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3 745</w:t>
            </w:r>
          </w:p>
        </w:tc>
        <w:tc>
          <w:tcPr>
            <w:tcW w:w="1142" w:type="dxa"/>
            <w:tcBorders>
              <w:top w:val="nil"/>
              <w:left w:val="nil"/>
              <w:bottom w:val="single" w:sz="4" w:space="0" w:color="auto"/>
              <w:right w:val="single" w:sz="4" w:space="0" w:color="auto"/>
            </w:tcBorders>
            <w:shd w:val="clear" w:color="000000" w:fill="CCFFFF"/>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4 082</w:t>
            </w:r>
          </w:p>
        </w:tc>
        <w:tc>
          <w:tcPr>
            <w:tcW w:w="949" w:type="dxa"/>
            <w:tcBorders>
              <w:top w:val="nil"/>
              <w:left w:val="nil"/>
              <w:bottom w:val="single" w:sz="4" w:space="0" w:color="auto"/>
              <w:right w:val="single" w:sz="4" w:space="0" w:color="auto"/>
            </w:tcBorders>
            <w:shd w:val="clear" w:color="000000" w:fill="C0C0C0"/>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95</w:t>
            </w:r>
          </w:p>
        </w:tc>
        <w:tc>
          <w:tcPr>
            <w:tcW w:w="913" w:type="dxa"/>
            <w:tcBorders>
              <w:top w:val="nil"/>
              <w:left w:val="nil"/>
              <w:bottom w:val="single" w:sz="4" w:space="0" w:color="auto"/>
              <w:right w:val="single" w:sz="4" w:space="0" w:color="auto"/>
            </w:tcBorders>
            <w:shd w:val="clear" w:color="000000" w:fill="C0C0C0"/>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c>
          <w:tcPr>
            <w:tcW w:w="961" w:type="dxa"/>
            <w:tcBorders>
              <w:top w:val="nil"/>
              <w:left w:val="nil"/>
              <w:bottom w:val="single" w:sz="4" w:space="0" w:color="auto"/>
              <w:right w:val="single" w:sz="4" w:space="0" w:color="auto"/>
            </w:tcBorders>
            <w:shd w:val="clear" w:color="000000" w:fill="C0C0C0"/>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3 745</w:t>
            </w:r>
          </w:p>
        </w:tc>
        <w:tc>
          <w:tcPr>
            <w:tcW w:w="954" w:type="dxa"/>
            <w:tcBorders>
              <w:top w:val="nil"/>
              <w:left w:val="nil"/>
              <w:bottom w:val="single" w:sz="4" w:space="0" w:color="auto"/>
              <w:right w:val="single" w:sz="4" w:space="0" w:color="auto"/>
            </w:tcBorders>
            <w:shd w:val="clear" w:color="000000" w:fill="C0C0C0"/>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4 082</w:t>
            </w:r>
          </w:p>
        </w:tc>
        <w:tc>
          <w:tcPr>
            <w:tcW w:w="1105" w:type="dxa"/>
            <w:tcBorders>
              <w:top w:val="nil"/>
              <w:left w:val="nil"/>
              <w:bottom w:val="single" w:sz="4" w:space="0" w:color="auto"/>
              <w:right w:val="single" w:sz="4" w:space="0" w:color="auto"/>
            </w:tcBorders>
            <w:shd w:val="clear" w:color="000000" w:fill="C0C0C0"/>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95</w:t>
            </w:r>
          </w:p>
        </w:tc>
        <w:tc>
          <w:tcPr>
            <w:tcW w:w="1053" w:type="dxa"/>
            <w:tcBorders>
              <w:top w:val="nil"/>
              <w:left w:val="nil"/>
              <w:bottom w:val="single" w:sz="4" w:space="0" w:color="auto"/>
              <w:right w:val="single" w:sz="4" w:space="0" w:color="auto"/>
            </w:tcBorders>
            <w:shd w:val="clear" w:color="000000" w:fill="C0C0C0"/>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98</w:t>
            </w:r>
          </w:p>
        </w:tc>
        <w:tc>
          <w:tcPr>
            <w:tcW w:w="983" w:type="dxa"/>
            <w:tcBorders>
              <w:top w:val="nil"/>
              <w:left w:val="nil"/>
              <w:bottom w:val="single" w:sz="4" w:space="0" w:color="auto"/>
              <w:right w:val="single" w:sz="4" w:space="0" w:color="auto"/>
            </w:tcBorders>
            <w:shd w:val="clear" w:color="000000" w:fill="CCFFFF"/>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1 156</w:t>
            </w:r>
          </w:p>
        </w:tc>
        <w:tc>
          <w:tcPr>
            <w:tcW w:w="977" w:type="dxa"/>
            <w:tcBorders>
              <w:top w:val="nil"/>
              <w:left w:val="nil"/>
              <w:bottom w:val="single" w:sz="4" w:space="0" w:color="auto"/>
              <w:right w:val="single" w:sz="4" w:space="0" w:color="auto"/>
            </w:tcBorders>
            <w:shd w:val="clear" w:color="000000" w:fill="CCFFFF"/>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1 157</w:t>
            </w:r>
          </w:p>
        </w:tc>
        <w:tc>
          <w:tcPr>
            <w:tcW w:w="949" w:type="dxa"/>
            <w:tcBorders>
              <w:top w:val="nil"/>
              <w:left w:val="nil"/>
              <w:bottom w:val="single" w:sz="4" w:space="0" w:color="auto"/>
              <w:right w:val="single" w:sz="4" w:space="0" w:color="auto"/>
            </w:tcBorders>
            <w:shd w:val="clear" w:color="000000" w:fill="C0C0C0"/>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c>
          <w:tcPr>
            <w:tcW w:w="945" w:type="dxa"/>
            <w:tcBorders>
              <w:top w:val="nil"/>
              <w:left w:val="nil"/>
              <w:bottom w:val="single" w:sz="4" w:space="0" w:color="auto"/>
              <w:right w:val="single" w:sz="4" w:space="0" w:color="auto"/>
            </w:tcBorders>
            <w:shd w:val="clear" w:color="000000" w:fill="C0C0C0"/>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r>
      <w:tr w:rsidR="00C115D9" w:rsidRPr="0036161E" w:rsidTr="00C432F1">
        <w:trPr>
          <w:trHeight w:val="301"/>
        </w:trPr>
        <w:tc>
          <w:tcPr>
            <w:tcW w:w="738" w:type="dxa"/>
            <w:tcBorders>
              <w:top w:val="single" w:sz="4" w:space="0" w:color="auto"/>
              <w:left w:val="single" w:sz="4" w:space="0" w:color="auto"/>
              <w:bottom w:val="single" w:sz="4" w:space="0" w:color="auto"/>
              <w:right w:val="single" w:sz="4" w:space="0" w:color="auto"/>
            </w:tcBorders>
            <w:shd w:val="clear" w:color="000000" w:fill="3366FF"/>
            <w:vAlign w:val="center"/>
          </w:tcPr>
          <w:p w:rsidR="00C115D9" w:rsidRPr="0036161E" w:rsidRDefault="00C115D9" w:rsidP="00C432F1">
            <w:pPr>
              <w:jc w:val="center"/>
              <w:rPr>
                <w:rFonts w:ascii="Tahoma" w:hAnsi="Tahoma" w:cs="Tahoma"/>
                <w:color w:val="FFFFFF"/>
                <w:sz w:val="20"/>
              </w:rPr>
            </w:pPr>
            <w:r w:rsidRPr="0036161E">
              <w:rPr>
                <w:rFonts w:ascii="Tahoma" w:hAnsi="Tahoma" w:cs="Tahoma"/>
                <w:color w:val="FFFFFF"/>
                <w:sz w:val="20"/>
              </w:rPr>
              <w:t>ХВС</w:t>
            </w:r>
          </w:p>
        </w:tc>
        <w:tc>
          <w:tcPr>
            <w:tcW w:w="982"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139</w:t>
            </w:r>
          </w:p>
        </w:tc>
        <w:tc>
          <w:tcPr>
            <w:tcW w:w="977"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143</w:t>
            </w:r>
          </w:p>
        </w:tc>
        <w:tc>
          <w:tcPr>
            <w:tcW w:w="995"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3 745</w:t>
            </w:r>
          </w:p>
        </w:tc>
        <w:tc>
          <w:tcPr>
            <w:tcW w:w="1142"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4 082</w:t>
            </w:r>
          </w:p>
        </w:tc>
        <w:tc>
          <w:tcPr>
            <w:tcW w:w="949"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23</w:t>
            </w:r>
          </w:p>
        </w:tc>
        <w:tc>
          <w:tcPr>
            <w:tcW w:w="913"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98</w:t>
            </w:r>
          </w:p>
        </w:tc>
        <w:tc>
          <w:tcPr>
            <w:tcW w:w="961"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3 253</w:t>
            </w:r>
          </w:p>
        </w:tc>
        <w:tc>
          <w:tcPr>
            <w:tcW w:w="954"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3 253</w:t>
            </w:r>
          </w:p>
        </w:tc>
        <w:tc>
          <w:tcPr>
            <w:tcW w:w="1105"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23</w:t>
            </w:r>
          </w:p>
        </w:tc>
        <w:tc>
          <w:tcPr>
            <w:tcW w:w="1053"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26</w:t>
            </w:r>
          </w:p>
        </w:tc>
        <w:tc>
          <w:tcPr>
            <w:tcW w:w="983"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1 146</w:t>
            </w:r>
          </w:p>
        </w:tc>
        <w:tc>
          <w:tcPr>
            <w:tcW w:w="977"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1 146</w:t>
            </w:r>
          </w:p>
        </w:tc>
        <w:tc>
          <w:tcPr>
            <w:tcW w:w="949"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c>
          <w:tcPr>
            <w:tcW w:w="945"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r>
      <w:tr w:rsidR="00C115D9" w:rsidRPr="0036161E" w:rsidTr="00C432F1">
        <w:trPr>
          <w:trHeight w:val="301"/>
        </w:trPr>
        <w:tc>
          <w:tcPr>
            <w:tcW w:w="738" w:type="dxa"/>
            <w:tcBorders>
              <w:top w:val="single" w:sz="4" w:space="0" w:color="auto"/>
              <w:left w:val="single" w:sz="4" w:space="0" w:color="auto"/>
              <w:bottom w:val="single" w:sz="4" w:space="0" w:color="auto"/>
              <w:right w:val="single" w:sz="4" w:space="0" w:color="auto"/>
            </w:tcBorders>
            <w:shd w:val="clear" w:color="000000" w:fill="339966"/>
            <w:vAlign w:val="center"/>
          </w:tcPr>
          <w:p w:rsidR="00C115D9" w:rsidRPr="0036161E" w:rsidRDefault="00C115D9" w:rsidP="00C432F1">
            <w:pPr>
              <w:jc w:val="center"/>
              <w:rPr>
                <w:rFonts w:ascii="Tahoma" w:hAnsi="Tahoma" w:cs="Tahoma"/>
                <w:color w:val="FFFFFF"/>
                <w:sz w:val="20"/>
              </w:rPr>
            </w:pPr>
            <w:r w:rsidRPr="0036161E">
              <w:rPr>
                <w:rFonts w:ascii="Tahoma" w:hAnsi="Tahoma" w:cs="Tahoma"/>
                <w:color w:val="FFFFFF"/>
                <w:sz w:val="20"/>
              </w:rPr>
              <w:t>ГВС</w:t>
            </w:r>
          </w:p>
        </w:tc>
        <w:tc>
          <w:tcPr>
            <w:tcW w:w="982"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94</w:t>
            </w:r>
          </w:p>
        </w:tc>
        <w:tc>
          <w:tcPr>
            <w:tcW w:w="977"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98</w:t>
            </w:r>
          </w:p>
        </w:tc>
        <w:tc>
          <w:tcPr>
            <w:tcW w:w="995"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3 586</w:t>
            </w:r>
          </w:p>
        </w:tc>
        <w:tc>
          <w:tcPr>
            <w:tcW w:w="1142"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3 923</w:t>
            </w:r>
          </w:p>
        </w:tc>
        <w:tc>
          <w:tcPr>
            <w:tcW w:w="949"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23</w:t>
            </w:r>
          </w:p>
        </w:tc>
        <w:tc>
          <w:tcPr>
            <w:tcW w:w="913"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26</w:t>
            </w:r>
          </w:p>
        </w:tc>
        <w:tc>
          <w:tcPr>
            <w:tcW w:w="961"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3 233</w:t>
            </w:r>
          </w:p>
        </w:tc>
        <w:tc>
          <w:tcPr>
            <w:tcW w:w="954"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3 233</w:t>
            </w:r>
          </w:p>
        </w:tc>
        <w:tc>
          <w:tcPr>
            <w:tcW w:w="1105"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23</w:t>
            </w:r>
          </w:p>
        </w:tc>
        <w:tc>
          <w:tcPr>
            <w:tcW w:w="1053"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26</w:t>
            </w:r>
          </w:p>
        </w:tc>
        <w:tc>
          <w:tcPr>
            <w:tcW w:w="983"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c>
          <w:tcPr>
            <w:tcW w:w="977"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c>
          <w:tcPr>
            <w:tcW w:w="949"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c>
          <w:tcPr>
            <w:tcW w:w="945"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r>
      <w:tr w:rsidR="00C115D9" w:rsidRPr="0036161E" w:rsidTr="00C432F1">
        <w:trPr>
          <w:trHeight w:val="301"/>
        </w:trPr>
        <w:tc>
          <w:tcPr>
            <w:tcW w:w="738" w:type="dxa"/>
            <w:tcBorders>
              <w:top w:val="single" w:sz="4" w:space="0" w:color="auto"/>
              <w:left w:val="single" w:sz="4" w:space="0" w:color="auto"/>
              <w:bottom w:val="single" w:sz="4" w:space="0" w:color="auto"/>
              <w:right w:val="single" w:sz="4" w:space="0" w:color="auto"/>
            </w:tcBorders>
            <w:shd w:val="clear" w:color="000000" w:fill="800000"/>
            <w:vAlign w:val="center"/>
          </w:tcPr>
          <w:p w:rsidR="00C115D9" w:rsidRPr="0036161E" w:rsidRDefault="00C115D9" w:rsidP="00C432F1">
            <w:pPr>
              <w:jc w:val="center"/>
              <w:rPr>
                <w:rFonts w:ascii="Tahoma" w:hAnsi="Tahoma" w:cs="Tahoma"/>
                <w:color w:val="FFFFFF"/>
                <w:sz w:val="20"/>
              </w:rPr>
            </w:pPr>
            <w:r w:rsidRPr="0036161E">
              <w:rPr>
                <w:rFonts w:ascii="Tahoma" w:hAnsi="Tahoma" w:cs="Tahoma"/>
                <w:color w:val="FFFFFF"/>
                <w:sz w:val="20"/>
              </w:rPr>
              <w:t>ТС</w:t>
            </w:r>
          </w:p>
        </w:tc>
        <w:tc>
          <w:tcPr>
            <w:tcW w:w="982"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94</w:t>
            </w:r>
          </w:p>
        </w:tc>
        <w:tc>
          <w:tcPr>
            <w:tcW w:w="977"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98</w:t>
            </w:r>
          </w:p>
        </w:tc>
        <w:tc>
          <w:tcPr>
            <w:tcW w:w="995"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3 586</w:t>
            </w:r>
          </w:p>
        </w:tc>
        <w:tc>
          <w:tcPr>
            <w:tcW w:w="1142"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3 923</w:t>
            </w:r>
          </w:p>
        </w:tc>
        <w:tc>
          <w:tcPr>
            <w:tcW w:w="949"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23</w:t>
            </w:r>
          </w:p>
        </w:tc>
        <w:tc>
          <w:tcPr>
            <w:tcW w:w="913"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26</w:t>
            </w:r>
          </w:p>
        </w:tc>
        <w:tc>
          <w:tcPr>
            <w:tcW w:w="961"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 </w:t>
            </w:r>
          </w:p>
        </w:tc>
        <w:tc>
          <w:tcPr>
            <w:tcW w:w="954"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 </w:t>
            </w:r>
          </w:p>
        </w:tc>
        <w:tc>
          <w:tcPr>
            <w:tcW w:w="1105"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23</w:t>
            </w:r>
          </w:p>
        </w:tc>
        <w:tc>
          <w:tcPr>
            <w:tcW w:w="1053"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26</w:t>
            </w:r>
          </w:p>
        </w:tc>
        <w:tc>
          <w:tcPr>
            <w:tcW w:w="983"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c>
          <w:tcPr>
            <w:tcW w:w="977"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c>
          <w:tcPr>
            <w:tcW w:w="949"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c>
          <w:tcPr>
            <w:tcW w:w="945"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r>
      <w:tr w:rsidR="00C115D9" w:rsidRPr="0036161E" w:rsidTr="00C432F1">
        <w:trPr>
          <w:trHeight w:val="301"/>
        </w:trPr>
        <w:tc>
          <w:tcPr>
            <w:tcW w:w="738" w:type="dxa"/>
            <w:tcBorders>
              <w:top w:val="nil"/>
              <w:left w:val="nil"/>
              <w:bottom w:val="single" w:sz="4" w:space="0" w:color="auto"/>
              <w:right w:val="single" w:sz="4" w:space="0" w:color="auto"/>
            </w:tcBorders>
            <w:shd w:val="clear" w:color="000000" w:fill="808000"/>
            <w:vAlign w:val="center"/>
          </w:tcPr>
          <w:p w:rsidR="00C115D9" w:rsidRPr="0036161E" w:rsidRDefault="00C115D9" w:rsidP="00C432F1">
            <w:pPr>
              <w:jc w:val="center"/>
              <w:rPr>
                <w:rFonts w:ascii="Tahoma" w:hAnsi="Tahoma" w:cs="Tahoma"/>
                <w:color w:val="FFFFFF"/>
                <w:sz w:val="20"/>
              </w:rPr>
            </w:pPr>
            <w:r w:rsidRPr="0036161E">
              <w:rPr>
                <w:rFonts w:ascii="Tahoma" w:hAnsi="Tahoma" w:cs="Tahoma"/>
                <w:color w:val="FFFFFF"/>
                <w:sz w:val="20"/>
              </w:rPr>
              <w:t>ЭС</w:t>
            </w:r>
          </w:p>
        </w:tc>
        <w:tc>
          <w:tcPr>
            <w:tcW w:w="982"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139</w:t>
            </w:r>
          </w:p>
        </w:tc>
        <w:tc>
          <w:tcPr>
            <w:tcW w:w="977"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143</w:t>
            </w:r>
          </w:p>
        </w:tc>
        <w:tc>
          <w:tcPr>
            <w:tcW w:w="995"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3 745</w:t>
            </w:r>
          </w:p>
        </w:tc>
        <w:tc>
          <w:tcPr>
            <w:tcW w:w="1142"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4 082</w:t>
            </w:r>
          </w:p>
        </w:tc>
        <w:tc>
          <w:tcPr>
            <w:tcW w:w="949"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95</w:t>
            </w:r>
          </w:p>
        </w:tc>
        <w:tc>
          <w:tcPr>
            <w:tcW w:w="913"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26</w:t>
            </w:r>
          </w:p>
        </w:tc>
        <w:tc>
          <w:tcPr>
            <w:tcW w:w="961"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3 745</w:t>
            </w:r>
          </w:p>
        </w:tc>
        <w:tc>
          <w:tcPr>
            <w:tcW w:w="954"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4 082</w:t>
            </w:r>
          </w:p>
        </w:tc>
        <w:tc>
          <w:tcPr>
            <w:tcW w:w="1105"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95</w:t>
            </w:r>
          </w:p>
        </w:tc>
        <w:tc>
          <w:tcPr>
            <w:tcW w:w="1053"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98</w:t>
            </w:r>
          </w:p>
        </w:tc>
        <w:tc>
          <w:tcPr>
            <w:tcW w:w="983"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1 156</w:t>
            </w:r>
          </w:p>
        </w:tc>
        <w:tc>
          <w:tcPr>
            <w:tcW w:w="977"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1 157</w:t>
            </w:r>
          </w:p>
        </w:tc>
        <w:tc>
          <w:tcPr>
            <w:tcW w:w="949"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1 156</w:t>
            </w:r>
          </w:p>
        </w:tc>
        <w:tc>
          <w:tcPr>
            <w:tcW w:w="945"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1 157</w:t>
            </w:r>
          </w:p>
        </w:tc>
      </w:tr>
      <w:tr w:rsidR="00C115D9" w:rsidRPr="0036161E" w:rsidTr="00C432F1">
        <w:trPr>
          <w:trHeight w:val="301"/>
        </w:trPr>
        <w:tc>
          <w:tcPr>
            <w:tcW w:w="738" w:type="dxa"/>
            <w:tcBorders>
              <w:top w:val="nil"/>
              <w:left w:val="nil"/>
              <w:bottom w:val="single" w:sz="4" w:space="0" w:color="auto"/>
              <w:right w:val="single" w:sz="4" w:space="0" w:color="auto"/>
            </w:tcBorders>
            <w:shd w:val="clear" w:color="000000" w:fill="333399"/>
            <w:vAlign w:val="center"/>
          </w:tcPr>
          <w:p w:rsidR="00C115D9" w:rsidRPr="0036161E" w:rsidRDefault="00C115D9" w:rsidP="00C432F1">
            <w:pPr>
              <w:jc w:val="center"/>
              <w:rPr>
                <w:rFonts w:ascii="Tahoma" w:hAnsi="Tahoma" w:cs="Tahoma"/>
                <w:color w:val="FFFFFF"/>
                <w:sz w:val="20"/>
              </w:rPr>
            </w:pPr>
            <w:r w:rsidRPr="0036161E">
              <w:rPr>
                <w:rFonts w:ascii="Tahoma" w:hAnsi="Tahoma" w:cs="Tahoma"/>
                <w:color w:val="FFFFFF"/>
                <w:sz w:val="20"/>
              </w:rPr>
              <w:t>СГ</w:t>
            </w:r>
          </w:p>
        </w:tc>
        <w:tc>
          <w:tcPr>
            <w:tcW w:w="982"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139</w:t>
            </w:r>
          </w:p>
        </w:tc>
        <w:tc>
          <w:tcPr>
            <w:tcW w:w="977"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143</w:t>
            </w:r>
          </w:p>
        </w:tc>
        <w:tc>
          <w:tcPr>
            <w:tcW w:w="995"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3 745</w:t>
            </w:r>
          </w:p>
        </w:tc>
        <w:tc>
          <w:tcPr>
            <w:tcW w:w="1142"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4 082</w:t>
            </w:r>
          </w:p>
        </w:tc>
        <w:tc>
          <w:tcPr>
            <w:tcW w:w="949"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c>
          <w:tcPr>
            <w:tcW w:w="913"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98</w:t>
            </w:r>
          </w:p>
        </w:tc>
        <w:tc>
          <w:tcPr>
            <w:tcW w:w="961"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1 897</w:t>
            </w:r>
          </w:p>
        </w:tc>
        <w:tc>
          <w:tcPr>
            <w:tcW w:w="954"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2 145</w:t>
            </w:r>
          </w:p>
        </w:tc>
        <w:tc>
          <w:tcPr>
            <w:tcW w:w="1105"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 </w:t>
            </w:r>
          </w:p>
        </w:tc>
        <w:tc>
          <w:tcPr>
            <w:tcW w:w="1053"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 </w:t>
            </w:r>
          </w:p>
        </w:tc>
        <w:tc>
          <w:tcPr>
            <w:tcW w:w="983"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1 102</w:t>
            </w:r>
          </w:p>
        </w:tc>
        <w:tc>
          <w:tcPr>
            <w:tcW w:w="977"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1 124</w:t>
            </w:r>
          </w:p>
        </w:tc>
        <w:tc>
          <w:tcPr>
            <w:tcW w:w="949"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1 102</w:t>
            </w:r>
          </w:p>
        </w:tc>
        <w:tc>
          <w:tcPr>
            <w:tcW w:w="945"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1 124</w:t>
            </w:r>
          </w:p>
        </w:tc>
      </w:tr>
      <w:tr w:rsidR="00C115D9" w:rsidRPr="0036161E" w:rsidTr="00C432F1">
        <w:trPr>
          <w:trHeight w:val="301"/>
        </w:trPr>
        <w:tc>
          <w:tcPr>
            <w:tcW w:w="738" w:type="dxa"/>
            <w:tcBorders>
              <w:top w:val="nil"/>
              <w:left w:val="nil"/>
              <w:bottom w:val="single" w:sz="4" w:space="0" w:color="auto"/>
              <w:right w:val="single" w:sz="4" w:space="0" w:color="auto"/>
            </w:tcBorders>
            <w:shd w:val="clear" w:color="000000" w:fill="660066"/>
            <w:vAlign w:val="center"/>
          </w:tcPr>
          <w:p w:rsidR="00C115D9" w:rsidRPr="0036161E" w:rsidRDefault="00C115D9" w:rsidP="00C432F1">
            <w:pPr>
              <w:jc w:val="center"/>
              <w:rPr>
                <w:rFonts w:ascii="Tahoma" w:hAnsi="Tahoma" w:cs="Tahoma"/>
                <w:color w:val="FFFFFF"/>
                <w:sz w:val="20"/>
              </w:rPr>
            </w:pPr>
            <w:r w:rsidRPr="0036161E">
              <w:rPr>
                <w:rFonts w:ascii="Tahoma" w:hAnsi="Tahoma" w:cs="Tahoma"/>
                <w:color w:val="FFFFFF"/>
                <w:sz w:val="20"/>
              </w:rPr>
              <w:t>СЖГ</w:t>
            </w:r>
          </w:p>
        </w:tc>
        <w:tc>
          <w:tcPr>
            <w:tcW w:w="982"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c>
          <w:tcPr>
            <w:tcW w:w="977"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c>
          <w:tcPr>
            <w:tcW w:w="995"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c>
          <w:tcPr>
            <w:tcW w:w="949" w:type="dxa"/>
            <w:tcBorders>
              <w:top w:val="nil"/>
              <w:left w:val="nil"/>
              <w:bottom w:val="single" w:sz="4" w:space="0" w:color="auto"/>
              <w:right w:val="single" w:sz="4" w:space="0" w:color="auto"/>
            </w:tcBorders>
            <w:shd w:val="clear" w:color="000000" w:fill="C0C0C0"/>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c>
          <w:tcPr>
            <w:tcW w:w="913" w:type="dxa"/>
            <w:tcBorders>
              <w:top w:val="nil"/>
              <w:left w:val="nil"/>
              <w:bottom w:val="single" w:sz="4" w:space="0" w:color="auto"/>
              <w:right w:val="single" w:sz="4" w:space="0" w:color="auto"/>
            </w:tcBorders>
            <w:shd w:val="clear" w:color="000000" w:fill="C0C0C0"/>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c>
          <w:tcPr>
            <w:tcW w:w="961" w:type="dxa"/>
            <w:tcBorders>
              <w:top w:val="nil"/>
              <w:left w:val="nil"/>
              <w:bottom w:val="single" w:sz="4" w:space="0" w:color="auto"/>
              <w:right w:val="single" w:sz="4" w:space="0" w:color="auto"/>
            </w:tcBorders>
            <w:shd w:val="clear" w:color="000000" w:fill="C0C0C0"/>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 </w:t>
            </w:r>
          </w:p>
        </w:tc>
        <w:tc>
          <w:tcPr>
            <w:tcW w:w="954" w:type="dxa"/>
            <w:tcBorders>
              <w:top w:val="nil"/>
              <w:left w:val="nil"/>
              <w:bottom w:val="single" w:sz="4" w:space="0" w:color="auto"/>
              <w:right w:val="single" w:sz="4" w:space="0" w:color="auto"/>
            </w:tcBorders>
            <w:shd w:val="clear" w:color="000000" w:fill="C0C0C0"/>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 </w:t>
            </w:r>
          </w:p>
        </w:tc>
        <w:tc>
          <w:tcPr>
            <w:tcW w:w="1105" w:type="dxa"/>
            <w:tcBorders>
              <w:top w:val="nil"/>
              <w:left w:val="nil"/>
              <w:bottom w:val="single" w:sz="4" w:space="0" w:color="auto"/>
              <w:right w:val="single" w:sz="4" w:space="0" w:color="auto"/>
            </w:tcBorders>
            <w:shd w:val="clear" w:color="000000" w:fill="C0C0C0"/>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 </w:t>
            </w:r>
          </w:p>
        </w:tc>
        <w:tc>
          <w:tcPr>
            <w:tcW w:w="1053" w:type="dxa"/>
            <w:tcBorders>
              <w:top w:val="nil"/>
              <w:left w:val="nil"/>
              <w:bottom w:val="single" w:sz="4" w:space="0" w:color="auto"/>
              <w:right w:val="single" w:sz="4" w:space="0" w:color="auto"/>
            </w:tcBorders>
            <w:shd w:val="clear" w:color="000000" w:fill="C0C0C0"/>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 </w:t>
            </w:r>
          </w:p>
        </w:tc>
        <w:tc>
          <w:tcPr>
            <w:tcW w:w="983"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c>
          <w:tcPr>
            <w:tcW w:w="977"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c>
          <w:tcPr>
            <w:tcW w:w="949" w:type="dxa"/>
            <w:tcBorders>
              <w:top w:val="nil"/>
              <w:left w:val="nil"/>
              <w:bottom w:val="single" w:sz="4" w:space="0" w:color="auto"/>
              <w:right w:val="single" w:sz="4" w:space="0" w:color="auto"/>
            </w:tcBorders>
            <w:shd w:val="clear" w:color="000000" w:fill="C0C0C0"/>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c>
          <w:tcPr>
            <w:tcW w:w="945" w:type="dxa"/>
            <w:tcBorders>
              <w:top w:val="nil"/>
              <w:left w:val="nil"/>
              <w:bottom w:val="single" w:sz="4" w:space="0" w:color="auto"/>
              <w:right w:val="single" w:sz="4" w:space="0" w:color="auto"/>
            </w:tcBorders>
            <w:shd w:val="clear" w:color="000000" w:fill="C0C0C0"/>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r>
      <w:tr w:rsidR="00C115D9" w:rsidRPr="0036161E" w:rsidTr="00C432F1">
        <w:trPr>
          <w:trHeight w:val="301"/>
        </w:trPr>
        <w:tc>
          <w:tcPr>
            <w:tcW w:w="738" w:type="dxa"/>
            <w:tcBorders>
              <w:top w:val="nil"/>
              <w:left w:val="nil"/>
              <w:bottom w:val="single" w:sz="4" w:space="0" w:color="auto"/>
              <w:right w:val="single" w:sz="4" w:space="0" w:color="auto"/>
            </w:tcBorders>
            <w:shd w:val="clear" w:color="000000" w:fill="993366"/>
            <w:vAlign w:val="center"/>
          </w:tcPr>
          <w:p w:rsidR="00C115D9" w:rsidRPr="0036161E" w:rsidRDefault="00C115D9" w:rsidP="00C432F1">
            <w:pPr>
              <w:jc w:val="center"/>
              <w:rPr>
                <w:rFonts w:ascii="Tahoma" w:hAnsi="Tahoma" w:cs="Tahoma"/>
                <w:color w:val="FFFFFF"/>
                <w:sz w:val="20"/>
              </w:rPr>
            </w:pPr>
            <w:proofErr w:type="gramStart"/>
            <w:r w:rsidRPr="0036161E">
              <w:rPr>
                <w:rFonts w:ascii="Tahoma" w:hAnsi="Tahoma" w:cs="Tahoma"/>
                <w:color w:val="FFFFFF"/>
                <w:sz w:val="20"/>
              </w:rPr>
              <w:t>ТТ</w:t>
            </w:r>
            <w:proofErr w:type="gramEnd"/>
          </w:p>
        </w:tc>
        <w:tc>
          <w:tcPr>
            <w:tcW w:w="982"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c>
          <w:tcPr>
            <w:tcW w:w="977"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c>
          <w:tcPr>
            <w:tcW w:w="995"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c>
          <w:tcPr>
            <w:tcW w:w="1142"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c>
          <w:tcPr>
            <w:tcW w:w="949" w:type="dxa"/>
            <w:tcBorders>
              <w:top w:val="nil"/>
              <w:left w:val="nil"/>
              <w:bottom w:val="single" w:sz="4" w:space="0" w:color="auto"/>
              <w:right w:val="single" w:sz="4" w:space="0" w:color="auto"/>
            </w:tcBorders>
            <w:shd w:val="clear" w:color="000000" w:fill="C0C0C0"/>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c>
          <w:tcPr>
            <w:tcW w:w="913" w:type="dxa"/>
            <w:tcBorders>
              <w:top w:val="nil"/>
              <w:left w:val="nil"/>
              <w:bottom w:val="single" w:sz="4" w:space="0" w:color="auto"/>
              <w:right w:val="single" w:sz="4" w:space="0" w:color="auto"/>
            </w:tcBorders>
            <w:shd w:val="clear" w:color="000000" w:fill="C0C0C0"/>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c>
          <w:tcPr>
            <w:tcW w:w="961" w:type="dxa"/>
            <w:tcBorders>
              <w:top w:val="nil"/>
              <w:left w:val="nil"/>
              <w:bottom w:val="single" w:sz="4" w:space="0" w:color="auto"/>
              <w:right w:val="single" w:sz="4" w:space="0" w:color="auto"/>
            </w:tcBorders>
            <w:shd w:val="clear" w:color="000000" w:fill="C0C0C0"/>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 </w:t>
            </w:r>
          </w:p>
        </w:tc>
        <w:tc>
          <w:tcPr>
            <w:tcW w:w="954" w:type="dxa"/>
            <w:tcBorders>
              <w:top w:val="nil"/>
              <w:left w:val="nil"/>
              <w:bottom w:val="single" w:sz="4" w:space="0" w:color="auto"/>
              <w:right w:val="single" w:sz="4" w:space="0" w:color="auto"/>
            </w:tcBorders>
            <w:shd w:val="clear" w:color="000000" w:fill="C0C0C0"/>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 </w:t>
            </w:r>
          </w:p>
        </w:tc>
        <w:tc>
          <w:tcPr>
            <w:tcW w:w="1105" w:type="dxa"/>
            <w:tcBorders>
              <w:top w:val="nil"/>
              <w:left w:val="nil"/>
              <w:bottom w:val="single" w:sz="4" w:space="0" w:color="auto"/>
              <w:right w:val="single" w:sz="4" w:space="0" w:color="auto"/>
            </w:tcBorders>
            <w:shd w:val="clear" w:color="000000" w:fill="C0C0C0"/>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 </w:t>
            </w:r>
          </w:p>
        </w:tc>
        <w:tc>
          <w:tcPr>
            <w:tcW w:w="1053" w:type="dxa"/>
            <w:tcBorders>
              <w:top w:val="nil"/>
              <w:left w:val="nil"/>
              <w:bottom w:val="single" w:sz="4" w:space="0" w:color="auto"/>
              <w:right w:val="single" w:sz="4" w:space="0" w:color="auto"/>
            </w:tcBorders>
            <w:shd w:val="clear" w:color="000000" w:fill="C0C0C0"/>
            <w:vAlign w:val="center"/>
          </w:tcPr>
          <w:p w:rsidR="00C115D9" w:rsidRPr="0036161E" w:rsidRDefault="00C115D9" w:rsidP="00C432F1">
            <w:pPr>
              <w:jc w:val="center"/>
              <w:rPr>
                <w:rFonts w:ascii="Tahoma" w:hAnsi="Tahoma" w:cs="Tahoma"/>
                <w:sz w:val="18"/>
                <w:szCs w:val="18"/>
              </w:rPr>
            </w:pPr>
            <w:r w:rsidRPr="0036161E">
              <w:rPr>
                <w:rFonts w:ascii="Tahoma" w:hAnsi="Tahoma" w:cs="Tahoma"/>
                <w:sz w:val="18"/>
                <w:szCs w:val="18"/>
              </w:rPr>
              <w:t> </w:t>
            </w:r>
          </w:p>
        </w:tc>
        <w:tc>
          <w:tcPr>
            <w:tcW w:w="983"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c>
          <w:tcPr>
            <w:tcW w:w="977" w:type="dxa"/>
            <w:tcBorders>
              <w:top w:val="nil"/>
              <w:left w:val="nil"/>
              <w:bottom w:val="single" w:sz="4" w:space="0" w:color="auto"/>
              <w:right w:val="single" w:sz="4" w:space="0" w:color="auto"/>
            </w:tcBorders>
            <w:shd w:val="clear" w:color="000000" w:fill="FFFF99"/>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c>
          <w:tcPr>
            <w:tcW w:w="949" w:type="dxa"/>
            <w:tcBorders>
              <w:top w:val="nil"/>
              <w:left w:val="nil"/>
              <w:bottom w:val="single" w:sz="4" w:space="0" w:color="auto"/>
              <w:right w:val="single" w:sz="4" w:space="0" w:color="auto"/>
            </w:tcBorders>
            <w:shd w:val="clear" w:color="000000" w:fill="C0C0C0"/>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c>
          <w:tcPr>
            <w:tcW w:w="945" w:type="dxa"/>
            <w:tcBorders>
              <w:top w:val="nil"/>
              <w:left w:val="nil"/>
              <w:bottom w:val="single" w:sz="4" w:space="0" w:color="auto"/>
              <w:right w:val="single" w:sz="4" w:space="0" w:color="auto"/>
            </w:tcBorders>
            <w:shd w:val="clear" w:color="000000" w:fill="C0C0C0"/>
            <w:vAlign w:val="center"/>
          </w:tcPr>
          <w:p w:rsidR="00C115D9" w:rsidRPr="0036161E" w:rsidRDefault="00C115D9" w:rsidP="00C432F1">
            <w:pPr>
              <w:jc w:val="center"/>
              <w:rPr>
                <w:rFonts w:ascii="Calibri" w:hAnsi="Calibri" w:cs="Calibri"/>
                <w:color w:val="000000"/>
              </w:rPr>
            </w:pPr>
            <w:r w:rsidRPr="0036161E">
              <w:rPr>
                <w:rFonts w:ascii="Calibri" w:hAnsi="Calibri" w:cs="Calibri"/>
                <w:color w:val="000000"/>
                <w:sz w:val="22"/>
                <w:szCs w:val="22"/>
              </w:rPr>
              <w:t> </w:t>
            </w:r>
          </w:p>
        </w:tc>
      </w:tr>
    </w:tbl>
    <w:p w:rsidR="00C115D9" w:rsidRDefault="00C115D9" w:rsidP="00C115D9">
      <w:pPr>
        <w:pStyle w:val="Default"/>
        <w:jc w:val="both"/>
        <w:rPr>
          <w:sz w:val="28"/>
          <w:szCs w:val="28"/>
        </w:rPr>
        <w:sectPr w:rsidR="00C115D9" w:rsidSect="00C115D9">
          <w:pgSz w:w="16838" w:h="11906" w:orient="landscape"/>
          <w:pgMar w:top="851" w:right="851" w:bottom="1134" w:left="851" w:header="709" w:footer="709" w:gutter="0"/>
          <w:cols w:space="708"/>
          <w:docGrid w:linePitch="360"/>
        </w:sectPr>
      </w:pPr>
    </w:p>
    <w:p w:rsidR="00191791" w:rsidRPr="00405EF3" w:rsidRDefault="00191791" w:rsidP="00C115D9">
      <w:pPr>
        <w:pStyle w:val="Default"/>
        <w:jc w:val="both"/>
        <w:rPr>
          <w:sz w:val="28"/>
          <w:szCs w:val="28"/>
        </w:rPr>
      </w:pPr>
    </w:p>
    <w:p w:rsidR="00191791" w:rsidRPr="004F60A9" w:rsidRDefault="00191791" w:rsidP="004F60A9">
      <w:pPr>
        <w:pStyle w:val="2"/>
        <w:rPr>
          <w:rFonts w:ascii="Times New Roman" w:hAnsi="Times New Roman" w:cs="Times New Roman"/>
          <w:i w:val="0"/>
        </w:rPr>
      </w:pPr>
      <w:r w:rsidRPr="004F60A9">
        <w:rPr>
          <w:rFonts w:ascii="Times New Roman" w:hAnsi="Times New Roman" w:cs="Times New Roman"/>
          <w:i w:val="0"/>
        </w:rPr>
        <w:t xml:space="preserve">3. </w:t>
      </w:r>
      <w:bookmarkStart w:id="16" w:name="_Toc372125714"/>
      <w:r w:rsidRPr="004F60A9">
        <w:rPr>
          <w:rFonts w:ascii="Times New Roman" w:hAnsi="Times New Roman" w:cs="Times New Roman"/>
          <w:i w:val="0"/>
        </w:rPr>
        <w:t>Перспективы развития муниципального образования и прогноз спроса на коммунальные ресурсы</w:t>
      </w:r>
      <w:bookmarkEnd w:id="16"/>
    </w:p>
    <w:p w:rsidR="00421C0A" w:rsidRDefault="00421C0A" w:rsidP="004F60A9">
      <w:pPr>
        <w:pStyle w:val="3"/>
        <w:numPr>
          <w:ilvl w:val="1"/>
          <w:numId w:val="23"/>
        </w:numPr>
        <w:spacing w:before="240" w:after="60" w:line="240" w:lineRule="auto"/>
        <w:rPr>
          <w:i/>
          <w:szCs w:val="28"/>
        </w:rPr>
      </w:pPr>
      <w:bookmarkStart w:id="17" w:name="_Toc347734923"/>
      <w:r>
        <w:rPr>
          <w:i/>
          <w:szCs w:val="28"/>
        </w:rPr>
        <w:t>Численность населения</w:t>
      </w:r>
    </w:p>
    <w:p w:rsidR="00421C0A" w:rsidRDefault="00421C0A" w:rsidP="00421C0A"/>
    <w:p w:rsidR="00421C0A" w:rsidRPr="00CB55B5" w:rsidRDefault="00421C0A" w:rsidP="00421C0A">
      <w:pPr>
        <w:ind w:firstLine="720"/>
        <w:jc w:val="both"/>
        <w:rPr>
          <w:rFonts w:cstheme="minorHAnsi"/>
          <w:sz w:val="28"/>
          <w:szCs w:val="28"/>
        </w:rPr>
      </w:pPr>
      <w:r w:rsidRPr="00CB55B5">
        <w:rPr>
          <w:rFonts w:cstheme="minorHAnsi"/>
          <w:sz w:val="28"/>
          <w:szCs w:val="28"/>
        </w:rPr>
        <w:t xml:space="preserve">В состав </w:t>
      </w:r>
      <w:proofErr w:type="spellStart"/>
      <w:r w:rsidRPr="00CB55B5">
        <w:rPr>
          <w:rFonts w:cstheme="minorHAnsi"/>
          <w:sz w:val="28"/>
          <w:szCs w:val="28"/>
        </w:rPr>
        <w:t>осиновского</w:t>
      </w:r>
      <w:proofErr w:type="spellEnd"/>
      <w:r w:rsidRPr="00CB55B5">
        <w:rPr>
          <w:rFonts w:cstheme="minorHAnsi"/>
          <w:sz w:val="28"/>
          <w:szCs w:val="28"/>
        </w:rPr>
        <w:t xml:space="preserve"> сельского поселения входят следующие населенные пункты:</w:t>
      </w:r>
    </w:p>
    <w:p w:rsidR="00421C0A" w:rsidRPr="00CB55B5" w:rsidRDefault="00421C0A" w:rsidP="00421C0A">
      <w:pPr>
        <w:ind w:firstLine="720"/>
        <w:jc w:val="both"/>
        <w:rPr>
          <w:rFonts w:cstheme="minorHAnsi"/>
          <w:sz w:val="28"/>
          <w:szCs w:val="28"/>
        </w:rPr>
      </w:pPr>
      <w:r w:rsidRPr="00CB55B5">
        <w:rPr>
          <w:rFonts w:cstheme="minorHAnsi"/>
          <w:sz w:val="28"/>
          <w:szCs w:val="28"/>
        </w:rPr>
        <w:t>С.осиново</w:t>
      </w:r>
    </w:p>
    <w:p w:rsidR="00421C0A" w:rsidRPr="00CB55B5" w:rsidRDefault="00421C0A" w:rsidP="00421C0A">
      <w:pPr>
        <w:ind w:firstLine="720"/>
        <w:jc w:val="both"/>
        <w:rPr>
          <w:rFonts w:cstheme="minorHAnsi"/>
          <w:sz w:val="28"/>
          <w:szCs w:val="28"/>
        </w:rPr>
      </w:pPr>
      <w:r w:rsidRPr="00CB55B5">
        <w:rPr>
          <w:rFonts w:cstheme="minorHAnsi"/>
          <w:sz w:val="28"/>
          <w:szCs w:val="28"/>
        </w:rPr>
        <w:t>С.новая тура</w:t>
      </w:r>
    </w:p>
    <w:p w:rsidR="00421C0A" w:rsidRPr="00CB55B5" w:rsidRDefault="00421C0A" w:rsidP="00421C0A">
      <w:pPr>
        <w:ind w:firstLine="720"/>
        <w:jc w:val="both"/>
        <w:rPr>
          <w:rFonts w:cstheme="minorHAnsi"/>
          <w:sz w:val="28"/>
          <w:szCs w:val="28"/>
        </w:rPr>
      </w:pPr>
      <w:proofErr w:type="spellStart"/>
      <w:r w:rsidRPr="00CB55B5">
        <w:rPr>
          <w:rFonts w:cstheme="minorHAnsi"/>
          <w:sz w:val="28"/>
          <w:szCs w:val="28"/>
        </w:rPr>
        <w:t>С.ремплер</w:t>
      </w:r>
      <w:proofErr w:type="spellEnd"/>
    </w:p>
    <w:p w:rsidR="00421C0A" w:rsidRPr="00CB55B5" w:rsidRDefault="00421C0A" w:rsidP="00421C0A">
      <w:pPr>
        <w:ind w:firstLine="720"/>
        <w:jc w:val="both"/>
        <w:rPr>
          <w:rFonts w:cstheme="minorHAnsi"/>
          <w:sz w:val="28"/>
          <w:szCs w:val="28"/>
        </w:rPr>
      </w:pPr>
      <w:proofErr w:type="spellStart"/>
      <w:r w:rsidRPr="00CB55B5">
        <w:rPr>
          <w:rFonts w:cstheme="minorHAnsi"/>
          <w:sz w:val="28"/>
          <w:szCs w:val="28"/>
        </w:rPr>
        <w:t>Д.воронино</w:t>
      </w:r>
      <w:proofErr w:type="spellEnd"/>
    </w:p>
    <w:p w:rsidR="00421C0A" w:rsidRPr="00CB55B5" w:rsidRDefault="00421C0A" w:rsidP="00421C0A">
      <w:pPr>
        <w:ind w:firstLine="720"/>
        <w:jc w:val="both"/>
        <w:rPr>
          <w:rFonts w:cstheme="minorHAnsi"/>
          <w:sz w:val="28"/>
          <w:szCs w:val="28"/>
        </w:rPr>
      </w:pPr>
      <w:proofErr w:type="spellStart"/>
      <w:r w:rsidRPr="00CB55B5">
        <w:rPr>
          <w:rFonts w:cstheme="minorHAnsi"/>
          <w:sz w:val="28"/>
          <w:szCs w:val="28"/>
        </w:rPr>
        <w:t>П.новониколаевский</w:t>
      </w:r>
      <w:proofErr w:type="spellEnd"/>
    </w:p>
    <w:p w:rsidR="00421C0A" w:rsidRPr="00CB55B5" w:rsidRDefault="00421C0A" w:rsidP="00421C0A">
      <w:pPr>
        <w:ind w:firstLine="720"/>
        <w:jc w:val="both"/>
        <w:rPr>
          <w:rFonts w:cstheme="minorHAnsi"/>
          <w:sz w:val="28"/>
          <w:szCs w:val="28"/>
        </w:rPr>
      </w:pPr>
      <w:r w:rsidRPr="00CB55B5">
        <w:rPr>
          <w:rFonts w:cstheme="minorHAnsi"/>
          <w:sz w:val="28"/>
          <w:szCs w:val="28"/>
        </w:rPr>
        <w:t>П.красно-октябрьское лесничество</w:t>
      </w:r>
    </w:p>
    <w:p w:rsidR="00421C0A" w:rsidRPr="00CB55B5" w:rsidRDefault="00421C0A" w:rsidP="00421C0A">
      <w:pPr>
        <w:ind w:firstLine="720"/>
        <w:jc w:val="both"/>
        <w:rPr>
          <w:rFonts w:cstheme="minorHAnsi"/>
          <w:sz w:val="28"/>
          <w:szCs w:val="28"/>
        </w:rPr>
      </w:pPr>
      <w:r w:rsidRPr="00CB55B5">
        <w:rPr>
          <w:rFonts w:cstheme="minorHAnsi"/>
          <w:sz w:val="28"/>
          <w:szCs w:val="28"/>
        </w:rPr>
        <w:t xml:space="preserve">Экономика </w:t>
      </w:r>
      <w:proofErr w:type="spellStart"/>
      <w:r w:rsidRPr="00CB55B5">
        <w:rPr>
          <w:rFonts w:cstheme="minorHAnsi"/>
          <w:sz w:val="28"/>
          <w:szCs w:val="28"/>
        </w:rPr>
        <w:t>осиновского</w:t>
      </w:r>
      <w:proofErr w:type="spellEnd"/>
      <w:r w:rsidRPr="00CB55B5">
        <w:rPr>
          <w:rFonts w:cstheme="minorHAnsi"/>
          <w:sz w:val="28"/>
          <w:szCs w:val="28"/>
        </w:rPr>
        <w:t xml:space="preserve"> сельского поселения ориентирована на </w:t>
      </w:r>
      <w:proofErr w:type="gramStart"/>
      <w:r w:rsidRPr="00CB55B5">
        <w:rPr>
          <w:rFonts w:cstheme="minorHAnsi"/>
          <w:sz w:val="28"/>
          <w:szCs w:val="28"/>
        </w:rPr>
        <w:t>сельское</w:t>
      </w:r>
      <w:proofErr w:type="gramEnd"/>
      <w:r w:rsidRPr="00CB55B5">
        <w:rPr>
          <w:rFonts w:cstheme="minorHAnsi"/>
          <w:sz w:val="28"/>
          <w:szCs w:val="28"/>
        </w:rPr>
        <w:t xml:space="preserve"> хозяйства:</w:t>
      </w:r>
    </w:p>
    <w:p w:rsidR="00421C0A" w:rsidRPr="00CB55B5" w:rsidRDefault="00421C0A" w:rsidP="00421C0A">
      <w:pPr>
        <w:ind w:firstLine="720"/>
        <w:jc w:val="both"/>
        <w:rPr>
          <w:rFonts w:cstheme="minorHAnsi"/>
          <w:sz w:val="28"/>
          <w:szCs w:val="28"/>
        </w:rPr>
      </w:pPr>
      <w:r w:rsidRPr="00CB55B5">
        <w:rPr>
          <w:rFonts w:cstheme="minorHAnsi"/>
          <w:sz w:val="28"/>
          <w:szCs w:val="28"/>
        </w:rPr>
        <w:t>Тепличное хозяйство «майского»</w:t>
      </w:r>
    </w:p>
    <w:p w:rsidR="00421C0A" w:rsidRPr="00CB55B5" w:rsidRDefault="00421C0A" w:rsidP="00421C0A">
      <w:pPr>
        <w:ind w:firstLine="720"/>
        <w:jc w:val="both"/>
        <w:rPr>
          <w:rFonts w:cstheme="minorHAnsi"/>
          <w:sz w:val="28"/>
          <w:szCs w:val="28"/>
        </w:rPr>
      </w:pPr>
      <w:r w:rsidRPr="00CB55B5">
        <w:rPr>
          <w:rFonts w:cstheme="minorHAnsi"/>
          <w:sz w:val="28"/>
          <w:szCs w:val="28"/>
        </w:rPr>
        <w:t>Птицеводческий комплекс «</w:t>
      </w:r>
      <w:proofErr w:type="spellStart"/>
      <w:r w:rsidRPr="00CB55B5">
        <w:rPr>
          <w:rFonts w:cstheme="minorHAnsi"/>
          <w:sz w:val="28"/>
          <w:szCs w:val="28"/>
        </w:rPr>
        <w:t>ак</w:t>
      </w:r>
      <w:proofErr w:type="spellEnd"/>
      <w:r w:rsidRPr="00CB55B5">
        <w:rPr>
          <w:rFonts w:cstheme="minorHAnsi"/>
          <w:sz w:val="28"/>
          <w:szCs w:val="28"/>
        </w:rPr>
        <w:t xml:space="preserve"> барс»</w:t>
      </w:r>
    </w:p>
    <w:p w:rsidR="00421C0A" w:rsidRPr="00CB55B5" w:rsidRDefault="00421C0A" w:rsidP="00421C0A">
      <w:pPr>
        <w:ind w:firstLine="720"/>
        <w:jc w:val="both"/>
        <w:rPr>
          <w:rFonts w:cstheme="minorHAnsi"/>
          <w:sz w:val="28"/>
          <w:szCs w:val="28"/>
        </w:rPr>
      </w:pPr>
      <w:r w:rsidRPr="00CB55B5">
        <w:rPr>
          <w:rFonts w:cstheme="minorHAnsi"/>
          <w:sz w:val="28"/>
          <w:szCs w:val="28"/>
        </w:rPr>
        <w:t>Хозяйственным центром является с</w:t>
      </w:r>
      <w:proofErr w:type="gramStart"/>
      <w:r w:rsidRPr="00CB55B5">
        <w:rPr>
          <w:rFonts w:cstheme="minorHAnsi"/>
          <w:sz w:val="28"/>
          <w:szCs w:val="28"/>
        </w:rPr>
        <w:t>.о</w:t>
      </w:r>
      <w:proofErr w:type="gramEnd"/>
      <w:r w:rsidRPr="00CB55B5">
        <w:rPr>
          <w:rFonts w:cstheme="minorHAnsi"/>
          <w:sz w:val="28"/>
          <w:szCs w:val="28"/>
        </w:rPr>
        <w:t xml:space="preserve">синово. Благоприятным фактором экономики поселения является близость расположения к </w:t>
      </w:r>
      <w:proofErr w:type="spellStart"/>
      <w:r w:rsidRPr="00CB55B5">
        <w:rPr>
          <w:rFonts w:cstheme="minorHAnsi"/>
          <w:sz w:val="28"/>
          <w:szCs w:val="28"/>
        </w:rPr>
        <w:t>г</w:t>
      </w:r>
      <w:proofErr w:type="gramStart"/>
      <w:r w:rsidRPr="00CB55B5">
        <w:rPr>
          <w:rFonts w:cstheme="minorHAnsi"/>
          <w:sz w:val="28"/>
          <w:szCs w:val="28"/>
        </w:rPr>
        <w:t>.к</w:t>
      </w:r>
      <w:proofErr w:type="gramEnd"/>
      <w:r w:rsidRPr="00CB55B5">
        <w:rPr>
          <w:rFonts w:cstheme="minorHAnsi"/>
          <w:sz w:val="28"/>
          <w:szCs w:val="28"/>
        </w:rPr>
        <w:t>азани</w:t>
      </w:r>
      <w:proofErr w:type="spellEnd"/>
      <w:r w:rsidRPr="00CB55B5">
        <w:rPr>
          <w:rFonts w:cstheme="minorHAnsi"/>
          <w:sz w:val="28"/>
          <w:szCs w:val="28"/>
        </w:rPr>
        <w:t xml:space="preserve"> (15 км.), к </w:t>
      </w:r>
      <w:proofErr w:type="spellStart"/>
      <w:r w:rsidRPr="00CB55B5">
        <w:rPr>
          <w:rFonts w:cstheme="minorHAnsi"/>
          <w:sz w:val="28"/>
          <w:szCs w:val="28"/>
        </w:rPr>
        <w:t>г.зеленодольску</w:t>
      </w:r>
      <w:proofErr w:type="spellEnd"/>
      <w:r w:rsidRPr="00CB55B5">
        <w:rPr>
          <w:rFonts w:cstheme="minorHAnsi"/>
          <w:sz w:val="28"/>
          <w:szCs w:val="28"/>
        </w:rPr>
        <w:t xml:space="preserve"> (30км.) К шоссе «м-7» (2км.).</w:t>
      </w:r>
    </w:p>
    <w:p w:rsidR="00421C0A" w:rsidRPr="00CB55B5" w:rsidRDefault="00421C0A" w:rsidP="00421C0A">
      <w:pPr>
        <w:ind w:firstLine="720"/>
        <w:jc w:val="both"/>
        <w:rPr>
          <w:rFonts w:cstheme="minorHAnsi"/>
          <w:sz w:val="28"/>
          <w:szCs w:val="28"/>
        </w:rPr>
      </w:pPr>
      <w:r w:rsidRPr="00CB55B5">
        <w:rPr>
          <w:rFonts w:cstheme="minorHAnsi"/>
          <w:sz w:val="28"/>
          <w:szCs w:val="28"/>
        </w:rPr>
        <w:t xml:space="preserve">На начало 2013 года в </w:t>
      </w:r>
      <w:proofErr w:type="spellStart"/>
      <w:r w:rsidRPr="00CB55B5">
        <w:rPr>
          <w:rFonts w:cstheme="minorHAnsi"/>
          <w:sz w:val="28"/>
          <w:szCs w:val="28"/>
        </w:rPr>
        <w:t>осиновском</w:t>
      </w:r>
      <w:proofErr w:type="spellEnd"/>
      <w:r w:rsidRPr="00CB55B5">
        <w:rPr>
          <w:rFonts w:cstheme="minorHAnsi"/>
          <w:sz w:val="28"/>
          <w:szCs w:val="28"/>
        </w:rPr>
        <w:t xml:space="preserve"> сельском поселении численность населения составило: 13521 человек.</w:t>
      </w:r>
    </w:p>
    <w:p w:rsidR="00421C0A" w:rsidRPr="00CB55B5" w:rsidRDefault="00421C0A" w:rsidP="00421C0A">
      <w:pPr>
        <w:jc w:val="right"/>
        <w:rPr>
          <w:rFonts w:cstheme="minorHAnsi"/>
          <w:sz w:val="28"/>
          <w:szCs w:val="28"/>
        </w:rPr>
      </w:pPr>
      <w:r>
        <w:rPr>
          <w:rFonts w:cstheme="minorHAnsi"/>
          <w:sz w:val="28"/>
          <w:szCs w:val="28"/>
        </w:rPr>
        <w:t>Таблица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421C0A" w:rsidRPr="00BD74BC" w:rsidTr="00421C0A">
        <w:tc>
          <w:tcPr>
            <w:tcW w:w="4785" w:type="dxa"/>
          </w:tcPr>
          <w:p w:rsidR="00421C0A" w:rsidRPr="00421C0A" w:rsidRDefault="00421C0A" w:rsidP="00421C0A">
            <w:pPr>
              <w:jc w:val="both"/>
              <w:rPr>
                <w:rFonts w:cstheme="minorHAnsi"/>
                <w:sz w:val="28"/>
                <w:szCs w:val="28"/>
              </w:rPr>
            </w:pPr>
            <w:r w:rsidRPr="00421C0A">
              <w:rPr>
                <w:rFonts w:cstheme="minorHAnsi"/>
                <w:sz w:val="28"/>
                <w:szCs w:val="28"/>
              </w:rPr>
              <w:t>Наименование населенного пункта</w:t>
            </w:r>
          </w:p>
        </w:tc>
        <w:tc>
          <w:tcPr>
            <w:tcW w:w="4786" w:type="dxa"/>
          </w:tcPr>
          <w:p w:rsidR="00421C0A" w:rsidRPr="00421C0A" w:rsidRDefault="00421C0A" w:rsidP="00421C0A">
            <w:pPr>
              <w:jc w:val="both"/>
              <w:rPr>
                <w:rFonts w:cstheme="minorHAnsi"/>
                <w:sz w:val="28"/>
                <w:szCs w:val="28"/>
              </w:rPr>
            </w:pPr>
            <w:r w:rsidRPr="00421C0A">
              <w:rPr>
                <w:rFonts w:cstheme="minorHAnsi"/>
                <w:sz w:val="28"/>
                <w:szCs w:val="28"/>
              </w:rPr>
              <w:t>Общая численность зарегистрированного населения, человек</w:t>
            </w:r>
          </w:p>
        </w:tc>
      </w:tr>
      <w:tr w:rsidR="00421C0A" w:rsidRPr="00CB55B5" w:rsidTr="00421C0A">
        <w:tc>
          <w:tcPr>
            <w:tcW w:w="4785" w:type="dxa"/>
          </w:tcPr>
          <w:p w:rsidR="00421C0A" w:rsidRPr="00421C0A" w:rsidRDefault="00421C0A" w:rsidP="00421C0A">
            <w:pPr>
              <w:jc w:val="both"/>
              <w:rPr>
                <w:rFonts w:cstheme="minorHAnsi"/>
                <w:sz w:val="28"/>
                <w:szCs w:val="28"/>
              </w:rPr>
            </w:pPr>
            <w:r w:rsidRPr="00421C0A">
              <w:rPr>
                <w:rFonts w:cstheme="minorHAnsi"/>
                <w:sz w:val="28"/>
                <w:szCs w:val="28"/>
              </w:rPr>
              <w:t>С.осиново</w:t>
            </w:r>
          </w:p>
        </w:tc>
        <w:tc>
          <w:tcPr>
            <w:tcW w:w="4786" w:type="dxa"/>
          </w:tcPr>
          <w:p w:rsidR="00421C0A" w:rsidRPr="00421C0A" w:rsidRDefault="00421C0A" w:rsidP="00421C0A">
            <w:pPr>
              <w:jc w:val="both"/>
              <w:rPr>
                <w:rFonts w:cstheme="minorHAnsi"/>
                <w:sz w:val="28"/>
                <w:szCs w:val="28"/>
              </w:rPr>
            </w:pPr>
            <w:r w:rsidRPr="00421C0A">
              <w:rPr>
                <w:rFonts w:cstheme="minorHAnsi"/>
                <w:sz w:val="28"/>
                <w:szCs w:val="28"/>
              </w:rPr>
              <w:t>11 829</w:t>
            </w:r>
          </w:p>
        </w:tc>
      </w:tr>
      <w:tr w:rsidR="00421C0A" w:rsidRPr="00CB55B5" w:rsidTr="00421C0A">
        <w:tc>
          <w:tcPr>
            <w:tcW w:w="4785" w:type="dxa"/>
          </w:tcPr>
          <w:p w:rsidR="00421C0A" w:rsidRPr="00421C0A" w:rsidRDefault="00421C0A" w:rsidP="00421C0A">
            <w:pPr>
              <w:jc w:val="both"/>
              <w:rPr>
                <w:rFonts w:cstheme="minorHAnsi"/>
                <w:sz w:val="28"/>
                <w:szCs w:val="28"/>
              </w:rPr>
            </w:pPr>
            <w:proofErr w:type="spellStart"/>
            <w:r w:rsidRPr="00421C0A">
              <w:rPr>
                <w:rFonts w:cstheme="minorHAnsi"/>
                <w:sz w:val="28"/>
                <w:szCs w:val="28"/>
              </w:rPr>
              <w:t>Пос</w:t>
            </w:r>
            <w:proofErr w:type="gramStart"/>
            <w:r w:rsidRPr="00421C0A">
              <w:rPr>
                <w:rFonts w:cstheme="minorHAnsi"/>
                <w:sz w:val="28"/>
                <w:szCs w:val="28"/>
              </w:rPr>
              <w:t>.н</w:t>
            </w:r>
            <w:proofErr w:type="gramEnd"/>
            <w:r w:rsidRPr="00421C0A">
              <w:rPr>
                <w:rFonts w:cstheme="minorHAnsi"/>
                <w:sz w:val="28"/>
                <w:szCs w:val="28"/>
              </w:rPr>
              <w:t>овониколаевский</w:t>
            </w:r>
            <w:proofErr w:type="spellEnd"/>
          </w:p>
        </w:tc>
        <w:tc>
          <w:tcPr>
            <w:tcW w:w="4786" w:type="dxa"/>
          </w:tcPr>
          <w:p w:rsidR="00421C0A" w:rsidRPr="00421C0A" w:rsidRDefault="00421C0A" w:rsidP="00421C0A">
            <w:pPr>
              <w:jc w:val="both"/>
              <w:rPr>
                <w:rFonts w:cstheme="minorHAnsi"/>
                <w:sz w:val="28"/>
                <w:szCs w:val="28"/>
              </w:rPr>
            </w:pPr>
            <w:r w:rsidRPr="00421C0A">
              <w:rPr>
                <w:rFonts w:cstheme="minorHAnsi"/>
                <w:sz w:val="28"/>
                <w:szCs w:val="28"/>
              </w:rPr>
              <w:t>720</w:t>
            </w:r>
          </w:p>
        </w:tc>
      </w:tr>
      <w:tr w:rsidR="00421C0A" w:rsidRPr="00CB55B5" w:rsidTr="00421C0A">
        <w:tc>
          <w:tcPr>
            <w:tcW w:w="4785" w:type="dxa"/>
          </w:tcPr>
          <w:p w:rsidR="00421C0A" w:rsidRPr="00421C0A" w:rsidRDefault="00421C0A" w:rsidP="00421C0A">
            <w:pPr>
              <w:jc w:val="both"/>
              <w:rPr>
                <w:rFonts w:cstheme="minorHAnsi"/>
                <w:sz w:val="28"/>
                <w:szCs w:val="28"/>
              </w:rPr>
            </w:pPr>
            <w:r w:rsidRPr="00421C0A">
              <w:rPr>
                <w:rFonts w:cstheme="minorHAnsi"/>
                <w:sz w:val="28"/>
                <w:szCs w:val="28"/>
              </w:rPr>
              <w:t>С.новая тура</w:t>
            </w:r>
          </w:p>
        </w:tc>
        <w:tc>
          <w:tcPr>
            <w:tcW w:w="4786" w:type="dxa"/>
          </w:tcPr>
          <w:p w:rsidR="00421C0A" w:rsidRPr="00421C0A" w:rsidRDefault="00421C0A" w:rsidP="00421C0A">
            <w:pPr>
              <w:jc w:val="both"/>
              <w:rPr>
                <w:rFonts w:cstheme="minorHAnsi"/>
                <w:sz w:val="28"/>
                <w:szCs w:val="28"/>
              </w:rPr>
            </w:pPr>
            <w:r w:rsidRPr="00421C0A">
              <w:rPr>
                <w:rFonts w:cstheme="minorHAnsi"/>
                <w:sz w:val="28"/>
                <w:szCs w:val="28"/>
              </w:rPr>
              <w:t>462</w:t>
            </w:r>
          </w:p>
        </w:tc>
      </w:tr>
      <w:tr w:rsidR="00421C0A" w:rsidRPr="00CB55B5" w:rsidTr="00421C0A">
        <w:tc>
          <w:tcPr>
            <w:tcW w:w="4785" w:type="dxa"/>
          </w:tcPr>
          <w:p w:rsidR="00421C0A" w:rsidRPr="00421C0A" w:rsidRDefault="00421C0A" w:rsidP="00421C0A">
            <w:pPr>
              <w:jc w:val="both"/>
              <w:rPr>
                <w:rFonts w:cstheme="minorHAnsi"/>
                <w:sz w:val="28"/>
                <w:szCs w:val="28"/>
              </w:rPr>
            </w:pPr>
            <w:proofErr w:type="spellStart"/>
            <w:r w:rsidRPr="00421C0A">
              <w:rPr>
                <w:rFonts w:cstheme="minorHAnsi"/>
                <w:sz w:val="28"/>
                <w:szCs w:val="28"/>
              </w:rPr>
              <w:t>С.ремплер</w:t>
            </w:r>
            <w:proofErr w:type="spellEnd"/>
          </w:p>
        </w:tc>
        <w:tc>
          <w:tcPr>
            <w:tcW w:w="4786" w:type="dxa"/>
          </w:tcPr>
          <w:p w:rsidR="00421C0A" w:rsidRPr="00421C0A" w:rsidRDefault="00421C0A" w:rsidP="00421C0A">
            <w:pPr>
              <w:jc w:val="both"/>
              <w:rPr>
                <w:rFonts w:cstheme="minorHAnsi"/>
                <w:sz w:val="28"/>
                <w:szCs w:val="28"/>
              </w:rPr>
            </w:pPr>
            <w:r w:rsidRPr="00421C0A">
              <w:rPr>
                <w:rFonts w:cstheme="minorHAnsi"/>
                <w:sz w:val="28"/>
                <w:szCs w:val="28"/>
              </w:rPr>
              <w:t>243</w:t>
            </w:r>
          </w:p>
        </w:tc>
      </w:tr>
      <w:tr w:rsidR="00421C0A" w:rsidRPr="00CB55B5" w:rsidTr="00421C0A">
        <w:tc>
          <w:tcPr>
            <w:tcW w:w="4785" w:type="dxa"/>
          </w:tcPr>
          <w:p w:rsidR="00421C0A" w:rsidRPr="00421C0A" w:rsidRDefault="00421C0A" w:rsidP="00421C0A">
            <w:pPr>
              <w:jc w:val="both"/>
              <w:rPr>
                <w:rFonts w:cstheme="minorHAnsi"/>
                <w:sz w:val="28"/>
                <w:szCs w:val="28"/>
              </w:rPr>
            </w:pPr>
            <w:r w:rsidRPr="00421C0A">
              <w:rPr>
                <w:rFonts w:cstheme="minorHAnsi"/>
                <w:sz w:val="28"/>
                <w:szCs w:val="28"/>
              </w:rPr>
              <w:t>Дер. Воронино</w:t>
            </w:r>
          </w:p>
        </w:tc>
        <w:tc>
          <w:tcPr>
            <w:tcW w:w="4786" w:type="dxa"/>
          </w:tcPr>
          <w:p w:rsidR="00421C0A" w:rsidRPr="00421C0A" w:rsidRDefault="00421C0A" w:rsidP="00421C0A">
            <w:pPr>
              <w:jc w:val="both"/>
              <w:rPr>
                <w:rFonts w:cstheme="minorHAnsi"/>
                <w:sz w:val="28"/>
                <w:szCs w:val="28"/>
              </w:rPr>
            </w:pPr>
            <w:r w:rsidRPr="00421C0A">
              <w:rPr>
                <w:rFonts w:cstheme="minorHAnsi"/>
                <w:sz w:val="28"/>
                <w:szCs w:val="28"/>
              </w:rPr>
              <w:t>169</w:t>
            </w:r>
          </w:p>
        </w:tc>
      </w:tr>
      <w:tr w:rsidR="00421C0A" w:rsidRPr="00CB55B5" w:rsidTr="00421C0A">
        <w:tc>
          <w:tcPr>
            <w:tcW w:w="4785" w:type="dxa"/>
          </w:tcPr>
          <w:p w:rsidR="00421C0A" w:rsidRPr="00421C0A" w:rsidRDefault="00421C0A" w:rsidP="00421C0A">
            <w:pPr>
              <w:jc w:val="both"/>
              <w:rPr>
                <w:rFonts w:cstheme="minorHAnsi"/>
                <w:sz w:val="28"/>
                <w:szCs w:val="28"/>
              </w:rPr>
            </w:pPr>
            <w:r w:rsidRPr="00421C0A">
              <w:rPr>
                <w:rFonts w:cstheme="minorHAnsi"/>
                <w:sz w:val="28"/>
                <w:szCs w:val="28"/>
              </w:rPr>
              <w:t>Пос. Красно-октябрьское лесничество</w:t>
            </w:r>
          </w:p>
        </w:tc>
        <w:tc>
          <w:tcPr>
            <w:tcW w:w="4786" w:type="dxa"/>
          </w:tcPr>
          <w:p w:rsidR="00421C0A" w:rsidRPr="00421C0A" w:rsidRDefault="00421C0A" w:rsidP="00421C0A">
            <w:pPr>
              <w:jc w:val="both"/>
              <w:rPr>
                <w:rFonts w:cstheme="minorHAnsi"/>
                <w:sz w:val="28"/>
                <w:szCs w:val="28"/>
              </w:rPr>
            </w:pPr>
            <w:r w:rsidRPr="00421C0A">
              <w:rPr>
                <w:rFonts w:cstheme="minorHAnsi"/>
                <w:sz w:val="28"/>
                <w:szCs w:val="28"/>
              </w:rPr>
              <w:t>98</w:t>
            </w:r>
          </w:p>
        </w:tc>
      </w:tr>
      <w:tr w:rsidR="00421C0A" w:rsidRPr="00CB55B5" w:rsidTr="00421C0A">
        <w:tc>
          <w:tcPr>
            <w:tcW w:w="4785" w:type="dxa"/>
          </w:tcPr>
          <w:p w:rsidR="00421C0A" w:rsidRPr="00421C0A" w:rsidRDefault="00421C0A" w:rsidP="00421C0A">
            <w:pPr>
              <w:jc w:val="both"/>
              <w:rPr>
                <w:rFonts w:cstheme="minorHAnsi"/>
                <w:sz w:val="28"/>
                <w:szCs w:val="28"/>
              </w:rPr>
            </w:pPr>
            <w:r w:rsidRPr="00421C0A">
              <w:rPr>
                <w:rFonts w:cstheme="minorHAnsi"/>
                <w:sz w:val="28"/>
                <w:szCs w:val="28"/>
              </w:rPr>
              <w:t>Всего:</w:t>
            </w:r>
          </w:p>
        </w:tc>
        <w:tc>
          <w:tcPr>
            <w:tcW w:w="4786" w:type="dxa"/>
          </w:tcPr>
          <w:p w:rsidR="00421C0A" w:rsidRPr="00421C0A" w:rsidRDefault="00421C0A" w:rsidP="00421C0A">
            <w:pPr>
              <w:jc w:val="both"/>
              <w:rPr>
                <w:rFonts w:cstheme="minorHAnsi"/>
                <w:sz w:val="28"/>
                <w:szCs w:val="28"/>
              </w:rPr>
            </w:pPr>
            <w:r w:rsidRPr="00421C0A">
              <w:rPr>
                <w:rFonts w:cstheme="minorHAnsi"/>
                <w:sz w:val="28"/>
                <w:szCs w:val="28"/>
              </w:rPr>
              <w:t>13 521</w:t>
            </w:r>
          </w:p>
        </w:tc>
      </w:tr>
    </w:tbl>
    <w:p w:rsidR="00421C0A" w:rsidRDefault="00421C0A" w:rsidP="00421C0A">
      <w:pPr>
        <w:ind w:firstLine="720"/>
        <w:jc w:val="right"/>
        <w:rPr>
          <w:rFonts w:cstheme="minorHAnsi"/>
          <w:sz w:val="28"/>
          <w:szCs w:val="28"/>
        </w:rPr>
      </w:pPr>
      <w:r>
        <w:rPr>
          <w:rFonts w:cstheme="minorHAnsi"/>
          <w:sz w:val="28"/>
          <w:szCs w:val="28"/>
        </w:rPr>
        <w:t>Таблица 3.2.</w:t>
      </w:r>
    </w:p>
    <w:p w:rsidR="00421C0A" w:rsidRPr="00CB55B5" w:rsidRDefault="00421C0A" w:rsidP="00421C0A">
      <w:pPr>
        <w:ind w:firstLine="720"/>
        <w:jc w:val="both"/>
        <w:rPr>
          <w:rFonts w:cstheme="minorHAnsi"/>
          <w:sz w:val="28"/>
          <w:szCs w:val="28"/>
        </w:rPr>
      </w:pPr>
      <w:r w:rsidRPr="00CB55B5">
        <w:rPr>
          <w:rFonts w:cstheme="minorHAnsi"/>
          <w:sz w:val="28"/>
          <w:szCs w:val="28"/>
        </w:rPr>
        <w:t xml:space="preserve">Динамика численности населения </w:t>
      </w:r>
      <w:proofErr w:type="spellStart"/>
      <w:r w:rsidRPr="00CB55B5">
        <w:rPr>
          <w:rFonts w:cstheme="minorHAnsi"/>
          <w:sz w:val="28"/>
          <w:szCs w:val="28"/>
        </w:rPr>
        <w:t>осиновское</w:t>
      </w:r>
      <w:proofErr w:type="spellEnd"/>
      <w:r w:rsidRPr="00CB55B5">
        <w:rPr>
          <w:rFonts w:cstheme="minorHAnsi"/>
          <w:sz w:val="28"/>
          <w:szCs w:val="28"/>
        </w:rPr>
        <w:t xml:space="preserve"> </w:t>
      </w:r>
      <w:proofErr w:type="gramStart"/>
      <w:r w:rsidRPr="00CB55B5">
        <w:rPr>
          <w:rFonts w:cstheme="minorHAnsi"/>
          <w:sz w:val="28"/>
          <w:szCs w:val="28"/>
        </w:rPr>
        <w:t>сельское</w:t>
      </w:r>
      <w:proofErr w:type="gramEnd"/>
      <w:r w:rsidRPr="00CB55B5">
        <w:rPr>
          <w:rFonts w:cstheme="minorHAnsi"/>
          <w:sz w:val="28"/>
          <w:szCs w:val="28"/>
        </w:rPr>
        <w:t xml:space="preserve">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3"/>
        <w:gridCol w:w="1341"/>
        <w:gridCol w:w="1341"/>
        <w:gridCol w:w="1341"/>
        <w:gridCol w:w="1346"/>
        <w:gridCol w:w="1347"/>
        <w:gridCol w:w="1348"/>
      </w:tblGrid>
      <w:tr w:rsidR="00421C0A" w:rsidRPr="00CB55B5" w:rsidTr="00421C0A">
        <w:tc>
          <w:tcPr>
            <w:tcW w:w="1367" w:type="dxa"/>
          </w:tcPr>
          <w:p w:rsidR="00421C0A" w:rsidRPr="00421C0A" w:rsidRDefault="00421C0A" w:rsidP="00421C0A">
            <w:pPr>
              <w:jc w:val="both"/>
              <w:rPr>
                <w:rFonts w:cstheme="minorHAnsi"/>
                <w:sz w:val="28"/>
                <w:szCs w:val="28"/>
              </w:rPr>
            </w:pPr>
            <w:r w:rsidRPr="00421C0A">
              <w:rPr>
                <w:rFonts w:cstheme="minorHAnsi"/>
                <w:sz w:val="28"/>
                <w:szCs w:val="28"/>
              </w:rPr>
              <w:t>Наименование</w:t>
            </w:r>
          </w:p>
          <w:p w:rsidR="00421C0A" w:rsidRPr="00421C0A" w:rsidRDefault="00421C0A" w:rsidP="00421C0A">
            <w:pPr>
              <w:jc w:val="both"/>
              <w:rPr>
                <w:rFonts w:cstheme="minorHAnsi"/>
                <w:sz w:val="28"/>
                <w:szCs w:val="28"/>
              </w:rPr>
            </w:pPr>
            <w:r w:rsidRPr="00421C0A">
              <w:rPr>
                <w:rFonts w:cstheme="minorHAnsi"/>
                <w:sz w:val="28"/>
                <w:szCs w:val="28"/>
              </w:rPr>
              <w:t>Показателя</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2007</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2008</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2009</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2010</w:t>
            </w:r>
          </w:p>
        </w:tc>
        <w:tc>
          <w:tcPr>
            <w:tcW w:w="1368" w:type="dxa"/>
          </w:tcPr>
          <w:p w:rsidR="00421C0A" w:rsidRPr="00421C0A" w:rsidRDefault="00421C0A" w:rsidP="00421C0A">
            <w:pPr>
              <w:jc w:val="both"/>
              <w:rPr>
                <w:rFonts w:cstheme="minorHAnsi"/>
                <w:sz w:val="28"/>
                <w:szCs w:val="28"/>
              </w:rPr>
            </w:pPr>
            <w:r w:rsidRPr="00421C0A">
              <w:rPr>
                <w:rFonts w:cstheme="minorHAnsi"/>
                <w:sz w:val="28"/>
                <w:szCs w:val="28"/>
              </w:rPr>
              <w:t>2011</w:t>
            </w:r>
          </w:p>
        </w:tc>
        <w:tc>
          <w:tcPr>
            <w:tcW w:w="1368" w:type="dxa"/>
          </w:tcPr>
          <w:p w:rsidR="00421C0A" w:rsidRPr="00421C0A" w:rsidRDefault="00421C0A" w:rsidP="00421C0A">
            <w:pPr>
              <w:jc w:val="both"/>
              <w:rPr>
                <w:rFonts w:cstheme="minorHAnsi"/>
                <w:sz w:val="28"/>
                <w:szCs w:val="28"/>
              </w:rPr>
            </w:pPr>
            <w:r w:rsidRPr="00421C0A">
              <w:rPr>
                <w:rFonts w:cstheme="minorHAnsi"/>
                <w:sz w:val="28"/>
                <w:szCs w:val="28"/>
              </w:rPr>
              <w:t>2012</w:t>
            </w:r>
          </w:p>
        </w:tc>
      </w:tr>
      <w:tr w:rsidR="00421C0A" w:rsidRPr="00CB55B5" w:rsidTr="00421C0A">
        <w:tc>
          <w:tcPr>
            <w:tcW w:w="1367" w:type="dxa"/>
          </w:tcPr>
          <w:p w:rsidR="00421C0A" w:rsidRPr="00421C0A" w:rsidRDefault="00421C0A" w:rsidP="00421C0A">
            <w:pPr>
              <w:jc w:val="both"/>
              <w:rPr>
                <w:rFonts w:cstheme="minorHAnsi"/>
                <w:sz w:val="28"/>
                <w:szCs w:val="28"/>
              </w:rPr>
            </w:pPr>
            <w:r w:rsidRPr="00421C0A">
              <w:rPr>
                <w:rFonts w:cstheme="minorHAnsi"/>
                <w:sz w:val="28"/>
                <w:szCs w:val="28"/>
              </w:rPr>
              <w:t>Рождаемость абсолютная</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99</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101</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105</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154</w:t>
            </w:r>
          </w:p>
        </w:tc>
        <w:tc>
          <w:tcPr>
            <w:tcW w:w="1368" w:type="dxa"/>
          </w:tcPr>
          <w:p w:rsidR="00421C0A" w:rsidRPr="00421C0A" w:rsidRDefault="00421C0A" w:rsidP="00421C0A">
            <w:pPr>
              <w:jc w:val="both"/>
              <w:rPr>
                <w:rFonts w:cstheme="minorHAnsi"/>
                <w:sz w:val="28"/>
                <w:szCs w:val="28"/>
              </w:rPr>
            </w:pPr>
            <w:r w:rsidRPr="00421C0A">
              <w:rPr>
                <w:rFonts w:cstheme="minorHAnsi"/>
                <w:sz w:val="28"/>
                <w:szCs w:val="28"/>
              </w:rPr>
              <w:t>155</w:t>
            </w:r>
          </w:p>
        </w:tc>
        <w:tc>
          <w:tcPr>
            <w:tcW w:w="1368" w:type="dxa"/>
          </w:tcPr>
          <w:p w:rsidR="00421C0A" w:rsidRPr="00421C0A" w:rsidRDefault="00421C0A" w:rsidP="00421C0A">
            <w:pPr>
              <w:jc w:val="both"/>
              <w:rPr>
                <w:rFonts w:cstheme="minorHAnsi"/>
                <w:sz w:val="28"/>
                <w:szCs w:val="28"/>
              </w:rPr>
            </w:pPr>
            <w:r w:rsidRPr="00421C0A">
              <w:rPr>
                <w:rFonts w:cstheme="minorHAnsi"/>
                <w:sz w:val="28"/>
                <w:szCs w:val="28"/>
              </w:rPr>
              <w:t>174</w:t>
            </w:r>
          </w:p>
        </w:tc>
      </w:tr>
      <w:tr w:rsidR="00421C0A" w:rsidRPr="00CB55B5" w:rsidTr="00421C0A">
        <w:tc>
          <w:tcPr>
            <w:tcW w:w="1367" w:type="dxa"/>
          </w:tcPr>
          <w:p w:rsidR="00421C0A" w:rsidRPr="00421C0A" w:rsidRDefault="00421C0A" w:rsidP="00421C0A">
            <w:pPr>
              <w:jc w:val="both"/>
              <w:rPr>
                <w:rFonts w:cstheme="minorHAnsi"/>
                <w:sz w:val="28"/>
                <w:szCs w:val="28"/>
              </w:rPr>
            </w:pPr>
            <w:r w:rsidRPr="00421C0A">
              <w:rPr>
                <w:rFonts w:cstheme="minorHAnsi"/>
                <w:sz w:val="28"/>
                <w:szCs w:val="28"/>
              </w:rPr>
              <w:t>Рождаемость</w:t>
            </w:r>
          </w:p>
          <w:p w:rsidR="00421C0A" w:rsidRPr="00421C0A" w:rsidRDefault="00421C0A" w:rsidP="00421C0A">
            <w:pPr>
              <w:jc w:val="both"/>
              <w:rPr>
                <w:rFonts w:cstheme="minorHAnsi"/>
                <w:sz w:val="28"/>
                <w:szCs w:val="28"/>
              </w:rPr>
            </w:pPr>
            <w:r w:rsidRPr="00421C0A">
              <w:rPr>
                <w:rFonts w:cstheme="minorHAnsi"/>
                <w:sz w:val="28"/>
                <w:szCs w:val="28"/>
              </w:rPr>
              <w:t>На 1000 чел</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10,8</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10,8</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10,8</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14,5</w:t>
            </w:r>
          </w:p>
        </w:tc>
        <w:tc>
          <w:tcPr>
            <w:tcW w:w="1368" w:type="dxa"/>
          </w:tcPr>
          <w:p w:rsidR="00421C0A" w:rsidRPr="00421C0A" w:rsidRDefault="00421C0A" w:rsidP="00421C0A">
            <w:pPr>
              <w:jc w:val="both"/>
              <w:rPr>
                <w:rFonts w:cstheme="minorHAnsi"/>
                <w:sz w:val="28"/>
                <w:szCs w:val="28"/>
              </w:rPr>
            </w:pPr>
            <w:r w:rsidRPr="00421C0A">
              <w:rPr>
                <w:rFonts w:cstheme="minorHAnsi"/>
                <w:sz w:val="28"/>
                <w:szCs w:val="28"/>
              </w:rPr>
              <w:t>13,4</w:t>
            </w:r>
          </w:p>
        </w:tc>
        <w:tc>
          <w:tcPr>
            <w:tcW w:w="1368" w:type="dxa"/>
          </w:tcPr>
          <w:p w:rsidR="00421C0A" w:rsidRPr="00421C0A" w:rsidRDefault="00421C0A" w:rsidP="00421C0A">
            <w:pPr>
              <w:jc w:val="both"/>
              <w:rPr>
                <w:rFonts w:cstheme="minorHAnsi"/>
                <w:sz w:val="28"/>
                <w:szCs w:val="28"/>
              </w:rPr>
            </w:pPr>
            <w:r w:rsidRPr="00421C0A">
              <w:rPr>
                <w:rFonts w:cstheme="minorHAnsi"/>
                <w:sz w:val="28"/>
                <w:szCs w:val="28"/>
              </w:rPr>
              <w:t>12,9</w:t>
            </w:r>
          </w:p>
        </w:tc>
      </w:tr>
      <w:tr w:rsidR="00421C0A" w:rsidRPr="00CB55B5" w:rsidTr="00421C0A">
        <w:tc>
          <w:tcPr>
            <w:tcW w:w="1367" w:type="dxa"/>
          </w:tcPr>
          <w:p w:rsidR="00421C0A" w:rsidRPr="00421C0A" w:rsidRDefault="00421C0A" w:rsidP="00421C0A">
            <w:pPr>
              <w:jc w:val="both"/>
              <w:rPr>
                <w:rFonts w:cstheme="minorHAnsi"/>
                <w:sz w:val="28"/>
                <w:szCs w:val="28"/>
              </w:rPr>
            </w:pPr>
            <w:r w:rsidRPr="00421C0A">
              <w:rPr>
                <w:rFonts w:cstheme="minorHAnsi"/>
                <w:sz w:val="28"/>
                <w:szCs w:val="28"/>
              </w:rPr>
              <w:t>Смертность</w:t>
            </w:r>
          </w:p>
          <w:p w:rsidR="00421C0A" w:rsidRPr="00421C0A" w:rsidRDefault="00421C0A" w:rsidP="00421C0A">
            <w:pPr>
              <w:jc w:val="both"/>
              <w:rPr>
                <w:rFonts w:cstheme="minorHAnsi"/>
                <w:sz w:val="28"/>
                <w:szCs w:val="28"/>
              </w:rPr>
            </w:pPr>
            <w:r w:rsidRPr="00421C0A">
              <w:rPr>
                <w:rFonts w:cstheme="minorHAnsi"/>
                <w:sz w:val="28"/>
                <w:szCs w:val="28"/>
              </w:rPr>
              <w:t>Абсолютная</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99</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94</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92</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107</w:t>
            </w:r>
          </w:p>
        </w:tc>
        <w:tc>
          <w:tcPr>
            <w:tcW w:w="1368" w:type="dxa"/>
          </w:tcPr>
          <w:p w:rsidR="00421C0A" w:rsidRPr="00421C0A" w:rsidRDefault="00421C0A" w:rsidP="00421C0A">
            <w:pPr>
              <w:jc w:val="both"/>
              <w:rPr>
                <w:rFonts w:cstheme="minorHAnsi"/>
                <w:sz w:val="28"/>
                <w:szCs w:val="28"/>
              </w:rPr>
            </w:pPr>
            <w:r w:rsidRPr="00421C0A">
              <w:rPr>
                <w:rFonts w:cstheme="minorHAnsi"/>
                <w:sz w:val="28"/>
                <w:szCs w:val="28"/>
              </w:rPr>
              <w:t>102</w:t>
            </w:r>
          </w:p>
        </w:tc>
        <w:tc>
          <w:tcPr>
            <w:tcW w:w="1368" w:type="dxa"/>
          </w:tcPr>
          <w:p w:rsidR="00421C0A" w:rsidRPr="00421C0A" w:rsidRDefault="00421C0A" w:rsidP="00421C0A">
            <w:pPr>
              <w:jc w:val="both"/>
              <w:rPr>
                <w:rFonts w:cstheme="minorHAnsi"/>
                <w:sz w:val="28"/>
                <w:szCs w:val="28"/>
              </w:rPr>
            </w:pPr>
            <w:r w:rsidRPr="00421C0A">
              <w:rPr>
                <w:rFonts w:cstheme="minorHAnsi"/>
                <w:sz w:val="28"/>
                <w:szCs w:val="28"/>
              </w:rPr>
              <w:t>110</w:t>
            </w:r>
          </w:p>
        </w:tc>
      </w:tr>
      <w:tr w:rsidR="00421C0A" w:rsidRPr="00CB55B5" w:rsidTr="00421C0A">
        <w:tc>
          <w:tcPr>
            <w:tcW w:w="1367" w:type="dxa"/>
          </w:tcPr>
          <w:p w:rsidR="00421C0A" w:rsidRPr="00421C0A" w:rsidRDefault="00421C0A" w:rsidP="00421C0A">
            <w:pPr>
              <w:jc w:val="both"/>
              <w:rPr>
                <w:rFonts w:cstheme="minorHAnsi"/>
                <w:sz w:val="28"/>
                <w:szCs w:val="28"/>
              </w:rPr>
            </w:pPr>
            <w:r w:rsidRPr="00421C0A">
              <w:rPr>
                <w:rFonts w:cstheme="minorHAnsi"/>
                <w:sz w:val="28"/>
                <w:szCs w:val="28"/>
              </w:rPr>
              <w:t xml:space="preserve">Смертность на </w:t>
            </w:r>
            <w:r w:rsidRPr="00421C0A">
              <w:rPr>
                <w:rFonts w:cstheme="minorHAnsi"/>
                <w:sz w:val="28"/>
                <w:szCs w:val="28"/>
              </w:rPr>
              <w:lastRenderedPageBreak/>
              <w:t>1000</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lastRenderedPageBreak/>
              <w:t>10,8</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10,0</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9,4</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10,1</w:t>
            </w:r>
          </w:p>
        </w:tc>
        <w:tc>
          <w:tcPr>
            <w:tcW w:w="1368" w:type="dxa"/>
          </w:tcPr>
          <w:p w:rsidR="00421C0A" w:rsidRPr="00421C0A" w:rsidRDefault="00421C0A" w:rsidP="00421C0A">
            <w:pPr>
              <w:jc w:val="both"/>
              <w:rPr>
                <w:rFonts w:cstheme="minorHAnsi"/>
                <w:sz w:val="28"/>
                <w:szCs w:val="28"/>
              </w:rPr>
            </w:pPr>
            <w:r w:rsidRPr="00421C0A">
              <w:rPr>
                <w:rFonts w:cstheme="minorHAnsi"/>
                <w:sz w:val="28"/>
                <w:szCs w:val="28"/>
              </w:rPr>
              <w:t>8,9</w:t>
            </w:r>
          </w:p>
        </w:tc>
        <w:tc>
          <w:tcPr>
            <w:tcW w:w="1368" w:type="dxa"/>
          </w:tcPr>
          <w:p w:rsidR="00421C0A" w:rsidRPr="00421C0A" w:rsidRDefault="00421C0A" w:rsidP="00421C0A">
            <w:pPr>
              <w:jc w:val="both"/>
              <w:rPr>
                <w:rFonts w:cstheme="minorHAnsi"/>
                <w:sz w:val="28"/>
                <w:szCs w:val="28"/>
              </w:rPr>
            </w:pPr>
            <w:r w:rsidRPr="00421C0A">
              <w:rPr>
                <w:rFonts w:cstheme="minorHAnsi"/>
                <w:sz w:val="28"/>
                <w:szCs w:val="28"/>
              </w:rPr>
              <w:t>8,1</w:t>
            </w:r>
          </w:p>
        </w:tc>
      </w:tr>
      <w:tr w:rsidR="00421C0A" w:rsidRPr="00CB55B5" w:rsidTr="00421C0A">
        <w:tc>
          <w:tcPr>
            <w:tcW w:w="1367" w:type="dxa"/>
          </w:tcPr>
          <w:p w:rsidR="00421C0A" w:rsidRPr="00421C0A" w:rsidRDefault="00421C0A" w:rsidP="00421C0A">
            <w:pPr>
              <w:jc w:val="both"/>
              <w:rPr>
                <w:rFonts w:cstheme="minorHAnsi"/>
                <w:sz w:val="28"/>
                <w:szCs w:val="28"/>
              </w:rPr>
            </w:pPr>
            <w:r w:rsidRPr="00421C0A">
              <w:rPr>
                <w:rFonts w:cstheme="minorHAnsi"/>
                <w:sz w:val="28"/>
                <w:szCs w:val="28"/>
              </w:rPr>
              <w:lastRenderedPageBreak/>
              <w:t xml:space="preserve">Естественный прирост </w:t>
            </w:r>
            <w:proofErr w:type="spellStart"/>
            <w:r w:rsidRPr="00421C0A">
              <w:rPr>
                <w:rFonts w:cstheme="minorHAnsi"/>
                <w:sz w:val="28"/>
                <w:szCs w:val="28"/>
              </w:rPr>
              <w:t>абсл</w:t>
            </w:r>
            <w:proofErr w:type="spellEnd"/>
            <w:r w:rsidRPr="00421C0A">
              <w:rPr>
                <w:rFonts w:cstheme="minorHAnsi"/>
                <w:sz w:val="28"/>
                <w:szCs w:val="28"/>
              </w:rPr>
              <w:t>.</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0</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+7</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+13</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+47</w:t>
            </w:r>
          </w:p>
        </w:tc>
        <w:tc>
          <w:tcPr>
            <w:tcW w:w="1368" w:type="dxa"/>
          </w:tcPr>
          <w:p w:rsidR="00421C0A" w:rsidRPr="00421C0A" w:rsidRDefault="00421C0A" w:rsidP="00421C0A">
            <w:pPr>
              <w:jc w:val="both"/>
              <w:rPr>
                <w:rFonts w:cstheme="minorHAnsi"/>
                <w:sz w:val="28"/>
                <w:szCs w:val="28"/>
              </w:rPr>
            </w:pPr>
            <w:r w:rsidRPr="00421C0A">
              <w:rPr>
                <w:rFonts w:cstheme="minorHAnsi"/>
                <w:sz w:val="28"/>
                <w:szCs w:val="28"/>
              </w:rPr>
              <w:t>+53</w:t>
            </w:r>
          </w:p>
        </w:tc>
        <w:tc>
          <w:tcPr>
            <w:tcW w:w="1368" w:type="dxa"/>
          </w:tcPr>
          <w:p w:rsidR="00421C0A" w:rsidRPr="00421C0A" w:rsidRDefault="00421C0A" w:rsidP="00421C0A">
            <w:pPr>
              <w:jc w:val="both"/>
              <w:rPr>
                <w:rFonts w:cstheme="minorHAnsi"/>
                <w:sz w:val="28"/>
                <w:szCs w:val="28"/>
              </w:rPr>
            </w:pPr>
            <w:r w:rsidRPr="00421C0A">
              <w:rPr>
                <w:rFonts w:cstheme="minorHAnsi"/>
                <w:sz w:val="28"/>
                <w:szCs w:val="28"/>
              </w:rPr>
              <w:t>+64</w:t>
            </w:r>
          </w:p>
        </w:tc>
      </w:tr>
      <w:tr w:rsidR="00421C0A" w:rsidRPr="00CB55B5" w:rsidTr="00421C0A">
        <w:tc>
          <w:tcPr>
            <w:tcW w:w="1367" w:type="dxa"/>
          </w:tcPr>
          <w:p w:rsidR="00421C0A" w:rsidRPr="00421C0A" w:rsidRDefault="00421C0A" w:rsidP="00421C0A">
            <w:pPr>
              <w:jc w:val="both"/>
              <w:rPr>
                <w:rFonts w:cstheme="minorHAnsi"/>
                <w:sz w:val="28"/>
                <w:szCs w:val="28"/>
              </w:rPr>
            </w:pPr>
            <w:r w:rsidRPr="00421C0A">
              <w:rPr>
                <w:rFonts w:cstheme="minorHAnsi"/>
                <w:sz w:val="28"/>
                <w:szCs w:val="28"/>
              </w:rPr>
              <w:t>Естественный прирост на 1000 чел.</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0</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+0,7</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+1,3</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+4,4</w:t>
            </w:r>
          </w:p>
        </w:tc>
        <w:tc>
          <w:tcPr>
            <w:tcW w:w="1368" w:type="dxa"/>
          </w:tcPr>
          <w:p w:rsidR="00421C0A" w:rsidRPr="00421C0A" w:rsidRDefault="00421C0A" w:rsidP="00421C0A">
            <w:pPr>
              <w:jc w:val="both"/>
              <w:rPr>
                <w:rFonts w:cstheme="minorHAnsi"/>
                <w:sz w:val="28"/>
                <w:szCs w:val="28"/>
              </w:rPr>
            </w:pPr>
            <w:r w:rsidRPr="00421C0A">
              <w:rPr>
                <w:rFonts w:cstheme="minorHAnsi"/>
                <w:sz w:val="28"/>
                <w:szCs w:val="28"/>
              </w:rPr>
              <w:t>+4,6</w:t>
            </w:r>
          </w:p>
        </w:tc>
        <w:tc>
          <w:tcPr>
            <w:tcW w:w="1368" w:type="dxa"/>
          </w:tcPr>
          <w:p w:rsidR="00421C0A" w:rsidRPr="00421C0A" w:rsidRDefault="00421C0A" w:rsidP="00421C0A">
            <w:pPr>
              <w:jc w:val="both"/>
              <w:rPr>
                <w:rFonts w:cstheme="minorHAnsi"/>
                <w:sz w:val="28"/>
                <w:szCs w:val="28"/>
              </w:rPr>
            </w:pPr>
            <w:r w:rsidRPr="00421C0A">
              <w:rPr>
                <w:rFonts w:cstheme="minorHAnsi"/>
                <w:sz w:val="28"/>
                <w:szCs w:val="28"/>
              </w:rPr>
              <w:t>+4,7</w:t>
            </w:r>
          </w:p>
        </w:tc>
      </w:tr>
      <w:tr w:rsidR="00421C0A" w:rsidRPr="00CB55B5" w:rsidTr="00421C0A">
        <w:tc>
          <w:tcPr>
            <w:tcW w:w="1367" w:type="dxa"/>
          </w:tcPr>
          <w:p w:rsidR="00421C0A" w:rsidRPr="00421C0A" w:rsidRDefault="00421C0A" w:rsidP="00421C0A">
            <w:pPr>
              <w:jc w:val="both"/>
              <w:rPr>
                <w:rFonts w:cstheme="minorHAnsi"/>
                <w:sz w:val="28"/>
                <w:szCs w:val="28"/>
              </w:rPr>
            </w:pPr>
            <w:r w:rsidRPr="00421C0A">
              <w:rPr>
                <w:rFonts w:cstheme="minorHAnsi"/>
                <w:sz w:val="28"/>
                <w:szCs w:val="28"/>
              </w:rPr>
              <w:t xml:space="preserve">Миграционный прирост </w:t>
            </w:r>
            <w:proofErr w:type="spellStart"/>
            <w:r w:rsidRPr="00421C0A">
              <w:rPr>
                <w:rFonts w:cstheme="minorHAnsi"/>
                <w:sz w:val="28"/>
                <w:szCs w:val="28"/>
              </w:rPr>
              <w:t>абсл</w:t>
            </w:r>
            <w:proofErr w:type="spellEnd"/>
            <w:r w:rsidRPr="00421C0A">
              <w:rPr>
                <w:rFonts w:cstheme="minorHAnsi"/>
                <w:sz w:val="28"/>
                <w:szCs w:val="28"/>
              </w:rPr>
              <w:t>.</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+145</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+188</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+366</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+825</w:t>
            </w:r>
          </w:p>
        </w:tc>
        <w:tc>
          <w:tcPr>
            <w:tcW w:w="1368" w:type="dxa"/>
          </w:tcPr>
          <w:p w:rsidR="00421C0A" w:rsidRPr="00421C0A" w:rsidRDefault="00421C0A" w:rsidP="00421C0A">
            <w:pPr>
              <w:jc w:val="both"/>
              <w:rPr>
                <w:rFonts w:cstheme="minorHAnsi"/>
                <w:sz w:val="28"/>
                <w:szCs w:val="28"/>
              </w:rPr>
            </w:pPr>
            <w:r w:rsidRPr="00421C0A">
              <w:rPr>
                <w:rFonts w:cstheme="minorHAnsi"/>
                <w:sz w:val="28"/>
                <w:szCs w:val="28"/>
              </w:rPr>
              <w:t>+926</w:t>
            </w:r>
          </w:p>
        </w:tc>
        <w:tc>
          <w:tcPr>
            <w:tcW w:w="1368" w:type="dxa"/>
          </w:tcPr>
          <w:p w:rsidR="00421C0A" w:rsidRPr="00421C0A" w:rsidRDefault="00421C0A" w:rsidP="00421C0A">
            <w:pPr>
              <w:jc w:val="both"/>
              <w:rPr>
                <w:rFonts w:cstheme="minorHAnsi"/>
                <w:sz w:val="28"/>
                <w:szCs w:val="28"/>
              </w:rPr>
            </w:pPr>
            <w:r w:rsidRPr="00421C0A">
              <w:rPr>
                <w:rFonts w:cstheme="minorHAnsi"/>
                <w:sz w:val="28"/>
                <w:szCs w:val="28"/>
              </w:rPr>
              <w:t>+2010</w:t>
            </w:r>
          </w:p>
        </w:tc>
      </w:tr>
      <w:tr w:rsidR="00421C0A" w:rsidRPr="00CB55B5" w:rsidTr="00421C0A">
        <w:tc>
          <w:tcPr>
            <w:tcW w:w="1367" w:type="dxa"/>
          </w:tcPr>
          <w:p w:rsidR="00421C0A" w:rsidRPr="00421C0A" w:rsidRDefault="00421C0A" w:rsidP="00421C0A">
            <w:pPr>
              <w:jc w:val="both"/>
              <w:rPr>
                <w:rFonts w:cstheme="minorHAnsi"/>
                <w:sz w:val="28"/>
                <w:szCs w:val="28"/>
              </w:rPr>
            </w:pPr>
            <w:r w:rsidRPr="00421C0A">
              <w:rPr>
                <w:rFonts w:cstheme="minorHAnsi"/>
                <w:sz w:val="28"/>
                <w:szCs w:val="28"/>
              </w:rPr>
              <w:t xml:space="preserve">Прибыло </w:t>
            </w:r>
            <w:proofErr w:type="spellStart"/>
            <w:r w:rsidRPr="00421C0A">
              <w:rPr>
                <w:rFonts w:cstheme="minorHAnsi"/>
                <w:sz w:val="28"/>
                <w:szCs w:val="28"/>
              </w:rPr>
              <w:t>абсл</w:t>
            </w:r>
            <w:proofErr w:type="spellEnd"/>
            <w:r w:rsidRPr="00421C0A">
              <w:rPr>
                <w:rFonts w:cstheme="minorHAnsi"/>
                <w:sz w:val="28"/>
                <w:szCs w:val="28"/>
              </w:rPr>
              <w:t>.</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287</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310</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471</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1021</w:t>
            </w:r>
          </w:p>
        </w:tc>
        <w:tc>
          <w:tcPr>
            <w:tcW w:w="1368" w:type="dxa"/>
          </w:tcPr>
          <w:p w:rsidR="00421C0A" w:rsidRPr="00421C0A" w:rsidRDefault="00421C0A" w:rsidP="00421C0A">
            <w:pPr>
              <w:jc w:val="both"/>
              <w:rPr>
                <w:rFonts w:cstheme="minorHAnsi"/>
                <w:sz w:val="28"/>
                <w:szCs w:val="28"/>
              </w:rPr>
            </w:pPr>
            <w:r w:rsidRPr="00421C0A">
              <w:rPr>
                <w:rFonts w:cstheme="minorHAnsi"/>
                <w:sz w:val="28"/>
                <w:szCs w:val="28"/>
              </w:rPr>
              <w:t>1089</w:t>
            </w:r>
          </w:p>
        </w:tc>
        <w:tc>
          <w:tcPr>
            <w:tcW w:w="1368" w:type="dxa"/>
          </w:tcPr>
          <w:p w:rsidR="00421C0A" w:rsidRPr="00421C0A" w:rsidRDefault="00421C0A" w:rsidP="00421C0A">
            <w:pPr>
              <w:jc w:val="both"/>
              <w:rPr>
                <w:rFonts w:cstheme="minorHAnsi"/>
                <w:sz w:val="28"/>
                <w:szCs w:val="28"/>
              </w:rPr>
            </w:pPr>
            <w:r w:rsidRPr="00421C0A">
              <w:rPr>
                <w:rFonts w:cstheme="minorHAnsi"/>
                <w:sz w:val="28"/>
                <w:szCs w:val="28"/>
              </w:rPr>
              <w:t>2140</w:t>
            </w:r>
          </w:p>
        </w:tc>
      </w:tr>
      <w:tr w:rsidR="00421C0A" w:rsidRPr="00CB55B5" w:rsidTr="00421C0A">
        <w:tc>
          <w:tcPr>
            <w:tcW w:w="1367" w:type="dxa"/>
          </w:tcPr>
          <w:p w:rsidR="00421C0A" w:rsidRPr="00421C0A" w:rsidRDefault="00421C0A" w:rsidP="00421C0A">
            <w:pPr>
              <w:jc w:val="both"/>
              <w:rPr>
                <w:rFonts w:cstheme="minorHAnsi"/>
                <w:sz w:val="28"/>
                <w:szCs w:val="28"/>
              </w:rPr>
            </w:pPr>
            <w:r w:rsidRPr="00421C0A">
              <w:rPr>
                <w:rFonts w:cstheme="minorHAnsi"/>
                <w:sz w:val="28"/>
                <w:szCs w:val="28"/>
              </w:rPr>
              <w:t xml:space="preserve">Выбыло </w:t>
            </w:r>
            <w:proofErr w:type="spellStart"/>
            <w:r w:rsidRPr="00421C0A">
              <w:rPr>
                <w:rFonts w:cstheme="minorHAnsi"/>
                <w:sz w:val="28"/>
                <w:szCs w:val="28"/>
              </w:rPr>
              <w:t>абсл</w:t>
            </w:r>
            <w:proofErr w:type="spellEnd"/>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142</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122</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105</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196</w:t>
            </w:r>
          </w:p>
        </w:tc>
        <w:tc>
          <w:tcPr>
            <w:tcW w:w="1368" w:type="dxa"/>
          </w:tcPr>
          <w:p w:rsidR="00421C0A" w:rsidRPr="00421C0A" w:rsidRDefault="00421C0A" w:rsidP="00421C0A">
            <w:pPr>
              <w:jc w:val="both"/>
              <w:rPr>
                <w:rFonts w:cstheme="minorHAnsi"/>
                <w:sz w:val="28"/>
                <w:szCs w:val="28"/>
              </w:rPr>
            </w:pPr>
            <w:r w:rsidRPr="00421C0A">
              <w:rPr>
                <w:rFonts w:cstheme="minorHAnsi"/>
                <w:sz w:val="28"/>
                <w:szCs w:val="28"/>
              </w:rPr>
              <w:t>163</w:t>
            </w:r>
          </w:p>
        </w:tc>
        <w:tc>
          <w:tcPr>
            <w:tcW w:w="1368" w:type="dxa"/>
          </w:tcPr>
          <w:p w:rsidR="00421C0A" w:rsidRPr="00421C0A" w:rsidRDefault="00421C0A" w:rsidP="00421C0A">
            <w:pPr>
              <w:jc w:val="both"/>
              <w:rPr>
                <w:rFonts w:cstheme="minorHAnsi"/>
                <w:sz w:val="28"/>
                <w:szCs w:val="28"/>
              </w:rPr>
            </w:pPr>
            <w:r w:rsidRPr="00421C0A">
              <w:rPr>
                <w:rFonts w:cstheme="minorHAnsi"/>
                <w:sz w:val="28"/>
                <w:szCs w:val="28"/>
              </w:rPr>
              <w:t>130</w:t>
            </w:r>
          </w:p>
        </w:tc>
      </w:tr>
      <w:tr w:rsidR="00421C0A" w:rsidRPr="00CB55B5" w:rsidTr="00421C0A">
        <w:tc>
          <w:tcPr>
            <w:tcW w:w="1367" w:type="dxa"/>
          </w:tcPr>
          <w:p w:rsidR="00421C0A" w:rsidRPr="00421C0A" w:rsidRDefault="00421C0A" w:rsidP="00421C0A">
            <w:pPr>
              <w:jc w:val="both"/>
              <w:rPr>
                <w:rFonts w:cstheme="minorHAnsi"/>
                <w:sz w:val="28"/>
                <w:szCs w:val="28"/>
              </w:rPr>
            </w:pPr>
            <w:r w:rsidRPr="00421C0A">
              <w:rPr>
                <w:rFonts w:cstheme="minorHAnsi"/>
                <w:sz w:val="28"/>
                <w:szCs w:val="28"/>
              </w:rPr>
              <w:t>Численность населения на конец года</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9206</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9394</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9760</w:t>
            </w:r>
          </w:p>
        </w:tc>
        <w:tc>
          <w:tcPr>
            <w:tcW w:w="1367" w:type="dxa"/>
          </w:tcPr>
          <w:p w:rsidR="00421C0A" w:rsidRPr="00421C0A" w:rsidRDefault="00421C0A" w:rsidP="00421C0A">
            <w:pPr>
              <w:jc w:val="both"/>
              <w:rPr>
                <w:rFonts w:cstheme="minorHAnsi"/>
                <w:sz w:val="28"/>
                <w:szCs w:val="28"/>
              </w:rPr>
            </w:pPr>
            <w:r w:rsidRPr="00421C0A">
              <w:rPr>
                <w:rFonts w:cstheme="minorHAnsi"/>
                <w:sz w:val="28"/>
                <w:szCs w:val="28"/>
              </w:rPr>
              <w:t>10585</w:t>
            </w:r>
          </w:p>
        </w:tc>
        <w:tc>
          <w:tcPr>
            <w:tcW w:w="1368" w:type="dxa"/>
          </w:tcPr>
          <w:p w:rsidR="00421C0A" w:rsidRPr="00421C0A" w:rsidRDefault="00421C0A" w:rsidP="00421C0A">
            <w:pPr>
              <w:jc w:val="both"/>
              <w:rPr>
                <w:rFonts w:cstheme="minorHAnsi"/>
                <w:sz w:val="28"/>
                <w:szCs w:val="28"/>
              </w:rPr>
            </w:pPr>
            <w:r w:rsidRPr="00421C0A">
              <w:rPr>
                <w:rFonts w:cstheme="minorHAnsi"/>
                <w:sz w:val="28"/>
                <w:szCs w:val="28"/>
              </w:rPr>
              <w:t>11511</w:t>
            </w:r>
          </w:p>
        </w:tc>
        <w:tc>
          <w:tcPr>
            <w:tcW w:w="1368" w:type="dxa"/>
          </w:tcPr>
          <w:p w:rsidR="00421C0A" w:rsidRPr="00421C0A" w:rsidRDefault="00421C0A" w:rsidP="00421C0A">
            <w:pPr>
              <w:jc w:val="both"/>
              <w:rPr>
                <w:rFonts w:cstheme="minorHAnsi"/>
                <w:sz w:val="28"/>
                <w:szCs w:val="28"/>
              </w:rPr>
            </w:pPr>
            <w:r w:rsidRPr="00421C0A">
              <w:rPr>
                <w:rFonts w:cstheme="minorHAnsi"/>
                <w:sz w:val="28"/>
                <w:szCs w:val="28"/>
              </w:rPr>
              <w:t>13521</w:t>
            </w:r>
          </w:p>
        </w:tc>
      </w:tr>
    </w:tbl>
    <w:p w:rsidR="00421C0A" w:rsidRPr="00CB55B5" w:rsidRDefault="00421C0A" w:rsidP="00421C0A">
      <w:pPr>
        <w:ind w:firstLine="720"/>
        <w:jc w:val="both"/>
        <w:rPr>
          <w:rFonts w:cstheme="minorHAnsi"/>
          <w:sz w:val="28"/>
          <w:szCs w:val="28"/>
        </w:rPr>
      </w:pPr>
    </w:p>
    <w:p w:rsidR="00421C0A" w:rsidRPr="00CB55B5" w:rsidRDefault="00421C0A" w:rsidP="00421C0A">
      <w:pPr>
        <w:ind w:firstLine="720"/>
        <w:jc w:val="both"/>
        <w:rPr>
          <w:rFonts w:cstheme="minorHAnsi"/>
          <w:sz w:val="28"/>
          <w:szCs w:val="28"/>
        </w:rPr>
      </w:pPr>
    </w:p>
    <w:p w:rsidR="00421C0A" w:rsidRPr="00CB55B5" w:rsidRDefault="00421C0A" w:rsidP="00421C0A">
      <w:pPr>
        <w:ind w:firstLine="720"/>
        <w:jc w:val="both"/>
        <w:rPr>
          <w:rFonts w:cstheme="minorHAnsi"/>
          <w:sz w:val="28"/>
          <w:szCs w:val="28"/>
        </w:rPr>
      </w:pPr>
      <w:r w:rsidRPr="00CB55B5">
        <w:rPr>
          <w:rFonts w:cstheme="minorHAnsi"/>
          <w:sz w:val="28"/>
          <w:szCs w:val="28"/>
        </w:rPr>
        <w:t xml:space="preserve">Осиновском сельском </w:t>
      </w:r>
      <w:proofErr w:type="gramStart"/>
      <w:r w:rsidRPr="00CB55B5">
        <w:rPr>
          <w:rFonts w:cstheme="minorHAnsi"/>
          <w:sz w:val="28"/>
          <w:szCs w:val="28"/>
        </w:rPr>
        <w:t>поселении</w:t>
      </w:r>
      <w:proofErr w:type="gramEnd"/>
      <w:r w:rsidRPr="00CB55B5">
        <w:rPr>
          <w:rFonts w:cstheme="minorHAnsi"/>
          <w:sz w:val="28"/>
          <w:szCs w:val="28"/>
        </w:rPr>
        <w:t xml:space="preserve"> имеет большую положительную динамику, благодаря как высокой рождаемости, так и большому миграционному приросту в связи с новостройками. </w:t>
      </w:r>
    </w:p>
    <w:p w:rsidR="00421C0A" w:rsidRPr="00421C0A" w:rsidRDefault="00421C0A" w:rsidP="00421C0A">
      <w:pPr>
        <w:ind w:firstLine="720"/>
        <w:jc w:val="both"/>
      </w:pPr>
      <w:r w:rsidRPr="00CB55B5">
        <w:rPr>
          <w:rFonts w:cstheme="minorHAnsi"/>
          <w:sz w:val="28"/>
          <w:szCs w:val="28"/>
        </w:rPr>
        <w:t xml:space="preserve">Возрастная структура </w:t>
      </w:r>
      <w:proofErr w:type="spellStart"/>
      <w:r w:rsidRPr="00CB55B5">
        <w:rPr>
          <w:rFonts w:cstheme="minorHAnsi"/>
          <w:sz w:val="28"/>
          <w:szCs w:val="28"/>
        </w:rPr>
        <w:t>осиновского</w:t>
      </w:r>
      <w:proofErr w:type="spellEnd"/>
      <w:r w:rsidRPr="00CB55B5">
        <w:rPr>
          <w:rFonts w:cstheme="minorHAnsi"/>
          <w:sz w:val="28"/>
          <w:szCs w:val="28"/>
        </w:rPr>
        <w:t xml:space="preserve"> сельского поселения характеризуется превышением доли лиц молодого и трудоспособного возраста.</w:t>
      </w:r>
    </w:p>
    <w:p w:rsidR="00191791" w:rsidRPr="004F60A9" w:rsidRDefault="00191791" w:rsidP="004F60A9">
      <w:pPr>
        <w:pStyle w:val="3"/>
        <w:numPr>
          <w:ilvl w:val="1"/>
          <w:numId w:val="23"/>
        </w:numPr>
        <w:spacing w:before="240" w:after="60" w:line="240" w:lineRule="auto"/>
        <w:rPr>
          <w:i/>
          <w:szCs w:val="28"/>
        </w:rPr>
      </w:pPr>
      <w:r w:rsidRPr="004F60A9">
        <w:rPr>
          <w:i/>
          <w:szCs w:val="28"/>
        </w:rPr>
        <w:t>Мероприятия по развитию жилищной инфраструктуры</w:t>
      </w:r>
      <w:bookmarkEnd w:id="17"/>
    </w:p>
    <w:p w:rsidR="00191791" w:rsidRPr="004F60A9" w:rsidRDefault="00191791" w:rsidP="004F60A9">
      <w:pPr>
        <w:jc w:val="both"/>
        <w:rPr>
          <w:sz w:val="28"/>
          <w:szCs w:val="28"/>
        </w:rPr>
      </w:pPr>
      <w:r w:rsidRPr="004F60A9">
        <w:rPr>
          <w:sz w:val="28"/>
          <w:szCs w:val="28"/>
        </w:rPr>
        <w:t>На проектируемой территории предполагается размещение жилья усадебного и многоквартирного типа.</w:t>
      </w:r>
    </w:p>
    <w:p w:rsidR="00191791" w:rsidRPr="004F60A9" w:rsidRDefault="00191791" w:rsidP="004F60A9">
      <w:pPr>
        <w:pStyle w:val="afff0"/>
        <w:ind w:firstLine="720"/>
        <w:jc w:val="both"/>
        <w:rPr>
          <w:rFonts w:ascii="Times New Roman" w:hAnsi="Times New Roman" w:cs="Times New Roman"/>
          <w:sz w:val="28"/>
          <w:szCs w:val="28"/>
          <w:u w:val="single"/>
        </w:rPr>
      </w:pPr>
      <w:r w:rsidRPr="004F60A9">
        <w:rPr>
          <w:rFonts w:ascii="Times New Roman" w:hAnsi="Times New Roman" w:cs="Times New Roman"/>
          <w:sz w:val="28"/>
          <w:szCs w:val="28"/>
          <w:u w:val="single"/>
        </w:rPr>
        <w:t>Жилищное строительство на первую очередь реализации генерального плана (до 2020 г.)</w:t>
      </w:r>
    </w:p>
    <w:p w:rsidR="00191791" w:rsidRPr="004F60A9" w:rsidRDefault="00191791" w:rsidP="004F60A9">
      <w:pPr>
        <w:jc w:val="both"/>
        <w:rPr>
          <w:sz w:val="28"/>
          <w:szCs w:val="28"/>
        </w:rPr>
      </w:pPr>
      <w:r w:rsidRPr="004F60A9">
        <w:rPr>
          <w:sz w:val="28"/>
          <w:szCs w:val="28"/>
        </w:rPr>
        <w:t>На первую очередь реализации генерального плана предусмотрено:</w:t>
      </w:r>
    </w:p>
    <w:p w:rsidR="00191791" w:rsidRPr="004F60A9" w:rsidRDefault="00191791" w:rsidP="004F60A9">
      <w:pPr>
        <w:pStyle w:val="affffb"/>
        <w:tabs>
          <w:tab w:val="clear" w:pos="360"/>
          <w:tab w:val="clear" w:pos="720"/>
          <w:tab w:val="left" w:pos="1120"/>
        </w:tabs>
        <w:ind w:left="0" w:firstLine="709"/>
        <w:rPr>
          <w:sz w:val="28"/>
          <w:szCs w:val="28"/>
        </w:rPr>
      </w:pPr>
      <w:r w:rsidRPr="004F60A9">
        <w:rPr>
          <w:sz w:val="28"/>
          <w:szCs w:val="28"/>
        </w:rPr>
        <w:t>завершение строительства индивидуальной застройки в п</w:t>
      </w:r>
      <w:proofErr w:type="gramStart"/>
      <w:r w:rsidRPr="004F60A9">
        <w:rPr>
          <w:sz w:val="28"/>
          <w:szCs w:val="28"/>
        </w:rPr>
        <w:t>.Н</w:t>
      </w:r>
      <w:proofErr w:type="gramEnd"/>
      <w:r w:rsidRPr="004F60A9">
        <w:rPr>
          <w:sz w:val="28"/>
          <w:szCs w:val="28"/>
        </w:rPr>
        <w:t>овониколаевский;</w:t>
      </w:r>
    </w:p>
    <w:p w:rsidR="00191791" w:rsidRPr="004F60A9" w:rsidRDefault="00191791" w:rsidP="004F60A9">
      <w:pPr>
        <w:pStyle w:val="affffb"/>
        <w:tabs>
          <w:tab w:val="clear" w:pos="360"/>
          <w:tab w:val="clear" w:pos="720"/>
          <w:tab w:val="left" w:pos="1120"/>
        </w:tabs>
        <w:ind w:left="0" w:firstLine="709"/>
        <w:rPr>
          <w:sz w:val="28"/>
          <w:szCs w:val="28"/>
        </w:rPr>
      </w:pPr>
      <w:r w:rsidRPr="004F60A9">
        <w:rPr>
          <w:sz w:val="28"/>
          <w:szCs w:val="28"/>
        </w:rPr>
        <w:t>формирование многоквартирной застройки в жилом районе вблизи с</w:t>
      </w:r>
      <w:proofErr w:type="gramStart"/>
      <w:r w:rsidRPr="004F60A9">
        <w:rPr>
          <w:sz w:val="28"/>
          <w:szCs w:val="28"/>
        </w:rPr>
        <w:t>.О</w:t>
      </w:r>
      <w:proofErr w:type="gramEnd"/>
      <w:r w:rsidRPr="004F60A9">
        <w:rPr>
          <w:sz w:val="28"/>
          <w:szCs w:val="28"/>
        </w:rPr>
        <w:t>синово;</w:t>
      </w:r>
    </w:p>
    <w:p w:rsidR="00191791" w:rsidRPr="004F60A9" w:rsidRDefault="00191791" w:rsidP="004F60A9">
      <w:pPr>
        <w:pStyle w:val="affffb"/>
        <w:tabs>
          <w:tab w:val="clear" w:pos="360"/>
          <w:tab w:val="clear" w:pos="720"/>
          <w:tab w:val="left" w:pos="1120"/>
        </w:tabs>
        <w:ind w:left="0" w:firstLine="709"/>
        <w:rPr>
          <w:sz w:val="28"/>
          <w:szCs w:val="28"/>
        </w:rPr>
      </w:pPr>
      <w:r w:rsidRPr="004F60A9">
        <w:rPr>
          <w:sz w:val="28"/>
          <w:szCs w:val="28"/>
        </w:rPr>
        <w:t>формирование многоквартирной застройки в жилом районе вблизи с</w:t>
      </w:r>
      <w:proofErr w:type="gramStart"/>
      <w:r w:rsidRPr="004F60A9">
        <w:rPr>
          <w:sz w:val="28"/>
          <w:szCs w:val="28"/>
        </w:rPr>
        <w:t>.Н</w:t>
      </w:r>
      <w:proofErr w:type="gramEnd"/>
      <w:r w:rsidRPr="004F60A9">
        <w:rPr>
          <w:sz w:val="28"/>
          <w:szCs w:val="28"/>
        </w:rPr>
        <w:t>овая Тура.</w:t>
      </w:r>
    </w:p>
    <w:p w:rsidR="00191791" w:rsidRPr="004F60A9" w:rsidRDefault="00191791" w:rsidP="004F60A9">
      <w:pPr>
        <w:jc w:val="both"/>
        <w:rPr>
          <w:sz w:val="28"/>
          <w:szCs w:val="28"/>
        </w:rPr>
      </w:pPr>
      <w:r w:rsidRPr="004F60A9">
        <w:rPr>
          <w:sz w:val="28"/>
          <w:szCs w:val="28"/>
        </w:rPr>
        <w:t>Общая площадь территории под жилую застройку составит 142,85 га, из которых 138,25 га предусмотрены под многоквартирную застройку и  4,6 га - под усадебную застройку.</w:t>
      </w:r>
    </w:p>
    <w:p w:rsidR="00191791" w:rsidRPr="004F60A9" w:rsidRDefault="00191791" w:rsidP="004F60A9">
      <w:pPr>
        <w:jc w:val="both"/>
        <w:rPr>
          <w:sz w:val="28"/>
          <w:szCs w:val="28"/>
        </w:rPr>
      </w:pPr>
      <w:r w:rsidRPr="004F60A9">
        <w:rPr>
          <w:sz w:val="28"/>
          <w:szCs w:val="28"/>
        </w:rPr>
        <w:t>Общий объем жилищного строительства на первую очередь генерального плана составит 1575,3 тыс.кв</w:t>
      </w:r>
      <w:proofErr w:type="gramStart"/>
      <w:r w:rsidRPr="004F60A9">
        <w:rPr>
          <w:sz w:val="28"/>
          <w:szCs w:val="28"/>
        </w:rPr>
        <w:t>.м</w:t>
      </w:r>
      <w:proofErr w:type="gramEnd"/>
      <w:r w:rsidRPr="004F60A9">
        <w:rPr>
          <w:sz w:val="28"/>
          <w:szCs w:val="28"/>
        </w:rPr>
        <w:t xml:space="preserve"> общей площади.</w:t>
      </w:r>
    </w:p>
    <w:p w:rsidR="00191791" w:rsidRPr="004F60A9" w:rsidRDefault="00191791" w:rsidP="004F60A9">
      <w:pPr>
        <w:pStyle w:val="afff0"/>
        <w:ind w:firstLine="720"/>
        <w:jc w:val="both"/>
        <w:rPr>
          <w:rFonts w:ascii="Times New Roman" w:hAnsi="Times New Roman" w:cs="Times New Roman"/>
          <w:sz w:val="28"/>
          <w:szCs w:val="28"/>
          <w:u w:val="single"/>
        </w:rPr>
      </w:pPr>
      <w:r w:rsidRPr="004F60A9">
        <w:rPr>
          <w:rFonts w:ascii="Times New Roman" w:hAnsi="Times New Roman" w:cs="Times New Roman"/>
          <w:sz w:val="28"/>
          <w:szCs w:val="28"/>
          <w:u w:val="single"/>
        </w:rPr>
        <w:t>Жилищное строительство на расчетный срок реализации генерального плана (2021-2035гг.)</w:t>
      </w:r>
    </w:p>
    <w:p w:rsidR="00191791" w:rsidRPr="004F60A9" w:rsidRDefault="00191791" w:rsidP="004F60A9">
      <w:pPr>
        <w:jc w:val="both"/>
        <w:rPr>
          <w:sz w:val="28"/>
          <w:szCs w:val="28"/>
        </w:rPr>
      </w:pPr>
      <w:r w:rsidRPr="004F60A9">
        <w:rPr>
          <w:sz w:val="28"/>
          <w:szCs w:val="28"/>
        </w:rPr>
        <w:t>На расчетный срок реализации генерального плана предусматривается:</w:t>
      </w:r>
    </w:p>
    <w:p w:rsidR="00191791" w:rsidRPr="004F60A9" w:rsidRDefault="00191791" w:rsidP="004F60A9">
      <w:pPr>
        <w:pStyle w:val="affffb"/>
        <w:tabs>
          <w:tab w:val="clear" w:pos="360"/>
          <w:tab w:val="clear" w:pos="720"/>
          <w:tab w:val="left" w:pos="1120"/>
        </w:tabs>
        <w:ind w:left="0" w:firstLine="709"/>
        <w:rPr>
          <w:sz w:val="28"/>
          <w:szCs w:val="28"/>
        </w:rPr>
      </w:pPr>
      <w:r w:rsidRPr="004F60A9">
        <w:rPr>
          <w:sz w:val="28"/>
          <w:szCs w:val="28"/>
        </w:rPr>
        <w:t>формирование индивидуальной застройки в жилом районе вблизи с</w:t>
      </w:r>
      <w:proofErr w:type="gramStart"/>
      <w:r w:rsidRPr="004F60A9">
        <w:rPr>
          <w:sz w:val="28"/>
          <w:szCs w:val="28"/>
        </w:rPr>
        <w:t>.Н</w:t>
      </w:r>
      <w:proofErr w:type="gramEnd"/>
      <w:r w:rsidRPr="004F60A9">
        <w:rPr>
          <w:sz w:val="28"/>
          <w:szCs w:val="28"/>
        </w:rPr>
        <w:t>овая Тура;</w:t>
      </w:r>
    </w:p>
    <w:p w:rsidR="00191791" w:rsidRPr="004F60A9" w:rsidRDefault="00191791" w:rsidP="004F60A9">
      <w:pPr>
        <w:pStyle w:val="affffb"/>
        <w:tabs>
          <w:tab w:val="clear" w:pos="360"/>
          <w:tab w:val="clear" w:pos="720"/>
          <w:tab w:val="left" w:pos="1120"/>
        </w:tabs>
        <w:ind w:left="0" w:firstLine="709"/>
        <w:rPr>
          <w:sz w:val="28"/>
          <w:szCs w:val="28"/>
        </w:rPr>
      </w:pPr>
      <w:r w:rsidRPr="004F60A9">
        <w:rPr>
          <w:sz w:val="28"/>
          <w:szCs w:val="28"/>
        </w:rPr>
        <w:t>формирование многоквартирной застройки в жилом районе вблизи с</w:t>
      </w:r>
      <w:proofErr w:type="gramStart"/>
      <w:r w:rsidRPr="004F60A9">
        <w:rPr>
          <w:sz w:val="28"/>
          <w:szCs w:val="28"/>
        </w:rPr>
        <w:t>.О</w:t>
      </w:r>
      <w:proofErr w:type="gramEnd"/>
      <w:r w:rsidRPr="004F60A9">
        <w:rPr>
          <w:sz w:val="28"/>
          <w:szCs w:val="28"/>
        </w:rPr>
        <w:t>синово;</w:t>
      </w:r>
    </w:p>
    <w:p w:rsidR="00191791" w:rsidRPr="004F60A9" w:rsidRDefault="00191791" w:rsidP="004F60A9">
      <w:pPr>
        <w:pStyle w:val="affffb"/>
        <w:tabs>
          <w:tab w:val="clear" w:pos="360"/>
          <w:tab w:val="clear" w:pos="720"/>
          <w:tab w:val="left" w:pos="1120"/>
        </w:tabs>
        <w:ind w:left="0" w:firstLine="709"/>
        <w:rPr>
          <w:sz w:val="28"/>
          <w:szCs w:val="28"/>
        </w:rPr>
      </w:pPr>
      <w:r w:rsidRPr="004F60A9">
        <w:rPr>
          <w:sz w:val="28"/>
          <w:szCs w:val="28"/>
        </w:rPr>
        <w:lastRenderedPageBreak/>
        <w:t xml:space="preserve"> формирование многоквартирной застройки в жилом районе вблизи с</w:t>
      </w:r>
      <w:proofErr w:type="gramStart"/>
      <w:r w:rsidRPr="004F60A9">
        <w:rPr>
          <w:sz w:val="28"/>
          <w:szCs w:val="28"/>
        </w:rPr>
        <w:t>.Н</w:t>
      </w:r>
      <w:proofErr w:type="gramEnd"/>
      <w:r w:rsidRPr="004F60A9">
        <w:rPr>
          <w:sz w:val="28"/>
          <w:szCs w:val="28"/>
        </w:rPr>
        <w:t>овая Тура.</w:t>
      </w:r>
    </w:p>
    <w:p w:rsidR="00191791" w:rsidRPr="004F60A9" w:rsidRDefault="00191791" w:rsidP="004F60A9">
      <w:pPr>
        <w:jc w:val="both"/>
        <w:rPr>
          <w:sz w:val="28"/>
          <w:szCs w:val="28"/>
        </w:rPr>
      </w:pPr>
      <w:r w:rsidRPr="004F60A9">
        <w:rPr>
          <w:sz w:val="28"/>
          <w:szCs w:val="28"/>
        </w:rPr>
        <w:t>Общий объем жилищного строительства на данных территориях составит ориентировочно 1197,1 тыс.кв.м. общей площади жилья.</w:t>
      </w:r>
    </w:p>
    <w:p w:rsidR="00191791" w:rsidRPr="004F60A9" w:rsidRDefault="00191791" w:rsidP="004F60A9">
      <w:pPr>
        <w:jc w:val="both"/>
        <w:rPr>
          <w:sz w:val="28"/>
          <w:szCs w:val="28"/>
        </w:rPr>
      </w:pPr>
      <w:r w:rsidRPr="004F60A9">
        <w:rPr>
          <w:sz w:val="28"/>
          <w:szCs w:val="28"/>
        </w:rPr>
        <w:t xml:space="preserve">К 2035 году общий объем жилого фонда </w:t>
      </w:r>
      <w:proofErr w:type="spellStart"/>
      <w:r w:rsidRPr="004F60A9">
        <w:rPr>
          <w:sz w:val="28"/>
          <w:szCs w:val="28"/>
        </w:rPr>
        <w:t>Осиновского</w:t>
      </w:r>
      <w:proofErr w:type="spellEnd"/>
      <w:r w:rsidRPr="004F60A9">
        <w:rPr>
          <w:sz w:val="28"/>
          <w:szCs w:val="28"/>
        </w:rPr>
        <w:t xml:space="preserve"> сельского поселения должен увеличиться до 2971,5 тыс.кв.м. Это означает, что прирост жилого фонда за прогнозируемый период должен составить 2772,4 тыс.кв</w:t>
      </w:r>
      <w:proofErr w:type="gramStart"/>
      <w:r w:rsidRPr="004F60A9">
        <w:rPr>
          <w:sz w:val="28"/>
          <w:szCs w:val="28"/>
        </w:rPr>
        <w:t>.м</w:t>
      </w:r>
      <w:proofErr w:type="gramEnd"/>
      <w:r w:rsidRPr="004F60A9">
        <w:rPr>
          <w:sz w:val="28"/>
          <w:szCs w:val="28"/>
        </w:rPr>
        <w:t xml:space="preserve"> общей площади жилья.</w:t>
      </w:r>
    </w:p>
    <w:p w:rsidR="00191791" w:rsidRPr="004F60A9" w:rsidRDefault="00191791" w:rsidP="004F60A9">
      <w:pPr>
        <w:jc w:val="both"/>
        <w:rPr>
          <w:sz w:val="28"/>
          <w:szCs w:val="28"/>
        </w:rPr>
      </w:pPr>
    </w:p>
    <w:p w:rsidR="00191791" w:rsidRPr="004F60A9" w:rsidRDefault="00191791" w:rsidP="004F60A9">
      <w:pPr>
        <w:jc w:val="both"/>
        <w:rPr>
          <w:color w:val="FF0000"/>
          <w:sz w:val="28"/>
          <w:szCs w:val="28"/>
        </w:rPr>
      </w:pPr>
    </w:p>
    <w:p w:rsidR="00191791" w:rsidRPr="004F60A9" w:rsidRDefault="00191791" w:rsidP="004F60A9">
      <w:pPr>
        <w:jc w:val="both"/>
        <w:rPr>
          <w:color w:val="FF0000"/>
          <w:sz w:val="28"/>
          <w:szCs w:val="28"/>
        </w:rPr>
      </w:pPr>
    </w:p>
    <w:p w:rsidR="00191791" w:rsidRPr="00D63C9C" w:rsidRDefault="00191791" w:rsidP="004740DC">
      <w:pPr>
        <w:rPr>
          <w:color w:val="FF0000"/>
        </w:rPr>
        <w:sectPr w:rsidR="00191791" w:rsidRPr="00D63C9C" w:rsidSect="004705F1">
          <w:pgSz w:w="11906" w:h="16838"/>
          <w:pgMar w:top="851" w:right="851" w:bottom="851" w:left="1134" w:header="709" w:footer="709" w:gutter="0"/>
          <w:cols w:space="708"/>
          <w:docGrid w:linePitch="360"/>
        </w:sectPr>
      </w:pPr>
    </w:p>
    <w:p w:rsidR="00191791" w:rsidRPr="00063568" w:rsidRDefault="00191791" w:rsidP="004740DC">
      <w:pPr>
        <w:pStyle w:val="afffff7"/>
      </w:pPr>
      <w:r>
        <w:lastRenderedPageBreak/>
        <w:t>Таблица 3</w:t>
      </w:r>
      <w:r w:rsidRPr="00063568">
        <w:t>.</w:t>
      </w:r>
      <w:r w:rsidR="00421C0A">
        <w:t>3</w:t>
      </w:r>
    </w:p>
    <w:p w:rsidR="00191791" w:rsidRPr="00063568" w:rsidRDefault="00191791" w:rsidP="004740DC">
      <w:pPr>
        <w:ind w:firstLine="700"/>
        <w:jc w:val="center"/>
        <w:rPr>
          <w:i/>
        </w:rPr>
      </w:pPr>
      <w:r w:rsidRPr="00063568">
        <w:rPr>
          <w:i/>
          <w:szCs w:val="28"/>
        </w:rPr>
        <w:t>Перечень мероприятий по развитию жилищной инфраструктуры в Осиновском</w:t>
      </w:r>
      <w:r w:rsidRPr="00063568">
        <w:rPr>
          <w:i/>
        </w:rPr>
        <w:t xml:space="preserve"> сельском  поселении</w:t>
      </w:r>
    </w:p>
    <w:tbl>
      <w:tblPr>
        <w:tblW w:w="15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
        <w:gridCol w:w="1621"/>
        <w:gridCol w:w="2419"/>
        <w:gridCol w:w="2335"/>
        <w:gridCol w:w="1387"/>
        <w:gridCol w:w="1183"/>
        <w:gridCol w:w="1134"/>
        <w:gridCol w:w="1150"/>
        <w:gridCol w:w="1326"/>
        <w:gridCol w:w="2403"/>
      </w:tblGrid>
      <w:tr w:rsidR="00191791" w:rsidRPr="005C06B3" w:rsidTr="006740CA">
        <w:trPr>
          <w:cantSplit/>
          <w:trHeight w:val="362"/>
          <w:tblHeader/>
          <w:jc w:val="center"/>
        </w:trPr>
        <w:tc>
          <w:tcPr>
            <w:tcW w:w="548" w:type="dxa"/>
            <w:vMerge w:val="restart"/>
            <w:vAlign w:val="center"/>
          </w:tcPr>
          <w:p w:rsidR="00191791" w:rsidRPr="00A04AEF" w:rsidRDefault="00191791" w:rsidP="006740CA">
            <w:pPr>
              <w:pStyle w:val="affff9"/>
              <w:rPr>
                <w:szCs w:val="24"/>
              </w:rPr>
            </w:pPr>
            <w:r w:rsidRPr="00A04AEF">
              <w:rPr>
                <w:szCs w:val="24"/>
              </w:rPr>
              <w:t xml:space="preserve">№ </w:t>
            </w:r>
            <w:proofErr w:type="spellStart"/>
            <w:proofErr w:type="gramStart"/>
            <w:r w:rsidRPr="00A04AEF">
              <w:rPr>
                <w:szCs w:val="24"/>
              </w:rPr>
              <w:t>п</w:t>
            </w:r>
            <w:proofErr w:type="spellEnd"/>
            <w:proofErr w:type="gramEnd"/>
            <w:r w:rsidRPr="00A04AEF">
              <w:rPr>
                <w:szCs w:val="24"/>
              </w:rPr>
              <w:t>/</w:t>
            </w:r>
            <w:proofErr w:type="spellStart"/>
            <w:r w:rsidRPr="00A04AEF">
              <w:rPr>
                <w:szCs w:val="24"/>
              </w:rPr>
              <w:t>п</w:t>
            </w:r>
            <w:proofErr w:type="spellEnd"/>
          </w:p>
        </w:tc>
        <w:tc>
          <w:tcPr>
            <w:tcW w:w="1621" w:type="dxa"/>
            <w:vMerge w:val="restart"/>
            <w:vAlign w:val="center"/>
          </w:tcPr>
          <w:p w:rsidR="00191791" w:rsidRPr="00A04AEF" w:rsidRDefault="00191791" w:rsidP="006740CA">
            <w:pPr>
              <w:pStyle w:val="affff9"/>
              <w:rPr>
                <w:szCs w:val="24"/>
              </w:rPr>
            </w:pPr>
            <w:r w:rsidRPr="00A04AEF">
              <w:rPr>
                <w:szCs w:val="24"/>
              </w:rPr>
              <w:t>Населенный пункт</w:t>
            </w:r>
          </w:p>
        </w:tc>
        <w:tc>
          <w:tcPr>
            <w:tcW w:w="2419" w:type="dxa"/>
            <w:vMerge w:val="restart"/>
            <w:vAlign w:val="center"/>
          </w:tcPr>
          <w:p w:rsidR="00191791" w:rsidRPr="00A04AEF" w:rsidRDefault="00191791" w:rsidP="006740CA">
            <w:pPr>
              <w:pStyle w:val="affff9"/>
              <w:rPr>
                <w:szCs w:val="24"/>
              </w:rPr>
            </w:pPr>
            <w:r w:rsidRPr="00A04AEF">
              <w:rPr>
                <w:szCs w:val="24"/>
              </w:rPr>
              <w:t>Наименование объекта</w:t>
            </w:r>
          </w:p>
        </w:tc>
        <w:tc>
          <w:tcPr>
            <w:tcW w:w="2335" w:type="dxa"/>
            <w:vMerge w:val="restart"/>
            <w:vAlign w:val="center"/>
          </w:tcPr>
          <w:p w:rsidR="00191791" w:rsidRPr="00A04AEF" w:rsidRDefault="00191791" w:rsidP="006740CA">
            <w:pPr>
              <w:pStyle w:val="affff9"/>
              <w:rPr>
                <w:szCs w:val="24"/>
              </w:rPr>
            </w:pPr>
            <w:r w:rsidRPr="00A04AEF">
              <w:rPr>
                <w:szCs w:val="24"/>
              </w:rPr>
              <w:t>Вид мероприятия</w:t>
            </w:r>
          </w:p>
        </w:tc>
        <w:tc>
          <w:tcPr>
            <w:tcW w:w="1387" w:type="dxa"/>
            <w:vMerge w:val="restart"/>
            <w:vAlign w:val="center"/>
          </w:tcPr>
          <w:p w:rsidR="00191791" w:rsidRPr="00A04AEF" w:rsidRDefault="00191791" w:rsidP="006740CA">
            <w:pPr>
              <w:pStyle w:val="affff9"/>
              <w:rPr>
                <w:szCs w:val="24"/>
              </w:rPr>
            </w:pPr>
            <w:r w:rsidRPr="00A04AEF">
              <w:rPr>
                <w:szCs w:val="24"/>
              </w:rPr>
              <w:t>Единица измерения</w:t>
            </w:r>
          </w:p>
        </w:tc>
        <w:tc>
          <w:tcPr>
            <w:tcW w:w="2317" w:type="dxa"/>
            <w:gridSpan w:val="2"/>
            <w:vAlign w:val="center"/>
          </w:tcPr>
          <w:p w:rsidR="00191791" w:rsidRPr="00A04AEF" w:rsidRDefault="00191791" w:rsidP="006740CA">
            <w:pPr>
              <w:pStyle w:val="affff9"/>
              <w:rPr>
                <w:szCs w:val="24"/>
              </w:rPr>
            </w:pPr>
            <w:r w:rsidRPr="00A04AEF">
              <w:rPr>
                <w:szCs w:val="24"/>
              </w:rPr>
              <w:t>Мощность</w:t>
            </w:r>
          </w:p>
        </w:tc>
        <w:tc>
          <w:tcPr>
            <w:tcW w:w="2476" w:type="dxa"/>
            <w:gridSpan w:val="2"/>
            <w:vAlign w:val="center"/>
          </w:tcPr>
          <w:p w:rsidR="00191791" w:rsidRPr="00A04AEF" w:rsidRDefault="00191791" w:rsidP="006740CA">
            <w:pPr>
              <w:pStyle w:val="affff9"/>
              <w:rPr>
                <w:szCs w:val="24"/>
              </w:rPr>
            </w:pPr>
            <w:r w:rsidRPr="00A04AEF">
              <w:rPr>
                <w:szCs w:val="24"/>
              </w:rPr>
              <w:t>Сроки реализации</w:t>
            </w:r>
          </w:p>
        </w:tc>
        <w:tc>
          <w:tcPr>
            <w:tcW w:w="2403" w:type="dxa"/>
            <w:vMerge w:val="restart"/>
            <w:vAlign w:val="center"/>
          </w:tcPr>
          <w:p w:rsidR="00191791" w:rsidRPr="00A04AEF" w:rsidRDefault="00191791" w:rsidP="006740CA">
            <w:pPr>
              <w:pStyle w:val="affff9"/>
              <w:rPr>
                <w:szCs w:val="24"/>
              </w:rPr>
            </w:pPr>
            <w:r w:rsidRPr="00A04AEF">
              <w:rPr>
                <w:szCs w:val="24"/>
              </w:rPr>
              <w:t>Источник мероприятия</w:t>
            </w:r>
          </w:p>
        </w:tc>
      </w:tr>
      <w:tr w:rsidR="00191791" w:rsidRPr="005C06B3" w:rsidTr="006740CA">
        <w:trPr>
          <w:cantSplit/>
          <w:trHeight w:val="381"/>
          <w:tblHeader/>
          <w:jc w:val="center"/>
        </w:trPr>
        <w:tc>
          <w:tcPr>
            <w:tcW w:w="548" w:type="dxa"/>
            <w:vMerge/>
            <w:vAlign w:val="center"/>
          </w:tcPr>
          <w:p w:rsidR="00191791" w:rsidRPr="00A04AEF" w:rsidRDefault="00191791" w:rsidP="006740CA">
            <w:pPr>
              <w:pStyle w:val="affff7"/>
              <w:rPr>
                <w:szCs w:val="24"/>
              </w:rPr>
            </w:pPr>
          </w:p>
        </w:tc>
        <w:tc>
          <w:tcPr>
            <w:tcW w:w="1621" w:type="dxa"/>
            <w:vMerge/>
            <w:vAlign w:val="center"/>
          </w:tcPr>
          <w:p w:rsidR="00191791" w:rsidRPr="00A04AEF" w:rsidRDefault="00191791" w:rsidP="006740CA">
            <w:pPr>
              <w:pStyle w:val="affff7"/>
              <w:rPr>
                <w:szCs w:val="24"/>
              </w:rPr>
            </w:pPr>
          </w:p>
        </w:tc>
        <w:tc>
          <w:tcPr>
            <w:tcW w:w="2419" w:type="dxa"/>
            <w:vMerge/>
            <w:vAlign w:val="center"/>
          </w:tcPr>
          <w:p w:rsidR="00191791" w:rsidRPr="00A04AEF" w:rsidRDefault="00191791" w:rsidP="006740CA">
            <w:pPr>
              <w:pStyle w:val="affff7"/>
              <w:rPr>
                <w:szCs w:val="24"/>
              </w:rPr>
            </w:pPr>
          </w:p>
        </w:tc>
        <w:tc>
          <w:tcPr>
            <w:tcW w:w="2335" w:type="dxa"/>
            <w:vMerge/>
            <w:vAlign w:val="center"/>
          </w:tcPr>
          <w:p w:rsidR="00191791" w:rsidRPr="00A04AEF" w:rsidRDefault="00191791" w:rsidP="006740CA">
            <w:pPr>
              <w:pStyle w:val="affff7"/>
              <w:rPr>
                <w:szCs w:val="24"/>
              </w:rPr>
            </w:pPr>
          </w:p>
        </w:tc>
        <w:tc>
          <w:tcPr>
            <w:tcW w:w="1387" w:type="dxa"/>
            <w:vMerge/>
            <w:vAlign w:val="center"/>
          </w:tcPr>
          <w:p w:rsidR="00191791" w:rsidRPr="00A04AEF" w:rsidRDefault="00191791" w:rsidP="006740CA">
            <w:pPr>
              <w:pStyle w:val="affff7"/>
              <w:rPr>
                <w:szCs w:val="24"/>
              </w:rPr>
            </w:pPr>
          </w:p>
        </w:tc>
        <w:tc>
          <w:tcPr>
            <w:tcW w:w="1183" w:type="dxa"/>
            <w:vAlign w:val="center"/>
          </w:tcPr>
          <w:p w:rsidR="00191791" w:rsidRPr="00A04AEF" w:rsidRDefault="00191791" w:rsidP="006740CA">
            <w:pPr>
              <w:pStyle w:val="affff7"/>
              <w:rPr>
                <w:szCs w:val="24"/>
              </w:rPr>
            </w:pPr>
            <w:r w:rsidRPr="00A04AEF">
              <w:rPr>
                <w:szCs w:val="24"/>
              </w:rPr>
              <w:t>Существующая</w:t>
            </w:r>
          </w:p>
        </w:tc>
        <w:tc>
          <w:tcPr>
            <w:tcW w:w="1134" w:type="dxa"/>
            <w:vAlign w:val="center"/>
          </w:tcPr>
          <w:p w:rsidR="00191791" w:rsidRPr="00A04AEF" w:rsidRDefault="00191791" w:rsidP="006740CA">
            <w:pPr>
              <w:pStyle w:val="affff7"/>
              <w:rPr>
                <w:szCs w:val="24"/>
              </w:rPr>
            </w:pPr>
            <w:r w:rsidRPr="00A04AEF">
              <w:rPr>
                <w:szCs w:val="24"/>
              </w:rPr>
              <w:t>Дополнительная</w:t>
            </w:r>
          </w:p>
        </w:tc>
        <w:tc>
          <w:tcPr>
            <w:tcW w:w="1150" w:type="dxa"/>
            <w:vAlign w:val="center"/>
          </w:tcPr>
          <w:p w:rsidR="00191791" w:rsidRPr="00A04AEF" w:rsidRDefault="00191791" w:rsidP="006740CA">
            <w:pPr>
              <w:pStyle w:val="affff9"/>
              <w:rPr>
                <w:szCs w:val="24"/>
              </w:rPr>
            </w:pPr>
            <w:r w:rsidRPr="00A04AEF">
              <w:rPr>
                <w:szCs w:val="24"/>
              </w:rPr>
              <w:t>Первая очередь (2011-2020 гг.)</w:t>
            </w:r>
          </w:p>
        </w:tc>
        <w:tc>
          <w:tcPr>
            <w:tcW w:w="1326" w:type="dxa"/>
            <w:vAlign w:val="center"/>
          </w:tcPr>
          <w:p w:rsidR="00191791" w:rsidRPr="00A04AEF" w:rsidRDefault="00191791" w:rsidP="006740CA">
            <w:pPr>
              <w:pStyle w:val="affff9"/>
              <w:rPr>
                <w:szCs w:val="24"/>
              </w:rPr>
            </w:pPr>
            <w:r w:rsidRPr="00A04AEF">
              <w:rPr>
                <w:szCs w:val="24"/>
              </w:rPr>
              <w:t>Расчетный срок (2021-2035 гг.)</w:t>
            </w:r>
          </w:p>
        </w:tc>
        <w:tc>
          <w:tcPr>
            <w:tcW w:w="2403" w:type="dxa"/>
            <w:vMerge/>
            <w:vAlign w:val="center"/>
          </w:tcPr>
          <w:p w:rsidR="00191791" w:rsidRPr="00A04AEF" w:rsidRDefault="00191791" w:rsidP="006740CA">
            <w:pPr>
              <w:pStyle w:val="affff7"/>
              <w:rPr>
                <w:szCs w:val="24"/>
              </w:rPr>
            </w:pPr>
          </w:p>
        </w:tc>
      </w:tr>
      <w:tr w:rsidR="00191791" w:rsidRPr="005C06B3" w:rsidTr="006740CA">
        <w:trPr>
          <w:cantSplit/>
          <w:trHeight w:val="381"/>
          <w:jc w:val="center"/>
        </w:trPr>
        <w:tc>
          <w:tcPr>
            <w:tcW w:w="15506" w:type="dxa"/>
            <w:gridSpan w:val="10"/>
            <w:vAlign w:val="center"/>
          </w:tcPr>
          <w:p w:rsidR="00191791" w:rsidRPr="00A04AEF" w:rsidRDefault="00191791" w:rsidP="006740CA">
            <w:pPr>
              <w:pStyle w:val="affff9"/>
              <w:rPr>
                <w:i/>
                <w:iCs/>
                <w:caps/>
                <w:szCs w:val="24"/>
              </w:rPr>
            </w:pPr>
            <w:r w:rsidRPr="00A04AEF">
              <w:rPr>
                <w:i/>
                <w:iCs/>
                <w:caps/>
                <w:szCs w:val="24"/>
              </w:rPr>
              <w:t>МЕРОПРИЯТИЯ Местного значения (Поселения)</w:t>
            </w:r>
          </w:p>
        </w:tc>
      </w:tr>
      <w:tr w:rsidR="00191791" w:rsidRPr="005C06B3" w:rsidTr="006740CA">
        <w:trPr>
          <w:cantSplit/>
          <w:trHeight w:val="386"/>
          <w:jc w:val="center"/>
        </w:trPr>
        <w:tc>
          <w:tcPr>
            <w:tcW w:w="548" w:type="dxa"/>
            <w:vMerge w:val="restart"/>
            <w:vAlign w:val="center"/>
          </w:tcPr>
          <w:p w:rsidR="00191791" w:rsidRPr="00A04AEF" w:rsidRDefault="00191791" w:rsidP="006740CA">
            <w:pPr>
              <w:pStyle w:val="affff9"/>
              <w:rPr>
                <w:szCs w:val="24"/>
              </w:rPr>
            </w:pPr>
            <w:r w:rsidRPr="00A04AEF">
              <w:rPr>
                <w:szCs w:val="24"/>
              </w:rPr>
              <w:t>1</w:t>
            </w:r>
          </w:p>
        </w:tc>
        <w:tc>
          <w:tcPr>
            <w:tcW w:w="1621" w:type="dxa"/>
            <w:vMerge w:val="restart"/>
            <w:vAlign w:val="center"/>
          </w:tcPr>
          <w:p w:rsidR="00191791" w:rsidRPr="005C06B3" w:rsidRDefault="00191791" w:rsidP="006740CA">
            <w:pPr>
              <w:jc w:val="center"/>
            </w:pPr>
            <w:r w:rsidRPr="006F1B7B">
              <w:t>с</w:t>
            </w:r>
            <w:proofErr w:type="gramStart"/>
            <w:r w:rsidRPr="006F1B7B">
              <w:t>.О</w:t>
            </w:r>
            <w:proofErr w:type="gramEnd"/>
            <w:r w:rsidRPr="006F1B7B">
              <w:t>синово</w:t>
            </w:r>
          </w:p>
        </w:tc>
        <w:tc>
          <w:tcPr>
            <w:tcW w:w="2419" w:type="dxa"/>
            <w:vMerge w:val="restart"/>
            <w:vAlign w:val="center"/>
          </w:tcPr>
          <w:p w:rsidR="00191791" w:rsidRPr="00A04AEF" w:rsidRDefault="00191791" w:rsidP="006740CA">
            <w:pPr>
              <w:pStyle w:val="affff9"/>
              <w:rPr>
                <w:szCs w:val="24"/>
              </w:rPr>
            </w:pPr>
            <w:r w:rsidRPr="00A04AEF">
              <w:rPr>
                <w:szCs w:val="24"/>
              </w:rPr>
              <w:t>жилой фонд на новых территориях</w:t>
            </w:r>
          </w:p>
        </w:tc>
        <w:tc>
          <w:tcPr>
            <w:tcW w:w="2335" w:type="dxa"/>
            <w:vMerge w:val="restart"/>
            <w:vAlign w:val="center"/>
          </w:tcPr>
          <w:p w:rsidR="00191791" w:rsidRPr="005C06B3" w:rsidRDefault="00191791" w:rsidP="006740CA">
            <w:pPr>
              <w:jc w:val="center"/>
            </w:pPr>
            <w:r w:rsidRPr="005C06B3">
              <w:t>новое строительство</w:t>
            </w:r>
          </w:p>
        </w:tc>
        <w:tc>
          <w:tcPr>
            <w:tcW w:w="1387" w:type="dxa"/>
            <w:vAlign w:val="center"/>
          </w:tcPr>
          <w:p w:rsidR="00191791" w:rsidRPr="00A04AEF" w:rsidRDefault="00191791" w:rsidP="006740CA">
            <w:pPr>
              <w:pStyle w:val="affff9"/>
              <w:rPr>
                <w:szCs w:val="24"/>
              </w:rPr>
            </w:pPr>
            <w:r w:rsidRPr="00A04AEF">
              <w:rPr>
                <w:szCs w:val="24"/>
              </w:rPr>
              <w:t>тыс.кв</w:t>
            </w:r>
            <w:proofErr w:type="gramStart"/>
            <w:r w:rsidRPr="00A04AEF">
              <w:rPr>
                <w:szCs w:val="24"/>
              </w:rPr>
              <w:t>.м</w:t>
            </w:r>
            <w:proofErr w:type="gramEnd"/>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904,0</w:t>
            </w:r>
          </w:p>
        </w:tc>
        <w:tc>
          <w:tcPr>
            <w:tcW w:w="1150" w:type="dxa"/>
            <w:vMerge w:val="restart"/>
            <w:vAlign w:val="center"/>
          </w:tcPr>
          <w:p w:rsidR="00191791" w:rsidRPr="00A04AEF" w:rsidRDefault="00191791" w:rsidP="006740CA">
            <w:pPr>
              <w:pStyle w:val="affff9"/>
              <w:rPr>
                <w:szCs w:val="24"/>
              </w:rPr>
            </w:pPr>
            <w:r w:rsidRPr="00A04AEF">
              <w:rPr>
                <w:szCs w:val="24"/>
              </w:rPr>
              <w:t>+</w:t>
            </w:r>
          </w:p>
        </w:tc>
        <w:tc>
          <w:tcPr>
            <w:tcW w:w="1326" w:type="dxa"/>
            <w:vMerge w:val="restart"/>
            <w:vAlign w:val="center"/>
          </w:tcPr>
          <w:p w:rsidR="00191791" w:rsidRPr="00A04AEF" w:rsidRDefault="00191791" w:rsidP="006740CA">
            <w:pPr>
              <w:pStyle w:val="affff9"/>
              <w:rPr>
                <w:szCs w:val="24"/>
              </w:rPr>
            </w:pPr>
          </w:p>
        </w:tc>
        <w:tc>
          <w:tcPr>
            <w:tcW w:w="2403" w:type="dxa"/>
            <w:vMerge w:val="restart"/>
            <w:vAlign w:val="center"/>
          </w:tcPr>
          <w:p w:rsidR="00191791" w:rsidRPr="005C06B3" w:rsidRDefault="00191791" w:rsidP="006740CA">
            <w:pPr>
              <w:jc w:val="center"/>
            </w:pPr>
            <w:r>
              <w:t>ПП жилого района вблизи с</w:t>
            </w:r>
            <w:proofErr w:type="gramStart"/>
            <w:r>
              <w:t>.О</w:t>
            </w:r>
            <w:proofErr w:type="gramEnd"/>
            <w:r>
              <w:t>синово</w:t>
            </w:r>
          </w:p>
        </w:tc>
      </w:tr>
      <w:tr w:rsidR="00191791" w:rsidRPr="005C06B3" w:rsidTr="006740CA">
        <w:trPr>
          <w:cantSplit/>
          <w:trHeight w:val="386"/>
          <w:jc w:val="center"/>
        </w:trPr>
        <w:tc>
          <w:tcPr>
            <w:tcW w:w="548" w:type="dxa"/>
            <w:vMerge/>
            <w:vAlign w:val="center"/>
          </w:tcPr>
          <w:p w:rsidR="00191791" w:rsidRPr="00A04AEF" w:rsidRDefault="00191791" w:rsidP="006740CA">
            <w:pPr>
              <w:pStyle w:val="affff9"/>
              <w:rPr>
                <w:szCs w:val="24"/>
              </w:rPr>
            </w:pPr>
          </w:p>
        </w:tc>
        <w:tc>
          <w:tcPr>
            <w:tcW w:w="1621" w:type="dxa"/>
            <w:vMerge/>
            <w:vAlign w:val="center"/>
          </w:tcPr>
          <w:p w:rsidR="00191791" w:rsidRPr="00A04AEF" w:rsidRDefault="00191791" w:rsidP="006740CA">
            <w:pPr>
              <w:pStyle w:val="affff9"/>
              <w:rPr>
                <w:szCs w:val="24"/>
              </w:rPr>
            </w:pPr>
          </w:p>
        </w:tc>
        <w:tc>
          <w:tcPr>
            <w:tcW w:w="2419" w:type="dxa"/>
            <w:vMerge/>
            <w:vAlign w:val="center"/>
          </w:tcPr>
          <w:p w:rsidR="00191791" w:rsidRPr="00A04AEF" w:rsidRDefault="00191791" w:rsidP="006740CA">
            <w:pPr>
              <w:pStyle w:val="affff9"/>
              <w:rPr>
                <w:szCs w:val="24"/>
              </w:rPr>
            </w:pPr>
          </w:p>
        </w:tc>
        <w:tc>
          <w:tcPr>
            <w:tcW w:w="2335" w:type="dxa"/>
            <w:vMerge/>
            <w:vAlign w:val="center"/>
          </w:tcPr>
          <w:p w:rsidR="00191791" w:rsidRPr="005C06B3" w:rsidRDefault="00191791" w:rsidP="006740CA">
            <w:pPr>
              <w:jc w:val="center"/>
            </w:pPr>
          </w:p>
        </w:tc>
        <w:tc>
          <w:tcPr>
            <w:tcW w:w="1387" w:type="dxa"/>
            <w:vAlign w:val="center"/>
          </w:tcPr>
          <w:p w:rsidR="00191791" w:rsidRPr="00A04AEF" w:rsidRDefault="00191791" w:rsidP="006740CA">
            <w:pPr>
              <w:pStyle w:val="affff9"/>
              <w:rPr>
                <w:szCs w:val="24"/>
              </w:rPr>
            </w:pPr>
            <w:r w:rsidRPr="00A04AEF">
              <w:rPr>
                <w:szCs w:val="24"/>
              </w:rPr>
              <w:t>га</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78,2</w:t>
            </w:r>
          </w:p>
        </w:tc>
        <w:tc>
          <w:tcPr>
            <w:tcW w:w="1150" w:type="dxa"/>
            <w:vMerge/>
            <w:vAlign w:val="center"/>
          </w:tcPr>
          <w:p w:rsidR="00191791" w:rsidRPr="00A04AEF" w:rsidRDefault="00191791" w:rsidP="006740CA">
            <w:pPr>
              <w:pStyle w:val="affff9"/>
              <w:rPr>
                <w:szCs w:val="24"/>
              </w:rPr>
            </w:pPr>
          </w:p>
        </w:tc>
        <w:tc>
          <w:tcPr>
            <w:tcW w:w="1326" w:type="dxa"/>
            <w:vMerge/>
            <w:vAlign w:val="center"/>
          </w:tcPr>
          <w:p w:rsidR="00191791" w:rsidRPr="00A04AEF" w:rsidRDefault="00191791" w:rsidP="006740CA">
            <w:pPr>
              <w:pStyle w:val="affff9"/>
              <w:rPr>
                <w:szCs w:val="24"/>
              </w:rPr>
            </w:pPr>
          </w:p>
        </w:tc>
        <w:tc>
          <w:tcPr>
            <w:tcW w:w="2403" w:type="dxa"/>
            <w:vMerge/>
            <w:vAlign w:val="center"/>
          </w:tcPr>
          <w:p w:rsidR="00191791" w:rsidRPr="005C06B3" w:rsidRDefault="00191791" w:rsidP="006740CA">
            <w:pPr>
              <w:jc w:val="center"/>
            </w:pPr>
          </w:p>
        </w:tc>
      </w:tr>
      <w:tr w:rsidR="00191791" w:rsidRPr="005C06B3" w:rsidTr="006740CA">
        <w:trPr>
          <w:cantSplit/>
          <w:trHeight w:val="386"/>
          <w:jc w:val="center"/>
        </w:trPr>
        <w:tc>
          <w:tcPr>
            <w:tcW w:w="548" w:type="dxa"/>
            <w:vMerge w:val="restart"/>
            <w:vAlign w:val="center"/>
          </w:tcPr>
          <w:p w:rsidR="00191791" w:rsidRPr="00A04AEF" w:rsidRDefault="00191791" w:rsidP="006740CA">
            <w:pPr>
              <w:pStyle w:val="affff9"/>
              <w:rPr>
                <w:szCs w:val="24"/>
              </w:rPr>
            </w:pPr>
            <w:r w:rsidRPr="00A04AEF">
              <w:rPr>
                <w:szCs w:val="24"/>
              </w:rPr>
              <w:t>2</w:t>
            </w:r>
          </w:p>
        </w:tc>
        <w:tc>
          <w:tcPr>
            <w:tcW w:w="1621" w:type="dxa"/>
            <w:vMerge w:val="restart"/>
            <w:vAlign w:val="center"/>
          </w:tcPr>
          <w:p w:rsidR="00191791" w:rsidRPr="005C06B3" w:rsidRDefault="00191791" w:rsidP="006740CA">
            <w:pPr>
              <w:jc w:val="center"/>
            </w:pPr>
            <w:r w:rsidRPr="006F1B7B">
              <w:t>с</w:t>
            </w:r>
            <w:proofErr w:type="gramStart"/>
            <w:r w:rsidRPr="006F1B7B">
              <w:t>.О</w:t>
            </w:r>
            <w:proofErr w:type="gramEnd"/>
            <w:r w:rsidRPr="006F1B7B">
              <w:t>синово</w:t>
            </w:r>
          </w:p>
        </w:tc>
        <w:tc>
          <w:tcPr>
            <w:tcW w:w="2419" w:type="dxa"/>
            <w:vMerge w:val="restart"/>
            <w:vAlign w:val="center"/>
          </w:tcPr>
          <w:p w:rsidR="00191791" w:rsidRPr="00A04AEF" w:rsidRDefault="00191791" w:rsidP="006740CA">
            <w:pPr>
              <w:pStyle w:val="affff9"/>
              <w:rPr>
                <w:szCs w:val="24"/>
              </w:rPr>
            </w:pPr>
            <w:r w:rsidRPr="00A04AEF">
              <w:rPr>
                <w:szCs w:val="24"/>
              </w:rPr>
              <w:t>жилой фонд на новых территориях</w:t>
            </w:r>
          </w:p>
        </w:tc>
        <w:tc>
          <w:tcPr>
            <w:tcW w:w="2335" w:type="dxa"/>
            <w:vMerge w:val="restart"/>
            <w:vAlign w:val="center"/>
          </w:tcPr>
          <w:p w:rsidR="00191791" w:rsidRPr="005C06B3" w:rsidRDefault="00191791" w:rsidP="006740CA">
            <w:pPr>
              <w:jc w:val="center"/>
            </w:pPr>
            <w:r w:rsidRPr="005C06B3">
              <w:t>новое строительство</w:t>
            </w:r>
          </w:p>
        </w:tc>
        <w:tc>
          <w:tcPr>
            <w:tcW w:w="1387" w:type="dxa"/>
            <w:vAlign w:val="center"/>
          </w:tcPr>
          <w:p w:rsidR="00191791" w:rsidRPr="00A04AEF" w:rsidRDefault="00191791" w:rsidP="006740CA">
            <w:pPr>
              <w:pStyle w:val="affff9"/>
              <w:rPr>
                <w:szCs w:val="24"/>
              </w:rPr>
            </w:pPr>
            <w:r w:rsidRPr="00A04AEF">
              <w:rPr>
                <w:szCs w:val="24"/>
              </w:rPr>
              <w:t>тыс.кв</w:t>
            </w:r>
            <w:proofErr w:type="gramStart"/>
            <w:r w:rsidRPr="00A04AEF">
              <w:rPr>
                <w:szCs w:val="24"/>
              </w:rPr>
              <w:t>.м</w:t>
            </w:r>
            <w:proofErr w:type="gramEnd"/>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142,9</w:t>
            </w:r>
          </w:p>
        </w:tc>
        <w:tc>
          <w:tcPr>
            <w:tcW w:w="1150" w:type="dxa"/>
            <w:vMerge w:val="restart"/>
            <w:vAlign w:val="center"/>
          </w:tcPr>
          <w:p w:rsidR="00191791" w:rsidRPr="00A04AEF" w:rsidRDefault="00191791" w:rsidP="006740CA">
            <w:pPr>
              <w:pStyle w:val="affff9"/>
              <w:rPr>
                <w:szCs w:val="24"/>
              </w:rPr>
            </w:pPr>
          </w:p>
        </w:tc>
        <w:tc>
          <w:tcPr>
            <w:tcW w:w="1326" w:type="dxa"/>
            <w:vMerge w:val="restart"/>
            <w:vAlign w:val="center"/>
          </w:tcPr>
          <w:p w:rsidR="00191791" w:rsidRPr="00A04AEF" w:rsidRDefault="00191791" w:rsidP="006740CA">
            <w:pPr>
              <w:pStyle w:val="affff9"/>
              <w:rPr>
                <w:szCs w:val="24"/>
              </w:rPr>
            </w:pPr>
            <w:r w:rsidRPr="00A04AEF">
              <w:rPr>
                <w:szCs w:val="24"/>
              </w:rPr>
              <w:t>+</w:t>
            </w:r>
          </w:p>
        </w:tc>
        <w:tc>
          <w:tcPr>
            <w:tcW w:w="2403" w:type="dxa"/>
            <w:vMerge w:val="restart"/>
            <w:vAlign w:val="center"/>
          </w:tcPr>
          <w:p w:rsidR="00191791" w:rsidRPr="005C06B3" w:rsidRDefault="00191791" w:rsidP="006740CA">
            <w:pPr>
              <w:jc w:val="center"/>
            </w:pPr>
            <w:r>
              <w:t>ПП жилого района вблизи с</w:t>
            </w:r>
            <w:proofErr w:type="gramStart"/>
            <w:r>
              <w:t>.О</w:t>
            </w:r>
            <w:proofErr w:type="gramEnd"/>
            <w:r>
              <w:t>синово</w:t>
            </w:r>
          </w:p>
        </w:tc>
      </w:tr>
      <w:tr w:rsidR="00191791" w:rsidRPr="005C06B3" w:rsidTr="006740CA">
        <w:trPr>
          <w:cantSplit/>
          <w:trHeight w:val="386"/>
          <w:jc w:val="center"/>
        </w:trPr>
        <w:tc>
          <w:tcPr>
            <w:tcW w:w="548" w:type="dxa"/>
            <w:vMerge/>
            <w:vAlign w:val="center"/>
          </w:tcPr>
          <w:p w:rsidR="00191791" w:rsidRPr="00A04AEF" w:rsidRDefault="00191791" w:rsidP="006740CA">
            <w:pPr>
              <w:pStyle w:val="affff9"/>
              <w:rPr>
                <w:szCs w:val="24"/>
              </w:rPr>
            </w:pPr>
          </w:p>
        </w:tc>
        <w:tc>
          <w:tcPr>
            <w:tcW w:w="1621" w:type="dxa"/>
            <w:vMerge/>
            <w:vAlign w:val="center"/>
          </w:tcPr>
          <w:p w:rsidR="00191791" w:rsidRPr="00A04AEF" w:rsidRDefault="00191791" w:rsidP="006740CA">
            <w:pPr>
              <w:pStyle w:val="affff9"/>
              <w:rPr>
                <w:szCs w:val="24"/>
              </w:rPr>
            </w:pPr>
          </w:p>
        </w:tc>
        <w:tc>
          <w:tcPr>
            <w:tcW w:w="2419" w:type="dxa"/>
            <w:vMerge/>
            <w:vAlign w:val="center"/>
          </w:tcPr>
          <w:p w:rsidR="00191791" w:rsidRPr="00A04AEF" w:rsidRDefault="00191791" w:rsidP="006740CA">
            <w:pPr>
              <w:pStyle w:val="affff9"/>
              <w:rPr>
                <w:szCs w:val="24"/>
              </w:rPr>
            </w:pPr>
          </w:p>
        </w:tc>
        <w:tc>
          <w:tcPr>
            <w:tcW w:w="2335" w:type="dxa"/>
            <w:vMerge/>
            <w:vAlign w:val="center"/>
          </w:tcPr>
          <w:p w:rsidR="00191791" w:rsidRPr="005C06B3" w:rsidRDefault="00191791" w:rsidP="006740CA">
            <w:pPr>
              <w:jc w:val="center"/>
            </w:pPr>
          </w:p>
        </w:tc>
        <w:tc>
          <w:tcPr>
            <w:tcW w:w="1387" w:type="dxa"/>
            <w:vAlign w:val="center"/>
          </w:tcPr>
          <w:p w:rsidR="00191791" w:rsidRPr="00A04AEF" w:rsidRDefault="00191791" w:rsidP="006740CA">
            <w:pPr>
              <w:pStyle w:val="affff9"/>
              <w:rPr>
                <w:szCs w:val="24"/>
              </w:rPr>
            </w:pPr>
            <w:r w:rsidRPr="00A04AEF">
              <w:rPr>
                <w:szCs w:val="24"/>
              </w:rPr>
              <w:t>га</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17,2</w:t>
            </w:r>
          </w:p>
        </w:tc>
        <w:tc>
          <w:tcPr>
            <w:tcW w:w="1150" w:type="dxa"/>
            <w:vMerge/>
            <w:vAlign w:val="center"/>
          </w:tcPr>
          <w:p w:rsidR="00191791" w:rsidRPr="00A04AEF" w:rsidRDefault="00191791" w:rsidP="006740CA">
            <w:pPr>
              <w:pStyle w:val="affff9"/>
              <w:rPr>
                <w:szCs w:val="24"/>
              </w:rPr>
            </w:pPr>
          </w:p>
        </w:tc>
        <w:tc>
          <w:tcPr>
            <w:tcW w:w="1326" w:type="dxa"/>
            <w:vMerge/>
            <w:vAlign w:val="center"/>
          </w:tcPr>
          <w:p w:rsidR="00191791" w:rsidRPr="00A04AEF" w:rsidRDefault="00191791" w:rsidP="006740CA">
            <w:pPr>
              <w:pStyle w:val="affff9"/>
              <w:rPr>
                <w:szCs w:val="24"/>
              </w:rPr>
            </w:pPr>
          </w:p>
        </w:tc>
        <w:tc>
          <w:tcPr>
            <w:tcW w:w="2403" w:type="dxa"/>
            <w:vMerge/>
            <w:vAlign w:val="center"/>
          </w:tcPr>
          <w:p w:rsidR="00191791" w:rsidRPr="005C06B3" w:rsidRDefault="00191791" w:rsidP="006740CA">
            <w:pPr>
              <w:jc w:val="center"/>
            </w:pPr>
          </w:p>
        </w:tc>
      </w:tr>
      <w:tr w:rsidR="00191791" w:rsidRPr="005C06B3" w:rsidTr="006740CA">
        <w:trPr>
          <w:cantSplit/>
          <w:trHeight w:val="386"/>
          <w:jc w:val="center"/>
        </w:trPr>
        <w:tc>
          <w:tcPr>
            <w:tcW w:w="548" w:type="dxa"/>
            <w:vMerge w:val="restart"/>
            <w:vAlign w:val="center"/>
          </w:tcPr>
          <w:p w:rsidR="00191791" w:rsidRPr="00A04AEF" w:rsidRDefault="00191791" w:rsidP="006740CA">
            <w:pPr>
              <w:pStyle w:val="affff9"/>
              <w:rPr>
                <w:szCs w:val="24"/>
              </w:rPr>
            </w:pPr>
            <w:r w:rsidRPr="00A04AEF">
              <w:rPr>
                <w:szCs w:val="24"/>
              </w:rPr>
              <w:t>3</w:t>
            </w:r>
          </w:p>
        </w:tc>
        <w:tc>
          <w:tcPr>
            <w:tcW w:w="1621" w:type="dxa"/>
            <w:vMerge w:val="restart"/>
            <w:vAlign w:val="center"/>
          </w:tcPr>
          <w:p w:rsidR="00191791" w:rsidRPr="005C06B3" w:rsidRDefault="00191791" w:rsidP="006740CA">
            <w:pPr>
              <w:jc w:val="center"/>
            </w:pPr>
            <w:r>
              <w:t>с</w:t>
            </w:r>
            <w:proofErr w:type="gramStart"/>
            <w:r>
              <w:t>.</w:t>
            </w:r>
            <w:r w:rsidRPr="006F1B7B">
              <w:t>Н</w:t>
            </w:r>
            <w:proofErr w:type="gramEnd"/>
            <w:r w:rsidRPr="006F1B7B">
              <w:t>овая Тура</w:t>
            </w:r>
          </w:p>
        </w:tc>
        <w:tc>
          <w:tcPr>
            <w:tcW w:w="2419" w:type="dxa"/>
            <w:vMerge w:val="restart"/>
            <w:vAlign w:val="center"/>
          </w:tcPr>
          <w:p w:rsidR="00191791" w:rsidRPr="00A04AEF" w:rsidRDefault="00191791" w:rsidP="006740CA">
            <w:pPr>
              <w:pStyle w:val="affff9"/>
              <w:rPr>
                <w:szCs w:val="24"/>
              </w:rPr>
            </w:pPr>
            <w:r w:rsidRPr="00A04AEF">
              <w:rPr>
                <w:szCs w:val="24"/>
              </w:rPr>
              <w:t>жилой фонд на новых территориях</w:t>
            </w:r>
          </w:p>
        </w:tc>
        <w:tc>
          <w:tcPr>
            <w:tcW w:w="2335" w:type="dxa"/>
            <w:vMerge w:val="restart"/>
            <w:vAlign w:val="center"/>
          </w:tcPr>
          <w:p w:rsidR="00191791" w:rsidRPr="005C06B3" w:rsidRDefault="00191791" w:rsidP="006740CA">
            <w:pPr>
              <w:jc w:val="center"/>
            </w:pPr>
            <w:r w:rsidRPr="005C06B3">
              <w:t>новое строительство</w:t>
            </w:r>
          </w:p>
        </w:tc>
        <w:tc>
          <w:tcPr>
            <w:tcW w:w="1387" w:type="dxa"/>
            <w:vAlign w:val="center"/>
          </w:tcPr>
          <w:p w:rsidR="00191791" w:rsidRPr="00A04AEF" w:rsidRDefault="00191791" w:rsidP="006740CA">
            <w:pPr>
              <w:pStyle w:val="affff9"/>
              <w:rPr>
                <w:szCs w:val="24"/>
              </w:rPr>
            </w:pPr>
            <w:r w:rsidRPr="00A04AEF">
              <w:rPr>
                <w:szCs w:val="24"/>
              </w:rPr>
              <w:t>тыс.кв</w:t>
            </w:r>
            <w:proofErr w:type="gramStart"/>
            <w:r w:rsidRPr="00A04AEF">
              <w:rPr>
                <w:szCs w:val="24"/>
              </w:rPr>
              <w:t>.м</w:t>
            </w:r>
            <w:proofErr w:type="gramEnd"/>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666,2</w:t>
            </w:r>
          </w:p>
        </w:tc>
        <w:tc>
          <w:tcPr>
            <w:tcW w:w="1150" w:type="dxa"/>
            <w:vMerge w:val="restart"/>
            <w:vAlign w:val="center"/>
          </w:tcPr>
          <w:p w:rsidR="00191791" w:rsidRPr="00A04AEF" w:rsidRDefault="00191791" w:rsidP="006740CA">
            <w:pPr>
              <w:pStyle w:val="affff9"/>
              <w:rPr>
                <w:szCs w:val="24"/>
              </w:rPr>
            </w:pPr>
            <w:r w:rsidRPr="00A04AEF">
              <w:rPr>
                <w:szCs w:val="24"/>
              </w:rPr>
              <w:t>+</w:t>
            </w:r>
          </w:p>
        </w:tc>
        <w:tc>
          <w:tcPr>
            <w:tcW w:w="1326" w:type="dxa"/>
            <w:vMerge w:val="restart"/>
            <w:vAlign w:val="center"/>
          </w:tcPr>
          <w:p w:rsidR="00191791" w:rsidRPr="00A04AEF" w:rsidRDefault="00191791" w:rsidP="006740CA">
            <w:pPr>
              <w:pStyle w:val="affff9"/>
              <w:rPr>
                <w:szCs w:val="24"/>
              </w:rPr>
            </w:pPr>
          </w:p>
        </w:tc>
        <w:tc>
          <w:tcPr>
            <w:tcW w:w="2403" w:type="dxa"/>
            <w:vMerge w:val="restart"/>
            <w:vAlign w:val="center"/>
          </w:tcPr>
          <w:p w:rsidR="00191791" w:rsidRPr="005C06B3" w:rsidRDefault="00191791" w:rsidP="006740CA">
            <w:pPr>
              <w:jc w:val="center"/>
            </w:pPr>
            <w:r w:rsidRPr="002B0134">
              <w:t xml:space="preserve">ПП </w:t>
            </w:r>
            <w:r>
              <w:t xml:space="preserve">жилого района </w:t>
            </w:r>
            <w:r w:rsidRPr="002B0134">
              <w:t>вблизи с</w:t>
            </w:r>
            <w:proofErr w:type="gramStart"/>
            <w:r w:rsidRPr="002B0134">
              <w:t>.Н</w:t>
            </w:r>
            <w:proofErr w:type="gramEnd"/>
            <w:r w:rsidRPr="002B0134">
              <w:t>овая Тура</w:t>
            </w:r>
          </w:p>
        </w:tc>
      </w:tr>
      <w:tr w:rsidR="00191791" w:rsidRPr="005C06B3" w:rsidTr="006740CA">
        <w:trPr>
          <w:cantSplit/>
          <w:trHeight w:val="386"/>
          <w:jc w:val="center"/>
        </w:trPr>
        <w:tc>
          <w:tcPr>
            <w:tcW w:w="548" w:type="dxa"/>
            <w:vMerge/>
            <w:vAlign w:val="center"/>
          </w:tcPr>
          <w:p w:rsidR="00191791" w:rsidRPr="00A04AEF" w:rsidRDefault="00191791" w:rsidP="006740CA">
            <w:pPr>
              <w:pStyle w:val="affff9"/>
              <w:rPr>
                <w:szCs w:val="24"/>
              </w:rPr>
            </w:pPr>
          </w:p>
        </w:tc>
        <w:tc>
          <w:tcPr>
            <w:tcW w:w="1621" w:type="dxa"/>
            <w:vMerge/>
            <w:vAlign w:val="center"/>
          </w:tcPr>
          <w:p w:rsidR="00191791" w:rsidRPr="005C06B3" w:rsidRDefault="00191791" w:rsidP="006740CA">
            <w:pPr>
              <w:jc w:val="center"/>
            </w:pPr>
          </w:p>
        </w:tc>
        <w:tc>
          <w:tcPr>
            <w:tcW w:w="2419" w:type="dxa"/>
            <w:vMerge/>
            <w:vAlign w:val="center"/>
          </w:tcPr>
          <w:p w:rsidR="00191791" w:rsidRPr="00A04AEF" w:rsidRDefault="00191791" w:rsidP="006740CA">
            <w:pPr>
              <w:pStyle w:val="affff9"/>
              <w:rPr>
                <w:szCs w:val="24"/>
              </w:rPr>
            </w:pPr>
          </w:p>
        </w:tc>
        <w:tc>
          <w:tcPr>
            <w:tcW w:w="2335" w:type="dxa"/>
            <w:vMerge/>
            <w:vAlign w:val="center"/>
          </w:tcPr>
          <w:p w:rsidR="00191791" w:rsidRPr="005C06B3" w:rsidRDefault="00191791" w:rsidP="006740CA">
            <w:pPr>
              <w:jc w:val="center"/>
            </w:pPr>
          </w:p>
        </w:tc>
        <w:tc>
          <w:tcPr>
            <w:tcW w:w="1387" w:type="dxa"/>
            <w:vAlign w:val="center"/>
          </w:tcPr>
          <w:p w:rsidR="00191791" w:rsidRPr="00A04AEF" w:rsidRDefault="00191791" w:rsidP="006740CA">
            <w:pPr>
              <w:pStyle w:val="affff9"/>
              <w:rPr>
                <w:szCs w:val="24"/>
              </w:rPr>
            </w:pPr>
            <w:r w:rsidRPr="00A04AEF">
              <w:rPr>
                <w:szCs w:val="24"/>
              </w:rPr>
              <w:t>га</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60,0</w:t>
            </w:r>
          </w:p>
        </w:tc>
        <w:tc>
          <w:tcPr>
            <w:tcW w:w="1150" w:type="dxa"/>
            <w:vMerge/>
            <w:vAlign w:val="center"/>
          </w:tcPr>
          <w:p w:rsidR="00191791" w:rsidRPr="00A04AEF" w:rsidRDefault="00191791" w:rsidP="006740CA">
            <w:pPr>
              <w:pStyle w:val="affff9"/>
              <w:rPr>
                <w:szCs w:val="24"/>
              </w:rPr>
            </w:pPr>
          </w:p>
        </w:tc>
        <w:tc>
          <w:tcPr>
            <w:tcW w:w="1326" w:type="dxa"/>
            <w:vMerge/>
            <w:vAlign w:val="center"/>
          </w:tcPr>
          <w:p w:rsidR="00191791" w:rsidRPr="00A04AEF" w:rsidRDefault="00191791" w:rsidP="006740CA">
            <w:pPr>
              <w:pStyle w:val="affff9"/>
              <w:rPr>
                <w:szCs w:val="24"/>
              </w:rPr>
            </w:pPr>
          </w:p>
        </w:tc>
        <w:tc>
          <w:tcPr>
            <w:tcW w:w="2403" w:type="dxa"/>
            <w:vMerge/>
            <w:vAlign w:val="center"/>
          </w:tcPr>
          <w:p w:rsidR="00191791" w:rsidRPr="005C06B3" w:rsidRDefault="00191791" w:rsidP="006740CA">
            <w:pPr>
              <w:jc w:val="center"/>
            </w:pPr>
          </w:p>
        </w:tc>
      </w:tr>
      <w:tr w:rsidR="00191791" w:rsidRPr="005C06B3" w:rsidTr="006740CA">
        <w:trPr>
          <w:cantSplit/>
          <w:trHeight w:val="386"/>
          <w:jc w:val="center"/>
        </w:trPr>
        <w:tc>
          <w:tcPr>
            <w:tcW w:w="548" w:type="dxa"/>
            <w:vMerge w:val="restart"/>
            <w:vAlign w:val="center"/>
          </w:tcPr>
          <w:p w:rsidR="00191791" w:rsidRPr="00A04AEF" w:rsidRDefault="00191791" w:rsidP="006740CA">
            <w:pPr>
              <w:pStyle w:val="affff9"/>
              <w:rPr>
                <w:szCs w:val="24"/>
              </w:rPr>
            </w:pPr>
            <w:r w:rsidRPr="00A04AEF">
              <w:rPr>
                <w:szCs w:val="24"/>
              </w:rPr>
              <w:t>4</w:t>
            </w:r>
          </w:p>
        </w:tc>
        <w:tc>
          <w:tcPr>
            <w:tcW w:w="1621" w:type="dxa"/>
            <w:vMerge w:val="restart"/>
            <w:vAlign w:val="center"/>
          </w:tcPr>
          <w:p w:rsidR="00191791" w:rsidRPr="005C06B3" w:rsidRDefault="00191791" w:rsidP="006740CA">
            <w:pPr>
              <w:jc w:val="center"/>
            </w:pPr>
            <w:r>
              <w:t>с</w:t>
            </w:r>
            <w:proofErr w:type="gramStart"/>
            <w:r>
              <w:t>.</w:t>
            </w:r>
            <w:r w:rsidRPr="006F1B7B">
              <w:t>Н</w:t>
            </w:r>
            <w:proofErr w:type="gramEnd"/>
            <w:r w:rsidRPr="006F1B7B">
              <w:t>овая Тура</w:t>
            </w:r>
          </w:p>
        </w:tc>
        <w:tc>
          <w:tcPr>
            <w:tcW w:w="2419" w:type="dxa"/>
            <w:vMerge w:val="restart"/>
            <w:vAlign w:val="center"/>
          </w:tcPr>
          <w:p w:rsidR="00191791" w:rsidRPr="00A04AEF" w:rsidRDefault="00191791" w:rsidP="006740CA">
            <w:pPr>
              <w:pStyle w:val="affff9"/>
              <w:rPr>
                <w:szCs w:val="24"/>
              </w:rPr>
            </w:pPr>
            <w:r w:rsidRPr="00A04AEF">
              <w:rPr>
                <w:szCs w:val="24"/>
              </w:rPr>
              <w:t>жилой фонд на новых территориях</w:t>
            </w:r>
          </w:p>
        </w:tc>
        <w:tc>
          <w:tcPr>
            <w:tcW w:w="2335" w:type="dxa"/>
            <w:vMerge w:val="restart"/>
            <w:vAlign w:val="center"/>
          </w:tcPr>
          <w:p w:rsidR="00191791" w:rsidRPr="005C06B3" w:rsidRDefault="00191791" w:rsidP="006740CA">
            <w:pPr>
              <w:jc w:val="center"/>
            </w:pPr>
            <w:r w:rsidRPr="005C06B3">
              <w:t>новое строительство</w:t>
            </w:r>
          </w:p>
        </w:tc>
        <w:tc>
          <w:tcPr>
            <w:tcW w:w="1387" w:type="dxa"/>
            <w:vAlign w:val="center"/>
          </w:tcPr>
          <w:p w:rsidR="00191791" w:rsidRPr="00A04AEF" w:rsidRDefault="00191791" w:rsidP="006740CA">
            <w:pPr>
              <w:pStyle w:val="affff9"/>
              <w:rPr>
                <w:szCs w:val="24"/>
              </w:rPr>
            </w:pPr>
            <w:r w:rsidRPr="00A04AEF">
              <w:rPr>
                <w:szCs w:val="24"/>
              </w:rPr>
              <w:t>тыс.кв</w:t>
            </w:r>
            <w:proofErr w:type="gramStart"/>
            <w:r w:rsidRPr="00A04AEF">
              <w:rPr>
                <w:szCs w:val="24"/>
              </w:rPr>
              <w:t>.м</w:t>
            </w:r>
            <w:proofErr w:type="gramEnd"/>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1054,2</w:t>
            </w:r>
          </w:p>
        </w:tc>
        <w:tc>
          <w:tcPr>
            <w:tcW w:w="1150" w:type="dxa"/>
            <w:vMerge w:val="restart"/>
            <w:vAlign w:val="center"/>
          </w:tcPr>
          <w:p w:rsidR="00191791" w:rsidRPr="00A04AEF" w:rsidRDefault="00191791" w:rsidP="006740CA">
            <w:pPr>
              <w:pStyle w:val="affff9"/>
              <w:rPr>
                <w:szCs w:val="24"/>
              </w:rPr>
            </w:pPr>
          </w:p>
        </w:tc>
        <w:tc>
          <w:tcPr>
            <w:tcW w:w="1326" w:type="dxa"/>
            <w:vMerge w:val="restart"/>
            <w:vAlign w:val="center"/>
          </w:tcPr>
          <w:p w:rsidR="00191791" w:rsidRPr="00A04AEF" w:rsidRDefault="00191791" w:rsidP="006740CA">
            <w:pPr>
              <w:pStyle w:val="affff9"/>
              <w:rPr>
                <w:szCs w:val="24"/>
              </w:rPr>
            </w:pPr>
            <w:r w:rsidRPr="00A04AEF">
              <w:rPr>
                <w:szCs w:val="24"/>
              </w:rPr>
              <w:t>+</w:t>
            </w:r>
          </w:p>
        </w:tc>
        <w:tc>
          <w:tcPr>
            <w:tcW w:w="2403" w:type="dxa"/>
            <w:vMerge w:val="restart"/>
            <w:vAlign w:val="center"/>
          </w:tcPr>
          <w:p w:rsidR="00191791" w:rsidRPr="005C06B3" w:rsidRDefault="00191791" w:rsidP="006740CA">
            <w:pPr>
              <w:jc w:val="center"/>
            </w:pPr>
            <w:r w:rsidRPr="002B0134">
              <w:t xml:space="preserve">ПП </w:t>
            </w:r>
            <w:r>
              <w:t xml:space="preserve">жилого района </w:t>
            </w:r>
            <w:r w:rsidRPr="002B0134">
              <w:t>вблизи с</w:t>
            </w:r>
            <w:proofErr w:type="gramStart"/>
            <w:r w:rsidRPr="002B0134">
              <w:t>.Н</w:t>
            </w:r>
            <w:proofErr w:type="gramEnd"/>
            <w:r w:rsidRPr="002B0134">
              <w:t>овая Тура</w:t>
            </w:r>
          </w:p>
        </w:tc>
      </w:tr>
      <w:tr w:rsidR="00191791" w:rsidRPr="005C06B3" w:rsidTr="006740CA">
        <w:trPr>
          <w:cantSplit/>
          <w:trHeight w:val="386"/>
          <w:jc w:val="center"/>
        </w:trPr>
        <w:tc>
          <w:tcPr>
            <w:tcW w:w="548" w:type="dxa"/>
            <w:vMerge/>
            <w:vAlign w:val="center"/>
          </w:tcPr>
          <w:p w:rsidR="00191791" w:rsidRPr="00A04AEF" w:rsidRDefault="00191791" w:rsidP="006740CA">
            <w:pPr>
              <w:pStyle w:val="affff9"/>
              <w:rPr>
                <w:szCs w:val="24"/>
              </w:rPr>
            </w:pPr>
          </w:p>
        </w:tc>
        <w:tc>
          <w:tcPr>
            <w:tcW w:w="1621" w:type="dxa"/>
            <w:vMerge/>
            <w:vAlign w:val="center"/>
          </w:tcPr>
          <w:p w:rsidR="00191791" w:rsidRPr="005C06B3" w:rsidRDefault="00191791" w:rsidP="006740CA">
            <w:pPr>
              <w:jc w:val="center"/>
            </w:pPr>
          </w:p>
        </w:tc>
        <w:tc>
          <w:tcPr>
            <w:tcW w:w="2419" w:type="dxa"/>
            <w:vMerge/>
            <w:vAlign w:val="center"/>
          </w:tcPr>
          <w:p w:rsidR="00191791" w:rsidRPr="00A04AEF" w:rsidRDefault="00191791" w:rsidP="006740CA">
            <w:pPr>
              <w:pStyle w:val="affff9"/>
              <w:rPr>
                <w:szCs w:val="24"/>
              </w:rPr>
            </w:pPr>
          </w:p>
        </w:tc>
        <w:tc>
          <w:tcPr>
            <w:tcW w:w="2335" w:type="dxa"/>
            <w:vMerge/>
            <w:vAlign w:val="center"/>
          </w:tcPr>
          <w:p w:rsidR="00191791" w:rsidRPr="005C06B3" w:rsidRDefault="00191791" w:rsidP="006740CA">
            <w:pPr>
              <w:jc w:val="center"/>
            </w:pPr>
          </w:p>
        </w:tc>
        <w:tc>
          <w:tcPr>
            <w:tcW w:w="1387" w:type="dxa"/>
            <w:vAlign w:val="center"/>
          </w:tcPr>
          <w:p w:rsidR="00191791" w:rsidRPr="00A04AEF" w:rsidRDefault="00191791" w:rsidP="006740CA">
            <w:pPr>
              <w:pStyle w:val="affff9"/>
              <w:rPr>
                <w:szCs w:val="24"/>
              </w:rPr>
            </w:pPr>
            <w:r w:rsidRPr="00A04AEF">
              <w:rPr>
                <w:szCs w:val="24"/>
              </w:rPr>
              <w:t>га</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196,5</w:t>
            </w:r>
          </w:p>
        </w:tc>
        <w:tc>
          <w:tcPr>
            <w:tcW w:w="1150" w:type="dxa"/>
            <w:vMerge/>
            <w:vAlign w:val="center"/>
          </w:tcPr>
          <w:p w:rsidR="00191791" w:rsidRPr="00A04AEF" w:rsidRDefault="00191791" w:rsidP="006740CA">
            <w:pPr>
              <w:pStyle w:val="affff9"/>
              <w:rPr>
                <w:szCs w:val="24"/>
              </w:rPr>
            </w:pPr>
          </w:p>
        </w:tc>
        <w:tc>
          <w:tcPr>
            <w:tcW w:w="1326" w:type="dxa"/>
            <w:vMerge/>
            <w:vAlign w:val="center"/>
          </w:tcPr>
          <w:p w:rsidR="00191791" w:rsidRPr="00A04AEF" w:rsidRDefault="00191791" w:rsidP="006740CA">
            <w:pPr>
              <w:pStyle w:val="affff9"/>
              <w:rPr>
                <w:szCs w:val="24"/>
              </w:rPr>
            </w:pPr>
          </w:p>
        </w:tc>
        <w:tc>
          <w:tcPr>
            <w:tcW w:w="2403" w:type="dxa"/>
            <w:vMerge/>
            <w:vAlign w:val="center"/>
          </w:tcPr>
          <w:p w:rsidR="00191791" w:rsidRPr="005C06B3" w:rsidRDefault="00191791" w:rsidP="006740CA">
            <w:pPr>
              <w:jc w:val="center"/>
            </w:pPr>
          </w:p>
        </w:tc>
      </w:tr>
      <w:tr w:rsidR="00191791" w:rsidRPr="005C06B3" w:rsidTr="006740CA">
        <w:trPr>
          <w:cantSplit/>
          <w:trHeight w:val="386"/>
          <w:jc w:val="center"/>
        </w:trPr>
        <w:tc>
          <w:tcPr>
            <w:tcW w:w="548" w:type="dxa"/>
            <w:vMerge w:val="restart"/>
            <w:vAlign w:val="center"/>
          </w:tcPr>
          <w:p w:rsidR="00191791" w:rsidRPr="00A04AEF" w:rsidRDefault="00191791" w:rsidP="006740CA">
            <w:pPr>
              <w:pStyle w:val="affff9"/>
              <w:rPr>
                <w:szCs w:val="24"/>
              </w:rPr>
            </w:pPr>
            <w:r w:rsidRPr="00A04AEF">
              <w:rPr>
                <w:szCs w:val="24"/>
              </w:rPr>
              <w:t>5</w:t>
            </w:r>
          </w:p>
        </w:tc>
        <w:tc>
          <w:tcPr>
            <w:tcW w:w="1621" w:type="dxa"/>
            <w:vMerge w:val="restart"/>
            <w:vAlign w:val="center"/>
          </w:tcPr>
          <w:p w:rsidR="00191791" w:rsidRPr="005C06B3" w:rsidRDefault="00191791" w:rsidP="006740CA">
            <w:pPr>
              <w:jc w:val="center"/>
            </w:pPr>
            <w:r>
              <w:t>п</w:t>
            </w:r>
            <w:proofErr w:type="gramStart"/>
            <w:r>
              <w:t>.</w:t>
            </w:r>
            <w:r w:rsidRPr="00693FF4">
              <w:t>Н</w:t>
            </w:r>
            <w:proofErr w:type="gramEnd"/>
            <w:r w:rsidRPr="00693FF4">
              <w:t>овониколаевский</w:t>
            </w:r>
          </w:p>
        </w:tc>
        <w:tc>
          <w:tcPr>
            <w:tcW w:w="2419" w:type="dxa"/>
            <w:vMerge w:val="restart"/>
            <w:vAlign w:val="center"/>
          </w:tcPr>
          <w:p w:rsidR="00191791" w:rsidRPr="00A04AEF" w:rsidRDefault="00191791" w:rsidP="006740CA">
            <w:pPr>
              <w:pStyle w:val="affff9"/>
              <w:rPr>
                <w:szCs w:val="24"/>
              </w:rPr>
            </w:pPr>
            <w:r w:rsidRPr="00A04AEF">
              <w:rPr>
                <w:szCs w:val="24"/>
              </w:rPr>
              <w:t>жилой фонд на новых территориях</w:t>
            </w:r>
          </w:p>
        </w:tc>
        <w:tc>
          <w:tcPr>
            <w:tcW w:w="2335" w:type="dxa"/>
            <w:vMerge w:val="restart"/>
            <w:vAlign w:val="center"/>
          </w:tcPr>
          <w:p w:rsidR="00191791" w:rsidRPr="005C06B3" w:rsidRDefault="00191791" w:rsidP="006740CA">
            <w:pPr>
              <w:jc w:val="center"/>
            </w:pPr>
            <w:r w:rsidRPr="005C06B3">
              <w:t>новое строительство</w:t>
            </w:r>
          </w:p>
        </w:tc>
        <w:tc>
          <w:tcPr>
            <w:tcW w:w="1387" w:type="dxa"/>
            <w:vAlign w:val="center"/>
          </w:tcPr>
          <w:p w:rsidR="00191791" w:rsidRPr="00A04AEF" w:rsidRDefault="00191791" w:rsidP="006740CA">
            <w:pPr>
              <w:pStyle w:val="affff9"/>
              <w:rPr>
                <w:szCs w:val="24"/>
              </w:rPr>
            </w:pPr>
            <w:r w:rsidRPr="00A04AEF">
              <w:rPr>
                <w:szCs w:val="24"/>
              </w:rPr>
              <w:t>тыс.кв</w:t>
            </w:r>
            <w:proofErr w:type="gramStart"/>
            <w:r w:rsidRPr="00A04AEF">
              <w:rPr>
                <w:szCs w:val="24"/>
              </w:rPr>
              <w:t>.м</w:t>
            </w:r>
            <w:proofErr w:type="gramEnd"/>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5,06</w:t>
            </w:r>
          </w:p>
        </w:tc>
        <w:tc>
          <w:tcPr>
            <w:tcW w:w="1150" w:type="dxa"/>
            <w:vMerge w:val="restart"/>
            <w:vAlign w:val="center"/>
          </w:tcPr>
          <w:p w:rsidR="00191791" w:rsidRPr="00A04AEF" w:rsidRDefault="00191791" w:rsidP="006740CA">
            <w:pPr>
              <w:pStyle w:val="affff9"/>
              <w:rPr>
                <w:szCs w:val="24"/>
              </w:rPr>
            </w:pPr>
            <w:r w:rsidRPr="00A04AEF">
              <w:rPr>
                <w:szCs w:val="24"/>
              </w:rPr>
              <w:t>+</w:t>
            </w:r>
          </w:p>
        </w:tc>
        <w:tc>
          <w:tcPr>
            <w:tcW w:w="1326" w:type="dxa"/>
            <w:vMerge w:val="restart"/>
            <w:vAlign w:val="center"/>
          </w:tcPr>
          <w:p w:rsidR="00191791" w:rsidRPr="00A04AEF" w:rsidRDefault="00191791" w:rsidP="006740CA">
            <w:pPr>
              <w:pStyle w:val="affff9"/>
              <w:rPr>
                <w:szCs w:val="24"/>
              </w:rPr>
            </w:pPr>
          </w:p>
        </w:tc>
        <w:tc>
          <w:tcPr>
            <w:tcW w:w="2403" w:type="dxa"/>
            <w:vMerge w:val="restart"/>
            <w:vAlign w:val="center"/>
          </w:tcPr>
          <w:p w:rsidR="00191791" w:rsidRPr="005C06B3" w:rsidRDefault="00191791" w:rsidP="006740CA">
            <w:pPr>
              <w:jc w:val="center"/>
            </w:pPr>
            <w:r>
              <w:t xml:space="preserve">Генеральный план </w:t>
            </w:r>
            <w:proofErr w:type="spellStart"/>
            <w:r>
              <w:t>Осиновского</w:t>
            </w:r>
            <w:proofErr w:type="spellEnd"/>
            <w:r>
              <w:t xml:space="preserve"> сельского поселения</w:t>
            </w:r>
          </w:p>
        </w:tc>
      </w:tr>
      <w:tr w:rsidR="00191791" w:rsidRPr="005C06B3" w:rsidTr="006740CA">
        <w:trPr>
          <w:cantSplit/>
          <w:trHeight w:val="386"/>
          <w:jc w:val="center"/>
        </w:trPr>
        <w:tc>
          <w:tcPr>
            <w:tcW w:w="548" w:type="dxa"/>
            <w:vMerge/>
            <w:vAlign w:val="center"/>
          </w:tcPr>
          <w:p w:rsidR="00191791" w:rsidRPr="00A04AEF" w:rsidRDefault="00191791" w:rsidP="006740CA">
            <w:pPr>
              <w:pStyle w:val="affff9"/>
              <w:rPr>
                <w:szCs w:val="24"/>
              </w:rPr>
            </w:pPr>
          </w:p>
        </w:tc>
        <w:tc>
          <w:tcPr>
            <w:tcW w:w="1621" w:type="dxa"/>
            <w:vMerge/>
            <w:vAlign w:val="center"/>
          </w:tcPr>
          <w:p w:rsidR="00191791" w:rsidRPr="005C06B3" w:rsidRDefault="00191791" w:rsidP="006740CA">
            <w:pPr>
              <w:jc w:val="center"/>
            </w:pPr>
          </w:p>
        </w:tc>
        <w:tc>
          <w:tcPr>
            <w:tcW w:w="2419" w:type="dxa"/>
            <w:vMerge/>
            <w:vAlign w:val="center"/>
          </w:tcPr>
          <w:p w:rsidR="00191791" w:rsidRPr="00A04AEF" w:rsidRDefault="00191791" w:rsidP="006740CA">
            <w:pPr>
              <w:pStyle w:val="affff9"/>
              <w:rPr>
                <w:szCs w:val="24"/>
              </w:rPr>
            </w:pPr>
          </w:p>
        </w:tc>
        <w:tc>
          <w:tcPr>
            <w:tcW w:w="2335" w:type="dxa"/>
            <w:vMerge/>
            <w:vAlign w:val="center"/>
          </w:tcPr>
          <w:p w:rsidR="00191791" w:rsidRPr="005C06B3" w:rsidRDefault="00191791" w:rsidP="006740CA">
            <w:pPr>
              <w:jc w:val="center"/>
            </w:pPr>
          </w:p>
        </w:tc>
        <w:tc>
          <w:tcPr>
            <w:tcW w:w="1387" w:type="dxa"/>
            <w:vAlign w:val="center"/>
          </w:tcPr>
          <w:p w:rsidR="00191791" w:rsidRPr="00A04AEF" w:rsidRDefault="00191791" w:rsidP="006740CA">
            <w:pPr>
              <w:pStyle w:val="affff9"/>
              <w:rPr>
                <w:szCs w:val="24"/>
              </w:rPr>
            </w:pPr>
            <w:r w:rsidRPr="00A04AEF">
              <w:rPr>
                <w:szCs w:val="24"/>
              </w:rPr>
              <w:t>га</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4,6</w:t>
            </w:r>
          </w:p>
        </w:tc>
        <w:tc>
          <w:tcPr>
            <w:tcW w:w="1150" w:type="dxa"/>
            <w:vMerge/>
            <w:vAlign w:val="center"/>
          </w:tcPr>
          <w:p w:rsidR="00191791" w:rsidRPr="00A04AEF" w:rsidRDefault="00191791" w:rsidP="006740CA">
            <w:pPr>
              <w:pStyle w:val="affff9"/>
              <w:rPr>
                <w:szCs w:val="24"/>
              </w:rPr>
            </w:pPr>
          </w:p>
        </w:tc>
        <w:tc>
          <w:tcPr>
            <w:tcW w:w="1326" w:type="dxa"/>
            <w:vMerge/>
            <w:vAlign w:val="center"/>
          </w:tcPr>
          <w:p w:rsidR="00191791" w:rsidRPr="00A04AEF" w:rsidRDefault="00191791" w:rsidP="006740CA">
            <w:pPr>
              <w:pStyle w:val="affff9"/>
              <w:rPr>
                <w:szCs w:val="24"/>
              </w:rPr>
            </w:pPr>
          </w:p>
        </w:tc>
        <w:tc>
          <w:tcPr>
            <w:tcW w:w="2403" w:type="dxa"/>
            <w:vMerge/>
            <w:vAlign w:val="center"/>
          </w:tcPr>
          <w:p w:rsidR="00191791" w:rsidRPr="005C06B3" w:rsidRDefault="00191791" w:rsidP="006740CA">
            <w:pPr>
              <w:jc w:val="center"/>
            </w:pPr>
          </w:p>
        </w:tc>
      </w:tr>
    </w:tbl>
    <w:p w:rsidR="00191791" w:rsidRPr="00D63C9C" w:rsidRDefault="00191791" w:rsidP="004740DC">
      <w:pPr>
        <w:ind w:firstLine="720"/>
        <w:rPr>
          <w:color w:val="FF0000"/>
        </w:rPr>
        <w:sectPr w:rsidR="00191791" w:rsidRPr="00D63C9C" w:rsidSect="004705F1">
          <w:pgSz w:w="16838" w:h="11906" w:orient="landscape"/>
          <w:pgMar w:top="851" w:right="851" w:bottom="1134" w:left="851" w:header="708" w:footer="708" w:gutter="0"/>
          <w:cols w:space="708"/>
          <w:docGrid w:linePitch="381"/>
        </w:sectPr>
      </w:pPr>
    </w:p>
    <w:p w:rsidR="00191791" w:rsidRPr="004F60A9" w:rsidRDefault="00191791" w:rsidP="004F60A9">
      <w:pPr>
        <w:pStyle w:val="3"/>
        <w:numPr>
          <w:ilvl w:val="1"/>
          <w:numId w:val="23"/>
        </w:numPr>
        <w:spacing w:before="240" w:after="60" w:line="240" w:lineRule="auto"/>
        <w:rPr>
          <w:i/>
          <w:szCs w:val="28"/>
        </w:rPr>
      </w:pPr>
      <w:bookmarkStart w:id="18" w:name="_Toc347734924"/>
      <w:r w:rsidRPr="004F60A9">
        <w:rPr>
          <w:i/>
          <w:szCs w:val="28"/>
        </w:rPr>
        <w:lastRenderedPageBreak/>
        <w:t>Мероприятия по развитию сферы обслуживания</w:t>
      </w:r>
      <w:bookmarkEnd w:id="18"/>
      <w:r w:rsidRPr="004F60A9">
        <w:rPr>
          <w:i/>
          <w:szCs w:val="28"/>
        </w:rPr>
        <w:t xml:space="preserve"> </w:t>
      </w:r>
    </w:p>
    <w:p w:rsidR="00191791" w:rsidRPr="004F60A9" w:rsidRDefault="00191791" w:rsidP="004F60A9">
      <w:pPr>
        <w:ind w:firstLine="658"/>
        <w:jc w:val="both"/>
        <w:rPr>
          <w:i/>
          <w:sz w:val="28"/>
          <w:szCs w:val="28"/>
          <w:u w:val="single"/>
        </w:rPr>
      </w:pPr>
      <w:r w:rsidRPr="004F60A9">
        <w:rPr>
          <w:i/>
          <w:sz w:val="28"/>
          <w:szCs w:val="28"/>
          <w:u w:val="single"/>
        </w:rPr>
        <w:t>Объекты образования и воспитания</w:t>
      </w:r>
    </w:p>
    <w:p w:rsidR="00191791" w:rsidRPr="004F60A9" w:rsidRDefault="00191791" w:rsidP="004F60A9">
      <w:pPr>
        <w:jc w:val="both"/>
        <w:rPr>
          <w:sz w:val="28"/>
          <w:szCs w:val="28"/>
        </w:rPr>
      </w:pPr>
      <w:r w:rsidRPr="004F60A9">
        <w:rPr>
          <w:sz w:val="28"/>
          <w:szCs w:val="28"/>
          <w:u w:val="single"/>
        </w:rPr>
        <w:t>Детские дошкольные учреждения.</w:t>
      </w:r>
      <w:r w:rsidRPr="004F60A9">
        <w:rPr>
          <w:sz w:val="28"/>
          <w:szCs w:val="28"/>
        </w:rPr>
        <w:t xml:space="preserve"> На первую очередь реализации генерального плана (на период  до 2020г.) предусматривается:</w:t>
      </w:r>
    </w:p>
    <w:p w:rsidR="00191791" w:rsidRPr="004F60A9" w:rsidRDefault="00191791" w:rsidP="004F60A9">
      <w:pPr>
        <w:pStyle w:val="affffb"/>
        <w:tabs>
          <w:tab w:val="clear" w:pos="360"/>
          <w:tab w:val="clear" w:pos="720"/>
          <w:tab w:val="left" w:pos="980"/>
        </w:tabs>
        <w:ind w:left="0" w:firstLine="709"/>
        <w:rPr>
          <w:sz w:val="28"/>
          <w:szCs w:val="28"/>
        </w:rPr>
      </w:pPr>
      <w:r w:rsidRPr="004F60A9">
        <w:rPr>
          <w:sz w:val="28"/>
          <w:szCs w:val="28"/>
        </w:rPr>
        <w:t>строительство пяти детских садов на 250 мест каждый в жилом районе вблизи с</w:t>
      </w:r>
      <w:proofErr w:type="gramStart"/>
      <w:r w:rsidRPr="004F60A9">
        <w:rPr>
          <w:sz w:val="28"/>
          <w:szCs w:val="28"/>
        </w:rPr>
        <w:t>.О</w:t>
      </w:r>
      <w:proofErr w:type="gramEnd"/>
      <w:r w:rsidRPr="004F60A9">
        <w:rPr>
          <w:sz w:val="28"/>
          <w:szCs w:val="28"/>
        </w:rPr>
        <w:t>синово;</w:t>
      </w:r>
    </w:p>
    <w:p w:rsidR="00191791" w:rsidRPr="004F60A9" w:rsidRDefault="00191791" w:rsidP="004F60A9">
      <w:pPr>
        <w:pStyle w:val="affffb"/>
        <w:tabs>
          <w:tab w:val="clear" w:pos="360"/>
          <w:tab w:val="clear" w:pos="720"/>
          <w:tab w:val="left" w:pos="980"/>
        </w:tabs>
        <w:ind w:left="0" w:firstLine="709"/>
        <w:rPr>
          <w:sz w:val="28"/>
          <w:szCs w:val="28"/>
        </w:rPr>
      </w:pPr>
      <w:r w:rsidRPr="004F60A9">
        <w:rPr>
          <w:sz w:val="28"/>
          <w:szCs w:val="28"/>
        </w:rPr>
        <w:t>строительство детского сада на 55 мест, трех детских садов на 220 мест каждый, детского сада на 190 мест, два детских сада на 330 мест каждый и детского сада на 165 мест в жилом районе вблизи с</w:t>
      </w:r>
      <w:proofErr w:type="gramStart"/>
      <w:r w:rsidRPr="004F60A9">
        <w:rPr>
          <w:sz w:val="28"/>
          <w:szCs w:val="28"/>
        </w:rPr>
        <w:t>.Н</w:t>
      </w:r>
      <w:proofErr w:type="gramEnd"/>
      <w:r w:rsidRPr="004F60A9">
        <w:rPr>
          <w:sz w:val="28"/>
          <w:szCs w:val="28"/>
        </w:rPr>
        <w:t>овая Тура.</w:t>
      </w:r>
    </w:p>
    <w:p w:rsidR="00191791" w:rsidRPr="004F60A9" w:rsidRDefault="00191791" w:rsidP="004F60A9">
      <w:pPr>
        <w:jc w:val="both"/>
        <w:rPr>
          <w:sz w:val="28"/>
          <w:szCs w:val="28"/>
        </w:rPr>
      </w:pPr>
      <w:r w:rsidRPr="004F60A9">
        <w:rPr>
          <w:sz w:val="28"/>
          <w:szCs w:val="28"/>
        </w:rPr>
        <w:t>На расчетный срок реализации генерального плана (период 2021-2035гг.) предусматривается:</w:t>
      </w:r>
    </w:p>
    <w:p w:rsidR="00191791" w:rsidRPr="004F60A9" w:rsidRDefault="00191791" w:rsidP="004F60A9">
      <w:pPr>
        <w:pStyle w:val="affffb"/>
        <w:tabs>
          <w:tab w:val="clear" w:pos="360"/>
          <w:tab w:val="clear" w:pos="720"/>
          <w:tab w:val="left" w:pos="980"/>
        </w:tabs>
        <w:ind w:left="0" w:firstLine="709"/>
        <w:rPr>
          <w:sz w:val="28"/>
          <w:szCs w:val="28"/>
        </w:rPr>
      </w:pPr>
      <w:r w:rsidRPr="004F60A9">
        <w:rPr>
          <w:sz w:val="28"/>
          <w:szCs w:val="28"/>
        </w:rPr>
        <w:t>строительство детского сада на 250 мест в жилом районе вблизи с</w:t>
      </w:r>
      <w:proofErr w:type="gramStart"/>
      <w:r w:rsidRPr="004F60A9">
        <w:rPr>
          <w:sz w:val="28"/>
          <w:szCs w:val="28"/>
        </w:rPr>
        <w:t>.О</w:t>
      </w:r>
      <w:proofErr w:type="gramEnd"/>
      <w:r w:rsidRPr="004F60A9">
        <w:rPr>
          <w:sz w:val="28"/>
          <w:szCs w:val="28"/>
        </w:rPr>
        <w:t>синово;</w:t>
      </w:r>
    </w:p>
    <w:p w:rsidR="00191791" w:rsidRPr="004F60A9" w:rsidRDefault="00191791" w:rsidP="004F60A9">
      <w:pPr>
        <w:pStyle w:val="affffb"/>
        <w:tabs>
          <w:tab w:val="clear" w:pos="360"/>
          <w:tab w:val="clear" w:pos="720"/>
          <w:tab w:val="left" w:pos="980"/>
        </w:tabs>
        <w:ind w:left="0" w:firstLine="709"/>
        <w:rPr>
          <w:sz w:val="28"/>
          <w:szCs w:val="28"/>
        </w:rPr>
      </w:pPr>
      <w:proofErr w:type="gramStart"/>
      <w:r w:rsidRPr="004F60A9">
        <w:rPr>
          <w:sz w:val="28"/>
          <w:szCs w:val="28"/>
        </w:rPr>
        <w:t>строительство четырех детских садов на 165 мест каждый, детского сада на 280 мест, детского сада на 140 мест, детского сада на 110 мест, два детских сада на 220 мест каждый, детского сада на 140 мест, три детских сада на 50 мест каждый, детского сада на 55 мест, детского сада на 90 мест, детского сада на 120 мест  и детского сада</w:t>
      </w:r>
      <w:proofErr w:type="gramEnd"/>
      <w:r w:rsidRPr="004F60A9">
        <w:rPr>
          <w:sz w:val="28"/>
          <w:szCs w:val="28"/>
        </w:rPr>
        <w:t xml:space="preserve"> на 70 мест в жилом районе вблизи с</w:t>
      </w:r>
      <w:proofErr w:type="gramStart"/>
      <w:r w:rsidRPr="004F60A9">
        <w:rPr>
          <w:sz w:val="28"/>
          <w:szCs w:val="28"/>
        </w:rPr>
        <w:t>.Н</w:t>
      </w:r>
      <w:proofErr w:type="gramEnd"/>
      <w:r w:rsidRPr="004F60A9">
        <w:rPr>
          <w:sz w:val="28"/>
          <w:szCs w:val="28"/>
        </w:rPr>
        <w:t>овая Тура.</w:t>
      </w:r>
    </w:p>
    <w:p w:rsidR="00191791" w:rsidRPr="004F60A9" w:rsidRDefault="00191791" w:rsidP="004F60A9">
      <w:pPr>
        <w:jc w:val="both"/>
        <w:rPr>
          <w:sz w:val="28"/>
          <w:szCs w:val="28"/>
          <w:u w:val="single"/>
        </w:rPr>
      </w:pPr>
      <w:r w:rsidRPr="004F60A9">
        <w:rPr>
          <w:sz w:val="28"/>
          <w:szCs w:val="28"/>
          <w:u w:val="single"/>
        </w:rPr>
        <w:t>Общеобразовательные школы</w:t>
      </w:r>
    </w:p>
    <w:p w:rsidR="00191791" w:rsidRPr="004F60A9" w:rsidRDefault="00191791" w:rsidP="004F60A9">
      <w:pPr>
        <w:jc w:val="both"/>
        <w:rPr>
          <w:sz w:val="28"/>
          <w:szCs w:val="28"/>
        </w:rPr>
      </w:pPr>
      <w:r w:rsidRPr="004F60A9">
        <w:rPr>
          <w:sz w:val="28"/>
          <w:szCs w:val="28"/>
        </w:rPr>
        <w:t>На первую очередь реализации генерального плана (на период  до 2020г.) предусматривается:</w:t>
      </w:r>
    </w:p>
    <w:p w:rsidR="00191791" w:rsidRPr="004F60A9" w:rsidRDefault="00191791" w:rsidP="004F60A9">
      <w:pPr>
        <w:pStyle w:val="affffb"/>
        <w:tabs>
          <w:tab w:val="clear" w:pos="360"/>
          <w:tab w:val="clear" w:pos="720"/>
          <w:tab w:val="left" w:pos="980"/>
        </w:tabs>
        <w:ind w:left="0" w:firstLine="709"/>
        <w:rPr>
          <w:sz w:val="28"/>
          <w:szCs w:val="28"/>
        </w:rPr>
      </w:pPr>
      <w:r w:rsidRPr="004F60A9">
        <w:rPr>
          <w:sz w:val="28"/>
          <w:szCs w:val="28"/>
        </w:rPr>
        <w:t>строительство общеобразовательной школы на 850 учащихся, трех школ на 1000 учащихся каждая и школы на 694 учащихся в жилом районе вблизи с</w:t>
      </w:r>
      <w:proofErr w:type="gramStart"/>
      <w:r w:rsidRPr="004F60A9">
        <w:rPr>
          <w:sz w:val="28"/>
          <w:szCs w:val="28"/>
        </w:rPr>
        <w:t>.Н</w:t>
      </w:r>
      <w:proofErr w:type="gramEnd"/>
      <w:r w:rsidRPr="004F60A9">
        <w:rPr>
          <w:sz w:val="28"/>
          <w:szCs w:val="28"/>
        </w:rPr>
        <w:t>овая Тура;</w:t>
      </w:r>
    </w:p>
    <w:p w:rsidR="00191791" w:rsidRPr="004F60A9" w:rsidRDefault="00191791" w:rsidP="004F60A9">
      <w:pPr>
        <w:pStyle w:val="affffb"/>
        <w:tabs>
          <w:tab w:val="clear" w:pos="360"/>
          <w:tab w:val="clear" w:pos="720"/>
          <w:tab w:val="left" w:pos="980"/>
        </w:tabs>
        <w:ind w:left="0" w:firstLine="709"/>
        <w:rPr>
          <w:sz w:val="28"/>
          <w:szCs w:val="28"/>
        </w:rPr>
      </w:pPr>
      <w:r w:rsidRPr="004F60A9">
        <w:rPr>
          <w:sz w:val="28"/>
          <w:szCs w:val="28"/>
        </w:rPr>
        <w:t>строительство общеобразовательной школы на 550 учащихся, двух школ на 650 учащихся каждая и двух школ на 825 и 900 учащихся в жилом районе вблизи с</w:t>
      </w:r>
      <w:proofErr w:type="gramStart"/>
      <w:r w:rsidRPr="004F60A9">
        <w:rPr>
          <w:sz w:val="28"/>
          <w:szCs w:val="28"/>
        </w:rPr>
        <w:t>.О</w:t>
      </w:r>
      <w:proofErr w:type="gramEnd"/>
      <w:r w:rsidRPr="004F60A9">
        <w:rPr>
          <w:sz w:val="28"/>
          <w:szCs w:val="28"/>
        </w:rPr>
        <w:t>синово.</w:t>
      </w:r>
    </w:p>
    <w:p w:rsidR="00191791" w:rsidRPr="004F60A9" w:rsidRDefault="00191791" w:rsidP="004F60A9">
      <w:pPr>
        <w:jc w:val="both"/>
        <w:rPr>
          <w:sz w:val="28"/>
          <w:szCs w:val="28"/>
        </w:rPr>
      </w:pPr>
      <w:r w:rsidRPr="004F60A9">
        <w:rPr>
          <w:sz w:val="28"/>
          <w:szCs w:val="28"/>
        </w:rPr>
        <w:t>На расчетный срок реализации генерального плана (период 2021-2035гг.) предусматривается:</w:t>
      </w:r>
    </w:p>
    <w:p w:rsidR="00191791" w:rsidRPr="004F60A9" w:rsidRDefault="00191791" w:rsidP="004F60A9">
      <w:pPr>
        <w:pStyle w:val="affffb"/>
        <w:tabs>
          <w:tab w:val="clear" w:pos="360"/>
          <w:tab w:val="clear" w:pos="720"/>
          <w:tab w:val="left" w:pos="980"/>
        </w:tabs>
        <w:ind w:left="0" w:firstLine="709"/>
        <w:rPr>
          <w:sz w:val="28"/>
          <w:szCs w:val="28"/>
        </w:rPr>
      </w:pPr>
      <w:r w:rsidRPr="004F60A9">
        <w:rPr>
          <w:sz w:val="28"/>
          <w:szCs w:val="28"/>
        </w:rPr>
        <w:t>строительство четырех школ на 550 учащихся каждая, школы на 392 учащихся, школы на 275 учащихся, школы на 700 учащихся, школы на 162 учащихся и двух школ на 108 учащихся каждая в жилом районе вблизи с</w:t>
      </w:r>
      <w:proofErr w:type="gramStart"/>
      <w:r w:rsidRPr="004F60A9">
        <w:rPr>
          <w:sz w:val="28"/>
          <w:szCs w:val="28"/>
        </w:rPr>
        <w:t>.Н</w:t>
      </w:r>
      <w:proofErr w:type="gramEnd"/>
      <w:r w:rsidRPr="004F60A9">
        <w:rPr>
          <w:sz w:val="28"/>
          <w:szCs w:val="28"/>
        </w:rPr>
        <w:t>овая Тура;</w:t>
      </w:r>
    </w:p>
    <w:p w:rsidR="00191791" w:rsidRPr="004F60A9" w:rsidRDefault="00191791" w:rsidP="004F60A9">
      <w:pPr>
        <w:pStyle w:val="affffb"/>
        <w:tabs>
          <w:tab w:val="clear" w:pos="360"/>
          <w:tab w:val="clear" w:pos="720"/>
          <w:tab w:val="left" w:pos="980"/>
        </w:tabs>
        <w:ind w:left="0" w:firstLine="709"/>
        <w:rPr>
          <w:sz w:val="28"/>
          <w:szCs w:val="28"/>
        </w:rPr>
      </w:pPr>
      <w:r w:rsidRPr="004F60A9">
        <w:rPr>
          <w:sz w:val="28"/>
          <w:szCs w:val="28"/>
        </w:rPr>
        <w:t>строительство общеобразовательной школы на 650 учащихся в жилом районе вблизи с</w:t>
      </w:r>
      <w:proofErr w:type="gramStart"/>
      <w:r w:rsidRPr="004F60A9">
        <w:rPr>
          <w:sz w:val="28"/>
          <w:szCs w:val="28"/>
        </w:rPr>
        <w:t>.О</w:t>
      </w:r>
      <w:proofErr w:type="gramEnd"/>
      <w:r w:rsidRPr="004F60A9">
        <w:rPr>
          <w:sz w:val="28"/>
          <w:szCs w:val="28"/>
        </w:rPr>
        <w:t>синово.</w:t>
      </w:r>
    </w:p>
    <w:p w:rsidR="00191791" w:rsidRPr="004F60A9" w:rsidRDefault="00191791" w:rsidP="004F60A9">
      <w:pPr>
        <w:jc w:val="both"/>
        <w:rPr>
          <w:sz w:val="28"/>
          <w:szCs w:val="28"/>
          <w:u w:val="single"/>
        </w:rPr>
      </w:pPr>
      <w:r w:rsidRPr="004F60A9">
        <w:rPr>
          <w:sz w:val="28"/>
          <w:szCs w:val="28"/>
          <w:u w:val="single"/>
        </w:rPr>
        <w:t>Внешкольные учреждения</w:t>
      </w:r>
    </w:p>
    <w:p w:rsidR="00191791" w:rsidRPr="004F60A9" w:rsidRDefault="00191791" w:rsidP="004F60A9">
      <w:pPr>
        <w:jc w:val="both"/>
        <w:rPr>
          <w:sz w:val="28"/>
          <w:szCs w:val="28"/>
        </w:rPr>
      </w:pPr>
      <w:r w:rsidRPr="004F60A9">
        <w:rPr>
          <w:sz w:val="28"/>
          <w:szCs w:val="28"/>
        </w:rPr>
        <w:t>На расчетный срок реализации генерального плана предлагается разместить два детско-юношеских центра на 200 мест каждый в с</w:t>
      </w:r>
      <w:proofErr w:type="gramStart"/>
      <w:r w:rsidRPr="004F60A9">
        <w:rPr>
          <w:sz w:val="28"/>
          <w:szCs w:val="28"/>
        </w:rPr>
        <w:t>.Н</w:t>
      </w:r>
      <w:proofErr w:type="gramEnd"/>
      <w:r w:rsidRPr="004F60A9">
        <w:rPr>
          <w:sz w:val="28"/>
          <w:szCs w:val="28"/>
        </w:rPr>
        <w:t>овая Тура. Необходимые объекты внешкольного образования (музыкальная школа, кружки детского творчества) могут размещаться при школах.</w:t>
      </w:r>
    </w:p>
    <w:p w:rsidR="00191791" w:rsidRPr="004F60A9" w:rsidRDefault="00191791" w:rsidP="004F60A9">
      <w:pPr>
        <w:jc w:val="both"/>
        <w:rPr>
          <w:sz w:val="28"/>
          <w:szCs w:val="28"/>
          <w:u w:val="single"/>
        </w:rPr>
      </w:pPr>
      <w:r w:rsidRPr="004F60A9">
        <w:rPr>
          <w:sz w:val="28"/>
          <w:szCs w:val="28"/>
          <w:u w:val="single"/>
        </w:rPr>
        <w:t>Учреждения здравоохранения</w:t>
      </w:r>
    </w:p>
    <w:p w:rsidR="00191791" w:rsidRPr="004F60A9" w:rsidRDefault="00191791" w:rsidP="004F60A9">
      <w:pPr>
        <w:jc w:val="both"/>
        <w:rPr>
          <w:sz w:val="28"/>
          <w:szCs w:val="28"/>
        </w:rPr>
      </w:pPr>
      <w:r w:rsidRPr="004F60A9">
        <w:rPr>
          <w:sz w:val="28"/>
          <w:szCs w:val="28"/>
        </w:rPr>
        <w:t>Генеральным планом на первую очередь предусматривается строительство поликлиники на 550 посещений в смену и станции скорой медицинской помощи на 2 автомобиля в жилом районе вблизи с</w:t>
      </w:r>
      <w:proofErr w:type="gramStart"/>
      <w:r w:rsidRPr="004F60A9">
        <w:rPr>
          <w:sz w:val="28"/>
          <w:szCs w:val="28"/>
        </w:rPr>
        <w:t>.Н</w:t>
      </w:r>
      <w:proofErr w:type="gramEnd"/>
      <w:r w:rsidRPr="004F60A9">
        <w:rPr>
          <w:sz w:val="28"/>
          <w:szCs w:val="28"/>
        </w:rPr>
        <w:t>овая Тура.</w:t>
      </w:r>
    </w:p>
    <w:p w:rsidR="00191791" w:rsidRPr="004F60A9" w:rsidRDefault="00191791" w:rsidP="004F60A9">
      <w:pPr>
        <w:jc w:val="both"/>
        <w:rPr>
          <w:sz w:val="28"/>
          <w:szCs w:val="28"/>
        </w:rPr>
      </w:pPr>
      <w:r w:rsidRPr="004F60A9">
        <w:rPr>
          <w:sz w:val="28"/>
          <w:szCs w:val="28"/>
        </w:rPr>
        <w:lastRenderedPageBreak/>
        <w:t>На расчетный срок генерального плана предлагается:</w:t>
      </w:r>
    </w:p>
    <w:p w:rsidR="00191791" w:rsidRPr="004F60A9" w:rsidRDefault="00191791" w:rsidP="004F60A9">
      <w:pPr>
        <w:pStyle w:val="affffb"/>
        <w:tabs>
          <w:tab w:val="clear" w:pos="360"/>
          <w:tab w:val="clear" w:pos="720"/>
          <w:tab w:val="left" w:pos="980"/>
        </w:tabs>
        <w:ind w:left="0" w:firstLine="709"/>
        <w:rPr>
          <w:sz w:val="28"/>
          <w:szCs w:val="28"/>
        </w:rPr>
      </w:pPr>
      <w:r w:rsidRPr="004F60A9">
        <w:rPr>
          <w:sz w:val="28"/>
          <w:szCs w:val="28"/>
        </w:rPr>
        <w:t xml:space="preserve"> строительство поликлиники на 480 посещений в смену, больницы на 700 коек, станции скорой медицинской помощи на 4 автомобиля, две детских поликлиники на 100 посещений в смену с размещением в каждой поликлинике аптеки VI группы мощностью 40 тыс.рецептов в год и раздаточного пункта детской молочной кухни площадью 33 кв.м в жилом районе вблизи с</w:t>
      </w:r>
      <w:proofErr w:type="gramStart"/>
      <w:r w:rsidRPr="004F60A9">
        <w:rPr>
          <w:sz w:val="28"/>
          <w:szCs w:val="28"/>
        </w:rPr>
        <w:t>.Н</w:t>
      </w:r>
      <w:proofErr w:type="gramEnd"/>
      <w:r w:rsidRPr="004F60A9">
        <w:rPr>
          <w:sz w:val="28"/>
          <w:szCs w:val="28"/>
        </w:rPr>
        <w:t>овая Тура;</w:t>
      </w:r>
    </w:p>
    <w:p w:rsidR="00191791" w:rsidRPr="004F60A9" w:rsidRDefault="00191791" w:rsidP="004F60A9">
      <w:pPr>
        <w:pStyle w:val="affffb"/>
        <w:tabs>
          <w:tab w:val="clear" w:pos="360"/>
          <w:tab w:val="clear" w:pos="720"/>
          <w:tab w:val="left" w:pos="980"/>
        </w:tabs>
        <w:ind w:left="0" w:firstLine="709"/>
        <w:rPr>
          <w:sz w:val="28"/>
          <w:szCs w:val="28"/>
        </w:rPr>
      </w:pPr>
      <w:r w:rsidRPr="004F60A9">
        <w:rPr>
          <w:sz w:val="28"/>
          <w:szCs w:val="28"/>
        </w:rPr>
        <w:t>строительство поликлиники на 600 посещений в смену в жилом районе вблизи с</w:t>
      </w:r>
      <w:proofErr w:type="gramStart"/>
      <w:r w:rsidRPr="004F60A9">
        <w:rPr>
          <w:sz w:val="28"/>
          <w:szCs w:val="28"/>
        </w:rPr>
        <w:t>.О</w:t>
      </w:r>
      <w:proofErr w:type="gramEnd"/>
      <w:r w:rsidRPr="004F60A9">
        <w:rPr>
          <w:sz w:val="28"/>
          <w:szCs w:val="28"/>
        </w:rPr>
        <w:t>синово.</w:t>
      </w:r>
    </w:p>
    <w:p w:rsidR="00191791" w:rsidRPr="004F60A9" w:rsidRDefault="00191791" w:rsidP="004F60A9">
      <w:pPr>
        <w:jc w:val="both"/>
        <w:rPr>
          <w:sz w:val="28"/>
          <w:szCs w:val="28"/>
        </w:rPr>
      </w:pPr>
      <w:r w:rsidRPr="004F60A9">
        <w:rPr>
          <w:sz w:val="28"/>
          <w:szCs w:val="28"/>
        </w:rPr>
        <w:t xml:space="preserve">Согласно «Долгосрочной концепцией развития общественной инфраструктуры Республики Татарстан с перечнем строек и объектов Республики Татарстан», на первую очередь в </w:t>
      </w:r>
      <w:proofErr w:type="spellStart"/>
      <w:r w:rsidRPr="004F60A9">
        <w:rPr>
          <w:sz w:val="28"/>
          <w:szCs w:val="28"/>
        </w:rPr>
        <w:t>с</w:t>
      </w:r>
      <w:proofErr w:type="gramStart"/>
      <w:r w:rsidRPr="004F60A9">
        <w:rPr>
          <w:sz w:val="28"/>
          <w:szCs w:val="28"/>
        </w:rPr>
        <w:t>.Р</w:t>
      </w:r>
      <w:proofErr w:type="gramEnd"/>
      <w:r w:rsidRPr="004F60A9">
        <w:rPr>
          <w:sz w:val="28"/>
          <w:szCs w:val="28"/>
        </w:rPr>
        <w:t>емплер</w:t>
      </w:r>
      <w:proofErr w:type="spellEnd"/>
      <w:r w:rsidRPr="004F60A9">
        <w:rPr>
          <w:sz w:val="28"/>
          <w:szCs w:val="28"/>
        </w:rPr>
        <w:t xml:space="preserve"> предлагается строительство врачебной амбулатории.</w:t>
      </w:r>
    </w:p>
    <w:p w:rsidR="00191791" w:rsidRPr="004F60A9" w:rsidRDefault="00191791" w:rsidP="004F60A9">
      <w:pPr>
        <w:jc w:val="both"/>
        <w:rPr>
          <w:sz w:val="28"/>
          <w:szCs w:val="28"/>
        </w:rPr>
      </w:pPr>
      <w:r w:rsidRPr="004F60A9">
        <w:rPr>
          <w:sz w:val="28"/>
          <w:szCs w:val="28"/>
        </w:rPr>
        <w:t>Также, генеральным планом на первую очередь запланирован капитальный ремонт здания Новониколаевского фельдшерско-акушерского пункта и Ново-Туринский фельдшерско-акушерского пункта.</w:t>
      </w:r>
    </w:p>
    <w:p w:rsidR="00191791" w:rsidRPr="004F60A9" w:rsidRDefault="00191791" w:rsidP="004F60A9">
      <w:pPr>
        <w:pStyle w:val="25"/>
        <w:spacing w:after="0" w:line="240" w:lineRule="auto"/>
        <w:ind w:left="0"/>
        <w:rPr>
          <w:i/>
          <w:sz w:val="28"/>
          <w:szCs w:val="28"/>
          <w:u w:val="single"/>
        </w:rPr>
      </w:pPr>
      <w:r w:rsidRPr="004F60A9">
        <w:rPr>
          <w:i/>
          <w:sz w:val="28"/>
          <w:szCs w:val="28"/>
          <w:u w:val="single"/>
        </w:rPr>
        <w:t xml:space="preserve">Культурно - </w:t>
      </w:r>
      <w:proofErr w:type="spellStart"/>
      <w:r w:rsidRPr="004F60A9">
        <w:rPr>
          <w:i/>
          <w:sz w:val="28"/>
          <w:szCs w:val="28"/>
          <w:u w:val="single"/>
        </w:rPr>
        <w:t>досуговые</w:t>
      </w:r>
      <w:proofErr w:type="spellEnd"/>
      <w:r w:rsidRPr="004F60A9">
        <w:rPr>
          <w:i/>
          <w:sz w:val="28"/>
          <w:szCs w:val="28"/>
          <w:u w:val="single"/>
        </w:rPr>
        <w:t xml:space="preserve"> учреждения</w:t>
      </w:r>
    </w:p>
    <w:p w:rsidR="00191791" w:rsidRPr="004F60A9" w:rsidRDefault="00191791" w:rsidP="004F60A9">
      <w:pPr>
        <w:jc w:val="both"/>
        <w:rPr>
          <w:sz w:val="28"/>
          <w:szCs w:val="28"/>
        </w:rPr>
      </w:pPr>
      <w:r w:rsidRPr="004F60A9">
        <w:rPr>
          <w:sz w:val="28"/>
          <w:szCs w:val="28"/>
        </w:rPr>
        <w:t>Генеральным планом на первую очередь предусматривается строительство культурного центра на 1000 мест с размещением в нем кинозала и библиотеки в жилом районе вблизи с</w:t>
      </w:r>
      <w:proofErr w:type="gramStart"/>
      <w:r w:rsidRPr="004F60A9">
        <w:rPr>
          <w:sz w:val="28"/>
          <w:szCs w:val="28"/>
        </w:rPr>
        <w:t>.Н</w:t>
      </w:r>
      <w:proofErr w:type="gramEnd"/>
      <w:r w:rsidRPr="004F60A9">
        <w:rPr>
          <w:sz w:val="28"/>
          <w:szCs w:val="28"/>
        </w:rPr>
        <w:t>овая Тура.</w:t>
      </w:r>
    </w:p>
    <w:p w:rsidR="00191791" w:rsidRPr="004F60A9" w:rsidRDefault="00191791" w:rsidP="004F60A9">
      <w:pPr>
        <w:jc w:val="both"/>
        <w:rPr>
          <w:sz w:val="28"/>
          <w:szCs w:val="28"/>
        </w:rPr>
      </w:pPr>
      <w:r w:rsidRPr="004F60A9">
        <w:rPr>
          <w:sz w:val="28"/>
          <w:szCs w:val="28"/>
        </w:rPr>
        <w:t xml:space="preserve">Также, генеральным планом на первую очередь запланирован капитальный ремонт здания </w:t>
      </w:r>
      <w:proofErr w:type="spellStart"/>
      <w:r w:rsidRPr="004F60A9">
        <w:rPr>
          <w:sz w:val="28"/>
          <w:szCs w:val="28"/>
        </w:rPr>
        <w:t>Ново-Туринского</w:t>
      </w:r>
      <w:proofErr w:type="spellEnd"/>
      <w:r w:rsidRPr="004F60A9">
        <w:rPr>
          <w:sz w:val="28"/>
          <w:szCs w:val="28"/>
        </w:rPr>
        <w:t xml:space="preserve"> сельского клуба и библиотеки.</w:t>
      </w:r>
    </w:p>
    <w:p w:rsidR="00191791" w:rsidRPr="004F60A9" w:rsidRDefault="00191791" w:rsidP="004F60A9">
      <w:pPr>
        <w:jc w:val="both"/>
        <w:rPr>
          <w:sz w:val="28"/>
          <w:szCs w:val="28"/>
        </w:rPr>
      </w:pPr>
      <w:r w:rsidRPr="004F60A9">
        <w:rPr>
          <w:sz w:val="28"/>
          <w:szCs w:val="28"/>
        </w:rPr>
        <w:t>Генеральным планом на расчетный срок предусматривается строительство культурного центра на 1000 мест с размещением в нем кинозала, библиотеки и выставочного зала площадью 200 кв.м в жилом районе вблизи с</w:t>
      </w:r>
      <w:proofErr w:type="gramStart"/>
      <w:r w:rsidRPr="004F60A9">
        <w:rPr>
          <w:sz w:val="28"/>
          <w:szCs w:val="28"/>
        </w:rPr>
        <w:t>.Н</w:t>
      </w:r>
      <w:proofErr w:type="gramEnd"/>
      <w:r w:rsidRPr="004F60A9">
        <w:rPr>
          <w:sz w:val="28"/>
          <w:szCs w:val="28"/>
        </w:rPr>
        <w:t>овая Тура.</w:t>
      </w:r>
    </w:p>
    <w:p w:rsidR="00191791" w:rsidRPr="004F60A9" w:rsidRDefault="00191791" w:rsidP="004F60A9">
      <w:pPr>
        <w:pStyle w:val="aff6"/>
        <w:spacing w:before="0" w:after="0"/>
        <w:ind w:firstLine="720"/>
        <w:jc w:val="both"/>
        <w:rPr>
          <w:i/>
          <w:sz w:val="28"/>
          <w:szCs w:val="28"/>
          <w:u w:val="single"/>
        </w:rPr>
      </w:pPr>
      <w:r w:rsidRPr="004F60A9">
        <w:rPr>
          <w:i/>
          <w:sz w:val="28"/>
          <w:szCs w:val="28"/>
          <w:u w:val="single"/>
        </w:rPr>
        <w:t>Спортивные учреждения</w:t>
      </w:r>
    </w:p>
    <w:p w:rsidR="00191791" w:rsidRPr="004F60A9" w:rsidRDefault="00191791" w:rsidP="004F60A9">
      <w:pPr>
        <w:tabs>
          <w:tab w:val="left" w:pos="4050"/>
        </w:tabs>
        <w:ind w:firstLine="658"/>
        <w:jc w:val="both"/>
        <w:rPr>
          <w:sz w:val="28"/>
          <w:szCs w:val="28"/>
        </w:rPr>
      </w:pPr>
      <w:r w:rsidRPr="004F60A9">
        <w:rPr>
          <w:sz w:val="28"/>
          <w:szCs w:val="28"/>
        </w:rPr>
        <w:t>Генеральным планом на первую очередь предусматривается:</w:t>
      </w:r>
    </w:p>
    <w:p w:rsidR="00191791" w:rsidRPr="004F60A9" w:rsidRDefault="00191791" w:rsidP="004F60A9">
      <w:pPr>
        <w:pStyle w:val="affffb"/>
        <w:tabs>
          <w:tab w:val="clear" w:pos="360"/>
          <w:tab w:val="clear" w:pos="720"/>
          <w:tab w:val="left" w:pos="980"/>
        </w:tabs>
        <w:ind w:left="0" w:firstLine="709"/>
        <w:rPr>
          <w:sz w:val="28"/>
          <w:szCs w:val="28"/>
        </w:rPr>
      </w:pPr>
      <w:r w:rsidRPr="004F60A9">
        <w:rPr>
          <w:sz w:val="28"/>
          <w:szCs w:val="28"/>
        </w:rPr>
        <w:t>строительство спортивного центра с универсальным игровым залом площадью 1134 кв.м и бассейном площадью 720 кв.м.зеркала воды в жилом районе вблизи с</w:t>
      </w:r>
      <w:proofErr w:type="gramStart"/>
      <w:r w:rsidRPr="004F60A9">
        <w:rPr>
          <w:sz w:val="28"/>
          <w:szCs w:val="28"/>
        </w:rPr>
        <w:t>.Н</w:t>
      </w:r>
      <w:proofErr w:type="gramEnd"/>
      <w:r w:rsidRPr="004F60A9">
        <w:rPr>
          <w:sz w:val="28"/>
          <w:szCs w:val="28"/>
        </w:rPr>
        <w:t>овая Тура;</w:t>
      </w:r>
    </w:p>
    <w:p w:rsidR="00191791" w:rsidRPr="004F60A9" w:rsidRDefault="00191791" w:rsidP="004F60A9">
      <w:pPr>
        <w:pStyle w:val="affffb"/>
        <w:tabs>
          <w:tab w:val="clear" w:pos="360"/>
          <w:tab w:val="clear" w:pos="720"/>
          <w:tab w:val="left" w:pos="980"/>
        </w:tabs>
        <w:ind w:left="0" w:firstLine="709"/>
        <w:rPr>
          <w:sz w:val="28"/>
          <w:szCs w:val="28"/>
        </w:rPr>
      </w:pPr>
      <w:r w:rsidRPr="004F60A9">
        <w:rPr>
          <w:sz w:val="28"/>
          <w:szCs w:val="28"/>
        </w:rPr>
        <w:t>строительство тренажерного зала и бассейна в составе торгового комплекса в жилом районе вблизи с</w:t>
      </w:r>
      <w:proofErr w:type="gramStart"/>
      <w:r w:rsidRPr="004F60A9">
        <w:rPr>
          <w:sz w:val="28"/>
          <w:szCs w:val="28"/>
        </w:rPr>
        <w:t>.Н</w:t>
      </w:r>
      <w:proofErr w:type="gramEnd"/>
      <w:r w:rsidRPr="004F60A9">
        <w:rPr>
          <w:sz w:val="28"/>
          <w:szCs w:val="28"/>
        </w:rPr>
        <w:t>овая Тура;</w:t>
      </w:r>
    </w:p>
    <w:p w:rsidR="00191791" w:rsidRPr="004F60A9" w:rsidRDefault="00191791" w:rsidP="004F60A9">
      <w:pPr>
        <w:pStyle w:val="affffb"/>
        <w:tabs>
          <w:tab w:val="clear" w:pos="360"/>
          <w:tab w:val="clear" w:pos="720"/>
          <w:tab w:val="left" w:pos="980"/>
        </w:tabs>
        <w:ind w:left="0" w:firstLine="709"/>
        <w:rPr>
          <w:sz w:val="28"/>
          <w:szCs w:val="28"/>
        </w:rPr>
      </w:pPr>
      <w:r w:rsidRPr="004F60A9">
        <w:rPr>
          <w:sz w:val="28"/>
          <w:szCs w:val="28"/>
        </w:rPr>
        <w:t>строительство спортивного центра с универсальным спортивным залом площадью 1134 кв.м. и бассейном площадью 720 кв.м зеркала воды в жилом районе вблизи с</w:t>
      </w:r>
      <w:proofErr w:type="gramStart"/>
      <w:r w:rsidRPr="004F60A9">
        <w:rPr>
          <w:sz w:val="28"/>
          <w:szCs w:val="28"/>
        </w:rPr>
        <w:t>.О</w:t>
      </w:r>
      <w:proofErr w:type="gramEnd"/>
      <w:r w:rsidRPr="004F60A9">
        <w:rPr>
          <w:sz w:val="28"/>
          <w:szCs w:val="28"/>
        </w:rPr>
        <w:t>синово.</w:t>
      </w:r>
    </w:p>
    <w:p w:rsidR="00191791" w:rsidRPr="004F60A9" w:rsidRDefault="00191791" w:rsidP="004F60A9">
      <w:pPr>
        <w:tabs>
          <w:tab w:val="left" w:pos="4050"/>
        </w:tabs>
        <w:ind w:firstLine="658"/>
        <w:jc w:val="both"/>
        <w:rPr>
          <w:sz w:val="28"/>
          <w:szCs w:val="28"/>
        </w:rPr>
      </w:pPr>
      <w:r w:rsidRPr="004F60A9">
        <w:rPr>
          <w:sz w:val="28"/>
          <w:szCs w:val="28"/>
        </w:rPr>
        <w:t>Генеральным планом на расчетный срок предусматривается строительство трех спортивных центров с бассейном в жилом районе вблизи с</w:t>
      </w:r>
      <w:proofErr w:type="gramStart"/>
      <w:r w:rsidRPr="004F60A9">
        <w:rPr>
          <w:sz w:val="28"/>
          <w:szCs w:val="28"/>
        </w:rPr>
        <w:t>.Н</w:t>
      </w:r>
      <w:proofErr w:type="gramEnd"/>
      <w:r w:rsidRPr="004F60A9">
        <w:rPr>
          <w:sz w:val="28"/>
          <w:szCs w:val="28"/>
        </w:rPr>
        <w:t>овая Тура.</w:t>
      </w:r>
    </w:p>
    <w:p w:rsidR="00191791" w:rsidRPr="004F60A9" w:rsidRDefault="00191791" w:rsidP="004F60A9">
      <w:pPr>
        <w:ind w:firstLine="720"/>
        <w:jc w:val="both"/>
        <w:rPr>
          <w:i/>
          <w:sz w:val="28"/>
          <w:szCs w:val="28"/>
          <w:u w:val="single"/>
        </w:rPr>
      </w:pPr>
      <w:r w:rsidRPr="004F60A9">
        <w:rPr>
          <w:i/>
          <w:sz w:val="28"/>
          <w:szCs w:val="28"/>
          <w:u w:val="single"/>
        </w:rPr>
        <w:t>Плоскостные спортивные сооружения</w:t>
      </w:r>
    </w:p>
    <w:p w:rsidR="00191791" w:rsidRPr="004F60A9" w:rsidRDefault="00191791" w:rsidP="004F60A9">
      <w:pPr>
        <w:tabs>
          <w:tab w:val="left" w:pos="4050"/>
        </w:tabs>
        <w:ind w:firstLine="658"/>
        <w:jc w:val="both"/>
        <w:rPr>
          <w:sz w:val="28"/>
          <w:szCs w:val="28"/>
        </w:rPr>
      </w:pPr>
      <w:r w:rsidRPr="004F60A9">
        <w:rPr>
          <w:sz w:val="28"/>
          <w:szCs w:val="28"/>
        </w:rPr>
        <w:t>Генеральным планом на первую очередь в с</w:t>
      </w:r>
      <w:proofErr w:type="gramStart"/>
      <w:r w:rsidRPr="004F60A9">
        <w:rPr>
          <w:sz w:val="28"/>
          <w:szCs w:val="28"/>
        </w:rPr>
        <w:t>.О</w:t>
      </w:r>
      <w:proofErr w:type="gramEnd"/>
      <w:r w:rsidRPr="004F60A9">
        <w:rPr>
          <w:sz w:val="28"/>
          <w:szCs w:val="28"/>
        </w:rPr>
        <w:t>синово предусматривается реконструкция стадиона. Помимо этого, генеральным планом предлагается разместить открытые спортивные площадки на территориях школ и свободных территориях, предназначенных для размещения объектов обслуживания.</w:t>
      </w:r>
    </w:p>
    <w:p w:rsidR="00191791" w:rsidRPr="004F60A9" w:rsidRDefault="00191791" w:rsidP="004F60A9">
      <w:pPr>
        <w:pStyle w:val="25"/>
        <w:spacing w:after="0" w:line="240" w:lineRule="auto"/>
        <w:ind w:left="0" w:firstLine="720"/>
        <w:rPr>
          <w:i/>
          <w:sz w:val="28"/>
          <w:szCs w:val="28"/>
          <w:u w:val="single"/>
        </w:rPr>
      </w:pPr>
      <w:r w:rsidRPr="004F60A9">
        <w:rPr>
          <w:i/>
          <w:sz w:val="28"/>
          <w:szCs w:val="28"/>
          <w:u w:val="single"/>
        </w:rPr>
        <w:t>Предприятия торговли и объектов обслуживания</w:t>
      </w:r>
    </w:p>
    <w:p w:rsidR="00191791" w:rsidRPr="004F60A9" w:rsidRDefault="00191791" w:rsidP="004F60A9">
      <w:pPr>
        <w:tabs>
          <w:tab w:val="left" w:pos="4050"/>
        </w:tabs>
        <w:ind w:firstLine="658"/>
        <w:jc w:val="both"/>
        <w:rPr>
          <w:sz w:val="28"/>
          <w:szCs w:val="28"/>
        </w:rPr>
      </w:pPr>
      <w:r w:rsidRPr="004F60A9">
        <w:rPr>
          <w:sz w:val="28"/>
          <w:szCs w:val="28"/>
        </w:rPr>
        <w:t>Генеральным планом на первую очередь предусматривается:</w:t>
      </w:r>
    </w:p>
    <w:p w:rsidR="00191791" w:rsidRPr="004F60A9" w:rsidRDefault="00191791" w:rsidP="004F60A9">
      <w:pPr>
        <w:pStyle w:val="affffb"/>
        <w:tabs>
          <w:tab w:val="clear" w:pos="360"/>
          <w:tab w:val="clear" w:pos="720"/>
          <w:tab w:val="left" w:pos="980"/>
        </w:tabs>
        <w:ind w:left="0" w:firstLine="709"/>
        <w:rPr>
          <w:sz w:val="28"/>
          <w:szCs w:val="28"/>
        </w:rPr>
      </w:pPr>
      <w:r w:rsidRPr="004F60A9">
        <w:rPr>
          <w:sz w:val="28"/>
          <w:szCs w:val="28"/>
        </w:rPr>
        <w:lastRenderedPageBreak/>
        <w:t>строительство торгово-развлекательного комплекса с кафе и рестораном общей мощностью 270 мест, гаражом в жилом районе вблизи с</w:t>
      </w:r>
      <w:proofErr w:type="gramStart"/>
      <w:r w:rsidRPr="004F60A9">
        <w:rPr>
          <w:sz w:val="28"/>
          <w:szCs w:val="28"/>
        </w:rPr>
        <w:t>.Н</w:t>
      </w:r>
      <w:proofErr w:type="gramEnd"/>
      <w:r w:rsidRPr="004F60A9">
        <w:rPr>
          <w:sz w:val="28"/>
          <w:szCs w:val="28"/>
        </w:rPr>
        <w:t>овая Тура;</w:t>
      </w:r>
    </w:p>
    <w:p w:rsidR="00191791" w:rsidRPr="004F60A9" w:rsidRDefault="00191791" w:rsidP="004F60A9">
      <w:pPr>
        <w:pStyle w:val="affffb"/>
        <w:tabs>
          <w:tab w:val="clear" w:pos="360"/>
          <w:tab w:val="clear" w:pos="720"/>
          <w:tab w:val="left" w:pos="980"/>
        </w:tabs>
        <w:ind w:left="0" w:firstLine="709"/>
        <w:rPr>
          <w:sz w:val="28"/>
          <w:szCs w:val="28"/>
        </w:rPr>
      </w:pPr>
      <w:r w:rsidRPr="004F60A9">
        <w:rPr>
          <w:sz w:val="28"/>
          <w:szCs w:val="28"/>
        </w:rPr>
        <w:t>строительство торгового комплекса с тренажерным залом, бассейном, сауной и кафе в жилом районе вблизи с</w:t>
      </w:r>
      <w:proofErr w:type="gramStart"/>
      <w:r w:rsidRPr="004F60A9">
        <w:rPr>
          <w:sz w:val="28"/>
          <w:szCs w:val="28"/>
        </w:rPr>
        <w:t>.Н</w:t>
      </w:r>
      <w:proofErr w:type="gramEnd"/>
      <w:r w:rsidRPr="004F60A9">
        <w:rPr>
          <w:sz w:val="28"/>
          <w:szCs w:val="28"/>
        </w:rPr>
        <w:t>овая Тура;</w:t>
      </w:r>
    </w:p>
    <w:p w:rsidR="00191791" w:rsidRPr="004F60A9" w:rsidRDefault="00191791" w:rsidP="004F60A9">
      <w:pPr>
        <w:pStyle w:val="affffb"/>
        <w:tabs>
          <w:tab w:val="clear" w:pos="360"/>
          <w:tab w:val="clear" w:pos="720"/>
          <w:tab w:val="left" w:pos="980"/>
        </w:tabs>
        <w:ind w:left="0" w:firstLine="709"/>
        <w:rPr>
          <w:sz w:val="28"/>
          <w:szCs w:val="28"/>
        </w:rPr>
      </w:pPr>
      <w:r w:rsidRPr="004F60A9">
        <w:rPr>
          <w:sz w:val="28"/>
          <w:szCs w:val="28"/>
        </w:rPr>
        <w:t>строительство торгово-обслуживающего объекта вдоль трассы Казань- Зеленодольск в жилом районе вблизи с</w:t>
      </w:r>
      <w:proofErr w:type="gramStart"/>
      <w:r w:rsidRPr="004F60A9">
        <w:rPr>
          <w:sz w:val="28"/>
          <w:szCs w:val="28"/>
        </w:rPr>
        <w:t>.Н</w:t>
      </w:r>
      <w:proofErr w:type="gramEnd"/>
      <w:r w:rsidRPr="004F60A9">
        <w:rPr>
          <w:sz w:val="28"/>
          <w:szCs w:val="28"/>
        </w:rPr>
        <w:t>овая Тура;</w:t>
      </w:r>
    </w:p>
    <w:p w:rsidR="00191791" w:rsidRPr="004F60A9" w:rsidRDefault="00191791" w:rsidP="004F60A9">
      <w:pPr>
        <w:pStyle w:val="affffb"/>
        <w:tabs>
          <w:tab w:val="clear" w:pos="360"/>
          <w:tab w:val="clear" w:pos="720"/>
          <w:tab w:val="left" w:pos="980"/>
        </w:tabs>
        <w:ind w:left="0" w:firstLine="709"/>
        <w:rPr>
          <w:sz w:val="28"/>
          <w:szCs w:val="28"/>
        </w:rPr>
      </w:pPr>
      <w:r w:rsidRPr="004F60A9">
        <w:rPr>
          <w:sz w:val="28"/>
          <w:szCs w:val="28"/>
        </w:rPr>
        <w:t xml:space="preserve">строительство торгового центра с гаражом на 120 </w:t>
      </w:r>
      <w:proofErr w:type="spellStart"/>
      <w:r w:rsidRPr="004F60A9">
        <w:rPr>
          <w:sz w:val="28"/>
          <w:szCs w:val="28"/>
        </w:rPr>
        <w:t>машино-мест</w:t>
      </w:r>
      <w:proofErr w:type="spellEnd"/>
      <w:r w:rsidRPr="004F60A9">
        <w:rPr>
          <w:sz w:val="28"/>
          <w:szCs w:val="28"/>
        </w:rPr>
        <w:t xml:space="preserve"> в жилом районе вблизи с</w:t>
      </w:r>
      <w:proofErr w:type="gramStart"/>
      <w:r w:rsidRPr="004F60A9">
        <w:rPr>
          <w:sz w:val="28"/>
          <w:szCs w:val="28"/>
        </w:rPr>
        <w:t>.Н</w:t>
      </w:r>
      <w:proofErr w:type="gramEnd"/>
      <w:r w:rsidRPr="004F60A9">
        <w:rPr>
          <w:sz w:val="28"/>
          <w:szCs w:val="28"/>
        </w:rPr>
        <w:t>овая Тура;</w:t>
      </w:r>
    </w:p>
    <w:p w:rsidR="00191791" w:rsidRPr="004F60A9" w:rsidRDefault="00191791" w:rsidP="004F60A9">
      <w:pPr>
        <w:pStyle w:val="affffb"/>
        <w:tabs>
          <w:tab w:val="clear" w:pos="360"/>
          <w:tab w:val="clear" w:pos="720"/>
          <w:tab w:val="left" w:pos="980"/>
        </w:tabs>
        <w:ind w:left="0" w:firstLine="709"/>
        <w:rPr>
          <w:sz w:val="28"/>
          <w:szCs w:val="28"/>
        </w:rPr>
      </w:pPr>
      <w:r w:rsidRPr="004F60A9">
        <w:rPr>
          <w:sz w:val="28"/>
          <w:szCs w:val="28"/>
        </w:rPr>
        <w:t>строительство торгово-развлекательного центра, объектов общественно-делового назначения в жилом районе вблизи с</w:t>
      </w:r>
      <w:proofErr w:type="gramStart"/>
      <w:r w:rsidRPr="004F60A9">
        <w:rPr>
          <w:sz w:val="28"/>
          <w:szCs w:val="28"/>
        </w:rPr>
        <w:t>.О</w:t>
      </w:r>
      <w:proofErr w:type="gramEnd"/>
      <w:r w:rsidRPr="004F60A9">
        <w:rPr>
          <w:sz w:val="28"/>
          <w:szCs w:val="28"/>
        </w:rPr>
        <w:t>синово.</w:t>
      </w:r>
    </w:p>
    <w:p w:rsidR="00191791" w:rsidRPr="004F60A9" w:rsidRDefault="00191791" w:rsidP="004F60A9">
      <w:pPr>
        <w:jc w:val="both"/>
        <w:rPr>
          <w:sz w:val="28"/>
          <w:szCs w:val="28"/>
        </w:rPr>
      </w:pPr>
      <w:r w:rsidRPr="004F60A9">
        <w:rPr>
          <w:sz w:val="28"/>
          <w:szCs w:val="28"/>
        </w:rPr>
        <w:t>Генеральным планом на расчетный срок, в соответствии с разработанными документами на данную территорию, предусматривается:</w:t>
      </w:r>
    </w:p>
    <w:p w:rsidR="00191791" w:rsidRPr="004F60A9" w:rsidRDefault="00191791" w:rsidP="004F60A9">
      <w:pPr>
        <w:pStyle w:val="affffb"/>
        <w:tabs>
          <w:tab w:val="clear" w:pos="360"/>
          <w:tab w:val="clear" w:pos="720"/>
          <w:tab w:val="left" w:pos="980"/>
        </w:tabs>
        <w:ind w:left="0" w:firstLine="709"/>
        <w:rPr>
          <w:sz w:val="28"/>
          <w:szCs w:val="28"/>
        </w:rPr>
      </w:pPr>
      <w:r w:rsidRPr="004F60A9">
        <w:rPr>
          <w:sz w:val="28"/>
          <w:szCs w:val="28"/>
        </w:rPr>
        <w:t>строительство объектов торговли и обслуживания торговой площадью 1000 кв.м в жилом районе вблизи с</w:t>
      </w:r>
      <w:proofErr w:type="gramStart"/>
      <w:r w:rsidRPr="004F60A9">
        <w:rPr>
          <w:sz w:val="28"/>
          <w:szCs w:val="28"/>
        </w:rPr>
        <w:t>.Н</w:t>
      </w:r>
      <w:proofErr w:type="gramEnd"/>
      <w:r w:rsidRPr="004F60A9">
        <w:rPr>
          <w:sz w:val="28"/>
          <w:szCs w:val="28"/>
        </w:rPr>
        <w:t>овая Тура;</w:t>
      </w:r>
    </w:p>
    <w:p w:rsidR="00191791" w:rsidRPr="004F60A9" w:rsidRDefault="00191791" w:rsidP="004F60A9">
      <w:pPr>
        <w:pStyle w:val="affffb"/>
        <w:tabs>
          <w:tab w:val="clear" w:pos="360"/>
          <w:tab w:val="clear" w:pos="720"/>
          <w:tab w:val="left" w:pos="980"/>
        </w:tabs>
        <w:ind w:left="0" w:firstLine="709"/>
        <w:rPr>
          <w:sz w:val="28"/>
          <w:szCs w:val="28"/>
        </w:rPr>
      </w:pPr>
      <w:r w:rsidRPr="004F60A9">
        <w:rPr>
          <w:sz w:val="28"/>
          <w:szCs w:val="28"/>
        </w:rPr>
        <w:t>строительство торгового комплекса с тренажерным залом, бассейном, сауной и кафе в жилом район вблизи с</w:t>
      </w:r>
      <w:proofErr w:type="gramStart"/>
      <w:r w:rsidRPr="004F60A9">
        <w:rPr>
          <w:sz w:val="28"/>
          <w:szCs w:val="28"/>
        </w:rPr>
        <w:t>.Н</w:t>
      </w:r>
      <w:proofErr w:type="gramEnd"/>
      <w:r w:rsidRPr="004F60A9">
        <w:rPr>
          <w:sz w:val="28"/>
          <w:szCs w:val="28"/>
        </w:rPr>
        <w:t>овая Тура;</w:t>
      </w:r>
    </w:p>
    <w:p w:rsidR="00191791" w:rsidRPr="004F60A9" w:rsidRDefault="00191791" w:rsidP="004F60A9">
      <w:pPr>
        <w:pStyle w:val="affffb"/>
        <w:tabs>
          <w:tab w:val="clear" w:pos="360"/>
          <w:tab w:val="clear" w:pos="720"/>
          <w:tab w:val="left" w:pos="980"/>
        </w:tabs>
        <w:ind w:left="0" w:firstLine="709"/>
        <w:rPr>
          <w:sz w:val="28"/>
          <w:szCs w:val="28"/>
        </w:rPr>
      </w:pPr>
      <w:r w:rsidRPr="004F60A9">
        <w:rPr>
          <w:sz w:val="28"/>
          <w:szCs w:val="28"/>
        </w:rPr>
        <w:t>строительство объектов торговли и обслуживания торговой площадью 1000 кв.м в жилом районе вблизи с</w:t>
      </w:r>
      <w:proofErr w:type="gramStart"/>
      <w:r w:rsidRPr="004F60A9">
        <w:rPr>
          <w:sz w:val="28"/>
          <w:szCs w:val="28"/>
        </w:rPr>
        <w:t>.Н</w:t>
      </w:r>
      <w:proofErr w:type="gramEnd"/>
      <w:r w:rsidRPr="004F60A9">
        <w:rPr>
          <w:sz w:val="28"/>
          <w:szCs w:val="28"/>
        </w:rPr>
        <w:t>овая Тура;</w:t>
      </w:r>
    </w:p>
    <w:p w:rsidR="00191791" w:rsidRPr="004F60A9" w:rsidRDefault="00191791" w:rsidP="004F60A9">
      <w:pPr>
        <w:pStyle w:val="affffb"/>
        <w:tabs>
          <w:tab w:val="clear" w:pos="360"/>
          <w:tab w:val="clear" w:pos="720"/>
          <w:tab w:val="left" w:pos="980"/>
        </w:tabs>
        <w:ind w:left="0" w:firstLine="709"/>
        <w:rPr>
          <w:sz w:val="28"/>
          <w:szCs w:val="28"/>
        </w:rPr>
      </w:pPr>
      <w:r w:rsidRPr="004F60A9">
        <w:rPr>
          <w:sz w:val="28"/>
          <w:szCs w:val="28"/>
        </w:rPr>
        <w:t>строительство трех торгово-развлекательных комплексов торговой площадью 3911 кв.м каждый в жилом районе вблизи с</w:t>
      </w:r>
      <w:proofErr w:type="gramStart"/>
      <w:r w:rsidRPr="004F60A9">
        <w:rPr>
          <w:sz w:val="28"/>
          <w:szCs w:val="28"/>
        </w:rPr>
        <w:t>.Н</w:t>
      </w:r>
      <w:proofErr w:type="gramEnd"/>
      <w:r w:rsidRPr="004F60A9">
        <w:rPr>
          <w:sz w:val="28"/>
          <w:szCs w:val="28"/>
        </w:rPr>
        <w:t>овая Тура;</w:t>
      </w:r>
    </w:p>
    <w:p w:rsidR="00191791" w:rsidRPr="004F60A9" w:rsidRDefault="00191791" w:rsidP="004F60A9">
      <w:pPr>
        <w:pStyle w:val="affffb"/>
        <w:tabs>
          <w:tab w:val="clear" w:pos="360"/>
          <w:tab w:val="clear" w:pos="720"/>
          <w:tab w:val="left" w:pos="980"/>
        </w:tabs>
        <w:ind w:left="0" w:firstLine="709"/>
        <w:rPr>
          <w:sz w:val="28"/>
          <w:szCs w:val="28"/>
        </w:rPr>
      </w:pPr>
      <w:r w:rsidRPr="004F60A9">
        <w:rPr>
          <w:sz w:val="28"/>
          <w:szCs w:val="28"/>
        </w:rPr>
        <w:t>строительство магазина торговой площадью 1000 кв.м и двух магазинов торговой площадью 400 кв.м  каждый в жилом районе вблизи с</w:t>
      </w:r>
      <w:proofErr w:type="gramStart"/>
      <w:r w:rsidRPr="004F60A9">
        <w:rPr>
          <w:sz w:val="28"/>
          <w:szCs w:val="28"/>
        </w:rPr>
        <w:t>.Н</w:t>
      </w:r>
      <w:proofErr w:type="gramEnd"/>
      <w:r w:rsidRPr="004F60A9">
        <w:rPr>
          <w:sz w:val="28"/>
          <w:szCs w:val="28"/>
        </w:rPr>
        <w:t>овая Тура;</w:t>
      </w:r>
    </w:p>
    <w:p w:rsidR="00191791" w:rsidRPr="004F60A9" w:rsidRDefault="00191791" w:rsidP="004F60A9">
      <w:pPr>
        <w:pStyle w:val="affffb"/>
        <w:tabs>
          <w:tab w:val="clear" w:pos="360"/>
          <w:tab w:val="clear" w:pos="720"/>
          <w:tab w:val="left" w:pos="980"/>
        </w:tabs>
        <w:ind w:left="0" w:firstLine="709"/>
        <w:rPr>
          <w:sz w:val="28"/>
          <w:szCs w:val="28"/>
        </w:rPr>
      </w:pPr>
      <w:r w:rsidRPr="004F60A9">
        <w:rPr>
          <w:sz w:val="28"/>
          <w:szCs w:val="28"/>
        </w:rPr>
        <w:t>строительство двух административно-деловых и торгово-обслуживающих объектов вдоль трассы М-7 «Волга» в жилом районе вблизи с</w:t>
      </w:r>
      <w:proofErr w:type="gramStart"/>
      <w:r w:rsidRPr="004F60A9">
        <w:rPr>
          <w:sz w:val="28"/>
          <w:szCs w:val="28"/>
        </w:rPr>
        <w:t>.Н</w:t>
      </w:r>
      <w:proofErr w:type="gramEnd"/>
      <w:r w:rsidRPr="004F60A9">
        <w:rPr>
          <w:sz w:val="28"/>
          <w:szCs w:val="28"/>
        </w:rPr>
        <w:t>овая Тура.</w:t>
      </w:r>
    </w:p>
    <w:p w:rsidR="00191791" w:rsidRPr="004F60A9" w:rsidRDefault="00191791" w:rsidP="004F60A9">
      <w:pPr>
        <w:pStyle w:val="25"/>
        <w:spacing w:after="0" w:line="240" w:lineRule="auto"/>
        <w:ind w:left="0" w:firstLine="720"/>
        <w:rPr>
          <w:i/>
          <w:sz w:val="28"/>
          <w:szCs w:val="28"/>
          <w:u w:val="single"/>
        </w:rPr>
      </w:pPr>
      <w:r w:rsidRPr="004F60A9">
        <w:rPr>
          <w:i/>
          <w:sz w:val="28"/>
          <w:szCs w:val="28"/>
          <w:u w:val="single"/>
        </w:rPr>
        <w:t>Предприятия бытового обслуживания</w:t>
      </w:r>
    </w:p>
    <w:p w:rsidR="00191791" w:rsidRPr="004F60A9" w:rsidRDefault="00191791" w:rsidP="004F60A9">
      <w:pPr>
        <w:tabs>
          <w:tab w:val="left" w:pos="4050"/>
        </w:tabs>
        <w:ind w:firstLine="658"/>
        <w:jc w:val="both"/>
        <w:rPr>
          <w:sz w:val="28"/>
          <w:szCs w:val="28"/>
        </w:rPr>
      </w:pPr>
      <w:r w:rsidRPr="004F60A9">
        <w:rPr>
          <w:sz w:val="28"/>
          <w:szCs w:val="28"/>
        </w:rPr>
        <w:t xml:space="preserve">Размещение объектов бытового обслуживания возможно во встроенно-пристроенных помещениях и в торговых центрах. </w:t>
      </w:r>
    </w:p>
    <w:p w:rsidR="00191791" w:rsidRPr="004F60A9" w:rsidRDefault="00191791" w:rsidP="004F60A9">
      <w:pPr>
        <w:pStyle w:val="25"/>
        <w:spacing w:after="0" w:line="240" w:lineRule="auto"/>
        <w:ind w:left="0" w:firstLine="720"/>
        <w:rPr>
          <w:i/>
          <w:sz w:val="28"/>
          <w:szCs w:val="28"/>
          <w:u w:val="single"/>
        </w:rPr>
      </w:pPr>
      <w:r w:rsidRPr="004F60A9">
        <w:rPr>
          <w:i/>
          <w:sz w:val="28"/>
          <w:szCs w:val="28"/>
          <w:u w:val="single"/>
        </w:rPr>
        <w:t>Предприятия связи</w:t>
      </w:r>
    </w:p>
    <w:p w:rsidR="00191791" w:rsidRPr="004F60A9" w:rsidRDefault="00191791" w:rsidP="004F60A9">
      <w:pPr>
        <w:tabs>
          <w:tab w:val="left" w:pos="4050"/>
        </w:tabs>
        <w:ind w:firstLine="658"/>
        <w:jc w:val="both"/>
        <w:rPr>
          <w:sz w:val="28"/>
          <w:szCs w:val="28"/>
        </w:rPr>
      </w:pPr>
      <w:r w:rsidRPr="004F60A9">
        <w:rPr>
          <w:sz w:val="28"/>
          <w:szCs w:val="28"/>
        </w:rPr>
        <w:t>Генеральным планом на первую очередь предлагается разместить административное здание с размещением в нем отделения связи и отделения сбербанка в жилом район вблизи с</w:t>
      </w:r>
      <w:proofErr w:type="gramStart"/>
      <w:r w:rsidRPr="004F60A9">
        <w:rPr>
          <w:sz w:val="28"/>
          <w:szCs w:val="28"/>
        </w:rPr>
        <w:t>.Н</w:t>
      </w:r>
      <w:proofErr w:type="gramEnd"/>
      <w:r w:rsidRPr="004F60A9">
        <w:rPr>
          <w:sz w:val="28"/>
          <w:szCs w:val="28"/>
        </w:rPr>
        <w:t>овая Тура. Дополнительное расширение сети данных объектов возможно за счет размещения их в новых торговых центрах.</w:t>
      </w:r>
    </w:p>
    <w:p w:rsidR="00191791" w:rsidRPr="004F60A9" w:rsidRDefault="00191791" w:rsidP="004F60A9">
      <w:pPr>
        <w:pStyle w:val="25"/>
        <w:spacing w:after="0" w:line="240" w:lineRule="auto"/>
        <w:ind w:left="0" w:firstLine="720"/>
        <w:rPr>
          <w:i/>
          <w:sz w:val="28"/>
          <w:szCs w:val="28"/>
          <w:u w:val="single"/>
        </w:rPr>
      </w:pPr>
      <w:r w:rsidRPr="004F60A9">
        <w:rPr>
          <w:i/>
          <w:sz w:val="28"/>
          <w:szCs w:val="28"/>
          <w:u w:val="single"/>
        </w:rPr>
        <w:t xml:space="preserve">Кладбища </w:t>
      </w:r>
    </w:p>
    <w:p w:rsidR="00191791" w:rsidRPr="004F60A9" w:rsidRDefault="00191791" w:rsidP="004F60A9">
      <w:pPr>
        <w:tabs>
          <w:tab w:val="left" w:pos="4050"/>
        </w:tabs>
        <w:ind w:firstLine="658"/>
        <w:jc w:val="both"/>
        <w:rPr>
          <w:sz w:val="28"/>
          <w:szCs w:val="28"/>
        </w:rPr>
      </w:pPr>
      <w:r w:rsidRPr="004F60A9">
        <w:rPr>
          <w:sz w:val="28"/>
          <w:szCs w:val="28"/>
        </w:rPr>
        <w:t xml:space="preserve">Генеральным планом на первую очередь предусматривается территория для строительства нового кладбища площадью 41,6 га в центральной части поселения.  </w:t>
      </w:r>
    </w:p>
    <w:p w:rsidR="00191791" w:rsidRPr="004F60A9" w:rsidRDefault="00191791" w:rsidP="004F60A9">
      <w:pPr>
        <w:pStyle w:val="25"/>
        <w:spacing w:after="0" w:line="240" w:lineRule="auto"/>
        <w:ind w:left="0" w:firstLine="720"/>
        <w:rPr>
          <w:i/>
          <w:sz w:val="28"/>
          <w:szCs w:val="28"/>
          <w:u w:val="single"/>
        </w:rPr>
      </w:pPr>
      <w:r w:rsidRPr="004F60A9">
        <w:rPr>
          <w:i/>
          <w:sz w:val="28"/>
          <w:szCs w:val="28"/>
          <w:u w:val="single"/>
        </w:rPr>
        <w:t>Пункты охраны общественного правопорядка.</w:t>
      </w:r>
    </w:p>
    <w:p w:rsidR="004F60A9" w:rsidRPr="004F60A9" w:rsidRDefault="00191791" w:rsidP="004F60A9">
      <w:pPr>
        <w:tabs>
          <w:tab w:val="left" w:pos="4050"/>
        </w:tabs>
        <w:ind w:firstLine="658"/>
        <w:jc w:val="both"/>
        <w:rPr>
          <w:sz w:val="28"/>
          <w:szCs w:val="28"/>
        </w:rPr>
      </w:pPr>
      <w:proofErr w:type="gramStart"/>
      <w:r w:rsidRPr="004F60A9">
        <w:rPr>
          <w:sz w:val="28"/>
          <w:szCs w:val="28"/>
        </w:rPr>
        <w:t>Генеральным планом предлагается разместить 24 общественных пункта охраны правопорядка (отдельно стоящее здание) в</w:t>
      </w:r>
      <w:r w:rsidR="004F60A9" w:rsidRPr="004F60A9">
        <w:rPr>
          <w:sz w:val="28"/>
          <w:szCs w:val="28"/>
        </w:rPr>
        <w:t xml:space="preserve"> границах новой жилой застройки.</w:t>
      </w:r>
      <w:proofErr w:type="gramEnd"/>
    </w:p>
    <w:p w:rsidR="004F60A9" w:rsidRDefault="004F60A9" w:rsidP="004F60A9">
      <w:pPr>
        <w:tabs>
          <w:tab w:val="left" w:pos="4050"/>
        </w:tabs>
        <w:rPr>
          <w:sz w:val="28"/>
          <w:szCs w:val="24"/>
        </w:rPr>
        <w:sectPr w:rsidR="004F60A9" w:rsidSect="004F60A9">
          <w:pgSz w:w="11906" w:h="16838"/>
          <w:pgMar w:top="1134" w:right="1134" w:bottom="1134" w:left="1134" w:header="709" w:footer="709" w:gutter="0"/>
          <w:cols w:space="708"/>
          <w:docGrid w:linePitch="360"/>
        </w:sectPr>
      </w:pPr>
    </w:p>
    <w:p w:rsidR="004F60A9" w:rsidRDefault="004F60A9" w:rsidP="004F60A9">
      <w:pPr>
        <w:tabs>
          <w:tab w:val="left" w:pos="4050"/>
        </w:tabs>
        <w:jc w:val="right"/>
      </w:pPr>
      <w:r>
        <w:rPr>
          <w:sz w:val="28"/>
          <w:szCs w:val="24"/>
        </w:rPr>
        <w:lastRenderedPageBreak/>
        <w:t xml:space="preserve">Таблица </w:t>
      </w:r>
      <w:r w:rsidRPr="00D7545D">
        <w:t xml:space="preserve"> </w:t>
      </w:r>
      <w:r>
        <w:t>3</w:t>
      </w:r>
      <w:r w:rsidRPr="00D7545D">
        <w:t>.</w:t>
      </w:r>
      <w:r w:rsidR="00421C0A">
        <w:t>4</w:t>
      </w:r>
    </w:p>
    <w:p w:rsidR="00191791" w:rsidRPr="00D7545D" w:rsidRDefault="00191791" w:rsidP="004740DC">
      <w:pPr>
        <w:pStyle w:val="affff1"/>
      </w:pPr>
      <w:r w:rsidRPr="00D7545D">
        <w:t>Перечень мероприятий по развитию сферы обслуживания в Осиновском  сельском  поселении</w:t>
      </w:r>
    </w:p>
    <w:tbl>
      <w:tblPr>
        <w:tblW w:w="15300" w:type="dxa"/>
        <w:jc w:val="center"/>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
        <w:gridCol w:w="1432"/>
        <w:gridCol w:w="2438"/>
        <w:gridCol w:w="2134"/>
        <w:gridCol w:w="1798"/>
        <w:gridCol w:w="1183"/>
        <w:gridCol w:w="1134"/>
        <w:gridCol w:w="1150"/>
        <w:gridCol w:w="1143"/>
        <w:gridCol w:w="2340"/>
      </w:tblGrid>
      <w:tr w:rsidR="00191791" w:rsidRPr="000601DF" w:rsidTr="006740CA">
        <w:trPr>
          <w:cantSplit/>
          <w:trHeight w:val="362"/>
          <w:tblHeader/>
          <w:jc w:val="center"/>
        </w:trPr>
        <w:tc>
          <w:tcPr>
            <w:tcW w:w="548" w:type="dxa"/>
            <w:vMerge w:val="restart"/>
            <w:vAlign w:val="center"/>
          </w:tcPr>
          <w:p w:rsidR="00191791" w:rsidRPr="00A04AEF" w:rsidRDefault="00191791" w:rsidP="006740CA">
            <w:pPr>
              <w:pStyle w:val="affff9"/>
              <w:rPr>
                <w:szCs w:val="24"/>
              </w:rPr>
            </w:pPr>
            <w:r w:rsidRPr="00A04AEF">
              <w:rPr>
                <w:szCs w:val="24"/>
              </w:rPr>
              <w:t xml:space="preserve">№ </w:t>
            </w:r>
            <w:proofErr w:type="spellStart"/>
            <w:proofErr w:type="gramStart"/>
            <w:r w:rsidRPr="00A04AEF">
              <w:rPr>
                <w:szCs w:val="24"/>
              </w:rPr>
              <w:t>п</w:t>
            </w:r>
            <w:proofErr w:type="spellEnd"/>
            <w:proofErr w:type="gramEnd"/>
            <w:r w:rsidRPr="00A04AEF">
              <w:rPr>
                <w:szCs w:val="24"/>
              </w:rPr>
              <w:t>/</w:t>
            </w:r>
            <w:proofErr w:type="spellStart"/>
            <w:r w:rsidRPr="00A04AEF">
              <w:rPr>
                <w:szCs w:val="24"/>
              </w:rPr>
              <w:t>п</w:t>
            </w:r>
            <w:proofErr w:type="spellEnd"/>
          </w:p>
        </w:tc>
        <w:tc>
          <w:tcPr>
            <w:tcW w:w="1432" w:type="dxa"/>
            <w:vMerge w:val="restart"/>
            <w:vAlign w:val="center"/>
          </w:tcPr>
          <w:p w:rsidR="00191791" w:rsidRPr="00A04AEF" w:rsidRDefault="00191791" w:rsidP="006740CA">
            <w:pPr>
              <w:pStyle w:val="affff9"/>
              <w:rPr>
                <w:szCs w:val="24"/>
              </w:rPr>
            </w:pPr>
            <w:r w:rsidRPr="00A04AEF">
              <w:rPr>
                <w:szCs w:val="24"/>
              </w:rPr>
              <w:t>Населенный пункт</w:t>
            </w:r>
          </w:p>
        </w:tc>
        <w:tc>
          <w:tcPr>
            <w:tcW w:w="2438" w:type="dxa"/>
            <w:vMerge w:val="restart"/>
            <w:vAlign w:val="center"/>
          </w:tcPr>
          <w:p w:rsidR="00191791" w:rsidRPr="00A04AEF" w:rsidRDefault="00191791" w:rsidP="006740CA">
            <w:pPr>
              <w:pStyle w:val="affff9"/>
              <w:rPr>
                <w:szCs w:val="24"/>
              </w:rPr>
            </w:pPr>
            <w:r w:rsidRPr="00A04AEF">
              <w:rPr>
                <w:szCs w:val="24"/>
              </w:rPr>
              <w:t>Наименование объекта</w:t>
            </w:r>
          </w:p>
        </w:tc>
        <w:tc>
          <w:tcPr>
            <w:tcW w:w="2134" w:type="dxa"/>
            <w:vMerge w:val="restart"/>
            <w:vAlign w:val="center"/>
          </w:tcPr>
          <w:p w:rsidR="00191791" w:rsidRPr="00A04AEF" w:rsidRDefault="00191791" w:rsidP="006740CA">
            <w:pPr>
              <w:pStyle w:val="affff9"/>
              <w:rPr>
                <w:szCs w:val="24"/>
              </w:rPr>
            </w:pPr>
            <w:r w:rsidRPr="00A04AEF">
              <w:rPr>
                <w:szCs w:val="24"/>
              </w:rPr>
              <w:t>Вид мероприятия</w:t>
            </w:r>
          </w:p>
        </w:tc>
        <w:tc>
          <w:tcPr>
            <w:tcW w:w="1798" w:type="dxa"/>
            <w:vMerge w:val="restart"/>
            <w:vAlign w:val="center"/>
          </w:tcPr>
          <w:p w:rsidR="00191791" w:rsidRPr="00A04AEF" w:rsidRDefault="00191791" w:rsidP="006740CA">
            <w:pPr>
              <w:pStyle w:val="affff9"/>
              <w:rPr>
                <w:szCs w:val="24"/>
              </w:rPr>
            </w:pPr>
            <w:r w:rsidRPr="00A04AEF">
              <w:rPr>
                <w:szCs w:val="24"/>
              </w:rPr>
              <w:t>Единица измерения</w:t>
            </w:r>
          </w:p>
        </w:tc>
        <w:tc>
          <w:tcPr>
            <w:tcW w:w="2317" w:type="dxa"/>
            <w:gridSpan w:val="2"/>
            <w:vAlign w:val="center"/>
          </w:tcPr>
          <w:p w:rsidR="00191791" w:rsidRPr="00A04AEF" w:rsidRDefault="00191791" w:rsidP="006740CA">
            <w:pPr>
              <w:pStyle w:val="affff9"/>
              <w:rPr>
                <w:szCs w:val="24"/>
              </w:rPr>
            </w:pPr>
            <w:r w:rsidRPr="00A04AEF">
              <w:rPr>
                <w:szCs w:val="24"/>
              </w:rPr>
              <w:t>Мощность</w:t>
            </w:r>
          </w:p>
        </w:tc>
        <w:tc>
          <w:tcPr>
            <w:tcW w:w="2293" w:type="dxa"/>
            <w:gridSpan w:val="2"/>
            <w:vAlign w:val="center"/>
          </w:tcPr>
          <w:p w:rsidR="00191791" w:rsidRPr="00A04AEF" w:rsidRDefault="00191791" w:rsidP="006740CA">
            <w:pPr>
              <w:pStyle w:val="affff9"/>
              <w:rPr>
                <w:szCs w:val="24"/>
              </w:rPr>
            </w:pPr>
            <w:r w:rsidRPr="00A04AEF">
              <w:rPr>
                <w:szCs w:val="24"/>
              </w:rPr>
              <w:t>Сроки реализации</w:t>
            </w:r>
          </w:p>
        </w:tc>
        <w:tc>
          <w:tcPr>
            <w:tcW w:w="2340" w:type="dxa"/>
            <w:vMerge w:val="restart"/>
            <w:vAlign w:val="center"/>
          </w:tcPr>
          <w:p w:rsidR="00191791" w:rsidRPr="00A04AEF" w:rsidRDefault="00191791" w:rsidP="006740CA">
            <w:pPr>
              <w:pStyle w:val="affff9"/>
              <w:rPr>
                <w:szCs w:val="24"/>
              </w:rPr>
            </w:pPr>
            <w:r w:rsidRPr="00A04AEF">
              <w:rPr>
                <w:szCs w:val="24"/>
              </w:rPr>
              <w:t>Источник мероприятия</w:t>
            </w:r>
          </w:p>
        </w:tc>
      </w:tr>
      <w:tr w:rsidR="00191791" w:rsidRPr="000601DF" w:rsidTr="006740CA">
        <w:trPr>
          <w:cantSplit/>
          <w:trHeight w:val="381"/>
          <w:tblHeader/>
          <w:jc w:val="center"/>
        </w:trPr>
        <w:tc>
          <w:tcPr>
            <w:tcW w:w="548" w:type="dxa"/>
            <w:vMerge/>
            <w:vAlign w:val="center"/>
          </w:tcPr>
          <w:p w:rsidR="00191791" w:rsidRPr="00A04AEF" w:rsidRDefault="00191791" w:rsidP="006740CA">
            <w:pPr>
              <w:pStyle w:val="affff7"/>
              <w:rPr>
                <w:szCs w:val="24"/>
              </w:rPr>
            </w:pPr>
          </w:p>
        </w:tc>
        <w:tc>
          <w:tcPr>
            <w:tcW w:w="1432" w:type="dxa"/>
            <w:vMerge/>
            <w:vAlign w:val="center"/>
          </w:tcPr>
          <w:p w:rsidR="00191791" w:rsidRPr="00A04AEF" w:rsidRDefault="00191791" w:rsidP="006740CA">
            <w:pPr>
              <w:pStyle w:val="affff7"/>
              <w:rPr>
                <w:szCs w:val="24"/>
              </w:rPr>
            </w:pPr>
          </w:p>
        </w:tc>
        <w:tc>
          <w:tcPr>
            <w:tcW w:w="2438" w:type="dxa"/>
            <w:vMerge/>
            <w:vAlign w:val="center"/>
          </w:tcPr>
          <w:p w:rsidR="00191791" w:rsidRPr="00A04AEF" w:rsidRDefault="00191791" w:rsidP="006740CA">
            <w:pPr>
              <w:pStyle w:val="affff7"/>
              <w:rPr>
                <w:szCs w:val="24"/>
              </w:rPr>
            </w:pPr>
          </w:p>
        </w:tc>
        <w:tc>
          <w:tcPr>
            <w:tcW w:w="2134" w:type="dxa"/>
            <w:vMerge/>
            <w:vAlign w:val="center"/>
          </w:tcPr>
          <w:p w:rsidR="00191791" w:rsidRPr="00A04AEF" w:rsidRDefault="00191791" w:rsidP="006740CA">
            <w:pPr>
              <w:pStyle w:val="affff7"/>
              <w:rPr>
                <w:szCs w:val="24"/>
              </w:rPr>
            </w:pPr>
          </w:p>
        </w:tc>
        <w:tc>
          <w:tcPr>
            <w:tcW w:w="1798" w:type="dxa"/>
            <w:vMerge/>
            <w:vAlign w:val="center"/>
          </w:tcPr>
          <w:p w:rsidR="00191791" w:rsidRPr="00A04AEF" w:rsidRDefault="00191791" w:rsidP="006740CA">
            <w:pPr>
              <w:pStyle w:val="affff7"/>
              <w:rPr>
                <w:szCs w:val="24"/>
              </w:rPr>
            </w:pPr>
          </w:p>
        </w:tc>
        <w:tc>
          <w:tcPr>
            <w:tcW w:w="1183" w:type="dxa"/>
            <w:vAlign w:val="center"/>
          </w:tcPr>
          <w:p w:rsidR="00191791" w:rsidRPr="00A04AEF" w:rsidRDefault="00191791" w:rsidP="006740CA">
            <w:pPr>
              <w:pStyle w:val="affff7"/>
              <w:rPr>
                <w:szCs w:val="24"/>
              </w:rPr>
            </w:pPr>
            <w:r w:rsidRPr="00A04AEF">
              <w:rPr>
                <w:szCs w:val="24"/>
              </w:rPr>
              <w:t>Существующая</w:t>
            </w:r>
          </w:p>
        </w:tc>
        <w:tc>
          <w:tcPr>
            <w:tcW w:w="1134" w:type="dxa"/>
            <w:vAlign w:val="center"/>
          </w:tcPr>
          <w:p w:rsidR="00191791" w:rsidRPr="00A04AEF" w:rsidRDefault="00191791" w:rsidP="006740CA">
            <w:pPr>
              <w:pStyle w:val="affff7"/>
              <w:rPr>
                <w:szCs w:val="24"/>
              </w:rPr>
            </w:pPr>
            <w:r w:rsidRPr="00A04AEF">
              <w:rPr>
                <w:szCs w:val="24"/>
              </w:rPr>
              <w:t>Дополнительная</w:t>
            </w:r>
          </w:p>
        </w:tc>
        <w:tc>
          <w:tcPr>
            <w:tcW w:w="1150" w:type="dxa"/>
            <w:vAlign w:val="center"/>
          </w:tcPr>
          <w:p w:rsidR="00191791" w:rsidRPr="00A04AEF" w:rsidRDefault="00191791" w:rsidP="006740CA">
            <w:pPr>
              <w:pStyle w:val="affff9"/>
              <w:rPr>
                <w:szCs w:val="24"/>
              </w:rPr>
            </w:pPr>
            <w:r w:rsidRPr="00A04AEF">
              <w:rPr>
                <w:szCs w:val="24"/>
              </w:rPr>
              <w:t>Первая очередь (2011-2020 гг.)</w:t>
            </w:r>
          </w:p>
        </w:tc>
        <w:tc>
          <w:tcPr>
            <w:tcW w:w="1143" w:type="dxa"/>
            <w:vAlign w:val="center"/>
          </w:tcPr>
          <w:p w:rsidR="00191791" w:rsidRPr="00A04AEF" w:rsidRDefault="00191791" w:rsidP="006740CA">
            <w:pPr>
              <w:pStyle w:val="affff9"/>
              <w:rPr>
                <w:szCs w:val="24"/>
              </w:rPr>
            </w:pPr>
            <w:r w:rsidRPr="00A04AEF">
              <w:rPr>
                <w:szCs w:val="24"/>
              </w:rPr>
              <w:t>Расчетный срок</w:t>
            </w:r>
          </w:p>
          <w:p w:rsidR="00191791" w:rsidRPr="00A04AEF" w:rsidRDefault="00191791" w:rsidP="006740CA">
            <w:pPr>
              <w:pStyle w:val="affff9"/>
              <w:rPr>
                <w:szCs w:val="24"/>
              </w:rPr>
            </w:pPr>
            <w:r w:rsidRPr="00A04AEF">
              <w:rPr>
                <w:szCs w:val="24"/>
              </w:rPr>
              <w:t xml:space="preserve"> (2021-2035 гг.)</w:t>
            </w:r>
          </w:p>
        </w:tc>
        <w:tc>
          <w:tcPr>
            <w:tcW w:w="2340" w:type="dxa"/>
            <w:vMerge/>
            <w:vAlign w:val="center"/>
          </w:tcPr>
          <w:p w:rsidR="00191791" w:rsidRPr="00A04AEF" w:rsidRDefault="00191791" w:rsidP="006740CA">
            <w:pPr>
              <w:pStyle w:val="affff7"/>
              <w:rPr>
                <w:szCs w:val="24"/>
              </w:rPr>
            </w:pPr>
          </w:p>
        </w:tc>
      </w:tr>
      <w:tr w:rsidR="00191791" w:rsidRPr="000601DF" w:rsidTr="006740CA">
        <w:trPr>
          <w:cantSplit/>
          <w:trHeight w:val="381"/>
          <w:jc w:val="center"/>
        </w:trPr>
        <w:tc>
          <w:tcPr>
            <w:tcW w:w="15300" w:type="dxa"/>
            <w:gridSpan w:val="10"/>
            <w:vAlign w:val="center"/>
          </w:tcPr>
          <w:p w:rsidR="00191791" w:rsidRPr="00A04AEF" w:rsidRDefault="00191791" w:rsidP="006740CA">
            <w:pPr>
              <w:pStyle w:val="affff9"/>
              <w:rPr>
                <w:i/>
                <w:caps/>
                <w:szCs w:val="24"/>
              </w:rPr>
            </w:pPr>
            <w:r w:rsidRPr="00A04AEF">
              <w:rPr>
                <w:i/>
                <w:caps/>
                <w:szCs w:val="24"/>
              </w:rPr>
              <w:t>МЕРОПРИЯТИЯ Местного Районного значения</w:t>
            </w:r>
          </w:p>
        </w:tc>
      </w:tr>
      <w:tr w:rsidR="00191791" w:rsidRPr="000601DF" w:rsidTr="006740CA">
        <w:trPr>
          <w:cantSplit/>
          <w:trHeight w:val="251"/>
          <w:jc w:val="center"/>
        </w:trPr>
        <w:tc>
          <w:tcPr>
            <w:tcW w:w="15300" w:type="dxa"/>
            <w:gridSpan w:val="10"/>
            <w:vAlign w:val="center"/>
          </w:tcPr>
          <w:p w:rsidR="00191791" w:rsidRPr="000601DF" w:rsidRDefault="00191791" w:rsidP="006740CA">
            <w:pPr>
              <w:jc w:val="center"/>
            </w:pPr>
            <w:r w:rsidRPr="000601DF">
              <w:rPr>
                <w:i/>
              </w:rPr>
              <w:t>Учреждения образования</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1</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.О</w:t>
            </w:r>
            <w:proofErr w:type="gramEnd"/>
            <w:r w:rsidRPr="00A04AEF">
              <w:rPr>
                <w:szCs w:val="24"/>
              </w:rPr>
              <w:t>синово</w:t>
            </w:r>
          </w:p>
        </w:tc>
        <w:tc>
          <w:tcPr>
            <w:tcW w:w="2438" w:type="dxa"/>
            <w:vAlign w:val="center"/>
          </w:tcPr>
          <w:p w:rsidR="00191791" w:rsidRPr="00A04AEF" w:rsidRDefault="00191791" w:rsidP="006740CA">
            <w:pPr>
              <w:pStyle w:val="affff9"/>
              <w:rPr>
                <w:szCs w:val="24"/>
              </w:rPr>
            </w:pPr>
            <w:r w:rsidRPr="00A04AEF">
              <w:rPr>
                <w:szCs w:val="24"/>
              </w:rPr>
              <w:t>Детский сад</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250</w:t>
            </w:r>
          </w:p>
        </w:tc>
        <w:tc>
          <w:tcPr>
            <w:tcW w:w="1150" w:type="dxa"/>
            <w:vAlign w:val="center"/>
          </w:tcPr>
          <w:p w:rsidR="00191791" w:rsidRPr="000601DF" w:rsidRDefault="00191791" w:rsidP="006740CA">
            <w:pPr>
              <w:jc w:val="center"/>
            </w:pPr>
            <w:r>
              <w:t>+</w:t>
            </w:r>
          </w:p>
        </w:tc>
        <w:tc>
          <w:tcPr>
            <w:tcW w:w="1143" w:type="dxa"/>
            <w:vAlign w:val="center"/>
          </w:tcPr>
          <w:p w:rsidR="00191791" w:rsidRPr="000601DF" w:rsidRDefault="00191791" w:rsidP="006740CA">
            <w:pPr>
              <w:jc w:val="center"/>
            </w:pPr>
          </w:p>
        </w:tc>
        <w:tc>
          <w:tcPr>
            <w:tcW w:w="2340" w:type="dxa"/>
            <w:vAlign w:val="center"/>
          </w:tcPr>
          <w:p w:rsidR="00191791" w:rsidRPr="000601DF" w:rsidRDefault="00191791" w:rsidP="006740CA">
            <w:pPr>
              <w:jc w:val="center"/>
            </w:pPr>
            <w:r>
              <w:t>ПП жилого района вблизи с</w:t>
            </w:r>
            <w:proofErr w:type="gramStart"/>
            <w:r>
              <w:t>.О</w:t>
            </w:r>
            <w:proofErr w:type="gramEnd"/>
            <w:r>
              <w:t>синово</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2</w:t>
            </w:r>
          </w:p>
        </w:tc>
        <w:tc>
          <w:tcPr>
            <w:tcW w:w="1432" w:type="dxa"/>
            <w:vAlign w:val="center"/>
          </w:tcPr>
          <w:p w:rsidR="00191791" w:rsidRPr="00E16D5E" w:rsidRDefault="00191791" w:rsidP="006740CA">
            <w:pPr>
              <w:jc w:val="center"/>
            </w:pPr>
            <w:r w:rsidRPr="00E16D5E">
              <w:t>с</w:t>
            </w:r>
            <w:proofErr w:type="gramStart"/>
            <w:r w:rsidRPr="00E16D5E">
              <w:t>.О</w:t>
            </w:r>
            <w:proofErr w:type="gramEnd"/>
            <w:r w:rsidRPr="00E16D5E">
              <w:t>синово</w:t>
            </w:r>
          </w:p>
        </w:tc>
        <w:tc>
          <w:tcPr>
            <w:tcW w:w="2438" w:type="dxa"/>
            <w:vAlign w:val="center"/>
          </w:tcPr>
          <w:p w:rsidR="00191791" w:rsidRPr="00A04AEF" w:rsidRDefault="00191791" w:rsidP="006740CA">
            <w:pPr>
              <w:pStyle w:val="affff9"/>
              <w:rPr>
                <w:szCs w:val="24"/>
              </w:rPr>
            </w:pPr>
            <w:r w:rsidRPr="00A04AEF">
              <w:rPr>
                <w:szCs w:val="24"/>
              </w:rPr>
              <w:t>Детский сад</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250</w:t>
            </w:r>
          </w:p>
        </w:tc>
        <w:tc>
          <w:tcPr>
            <w:tcW w:w="1150" w:type="dxa"/>
            <w:vAlign w:val="center"/>
          </w:tcPr>
          <w:p w:rsidR="00191791" w:rsidRPr="000601DF" w:rsidRDefault="00191791" w:rsidP="006740CA">
            <w:pPr>
              <w:jc w:val="center"/>
            </w:pPr>
            <w:r>
              <w:t>+</w:t>
            </w:r>
          </w:p>
        </w:tc>
        <w:tc>
          <w:tcPr>
            <w:tcW w:w="1143" w:type="dxa"/>
            <w:vAlign w:val="center"/>
          </w:tcPr>
          <w:p w:rsidR="00191791" w:rsidRPr="000601DF" w:rsidRDefault="00191791" w:rsidP="006740CA">
            <w:pPr>
              <w:jc w:val="center"/>
            </w:pPr>
          </w:p>
        </w:tc>
        <w:tc>
          <w:tcPr>
            <w:tcW w:w="2340" w:type="dxa"/>
            <w:vAlign w:val="center"/>
          </w:tcPr>
          <w:p w:rsidR="00191791" w:rsidRPr="000601DF" w:rsidRDefault="00191791" w:rsidP="006740CA">
            <w:pPr>
              <w:jc w:val="center"/>
            </w:pPr>
            <w:r>
              <w:t>ПП жилого района вблизи с</w:t>
            </w:r>
            <w:proofErr w:type="gramStart"/>
            <w:r>
              <w:t>.О</w:t>
            </w:r>
            <w:proofErr w:type="gramEnd"/>
            <w:r>
              <w:t>синово</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3</w:t>
            </w:r>
          </w:p>
        </w:tc>
        <w:tc>
          <w:tcPr>
            <w:tcW w:w="1432" w:type="dxa"/>
            <w:vAlign w:val="center"/>
          </w:tcPr>
          <w:p w:rsidR="00191791" w:rsidRPr="00E16D5E" w:rsidRDefault="00191791" w:rsidP="006740CA">
            <w:pPr>
              <w:jc w:val="center"/>
            </w:pPr>
            <w:r w:rsidRPr="00E16D5E">
              <w:t>с</w:t>
            </w:r>
            <w:proofErr w:type="gramStart"/>
            <w:r w:rsidRPr="00E16D5E">
              <w:t>.О</w:t>
            </w:r>
            <w:proofErr w:type="gramEnd"/>
            <w:r w:rsidRPr="00E16D5E">
              <w:t>синово</w:t>
            </w:r>
          </w:p>
        </w:tc>
        <w:tc>
          <w:tcPr>
            <w:tcW w:w="2438" w:type="dxa"/>
            <w:vAlign w:val="center"/>
          </w:tcPr>
          <w:p w:rsidR="00191791" w:rsidRPr="00A04AEF" w:rsidRDefault="00191791" w:rsidP="006740CA">
            <w:pPr>
              <w:pStyle w:val="affff9"/>
              <w:rPr>
                <w:szCs w:val="24"/>
              </w:rPr>
            </w:pPr>
            <w:r w:rsidRPr="00A04AEF">
              <w:rPr>
                <w:szCs w:val="24"/>
              </w:rPr>
              <w:t>Детский сад</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250</w:t>
            </w:r>
          </w:p>
        </w:tc>
        <w:tc>
          <w:tcPr>
            <w:tcW w:w="1150" w:type="dxa"/>
            <w:vAlign w:val="center"/>
          </w:tcPr>
          <w:p w:rsidR="00191791" w:rsidRPr="000601DF" w:rsidRDefault="00191791" w:rsidP="006740CA">
            <w:pPr>
              <w:jc w:val="center"/>
            </w:pPr>
            <w:r>
              <w:t>+</w:t>
            </w:r>
          </w:p>
        </w:tc>
        <w:tc>
          <w:tcPr>
            <w:tcW w:w="1143" w:type="dxa"/>
            <w:vAlign w:val="center"/>
          </w:tcPr>
          <w:p w:rsidR="00191791" w:rsidRPr="000601DF" w:rsidRDefault="00191791" w:rsidP="006740CA">
            <w:pPr>
              <w:jc w:val="center"/>
            </w:pPr>
          </w:p>
        </w:tc>
        <w:tc>
          <w:tcPr>
            <w:tcW w:w="2340" w:type="dxa"/>
            <w:vAlign w:val="center"/>
          </w:tcPr>
          <w:p w:rsidR="00191791" w:rsidRPr="000601DF" w:rsidRDefault="00191791" w:rsidP="006740CA">
            <w:pPr>
              <w:jc w:val="center"/>
            </w:pPr>
            <w:r>
              <w:t>ПП жилого района вблизи с</w:t>
            </w:r>
            <w:proofErr w:type="gramStart"/>
            <w:r>
              <w:t>.О</w:t>
            </w:r>
            <w:proofErr w:type="gramEnd"/>
            <w:r>
              <w:t>синово</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4</w:t>
            </w:r>
          </w:p>
        </w:tc>
        <w:tc>
          <w:tcPr>
            <w:tcW w:w="1432" w:type="dxa"/>
            <w:vAlign w:val="center"/>
          </w:tcPr>
          <w:p w:rsidR="00191791" w:rsidRPr="00E16D5E" w:rsidRDefault="00191791" w:rsidP="006740CA">
            <w:pPr>
              <w:jc w:val="center"/>
            </w:pPr>
            <w:r w:rsidRPr="00E16D5E">
              <w:t>с</w:t>
            </w:r>
            <w:proofErr w:type="gramStart"/>
            <w:r w:rsidRPr="00E16D5E">
              <w:t>.О</w:t>
            </w:r>
            <w:proofErr w:type="gramEnd"/>
            <w:r w:rsidRPr="00E16D5E">
              <w:t>синово</w:t>
            </w:r>
          </w:p>
        </w:tc>
        <w:tc>
          <w:tcPr>
            <w:tcW w:w="2438" w:type="dxa"/>
            <w:vAlign w:val="center"/>
          </w:tcPr>
          <w:p w:rsidR="00191791" w:rsidRPr="00A04AEF" w:rsidRDefault="00191791" w:rsidP="006740CA">
            <w:pPr>
              <w:pStyle w:val="affff9"/>
              <w:rPr>
                <w:szCs w:val="24"/>
              </w:rPr>
            </w:pPr>
            <w:r w:rsidRPr="00A04AEF">
              <w:rPr>
                <w:szCs w:val="24"/>
              </w:rPr>
              <w:t>Детский сад</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250</w:t>
            </w:r>
          </w:p>
        </w:tc>
        <w:tc>
          <w:tcPr>
            <w:tcW w:w="1150" w:type="dxa"/>
            <w:vAlign w:val="center"/>
          </w:tcPr>
          <w:p w:rsidR="00191791" w:rsidRPr="000601DF" w:rsidRDefault="00191791" w:rsidP="006740CA">
            <w:pPr>
              <w:jc w:val="center"/>
            </w:pPr>
            <w:r>
              <w:t>+</w:t>
            </w:r>
          </w:p>
        </w:tc>
        <w:tc>
          <w:tcPr>
            <w:tcW w:w="1143" w:type="dxa"/>
            <w:vAlign w:val="center"/>
          </w:tcPr>
          <w:p w:rsidR="00191791" w:rsidRPr="000601DF" w:rsidRDefault="00191791" w:rsidP="006740CA">
            <w:pPr>
              <w:jc w:val="center"/>
            </w:pPr>
          </w:p>
        </w:tc>
        <w:tc>
          <w:tcPr>
            <w:tcW w:w="2340" w:type="dxa"/>
            <w:vAlign w:val="center"/>
          </w:tcPr>
          <w:p w:rsidR="00191791" w:rsidRPr="000601DF" w:rsidRDefault="00191791" w:rsidP="006740CA">
            <w:pPr>
              <w:jc w:val="center"/>
            </w:pPr>
            <w:r>
              <w:t>ПП жилого района вблизи с</w:t>
            </w:r>
            <w:proofErr w:type="gramStart"/>
            <w:r>
              <w:t>.О</w:t>
            </w:r>
            <w:proofErr w:type="gramEnd"/>
            <w:r>
              <w:t>синово</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5</w:t>
            </w:r>
          </w:p>
        </w:tc>
        <w:tc>
          <w:tcPr>
            <w:tcW w:w="1432" w:type="dxa"/>
            <w:vAlign w:val="center"/>
          </w:tcPr>
          <w:p w:rsidR="00191791" w:rsidRPr="00E16D5E" w:rsidRDefault="00191791" w:rsidP="006740CA">
            <w:pPr>
              <w:jc w:val="center"/>
            </w:pPr>
            <w:r w:rsidRPr="00E16D5E">
              <w:t>с</w:t>
            </w:r>
            <w:proofErr w:type="gramStart"/>
            <w:r w:rsidRPr="00E16D5E">
              <w:t>.О</w:t>
            </w:r>
            <w:proofErr w:type="gramEnd"/>
            <w:r w:rsidRPr="00E16D5E">
              <w:t>синово</w:t>
            </w:r>
          </w:p>
        </w:tc>
        <w:tc>
          <w:tcPr>
            <w:tcW w:w="2438" w:type="dxa"/>
            <w:vAlign w:val="center"/>
          </w:tcPr>
          <w:p w:rsidR="00191791" w:rsidRPr="00A04AEF" w:rsidRDefault="00191791" w:rsidP="006740CA">
            <w:pPr>
              <w:pStyle w:val="affff9"/>
              <w:rPr>
                <w:szCs w:val="24"/>
              </w:rPr>
            </w:pPr>
            <w:r w:rsidRPr="00A04AEF">
              <w:rPr>
                <w:szCs w:val="24"/>
              </w:rPr>
              <w:t>Детский сад</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250</w:t>
            </w:r>
          </w:p>
        </w:tc>
        <w:tc>
          <w:tcPr>
            <w:tcW w:w="1150" w:type="dxa"/>
            <w:vAlign w:val="center"/>
          </w:tcPr>
          <w:p w:rsidR="00191791" w:rsidRPr="000601DF" w:rsidRDefault="00191791" w:rsidP="006740CA">
            <w:pPr>
              <w:jc w:val="center"/>
            </w:pPr>
            <w:r>
              <w:t>+</w:t>
            </w:r>
          </w:p>
        </w:tc>
        <w:tc>
          <w:tcPr>
            <w:tcW w:w="1143" w:type="dxa"/>
            <w:vAlign w:val="center"/>
          </w:tcPr>
          <w:p w:rsidR="00191791" w:rsidRPr="000601DF" w:rsidRDefault="00191791" w:rsidP="006740CA">
            <w:pPr>
              <w:jc w:val="center"/>
            </w:pPr>
          </w:p>
        </w:tc>
        <w:tc>
          <w:tcPr>
            <w:tcW w:w="2340" w:type="dxa"/>
            <w:vAlign w:val="center"/>
          </w:tcPr>
          <w:p w:rsidR="00191791" w:rsidRPr="000601DF" w:rsidRDefault="00191791" w:rsidP="006740CA">
            <w:pPr>
              <w:jc w:val="center"/>
            </w:pPr>
            <w:r>
              <w:t>ПП жилого района вблизи с</w:t>
            </w:r>
            <w:proofErr w:type="gramStart"/>
            <w:r>
              <w:t>.О</w:t>
            </w:r>
            <w:proofErr w:type="gramEnd"/>
            <w:r>
              <w:t>синово</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6</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 xml:space="preserve">овая Тура </w:t>
            </w:r>
          </w:p>
        </w:tc>
        <w:tc>
          <w:tcPr>
            <w:tcW w:w="2438" w:type="dxa"/>
            <w:vAlign w:val="center"/>
          </w:tcPr>
          <w:p w:rsidR="00191791" w:rsidRPr="00A04AEF" w:rsidRDefault="00191791" w:rsidP="006740CA">
            <w:pPr>
              <w:pStyle w:val="affff9"/>
              <w:rPr>
                <w:szCs w:val="24"/>
              </w:rPr>
            </w:pPr>
            <w:r w:rsidRPr="00A04AEF">
              <w:rPr>
                <w:szCs w:val="24"/>
              </w:rPr>
              <w:t>Детский сад</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55</w:t>
            </w:r>
          </w:p>
        </w:tc>
        <w:tc>
          <w:tcPr>
            <w:tcW w:w="1150" w:type="dxa"/>
            <w:vAlign w:val="center"/>
          </w:tcPr>
          <w:p w:rsidR="00191791" w:rsidRPr="000601DF" w:rsidRDefault="00191791" w:rsidP="006740CA">
            <w:pPr>
              <w:jc w:val="center"/>
            </w:pPr>
            <w:r>
              <w:t>+</w:t>
            </w:r>
          </w:p>
        </w:tc>
        <w:tc>
          <w:tcPr>
            <w:tcW w:w="1143" w:type="dxa"/>
            <w:vAlign w:val="center"/>
          </w:tcPr>
          <w:p w:rsidR="00191791" w:rsidRPr="000601DF" w:rsidRDefault="00191791" w:rsidP="006740CA">
            <w:pPr>
              <w:jc w:val="center"/>
            </w:pPr>
          </w:p>
        </w:tc>
        <w:tc>
          <w:tcPr>
            <w:tcW w:w="2340" w:type="dxa"/>
            <w:vAlign w:val="center"/>
          </w:tcPr>
          <w:p w:rsidR="00191791" w:rsidRPr="000601DF" w:rsidRDefault="00191791" w:rsidP="006740CA">
            <w:pPr>
              <w:jc w:val="center"/>
            </w:pPr>
            <w:r>
              <w:t>ПП жилого района вблизи с</w:t>
            </w:r>
            <w:proofErr w:type="gramStart"/>
            <w:r>
              <w:t>.Н</w:t>
            </w:r>
            <w:proofErr w:type="gramEnd"/>
            <w:r>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7</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Детский сад</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220</w:t>
            </w:r>
          </w:p>
        </w:tc>
        <w:tc>
          <w:tcPr>
            <w:tcW w:w="1150" w:type="dxa"/>
            <w:vAlign w:val="center"/>
          </w:tcPr>
          <w:p w:rsidR="00191791" w:rsidRPr="000601DF" w:rsidRDefault="00191791" w:rsidP="006740CA">
            <w:pPr>
              <w:jc w:val="center"/>
            </w:pPr>
            <w:r>
              <w:t>+</w:t>
            </w:r>
          </w:p>
        </w:tc>
        <w:tc>
          <w:tcPr>
            <w:tcW w:w="1143" w:type="dxa"/>
            <w:vAlign w:val="center"/>
          </w:tcPr>
          <w:p w:rsidR="00191791" w:rsidRPr="000601DF" w:rsidRDefault="00191791" w:rsidP="006740CA">
            <w:pPr>
              <w:jc w:val="center"/>
            </w:pPr>
          </w:p>
        </w:tc>
        <w:tc>
          <w:tcPr>
            <w:tcW w:w="2340" w:type="dxa"/>
          </w:tcPr>
          <w:p w:rsidR="00191791" w:rsidRDefault="00191791" w:rsidP="006740CA">
            <w:pPr>
              <w:jc w:val="center"/>
            </w:pPr>
            <w:r w:rsidRPr="00C2469E">
              <w:t xml:space="preserve">ПП </w:t>
            </w:r>
            <w:r>
              <w:t xml:space="preserve">жилого района </w:t>
            </w:r>
            <w:r w:rsidRPr="00C2469E">
              <w:t>вблизи с</w:t>
            </w:r>
            <w:proofErr w:type="gramStart"/>
            <w:r w:rsidRPr="00C2469E">
              <w:t>.Н</w:t>
            </w:r>
            <w:proofErr w:type="gramEnd"/>
            <w:r w:rsidRPr="00C2469E">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8</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Детский сад</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220</w:t>
            </w:r>
          </w:p>
        </w:tc>
        <w:tc>
          <w:tcPr>
            <w:tcW w:w="1150" w:type="dxa"/>
            <w:vAlign w:val="center"/>
          </w:tcPr>
          <w:p w:rsidR="00191791" w:rsidRPr="000601DF" w:rsidRDefault="00191791" w:rsidP="006740CA">
            <w:pPr>
              <w:jc w:val="center"/>
            </w:pPr>
            <w:r>
              <w:t>+</w:t>
            </w:r>
          </w:p>
        </w:tc>
        <w:tc>
          <w:tcPr>
            <w:tcW w:w="1143" w:type="dxa"/>
            <w:vAlign w:val="center"/>
          </w:tcPr>
          <w:p w:rsidR="00191791" w:rsidRPr="000601DF" w:rsidRDefault="00191791" w:rsidP="006740CA">
            <w:pPr>
              <w:jc w:val="center"/>
            </w:pPr>
          </w:p>
        </w:tc>
        <w:tc>
          <w:tcPr>
            <w:tcW w:w="2340" w:type="dxa"/>
          </w:tcPr>
          <w:p w:rsidR="00191791" w:rsidRDefault="00191791" w:rsidP="006740CA">
            <w:pPr>
              <w:jc w:val="center"/>
            </w:pPr>
            <w:r w:rsidRPr="00C2469E">
              <w:t>ПП</w:t>
            </w:r>
            <w:r>
              <w:t xml:space="preserve"> жилого района</w:t>
            </w:r>
            <w:r w:rsidRPr="00C2469E">
              <w:t xml:space="preserve"> вблизи с</w:t>
            </w:r>
            <w:proofErr w:type="gramStart"/>
            <w:r w:rsidRPr="00C2469E">
              <w:t>.Н</w:t>
            </w:r>
            <w:proofErr w:type="gramEnd"/>
            <w:r w:rsidRPr="00C2469E">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9</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Детский сад</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190</w:t>
            </w:r>
          </w:p>
        </w:tc>
        <w:tc>
          <w:tcPr>
            <w:tcW w:w="1150" w:type="dxa"/>
            <w:vAlign w:val="center"/>
          </w:tcPr>
          <w:p w:rsidR="00191791" w:rsidRPr="000601DF" w:rsidRDefault="00191791" w:rsidP="006740CA">
            <w:pPr>
              <w:jc w:val="center"/>
            </w:pPr>
            <w:r>
              <w:t>+</w:t>
            </w:r>
          </w:p>
        </w:tc>
        <w:tc>
          <w:tcPr>
            <w:tcW w:w="1143" w:type="dxa"/>
            <w:vAlign w:val="center"/>
          </w:tcPr>
          <w:p w:rsidR="00191791" w:rsidRPr="000601DF" w:rsidRDefault="00191791" w:rsidP="006740CA">
            <w:pPr>
              <w:jc w:val="center"/>
            </w:pPr>
          </w:p>
        </w:tc>
        <w:tc>
          <w:tcPr>
            <w:tcW w:w="2340" w:type="dxa"/>
            <w:vAlign w:val="center"/>
          </w:tcPr>
          <w:p w:rsidR="00191791" w:rsidRPr="000601DF" w:rsidRDefault="00191791" w:rsidP="006740CA">
            <w:pPr>
              <w:jc w:val="center"/>
            </w:pPr>
            <w:r w:rsidRPr="00C2469E">
              <w:t xml:space="preserve">ПП </w:t>
            </w:r>
            <w:r>
              <w:t xml:space="preserve">жилого района </w:t>
            </w:r>
            <w:r w:rsidRPr="00C2469E">
              <w:t>вблизи с</w:t>
            </w:r>
            <w:proofErr w:type="gramStart"/>
            <w:r w:rsidRPr="00C2469E">
              <w:t>.Н</w:t>
            </w:r>
            <w:proofErr w:type="gramEnd"/>
            <w:r w:rsidRPr="00C2469E">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10</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Детский сад</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330</w:t>
            </w:r>
          </w:p>
        </w:tc>
        <w:tc>
          <w:tcPr>
            <w:tcW w:w="1150" w:type="dxa"/>
            <w:vAlign w:val="center"/>
          </w:tcPr>
          <w:p w:rsidR="00191791" w:rsidRPr="000601DF" w:rsidRDefault="00191791" w:rsidP="006740CA">
            <w:pPr>
              <w:jc w:val="center"/>
            </w:pPr>
            <w:r>
              <w:t>+</w:t>
            </w:r>
          </w:p>
        </w:tc>
        <w:tc>
          <w:tcPr>
            <w:tcW w:w="1143" w:type="dxa"/>
            <w:vAlign w:val="center"/>
          </w:tcPr>
          <w:p w:rsidR="00191791" w:rsidRPr="000601DF" w:rsidRDefault="00191791" w:rsidP="006740CA">
            <w:pPr>
              <w:jc w:val="center"/>
            </w:pPr>
          </w:p>
        </w:tc>
        <w:tc>
          <w:tcPr>
            <w:tcW w:w="2340" w:type="dxa"/>
            <w:vAlign w:val="center"/>
          </w:tcPr>
          <w:p w:rsidR="00191791" w:rsidRPr="000601DF" w:rsidRDefault="00191791" w:rsidP="006740CA">
            <w:pPr>
              <w:jc w:val="center"/>
            </w:pPr>
            <w:r w:rsidRPr="00C2469E">
              <w:t>ПП</w:t>
            </w:r>
            <w:r>
              <w:t xml:space="preserve"> жилого района</w:t>
            </w:r>
            <w:r w:rsidRPr="00C2469E">
              <w:t xml:space="preserve"> вблизи с</w:t>
            </w:r>
            <w:proofErr w:type="gramStart"/>
            <w:r w:rsidRPr="00C2469E">
              <w:t>.Н</w:t>
            </w:r>
            <w:proofErr w:type="gramEnd"/>
            <w:r w:rsidRPr="00C2469E">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11</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Детский сад</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330</w:t>
            </w:r>
          </w:p>
        </w:tc>
        <w:tc>
          <w:tcPr>
            <w:tcW w:w="1150" w:type="dxa"/>
            <w:vAlign w:val="center"/>
          </w:tcPr>
          <w:p w:rsidR="00191791" w:rsidRPr="000601DF" w:rsidRDefault="00191791" w:rsidP="006740CA">
            <w:pPr>
              <w:jc w:val="center"/>
            </w:pPr>
            <w:r>
              <w:t>+</w:t>
            </w:r>
          </w:p>
        </w:tc>
        <w:tc>
          <w:tcPr>
            <w:tcW w:w="1143" w:type="dxa"/>
            <w:vAlign w:val="center"/>
          </w:tcPr>
          <w:p w:rsidR="00191791" w:rsidRPr="000601DF" w:rsidRDefault="00191791" w:rsidP="006740CA">
            <w:pPr>
              <w:jc w:val="center"/>
            </w:pPr>
          </w:p>
        </w:tc>
        <w:tc>
          <w:tcPr>
            <w:tcW w:w="2340" w:type="dxa"/>
            <w:vAlign w:val="center"/>
          </w:tcPr>
          <w:p w:rsidR="00191791" w:rsidRPr="000601DF" w:rsidRDefault="00191791" w:rsidP="006740CA">
            <w:pPr>
              <w:jc w:val="center"/>
            </w:pPr>
            <w:r w:rsidRPr="00C2469E">
              <w:t xml:space="preserve">ПП </w:t>
            </w:r>
            <w:r>
              <w:t xml:space="preserve">жилого района </w:t>
            </w:r>
            <w:r w:rsidRPr="00C2469E">
              <w:t>вблизи с</w:t>
            </w:r>
            <w:proofErr w:type="gramStart"/>
            <w:r w:rsidRPr="00C2469E">
              <w:t>.Н</w:t>
            </w:r>
            <w:proofErr w:type="gramEnd"/>
            <w:r w:rsidRPr="00C2469E">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12</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Детский сад</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165</w:t>
            </w:r>
          </w:p>
        </w:tc>
        <w:tc>
          <w:tcPr>
            <w:tcW w:w="1150" w:type="dxa"/>
            <w:vAlign w:val="center"/>
          </w:tcPr>
          <w:p w:rsidR="00191791" w:rsidRPr="000601DF" w:rsidRDefault="00191791" w:rsidP="006740CA">
            <w:pPr>
              <w:jc w:val="center"/>
            </w:pPr>
            <w:r>
              <w:t>+</w:t>
            </w:r>
          </w:p>
        </w:tc>
        <w:tc>
          <w:tcPr>
            <w:tcW w:w="1143" w:type="dxa"/>
            <w:vAlign w:val="center"/>
          </w:tcPr>
          <w:p w:rsidR="00191791" w:rsidRPr="000601DF" w:rsidRDefault="00191791" w:rsidP="006740CA">
            <w:pPr>
              <w:jc w:val="center"/>
            </w:pPr>
          </w:p>
        </w:tc>
        <w:tc>
          <w:tcPr>
            <w:tcW w:w="2340" w:type="dxa"/>
            <w:vAlign w:val="center"/>
          </w:tcPr>
          <w:p w:rsidR="00191791" w:rsidRPr="000601DF" w:rsidRDefault="00191791" w:rsidP="006740CA">
            <w:pPr>
              <w:jc w:val="center"/>
            </w:pPr>
            <w:r w:rsidRPr="00C2469E">
              <w:t>ПП</w:t>
            </w:r>
            <w:r>
              <w:t xml:space="preserve"> жилого района</w:t>
            </w:r>
            <w:r w:rsidRPr="00C2469E">
              <w:t xml:space="preserve"> вблизи с</w:t>
            </w:r>
            <w:proofErr w:type="gramStart"/>
            <w:r w:rsidRPr="00C2469E">
              <w:t>.Н</w:t>
            </w:r>
            <w:proofErr w:type="gramEnd"/>
            <w:r w:rsidRPr="00C2469E">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lastRenderedPageBreak/>
              <w:t>13</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.О</w:t>
            </w:r>
            <w:proofErr w:type="gramEnd"/>
            <w:r w:rsidRPr="00A04AEF">
              <w:rPr>
                <w:szCs w:val="24"/>
              </w:rPr>
              <w:t>синово</w:t>
            </w:r>
          </w:p>
        </w:tc>
        <w:tc>
          <w:tcPr>
            <w:tcW w:w="2438" w:type="dxa"/>
            <w:vAlign w:val="center"/>
          </w:tcPr>
          <w:p w:rsidR="00191791" w:rsidRPr="00A04AEF" w:rsidRDefault="00191791" w:rsidP="006740CA">
            <w:pPr>
              <w:pStyle w:val="affff9"/>
              <w:rPr>
                <w:szCs w:val="24"/>
              </w:rPr>
            </w:pPr>
            <w:r w:rsidRPr="00A04AEF">
              <w:rPr>
                <w:szCs w:val="24"/>
              </w:rPr>
              <w:t>Детский сад</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250</w:t>
            </w:r>
          </w:p>
        </w:tc>
        <w:tc>
          <w:tcPr>
            <w:tcW w:w="1150" w:type="dxa"/>
            <w:vAlign w:val="center"/>
          </w:tcPr>
          <w:p w:rsidR="00191791" w:rsidRPr="000601DF" w:rsidRDefault="00191791" w:rsidP="006740CA">
            <w:pPr>
              <w:jc w:val="center"/>
            </w:pPr>
          </w:p>
        </w:tc>
        <w:tc>
          <w:tcPr>
            <w:tcW w:w="1143" w:type="dxa"/>
            <w:vAlign w:val="center"/>
          </w:tcPr>
          <w:p w:rsidR="00191791" w:rsidRPr="000601DF" w:rsidRDefault="00191791" w:rsidP="006740CA">
            <w:pPr>
              <w:jc w:val="center"/>
            </w:pPr>
            <w:r>
              <w:t>+</w:t>
            </w:r>
          </w:p>
        </w:tc>
        <w:tc>
          <w:tcPr>
            <w:tcW w:w="2340" w:type="dxa"/>
            <w:vAlign w:val="center"/>
          </w:tcPr>
          <w:p w:rsidR="00191791" w:rsidRPr="000601DF" w:rsidRDefault="00191791" w:rsidP="006740CA">
            <w:pPr>
              <w:jc w:val="center"/>
            </w:pPr>
            <w:r>
              <w:t>ПП жилого района вблизи с</w:t>
            </w:r>
            <w:proofErr w:type="gramStart"/>
            <w:r>
              <w:t>.О</w:t>
            </w:r>
            <w:proofErr w:type="gramEnd"/>
            <w:r>
              <w:t>синово</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14</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Детский сад</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165</w:t>
            </w:r>
          </w:p>
        </w:tc>
        <w:tc>
          <w:tcPr>
            <w:tcW w:w="1150" w:type="dxa"/>
            <w:vAlign w:val="center"/>
          </w:tcPr>
          <w:p w:rsidR="00191791" w:rsidRPr="000601DF" w:rsidRDefault="00191791" w:rsidP="006740CA">
            <w:pPr>
              <w:jc w:val="center"/>
            </w:pPr>
          </w:p>
        </w:tc>
        <w:tc>
          <w:tcPr>
            <w:tcW w:w="1143" w:type="dxa"/>
            <w:vAlign w:val="center"/>
          </w:tcPr>
          <w:p w:rsidR="00191791" w:rsidRPr="000601DF" w:rsidRDefault="00191791" w:rsidP="006740CA">
            <w:pPr>
              <w:jc w:val="center"/>
            </w:pPr>
            <w:r>
              <w:t>+</w:t>
            </w:r>
          </w:p>
        </w:tc>
        <w:tc>
          <w:tcPr>
            <w:tcW w:w="2340" w:type="dxa"/>
            <w:vAlign w:val="center"/>
          </w:tcPr>
          <w:p w:rsidR="00191791" w:rsidRPr="000601DF" w:rsidRDefault="00191791" w:rsidP="006740CA">
            <w:pPr>
              <w:jc w:val="center"/>
            </w:pPr>
            <w:r w:rsidRPr="00C2469E">
              <w:t xml:space="preserve">ПП </w:t>
            </w:r>
            <w:r>
              <w:t xml:space="preserve">жилого района </w:t>
            </w:r>
            <w:r w:rsidRPr="00C2469E">
              <w:t>вблизи с</w:t>
            </w:r>
            <w:proofErr w:type="gramStart"/>
            <w:r w:rsidRPr="00C2469E">
              <w:t>.Н</w:t>
            </w:r>
            <w:proofErr w:type="gramEnd"/>
            <w:r w:rsidRPr="00C2469E">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15</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Детский сад</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165</w:t>
            </w:r>
          </w:p>
        </w:tc>
        <w:tc>
          <w:tcPr>
            <w:tcW w:w="1150" w:type="dxa"/>
            <w:vAlign w:val="center"/>
          </w:tcPr>
          <w:p w:rsidR="00191791" w:rsidRPr="000601DF" w:rsidRDefault="00191791" w:rsidP="006740CA">
            <w:pPr>
              <w:jc w:val="center"/>
            </w:pPr>
          </w:p>
        </w:tc>
        <w:tc>
          <w:tcPr>
            <w:tcW w:w="1143" w:type="dxa"/>
            <w:vAlign w:val="center"/>
          </w:tcPr>
          <w:p w:rsidR="00191791" w:rsidRPr="000601DF" w:rsidRDefault="00191791" w:rsidP="006740CA">
            <w:pPr>
              <w:jc w:val="center"/>
            </w:pPr>
            <w:r>
              <w:t>+</w:t>
            </w:r>
          </w:p>
        </w:tc>
        <w:tc>
          <w:tcPr>
            <w:tcW w:w="2340" w:type="dxa"/>
            <w:vAlign w:val="center"/>
          </w:tcPr>
          <w:p w:rsidR="00191791" w:rsidRPr="000601DF" w:rsidRDefault="00191791" w:rsidP="006740CA">
            <w:pPr>
              <w:jc w:val="center"/>
            </w:pPr>
            <w:r w:rsidRPr="00C2469E">
              <w:t>ПП</w:t>
            </w:r>
            <w:r>
              <w:t xml:space="preserve"> жилого района</w:t>
            </w:r>
            <w:r w:rsidRPr="00C2469E">
              <w:t xml:space="preserve"> вблизи с</w:t>
            </w:r>
            <w:proofErr w:type="gramStart"/>
            <w:r w:rsidRPr="00C2469E">
              <w:t>.Н</w:t>
            </w:r>
            <w:proofErr w:type="gramEnd"/>
            <w:r w:rsidRPr="00C2469E">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16</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Детский сад</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280</w:t>
            </w:r>
          </w:p>
        </w:tc>
        <w:tc>
          <w:tcPr>
            <w:tcW w:w="1150" w:type="dxa"/>
            <w:vAlign w:val="center"/>
          </w:tcPr>
          <w:p w:rsidR="00191791" w:rsidRPr="000601DF" w:rsidRDefault="00191791" w:rsidP="006740CA">
            <w:pPr>
              <w:jc w:val="center"/>
            </w:pPr>
          </w:p>
        </w:tc>
        <w:tc>
          <w:tcPr>
            <w:tcW w:w="1143" w:type="dxa"/>
            <w:vAlign w:val="center"/>
          </w:tcPr>
          <w:p w:rsidR="00191791" w:rsidRPr="000601DF" w:rsidRDefault="00191791" w:rsidP="006740CA">
            <w:pPr>
              <w:jc w:val="center"/>
            </w:pPr>
            <w:r>
              <w:t>+</w:t>
            </w:r>
          </w:p>
        </w:tc>
        <w:tc>
          <w:tcPr>
            <w:tcW w:w="2340" w:type="dxa"/>
            <w:vAlign w:val="center"/>
          </w:tcPr>
          <w:p w:rsidR="00191791" w:rsidRPr="000601DF" w:rsidRDefault="00191791" w:rsidP="006740CA">
            <w:pPr>
              <w:jc w:val="center"/>
            </w:pPr>
            <w:r w:rsidRPr="00C2469E">
              <w:t>ПП</w:t>
            </w:r>
            <w:r>
              <w:t xml:space="preserve"> жилого района</w:t>
            </w:r>
            <w:r w:rsidRPr="00C2469E">
              <w:t xml:space="preserve"> вблизи с</w:t>
            </w:r>
            <w:proofErr w:type="gramStart"/>
            <w:r w:rsidRPr="00C2469E">
              <w:t>.Н</w:t>
            </w:r>
            <w:proofErr w:type="gramEnd"/>
            <w:r w:rsidRPr="00C2469E">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17</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Детский сад</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140</w:t>
            </w:r>
          </w:p>
        </w:tc>
        <w:tc>
          <w:tcPr>
            <w:tcW w:w="1150" w:type="dxa"/>
            <w:vAlign w:val="center"/>
          </w:tcPr>
          <w:p w:rsidR="00191791" w:rsidRPr="000601DF" w:rsidRDefault="00191791" w:rsidP="006740CA">
            <w:pPr>
              <w:jc w:val="center"/>
            </w:pPr>
          </w:p>
        </w:tc>
        <w:tc>
          <w:tcPr>
            <w:tcW w:w="1143" w:type="dxa"/>
            <w:vAlign w:val="center"/>
          </w:tcPr>
          <w:p w:rsidR="00191791" w:rsidRPr="000601DF" w:rsidRDefault="00191791" w:rsidP="006740CA">
            <w:pPr>
              <w:jc w:val="center"/>
            </w:pPr>
            <w:r>
              <w:t>+</w:t>
            </w:r>
          </w:p>
        </w:tc>
        <w:tc>
          <w:tcPr>
            <w:tcW w:w="2340" w:type="dxa"/>
            <w:vAlign w:val="center"/>
          </w:tcPr>
          <w:p w:rsidR="00191791" w:rsidRPr="000601DF" w:rsidRDefault="00191791" w:rsidP="006740CA">
            <w:pPr>
              <w:jc w:val="center"/>
            </w:pPr>
            <w:r w:rsidRPr="00C2469E">
              <w:t xml:space="preserve">ПП </w:t>
            </w:r>
            <w:r>
              <w:t xml:space="preserve">жилого района </w:t>
            </w:r>
            <w:r w:rsidRPr="00C2469E">
              <w:t>вблизи с</w:t>
            </w:r>
            <w:proofErr w:type="gramStart"/>
            <w:r w:rsidRPr="00C2469E">
              <w:t>.Н</w:t>
            </w:r>
            <w:proofErr w:type="gramEnd"/>
            <w:r w:rsidRPr="00C2469E">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18</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Детский сад</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110</w:t>
            </w:r>
          </w:p>
        </w:tc>
        <w:tc>
          <w:tcPr>
            <w:tcW w:w="1150" w:type="dxa"/>
            <w:vAlign w:val="center"/>
          </w:tcPr>
          <w:p w:rsidR="00191791" w:rsidRPr="000601DF" w:rsidRDefault="00191791" w:rsidP="006740CA">
            <w:pPr>
              <w:jc w:val="center"/>
            </w:pPr>
          </w:p>
        </w:tc>
        <w:tc>
          <w:tcPr>
            <w:tcW w:w="1143" w:type="dxa"/>
            <w:vAlign w:val="center"/>
          </w:tcPr>
          <w:p w:rsidR="00191791" w:rsidRPr="000601DF" w:rsidRDefault="00191791" w:rsidP="006740CA">
            <w:pPr>
              <w:jc w:val="center"/>
            </w:pPr>
            <w:r>
              <w:t>+</w:t>
            </w:r>
          </w:p>
        </w:tc>
        <w:tc>
          <w:tcPr>
            <w:tcW w:w="2340" w:type="dxa"/>
            <w:vAlign w:val="center"/>
          </w:tcPr>
          <w:p w:rsidR="00191791" w:rsidRPr="000601DF" w:rsidRDefault="00191791" w:rsidP="006740CA">
            <w:pPr>
              <w:jc w:val="center"/>
            </w:pPr>
            <w:r w:rsidRPr="00C2469E">
              <w:t xml:space="preserve">ПП </w:t>
            </w:r>
            <w:r>
              <w:t xml:space="preserve">жилого района </w:t>
            </w:r>
            <w:r w:rsidRPr="00C2469E">
              <w:t>вблизи с</w:t>
            </w:r>
            <w:proofErr w:type="gramStart"/>
            <w:r w:rsidRPr="00C2469E">
              <w:t>.Н</w:t>
            </w:r>
            <w:proofErr w:type="gramEnd"/>
            <w:r w:rsidRPr="00C2469E">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19</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Детский сад</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220</w:t>
            </w:r>
          </w:p>
        </w:tc>
        <w:tc>
          <w:tcPr>
            <w:tcW w:w="1150" w:type="dxa"/>
            <w:vAlign w:val="center"/>
          </w:tcPr>
          <w:p w:rsidR="00191791" w:rsidRPr="000601DF" w:rsidRDefault="00191791" w:rsidP="006740CA">
            <w:pPr>
              <w:jc w:val="center"/>
            </w:pPr>
          </w:p>
        </w:tc>
        <w:tc>
          <w:tcPr>
            <w:tcW w:w="1143" w:type="dxa"/>
            <w:vAlign w:val="center"/>
          </w:tcPr>
          <w:p w:rsidR="00191791" w:rsidRPr="000601DF" w:rsidRDefault="00191791" w:rsidP="006740CA">
            <w:pPr>
              <w:jc w:val="center"/>
            </w:pPr>
            <w:r>
              <w:t>+</w:t>
            </w:r>
          </w:p>
        </w:tc>
        <w:tc>
          <w:tcPr>
            <w:tcW w:w="2340" w:type="dxa"/>
            <w:vAlign w:val="center"/>
          </w:tcPr>
          <w:p w:rsidR="00191791" w:rsidRPr="000601DF" w:rsidRDefault="00191791" w:rsidP="006740CA">
            <w:pPr>
              <w:jc w:val="center"/>
            </w:pPr>
            <w:r w:rsidRPr="00C2469E">
              <w:t xml:space="preserve">ПП </w:t>
            </w:r>
            <w:r>
              <w:t xml:space="preserve">жилого района </w:t>
            </w:r>
            <w:r w:rsidRPr="00C2469E">
              <w:t>вблизи с</w:t>
            </w:r>
            <w:proofErr w:type="gramStart"/>
            <w:r w:rsidRPr="00C2469E">
              <w:t>.Н</w:t>
            </w:r>
            <w:proofErr w:type="gramEnd"/>
            <w:r w:rsidRPr="00C2469E">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20</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Детский сад</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220</w:t>
            </w:r>
          </w:p>
        </w:tc>
        <w:tc>
          <w:tcPr>
            <w:tcW w:w="1150" w:type="dxa"/>
            <w:vAlign w:val="center"/>
          </w:tcPr>
          <w:p w:rsidR="00191791" w:rsidRPr="000601DF" w:rsidRDefault="00191791" w:rsidP="006740CA">
            <w:pPr>
              <w:jc w:val="center"/>
            </w:pPr>
          </w:p>
        </w:tc>
        <w:tc>
          <w:tcPr>
            <w:tcW w:w="1143" w:type="dxa"/>
            <w:vAlign w:val="center"/>
          </w:tcPr>
          <w:p w:rsidR="00191791" w:rsidRPr="000601DF" w:rsidRDefault="00191791" w:rsidP="006740CA">
            <w:pPr>
              <w:jc w:val="center"/>
            </w:pPr>
            <w:r>
              <w:t>+</w:t>
            </w:r>
          </w:p>
        </w:tc>
        <w:tc>
          <w:tcPr>
            <w:tcW w:w="2340" w:type="dxa"/>
            <w:vAlign w:val="center"/>
          </w:tcPr>
          <w:p w:rsidR="00191791" w:rsidRPr="000601DF" w:rsidRDefault="00191791" w:rsidP="006740CA">
            <w:pPr>
              <w:jc w:val="center"/>
            </w:pPr>
            <w:r w:rsidRPr="00C2469E">
              <w:t xml:space="preserve">ПП </w:t>
            </w:r>
            <w:r>
              <w:t xml:space="preserve">жилого района </w:t>
            </w:r>
            <w:r w:rsidRPr="00C2469E">
              <w:t>вблизи с</w:t>
            </w:r>
            <w:proofErr w:type="gramStart"/>
            <w:r w:rsidRPr="00C2469E">
              <w:t>.Н</w:t>
            </w:r>
            <w:proofErr w:type="gramEnd"/>
            <w:r w:rsidRPr="00C2469E">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21</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Детский сад</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140</w:t>
            </w:r>
          </w:p>
        </w:tc>
        <w:tc>
          <w:tcPr>
            <w:tcW w:w="1150" w:type="dxa"/>
            <w:vAlign w:val="center"/>
          </w:tcPr>
          <w:p w:rsidR="00191791" w:rsidRPr="000601DF" w:rsidRDefault="00191791" w:rsidP="006740CA">
            <w:pPr>
              <w:jc w:val="center"/>
            </w:pPr>
          </w:p>
        </w:tc>
        <w:tc>
          <w:tcPr>
            <w:tcW w:w="1143" w:type="dxa"/>
            <w:vAlign w:val="center"/>
          </w:tcPr>
          <w:p w:rsidR="00191791" w:rsidRPr="000601DF" w:rsidRDefault="00191791" w:rsidP="006740CA">
            <w:pPr>
              <w:jc w:val="center"/>
            </w:pPr>
            <w:r>
              <w:t>+</w:t>
            </w:r>
          </w:p>
        </w:tc>
        <w:tc>
          <w:tcPr>
            <w:tcW w:w="2340" w:type="dxa"/>
            <w:vAlign w:val="center"/>
          </w:tcPr>
          <w:p w:rsidR="00191791" w:rsidRPr="000601DF" w:rsidRDefault="00191791" w:rsidP="006740CA">
            <w:pPr>
              <w:jc w:val="center"/>
            </w:pPr>
            <w:r w:rsidRPr="00C2469E">
              <w:t>ПП</w:t>
            </w:r>
            <w:r>
              <w:t xml:space="preserve"> жилого района</w:t>
            </w:r>
            <w:r w:rsidRPr="00C2469E">
              <w:t xml:space="preserve"> вблизи с</w:t>
            </w:r>
            <w:proofErr w:type="gramStart"/>
            <w:r w:rsidRPr="00C2469E">
              <w:t>.Н</w:t>
            </w:r>
            <w:proofErr w:type="gramEnd"/>
            <w:r w:rsidRPr="00C2469E">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22</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Детский сад</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50</w:t>
            </w:r>
          </w:p>
        </w:tc>
        <w:tc>
          <w:tcPr>
            <w:tcW w:w="1150" w:type="dxa"/>
            <w:vAlign w:val="center"/>
          </w:tcPr>
          <w:p w:rsidR="00191791" w:rsidRPr="000601DF" w:rsidRDefault="00191791" w:rsidP="006740CA">
            <w:pPr>
              <w:jc w:val="center"/>
            </w:pPr>
          </w:p>
        </w:tc>
        <w:tc>
          <w:tcPr>
            <w:tcW w:w="1143" w:type="dxa"/>
            <w:vAlign w:val="center"/>
          </w:tcPr>
          <w:p w:rsidR="00191791" w:rsidRPr="000601DF" w:rsidRDefault="00191791" w:rsidP="006740CA">
            <w:pPr>
              <w:jc w:val="center"/>
            </w:pPr>
            <w:r>
              <w:t>+</w:t>
            </w:r>
          </w:p>
        </w:tc>
        <w:tc>
          <w:tcPr>
            <w:tcW w:w="2340" w:type="dxa"/>
            <w:vAlign w:val="center"/>
          </w:tcPr>
          <w:p w:rsidR="00191791" w:rsidRPr="000601DF" w:rsidRDefault="00191791" w:rsidP="006740CA">
            <w:pPr>
              <w:jc w:val="center"/>
            </w:pPr>
            <w:r w:rsidRPr="00C2469E">
              <w:t>ПП</w:t>
            </w:r>
            <w:r>
              <w:t xml:space="preserve"> жилого района</w:t>
            </w:r>
            <w:r w:rsidRPr="00C2469E">
              <w:t xml:space="preserve"> вблизи с</w:t>
            </w:r>
            <w:proofErr w:type="gramStart"/>
            <w:r w:rsidRPr="00C2469E">
              <w:t>.Н</w:t>
            </w:r>
            <w:proofErr w:type="gramEnd"/>
            <w:r w:rsidRPr="00C2469E">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23</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Детский сад</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50</w:t>
            </w:r>
          </w:p>
        </w:tc>
        <w:tc>
          <w:tcPr>
            <w:tcW w:w="1150" w:type="dxa"/>
            <w:vAlign w:val="center"/>
          </w:tcPr>
          <w:p w:rsidR="00191791" w:rsidRPr="000601DF" w:rsidRDefault="00191791" w:rsidP="006740CA">
            <w:pPr>
              <w:jc w:val="center"/>
            </w:pPr>
          </w:p>
        </w:tc>
        <w:tc>
          <w:tcPr>
            <w:tcW w:w="1143" w:type="dxa"/>
            <w:vAlign w:val="center"/>
          </w:tcPr>
          <w:p w:rsidR="00191791" w:rsidRPr="000601DF" w:rsidRDefault="00191791" w:rsidP="006740CA">
            <w:pPr>
              <w:jc w:val="center"/>
            </w:pPr>
            <w:r>
              <w:t>+</w:t>
            </w:r>
          </w:p>
        </w:tc>
        <w:tc>
          <w:tcPr>
            <w:tcW w:w="2340" w:type="dxa"/>
            <w:vAlign w:val="center"/>
          </w:tcPr>
          <w:p w:rsidR="00191791" w:rsidRPr="000601DF" w:rsidRDefault="00191791" w:rsidP="006740CA">
            <w:pPr>
              <w:jc w:val="center"/>
            </w:pPr>
            <w:r w:rsidRPr="00C2469E">
              <w:t xml:space="preserve">ПП </w:t>
            </w:r>
            <w:r>
              <w:t xml:space="preserve">жилого района </w:t>
            </w:r>
            <w:r w:rsidRPr="00C2469E">
              <w:t>вблизи с</w:t>
            </w:r>
            <w:proofErr w:type="gramStart"/>
            <w:r w:rsidRPr="00C2469E">
              <w:t>.Н</w:t>
            </w:r>
            <w:proofErr w:type="gramEnd"/>
            <w:r w:rsidRPr="00C2469E">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24</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Детский сад</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50</w:t>
            </w:r>
          </w:p>
        </w:tc>
        <w:tc>
          <w:tcPr>
            <w:tcW w:w="1150" w:type="dxa"/>
            <w:vAlign w:val="center"/>
          </w:tcPr>
          <w:p w:rsidR="00191791" w:rsidRPr="000601DF" w:rsidRDefault="00191791" w:rsidP="006740CA">
            <w:pPr>
              <w:jc w:val="center"/>
            </w:pPr>
          </w:p>
        </w:tc>
        <w:tc>
          <w:tcPr>
            <w:tcW w:w="1143" w:type="dxa"/>
            <w:vAlign w:val="center"/>
          </w:tcPr>
          <w:p w:rsidR="00191791" w:rsidRPr="000601DF" w:rsidRDefault="00191791" w:rsidP="006740CA">
            <w:pPr>
              <w:jc w:val="center"/>
            </w:pPr>
            <w:r>
              <w:t>+</w:t>
            </w:r>
          </w:p>
        </w:tc>
        <w:tc>
          <w:tcPr>
            <w:tcW w:w="2340" w:type="dxa"/>
            <w:vAlign w:val="center"/>
          </w:tcPr>
          <w:p w:rsidR="00191791" w:rsidRPr="000601DF" w:rsidRDefault="00191791" w:rsidP="006740CA">
            <w:pPr>
              <w:jc w:val="center"/>
            </w:pPr>
            <w:r w:rsidRPr="00C2469E">
              <w:t xml:space="preserve">ПП </w:t>
            </w:r>
            <w:r>
              <w:t xml:space="preserve">жилого района </w:t>
            </w:r>
            <w:r w:rsidRPr="00C2469E">
              <w:t>вблизи с</w:t>
            </w:r>
            <w:proofErr w:type="gramStart"/>
            <w:r w:rsidRPr="00C2469E">
              <w:t>.Н</w:t>
            </w:r>
            <w:proofErr w:type="gramEnd"/>
            <w:r w:rsidRPr="00C2469E">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25</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Детский сад</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55</w:t>
            </w:r>
          </w:p>
        </w:tc>
        <w:tc>
          <w:tcPr>
            <w:tcW w:w="1150" w:type="dxa"/>
            <w:vAlign w:val="center"/>
          </w:tcPr>
          <w:p w:rsidR="00191791" w:rsidRPr="000601DF" w:rsidRDefault="00191791" w:rsidP="006740CA">
            <w:pPr>
              <w:jc w:val="center"/>
            </w:pPr>
          </w:p>
        </w:tc>
        <w:tc>
          <w:tcPr>
            <w:tcW w:w="1143" w:type="dxa"/>
            <w:vAlign w:val="center"/>
          </w:tcPr>
          <w:p w:rsidR="00191791" w:rsidRPr="000601DF" w:rsidRDefault="00191791" w:rsidP="006740CA">
            <w:pPr>
              <w:jc w:val="center"/>
            </w:pPr>
            <w:r>
              <w:t>+</w:t>
            </w:r>
          </w:p>
        </w:tc>
        <w:tc>
          <w:tcPr>
            <w:tcW w:w="2340" w:type="dxa"/>
            <w:vAlign w:val="center"/>
          </w:tcPr>
          <w:p w:rsidR="00191791" w:rsidRPr="000601DF" w:rsidRDefault="00191791" w:rsidP="006740CA">
            <w:pPr>
              <w:jc w:val="center"/>
            </w:pPr>
            <w:r w:rsidRPr="00C2469E">
              <w:t>ПП</w:t>
            </w:r>
            <w:r>
              <w:t xml:space="preserve"> жилого района</w:t>
            </w:r>
            <w:r w:rsidRPr="00C2469E">
              <w:t xml:space="preserve"> вблизи с</w:t>
            </w:r>
            <w:proofErr w:type="gramStart"/>
            <w:r w:rsidRPr="00C2469E">
              <w:t>.Н</w:t>
            </w:r>
            <w:proofErr w:type="gramEnd"/>
            <w:r w:rsidRPr="00C2469E">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26</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Детский сад</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90</w:t>
            </w:r>
          </w:p>
        </w:tc>
        <w:tc>
          <w:tcPr>
            <w:tcW w:w="1150" w:type="dxa"/>
            <w:vAlign w:val="center"/>
          </w:tcPr>
          <w:p w:rsidR="00191791" w:rsidRPr="000601DF" w:rsidRDefault="00191791" w:rsidP="006740CA">
            <w:pPr>
              <w:jc w:val="center"/>
            </w:pPr>
          </w:p>
        </w:tc>
        <w:tc>
          <w:tcPr>
            <w:tcW w:w="1143" w:type="dxa"/>
            <w:vAlign w:val="center"/>
          </w:tcPr>
          <w:p w:rsidR="00191791" w:rsidRPr="000601DF" w:rsidRDefault="00191791" w:rsidP="006740CA">
            <w:pPr>
              <w:jc w:val="center"/>
            </w:pPr>
            <w:r>
              <w:t>+</w:t>
            </w:r>
          </w:p>
        </w:tc>
        <w:tc>
          <w:tcPr>
            <w:tcW w:w="2340" w:type="dxa"/>
            <w:vAlign w:val="center"/>
          </w:tcPr>
          <w:p w:rsidR="00191791" w:rsidRPr="000601DF" w:rsidRDefault="00191791" w:rsidP="006740CA">
            <w:pPr>
              <w:jc w:val="center"/>
            </w:pPr>
            <w:r w:rsidRPr="00C2469E">
              <w:t xml:space="preserve">ПП </w:t>
            </w:r>
            <w:r>
              <w:t xml:space="preserve">жилого района </w:t>
            </w:r>
            <w:r w:rsidRPr="00C2469E">
              <w:t>вблизи с</w:t>
            </w:r>
            <w:proofErr w:type="gramStart"/>
            <w:r w:rsidRPr="00C2469E">
              <w:t>.Н</w:t>
            </w:r>
            <w:proofErr w:type="gramEnd"/>
            <w:r w:rsidRPr="00C2469E">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lastRenderedPageBreak/>
              <w:t>27</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Детский сад</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120</w:t>
            </w:r>
          </w:p>
        </w:tc>
        <w:tc>
          <w:tcPr>
            <w:tcW w:w="1150" w:type="dxa"/>
            <w:vAlign w:val="center"/>
          </w:tcPr>
          <w:p w:rsidR="00191791" w:rsidRPr="000601DF" w:rsidRDefault="00191791" w:rsidP="006740CA">
            <w:pPr>
              <w:jc w:val="center"/>
            </w:pPr>
          </w:p>
        </w:tc>
        <w:tc>
          <w:tcPr>
            <w:tcW w:w="1143" w:type="dxa"/>
            <w:vAlign w:val="center"/>
          </w:tcPr>
          <w:p w:rsidR="00191791" w:rsidRPr="000601DF" w:rsidRDefault="00191791" w:rsidP="006740CA">
            <w:pPr>
              <w:jc w:val="center"/>
            </w:pPr>
            <w:r>
              <w:t>+</w:t>
            </w:r>
          </w:p>
        </w:tc>
        <w:tc>
          <w:tcPr>
            <w:tcW w:w="2340" w:type="dxa"/>
            <w:vAlign w:val="center"/>
          </w:tcPr>
          <w:p w:rsidR="00191791" w:rsidRPr="000601DF" w:rsidRDefault="00191791" w:rsidP="006740CA">
            <w:pPr>
              <w:jc w:val="center"/>
            </w:pPr>
            <w:r w:rsidRPr="00C2469E">
              <w:t xml:space="preserve">ПП </w:t>
            </w:r>
            <w:r>
              <w:t xml:space="preserve">жилого района </w:t>
            </w:r>
            <w:r w:rsidRPr="00C2469E">
              <w:t>вблизи с</w:t>
            </w:r>
            <w:proofErr w:type="gramStart"/>
            <w:r w:rsidRPr="00C2469E">
              <w:t>.Н</w:t>
            </w:r>
            <w:proofErr w:type="gramEnd"/>
            <w:r w:rsidRPr="00C2469E">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28</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Детский сад</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70</w:t>
            </w:r>
          </w:p>
        </w:tc>
        <w:tc>
          <w:tcPr>
            <w:tcW w:w="1150" w:type="dxa"/>
            <w:vAlign w:val="center"/>
          </w:tcPr>
          <w:p w:rsidR="00191791" w:rsidRPr="000601DF" w:rsidRDefault="00191791" w:rsidP="006740CA">
            <w:pPr>
              <w:jc w:val="center"/>
            </w:pPr>
          </w:p>
        </w:tc>
        <w:tc>
          <w:tcPr>
            <w:tcW w:w="1143" w:type="dxa"/>
            <w:vAlign w:val="center"/>
          </w:tcPr>
          <w:p w:rsidR="00191791" w:rsidRPr="000601DF" w:rsidRDefault="00191791" w:rsidP="006740CA">
            <w:pPr>
              <w:jc w:val="center"/>
            </w:pPr>
            <w:r>
              <w:t>+</w:t>
            </w:r>
          </w:p>
        </w:tc>
        <w:tc>
          <w:tcPr>
            <w:tcW w:w="2340" w:type="dxa"/>
            <w:vAlign w:val="center"/>
          </w:tcPr>
          <w:p w:rsidR="00191791" w:rsidRPr="000601DF" w:rsidRDefault="00191791" w:rsidP="006740CA">
            <w:pPr>
              <w:jc w:val="center"/>
            </w:pPr>
            <w:r w:rsidRPr="00C2469E">
              <w:t xml:space="preserve">ПП </w:t>
            </w:r>
            <w:r>
              <w:t xml:space="preserve">жилого района </w:t>
            </w:r>
            <w:r w:rsidRPr="00C2469E">
              <w:t>вблизи с</w:t>
            </w:r>
            <w:proofErr w:type="gramStart"/>
            <w:r w:rsidRPr="00C2469E">
              <w:t>.Н</w:t>
            </w:r>
            <w:proofErr w:type="gramEnd"/>
            <w:r w:rsidRPr="00C2469E">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29</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Школа</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850</w:t>
            </w:r>
          </w:p>
        </w:tc>
        <w:tc>
          <w:tcPr>
            <w:tcW w:w="1150" w:type="dxa"/>
            <w:vAlign w:val="center"/>
          </w:tcPr>
          <w:p w:rsidR="00191791" w:rsidRPr="000601DF" w:rsidRDefault="00191791" w:rsidP="006740CA">
            <w:pPr>
              <w:jc w:val="center"/>
            </w:pPr>
            <w:r>
              <w:t>+</w:t>
            </w:r>
          </w:p>
        </w:tc>
        <w:tc>
          <w:tcPr>
            <w:tcW w:w="1143" w:type="dxa"/>
            <w:vAlign w:val="center"/>
          </w:tcPr>
          <w:p w:rsidR="00191791" w:rsidRPr="000601DF" w:rsidRDefault="00191791" w:rsidP="006740CA">
            <w:pPr>
              <w:jc w:val="center"/>
            </w:pPr>
          </w:p>
        </w:tc>
        <w:tc>
          <w:tcPr>
            <w:tcW w:w="2340" w:type="dxa"/>
            <w:vAlign w:val="center"/>
          </w:tcPr>
          <w:p w:rsidR="00191791" w:rsidRPr="000601DF" w:rsidRDefault="00191791" w:rsidP="006740CA">
            <w:pPr>
              <w:jc w:val="center"/>
            </w:pPr>
            <w:r w:rsidRPr="00C2469E">
              <w:t xml:space="preserve">ПП </w:t>
            </w:r>
            <w:r>
              <w:t xml:space="preserve">жилого района </w:t>
            </w:r>
            <w:r w:rsidRPr="00C2469E">
              <w:t>вблизи с</w:t>
            </w:r>
            <w:proofErr w:type="gramStart"/>
            <w:r w:rsidRPr="00C2469E">
              <w:t>.Н</w:t>
            </w:r>
            <w:proofErr w:type="gramEnd"/>
            <w:r w:rsidRPr="00C2469E">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30</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Школа</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1000</w:t>
            </w:r>
          </w:p>
        </w:tc>
        <w:tc>
          <w:tcPr>
            <w:tcW w:w="1150" w:type="dxa"/>
            <w:vAlign w:val="center"/>
          </w:tcPr>
          <w:p w:rsidR="00191791" w:rsidRPr="000601DF" w:rsidRDefault="00191791" w:rsidP="006740CA">
            <w:pPr>
              <w:jc w:val="center"/>
            </w:pPr>
            <w:r>
              <w:t>+</w:t>
            </w:r>
          </w:p>
        </w:tc>
        <w:tc>
          <w:tcPr>
            <w:tcW w:w="1143" w:type="dxa"/>
            <w:vAlign w:val="center"/>
          </w:tcPr>
          <w:p w:rsidR="00191791" w:rsidRPr="000601DF" w:rsidRDefault="00191791" w:rsidP="006740CA">
            <w:pPr>
              <w:jc w:val="center"/>
            </w:pPr>
          </w:p>
        </w:tc>
        <w:tc>
          <w:tcPr>
            <w:tcW w:w="2340" w:type="dxa"/>
            <w:vAlign w:val="center"/>
          </w:tcPr>
          <w:p w:rsidR="00191791" w:rsidRPr="000601DF" w:rsidRDefault="00191791" w:rsidP="006740CA">
            <w:pPr>
              <w:jc w:val="center"/>
            </w:pPr>
            <w:r w:rsidRPr="00C2469E">
              <w:t xml:space="preserve">ПП </w:t>
            </w:r>
            <w:r>
              <w:t xml:space="preserve">жилого района </w:t>
            </w:r>
            <w:r w:rsidRPr="00C2469E">
              <w:t>вблизи с</w:t>
            </w:r>
            <w:proofErr w:type="gramStart"/>
            <w:r w:rsidRPr="00C2469E">
              <w:t>.Н</w:t>
            </w:r>
            <w:proofErr w:type="gramEnd"/>
            <w:r w:rsidRPr="00C2469E">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31</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Школа</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1000</w:t>
            </w:r>
          </w:p>
        </w:tc>
        <w:tc>
          <w:tcPr>
            <w:tcW w:w="1150" w:type="dxa"/>
            <w:vAlign w:val="center"/>
          </w:tcPr>
          <w:p w:rsidR="00191791" w:rsidRPr="000601DF" w:rsidRDefault="00191791" w:rsidP="006740CA">
            <w:pPr>
              <w:jc w:val="center"/>
            </w:pPr>
            <w:r>
              <w:t>+</w:t>
            </w:r>
          </w:p>
        </w:tc>
        <w:tc>
          <w:tcPr>
            <w:tcW w:w="1143" w:type="dxa"/>
            <w:vAlign w:val="center"/>
          </w:tcPr>
          <w:p w:rsidR="00191791" w:rsidRPr="000601DF" w:rsidRDefault="00191791" w:rsidP="006740CA">
            <w:pPr>
              <w:jc w:val="center"/>
            </w:pPr>
          </w:p>
        </w:tc>
        <w:tc>
          <w:tcPr>
            <w:tcW w:w="2340" w:type="dxa"/>
            <w:vAlign w:val="center"/>
          </w:tcPr>
          <w:p w:rsidR="00191791" w:rsidRPr="000601DF" w:rsidRDefault="00191791" w:rsidP="006740CA">
            <w:pPr>
              <w:jc w:val="center"/>
            </w:pPr>
            <w:r w:rsidRPr="00C2469E">
              <w:t xml:space="preserve">ПП </w:t>
            </w:r>
            <w:r>
              <w:t xml:space="preserve">жилого района </w:t>
            </w:r>
            <w:r w:rsidRPr="00C2469E">
              <w:t>вблизи с</w:t>
            </w:r>
            <w:proofErr w:type="gramStart"/>
            <w:r w:rsidRPr="00C2469E">
              <w:t>.Н</w:t>
            </w:r>
            <w:proofErr w:type="gramEnd"/>
            <w:r w:rsidRPr="00C2469E">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32</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Школа</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1000</w:t>
            </w:r>
          </w:p>
        </w:tc>
        <w:tc>
          <w:tcPr>
            <w:tcW w:w="1150" w:type="dxa"/>
            <w:vAlign w:val="center"/>
          </w:tcPr>
          <w:p w:rsidR="00191791" w:rsidRPr="000601DF" w:rsidRDefault="00191791" w:rsidP="006740CA">
            <w:pPr>
              <w:jc w:val="center"/>
            </w:pPr>
            <w:r>
              <w:t>+</w:t>
            </w:r>
          </w:p>
        </w:tc>
        <w:tc>
          <w:tcPr>
            <w:tcW w:w="1143" w:type="dxa"/>
            <w:vAlign w:val="center"/>
          </w:tcPr>
          <w:p w:rsidR="00191791" w:rsidRPr="000601DF" w:rsidRDefault="00191791" w:rsidP="006740CA">
            <w:pPr>
              <w:jc w:val="center"/>
            </w:pPr>
          </w:p>
        </w:tc>
        <w:tc>
          <w:tcPr>
            <w:tcW w:w="2340" w:type="dxa"/>
            <w:vAlign w:val="center"/>
          </w:tcPr>
          <w:p w:rsidR="00191791" w:rsidRPr="000601DF" w:rsidRDefault="00191791" w:rsidP="006740CA">
            <w:pPr>
              <w:jc w:val="center"/>
            </w:pPr>
            <w:r w:rsidRPr="00C2469E">
              <w:t xml:space="preserve">ПП </w:t>
            </w:r>
            <w:r>
              <w:t xml:space="preserve">жилого района </w:t>
            </w:r>
            <w:r w:rsidRPr="00C2469E">
              <w:t>вблизи с</w:t>
            </w:r>
            <w:proofErr w:type="gramStart"/>
            <w:r w:rsidRPr="00C2469E">
              <w:t>.Н</w:t>
            </w:r>
            <w:proofErr w:type="gramEnd"/>
            <w:r w:rsidRPr="00C2469E">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33</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Школа</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694</w:t>
            </w:r>
          </w:p>
        </w:tc>
        <w:tc>
          <w:tcPr>
            <w:tcW w:w="1150" w:type="dxa"/>
            <w:vAlign w:val="center"/>
          </w:tcPr>
          <w:p w:rsidR="00191791" w:rsidRPr="000601DF" w:rsidRDefault="00191791" w:rsidP="006740CA">
            <w:pPr>
              <w:jc w:val="center"/>
            </w:pPr>
            <w:r>
              <w:t>+</w:t>
            </w:r>
          </w:p>
        </w:tc>
        <w:tc>
          <w:tcPr>
            <w:tcW w:w="1143" w:type="dxa"/>
            <w:vAlign w:val="center"/>
          </w:tcPr>
          <w:p w:rsidR="00191791" w:rsidRPr="000601DF" w:rsidRDefault="00191791" w:rsidP="006740CA">
            <w:pPr>
              <w:jc w:val="center"/>
            </w:pPr>
          </w:p>
        </w:tc>
        <w:tc>
          <w:tcPr>
            <w:tcW w:w="2340" w:type="dxa"/>
            <w:vAlign w:val="center"/>
          </w:tcPr>
          <w:p w:rsidR="00191791" w:rsidRPr="000601DF" w:rsidRDefault="00191791" w:rsidP="006740CA">
            <w:pPr>
              <w:jc w:val="center"/>
            </w:pPr>
            <w:r w:rsidRPr="00C2469E">
              <w:t xml:space="preserve">ПП </w:t>
            </w:r>
            <w:r>
              <w:t xml:space="preserve">жилого района </w:t>
            </w:r>
            <w:r w:rsidRPr="00C2469E">
              <w:t>вблизи с</w:t>
            </w:r>
            <w:proofErr w:type="gramStart"/>
            <w:r w:rsidRPr="00C2469E">
              <w:t>.Н</w:t>
            </w:r>
            <w:proofErr w:type="gramEnd"/>
            <w:r w:rsidRPr="00C2469E">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34</w:t>
            </w:r>
          </w:p>
        </w:tc>
        <w:tc>
          <w:tcPr>
            <w:tcW w:w="1432" w:type="dxa"/>
            <w:vAlign w:val="center"/>
          </w:tcPr>
          <w:p w:rsidR="00191791" w:rsidRDefault="00191791" w:rsidP="006740CA">
            <w:pPr>
              <w:jc w:val="center"/>
            </w:pPr>
            <w:r w:rsidRPr="00EF7824">
              <w:t>с</w:t>
            </w:r>
            <w:proofErr w:type="gramStart"/>
            <w:r w:rsidRPr="00EF7824">
              <w:t>.О</w:t>
            </w:r>
            <w:proofErr w:type="gramEnd"/>
            <w:r w:rsidRPr="00EF7824">
              <w:t>синово</w:t>
            </w:r>
          </w:p>
        </w:tc>
        <w:tc>
          <w:tcPr>
            <w:tcW w:w="2438" w:type="dxa"/>
            <w:vAlign w:val="center"/>
          </w:tcPr>
          <w:p w:rsidR="00191791" w:rsidRPr="00A04AEF" w:rsidRDefault="00191791" w:rsidP="006740CA">
            <w:pPr>
              <w:pStyle w:val="affff9"/>
              <w:rPr>
                <w:szCs w:val="24"/>
              </w:rPr>
            </w:pPr>
            <w:r w:rsidRPr="00A04AEF">
              <w:rPr>
                <w:szCs w:val="24"/>
              </w:rPr>
              <w:t>Школа</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550</w:t>
            </w:r>
          </w:p>
        </w:tc>
        <w:tc>
          <w:tcPr>
            <w:tcW w:w="1150" w:type="dxa"/>
            <w:vAlign w:val="center"/>
          </w:tcPr>
          <w:p w:rsidR="00191791" w:rsidRPr="000601DF" w:rsidRDefault="00191791" w:rsidP="006740CA">
            <w:pPr>
              <w:jc w:val="center"/>
            </w:pPr>
            <w:r>
              <w:t>+</w:t>
            </w:r>
          </w:p>
        </w:tc>
        <w:tc>
          <w:tcPr>
            <w:tcW w:w="1143" w:type="dxa"/>
            <w:vAlign w:val="center"/>
          </w:tcPr>
          <w:p w:rsidR="00191791" w:rsidRPr="000601DF" w:rsidRDefault="00191791" w:rsidP="006740CA">
            <w:pPr>
              <w:jc w:val="center"/>
            </w:pPr>
          </w:p>
        </w:tc>
        <w:tc>
          <w:tcPr>
            <w:tcW w:w="2340" w:type="dxa"/>
            <w:vAlign w:val="center"/>
          </w:tcPr>
          <w:p w:rsidR="00191791" w:rsidRPr="000601DF" w:rsidRDefault="00191791" w:rsidP="006740CA">
            <w:pPr>
              <w:jc w:val="center"/>
            </w:pPr>
            <w:r w:rsidRPr="00C2469E">
              <w:t>ПП</w:t>
            </w:r>
            <w:r>
              <w:t xml:space="preserve"> жилого района</w:t>
            </w:r>
            <w:r w:rsidRPr="00C2469E">
              <w:t xml:space="preserve"> вблизи с</w:t>
            </w:r>
            <w:proofErr w:type="gramStart"/>
            <w:r w:rsidRPr="00C2469E">
              <w:t>.</w:t>
            </w:r>
            <w:r>
              <w:t>О</w:t>
            </w:r>
            <w:proofErr w:type="gramEnd"/>
            <w:r>
              <w:t>синово</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35</w:t>
            </w:r>
          </w:p>
        </w:tc>
        <w:tc>
          <w:tcPr>
            <w:tcW w:w="1432" w:type="dxa"/>
            <w:vAlign w:val="center"/>
          </w:tcPr>
          <w:p w:rsidR="00191791" w:rsidRDefault="00191791" w:rsidP="006740CA">
            <w:pPr>
              <w:jc w:val="center"/>
            </w:pPr>
            <w:r w:rsidRPr="00EF7824">
              <w:t>с</w:t>
            </w:r>
            <w:proofErr w:type="gramStart"/>
            <w:r w:rsidRPr="00EF7824">
              <w:t>.О</w:t>
            </w:r>
            <w:proofErr w:type="gramEnd"/>
            <w:r w:rsidRPr="00EF7824">
              <w:t>синово</w:t>
            </w:r>
          </w:p>
        </w:tc>
        <w:tc>
          <w:tcPr>
            <w:tcW w:w="2438" w:type="dxa"/>
            <w:vAlign w:val="center"/>
          </w:tcPr>
          <w:p w:rsidR="00191791" w:rsidRPr="00A04AEF" w:rsidRDefault="00191791" w:rsidP="006740CA">
            <w:pPr>
              <w:pStyle w:val="affff9"/>
              <w:rPr>
                <w:szCs w:val="24"/>
              </w:rPr>
            </w:pPr>
            <w:r w:rsidRPr="00A04AEF">
              <w:rPr>
                <w:szCs w:val="24"/>
              </w:rPr>
              <w:t>Школа</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650</w:t>
            </w:r>
          </w:p>
        </w:tc>
        <w:tc>
          <w:tcPr>
            <w:tcW w:w="1150" w:type="dxa"/>
            <w:vAlign w:val="center"/>
          </w:tcPr>
          <w:p w:rsidR="00191791" w:rsidRPr="000601DF" w:rsidRDefault="00191791" w:rsidP="006740CA">
            <w:pPr>
              <w:jc w:val="center"/>
            </w:pPr>
            <w:r>
              <w:t>+</w:t>
            </w:r>
          </w:p>
        </w:tc>
        <w:tc>
          <w:tcPr>
            <w:tcW w:w="1143" w:type="dxa"/>
            <w:vAlign w:val="center"/>
          </w:tcPr>
          <w:p w:rsidR="00191791" w:rsidRPr="000601DF" w:rsidRDefault="00191791" w:rsidP="006740CA">
            <w:pPr>
              <w:jc w:val="center"/>
            </w:pPr>
          </w:p>
        </w:tc>
        <w:tc>
          <w:tcPr>
            <w:tcW w:w="2340" w:type="dxa"/>
            <w:vAlign w:val="center"/>
          </w:tcPr>
          <w:p w:rsidR="00191791" w:rsidRPr="000601DF" w:rsidRDefault="00191791" w:rsidP="006740CA">
            <w:pPr>
              <w:jc w:val="center"/>
            </w:pPr>
            <w:r w:rsidRPr="00C2469E">
              <w:t>ПП</w:t>
            </w:r>
            <w:r>
              <w:t xml:space="preserve"> жилого района</w:t>
            </w:r>
            <w:r w:rsidRPr="00C2469E">
              <w:t xml:space="preserve"> вблизи с</w:t>
            </w:r>
            <w:proofErr w:type="gramStart"/>
            <w:r w:rsidRPr="00C2469E">
              <w:t>.</w:t>
            </w:r>
            <w:r>
              <w:t>О</w:t>
            </w:r>
            <w:proofErr w:type="gramEnd"/>
            <w:r>
              <w:t>синово</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36</w:t>
            </w:r>
          </w:p>
        </w:tc>
        <w:tc>
          <w:tcPr>
            <w:tcW w:w="1432" w:type="dxa"/>
            <w:vAlign w:val="center"/>
          </w:tcPr>
          <w:p w:rsidR="00191791" w:rsidRDefault="00191791" w:rsidP="006740CA">
            <w:pPr>
              <w:jc w:val="center"/>
            </w:pPr>
            <w:r w:rsidRPr="00EF7824">
              <w:t>с</w:t>
            </w:r>
            <w:proofErr w:type="gramStart"/>
            <w:r w:rsidRPr="00EF7824">
              <w:t>.О</w:t>
            </w:r>
            <w:proofErr w:type="gramEnd"/>
            <w:r w:rsidRPr="00EF7824">
              <w:t>синово</w:t>
            </w:r>
          </w:p>
        </w:tc>
        <w:tc>
          <w:tcPr>
            <w:tcW w:w="2438" w:type="dxa"/>
            <w:vAlign w:val="center"/>
          </w:tcPr>
          <w:p w:rsidR="00191791" w:rsidRPr="00A04AEF" w:rsidRDefault="00191791" w:rsidP="006740CA">
            <w:pPr>
              <w:pStyle w:val="affff9"/>
              <w:rPr>
                <w:szCs w:val="24"/>
              </w:rPr>
            </w:pPr>
            <w:r w:rsidRPr="00A04AEF">
              <w:rPr>
                <w:szCs w:val="24"/>
              </w:rPr>
              <w:t>Школа</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650</w:t>
            </w:r>
          </w:p>
        </w:tc>
        <w:tc>
          <w:tcPr>
            <w:tcW w:w="1150" w:type="dxa"/>
            <w:vAlign w:val="center"/>
          </w:tcPr>
          <w:p w:rsidR="00191791" w:rsidRPr="000601DF" w:rsidRDefault="00191791" w:rsidP="006740CA">
            <w:pPr>
              <w:jc w:val="center"/>
            </w:pPr>
            <w:r>
              <w:t>+</w:t>
            </w:r>
          </w:p>
        </w:tc>
        <w:tc>
          <w:tcPr>
            <w:tcW w:w="1143" w:type="dxa"/>
            <w:vAlign w:val="center"/>
          </w:tcPr>
          <w:p w:rsidR="00191791" w:rsidRPr="000601DF" w:rsidRDefault="00191791" w:rsidP="006740CA">
            <w:pPr>
              <w:jc w:val="center"/>
            </w:pPr>
          </w:p>
        </w:tc>
        <w:tc>
          <w:tcPr>
            <w:tcW w:w="2340" w:type="dxa"/>
            <w:vAlign w:val="center"/>
          </w:tcPr>
          <w:p w:rsidR="00191791" w:rsidRPr="000601DF" w:rsidRDefault="00191791" w:rsidP="006740CA">
            <w:pPr>
              <w:jc w:val="center"/>
            </w:pPr>
            <w:r w:rsidRPr="00C2469E">
              <w:t>ПП</w:t>
            </w:r>
            <w:r>
              <w:t xml:space="preserve"> жилого района</w:t>
            </w:r>
            <w:r w:rsidRPr="00C2469E">
              <w:t xml:space="preserve"> вблизи с</w:t>
            </w:r>
            <w:proofErr w:type="gramStart"/>
            <w:r w:rsidRPr="00C2469E">
              <w:t>.</w:t>
            </w:r>
            <w:r>
              <w:t>О</w:t>
            </w:r>
            <w:proofErr w:type="gramEnd"/>
            <w:r>
              <w:t>синово</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37</w:t>
            </w:r>
          </w:p>
        </w:tc>
        <w:tc>
          <w:tcPr>
            <w:tcW w:w="1432" w:type="dxa"/>
            <w:vAlign w:val="center"/>
          </w:tcPr>
          <w:p w:rsidR="00191791" w:rsidRDefault="00191791" w:rsidP="006740CA">
            <w:pPr>
              <w:jc w:val="center"/>
            </w:pPr>
            <w:r w:rsidRPr="00EF7824">
              <w:t>с</w:t>
            </w:r>
            <w:proofErr w:type="gramStart"/>
            <w:r w:rsidRPr="00EF7824">
              <w:t>.О</w:t>
            </w:r>
            <w:proofErr w:type="gramEnd"/>
            <w:r w:rsidRPr="00EF7824">
              <w:t>синово</w:t>
            </w:r>
          </w:p>
        </w:tc>
        <w:tc>
          <w:tcPr>
            <w:tcW w:w="2438" w:type="dxa"/>
            <w:vAlign w:val="center"/>
          </w:tcPr>
          <w:p w:rsidR="00191791" w:rsidRPr="00A04AEF" w:rsidRDefault="00191791" w:rsidP="006740CA">
            <w:pPr>
              <w:pStyle w:val="affff9"/>
              <w:rPr>
                <w:szCs w:val="24"/>
              </w:rPr>
            </w:pPr>
            <w:r w:rsidRPr="00A04AEF">
              <w:rPr>
                <w:szCs w:val="24"/>
              </w:rPr>
              <w:t>Школа</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825</w:t>
            </w:r>
          </w:p>
        </w:tc>
        <w:tc>
          <w:tcPr>
            <w:tcW w:w="1150" w:type="dxa"/>
            <w:vAlign w:val="center"/>
          </w:tcPr>
          <w:p w:rsidR="00191791" w:rsidRPr="000601DF" w:rsidRDefault="00191791" w:rsidP="006740CA">
            <w:pPr>
              <w:jc w:val="center"/>
            </w:pPr>
            <w:r>
              <w:t>+</w:t>
            </w:r>
          </w:p>
        </w:tc>
        <w:tc>
          <w:tcPr>
            <w:tcW w:w="1143" w:type="dxa"/>
            <w:vAlign w:val="center"/>
          </w:tcPr>
          <w:p w:rsidR="00191791" w:rsidRPr="000601DF" w:rsidRDefault="00191791" w:rsidP="006740CA">
            <w:pPr>
              <w:jc w:val="center"/>
            </w:pPr>
          </w:p>
        </w:tc>
        <w:tc>
          <w:tcPr>
            <w:tcW w:w="2340" w:type="dxa"/>
            <w:vAlign w:val="center"/>
          </w:tcPr>
          <w:p w:rsidR="00191791" w:rsidRPr="000601DF" w:rsidRDefault="00191791" w:rsidP="006740CA">
            <w:pPr>
              <w:jc w:val="center"/>
            </w:pPr>
            <w:r w:rsidRPr="00C2469E">
              <w:t>ПП</w:t>
            </w:r>
            <w:r>
              <w:t xml:space="preserve"> жилого района</w:t>
            </w:r>
            <w:r w:rsidRPr="00C2469E">
              <w:t xml:space="preserve"> вблизи с</w:t>
            </w:r>
            <w:proofErr w:type="gramStart"/>
            <w:r w:rsidRPr="00C2469E">
              <w:t>.</w:t>
            </w:r>
            <w:r>
              <w:t>О</w:t>
            </w:r>
            <w:proofErr w:type="gramEnd"/>
            <w:r>
              <w:t>синово</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38</w:t>
            </w:r>
          </w:p>
        </w:tc>
        <w:tc>
          <w:tcPr>
            <w:tcW w:w="1432" w:type="dxa"/>
            <w:vAlign w:val="center"/>
          </w:tcPr>
          <w:p w:rsidR="00191791" w:rsidRDefault="00191791" w:rsidP="006740CA">
            <w:pPr>
              <w:jc w:val="center"/>
            </w:pPr>
            <w:r w:rsidRPr="00EF7824">
              <w:t>с</w:t>
            </w:r>
            <w:proofErr w:type="gramStart"/>
            <w:r w:rsidRPr="00EF7824">
              <w:t>.О</w:t>
            </w:r>
            <w:proofErr w:type="gramEnd"/>
            <w:r w:rsidRPr="00EF7824">
              <w:t>синово</w:t>
            </w:r>
          </w:p>
        </w:tc>
        <w:tc>
          <w:tcPr>
            <w:tcW w:w="2438" w:type="dxa"/>
            <w:vAlign w:val="center"/>
          </w:tcPr>
          <w:p w:rsidR="00191791" w:rsidRPr="00A04AEF" w:rsidRDefault="00191791" w:rsidP="006740CA">
            <w:pPr>
              <w:pStyle w:val="affff9"/>
              <w:rPr>
                <w:szCs w:val="24"/>
              </w:rPr>
            </w:pPr>
            <w:r w:rsidRPr="00A04AEF">
              <w:rPr>
                <w:szCs w:val="24"/>
              </w:rPr>
              <w:t>Школа</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900</w:t>
            </w:r>
          </w:p>
        </w:tc>
        <w:tc>
          <w:tcPr>
            <w:tcW w:w="1150" w:type="dxa"/>
            <w:vAlign w:val="center"/>
          </w:tcPr>
          <w:p w:rsidR="00191791" w:rsidRPr="000601DF" w:rsidRDefault="00191791" w:rsidP="006740CA">
            <w:pPr>
              <w:jc w:val="center"/>
            </w:pPr>
            <w:r>
              <w:t>+</w:t>
            </w:r>
          </w:p>
        </w:tc>
        <w:tc>
          <w:tcPr>
            <w:tcW w:w="1143" w:type="dxa"/>
            <w:vAlign w:val="center"/>
          </w:tcPr>
          <w:p w:rsidR="00191791" w:rsidRPr="000601DF" w:rsidRDefault="00191791" w:rsidP="006740CA">
            <w:pPr>
              <w:jc w:val="center"/>
            </w:pPr>
          </w:p>
        </w:tc>
        <w:tc>
          <w:tcPr>
            <w:tcW w:w="2340" w:type="dxa"/>
            <w:vAlign w:val="center"/>
          </w:tcPr>
          <w:p w:rsidR="00191791" w:rsidRPr="000601DF" w:rsidRDefault="00191791" w:rsidP="006740CA">
            <w:pPr>
              <w:jc w:val="center"/>
            </w:pPr>
            <w:r w:rsidRPr="00C2469E">
              <w:t xml:space="preserve">ПП </w:t>
            </w:r>
            <w:r>
              <w:t xml:space="preserve">жилого района </w:t>
            </w:r>
            <w:r w:rsidRPr="00C2469E">
              <w:t>вблизи с</w:t>
            </w:r>
            <w:proofErr w:type="gramStart"/>
            <w:r w:rsidRPr="00C2469E">
              <w:t>.</w:t>
            </w:r>
            <w:r>
              <w:t>О</w:t>
            </w:r>
            <w:proofErr w:type="gramEnd"/>
            <w:r>
              <w:t>синово</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39</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Школа</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550</w:t>
            </w:r>
          </w:p>
        </w:tc>
        <w:tc>
          <w:tcPr>
            <w:tcW w:w="1150" w:type="dxa"/>
            <w:vAlign w:val="center"/>
          </w:tcPr>
          <w:p w:rsidR="00191791" w:rsidRPr="000601DF" w:rsidRDefault="00191791" w:rsidP="006740CA">
            <w:pPr>
              <w:jc w:val="center"/>
            </w:pPr>
          </w:p>
        </w:tc>
        <w:tc>
          <w:tcPr>
            <w:tcW w:w="1143" w:type="dxa"/>
            <w:vAlign w:val="center"/>
          </w:tcPr>
          <w:p w:rsidR="00191791" w:rsidRPr="000601DF" w:rsidRDefault="00191791" w:rsidP="006740CA">
            <w:pPr>
              <w:jc w:val="center"/>
            </w:pPr>
            <w:r>
              <w:t>+</w:t>
            </w:r>
          </w:p>
        </w:tc>
        <w:tc>
          <w:tcPr>
            <w:tcW w:w="2340" w:type="dxa"/>
          </w:tcPr>
          <w:p w:rsidR="00191791" w:rsidRDefault="00191791" w:rsidP="006740CA">
            <w:pPr>
              <w:jc w:val="center"/>
            </w:pPr>
            <w:r w:rsidRPr="002B0134">
              <w:t xml:space="preserve">ПП </w:t>
            </w:r>
            <w:r>
              <w:t xml:space="preserve">жилого района </w:t>
            </w:r>
            <w:r w:rsidRPr="002B0134">
              <w:t>вблизи с</w:t>
            </w:r>
            <w:proofErr w:type="gramStart"/>
            <w:r w:rsidRPr="002B0134">
              <w:t>.Н</w:t>
            </w:r>
            <w:proofErr w:type="gramEnd"/>
            <w:r w:rsidRPr="002B0134">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40</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Школа</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550</w:t>
            </w:r>
          </w:p>
        </w:tc>
        <w:tc>
          <w:tcPr>
            <w:tcW w:w="1150" w:type="dxa"/>
            <w:vAlign w:val="center"/>
          </w:tcPr>
          <w:p w:rsidR="00191791" w:rsidRPr="000601DF" w:rsidRDefault="00191791" w:rsidP="006740CA">
            <w:pPr>
              <w:jc w:val="center"/>
            </w:pPr>
          </w:p>
        </w:tc>
        <w:tc>
          <w:tcPr>
            <w:tcW w:w="1143" w:type="dxa"/>
            <w:vAlign w:val="center"/>
          </w:tcPr>
          <w:p w:rsidR="00191791" w:rsidRPr="000601DF" w:rsidRDefault="00191791" w:rsidP="006740CA">
            <w:pPr>
              <w:jc w:val="center"/>
            </w:pPr>
            <w:r>
              <w:t>+</w:t>
            </w:r>
          </w:p>
        </w:tc>
        <w:tc>
          <w:tcPr>
            <w:tcW w:w="2340" w:type="dxa"/>
          </w:tcPr>
          <w:p w:rsidR="00191791" w:rsidRDefault="00191791" w:rsidP="006740CA">
            <w:pPr>
              <w:jc w:val="center"/>
            </w:pPr>
            <w:r w:rsidRPr="002B0134">
              <w:t xml:space="preserve">ПП </w:t>
            </w:r>
            <w:r>
              <w:t xml:space="preserve">жилого района </w:t>
            </w:r>
            <w:r w:rsidRPr="002B0134">
              <w:t>вблизи с</w:t>
            </w:r>
            <w:proofErr w:type="gramStart"/>
            <w:r w:rsidRPr="002B0134">
              <w:t>.Н</w:t>
            </w:r>
            <w:proofErr w:type="gramEnd"/>
            <w:r w:rsidRPr="002B0134">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lastRenderedPageBreak/>
              <w:t>41</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Школа</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550</w:t>
            </w:r>
          </w:p>
        </w:tc>
        <w:tc>
          <w:tcPr>
            <w:tcW w:w="1150" w:type="dxa"/>
            <w:vAlign w:val="center"/>
          </w:tcPr>
          <w:p w:rsidR="00191791" w:rsidRPr="000601DF" w:rsidRDefault="00191791" w:rsidP="006740CA">
            <w:pPr>
              <w:jc w:val="center"/>
            </w:pPr>
          </w:p>
        </w:tc>
        <w:tc>
          <w:tcPr>
            <w:tcW w:w="1143" w:type="dxa"/>
            <w:vAlign w:val="center"/>
          </w:tcPr>
          <w:p w:rsidR="00191791" w:rsidRPr="000601DF" w:rsidRDefault="00191791" w:rsidP="006740CA">
            <w:pPr>
              <w:jc w:val="center"/>
            </w:pPr>
            <w:r>
              <w:t>+</w:t>
            </w:r>
          </w:p>
        </w:tc>
        <w:tc>
          <w:tcPr>
            <w:tcW w:w="2340" w:type="dxa"/>
          </w:tcPr>
          <w:p w:rsidR="00191791" w:rsidRDefault="00191791" w:rsidP="006740CA">
            <w:pPr>
              <w:jc w:val="center"/>
            </w:pPr>
            <w:r w:rsidRPr="002B0134">
              <w:t>ПП</w:t>
            </w:r>
            <w:r>
              <w:t xml:space="preserve"> жилого района</w:t>
            </w:r>
            <w:r w:rsidRPr="002B0134">
              <w:t xml:space="preserve"> вблизи с</w:t>
            </w:r>
            <w:proofErr w:type="gramStart"/>
            <w:r w:rsidRPr="002B0134">
              <w:t>.Н</w:t>
            </w:r>
            <w:proofErr w:type="gramEnd"/>
            <w:r w:rsidRPr="002B0134">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42</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Школа</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550</w:t>
            </w:r>
          </w:p>
        </w:tc>
        <w:tc>
          <w:tcPr>
            <w:tcW w:w="1150" w:type="dxa"/>
            <w:vAlign w:val="center"/>
          </w:tcPr>
          <w:p w:rsidR="00191791" w:rsidRPr="000601DF" w:rsidRDefault="00191791" w:rsidP="006740CA">
            <w:pPr>
              <w:jc w:val="center"/>
            </w:pPr>
          </w:p>
        </w:tc>
        <w:tc>
          <w:tcPr>
            <w:tcW w:w="1143" w:type="dxa"/>
            <w:vAlign w:val="center"/>
          </w:tcPr>
          <w:p w:rsidR="00191791" w:rsidRPr="000601DF" w:rsidRDefault="00191791" w:rsidP="006740CA">
            <w:pPr>
              <w:jc w:val="center"/>
            </w:pPr>
            <w:r>
              <w:t>+</w:t>
            </w:r>
          </w:p>
        </w:tc>
        <w:tc>
          <w:tcPr>
            <w:tcW w:w="2340" w:type="dxa"/>
          </w:tcPr>
          <w:p w:rsidR="00191791" w:rsidRDefault="00191791" w:rsidP="006740CA">
            <w:pPr>
              <w:jc w:val="center"/>
            </w:pPr>
            <w:r w:rsidRPr="002B0134">
              <w:t>ПП</w:t>
            </w:r>
            <w:r>
              <w:t xml:space="preserve"> жилого района</w:t>
            </w:r>
            <w:r w:rsidRPr="002B0134">
              <w:t xml:space="preserve"> вблизи с</w:t>
            </w:r>
            <w:proofErr w:type="gramStart"/>
            <w:r w:rsidRPr="002B0134">
              <w:t>.Н</w:t>
            </w:r>
            <w:proofErr w:type="gramEnd"/>
            <w:r w:rsidRPr="002B0134">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43</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Школа</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392</w:t>
            </w:r>
          </w:p>
        </w:tc>
        <w:tc>
          <w:tcPr>
            <w:tcW w:w="1150" w:type="dxa"/>
            <w:vAlign w:val="center"/>
          </w:tcPr>
          <w:p w:rsidR="00191791" w:rsidRPr="000601DF" w:rsidRDefault="00191791" w:rsidP="006740CA">
            <w:pPr>
              <w:jc w:val="center"/>
            </w:pPr>
          </w:p>
        </w:tc>
        <w:tc>
          <w:tcPr>
            <w:tcW w:w="1143" w:type="dxa"/>
            <w:vAlign w:val="center"/>
          </w:tcPr>
          <w:p w:rsidR="00191791" w:rsidRPr="000601DF" w:rsidRDefault="00191791" w:rsidP="006740CA">
            <w:pPr>
              <w:jc w:val="center"/>
            </w:pPr>
            <w:r>
              <w:t>+</w:t>
            </w:r>
          </w:p>
        </w:tc>
        <w:tc>
          <w:tcPr>
            <w:tcW w:w="2340" w:type="dxa"/>
          </w:tcPr>
          <w:p w:rsidR="00191791" w:rsidRDefault="00191791" w:rsidP="006740CA">
            <w:pPr>
              <w:jc w:val="center"/>
            </w:pPr>
            <w:r w:rsidRPr="002B0134">
              <w:t>ПП</w:t>
            </w:r>
            <w:r>
              <w:t xml:space="preserve"> жилого района</w:t>
            </w:r>
            <w:r w:rsidRPr="002B0134">
              <w:t xml:space="preserve"> вблизи с</w:t>
            </w:r>
            <w:proofErr w:type="gramStart"/>
            <w:r w:rsidRPr="002B0134">
              <w:t>.Н</w:t>
            </w:r>
            <w:proofErr w:type="gramEnd"/>
            <w:r w:rsidRPr="002B0134">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44</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Школа</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275</w:t>
            </w:r>
          </w:p>
        </w:tc>
        <w:tc>
          <w:tcPr>
            <w:tcW w:w="1150" w:type="dxa"/>
            <w:vAlign w:val="center"/>
          </w:tcPr>
          <w:p w:rsidR="00191791" w:rsidRPr="000601DF" w:rsidRDefault="00191791" w:rsidP="006740CA">
            <w:pPr>
              <w:jc w:val="center"/>
            </w:pPr>
          </w:p>
        </w:tc>
        <w:tc>
          <w:tcPr>
            <w:tcW w:w="1143" w:type="dxa"/>
            <w:vAlign w:val="center"/>
          </w:tcPr>
          <w:p w:rsidR="00191791" w:rsidRPr="000601DF" w:rsidRDefault="00191791" w:rsidP="006740CA">
            <w:pPr>
              <w:jc w:val="center"/>
            </w:pPr>
            <w:r>
              <w:t>+</w:t>
            </w:r>
          </w:p>
        </w:tc>
        <w:tc>
          <w:tcPr>
            <w:tcW w:w="2340" w:type="dxa"/>
          </w:tcPr>
          <w:p w:rsidR="00191791" w:rsidRDefault="00191791" w:rsidP="006740CA">
            <w:pPr>
              <w:jc w:val="center"/>
            </w:pPr>
            <w:r w:rsidRPr="002B0134">
              <w:t xml:space="preserve">ПП </w:t>
            </w:r>
            <w:r>
              <w:t xml:space="preserve">жилого района </w:t>
            </w:r>
            <w:r w:rsidRPr="002B0134">
              <w:t>вблизи с</w:t>
            </w:r>
            <w:proofErr w:type="gramStart"/>
            <w:r w:rsidRPr="002B0134">
              <w:t>.Н</w:t>
            </w:r>
            <w:proofErr w:type="gramEnd"/>
            <w:r w:rsidRPr="002B0134">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45</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Школа</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700</w:t>
            </w:r>
          </w:p>
        </w:tc>
        <w:tc>
          <w:tcPr>
            <w:tcW w:w="1150" w:type="dxa"/>
            <w:vAlign w:val="center"/>
          </w:tcPr>
          <w:p w:rsidR="00191791" w:rsidRPr="000601DF" w:rsidRDefault="00191791" w:rsidP="006740CA">
            <w:pPr>
              <w:jc w:val="center"/>
            </w:pPr>
          </w:p>
        </w:tc>
        <w:tc>
          <w:tcPr>
            <w:tcW w:w="1143" w:type="dxa"/>
            <w:vAlign w:val="center"/>
          </w:tcPr>
          <w:p w:rsidR="00191791" w:rsidRPr="000601DF" w:rsidRDefault="00191791" w:rsidP="006740CA">
            <w:pPr>
              <w:jc w:val="center"/>
            </w:pPr>
            <w:r>
              <w:t>+</w:t>
            </w:r>
          </w:p>
        </w:tc>
        <w:tc>
          <w:tcPr>
            <w:tcW w:w="2340" w:type="dxa"/>
          </w:tcPr>
          <w:p w:rsidR="00191791" w:rsidRDefault="00191791" w:rsidP="006740CA">
            <w:pPr>
              <w:jc w:val="center"/>
            </w:pPr>
            <w:r w:rsidRPr="002B0134">
              <w:t>ПП</w:t>
            </w:r>
            <w:r>
              <w:t xml:space="preserve"> жилого района</w:t>
            </w:r>
            <w:r w:rsidRPr="002B0134">
              <w:t xml:space="preserve"> вблизи с</w:t>
            </w:r>
            <w:proofErr w:type="gramStart"/>
            <w:r w:rsidRPr="002B0134">
              <w:t>.Н</w:t>
            </w:r>
            <w:proofErr w:type="gramEnd"/>
            <w:r w:rsidRPr="002B0134">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46</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Школа</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162</w:t>
            </w:r>
          </w:p>
        </w:tc>
        <w:tc>
          <w:tcPr>
            <w:tcW w:w="1150" w:type="dxa"/>
            <w:vAlign w:val="center"/>
          </w:tcPr>
          <w:p w:rsidR="00191791" w:rsidRPr="000601DF" w:rsidRDefault="00191791" w:rsidP="006740CA">
            <w:pPr>
              <w:jc w:val="center"/>
            </w:pPr>
          </w:p>
        </w:tc>
        <w:tc>
          <w:tcPr>
            <w:tcW w:w="1143" w:type="dxa"/>
            <w:vAlign w:val="center"/>
          </w:tcPr>
          <w:p w:rsidR="00191791" w:rsidRPr="000601DF" w:rsidRDefault="00191791" w:rsidP="006740CA">
            <w:pPr>
              <w:jc w:val="center"/>
            </w:pPr>
            <w:r>
              <w:t>+</w:t>
            </w:r>
          </w:p>
        </w:tc>
        <w:tc>
          <w:tcPr>
            <w:tcW w:w="2340" w:type="dxa"/>
          </w:tcPr>
          <w:p w:rsidR="00191791" w:rsidRDefault="00191791" w:rsidP="006740CA">
            <w:pPr>
              <w:jc w:val="center"/>
            </w:pPr>
            <w:r w:rsidRPr="002B0134">
              <w:t xml:space="preserve">ПП </w:t>
            </w:r>
            <w:r>
              <w:t xml:space="preserve">жилого района </w:t>
            </w:r>
            <w:r w:rsidRPr="002B0134">
              <w:t>вблизи с</w:t>
            </w:r>
            <w:proofErr w:type="gramStart"/>
            <w:r w:rsidRPr="002B0134">
              <w:t>.Н</w:t>
            </w:r>
            <w:proofErr w:type="gramEnd"/>
            <w:r w:rsidRPr="002B0134">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47</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Школа</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108</w:t>
            </w:r>
          </w:p>
        </w:tc>
        <w:tc>
          <w:tcPr>
            <w:tcW w:w="1150" w:type="dxa"/>
            <w:vAlign w:val="center"/>
          </w:tcPr>
          <w:p w:rsidR="00191791" w:rsidRPr="000601DF" w:rsidRDefault="00191791" w:rsidP="006740CA">
            <w:pPr>
              <w:jc w:val="center"/>
            </w:pPr>
          </w:p>
        </w:tc>
        <w:tc>
          <w:tcPr>
            <w:tcW w:w="1143" w:type="dxa"/>
            <w:vAlign w:val="center"/>
          </w:tcPr>
          <w:p w:rsidR="00191791" w:rsidRPr="000601DF" w:rsidRDefault="00191791" w:rsidP="006740CA">
            <w:pPr>
              <w:jc w:val="center"/>
            </w:pPr>
            <w:r>
              <w:t>+</w:t>
            </w:r>
          </w:p>
        </w:tc>
        <w:tc>
          <w:tcPr>
            <w:tcW w:w="2340" w:type="dxa"/>
          </w:tcPr>
          <w:p w:rsidR="00191791" w:rsidRDefault="00191791" w:rsidP="006740CA">
            <w:pPr>
              <w:jc w:val="center"/>
            </w:pPr>
            <w:r w:rsidRPr="002B0134">
              <w:t xml:space="preserve">ПП </w:t>
            </w:r>
            <w:r>
              <w:t xml:space="preserve">жилого района </w:t>
            </w:r>
            <w:r w:rsidRPr="002B0134">
              <w:t>вблизи с</w:t>
            </w:r>
            <w:proofErr w:type="gramStart"/>
            <w:r w:rsidRPr="002B0134">
              <w:t>.Н</w:t>
            </w:r>
            <w:proofErr w:type="gramEnd"/>
            <w:r w:rsidRPr="002B0134">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48</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.О</w:t>
            </w:r>
            <w:proofErr w:type="gramEnd"/>
            <w:r w:rsidRPr="00A04AEF">
              <w:rPr>
                <w:szCs w:val="24"/>
              </w:rPr>
              <w:t>синово</w:t>
            </w:r>
          </w:p>
        </w:tc>
        <w:tc>
          <w:tcPr>
            <w:tcW w:w="2438" w:type="dxa"/>
            <w:vAlign w:val="center"/>
          </w:tcPr>
          <w:p w:rsidR="00191791" w:rsidRPr="00A04AEF" w:rsidRDefault="00191791" w:rsidP="006740CA">
            <w:pPr>
              <w:pStyle w:val="affff9"/>
              <w:rPr>
                <w:szCs w:val="24"/>
              </w:rPr>
            </w:pPr>
            <w:r w:rsidRPr="00A04AEF">
              <w:rPr>
                <w:szCs w:val="24"/>
              </w:rPr>
              <w:t>Школа</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650</w:t>
            </w:r>
          </w:p>
        </w:tc>
        <w:tc>
          <w:tcPr>
            <w:tcW w:w="1150" w:type="dxa"/>
            <w:vAlign w:val="center"/>
          </w:tcPr>
          <w:p w:rsidR="00191791" w:rsidRPr="000601DF" w:rsidRDefault="00191791" w:rsidP="006740CA">
            <w:pPr>
              <w:jc w:val="center"/>
            </w:pPr>
          </w:p>
        </w:tc>
        <w:tc>
          <w:tcPr>
            <w:tcW w:w="1143" w:type="dxa"/>
            <w:vAlign w:val="center"/>
          </w:tcPr>
          <w:p w:rsidR="00191791" w:rsidRDefault="00191791" w:rsidP="006740CA">
            <w:pPr>
              <w:jc w:val="center"/>
            </w:pPr>
            <w:r>
              <w:t>+</w:t>
            </w:r>
          </w:p>
        </w:tc>
        <w:tc>
          <w:tcPr>
            <w:tcW w:w="2340" w:type="dxa"/>
            <w:vAlign w:val="center"/>
          </w:tcPr>
          <w:p w:rsidR="00191791" w:rsidRPr="00C2469E" w:rsidRDefault="00191791" w:rsidP="006740CA">
            <w:pPr>
              <w:jc w:val="center"/>
            </w:pPr>
            <w:r w:rsidRPr="002B0134">
              <w:t>ПП</w:t>
            </w:r>
            <w:r>
              <w:t xml:space="preserve"> жилого района</w:t>
            </w:r>
            <w:r w:rsidRPr="002B0134">
              <w:t xml:space="preserve"> вблизи с</w:t>
            </w:r>
            <w:proofErr w:type="gramStart"/>
            <w:r w:rsidRPr="002B0134">
              <w:t>.</w:t>
            </w:r>
            <w:r>
              <w:t>О</w:t>
            </w:r>
            <w:proofErr w:type="gramEnd"/>
            <w:r>
              <w:t>синово</w:t>
            </w:r>
          </w:p>
        </w:tc>
      </w:tr>
      <w:tr w:rsidR="00191791" w:rsidRPr="000601DF" w:rsidTr="006740CA">
        <w:trPr>
          <w:cantSplit/>
          <w:trHeight w:val="273"/>
          <w:jc w:val="center"/>
        </w:trPr>
        <w:tc>
          <w:tcPr>
            <w:tcW w:w="15300" w:type="dxa"/>
            <w:gridSpan w:val="10"/>
            <w:vAlign w:val="center"/>
          </w:tcPr>
          <w:p w:rsidR="00191791" w:rsidRPr="001B0A0C" w:rsidRDefault="00191791" w:rsidP="006740CA">
            <w:pPr>
              <w:jc w:val="center"/>
            </w:pPr>
            <w:r w:rsidRPr="001B0A0C">
              <w:rPr>
                <w:i/>
              </w:rPr>
              <w:t>Учреждения дополнительного образования</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lang w:val="en-US"/>
              </w:rPr>
            </w:pPr>
            <w:r w:rsidRPr="00A04AEF">
              <w:rPr>
                <w:szCs w:val="24"/>
                <w:lang w:val="en-US"/>
              </w:rPr>
              <w:t>1</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Детско-юношеский центр</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200</w:t>
            </w:r>
          </w:p>
        </w:tc>
        <w:tc>
          <w:tcPr>
            <w:tcW w:w="1150" w:type="dxa"/>
            <w:vAlign w:val="center"/>
          </w:tcPr>
          <w:p w:rsidR="00191791" w:rsidRPr="000601DF" w:rsidRDefault="00191791" w:rsidP="006740CA">
            <w:pPr>
              <w:jc w:val="center"/>
            </w:pPr>
          </w:p>
        </w:tc>
        <w:tc>
          <w:tcPr>
            <w:tcW w:w="1143" w:type="dxa"/>
            <w:vAlign w:val="center"/>
          </w:tcPr>
          <w:p w:rsidR="00191791" w:rsidRDefault="00191791" w:rsidP="006740CA">
            <w:pPr>
              <w:jc w:val="center"/>
            </w:pPr>
            <w:r>
              <w:t>+</w:t>
            </w:r>
          </w:p>
        </w:tc>
        <w:tc>
          <w:tcPr>
            <w:tcW w:w="2340" w:type="dxa"/>
            <w:vAlign w:val="center"/>
          </w:tcPr>
          <w:p w:rsidR="00191791" w:rsidRPr="00C2469E" w:rsidRDefault="00191791" w:rsidP="006740CA">
            <w:pPr>
              <w:jc w:val="center"/>
            </w:pPr>
            <w:r w:rsidRPr="002B0134">
              <w:t>ПП в</w:t>
            </w:r>
            <w:r>
              <w:t xml:space="preserve"> жилого района </w:t>
            </w:r>
            <w:r w:rsidRPr="002B0134">
              <w:t>близи с</w:t>
            </w:r>
            <w:proofErr w:type="gramStart"/>
            <w:r w:rsidRPr="002B0134">
              <w:t>.Н</w:t>
            </w:r>
            <w:proofErr w:type="gramEnd"/>
            <w:r w:rsidRPr="002B0134">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2</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Детско-юношеский центр</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200</w:t>
            </w:r>
          </w:p>
        </w:tc>
        <w:tc>
          <w:tcPr>
            <w:tcW w:w="1150" w:type="dxa"/>
            <w:vAlign w:val="center"/>
          </w:tcPr>
          <w:p w:rsidR="00191791" w:rsidRPr="000601DF" w:rsidRDefault="00191791" w:rsidP="006740CA">
            <w:pPr>
              <w:jc w:val="center"/>
            </w:pPr>
          </w:p>
        </w:tc>
        <w:tc>
          <w:tcPr>
            <w:tcW w:w="1143" w:type="dxa"/>
            <w:vAlign w:val="center"/>
          </w:tcPr>
          <w:p w:rsidR="00191791" w:rsidRDefault="00191791" w:rsidP="006740CA">
            <w:pPr>
              <w:jc w:val="center"/>
            </w:pPr>
            <w:r>
              <w:t>+</w:t>
            </w:r>
          </w:p>
        </w:tc>
        <w:tc>
          <w:tcPr>
            <w:tcW w:w="2340" w:type="dxa"/>
            <w:vAlign w:val="center"/>
          </w:tcPr>
          <w:p w:rsidR="00191791" w:rsidRPr="00C2469E" w:rsidRDefault="00191791" w:rsidP="006740CA">
            <w:pPr>
              <w:jc w:val="center"/>
            </w:pPr>
            <w:r w:rsidRPr="002B0134">
              <w:t xml:space="preserve">ПП </w:t>
            </w:r>
            <w:r>
              <w:t xml:space="preserve">жилого района </w:t>
            </w:r>
            <w:r w:rsidRPr="002B0134">
              <w:t>вблизи с</w:t>
            </w:r>
            <w:proofErr w:type="gramStart"/>
            <w:r w:rsidRPr="002B0134">
              <w:t>.Н</w:t>
            </w:r>
            <w:proofErr w:type="gramEnd"/>
            <w:r w:rsidRPr="002B0134">
              <w:t>овая Тура</w:t>
            </w:r>
          </w:p>
        </w:tc>
      </w:tr>
      <w:tr w:rsidR="00191791" w:rsidRPr="000601DF" w:rsidTr="006740CA">
        <w:trPr>
          <w:cantSplit/>
          <w:trHeight w:val="273"/>
          <w:jc w:val="center"/>
        </w:trPr>
        <w:tc>
          <w:tcPr>
            <w:tcW w:w="15300" w:type="dxa"/>
            <w:gridSpan w:val="10"/>
            <w:vAlign w:val="center"/>
          </w:tcPr>
          <w:p w:rsidR="00191791" w:rsidRPr="00A04AEF" w:rsidRDefault="00191791" w:rsidP="006740CA">
            <w:pPr>
              <w:pStyle w:val="affff9"/>
              <w:rPr>
                <w:szCs w:val="24"/>
              </w:rPr>
            </w:pPr>
            <w:r w:rsidRPr="00A04AEF">
              <w:rPr>
                <w:i/>
                <w:szCs w:val="24"/>
              </w:rPr>
              <w:t>Учреждения здравоохранения</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1</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Поликлиника</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посещений в смену</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550</w:t>
            </w:r>
          </w:p>
        </w:tc>
        <w:tc>
          <w:tcPr>
            <w:tcW w:w="1150" w:type="dxa"/>
            <w:vAlign w:val="center"/>
          </w:tcPr>
          <w:p w:rsidR="00191791" w:rsidRPr="00A04AEF" w:rsidRDefault="00191791" w:rsidP="006740CA">
            <w:pPr>
              <w:pStyle w:val="affff9"/>
              <w:rPr>
                <w:szCs w:val="24"/>
              </w:rPr>
            </w:pPr>
            <w:r w:rsidRPr="00A04AEF">
              <w:rPr>
                <w:szCs w:val="24"/>
              </w:rPr>
              <w:t>+</w:t>
            </w:r>
          </w:p>
        </w:tc>
        <w:tc>
          <w:tcPr>
            <w:tcW w:w="1143" w:type="dxa"/>
            <w:vAlign w:val="center"/>
          </w:tcPr>
          <w:p w:rsidR="00191791" w:rsidRPr="00A04AEF" w:rsidRDefault="00191791" w:rsidP="006740CA">
            <w:pPr>
              <w:pStyle w:val="affff9"/>
              <w:rPr>
                <w:szCs w:val="24"/>
              </w:rPr>
            </w:pPr>
          </w:p>
        </w:tc>
        <w:tc>
          <w:tcPr>
            <w:tcW w:w="2340" w:type="dxa"/>
            <w:vAlign w:val="center"/>
          </w:tcPr>
          <w:p w:rsidR="00191791" w:rsidRPr="00A04AEF" w:rsidRDefault="00191791" w:rsidP="006740CA">
            <w:pPr>
              <w:pStyle w:val="111"/>
              <w:rPr>
                <w:sz w:val="24"/>
                <w:szCs w:val="24"/>
              </w:rPr>
            </w:pPr>
            <w:r w:rsidRPr="00A04AEF">
              <w:rPr>
                <w:sz w:val="24"/>
                <w:szCs w:val="24"/>
              </w:rPr>
              <w:t>ПП жилого района вблизи с</w:t>
            </w:r>
            <w:proofErr w:type="gramStart"/>
            <w:r w:rsidRPr="00A04AEF">
              <w:rPr>
                <w:sz w:val="24"/>
                <w:szCs w:val="24"/>
              </w:rPr>
              <w:t>.Н</w:t>
            </w:r>
            <w:proofErr w:type="gramEnd"/>
            <w:r w:rsidRPr="00A04AEF">
              <w:rPr>
                <w:sz w:val="24"/>
                <w:szCs w:val="24"/>
              </w:rPr>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2</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СМП</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автомобилей</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2</w:t>
            </w:r>
          </w:p>
        </w:tc>
        <w:tc>
          <w:tcPr>
            <w:tcW w:w="1150" w:type="dxa"/>
            <w:vAlign w:val="center"/>
          </w:tcPr>
          <w:p w:rsidR="00191791" w:rsidRPr="00A04AEF" w:rsidRDefault="00191791" w:rsidP="006740CA">
            <w:pPr>
              <w:pStyle w:val="affff9"/>
              <w:rPr>
                <w:szCs w:val="24"/>
              </w:rPr>
            </w:pPr>
            <w:r w:rsidRPr="00A04AEF">
              <w:rPr>
                <w:szCs w:val="24"/>
              </w:rPr>
              <w:t>+</w:t>
            </w:r>
          </w:p>
        </w:tc>
        <w:tc>
          <w:tcPr>
            <w:tcW w:w="1143" w:type="dxa"/>
            <w:vAlign w:val="center"/>
          </w:tcPr>
          <w:p w:rsidR="00191791" w:rsidRPr="00A04AEF" w:rsidRDefault="00191791" w:rsidP="006740CA">
            <w:pPr>
              <w:pStyle w:val="affff9"/>
              <w:rPr>
                <w:szCs w:val="24"/>
              </w:rPr>
            </w:pPr>
          </w:p>
        </w:tc>
        <w:tc>
          <w:tcPr>
            <w:tcW w:w="2340" w:type="dxa"/>
            <w:vAlign w:val="center"/>
          </w:tcPr>
          <w:p w:rsidR="00191791" w:rsidRPr="00A04AEF" w:rsidRDefault="00191791" w:rsidP="006740CA">
            <w:pPr>
              <w:pStyle w:val="111"/>
              <w:rPr>
                <w:sz w:val="24"/>
                <w:szCs w:val="24"/>
              </w:rPr>
            </w:pPr>
            <w:r w:rsidRPr="00A04AEF">
              <w:rPr>
                <w:sz w:val="24"/>
                <w:szCs w:val="24"/>
              </w:rPr>
              <w:t>ПП жилого района вблизи с</w:t>
            </w:r>
            <w:proofErr w:type="gramStart"/>
            <w:r w:rsidRPr="00A04AEF">
              <w:rPr>
                <w:sz w:val="24"/>
                <w:szCs w:val="24"/>
              </w:rPr>
              <w:t>.Н</w:t>
            </w:r>
            <w:proofErr w:type="gramEnd"/>
            <w:r w:rsidRPr="00A04AEF">
              <w:rPr>
                <w:sz w:val="24"/>
                <w:szCs w:val="24"/>
              </w:rPr>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3</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Поликлиника</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посещений в смену</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480</w:t>
            </w:r>
          </w:p>
        </w:tc>
        <w:tc>
          <w:tcPr>
            <w:tcW w:w="1150" w:type="dxa"/>
            <w:vAlign w:val="center"/>
          </w:tcPr>
          <w:p w:rsidR="00191791" w:rsidRPr="00A04AEF" w:rsidRDefault="00191791" w:rsidP="006740CA">
            <w:pPr>
              <w:pStyle w:val="affff9"/>
              <w:rPr>
                <w:szCs w:val="24"/>
              </w:rPr>
            </w:pPr>
          </w:p>
        </w:tc>
        <w:tc>
          <w:tcPr>
            <w:tcW w:w="1143" w:type="dxa"/>
            <w:vAlign w:val="center"/>
          </w:tcPr>
          <w:p w:rsidR="00191791" w:rsidRPr="00A04AEF" w:rsidRDefault="00191791" w:rsidP="006740CA">
            <w:pPr>
              <w:pStyle w:val="affff9"/>
              <w:rPr>
                <w:szCs w:val="24"/>
              </w:rPr>
            </w:pPr>
            <w:r w:rsidRPr="00A04AEF">
              <w:rPr>
                <w:szCs w:val="24"/>
              </w:rPr>
              <w:t>+</w:t>
            </w:r>
          </w:p>
        </w:tc>
        <w:tc>
          <w:tcPr>
            <w:tcW w:w="2340" w:type="dxa"/>
            <w:vAlign w:val="center"/>
          </w:tcPr>
          <w:p w:rsidR="00191791" w:rsidRPr="00A04AEF" w:rsidRDefault="00191791" w:rsidP="006740CA">
            <w:pPr>
              <w:pStyle w:val="111"/>
              <w:rPr>
                <w:sz w:val="24"/>
                <w:szCs w:val="24"/>
              </w:rPr>
            </w:pPr>
            <w:r w:rsidRPr="00A04AEF">
              <w:rPr>
                <w:sz w:val="24"/>
                <w:szCs w:val="24"/>
              </w:rPr>
              <w:t>ПП жилого района вблизи с</w:t>
            </w:r>
            <w:proofErr w:type="gramStart"/>
            <w:r w:rsidRPr="00A04AEF">
              <w:rPr>
                <w:sz w:val="24"/>
                <w:szCs w:val="24"/>
              </w:rPr>
              <w:t>.Н</w:t>
            </w:r>
            <w:proofErr w:type="gramEnd"/>
            <w:r w:rsidRPr="00A04AEF">
              <w:rPr>
                <w:sz w:val="24"/>
                <w:szCs w:val="24"/>
              </w:rPr>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lastRenderedPageBreak/>
              <w:t>4</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СМП</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машин</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4</w:t>
            </w:r>
          </w:p>
        </w:tc>
        <w:tc>
          <w:tcPr>
            <w:tcW w:w="1150" w:type="dxa"/>
            <w:vAlign w:val="center"/>
          </w:tcPr>
          <w:p w:rsidR="00191791" w:rsidRPr="00A04AEF" w:rsidRDefault="00191791" w:rsidP="006740CA">
            <w:pPr>
              <w:pStyle w:val="affff9"/>
              <w:rPr>
                <w:szCs w:val="24"/>
              </w:rPr>
            </w:pPr>
          </w:p>
        </w:tc>
        <w:tc>
          <w:tcPr>
            <w:tcW w:w="1143" w:type="dxa"/>
            <w:vAlign w:val="center"/>
          </w:tcPr>
          <w:p w:rsidR="00191791" w:rsidRPr="00A04AEF" w:rsidRDefault="00191791" w:rsidP="006740CA">
            <w:pPr>
              <w:pStyle w:val="affff9"/>
              <w:rPr>
                <w:szCs w:val="24"/>
              </w:rPr>
            </w:pPr>
            <w:r w:rsidRPr="00A04AEF">
              <w:rPr>
                <w:szCs w:val="24"/>
              </w:rPr>
              <w:t>+</w:t>
            </w:r>
          </w:p>
        </w:tc>
        <w:tc>
          <w:tcPr>
            <w:tcW w:w="2340" w:type="dxa"/>
            <w:vAlign w:val="center"/>
          </w:tcPr>
          <w:p w:rsidR="00191791" w:rsidRPr="00A04AEF" w:rsidRDefault="00191791" w:rsidP="006740CA">
            <w:pPr>
              <w:pStyle w:val="111"/>
              <w:rPr>
                <w:sz w:val="24"/>
                <w:szCs w:val="24"/>
              </w:rPr>
            </w:pPr>
            <w:r w:rsidRPr="00A04AEF">
              <w:rPr>
                <w:sz w:val="24"/>
                <w:szCs w:val="24"/>
              </w:rPr>
              <w:t>ПП жилого района вблизи с</w:t>
            </w:r>
            <w:proofErr w:type="gramStart"/>
            <w:r w:rsidRPr="00A04AEF">
              <w:rPr>
                <w:sz w:val="24"/>
                <w:szCs w:val="24"/>
              </w:rPr>
              <w:t>.Н</w:t>
            </w:r>
            <w:proofErr w:type="gramEnd"/>
            <w:r w:rsidRPr="00A04AEF">
              <w:rPr>
                <w:sz w:val="24"/>
                <w:szCs w:val="24"/>
              </w:rPr>
              <w:t>овая Тура</w:t>
            </w:r>
          </w:p>
        </w:tc>
      </w:tr>
      <w:tr w:rsidR="00191791" w:rsidRPr="000601DF" w:rsidTr="006740CA">
        <w:trPr>
          <w:cantSplit/>
          <w:trHeight w:val="623"/>
          <w:jc w:val="center"/>
        </w:trPr>
        <w:tc>
          <w:tcPr>
            <w:tcW w:w="548" w:type="dxa"/>
            <w:vAlign w:val="center"/>
          </w:tcPr>
          <w:p w:rsidR="00191791" w:rsidRPr="00A04AEF" w:rsidRDefault="00191791" w:rsidP="006740CA">
            <w:pPr>
              <w:pStyle w:val="affff9"/>
              <w:rPr>
                <w:szCs w:val="24"/>
              </w:rPr>
            </w:pPr>
            <w:r w:rsidRPr="00A04AEF">
              <w:rPr>
                <w:szCs w:val="24"/>
              </w:rPr>
              <w:t>5</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Детская поликлиника</w:t>
            </w:r>
          </w:p>
        </w:tc>
        <w:tc>
          <w:tcPr>
            <w:tcW w:w="2134" w:type="dxa"/>
            <w:vAlign w:val="center"/>
          </w:tcPr>
          <w:p w:rsidR="00191791" w:rsidRPr="00A04AEF" w:rsidRDefault="00191791" w:rsidP="006740CA">
            <w:pPr>
              <w:pStyle w:val="affff9"/>
              <w:rPr>
                <w:szCs w:val="24"/>
              </w:rPr>
            </w:pPr>
            <w:r w:rsidRPr="00A04AEF">
              <w:rPr>
                <w:szCs w:val="24"/>
              </w:rP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посещений в смену</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100</w:t>
            </w:r>
          </w:p>
        </w:tc>
        <w:tc>
          <w:tcPr>
            <w:tcW w:w="1150" w:type="dxa"/>
            <w:vAlign w:val="center"/>
          </w:tcPr>
          <w:p w:rsidR="00191791" w:rsidRPr="00A04AEF" w:rsidRDefault="00191791" w:rsidP="006740CA">
            <w:pPr>
              <w:pStyle w:val="affff9"/>
              <w:rPr>
                <w:szCs w:val="24"/>
              </w:rPr>
            </w:pPr>
          </w:p>
        </w:tc>
        <w:tc>
          <w:tcPr>
            <w:tcW w:w="1143" w:type="dxa"/>
            <w:vAlign w:val="center"/>
          </w:tcPr>
          <w:p w:rsidR="00191791" w:rsidRPr="00A04AEF" w:rsidRDefault="00191791" w:rsidP="006740CA">
            <w:pPr>
              <w:pStyle w:val="affff9"/>
              <w:rPr>
                <w:szCs w:val="24"/>
              </w:rPr>
            </w:pPr>
            <w:r w:rsidRPr="00A04AEF">
              <w:rPr>
                <w:szCs w:val="24"/>
              </w:rPr>
              <w:t>+</w:t>
            </w:r>
          </w:p>
        </w:tc>
        <w:tc>
          <w:tcPr>
            <w:tcW w:w="2340" w:type="dxa"/>
            <w:vAlign w:val="center"/>
          </w:tcPr>
          <w:p w:rsidR="00191791" w:rsidRPr="00A04AEF" w:rsidRDefault="00191791" w:rsidP="006740CA">
            <w:pPr>
              <w:pStyle w:val="111"/>
              <w:rPr>
                <w:sz w:val="24"/>
                <w:szCs w:val="24"/>
              </w:rPr>
            </w:pPr>
            <w:r w:rsidRPr="00A04AEF">
              <w:rPr>
                <w:sz w:val="24"/>
                <w:szCs w:val="24"/>
              </w:rPr>
              <w:t>ПП жилого района вблизи с</w:t>
            </w:r>
            <w:proofErr w:type="gramStart"/>
            <w:r w:rsidRPr="00A04AEF">
              <w:rPr>
                <w:sz w:val="24"/>
                <w:szCs w:val="24"/>
              </w:rPr>
              <w:t>.Н</w:t>
            </w:r>
            <w:proofErr w:type="gramEnd"/>
            <w:r w:rsidRPr="00A04AEF">
              <w:rPr>
                <w:sz w:val="24"/>
                <w:szCs w:val="24"/>
              </w:rPr>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6</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Детская поликлиника</w:t>
            </w:r>
          </w:p>
        </w:tc>
        <w:tc>
          <w:tcPr>
            <w:tcW w:w="2134" w:type="dxa"/>
            <w:vAlign w:val="center"/>
          </w:tcPr>
          <w:p w:rsidR="00191791" w:rsidRPr="00A04AEF" w:rsidRDefault="00191791" w:rsidP="006740CA">
            <w:pPr>
              <w:pStyle w:val="affff9"/>
              <w:rPr>
                <w:szCs w:val="24"/>
              </w:rPr>
            </w:pPr>
            <w:r w:rsidRPr="00A04AEF">
              <w:rPr>
                <w:szCs w:val="24"/>
              </w:rP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посещений в смену</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100</w:t>
            </w:r>
          </w:p>
        </w:tc>
        <w:tc>
          <w:tcPr>
            <w:tcW w:w="1150" w:type="dxa"/>
            <w:vAlign w:val="center"/>
          </w:tcPr>
          <w:p w:rsidR="00191791" w:rsidRPr="00A04AEF" w:rsidRDefault="00191791" w:rsidP="006740CA">
            <w:pPr>
              <w:pStyle w:val="affff9"/>
              <w:rPr>
                <w:szCs w:val="24"/>
              </w:rPr>
            </w:pPr>
          </w:p>
        </w:tc>
        <w:tc>
          <w:tcPr>
            <w:tcW w:w="1143" w:type="dxa"/>
            <w:vAlign w:val="center"/>
          </w:tcPr>
          <w:p w:rsidR="00191791" w:rsidRPr="00A04AEF" w:rsidRDefault="00191791" w:rsidP="006740CA">
            <w:pPr>
              <w:pStyle w:val="affff9"/>
              <w:rPr>
                <w:szCs w:val="24"/>
              </w:rPr>
            </w:pPr>
            <w:r w:rsidRPr="00A04AEF">
              <w:rPr>
                <w:szCs w:val="24"/>
              </w:rPr>
              <w:t>+</w:t>
            </w:r>
          </w:p>
        </w:tc>
        <w:tc>
          <w:tcPr>
            <w:tcW w:w="2340" w:type="dxa"/>
            <w:vAlign w:val="center"/>
          </w:tcPr>
          <w:p w:rsidR="00191791" w:rsidRPr="00A04AEF" w:rsidRDefault="00191791" w:rsidP="006740CA">
            <w:pPr>
              <w:pStyle w:val="111"/>
              <w:rPr>
                <w:sz w:val="24"/>
                <w:szCs w:val="24"/>
              </w:rPr>
            </w:pPr>
            <w:r w:rsidRPr="00A04AEF">
              <w:rPr>
                <w:sz w:val="24"/>
                <w:szCs w:val="24"/>
              </w:rPr>
              <w:t>ПП жилого района вблизи с</w:t>
            </w:r>
            <w:proofErr w:type="gramStart"/>
            <w:r w:rsidRPr="00A04AEF">
              <w:rPr>
                <w:sz w:val="24"/>
                <w:szCs w:val="24"/>
              </w:rPr>
              <w:t>.Н</w:t>
            </w:r>
            <w:proofErr w:type="gramEnd"/>
            <w:r w:rsidRPr="00A04AEF">
              <w:rPr>
                <w:sz w:val="24"/>
                <w:szCs w:val="24"/>
              </w:rPr>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7</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Больница</w:t>
            </w:r>
          </w:p>
        </w:tc>
        <w:tc>
          <w:tcPr>
            <w:tcW w:w="2134" w:type="dxa"/>
            <w:vAlign w:val="center"/>
          </w:tcPr>
          <w:p w:rsidR="00191791" w:rsidRPr="00A04AEF" w:rsidRDefault="00191791" w:rsidP="006740CA">
            <w:pPr>
              <w:pStyle w:val="affff9"/>
              <w:rPr>
                <w:szCs w:val="24"/>
              </w:rPr>
            </w:pPr>
            <w:r w:rsidRPr="00A04AEF">
              <w:rPr>
                <w:szCs w:val="24"/>
              </w:rP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коек</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700</w:t>
            </w:r>
          </w:p>
        </w:tc>
        <w:tc>
          <w:tcPr>
            <w:tcW w:w="1150" w:type="dxa"/>
            <w:vAlign w:val="center"/>
          </w:tcPr>
          <w:p w:rsidR="00191791" w:rsidRPr="00A04AEF" w:rsidRDefault="00191791" w:rsidP="006740CA">
            <w:pPr>
              <w:pStyle w:val="affff9"/>
              <w:rPr>
                <w:szCs w:val="24"/>
              </w:rPr>
            </w:pPr>
          </w:p>
        </w:tc>
        <w:tc>
          <w:tcPr>
            <w:tcW w:w="1143" w:type="dxa"/>
            <w:vAlign w:val="center"/>
          </w:tcPr>
          <w:p w:rsidR="00191791" w:rsidRPr="00A04AEF" w:rsidRDefault="00191791" w:rsidP="006740CA">
            <w:pPr>
              <w:pStyle w:val="affff9"/>
              <w:rPr>
                <w:szCs w:val="24"/>
              </w:rPr>
            </w:pPr>
            <w:r w:rsidRPr="00A04AEF">
              <w:rPr>
                <w:szCs w:val="24"/>
              </w:rPr>
              <w:t>+</w:t>
            </w:r>
          </w:p>
        </w:tc>
        <w:tc>
          <w:tcPr>
            <w:tcW w:w="2340" w:type="dxa"/>
            <w:vAlign w:val="center"/>
          </w:tcPr>
          <w:p w:rsidR="00191791" w:rsidRPr="00A04AEF" w:rsidRDefault="00191791" w:rsidP="006740CA">
            <w:pPr>
              <w:pStyle w:val="111"/>
              <w:rPr>
                <w:sz w:val="24"/>
                <w:szCs w:val="24"/>
              </w:rPr>
            </w:pPr>
            <w:r w:rsidRPr="00A04AEF">
              <w:rPr>
                <w:sz w:val="24"/>
                <w:szCs w:val="24"/>
              </w:rPr>
              <w:t>ПП жилого района вблизи с</w:t>
            </w:r>
            <w:proofErr w:type="gramStart"/>
            <w:r w:rsidRPr="00A04AEF">
              <w:rPr>
                <w:sz w:val="24"/>
                <w:szCs w:val="24"/>
              </w:rPr>
              <w:t>.Н</w:t>
            </w:r>
            <w:proofErr w:type="gramEnd"/>
            <w:r w:rsidRPr="00A04AEF">
              <w:rPr>
                <w:sz w:val="24"/>
                <w:szCs w:val="24"/>
              </w:rPr>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8</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.О</w:t>
            </w:r>
            <w:proofErr w:type="gramEnd"/>
            <w:r w:rsidRPr="00A04AEF">
              <w:rPr>
                <w:szCs w:val="24"/>
              </w:rPr>
              <w:t>синово</w:t>
            </w:r>
          </w:p>
        </w:tc>
        <w:tc>
          <w:tcPr>
            <w:tcW w:w="2438" w:type="dxa"/>
            <w:vAlign w:val="center"/>
          </w:tcPr>
          <w:p w:rsidR="00191791" w:rsidRPr="00A04AEF" w:rsidRDefault="00191791" w:rsidP="006740CA">
            <w:pPr>
              <w:pStyle w:val="affff9"/>
              <w:rPr>
                <w:szCs w:val="24"/>
              </w:rPr>
            </w:pPr>
            <w:r w:rsidRPr="00A04AEF">
              <w:rPr>
                <w:szCs w:val="24"/>
              </w:rPr>
              <w:t>Поликлиника</w:t>
            </w:r>
          </w:p>
        </w:tc>
        <w:tc>
          <w:tcPr>
            <w:tcW w:w="2134" w:type="dxa"/>
            <w:vAlign w:val="center"/>
          </w:tcPr>
          <w:p w:rsidR="00191791" w:rsidRPr="00A04AEF" w:rsidRDefault="00191791" w:rsidP="006740CA">
            <w:pPr>
              <w:pStyle w:val="affff9"/>
              <w:rPr>
                <w:szCs w:val="24"/>
              </w:rPr>
            </w:pPr>
            <w:r w:rsidRPr="00A04AEF">
              <w:rPr>
                <w:szCs w:val="24"/>
              </w:rP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посещений в смену</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600</w:t>
            </w:r>
          </w:p>
        </w:tc>
        <w:tc>
          <w:tcPr>
            <w:tcW w:w="1150" w:type="dxa"/>
            <w:vAlign w:val="center"/>
          </w:tcPr>
          <w:p w:rsidR="00191791" w:rsidRPr="00A04AEF" w:rsidRDefault="00191791" w:rsidP="006740CA">
            <w:pPr>
              <w:pStyle w:val="affff9"/>
              <w:rPr>
                <w:szCs w:val="24"/>
              </w:rPr>
            </w:pPr>
          </w:p>
        </w:tc>
        <w:tc>
          <w:tcPr>
            <w:tcW w:w="1143" w:type="dxa"/>
            <w:vAlign w:val="center"/>
          </w:tcPr>
          <w:p w:rsidR="00191791" w:rsidRPr="00A04AEF" w:rsidRDefault="00191791" w:rsidP="006740CA">
            <w:pPr>
              <w:pStyle w:val="affff9"/>
              <w:rPr>
                <w:szCs w:val="24"/>
              </w:rPr>
            </w:pPr>
            <w:r w:rsidRPr="00A04AEF">
              <w:rPr>
                <w:szCs w:val="24"/>
              </w:rPr>
              <w:t>+</w:t>
            </w:r>
          </w:p>
        </w:tc>
        <w:tc>
          <w:tcPr>
            <w:tcW w:w="2340" w:type="dxa"/>
            <w:vAlign w:val="center"/>
          </w:tcPr>
          <w:p w:rsidR="00191791" w:rsidRPr="00A04AEF" w:rsidRDefault="00191791" w:rsidP="006740CA">
            <w:pPr>
              <w:pStyle w:val="111"/>
              <w:rPr>
                <w:sz w:val="24"/>
                <w:szCs w:val="24"/>
              </w:rPr>
            </w:pPr>
            <w:r w:rsidRPr="00A04AEF">
              <w:rPr>
                <w:sz w:val="24"/>
                <w:szCs w:val="24"/>
              </w:rPr>
              <w:t>ПП жилого района вблизи с</w:t>
            </w:r>
            <w:proofErr w:type="gramStart"/>
            <w:r w:rsidRPr="00A04AEF">
              <w:rPr>
                <w:sz w:val="24"/>
                <w:szCs w:val="24"/>
              </w:rPr>
              <w:t>.О</w:t>
            </w:r>
            <w:proofErr w:type="gramEnd"/>
            <w:r w:rsidRPr="00A04AEF">
              <w:rPr>
                <w:sz w:val="24"/>
                <w:szCs w:val="24"/>
              </w:rPr>
              <w:t>синово</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9</w:t>
            </w:r>
          </w:p>
        </w:tc>
        <w:tc>
          <w:tcPr>
            <w:tcW w:w="1432" w:type="dxa"/>
            <w:vAlign w:val="center"/>
          </w:tcPr>
          <w:p w:rsidR="00191791" w:rsidRPr="00A04AEF" w:rsidRDefault="00191791" w:rsidP="006740CA">
            <w:pPr>
              <w:pStyle w:val="affff9"/>
              <w:rPr>
                <w:szCs w:val="24"/>
              </w:rPr>
            </w:pPr>
            <w:proofErr w:type="spellStart"/>
            <w:r w:rsidRPr="00A04AEF">
              <w:rPr>
                <w:szCs w:val="24"/>
              </w:rPr>
              <w:t>с</w:t>
            </w:r>
            <w:proofErr w:type="gramStart"/>
            <w:r w:rsidRPr="00A04AEF">
              <w:rPr>
                <w:szCs w:val="24"/>
              </w:rPr>
              <w:t>.Р</w:t>
            </w:r>
            <w:proofErr w:type="gramEnd"/>
            <w:r w:rsidRPr="00A04AEF">
              <w:rPr>
                <w:szCs w:val="24"/>
              </w:rPr>
              <w:t>емплер</w:t>
            </w:r>
            <w:proofErr w:type="spellEnd"/>
          </w:p>
        </w:tc>
        <w:tc>
          <w:tcPr>
            <w:tcW w:w="2438" w:type="dxa"/>
            <w:vAlign w:val="center"/>
          </w:tcPr>
          <w:p w:rsidR="00191791" w:rsidRPr="00A04AEF" w:rsidRDefault="00191791" w:rsidP="006740CA">
            <w:pPr>
              <w:pStyle w:val="affff9"/>
              <w:rPr>
                <w:szCs w:val="24"/>
              </w:rPr>
            </w:pPr>
            <w:r w:rsidRPr="00A04AEF">
              <w:rPr>
                <w:szCs w:val="24"/>
              </w:rPr>
              <w:t>Врачебная амбулатория</w:t>
            </w:r>
          </w:p>
        </w:tc>
        <w:tc>
          <w:tcPr>
            <w:tcW w:w="2134" w:type="dxa"/>
            <w:vAlign w:val="center"/>
          </w:tcPr>
          <w:p w:rsidR="00191791" w:rsidRPr="00A04AEF" w:rsidRDefault="00191791" w:rsidP="006740CA">
            <w:pPr>
              <w:pStyle w:val="affff9"/>
              <w:rPr>
                <w:szCs w:val="24"/>
              </w:rPr>
            </w:pPr>
            <w:r w:rsidRPr="00A04AEF">
              <w:rPr>
                <w:szCs w:val="24"/>
              </w:rP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посещений в смену</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p>
        </w:tc>
        <w:tc>
          <w:tcPr>
            <w:tcW w:w="1150" w:type="dxa"/>
            <w:vAlign w:val="center"/>
          </w:tcPr>
          <w:p w:rsidR="00191791" w:rsidRPr="00A04AEF" w:rsidRDefault="00191791" w:rsidP="006740CA">
            <w:pPr>
              <w:pStyle w:val="affff9"/>
              <w:rPr>
                <w:szCs w:val="24"/>
              </w:rPr>
            </w:pPr>
            <w:r w:rsidRPr="00A04AEF">
              <w:rPr>
                <w:szCs w:val="24"/>
              </w:rPr>
              <w:t>+</w:t>
            </w:r>
          </w:p>
        </w:tc>
        <w:tc>
          <w:tcPr>
            <w:tcW w:w="1143" w:type="dxa"/>
            <w:vAlign w:val="center"/>
          </w:tcPr>
          <w:p w:rsidR="00191791" w:rsidRPr="00A04AEF" w:rsidRDefault="00191791" w:rsidP="006740CA">
            <w:pPr>
              <w:pStyle w:val="affff9"/>
              <w:rPr>
                <w:szCs w:val="24"/>
              </w:rPr>
            </w:pPr>
          </w:p>
        </w:tc>
        <w:tc>
          <w:tcPr>
            <w:tcW w:w="2340" w:type="dxa"/>
            <w:vAlign w:val="center"/>
          </w:tcPr>
          <w:p w:rsidR="00191791" w:rsidRPr="00A04AEF" w:rsidRDefault="00191791" w:rsidP="006740CA">
            <w:pPr>
              <w:pStyle w:val="111"/>
              <w:rPr>
                <w:sz w:val="24"/>
                <w:szCs w:val="24"/>
              </w:rPr>
            </w:pPr>
            <w:r w:rsidRPr="00A04AEF">
              <w:rPr>
                <w:sz w:val="24"/>
                <w:szCs w:val="24"/>
              </w:rPr>
              <w:t>Долгосрочная концепция развития общественной инфраструктуры РТ</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10</w:t>
            </w:r>
          </w:p>
        </w:tc>
        <w:tc>
          <w:tcPr>
            <w:tcW w:w="1432" w:type="dxa"/>
            <w:vAlign w:val="center"/>
          </w:tcPr>
          <w:p w:rsidR="00191791" w:rsidRPr="00A04AEF" w:rsidRDefault="00191791" w:rsidP="006740CA">
            <w:pPr>
              <w:pStyle w:val="affff9"/>
              <w:rPr>
                <w:szCs w:val="24"/>
              </w:rPr>
            </w:pPr>
            <w:r w:rsidRPr="00A04AEF">
              <w:rPr>
                <w:szCs w:val="24"/>
              </w:rPr>
              <w:t>п</w:t>
            </w:r>
            <w:proofErr w:type="gramStart"/>
            <w:r w:rsidRPr="00A04AEF">
              <w:rPr>
                <w:szCs w:val="24"/>
              </w:rPr>
              <w:t>.Н</w:t>
            </w:r>
            <w:proofErr w:type="gramEnd"/>
            <w:r w:rsidRPr="00A04AEF">
              <w:rPr>
                <w:szCs w:val="24"/>
              </w:rPr>
              <w:t>овониколаевский</w:t>
            </w:r>
          </w:p>
        </w:tc>
        <w:tc>
          <w:tcPr>
            <w:tcW w:w="2438" w:type="dxa"/>
            <w:vAlign w:val="center"/>
          </w:tcPr>
          <w:p w:rsidR="00191791" w:rsidRPr="00A04AEF" w:rsidRDefault="00191791" w:rsidP="006740CA">
            <w:pPr>
              <w:pStyle w:val="affff9"/>
              <w:rPr>
                <w:szCs w:val="24"/>
              </w:rPr>
            </w:pPr>
            <w:r w:rsidRPr="00A04AEF">
              <w:rPr>
                <w:szCs w:val="24"/>
              </w:rPr>
              <w:t>Новониколаевский ФАП</w:t>
            </w:r>
          </w:p>
        </w:tc>
        <w:tc>
          <w:tcPr>
            <w:tcW w:w="2134" w:type="dxa"/>
            <w:vAlign w:val="center"/>
          </w:tcPr>
          <w:p w:rsidR="00191791" w:rsidRPr="00A04AEF" w:rsidRDefault="00191791" w:rsidP="006740CA">
            <w:pPr>
              <w:pStyle w:val="affff9"/>
              <w:rPr>
                <w:szCs w:val="24"/>
              </w:rPr>
            </w:pPr>
            <w:r w:rsidRPr="00A04AEF">
              <w:rPr>
                <w:szCs w:val="24"/>
              </w:rPr>
              <w:t>Реконструкция</w:t>
            </w:r>
          </w:p>
        </w:tc>
        <w:tc>
          <w:tcPr>
            <w:tcW w:w="1798" w:type="dxa"/>
            <w:vAlign w:val="center"/>
          </w:tcPr>
          <w:p w:rsidR="00191791" w:rsidRPr="00A04AEF" w:rsidRDefault="00191791" w:rsidP="006740CA">
            <w:pPr>
              <w:pStyle w:val="affff9"/>
              <w:rPr>
                <w:szCs w:val="24"/>
              </w:rPr>
            </w:pPr>
            <w:r w:rsidRPr="00A04AEF">
              <w:rPr>
                <w:szCs w:val="24"/>
              </w:rPr>
              <w:t>посещений в смену</w:t>
            </w:r>
          </w:p>
        </w:tc>
        <w:tc>
          <w:tcPr>
            <w:tcW w:w="1183" w:type="dxa"/>
            <w:vAlign w:val="center"/>
          </w:tcPr>
          <w:p w:rsidR="00191791" w:rsidRPr="00A04AEF" w:rsidRDefault="00191791" w:rsidP="006740CA">
            <w:pPr>
              <w:pStyle w:val="affff9"/>
              <w:rPr>
                <w:szCs w:val="24"/>
              </w:rPr>
            </w:pPr>
            <w:r w:rsidRPr="00A04AEF">
              <w:rPr>
                <w:szCs w:val="24"/>
              </w:rPr>
              <w:t>21</w:t>
            </w:r>
          </w:p>
        </w:tc>
        <w:tc>
          <w:tcPr>
            <w:tcW w:w="1134" w:type="dxa"/>
            <w:vAlign w:val="center"/>
          </w:tcPr>
          <w:p w:rsidR="00191791" w:rsidRPr="00A04AEF" w:rsidRDefault="00191791" w:rsidP="006740CA">
            <w:pPr>
              <w:pStyle w:val="affff9"/>
              <w:rPr>
                <w:szCs w:val="24"/>
              </w:rPr>
            </w:pPr>
            <w:r w:rsidRPr="00A04AEF">
              <w:rPr>
                <w:szCs w:val="24"/>
              </w:rPr>
              <w:t>-</w:t>
            </w:r>
          </w:p>
        </w:tc>
        <w:tc>
          <w:tcPr>
            <w:tcW w:w="1150" w:type="dxa"/>
            <w:vAlign w:val="center"/>
          </w:tcPr>
          <w:p w:rsidR="00191791" w:rsidRPr="00A04AEF" w:rsidRDefault="00191791" w:rsidP="006740CA">
            <w:pPr>
              <w:pStyle w:val="affff9"/>
              <w:rPr>
                <w:szCs w:val="24"/>
              </w:rPr>
            </w:pPr>
            <w:r w:rsidRPr="00A04AEF">
              <w:rPr>
                <w:szCs w:val="24"/>
              </w:rPr>
              <w:t>+</w:t>
            </w:r>
          </w:p>
        </w:tc>
        <w:tc>
          <w:tcPr>
            <w:tcW w:w="1143" w:type="dxa"/>
            <w:vAlign w:val="center"/>
          </w:tcPr>
          <w:p w:rsidR="00191791" w:rsidRPr="00A04AEF" w:rsidRDefault="00191791" w:rsidP="006740CA">
            <w:pPr>
              <w:pStyle w:val="affff9"/>
              <w:rPr>
                <w:szCs w:val="24"/>
              </w:rPr>
            </w:pPr>
          </w:p>
        </w:tc>
        <w:tc>
          <w:tcPr>
            <w:tcW w:w="2340" w:type="dxa"/>
            <w:vAlign w:val="center"/>
          </w:tcPr>
          <w:p w:rsidR="00191791" w:rsidRPr="00A04AEF" w:rsidRDefault="00191791" w:rsidP="006740CA">
            <w:pPr>
              <w:pStyle w:val="111"/>
              <w:rPr>
                <w:sz w:val="24"/>
                <w:szCs w:val="24"/>
              </w:rPr>
            </w:pPr>
            <w:r w:rsidRPr="00A04AEF">
              <w:rPr>
                <w:sz w:val="24"/>
                <w:szCs w:val="24"/>
              </w:rPr>
              <w:t xml:space="preserve">ГП </w:t>
            </w:r>
            <w:proofErr w:type="spellStart"/>
            <w:r w:rsidRPr="00A04AEF">
              <w:rPr>
                <w:sz w:val="24"/>
                <w:szCs w:val="24"/>
              </w:rPr>
              <w:t>Осиновского</w:t>
            </w:r>
            <w:proofErr w:type="spellEnd"/>
            <w:r w:rsidRPr="00A04AEF">
              <w:rPr>
                <w:sz w:val="24"/>
                <w:szCs w:val="24"/>
              </w:rPr>
              <w:t xml:space="preserve"> СП</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11</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Ново-Туринский ФАП</w:t>
            </w:r>
          </w:p>
        </w:tc>
        <w:tc>
          <w:tcPr>
            <w:tcW w:w="2134" w:type="dxa"/>
            <w:vAlign w:val="center"/>
          </w:tcPr>
          <w:p w:rsidR="00191791" w:rsidRPr="00A04AEF" w:rsidRDefault="00191791" w:rsidP="006740CA">
            <w:pPr>
              <w:pStyle w:val="affff9"/>
              <w:rPr>
                <w:szCs w:val="24"/>
              </w:rPr>
            </w:pPr>
            <w:r w:rsidRPr="00A04AEF">
              <w:rPr>
                <w:szCs w:val="24"/>
              </w:rPr>
              <w:t>Реконструкция</w:t>
            </w:r>
          </w:p>
        </w:tc>
        <w:tc>
          <w:tcPr>
            <w:tcW w:w="1798" w:type="dxa"/>
            <w:vAlign w:val="center"/>
          </w:tcPr>
          <w:p w:rsidR="00191791" w:rsidRPr="00A04AEF" w:rsidRDefault="00191791" w:rsidP="006740CA">
            <w:pPr>
              <w:pStyle w:val="affff9"/>
              <w:rPr>
                <w:szCs w:val="24"/>
              </w:rPr>
            </w:pPr>
            <w:r w:rsidRPr="00A04AEF">
              <w:rPr>
                <w:szCs w:val="24"/>
              </w:rPr>
              <w:t>посещений в смену</w:t>
            </w:r>
          </w:p>
        </w:tc>
        <w:tc>
          <w:tcPr>
            <w:tcW w:w="1183" w:type="dxa"/>
            <w:vAlign w:val="center"/>
          </w:tcPr>
          <w:p w:rsidR="00191791" w:rsidRPr="00A04AEF" w:rsidRDefault="00191791" w:rsidP="006740CA">
            <w:pPr>
              <w:pStyle w:val="affff9"/>
              <w:rPr>
                <w:szCs w:val="24"/>
              </w:rPr>
            </w:pPr>
            <w:r w:rsidRPr="00A04AEF">
              <w:rPr>
                <w:szCs w:val="24"/>
              </w:rPr>
              <w:t>21</w:t>
            </w:r>
          </w:p>
        </w:tc>
        <w:tc>
          <w:tcPr>
            <w:tcW w:w="1134" w:type="dxa"/>
            <w:vAlign w:val="center"/>
          </w:tcPr>
          <w:p w:rsidR="00191791" w:rsidRPr="00A04AEF" w:rsidRDefault="00191791" w:rsidP="006740CA">
            <w:pPr>
              <w:pStyle w:val="affff9"/>
              <w:rPr>
                <w:szCs w:val="24"/>
              </w:rPr>
            </w:pPr>
            <w:r w:rsidRPr="00A04AEF">
              <w:rPr>
                <w:szCs w:val="24"/>
              </w:rPr>
              <w:t>-</w:t>
            </w:r>
          </w:p>
        </w:tc>
        <w:tc>
          <w:tcPr>
            <w:tcW w:w="1150" w:type="dxa"/>
            <w:vAlign w:val="center"/>
          </w:tcPr>
          <w:p w:rsidR="00191791" w:rsidRPr="00A04AEF" w:rsidRDefault="00191791" w:rsidP="006740CA">
            <w:pPr>
              <w:pStyle w:val="affff9"/>
              <w:rPr>
                <w:szCs w:val="24"/>
              </w:rPr>
            </w:pPr>
            <w:r w:rsidRPr="00A04AEF">
              <w:rPr>
                <w:szCs w:val="24"/>
              </w:rPr>
              <w:t>+</w:t>
            </w:r>
          </w:p>
        </w:tc>
        <w:tc>
          <w:tcPr>
            <w:tcW w:w="1143" w:type="dxa"/>
            <w:vAlign w:val="center"/>
          </w:tcPr>
          <w:p w:rsidR="00191791" w:rsidRPr="00A04AEF" w:rsidRDefault="00191791" w:rsidP="006740CA">
            <w:pPr>
              <w:pStyle w:val="affff9"/>
              <w:rPr>
                <w:szCs w:val="24"/>
              </w:rPr>
            </w:pPr>
          </w:p>
        </w:tc>
        <w:tc>
          <w:tcPr>
            <w:tcW w:w="2340" w:type="dxa"/>
            <w:vAlign w:val="center"/>
          </w:tcPr>
          <w:p w:rsidR="00191791" w:rsidRPr="00A04AEF" w:rsidRDefault="00191791" w:rsidP="006740CA">
            <w:pPr>
              <w:pStyle w:val="111"/>
              <w:rPr>
                <w:sz w:val="24"/>
                <w:szCs w:val="24"/>
              </w:rPr>
            </w:pPr>
            <w:r w:rsidRPr="00A04AEF">
              <w:rPr>
                <w:sz w:val="24"/>
                <w:szCs w:val="24"/>
              </w:rPr>
              <w:t xml:space="preserve">ГП </w:t>
            </w:r>
            <w:proofErr w:type="spellStart"/>
            <w:r w:rsidRPr="00A04AEF">
              <w:rPr>
                <w:sz w:val="24"/>
                <w:szCs w:val="24"/>
              </w:rPr>
              <w:t>Осиновского</w:t>
            </w:r>
            <w:proofErr w:type="spellEnd"/>
            <w:r w:rsidRPr="00A04AEF">
              <w:rPr>
                <w:sz w:val="24"/>
                <w:szCs w:val="24"/>
              </w:rPr>
              <w:t xml:space="preserve"> СП</w:t>
            </w:r>
          </w:p>
        </w:tc>
      </w:tr>
      <w:tr w:rsidR="00191791" w:rsidRPr="000601DF" w:rsidTr="006740CA">
        <w:trPr>
          <w:cantSplit/>
          <w:trHeight w:val="273"/>
          <w:jc w:val="center"/>
        </w:trPr>
        <w:tc>
          <w:tcPr>
            <w:tcW w:w="15300" w:type="dxa"/>
            <w:gridSpan w:val="10"/>
            <w:vAlign w:val="center"/>
          </w:tcPr>
          <w:p w:rsidR="00191791" w:rsidRPr="00A04AEF" w:rsidRDefault="00191791" w:rsidP="006740CA">
            <w:pPr>
              <w:pStyle w:val="111"/>
              <w:rPr>
                <w:i/>
                <w:sz w:val="24"/>
                <w:szCs w:val="24"/>
              </w:rPr>
            </w:pPr>
            <w:r w:rsidRPr="00A04AEF">
              <w:rPr>
                <w:i/>
                <w:sz w:val="24"/>
                <w:szCs w:val="24"/>
              </w:rPr>
              <w:t>Учреждения культуры и досуга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1</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Культурный центр</w:t>
            </w:r>
          </w:p>
        </w:tc>
        <w:tc>
          <w:tcPr>
            <w:tcW w:w="2134" w:type="dxa"/>
            <w:vAlign w:val="center"/>
          </w:tcPr>
          <w:p w:rsidR="00191791" w:rsidRPr="00A04AEF" w:rsidRDefault="00191791" w:rsidP="006740CA">
            <w:pPr>
              <w:pStyle w:val="affff9"/>
              <w:rPr>
                <w:szCs w:val="24"/>
              </w:rPr>
            </w:pPr>
            <w:r w:rsidRPr="00A04AEF">
              <w:rPr>
                <w:szCs w:val="24"/>
              </w:rP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1000</w:t>
            </w:r>
          </w:p>
        </w:tc>
        <w:tc>
          <w:tcPr>
            <w:tcW w:w="1150" w:type="dxa"/>
            <w:vAlign w:val="center"/>
          </w:tcPr>
          <w:p w:rsidR="00191791" w:rsidRPr="00A04AEF" w:rsidRDefault="00191791" w:rsidP="006740CA">
            <w:pPr>
              <w:pStyle w:val="affff9"/>
              <w:rPr>
                <w:szCs w:val="24"/>
              </w:rPr>
            </w:pPr>
            <w:r w:rsidRPr="00A04AEF">
              <w:rPr>
                <w:szCs w:val="24"/>
              </w:rPr>
              <w:t>+</w:t>
            </w:r>
          </w:p>
        </w:tc>
        <w:tc>
          <w:tcPr>
            <w:tcW w:w="1143" w:type="dxa"/>
            <w:vAlign w:val="center"/>
          </w:tcPr>
          <w:p w:rsidR="00191791" w:rsidRPr="00A04AEF" w:rsidRDefault="00191791" w:rsidP="006740CA">
            <w:pPr>
              <w:pStyle w:val="affff9"/>
              <w:rPr>
                <w:szCs w:val="24"/>
              </w:rPr>
            </w:pPr>
          </w:p>
        </w:tc>
        <w:tc>
          <w:tcPr>
            <w:tcW w:w="2340" w:type="dxa"/>
            <w:vAlign w:val="center"/>
          </w:tcPr>
          <w:p w:rsidR="00191791" w:rsidRPr="00A04AEF" w:rsidRDefault="00191791" w:rsidP="006740CA">
            <w:pPr>
              <w:pStyle w:val="111"/>
              <w:rPr>
                <w:sz w:val="24"/>
                <w:szCs w:val="24"/>
              </w:rPr>
            </w:pPr>
            <w:r w:rsidRPr="00A04AEF">
              <w:rPr>
                <w:sz w:val="24"/>
                <w:szCs w:val="24"/>
              </w:rPr>
              <w:t>ПП жилого района вблизи с</w:t>
            </w:r>
            <w:proofErr w:type="gramStart"/>
            <w:r w:rsidRPr="00A04AEF">
              <w:rPr>
                <w:sz w:val="24"/>
                <w:szCs w:val="24"/>
              </w:rPr>
              <w:t>.Н</w:t>
            </w:r>
            <w:proofErr w:type="gramEnd"/>
            <w:r w:rsidRPr="00A04AEF">
              <w:rPr>
                <w:sz w:val="24"/>
                <w:szCs w:val="24"/>
              </w:rPr>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2</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Культурный центр</w:t>
            </w:r>
          </w:p>
        </w:tc>
        <w:tc>
          <w:tcPr>
            <w:tcW w:w="2134" w:type="dxa"/>
            <w:vAlign w:val="center"/>
          </w:tcPr>
          <w:p w:rsidR="00191791" w:rsidRPr="00A04AEF" w:rsidRDefault="00191791" w:rsidP="006740CA">
            <w:pPr>
              <w:pStyle w:val="affff9"/>
              <w:rPr>
                <w:szCs w:val="24"/>
              </w:rPr>
            </w:pPr>
            <w:r w:rsidRPr="00A04AEF">
              <w:rPr>
                <w:szCs w:val="24"/>
              </w:rP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1000</w:t>
            </w:r>
          </w:p>
        </w:tc>
        <w:tc>
          <w:tcPr>
            <w:tcW w:w="1150" w:type="dxa"/>
            <w:vAlign w:val="center"/>
          </w:tcPr>
          <w:p w:rsidR="00191791" w:rsidRPr="00A04AEF" w:rsidRDefault="00191791" w:rsidP="006740CA">
            <w:pPr>
              <w:pStyle w:val="affff9"/>
              <w:rPr>
                <w:szCs w:val="24"/>
              </w:rPr>
            </w:pPr>
          </w:p>
        </w:tc>
        <w:tc>
          <w:tcPr>
            <w:tcW w:w="1143" w:type="dxa"/>
            <w:vAlign w:val="center"/>
          </w:tcPr>
          <w:p w:rsidR="00191791" w:rsidRPr="00A04AEF" w:rsidRDefault="00191791" w:rsidP="006740CA">
            <w:pPr>
              <w:pStyle w:val="affff9"/>
              <w:rPr>
                <w:szCs w:val="24"/>
              </w:rPr>
            </w:pPr>
            <w:r w:rsidRPr="00A04AEF">
              <w:rPr>
                <w:szCs w:val="24"/>
              </w:rPr>
              <w:t>+</w:t>
            </w:r>
          </w:p>
        </w:tc>
        <w:tc>
          <w:tcPr>
            <w:tcW w:w="2340" w:type="dxa"/>
            <w:vAlign w:val="center"/>
          </w:tcPr>
          <w:p w:rsidR="00191791" w:rsidRPr="00A04AEF" w:rsidRDefault="00191791" w:rsidP="006740CA">
            <w:pPr>
              <w:pStyle w:val="111"/>
              <w:rPr>
                <w:sz w:val="24"/>
                <w:szCs w:val="24"/>
              </w:rPr>
            </w:pPr>
            <w:r w:rsidRPr="00A04AEF">
              <w:rPr>
                <w:sz w:val="24"/>
                <w:szCs w:val="24"/>
              </w:rPr>
              <w:t>ПП жилого района вблизи с</w:t>
            </w:r>
            <w:proofErr w:type="gramStart"/>
            <w:r w:rsidRPr="00A04AEF">
              <w:rPr>
                <w:sz w:val="24"/>
                <w:szCs w:val="24"/>
              </w:rPr>
              <w:t>.Н</w:t>
            </w:r>
            <w:proofErr w:type="gramEnd"/>
            <w:r w:rsidRPr="00A04AEF">
              <w:rPr>
                <w:sz w:val="24"/>
                <w:szCs w:val="24"/>
              </w:rPr>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3</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Ново-Туринский СК</w:t>
            </w:r>
          </w:p>
        </w:tc>
        <w:tc>
          <w:tcPr>
            <w:tcW w:w="2134" w:type="dxa"/>
            <w:vAlign w:val="center"/>
          </w:tcPr>
          <w:p w:rsidR="00191791" w:rsidRPr="00A04AEF" w:rsidRDefault="00191791" w:rsidP="006740CA">
            <w:pPr>
              <w:pStyle w:val="affff9"/>
              <w:rPr>
                <w:szCs w:val="24"/>
              </w:rPr>
            </w:pPr>
            <w:r w:rsidRPr="00A04AEF">
              <w:rPr>
                <w:szCs w:val="24"/>
              </w:rPr>
              <w:t>Реконструкция</w:t>
            </w:r>
          </w:p>
        </w:tc>
        <w:tc>
          <w:tcPr>
            <w:tcW w:w="1798" w:type="dxa"/>
            <w:vAlign w:val="center"/>
          </w:tcPr>
          <w:p w:rsidR="00191791" w:rsidRPr="00A04AEF" w:rsidRDefault="00191791" w:rsidP="006740CA">
            <w:pPr>
              <w:pStyle w:val="affff9"/>
              <w:rPr>
                <w:szCs w:val="24"/>
              </w:rPr>
            </w:pPr>
            <w:r w:rsidRPr="00A04AEF">
              <w:rPr>
                <w:szCs w:val="24"/>
              </w:rPr>
              <w:t>мест</w:t>
            </w:r>
          </w:p>
        </w:tc>
        <w:tc>
          <w:tcPr>
            <w:tcW w:w="1183" w:type="dxa"/>
            <w:vAlign w:val="center"/>
          </w:tcPr>
          <w:p w:rsidR="00191791" w:rsidRPr="00A04AEF" w:rsidRDefault="00191791" w:rsidP="006740CA">
            <w:pPr>
              <w:pStyle w:val="affff9"/>
              <w:rPr>
                <w:szCs w:val="24"/>
              </w:rPr>
            </w:pPr>
            <w:r w:rsidRPr="00A04AEF">
              <w:rPr>
                <w:szCs w:val="24"/>
              </w:rPr>
              <w:t>100</w:t>
            </w:r>
          </w:p>
        </w:tc>
        <w:tc>
          <w:tcPr>
            <w:tcW w:w="1134" w:type="dxa"/>
            <w:vAlign w:val="center"/>
          </w:tcPr>
          <w:p w:rsidR="00191791" w:rsidRPr="00A04AEF" w:rsidRDefault="00191791" w:rsidP="006740CA">
            <w:pPr>
              <w:pStyle w:val="affff9"/>
              <w:rPr>
                <w:szCs w:val="24"/>
              </w:rPr>
            </w:pPr>
            <w:r w:rsidRPr="00A04AEF">
              <w:rPr>
                <w:szCs w:val="24"/>
              </w:rPr>
              <w:t>-</w:t>
            </w:r>
          </w:p>
        </w:tc>
        <w:tc>
          <w:tcPr>
            <w:tcW w:w="1150" w:type="dxa"/>
            <w:vAlign w:val="center"/>
          </w:tcPr>
          <w:p w:rsidR="00191791" w:rsidRPr="00A04AEF" w:rsidRDefault="00191791" w:rsidP="006740CA">
            <w:pPr>
              <w:pStyle w:val="affff9"/>
              <w:rPr>
                <w:szCs w:val="24"/>
              </w:rPr>
            </w:pPr>
            <w:r w:rsidRPr="00A04AEF">
              <w:rPr>
                <w:szCs w:val="24"/>
              </w:rPr>
              <w:t>+</w:t>
            </w:r>
          </w:p>
        </w:tc>
        <w:tc>
          <w:tcPr>
            <w:tcW w:w="1143" w:type="dxa"/>
            <w:vAlign w:val="center"/>
          </w:tcPr>
          <w:p w:rsidR="00191791" w:rsidRPr="00A04AEF" w:rsidRDefault="00191791" w:rsidP="006740CA">
            <w:pPr>
              <w:pStyle w:val="affff9"/>
              <w:rPr>
                <w:szCs w:val="24"/>
              </w:rPr>
            </w:pPr>
          </w:p>
        </w:tc>
        <w:tc>
          <w:tcPr>
            <w:tcW w:w="2340" w:type="dxa"/>
            <w:vAlign w:val="center"/>
          </w:tcPr>
          <w:p w:rsidR="00191791" w:rsidRPr="00A04AEF" w:rsidRDefault="00191791" w:rsidP="006740CA">
            <w:pPr>
              <w:pStyle w:val="111"/>
              <w:rPr>
                <w:sz w:val="24"/>
                <w:szCs w:val="24"/>
              </w:rPr>
            </w:pPr>
            <w:r w:rsidRPr="00A04AEF">
              <w:rPr>
                <w:sz w:val="24"/>
                <w:szCs w:val="24"/>
              </w:rPr>
              <w:t>ПП жилого района вблизи с</w:t>
            </w:r>
            <w:proofErr w:type="gramStart"/>
            <w:r w:rsidRPr="00A04AEF">
              <w:rPr>
                <w:sz w:val="24"/>
                <w:szCs w:val="24"/>
              </w:rPr>
              <w:t>.Н</w:t>
            </w:r>
            <w:proofErr w:type="gramEnd"/>
            <w:r w:rsidRPr="00A04AEF">
              <w:rPr>
                <w:sz w:val="24"/>
                <w:szCs w:val="24"/>
              </w:rPr>
              <w:t>овая Тура</w:t>
            </w:r>
          </w:p>
        </w:tc>
      </w:tr>
      <w:tr w:rsidR="00191791" w:rsidRPr="000601DF" w:rsidTr="006740CA">
        <w:trPr>
          <w:cantSplit/>
          <w:trHeight w:val="273"/>
          <w:jc w:val="center"/>
        </w:trPr>
        <w:tc>
          <w:tcPr>
            <w:tcW w:w="15300" w:type="dxa"/>
            <w:gridSpan w:val="10"/>
            <w:vAlign w:val="center"/>
          </w:tcPr>
          <w:p w:rsidR="00191791" w:rsidRPr="00A04AEF" w:rsidRDefault="00191791" w:rsidP="006740CA">
            <w:pPr>
              <w:pStyle w:val="111"/>
              <w:rPr>
                <w:i/>
                <w:sz w:val="24"/>
                <w:szCs w:val="24"/>
              </w:rPr>
            </w:pPr>
            <w:r w:rsidRPr="00A04AEF">
              <w:rPr>
                <w:i/>
                <w:sz w:val="24"/>
                <w:szCs w:val="24"/>
              </w:rPr>
              <w:t>Спортивные залы</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lastRenderedPageBreak/>
              <w:t>1</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Спортивный центр с бассейном</w:t>
            </w:r>
          </w:p>
        </w:tc>
        <w:tc>
          <w:tcPr>
            <w:tcW w:w="2134" w:type="dxa"/>
            <w:vAlign w:val="center"/>
          </w:tcPr>
          <w:p w:rsidR="00191791" w:rsidRPr="00A04AEF" w:rsidRDefault="00191791" w:rsidP="006740CA">
            <w:pPr>
              <w:pStyle w:val="affff9"/>
              <w:rPr>
                <w:szCs w:val="24"/>
              </w:rPr>
            </w:pPr>
            <w:r w:rsidRPr="00A04AEF">
              <w:rPr>
                <w:szCs w:val="24"/>
              </w:rP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кв.м. пола/ кв.м. зеркала воды</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1134/ 720</w:t>
            </w:r>
          </w:p>
        </w:tc>
        <w:tc>
          <w:tcPr>
            <w:tcW w:w="1150" w:type="dxa"/>
            <w:vAlign w:val="center"/>
          </w:tcPr>
          <w:p w:rsidR="00191791" w:rsidRPr="00A04AEF" w:rsidRDefault="00191791" w:rsidP="006740CA">
            <w:pPr>
              <w:pStyle w:val="affff9"/>
              <w:rPr>
                <w:szCs w:val="24"/>
              </w:rPr>
            </w:pPr>
            <w:r w:rsidRPr="00A04AEF">
              <w:rPr>
                <w:szCs w:val="24"/>
              </w:rPr>
              <w:t>+</w:t>
            </w:r>
          </w:p>
        </w:tc>
        <w:tc>
          <w:tcPr>
            <w:tcW w:w="1143" w:type="dxa"/>
            <w:vAlign w:val="center"/>
          </w:tcPr>
          <w:p w:rsidR="00191791" w:rsidRPr="00A04AEF" w:rsidRDefault="00191791" w:rsidP="006740CA">
            <w:pPr>
              <w:pStyle w:val="affff9"/>
              <w:rPr>
                <w:szCs w:val="24"/>
              </w:rPr>
            </w:pPr>
          </w:p>
        </w:tc>
        <w:tc>
          <w:tcPr>
            <w:tcW w:w="2340" w:type="dxa"/>
            <w:vAlign w:val="center"/>
          </w:tcPr>
          <w:p w:rsidR="00191791" w:rsidRPr="000601DF" w:rsidRDefault="00191791" w:rsidP="006740CA">
            <w:pPr>
              <w:jc w:val="center"/>
            </w:pPr>
            <w:r w:rsidRPr="002B0134">
              <w:t>ПП</w:t>
            </w:r>
            <w:r>
              <w:t xml:space="preserve"> жилого района</w:t>
            </w:r>
            <w:r w:rsidRPr="002B0134">
              <w:t xml:space="preserve"> вблизи с</w:t>
            </w:r>
            <w:proofErr w:type="gramStart"/>
            <w:r w:rsidRPr="002B0134">
              <w:t>.Н</w:t>
            </w:r>
            <w:proofErr w:type="gramEnd"/>
            <w:r w:rsidRPr="002B0134">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2</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Тренажерный зал с бассейном в ТК</w:t>
            </w:r>
          </w:p>
        </w:tc>
        <w:tc>
          <w:tcPr>
            <w:tcW w:w="2134" w:type="dxa"/>
            <w:vAlign w:val="center"/>
          </w:tcPr>
          <w:p w:rsidR="00191791" w:rsidRPr="00A04AEF" w:rsidRDefault="00191791" w:rsidP="006740CA">
            <w:pPr>
              <w:pStyle w:val="affff9"/>
              <w:rPr>
                <w:szCs w:val="24"/>
              </w:rPr>
            </w:pPr>
            <w:r w:rsidRPr="00A04AEF">
              <w:rPr>
                <w:szCs w:val="24"/>
              </w:rP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кв.м. пола/ кв.м. зеркала воды</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500/ 480</w:t>
            </w:r>
          </w:p>
        </w:tc>
        <w:tc>
          <w:tcPr>
            <w:tcW w:w="1150" w:type="dxa"/>
            <w:vAlign w:val="center"/>
          </w:tcPr>
          <w:p w:rsidR="00191791" w:rsidRPr="00A04AEF" w:rsidRDefault="00191791" w:rsidP="006740CA">
            <w:pPr>
              <w:pStyle w:val="affff9"/>
              <w:rPr>
                <w:szCs w:val="24"/>
              </w:rPr>
            </w:pPr>
            <w:r w:rsidRPr="00A04AEF">
              <w:rPr>
                <w:szCs w:val="24"/>
              </w:rPr>
              <w:t>+</w:t>
            </w:r>
          </w:p>
        </w:tc>
        <w:tc>
          <w:tcPr>
            <w:tcW w:w="1143" w:type="dxa"/>
            <w:vAlign w:val="center"/>
          </w:tcPr>
          <w:p w:rsidR="00191791" w:rsidRPr="00A04AEF" w:rsidRDefault="00191791" w:rsidP="006740CA">
            <w:pPr>
              <w:pStyle w:val="affff9"/>
              <w:rPr>
                <w:szCs w:val="24"/>
              </w:rPr>
            </w:pPr>
          </w:p>
        </w:tc>
        <w:tc>
          <w:tcPr>
            <w:tcW w:w="2340" w:type="dxa"/>
            <w:vAlign w:val="center"/>
          </w:tcPr>
          <w:p w:rsidR="00191791" w:rsidRPr="000601DF" w:rsidRDefault="00191791" w:rsidP="006740CA">
            <w:pPr>
              <w:jc w:val="center"/>
            </w:pPr>
            <w:r w:rsidRPr="002B0134">
              <w:t>ПП</w:t>
            </w:r>
            <w:r>
              <w:t xml:space="preserve"> жилого района</w:t>
            </w:r>
            <w:r w:rsidRPr="002B0134">
              <w:t xml:space="preserve"> вблизи с</w:t>
            </w:r>
            <w:proofErr w:type="gramStart"/>
            <w:r w:rsidRPr="002B0134">
              <w:t>.Н</w:t>
            </w:r>
            <w:proofErr w:type="gramEnd"/>
            <w:r w:rsidRPr="002B0134">
              <w:t>овая Тура</w:t>
            </w:r>
          </w:p>
        </w:tc>
      </w:tr>
      <w:tr w:rsidR="00191791" w:rsidRPr="000601DF" w:rsidTr="006740CA">
        <w:trPr>
          <w:cantSplit/>
          <w:trHeight w:val="764"/>
          <w:jc w:val="center"/>
        </w:trPr>
        <w:tc>
          <w:tcPr>
            <w:tcW w:w="548" w:type="dxa"/>
            <w:vAlign w:val="center"/>
          </w:tcPr>
          <w:p w:rsidR="00191791" w:rsidRPr="00A04AEF" w:rsidRDefault="00191791" w:rsidP="006740CA">
            <w:pPr>
              <w:pStyle w:val="affff9"/>
              <w:rPr>
                <w:szCs w:val="24"/>
              </w:rPr>
            </w:pPr>
            <w:r w:rsidRPr="00A04AEF">
              <w:rPr>
                <w:szCs w:val="24"/>
              </w:rPr>
              <w:t>3</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.О</w:t>
            </w:r>
            <w:proofErr w:type="gramEnd"/>
            <w:r w:rsidRPr="00A04AEF">
              <w:rPr>
                <w:szCs w:val="24"/>
              </w:rPr>
              <w:t>синово</w:t>
            </w:r>
          </w:p>
        </w:tc>
        <w:tc>
          <w:tcPr>
            <w:tcW w:w="2438" w:type="dxa"/>
            <w:vAlign w:val="center"/>
          </w:tcPr>
          <w:p w:rsidR="00191791" w:rsidRPr="00A04AEF" w:rsidRDefault="00191791" w:rsidP="006740CA">
            <w:pPr>
              <w:pStyle w:val="affff9"/>
              <w:rPr>
                <w:szCs w:val="24"/>
              </w:rPr>
            </w:pPr>
            <w:r w:rsidRPr="00A04AEF">
              <w:rPr>
                <w:szCs w:val="24"/>
              </w:rPr>
              <w:t>Спортивный центр с бассейном</w:t>
            </w:r>
          </w:p>
        </w:tc>
        <w:tc>
          <w:tcPr>
            <w:tcW w:w="2134" w:type="dxa"/>
            <w:vAlign w:val="center"/>
          </w:tcPr>
          <w:p w:rsidR="00191791" w:rsidRPr="00A04AEF" w:rsidRDefault="00191791" w:rsidP="006740CA">
            <w:pPr>
              <w:pStyle w:val="affff9"/>
              <w:rPr>
                <w:szCs w:val="24"/>
              </w:rPr>
            </w:pPr>
            <w:r w:rsidRPr="00A04AEF">
              <w:rPr>
                <w:szCs w:val="24"/>
              </w:rP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кв.м. пола/ кв.м. зеркала воды</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1134/ 720</w:t>
            </w:r>
          </w:p>
        </w:tc>
        <w:tc>
          <w:tcPr>
            <w:tcW w:w="1150" w:type="dxa"/>
            <w:vAlign w:val="center"/>
          </w:tcPr>
          <w:p w:rsidR="00191791" w:rsidRPr="00A04AEF" w:rsidRDefault="00191791" w:rsidP="006740CA">
            <w:pPr>
              <w:pStyle w:val="affff9"/>
              <w:rPr>
                <w:szCs w:val="24"/>
              </w:rPr>
            </w:pPr>
            <w:r w:rsidRPr="00A04AEF">
              <w:rPr>
                <w:szCs w:val="24"/>
              </w:rPr>
              <w:t>+</w:t>
            </w:r>
          </w:p>
        </w:tc>
        <w:tc>
          <w:tcPr>
            <w:tcW w:w="1143" w:type="dxa"/>
            <w:vAlign w:val="center"/>
          </w:tcPr>
          <w:p w:rsidR="00191791" w:rsidRPr="00A04AEF" w:rsidRDefault="00191791" w:rsidP="006740CA">
            <w:pPr>
              <w:pStyle w:val="affff9"/>
              <w:rPr>
                <w:szCs w:val="24"/>
              </w:rPr>
            </w:pPr>
          </w:p>
        </w:tc>
        <w:tc>
          <w:tcPr>
            <w:tcW w:w="2340" w:type="dxa"/>
            <w:vAlign w:val="center"/>
          </w:tcPr>
          <w:p w:rsidR="00191791" w:rsidRPr="000601DF" w:rsidRDefault="00191791" w:rsidP="006740CA">
            <w:pPr>
              <w:jc w:val="center"/>
            </w:pPr>
            <w:r>
              <w:t>ПП жилого района вблизи с</w:t>
            </w:r>
            <w:proofErr w:type="gramStart"/>
            <w:r>
              <w:t>.О</w:t>
            </w:r>
            <w:proofErr w:type="gramEnd"/>
            <w:r>
              <w:t>синово</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4</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Спортивный центр с бассейном</w:t>
            </w:r>
          </w:p>
        </w:tc>
        <w:tc>
          <w:tcPr>
            <w:tcW w:w="2134" w:type="dxa"/>
            <w:vAlign w:val="center"/>
          </w:tcPr>
          <w:p w:rsidR="00191791" w:rsidRPr="00A04AEF" w:rsidRDefault="00191791" w:rsidP="006740CA">
            <w:pPr>
              <w:pStyle w:val="affff9"/>
              <w:rPr>
                <w:szCs w:val="24"/>
              </w:rPr>
            </w:pPr>
            <w:r w:rsidRPr="00A04AEF">
              <w:rPr>
                <w:szCs w:val="24"/>
              </w:rP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кв.м. пола/ кв.м. зеркала воды</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1134/ 720</w:t>
            </w:r>
          </w:p>
        </w:tc>
        <w:tc>
          <w:tcPr>
            <w:tcW w:w="1150" w:type="dxa"/>
            <w:vAlign w:val="center"/>
          </w:tcPr>
          <w:p w:rsidR="00191791" w:rsidRPr="00A04AEF" w:rsidRDefault="00191791" w:rsidP="006740CA">
            <w:pPr>
              <w:pStyle w:val="affff9"/>
              <w:rPr>
                <w:szCs w:val="24"/>
              </w:rPr>
            </w:pPr>
          </w:p>
        </w:tc>
        <w:tc>
          <w:tcPr>
            <w:tcW w:w="1143" w:type="dxa"/>
            <w:vAlign w:val="center"/>
          </w:tcPr>
          <w:p w:rsidR="00191791" w:rsidRPr="00A04AEF" w:rsidRDefault="00191791" w:rsidP="006740CA">
            <w:pPr>
              <w:pStyle w:val="affff9"/>
              <w:rPr>
                <w:szCs w:val="24"/>
              </w:rPr>
            </w:pPr>
            <w:r w:rsidRPr="00A04AEF">
              <w:rPr>
                <w:szCs w:val="24"/>
              </w:rPr>
              <w:t>+</w:t>
            </w:r>
          </w:p>
        </w:tc>
        <w:tc>
          <w:tcPr>
            <w:tcW w:w="2340" w:type="dxa"/>
            <w:vAlign w:val="center"/>
          </w:tcPr>
          <w:p w:rsidR="00191791" w:rsidRPr="000601DF" w:rsidRDefault="00191791" w:rsidP="006740CA">
            <w:pPr>
              <w:jc w:val="center"/>
            </w:pPr>
            <w:r w:rsidRPr="002B0134">
              <w:t>ПП</w:t>
            </w:r>
            <w:r>
              <w:t xml:space="preserve"> жилого района</w:t>
            </w:r>
            <w:r w:rsidRPr="002B0134">
              <w:t xml:space="preserve"> вблизи с</w:t>
            </w:r>
            <w:proofErr w:type="gramStart"/>
            <w:r w:rsidRPr="002B0134">
              <w:t>.Н</w:t>
            </w:r>
            <w:proofErr w:type="gramEnd"/>
            <w:r w:rsidRPr="002B0134">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5</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Спортивный центр с бассейном</w:t>
            </w:r>
          </w:p>
        </w:tc>
        <w:tc>
          <w:tcPr>
            <w:tcW w:w="2134" w:type="dxa"/>
            <w:vAlign w:val="center"/>
          </w:tcPr>
          <w:p w:rsidR="00191791" w:rsidRPr="00A04AEF" w:rsidRDefault="00191791" w:rsidP="006740CA">
            <w:pPr>
              <w:pStyle w:val="affff9"/>
              <w:rPr>
                <w:szCs w:val="24"/>
              </w:rPr>
            </w:pPr>
            <w:r w:rsidRPr="00A04AEF">
              <w:rPr>
                <w:szCs w:val="24"/>
              </w:rP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кв.м. пола/ кв.м. зеркала воды</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1134/ 720</w:t>
            </w:r>
          </w:p>
        </w:tc>
        <w:tc>
          <w:tcPr>
            <w:tcW w:w="1150" w:type="dxa"/>
            <w:vAlign w:val="center"/>
          </w:tcPr>
          <w:p w:rsidR="00191791" w:rsidRPr="00A04AEF" w:rsidRDefault="00191791" w:rsidP="006740CA">
            <w:pPr>
              <w:pStyle w:val="affff9"/>
              <w:rPr>
                <w:szCs w:val="24"/>
              </w:rPr>
            </w:pPr>
          </w:p>
        </w:tc>
        <w:tc>
          <w:tcPr>
            <w:tcW w:w="1143" w:type="dxa"/>
            <w:vAlign w:val="center"/>
          </w:tcPr>
          <w:p w:rsidR="00191791" w:rsidRPr="00A04AEF" w:rsidRDefault="00191791" w:rsidP="006740CA">
            <w:pPr>
              <w:pStyle w:val="affff9"/>
              <w:rPr>
                <w:szCs w:val="24"/>
              </w:rPr>
            </w:pPr>
            <w:r w:rsidRPr="00A04AEF">
              <w:rPr>
                <w:szCs w:val="24"/>
              </w:rPr>
              <w:t>+</w:t>
            </w:r>
          </w:p>
        </w:tc>
        <w:tc>
          <w:tcPr>
            <w:tcW w:w="2340" w:type="dxa"/>
            <w:vAlign w:val="center"/>
          </w:tcPr>
          <w:p w:rsidR="00191791" w:rsidRPr="000601DF" w:rsidRDefault="00191791" w:rsidP="006740CA">
            <w:pPr>
              <w:jc w:val="center"/>
            </w:pPr>
            <w:r w:rsidRPr="002B0134">
              <w:t xml:space="preserve">ПП </w:t>
            </w:r>
            <w:r>
              <w:t xml:space="preserve">жилого района </w:t>
            </w:r>
            <w:r w:rsidRPr="002B0134">
              <w:t>вблизи с</w:t>
            </w:r>
            <w:proofErr w:type="gramStart"/>
            <w:r w:rsidRPr="002B0134">
              <w:t>.Н</w:t>
            </w:r>
            <w:proofErr w:type="gramEnd"/>
            <w:r w:rsidRPr="002B0134">
              <w:t>овая Тура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6</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Спортивный центр с бассейном</w:t>
            </w:r>
          </w:p>
        </w:tc>
        <w:tc>
          <w:tcPr>
            <w:tcW w:w="2134" w:type="dxa"/>
            <w:vAlign w:val="center"/>
          </w:tcPr>
          <w:p w:rsidR="00191791" w:rsidRPr="00A04AEF" w:rsidRDefault="00191791" w:rsidP="006740CA">
            <w:pPr>
              <w:pStyle w:val="affff9"/>
              <w:rPr>
                <w:szCs w:val="24"/>
              </w:rPr>
            </w:pPr>
            <w:r w:rsidRPr="00A04AEF">
              <w:rPr>
                <w:szCs w:val="24"/>
              </w:rP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кв.м. пола/ кв.м. зеркала воды</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1134/ 720</w:t>
            </w:r>
          </w:p>
        </w:tc>
        <w:tc>
          <w:tcPr>
            <w:tcW w:w="1150" w:type="dxa"/>
            <w:vAlign w:val="center"/>
          </w:tcPr>
          <w:p w:rsidR="00191791" w:rsidRPr="00A04AEF" w:rsidRDefault="00191791" w:rsidP="006740CA">
            <w:pPr>
              <w:pStyle w:val="affff9"/>
              <w:rPr>
                <w:szCs w:val="24"/>
              </w:rPr>
            </w:pPr>
          </w:p>
        </w:tc>
        <w:tc>
          <w:tcPr>
            <w:tcW w:w="1143" w:type="dxa"/>
            <w:vAlign w:val="center"/>
          </w:tcPr>
          <w:p w:rsidR="00191791" w:rsidRPr="00A04AEF" w:rsidRDefault="00191791" w:rsidP="006740CA">
            <w:pPr>
              <w:pStyle w:val="affff9"/>
              <w:rPr>
                <w:szCs w:val="24"/>
              </w:rPr>
            </w:pPr>
            <w:r w:rsidRPr="00A04AEF">
              <w:rPr>
                <w:szCs w:val="24"/>
              </w:rPr>
              <w:t>+</w:t>
            </w:r>
          </w:p>
        </w:tc>
        <w:tc>
          <w:tcPr>
            <w:tcW w:w="2340" w:type="dxa"/>
            <w:vAlign w:val="center"/>
          </w:tcPr>
          <w:p w:rsidR="00191791" w:rsidRPr="000601DF" w:rsidRDefault="00191791" w:rsidP="006740CA">
            <w:pPr>
              <w:jc w:val="center"/>
            </w:pPr>
            <w:r w:rsidRPr="002B0134">
              <w:t xml:space="preserve">ПП </w:t>
            </w:r>
            <w:r>
              <w:t xml:space="preserve">жилого района </w:t>
            </w:r>
            <w:r w:rsidRPr="002B0134">
              <w:t>вблизи с</w:t>
            </w:r>
            <w:proofErr w:type="gramStart"/>
            <w:r w:rsidRPr="002B0134">
              <w:t>.Н</w:t>
            </w:r>
            <w:proofErr w:type="gramEnd"/>
            <w:r w:rsidRPr="002B0134">
              <w:t>овая Тура</w:t>
            </w:r>
          </w:p>
        </w:tc>
      </w:tr>
      <w:tr w:rsidR="00191791" w:rsidRPr="000601DF" w:rsidTr="006740CA">
        <w:trPr>
          <w:cantSplit/>
          <w:trHeight w:val="273"/>
          <w:jc w:val="center"/>
        </w:trPr>
        <w:tc>
          <w:tcPr>
            <w:tcW w:w="15300" w:type="dxa"/>
            <w:gridSpan w:val="10"/>
            <w:vAlign w:val="center"/>
          </w:tcPr>
          <w:p w:rsidR="00191791" w:rsidRPr="00A04AEF" w:rsidRDefault="00191791" w:rsidP="006740CA">
            <w:pPr>
              <w:pStyle w:val="111"/>
              <w:rPr>
                <w:i/>
                <w:caps/>
                <w:sz w:val="24"/>
                <w:szCs w:val="24"/>
                <w:highlight w:val="darkGreen"/>
              </w:rPr>
            </w:pPr>
            <w:r w:rsidRPr="00A04AEF">
              <w:rPr>
                <w:i/>
                <w:caps/>
                <w:sz w:val="24"/>
                <w:szCs w:val="24"/>
              </w:rPr>
              <w:t>МЕРОПРИЯТИЯ Местного значения (Поселения)</w:t>
            </w:r>
          </w:p>
        </w:tc>
      </w:tr>
      <w:tr w:rsidR="00191791" w:rsidRPr="000601DF" w:rsidTr="006740CA">
        <w:trPr>
          <w:cantSplit/>
          <w:trHeight w:val="273"/>
          <w:jc w:val="center"/>
        </w:trPr>
        <w:tc>
          <w:tcPr>
            <w:tcW w:w="15300" w:type="dxa"/>
            <w:gridSpan w:val="10"/>
            <w:vAlign w:val="center"/>
          </w:tcPr>
          <w:p w:rsidR="00191791" w:rsidRPr="000601DF" w:rsidRDefault="00191791" w:rsidP="006740CA">
            <w:pPr>
              <w:jc w:val="center"/>
              <w:rPr>
                <w:i/>
              </w:rPr>
            </w:pPr>
            <w:r w:rsidRPr="000601DF">
              <w:rPr>
                <w:i/>
              </w:rPr>
              <w:t>Плоскостные сооружения</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1</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.О</w:t>
            </w:r>
            <w:proofErr w:type="gramEnd"/>
            <w:r w:rsidRPr="00A04AEF">
              <w:rPr>
                <w:szCs w:val="24"/>
              </w:rPr>
              <w:t>синово</w:t>
            </w:r>
          </w:p>
        </w:tc>
        <w:tc>
          <w:tcPr>
            <w:tcW w:w="2438" w:type="dxa"/>
            <w:vAlign w:val="center"/>
          </w:tcPr>
          <w:p w:rsidR="00191791" w:rsidRPr="00A04AEF" w:rsidRDefault="00191791" w:rsidP="006740CA">
            <w:pPr>
              <w:pStyle w:val="affff9"/>
              <w:rPr>
                <w:szCs w:val="24"/>
              </w:rPr>
            </w:pPr>
            <w:r w:rsidRPr="00A04AEF">
              <w:rPr>
                <w:szCs w:val="24"/>
              </w:rPr>
              <w:t xml:space="preserve">Стадион </w:t>
            </w:r>
          </w:p>
        </w:tc>
        <w:tc>
          <w:tcPr>
            <w:tcW w:w="2134" w:type="dxa"/>
            <w:vAlign w:val="center"/>
          </w:tcPr>
          <w:p w:rsidR="00191791" w:rsidRPr="00A04AEF" w:rsidRDefault="00191791" w:rsidP="006740CA">
            <w:pPr>
              <w:pStyle w:val="affff9"/>
              <w:rPr>
                <w:szCs w:val="24"/>
              </w:rPr>
            </w:pPr>
            <w:r w:rsidRPr="00A04AEF">
              <w:rPr>
                <w:szCs w:val="24"/>
              </w:rPr>
              <w:t>Реконструкция</w:t>
            </w:r>
          </w:p>
        </w:tc>
        <w:tc>
          <w:tcPr>
            <w:tcW w:w="1798" w:type="dxa"/>
            <w:vAlign w:val="center"/>
          </w:tcPr>
          <w:p w:rsidR="00191791" w:rsidRPr="00A04AEF" w:rsidRDefault="00191791" w:rsidP="006740CA">
            <w:pPr>
              <w:pStyle w:val="affff9"/>
              <w:rPr>
                <w:szCs w:val="24"/>
              </w:rPr>
            </w:pPr>
            <w:r w:rsidRPr="00A04AEF">
              <w:rPr>
                <w:szCs w:val="24"/>
              </w:rPr>
              <w:t>кв.м.</w:t>
            </w:r>
          </w:p>
        </w:tc>
        <w:tc>
          <w:tcPr>
            <w:tcW w:w="1183" w:type="dxa"/>
            <w:vAlign w:val="center"/>
          </w:tcPr>
          <w:p w:rsidR="00191791" w:rsidRPr="00A04AEF" w:rsidRDefault="00191791" w:rsidP="006740CA">
            <w:pPr>
              <w:pStyle w:val="affff9"/>
              <w:rPr>
                <w:szCs w:val="24"/>
              </w:rPr>
            </w:pPr>
            <w:r w:rsidRPr="00A04AEF">
              <w:rPr>
                <w:szCs w:val="24"/>
              </w:rPr>
              <w:t>3900</w:t>
            </w:r>
          </w:p>
        </w:tc>
        <w:tc>
          <w:tcPr>
            <w:tcW w:w="1134" w:type="dxa"/>
            <w:vAlign w:val="center"/>
          </w:tcPr>
          <w:p w:rsidR="00191791" w:rsidRPr="00A04AEF" w:rsidRDefault="00191791" w:rsidP="006740CA">
            <w:pPr>
              <w:pStyle w:val="affff9"/>
              <w:rPr>
                <w:szCs w:val="24"/>
              </w:rPr>
            </w:pPr>
            <w:r w:rsidRPr="00A04AEF">
              <w:rPr>
                <w:szCs w:val="24"/>
              </w:rPr>
              <w:t>-</w:t>
            </w:r>
          </w:p>
        </w:tc>
        <w:tc>
          <w:tcPr>
            <w:tcW w:w="1150" w:type="dxa"/>
            <w:vAlign w:val="center"/>
          </w:tcPr>
          <w:p w:rsidR="00191791" w:rsidRPr="00A04AEF" w:rsidRDefault="00191791" w:rsidP="006740CA">
            <w:pPr>
              <w:pStyle w:val="affff9"/>
              <w:rPr>
                <w:szCs w:val="24"/>
              </w:rPr>
            </w:pPr>
            <w:r w:rsidRPr="00A04AEF">
              <w:rPr>
                <w:szCs w:val="24"/>
              </w:rPr>
              <w:t>+</w:t>
            </w:r>
          </w:p>
        </w:tc>
        <w:tc>
          <w:tcPr>
            <w:tcW w:w="1143" w:type="dxa"/>
            <w:vAlign w:val="center"/>
          </w:tcPr>
          <w:p w:rsidR="00191791" w:rsidRPr="00A04AEF" w:rsidRDefault="00191791" w:rsidP="006740CA">
            <w:pPr>
              <w:pStyle w:val="affff9"/>
              <w:rPr>
                <w:szCs w:val="24"/>
              </w:rPr>
            </w:pPr>
            <w:r w:rsidRPr="00A04AEF">
              <w:rPr>
                <w:szCs w:val="24"/>
              </w:rPr>
              <w:t>-</w:t>
            </w:r>
          </w:p>
        </w:tc>
        <w:tc>
          <w:tcPr>
            <w:tcW w:w="2340" w:type="dxa"/>
            <w:vAlign w:val="center"/>
          </w:tcPr>
          <w:p w:rsidR="00191791" w:rsidRPr="00EE2D73" w:rsidRDefault="00191791" w:rsidP="006740CA">
            <w:pPr>
              <w:jc w:val="center"/>
            </w:pPr>
            <w:r w:rsidRPr="00EE2D73">
              <w:t xml:space="preserve">ГП </w:t>
            </w:r>
            <w:proofErr w:type="spellStart"/>
            <w:r w:rsidRPr="00EE2D73">
              <w:t>Осиновского</w:t>
            </w:r>
            <w:proofErr w:type="spellEnd"/>
            <w:r w:rsidRPr="00EE2D73">
              <w:t xml:space="preserve"> СП</w:t>
            </w:r>
          </w:p>
        </w:tc>
      </w:tr>
      <w:tr w:rsidR="00191791" w:rsidRPr="000601DF" w:rsidTr="006740CA">
        <w:trPr>
          <w:cantSplit/>
          <w:trHeight w:val="273"/>
          <w:jc w:val="center"/>
        </w:trPr>
        <w:tc>
          <w:tcPr>
            <w:tcW w:w="15300" w:type="dxa"/>
            <w:gridSpan w:val="10"/>
            <w:vAlign w:val="center"/>
          </w:tcPr>
          <w:p w:rsidR="00191791" w:rsidRPr="000601DF" w:rsidRDefault="00191791" w:rsidP="006740CA">
            <w:pPr>
              <w:jc w:val="center"/>
            </w:pPr>
            <w:r w:rsidRPr="000601DF">
              <w:rPr>
                <w:i/>
              </w:rPr>
              <w:t>Предприятия торговли</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1</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0601DF" w:rsidRDefault="00191791" w:rsidP="006740CA">
            <w:pPr>
              <w:jc w:val="center"/>
            </w:pPr>
            <w:r>
              <w:t>Торгово-развлекательный комплекс</w:t>
            </w:r>
          </w:p>
        </w:tc>
        <w:tc>
          <w:tcPr>
            <w:tcW w:w="2134" w:type="dxa"/>
            <w:vAlign w:val="center"/>
          </w:tcPr>
          <w:p w:rsidR="00191791" w:rsidRPr="000601DF" w:rsidRDefault="00191791" w:rsidP="006740CA">
            <w:pPr>
              <w:jc w:val="center"/>
            </w:pPr>
            <w:r>
              <w:t>Новое строительство</w:t>
            </w:r>
          </w:p>
        </w:tc>
        <w:tc>
          <w:tcPr>
            <w:tcW w:w="1798" w:type="dxa"/>
            <w:vAlign w:val="center"/>
          </w:tcPr>
          <w:p w:rsidR="00191791" w:rsidRPr="000601DF" w:rsidRDefault="00191791" w:rsidP="006740CA">
            <w:pPr>
              <w:jc w:val="center"/>
            </w:pPr>
            <w:r>
              <w:t>кв.м. торговой площади</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3911</w:t>
            </w:r>
          </w:p>
        </w:tc>
        <w:tc>
          <w:tcPr>
            <w:tcW w:w="1150" w:type="dxa"/>
            <w:vAlign w:val="center"/>
          </w:tcPr>
          <w:p w:rsidR="00191791" w:rsidRPr="000601DF" w:rsidRDefault="00191791" w:rsidP="006740CA">
            <w:pPr>
              <w:jc w:val="center"/>
            </w:pPr>
            <w:r>
              <w:t>+</w:t>
            </w:r>
          </w:p>
        </w:tc>
        <w:tc>
          <w:tcPr>
            <w:tcW w:w="1143" w:type="dxa"/>
            <w:vAlign w:val="center"/>
          </w:tcPr>
          <w:p w:rsidR="00191791" w:rsidRPr="000601DF" w:rsidRDefault="00191791" w:rsidP="006740CA">
            <w:pPr>
              <w:jc w:val="center"/>
            </w:pPr>
          </w:p>
        </w:tc>
        <w:tc>
          <w:tcPr>
            <w:tcW w:w="2340" w:type="dxa"/>
            <w:vAlign w:val="center"/>
          </w:tcPr>
          <w:p w:rsidR="00191791" w:rsidRPr="000601DF" w:rsidRDefault="00191791" w:rsidP="006740CA">
            <w:pPr>
              <w:jc w:val="center"/>
            </w:pPr>
            <w:r w:rsidRPr="002B0134">
              <w:t>ПП</w:t>
            </w:r>
            <w:r>
              <w:t xml:space="preserve"> жилого района</w:t>
            </w:r>
            <w:r w:rsidRPr="002B0134">
              <w:t xml:space="preserve"> вблизи с</w:t>
            </w:r>
            <w:proofErr w:type="gramStart"/>
            <w:r w:rsidRPr="002B0134">
              <w:t>.Н</w:t>
            </w:r>
            <w:proofErr w:type="gramEnd"/>
            <w:r w:rsidRPr="002B0134">
              <w:t>овая Тура</w:t>
            </w:r>
          </w:p>
        </w:tc>
      </w:tr>
      <w:tr w:rsidR="00191791" w:rsidRPr="000601DF" w:rsidTr="006740CA">
        <w:trPr>
          <w:cantSplit/>
          <w:trHeight w:val="273"/>
          <w:jc w:val="center"/>
        </w:trPr>
        <w:tc>
          <w:tcPr>
            <w:tcW w:w="548" w:type="dxa"/>
            <w:noWrap/>
            <w:vAlign w:val="center"/>
          </w:tcPr>
          <w:p w:rsidR="00191791" w:rsidRPr="00A04AEF" w:rsidRDefault="00191791" w:rsidP="006740CA">
            <w:pPr>
              <w:pStyle w:val="affff9"/>
              <w:rPr>
                <w:szCs w:val="24"/>
              </w:rPr>
            </w:pPr>
            <w:r w:rsidRPr="00A04AEF">
              <w:rPr>
                <w:szCs w:val="24"/>
              </w:rPr>
              <w:t>2</w:t>
            </w:r>
          </w:p>
        </w:tc>
        <w:tc>
          <w:tcPr>
            <w:tcW w:w="1432" w:type="dxa"/>
            <w:noWrap/>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noWrap/>
            <w:vAlign w:val="center"/>
          </w:tcPr>
          <w:p w:rsidR="00191791" w:rsidRPr="000601DF" w:rsidRDefault="00191791" w:rsidP="006740CA">
            <w:pPr>
              <w:jc w:val="center"/>
            </w:pPr>
            <w:r>
              <w:t>Торговый комплекс</w:t>
            </w:r>
          </w:p>
        </w:tc>
        <w:tc>
          <w:tcPr>
            <w:tcW w:w="2134" w:type="dxa"/>
            <w:vAlign w:val="center"/>
          </w:tcPr>
          <w:p w:rsidR="00191791" w:rsidRPr="000601DF" w:rsidRDefault="00191791" w:rsidP="006740CA">
            <w:pPr>
              <w:jc w:val="center"/>
            </w:pPr>
            <w:r>
              <w:t>Новое строительство</w:t>
            </w:r>
          </w:p>
        </w:tc>
        <w:tc>
          <w:tcPr>
            <w:tcW w:w="1798" w:type="dxa"/>
            <w:noWrap/>
            <w:vAlign w:val="center"/>
          </w:tcPr>
          <w:p w:rsidR="00191791" w:rsidRPr="000601DF" w:rsidRDefault="00191791" w:rsidP="006740CA">
            <w:pPr>
              <w:jc w:val="center"/>
            </w:pPr>
            <w:r>
              <w:t>кв.м. торговой площади</w:t>
            </w:r>
          </w:p>
        </w:tc>
        <w:tc>
          <w:tcPr>
            <w:tcW w:w="1183" w:type="dxa"/>
            <w:noWrap/>
            <w:vAlign w:val="center"/>
          </w:tcPr>
          <w:p w:rsidR="00191791" w:rsidRPr="000601DF" w:rsidRDefault="00191791" w:rsidP="006740CA">
            <w:pPr>
              <w:jc w:val="center"/>
            </w:pPr>
            <w:r>
              <w:t>-</w:t>
            </w:r>
          </w:p>
        </w:tc>
        <w:tc>
          <w:tcPr>
            <w:tcW w:w="1134" w:type="dxa"/>
            <w:noWrap/>
            <w:vAlign w:val="center"/>
          </w:tcPr>
          <w:p w:rsidR="00191791" w:rsidRPr="000601DF" w:rsidRDefault="00191791" w:rsidP="006740CA">
            <w:pPr>
              <w:jc w:val="center"/>
            </w:pPr>
            <w:r>
              <w:t>440</w:t>
            </w:r>
          </w:p>
        </w:tc>
        <w:tc>
          <w:tcPr>
            <w:tcW w:w="1150" w:type="dxa"/>
            <w:noWrap/>
            <w:vAlign w:val="center"/>
          </w:tcPr>
          <w:p w:rsidR="00191791" w:rsidRPr="000601DF" w:rsidRDefault="00191791" w:rsidP="006740CA">
            <w:pPr>
              <w:jc w:val="center"/>
            </w:pPr>
            <w:r>
              <w:t>+</w:t>
            </w:r>
          </w:p>
        </w:tc>
        <w:tc>
          <w:tcPr>
            <w:tcW w:w="1143" w:type="dxa"/>
            <w:noWrap/>
            <w:vAlign w:val="center"/>
          </w:tcPr>
          <w:p w:rsidR="00191791" w:rsidRPr="000601DF" w:rsidRDefault="00191791" w:rsidP="006740CA">
            <w:pPr>
              <w:jc w:val="center"/>
            </w:pPr>
          </w:p>
        </w:tc>
        <w:tc>
          <w:tcPr>
            <w:tcW w:w="2340" w:type="dxa"/>
            <w:noWrap/>
            <w:vAlign w:val="center"/>
          </w:tcPr>
          <w:p w:rsidR="00191791" w:rsidRPr="000601DF" w:rsidRDefault="00191791" w:rsidP="006740CA">
            <w:pPr>
              <w:jc w:val="center"/>
            </w:pPr>
            <w:r w:rsidRPr="002B0134">
              <w:t xml:space="preserve">ПП </w:t>
            </w:r>
            <w:r>
              <w:t xml:space="preserve">жилого района </w:t>
            </w:r>
            <w:r w:rsidRPr="002B0134">
              <w:t>вблизи с</w:t>
            </w:r>
            <w:proofErr w:type="gramStart"/>
            <w:r w:rsidRPr="002B0134">
              <w:t>.Н</w:t>
            </w:r>
            <w:proofErr w:type="gramEnd"/>
            <w:r w:rsidRPr="002B0134">
              <w:t>овая Тура</w:t>
            </w:r>
          </w:p>
        </w:tc>
      </w:tr>
      <w:tr w:rsidR="00191791" w:rsidRPr="000601DF" w:rsidTr="006740CA">
        <w:trPr>
          <w:cantSplit/>
          <w:trHeight w:val="273"/>
          <w:jc w:val="center"/>
        </w:trPr>
        <w:tc>
          <w:tcPr>
            <w:tcW w:w="548" w:type="dxa"/>
            <w:noWrap/>
            <w:vAlign w:val="center"/>
          </w:tcPr>
          <w:p w:rsidR="00191791" w:rsidRPr="00A04AEF" w:rsidRDefault="00191791" w:rsidP="006740CA">
            <w:pPr>
              <w:pStyle w:val="affff9"/>
              <w:rPr>
                <w:szCs w:val="24"/>
              </w:rPr>
            </w:pPr>
            <w:r w:rsidRPr="00A04AEF">
              <w:rPr>
                <w:szCs w:val="24"/>
              </w:rPr>
              <w:t>3</w:t>
            </w:r>
          </w:p>
        </w:tc>
        <w:tc>
          <w:tcPr>
            <w:tcW w:w="1432" w:type="dxa"/>
            <w:noWrap/>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noWrap/>
            <w:vAlign w:val="center"/>
          </w:tcPr>
          <w:p w:rsidR="00191791" w:rsidRPr="00BA2A17" w:rsidRDefault="00191791" w:rsidP="006740CA">
            <w:pPr>
              <w:jc w:val="center"/>
            </w:pPr>
            <w:r w:rsidRPr="00BA2A17">
              <w:t>Объекты торгового обслуживания</w:t>
            </w:r>
          </w:p>
        </w:tc>
        <w:tc>
          <w:tcPr>
            <w:tcW w:w="2134" w:type="dxa"/>
            <w:vAlign w:val="center"/>
          </w:tcPr>
          <w:p w:rsidR="00191791" w:rsidRPr="000601DF" w:rsidRDefault="00191791" w:rsidP="006740CA">
            <w:pPr>
              <w:jc w:val="center"/>
            </w:pPr>
            <w:r>
              <w:t>Новое строительство</w:t>
            </w:r>
          </w:p>
        </w:tc>
        <w:tc>
          <w:tcPr>
            <w:tcW w:w="1798" w:type="dxa"/>
            <w:noWrap/>
            <w:vAlign w:val="center"/>
          </w:tcPr>
          <w:p w:rsidR="00191791" w:rsidRPr="000601DF" w:rsidRDefault="00191791" w:rsidP="006740CA">
            <w:pPr>
              <w:jc w:val="center"/>
            </w:pPr>
            <w:r>
              <w:t>кв.м. торговой площади</w:t>
            </w:r>
          </w:p>
        </w:tc>
        <w:tc>
          <w:tcPr>
            <w:tcW w:w="1183" w:type="dxa"/>
            <w:noWrap/>
            <w:vAlign w:val="center"/>
          </w:tcPr>
          <w:p w:rsidR="00191791" w:rsidRPr="000601DF" w:rsidRDefault="00191791" w:rsidP="006740CA">
            <w:pPr>
              <w:jc w:val="center"/>
            </w:pPr>
            <w:r>
              <w:t>-</w:t>
            </w:r>
          </w:p>
        </w:tc>
        <w:tc>
          <w:tcPr>
            <w:tcW w:w="1134" w:type="dxa"/>
            <w:noWrap/>
            <w:vAlign w:val="center"/>
          </w:tcPr>
          <w:p w:rsidR="00191791" w:rsidRPr="000601DF" w:rsidRDefault="00191791" w:rsidP="006740CA">
            <w:pPr>
              <w:jc w:val="center"/>
            </w:pPr>
            <w:r>
              <w:t>-</w:t>
            </w:r>
          </w:p>
        </w:tc>
        <w:tc>
          <w:tcPr>
            <w:tcW w:w="1150" w:type="dxa"/>
            <w:noWrap/>
            <w:vAlign w:val="center"/>
          </w:tcPr>
          <w:p w:rsidR="00191791" w:rsidRPr="000601DF" w:rsidRDefault="00191791" w:rsidP="006740CA">
            <w:pPr>
              <w:jc w:val="center"/>
            </w:pPr>
            <w:r>
              <w:t>+</w:t>
            </w:r>
          </w:p>
        </w:tc>
        <w:tc>
          <w:tcPr>
            <w:tcW w:w="1143" w:type="dxa"/>
            <w:noWrap/>
            <w:vAlign w:val="center"/>
          </w:tcPr>
          <w:p w:rsidR="00191791" w:rsidRPr="000601DF" w:rsidRDefault="00191791" w:rsidP="006740CA">
            <w:pPr>
              <w:jc w:val="center"/>
            </w:pPr>
          </w:p>
        </w:tc>
        <w:tc>
          <w:tcPr>
            <w:tcW w:w="2340" w:type="dxa"/>
            <w:noWrap/>
            <w:vAlign w:val="center"/>
          </w:tcPr>
          <w:p w:rsidR="00191791" w:rsidRPr="000601DF" w:rsidRDefault="00191791" w:rsidP="006740CA">
            <w:pPr>
              <w:jc w:val="center"/>
            </w:pPr>
            <w:r w:rsidRPr="002B0134">
              <w:t xml:space="preserve">ПП </w:t>
            </w:r>
            <w:r>
              <w:t xml:space="preserve">жилого района </w:t>
            </w:r>
            <w:r w:rsidRPr="002B0134">
              <w:t>вблизи с</w:t>
            </w:r>
            <w:proofErr w:type="gramStart"/>
            <w:r w:rsidRPr="002B0134">
              <w:t>.Н</w:t>
            </w:r>
            <w:proofErr w:type="gramEnd"/>
            <w:r w:rsidRPr="002B0134">
              <w:t>овая Тура</w:t>
            </w:r>
          </w:p>
        </w:tc>
      </w:tr>
      <w:tr w:rsidR="00191791" w:rsidRPr="000601DF" w:rsidTr="006740CA">
        <w:trPr>
          <w:cantSplit/>
          <w:trHeight w:val="273"/>
          <w:jc w:val="center"/>
        </w:trPr>
        <w:tc>
          <w:tcPr>
            <w:tcW w:w="548" w:type="dxa"/>
            <w:noWrap/>
            <w:vAlign w:val="center"/>
          </w:tcPr>
          <w:p w:rsidR="00191791" w:rsidRPr="00A04AEF" w:rsidRDefault="00191791" w:rsidP="006740CA">
            <w:pPr>
              <w:pStyle w:val="affff9"/>
              <w:rPr>
                <w:szCs w:val="24"/>
              </w:rPr>
            </w:pPr>
            <w:r w:rsidRPr="00A04AEF">
              <w:rPr>
                <w:szCs w:val="24"/>
              </w:rPr>
              <w:lastRenderedPageBreak/>
              <w:t>4</w:t>
            </w:r>
          </w:p>
        </w:tc>
        <w:tc>
          <w:tcPr>
            <w:tcW w:w="1432" w:type="dxa"/>
            <w:noWrap/>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noWrap/>
            <w:vAlign w:val="center"/>
          </w:tcPr>
          <w:p w:rsidR="00191791" w:rsidRPr="000601DF" w:rsidRDefault="00191791" w:rsidP="006740CA">
            <w:pPr>
              <w:jc w:val="center"/>
            </w:pPr>
            <w:r>
              <w:t>Торговый центр</w:t>
            </w:r>
          </w:p>
        </w:tc>
        <w:tc>
          <w:tcPr>
            <w:tcW w:w="2134" w:type="dxa"/>
            <w:vAlign w:val="center"/>
          </w:tcPr>
          <w:p w:rsidR="00191791" w:rsidRPr="000601DF" w:rsidRDefault="00191791" w:rsidP="006740CA">
            <w:pPr>
              <w:jc w:val="center"/>
            </w:pPr>
            <w:r>
              <w:t>Новое строительство</w:t>
            </w:r>
          </w:p>
        </w:tc>
        <w:tc>
          <w:tcPr>
            <w:tcW w:w="1798" w:type="dxa"/>
            <w:noWrap/>
            <w:vAlign w:val="center"/>
          </w:tcPr>
          <w:p w:rsidR="00191791" w:rsidRPr="000601DF" w:rsidRDefault="00191791" w:rsidP="006740CA">
            <w:pPr>
              <w:jc w:val="center"/>
            </w:pPr>
            <w:r>
              <w:t>кв.м. торговой площади</w:t>
            </w:r>
          </w:p>
        </w:tc>
        <w:tc>
          <w:tcPr>
            <w:tcW w:w="1183" w:type="dxa"/>
            <w:noWrap/>
            <w:vAlign w:val="center"/>
          </w:tcPr>
          <w:p w:rsidR="00191791" w:rsidRPr="000601DF" w:rsidRDefault="00191791" w:rsidP="006740CA">
            <w:pPr>
              <w:jc w:val="center"/>
            </w:pPr>
            <w:r>
              <w:t>-</w:t>
            </w:r>
          </w:p>
        </w:tc>
        <w:tc>
          <w:tcPr>
            <w:tcW w:w="1134" w:type="dxa"/>
            <w:noWrap/>
            <w:vAlign w:val="center"/>
          </w:tcPr>
          <w:p w:rsidR="00191791" w:rsidRPr="000601DF" w:rsidRDefault="00191791" w:rsidP="006740CA">
            <w:pPr>
              <w:jc w:val="center"/>
            </w:pPr>
            <w:r>
              <w:t>1000</w:t>
            </w:r>
          </w:p>
        </w:tc>
        <w:tc>
          <w:tcPr>
            <w:tcW w:w="1150" w:type="dxa"/>
            <w:noWrap/>
            <w:vAlign w:val="center"/>
          </w:tcPr>
          <w:p w:rsidR="00191791" w:rsidRPr="000601DF" w:rsidRDefault="00191791" w:rsidP="006740CA">
            <w:pPr>
              <w:jc w:val="center"/>
            </w:pPr>
            <w:r>
              <w:t>+</w:t>
            </w:r>
          </w:p>
        </w:tc>
        <w:tc>
          <w:tcPr>
            <w:tcW w:w="1143" w:type="dxa"/>
            <w:noWrap/>
            <w:vAlign w:val="center"/>
          </w:tcPr>
          <w:p w:rsidR="00191791" w:rsidRPr="000601DF" w:rsidRDefault="00191791" w:rsidP="006740CA">
            <w:pPr>
              <w:jc w:val="center"/>
            </w:pPr>
          </w:p>
        </w:tc>
        <w:tc>
          <w:tcPr>
            <w:tcW w:w="2340" w:type="dxa"/>
            <w:noWrap/>
            <w:vAlign w:val="center"/>
          </w:tcPr>
          <w:p w:rsidR="00191791" w:rsidRPr="000601DF" w:rsidRDefault="00191791" w:rsidP="006740CA">
            <w:pPr>
              <w:jc w:val="center"/>
            </w:pPr>
            <w:r w:rsidRPr="002B0134">
              <w:t>ПП</w:t>
            </w:r>
            <w:r>
              <w:t xml:space="preserve"> жилого района</w:t>
            </w:r>
            <w:r w:rsidRPr="002B0134">
              <w:t xml:space="preserve"> вблизи с</w:t>
            </w:r>
            <w:proofErr w:type="gramStart"/>
            <w:r w:rsidRPr="002B0134">
              <w:t>.Н</w:t>
            </w:r>
            <w:proofErr w:type="gramEnd"/>
            <w:r w:rsidRPr="002B0134">
              <w:t>овая Тура</w:t>
            </w:r>
          </w:p>
        </w:tc>
      </w:tr>
      <w:tr w:rsidR="00191791" w:rsidRPr="000601DF" w:rsidTr="006740CA">
        <w:trPr>
          <w:cantSplit/>
          <w:trHeight w:val="273"/>
          <w:jc w:val="center"/>
        </w:trPr>
        <w:tc>
          <w:tcPr>
            <w:tcW w:w="548" w:type="dxa"/>
            <w:noWrap/>
            <w:vAlign w:val="center"/>
          </w:tcPr>
          <w:p w:rsidR="00191791" w:rsidRPr="00A04AEF" w:rsidRDefault="00191791" w:rsidP="006740CA">
            <w:pPr>
              <w:pStyle w:val="affff9"/>
              <w:rPr>
                <w:szCs w:val="24"/>
              </w:rPr>
            </w:pPr>
            <w:r w:rsidRPr="00A04AEF">
              <w:rPr>
                <w:szCs w:val="24"/>
              </w:rPr>
              <w:t>5</w:t>
            </w:r>
          </w:p>
        </w:tc>
        <w:tc>
          <w:tcPr>
            <w:tcW w:w="1432" w:type="dxa"/>
            <w:noWrap/>
            <w:vAlign w:val="center"/>
          </w:tcPr>
          <w:p w:rsidR="00191791" w:rsidRPr="00A04AEF" w:rsidRDefault="00191791" w:rsidP="006740CA">
            <w:pPr>
              <w:pStyle w:val="affff9"/>
              <w:rPr>
                <w:szCs w:val="24"/>
              </w:rPr>
            </w:pPr>
            <w:r w:rsidRPr="00A04AEF">
              <w:rPr>
                <w:szCs w:val="24"/>
              </w:rPr>
              <w:t>с</w:t>
            </w:r>
            <w:proofErr w:type="gramStart"/>
            <w:r w:rsidRPr="00A04AEF">
              <w:rPr>
                <w:szCs w:val="24"/>
              </w:rPr>
              <w:t>.О</w:t>
            </w:r>
            <w:proofErr w:type="gramEnd"/>
            <w:r w:rsidRPr="00A04AEF">
              <w:rPr>
                <w:szCs w:val="24"/>
              </w:rPr>
              <w:t>синово</w:t>
            </w:r>
          </w:p>
        </w:tc>
        <w:tc>
          <w:tcPr>
            <w:tcW w:w="2438" w:type="dxa"/>
            <w:noWrap/>
            <w:vAlign w:val="center"/>
          </w:tcPr>
          <w:p w:rsidR="00191791" w:rsidRPr="000601DF" w:rsidRDefault="00191791" w:rsidP="006740CA">
            <w:pPr>
              <w:jc w:val="center"/>
            </w:pPr>
            <w:r>
              <w:t>Торгово-развлекательный центр</w:t>
            </w:r>
          </w:p>
        </w:tc>
        <w:tc>
          <w:tcPr>
            <w:tcW w:w="2134" w:type="dxa"/>
            <w:vAlign w:val="center"/>
          </w:tcPr>
          <w:p w:rsidR="00191791" w:rsidRPr="000601DF" w:rsidRDefault="00191791" w:rsidP="006740CA">
            <w:pPr>
              <w:jc w:val="center"/>
            </w:pPr>
            <w:r>
              <w:t>Новое строительство</w:t>
            </w:r>
          </w:p>
        </w:tc>
        <w:tc>
          <w:tcPr>
            <w:tcW w:w="1798" w:type="dxa"/>
            <w:noWrap/>
            <w:vAlign w:val="center"/>
          </w:tcPr>
          <w:p w:rsidR="00191791" w:rsidRPr="000601DF" w:rsidRDefault="00191791" w:rsidP="006740CA">
            <w:pPr>
              <w:jc w:val="center"/>
            </w:pPr>
            <w:r>
              <w:t>кв.м. торговой площади</w:t>
            </w:r>
          </w:p>
        </w:tc>
        <w:tc>
          <w:tcPr>
            <w:tcW w:w="1183" w:type="dxa"/>
            <w:noWrap/>
            <w:vAlign w:val="center"/>
          </w:tcPr>
          <w:p w:rsidR="00191791" w:rsidRPr="000601DF" w:rsidRDefault="00191791" w:rsidP="006740CA">
            <w:pPr>
              <w:jc w:val="center"/>
            </w:pPr>
            <w:r>
              <w:t>-</w:t>
            </w:r>
          </w:p>
        </w:tc>
        <w:tc>
          <w:tcPr>
            <w:tcW w:w="1134" w:type="dxa"/>
            <w:noWrap/>
            <w:vAlign w:val="center"/>
          </w:tcPr>
          <w:p w:rsidR="00191791" w:rsidRPr="000601DF" w:rsidRDefault="00191791" w:rsidP="006740CA">
            <w:pPr>
              <w:jc w:val="center"/>
            </w:pPr>
            <w:r>
              <w:t>1000</w:t>
            </w:r>
          </w:p>
        </w:tc>
        <w:tc>
          <w:tcPr>
            <w:tcW w:w="1150" w:type="dxa"/>
            <w:noWrap/>
            <w:vAlign w:val="center"/>
          </w:tcPr>
          <w:p w:rsidR="00191791" w:rsidRPr="000601DF" w:rsidRDefault="00191791" w:rsidP="006740CA">
            <w:pPr>
              <w:jc w:val="center"/>
            </w:pPr>
            <w:r>
              <w:t>+</w:t>
            </w:r>
          </w:p>
        </w:tc>
        <w:tc>
          <w:tcPr>
            <w:tcW w:w="1143" w:type="dxa"/>
            <w:noWrap/>
            <w:vAlign w:val="center"/>
          </w:tcPr>
          <w:p w:rsidR="00191791" w:rsidRPr="000601DF" w:rsidRDefault="00191791" w:rsidP="006740CA">
            <w:pPr>
              <w:jc w:val="center"/>
            </w:pPr>
          </w:p>
        </w:tc>
        <w:tc>
          <w:tcPr>
            <w:tcW w:w="2340" w:type="dxa"/>
            <w:noWrap/>
            <w:vAlign w:val="center"/>
          </w:tcPr>
          <w:p w:rsidR="00191791" w:rsidRPr="000601DF" w:rsidRDefault="00191791" w:rsidP="006740CA">
            <w:pPr>
              <w:jc w:val="center"/>
            </w:pPr>
            <w:r>
              <w:t>ПП жилого района вблизи с</w:t>
            </w:r>
            <w:proofErr w:type="gramStart"/>
            <w:r>
              <w:t>.О</w:t>
            </w:r>
            <w:proofErr w:type="gramEnd"/>
            <w:r>
              <w:t>синово</w:t>
            </w:r>
          </w:p>
        </w:tc>
      </w:tr>
      <w:tr w:rsidR="00191791" w:rsidRPr="000601DF" w:rsidTr="006740CA">
        <w:trPr>
          <w:cantSplit/>
          <w:trHeight w:val="273"/>
          <w:jc w:val="center"/>
        </w:trPr>
        <w:tc>
          <w:tcPr>
            <w:tcW w:w="548" w:type="dxa"/>
            <w:noWrap/>
            <w:vAlign w:val="center"/>
          </w:tcPr>
          <w:p w:rsidR="00191791" w:rsidRPr="00A04AEF" w:rsidRDefault="00191791" w:rsidP="006740CA">
            <w:pPr>
              <w:pStyle w:val="affff9"/>
              <w:rPr>
                <w:szCs w:val="24"/>
              </w:rPr>
            </w:pPr>
            <w:r w:rsidRPr="00A04AEF">
              <w:rPr>
                <w:szCs w:val="24"/>
              </w:rPr>
              <w:t>6</w:t>
            </w:r>
          </w:p>
        </w:tc>
        <w:tc>
          <w:tcPr>
            <w:tcW w:w="1432" w:type="dxa"/>
            <w:noWrap/>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noWrap/>
            <w:vAlign w:val="center"/>
          </w:tcPr>
          <w:p w:rsidR="00191791" w:rsidRPr="000601DF" w:rsidRDefault="00191791" w:rsidP="006740CA">
            <w:pPr>
              <w:jc w:val="center"/>
            </w:pPr>
            <w:r>
              <w:t>Объекты обслуживания</w:t>
            </w:r>
          </w:p>
        </w:tc>
        <w:tc>
          <w:tcPr>
            <w:tcW w:w="2134" w:type="dxa"/>
            <w:vAlign w:val="center"/>
          </w:tcPr>
          <w:p w:rsidR="00191791" w:rsidRPr="000601DF" w:rsidRDefault="00191791" w:rsidP="006740CA">
            <w:pPr>
              <w:jc w:val="center"/>
            </w:pPr>
            <w:r>
              <w:t>Новое строительство</w:t>
            </w:r>
          </w:p>
        </w:tc>
        <w:tc>
          <w:tcPr>
            <w:tcW w:w="1798" w:type="dxa"/>
            <w:noWrap/>
            <w:vAlign w:val="center"/>
          </w:tcPr>
          <w:p w:rsidR="00191791" w:rsidRPr="000601DF" w:rsidRDefault="00191791" w:rsidP="006740CA">
            <w:pPr>
              <w:jc w:val="center"/>
            </w:pPr>
            <w:r>
              <w:t>кв.м. торговой площади</w:t>
            </w:r>
          </w:p>
        </w:tc>
        <w:tc>
          <w:tcPr>
            <w:tcW w:w="1183" w:type="dxa"/>
            <w:noWrap/>
            <w:vAlign w:val="center"/>
          </w:tcPr>
          <w:p w:rsidR="00191791" w:rsidRPr="000601DF" w:rsidRDefault="00191791" w:rsidP="006740CA">
            <w:pPr>
              <w:jc w:val="center"/>
            </w:pPr>
            <w:r>
              <w:t>-</w:t>
            </w:r>
          </w:p>
        </w:tc>
        <w:tc>
          <w:tcPr>
            <w:tcW w:w="1134" w:type="dxa"/>
            <w:noWrap/>
            <w:vAlign w:val="center"/>
          </w:tcPr>
          <w:p w:rsidR="00191791" w:rsidRPr="000601DF" w:rsidRDefault="00191791" w:rsidP="006740CA">
            <w:pPr>
              <w:jc w:val="center"/>
            </w:pPr>
            <w:r>
              <w:t>1000</w:t>
            </w:r>
          </w:p>
        </w:tc>
        <w:tc>
          <w:tcPr>
            <w:tcW w:w="1150" w:type="dxa"/>
            <w:noWrap/>
            <w:vAlign w:val="center"/>
          </w:tcPr>
          <w:p w:rsidR="00191791" w:rsidRPr="000601DF" w:rsidRDefault="00191791" w:rsidP="006740CA">
            <w:pPr>
              <w:jc w:val="center"/>
            </w:pPr>
          </w:p>
        </w:tc>
        <w:tc>
          <w:tcPr>
            <w:tcW w:w="1143" w:type="dxa"/>
            <w:noWrap/>
            <w:vAlign w:val="center"/>
          </w:tcPr>
          <w:p w:rsidR="00191791" w:rsidRPr="000601DF" w:rsidRDefault="00191791" w:rsidP="006740CA">
            <w:pPr>
              <w:jc w:val="center"/>
            </w:pPr>
            <w:r>
              <w:t>+</w:t>
            </w:r>
          </w:p>
        </w:tc>
        <w:tc>
          <w:tcPr>
            <w:tcW w:w="2340" w:type="dxa"/>
            <w:noWrap/>
            <w:vAlign w:val="center"/>
          </w:tcPr>
          <w:p w:rsidR="00191791" w:rsidRPr="000601DF" w:rsidRDefault="00191791" w:rsidP="006740CA">
            <w:pPr>
              <w:jc w:val="center"/>
            </w:pPr>
            <w:r w:rsidRPr="002B0134">
              <w:t>ПП</w:t>
            </w:r>
            <w:r>
              <w:t xml:space="preserve"> жилого района</w:t>
            </w:r>
            <w:r w:rsidRPr="002B0134">
              <w:t xml:space="preserve"> вблизи с</w:t>
            </w:r>
            <w:proofErr w:type="gramStart"/>
            <w:r w:rsidRPr="002B0134">
              <w:t>.Н</w:t>
            </w:r>
            <w:proofErr w:type="gramEnd"/>
            <w:r w:rsidRPr="002B0134">
              <w:t>овая Тура</w:t>
            </w:r>
          </w:p>
        </w:tc>
      </w:tr>
      <w:tr w:rsidR="00191791" w:rsidRPr="000601DF" w:rsidTr="006740CA">
        <w:trPr>
          <w:cantSplit/>
          <w:trHeight w:val="273"/>
          <w:jc w:val="center"/>
        </w:trPr>
        <w:tc>
          <w:tcPr>
            <w:tcW w:w="548" w:type="dxa"/>
            <w:noWrap/>
            <w:vAlign w:val="center"/>
          </w:tcPr>
          <w:p w:rsidR="00191791" w:rsidRPr="00A04AEF" w:rsidRDefault="00191791" w:rsidP="006740CA">
            <w:pPr>
              <w:pStyle w:val="affff9"/>
              <w:rPr>
                <w:szCs w:val="24"/>
              </w:rPr>
            </w:pPr>
            <w:r w:rsidRPr="00A04AEF">
              <w:rPr>
                <w:szCs w:val="24"/>
              </w:rPr>
              <w:t>7</w:t>
            </w:r>
          </w:p>
        </w:tc>
        <w:tc>
          <w:tcPr>
            <w:tcW w:w="1432" w:type="dxa"/>
            <w:noWrap/>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noWrap/>
            <w:vAlign w:val="center"/>
          </w:tcPr>
          <w:p w:rsidR="00191791" w:rsidRPr="000601DF" w:rsidRDefault="00191791" w:rsidP="006740CA">
            <w:pPr>
              <w:jc w:val="center"/>
            </w:pPr>
            <w:r>
              <w:t>Торговый комплекс</w:t>
            </w:r>
          </w:p>
        </w:tc>
        <w:tc>
          <w:tcPr>
            <w:tcW w:w="2134" w:type="dxa"/>
            <w:vAlign w:val="center"/>
          </w:tcPr>
          <w:p w:rsidR="00191791" w:rsidRPr="000601DF" w:rsidRDefault="00191791" w:rsidP="006740CA">
            <w:pPr>
              <w:jc w:val="center"/>
            </w:pPr>
            <w:r>
              <w:t>Новое строительство</w:t>
            </w:r>
          </w:p>
        </w:tc>
        <w:tc>
          <w:tcPr>
            <w:tcW w:w="1798" w:type="dxa"/>
            <w:noWrap/>
            <w:vAlign w:val="center"/>
          </w:tcPr>
          <w:p w:rsidR="00191791" w:rsidRPr="000601DF" w:rsidRDefault="00191791" w:rsidP="006740CA">
            <w:pPr>
              <w:jc w:val="center"/>
            </w:pPr>
            <w:r>
              <w:t>кв.м. торговой площади</w:t>
            </w:r>
          </w:p>
        </w:tc>
        <w:tc>
          <w:tcPr>
            <w:tcW w:w="1183" w:type="dxa"/>
            <w:noWrap/>
            <w:vAlign w:val="center"/>
          </w:tcPr>
          <w:p w:rsidR="00191791" w:rsidRPr="000601DF" w:rsidRDefault="00191791" w:rsidP="006740CA">
            <w:pPr>
              <w:jc w:val="center"/>
            </w:pPr>
            <w:r>
              <w:t>-</w:t>
            </w:r>
          </w:p>
        </w:tc>
        <w:tc>
          <w:tcPr>
            <w:tcW w:w="1134" w:type="dxa"/>
            <w:noWrap/>
            <w:vAlign w:val="center"/>
          </w:tcPr>
          <w:p w:rsidR="00191791" w:rsidRPr="000601DF" w:rsidRDefault="00191791" w:rsidP="006740CA">
            <w:pPr>
              <w:jc w:val="center"/>
            </w:pPr>
            <w:r>
              <w:t>440</w:t>
            </w:r>
          </w:p>
        </w:tc>
        <w:tc>
          <w:tcPr>
            <w:tcW w:w="1150" w:type="dxa"/>
            <w:noWrap/>
            <w:vAlign w:val="center"/>
          </w:tcPr>
          <w:p w:rsidR="00191791" w:rsidRPr="000601DF" w:rsidRDefault="00191791" w:rsidP="006740CA">
            <w:pPr>
              <w:jc w:val="center"/>
            </w:pPr>
          </w:p>
        </w:tc>
        <w:tc>
          <w:tcPr>
            <w:tcW w:w="1143" w:type="dxa"/>
            <w:noWrap/>
            <w:vAlign w:val="center"/>
          </w:tcPr>
          <w:p w:rsidR="00191791" w:rsidRPr="000601DF" w:rsidRDefault="00191791" w:rsidP="006740CA">
            <w:pPr>
              <w:jc w:val="center"/>
            </w:pPr>
            <w:r>
              <w:t>+</w:t>
            </w:r>
          </w:p>
        </w:tc>
        <w:tc>
          <w:tcPr>
            <w:tcW w:w="2340" w:type="dxa"/>
            <w:noWrap/>
            <w:vAlign w:val="center"/>
          </w:tcPr>
          <w:p w:rsidR="00191791" w:rsidRPr="000601DF" w:rsidRDefault="00191791" w:rsidP="006740CA">
            <w:pPr>
              <w:jc w:val="center"/>
            </w:pPr>
            <w:r w:rsidRPr="002B0134">
              <w:t xml:space="preserve">ПП </w:t>
            </w:r>
            <w:r>
              <w:t xml:space="preserve">жилого района </w:t>
            </w:r>
            <w:r w:rsidRPr="002B0134">
              <w:t>вблизи с</w:t>
            </w:r>
            <w:proofErr w:type="gramStart"/>
            <w:r w:rsidRPr="002B0134">
              <w:t>.Н</w:t>
            </w:r>
            <w:proofErr w:type="gramEnd"/>
            <w:r w:rsidRPr="002B0134">
              <w:t>овая Тура</w:t>
            </w:r>
          </w:p>
        </w:tc>
      </w:tr>
      <w:tr w:rsidR="00191791" w:rsidRPr="000601DF" w:rsidTr="006740CA">
        <w:trPr>
          <w:cantSplit/>
          <w:trHeight w:val="273"/>
          <w:jc w:val="center"/>
        </w:trPr>
        <w:tc>
          <w:tcPr>
            <w:tcW w:w="548" w:type="dxa"/>
            <w:noWrap/>
            <w:vAlign w:val="center"/>
          </w:tcPr>
          <w:p w:rsidR="00191791" w:rsidRPr="00A04AEF" w:rsidRDefault="00191791" w:rsidP="006740CA">
            <w:pPr>
              <w:pStyle w:val="affff9"/>
              <w:rPr>
                <w:szCs w:val="24"/>
              </w:rPr>
            </w:pPr>
            <w:r w:rsidRPr="00A04AEF">
              <w:rPr>
                <w:szCs w:val="24"/>
              </w:rPr>
              <w:t>8</w:t>
            </w:r>
          </w:p>
        </w:tc>
        <w:tc>
          <w:tcPr>
            <w:tcW w:w="1432" w:type="dxa"/>
            <w:noWrap/>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noWrap/>
            <w:vAlign w:val="center"/>
          </w:tcPr>
          <w:p w:rsidR="00191791" w:rsidRPr="000601DF" w:rsidRDefault="00191791" w:rsidP="006740CA">
            <w:pPr>
              <w:jc w:val="center"/>
            </w:pPr>
            <w:r>
              <w:t>Объекты обслуживания</w:t>
            </w:r>
          </w:p>
        </w:tc>
        <w:tc>
          <w:tcPr>
            <w:tcW w:w="2134" w:type="dxa"/>
            <w:vAlign w:val="center"/>
          </w:tcPr>
          <w:p w:rsidR="00191791" w:rsidRPr="000601DF" w:rsidRDefault="00191791" w:rsidP="006740CA">
            <w:pPr>
              <w:jc w:val="center"/>
            </w:pPr>
            <w:r>
              <w:t>Новое строительство</w:t>
            </w:r>
          </w:p>
        </w:tc>
        <w:tc>
          <w:tcPr>
            <w:tcW w:w="1798" w:type="dxa"/>
            <w:noWrap/>
            <w:vAlign w:val="center"/>
          </w:tcPr>
          <w:p w:rsidR="00191791" w:rsidRPr="000601DF" w:rsidRDefault="00191791" w:rsidP="006740CA">
            <w:pPr>
              <w:jc w:val="center"/>
            </w:pPr>
            <w:r>
              <w:t>кв.м. торговой площади</w:t>
            </w:r>
          </w:p>
        </w:tc>
        <w:tc>
          <w:tcPr>
            <w:tcW w:w="1183" w:type="dxa"/>
            <w:noWrap/>
            <w:vAlign w:val="center"/>
          </w:tcPr>
          <w:p w:rsidR="00191791" w:rsidRPr="001348EB" w:rsidRDefault="00191791" w:rsidP="006740CA">
            <w:pPr>
              <w:jc w:val="center"/>
              <w:rPr>
                <w:lang w:val="en-US"/>
              </w:rPr>
            </w:pPr>
            <w:r>
              <w:rPr>
                <w:lang w:val="en-US"/>
              </w:rPr>
              <w:t>-</w:t>
            </w:r>
          </w:p>
        </w:tc>
        <w:tc>
          <w:tcPr>
            <w:tcW w:w="1134" w:type="dxa"/>
            <w:noWrap/>
            <w:vAlign w:val="center"/>
          </w:tcPr>
          <w:p w:rsidR="00191791" w:rsidRPr="001348EB" w:rsidRDefault="00191791" w:rsidP="006740CA">
            <w:pPr>
              <w:jc w:val="center"/>
              <w:rPr>
                <w:lang w:val="en-US"/>
              </w:rPr>
            </w:pPr>
            <w:r>
              <w:rPr>
                <w:lang w:val="en-US"/>
              </w:rPr>
              <w:t>1000</w:t>
            </w:r>
          </w:p>
        </w:tc>
        <w:tc>
          <w:tcPr>
            <w:tcW w:w="1150" w:type="dxa"/>
            <w:noWrap/>
            <w:vAlign w:val="center"/>
          </w:tcPr>
          <w:p w:rsidR="00191791" w:rsidRPr="000601DF" w:rsidRDefault="00191791" w:rsidP="006740CA">
            <w:pPr>
              <w:jc w:val="center"/>
            </w:pPr>
          </w:p>
        </w:tc>
        <w:tc>
          <w:tcPr>
            <w:tcW w:w="1143" w:type="dxa"/>
            <w:noWrap/>
            <w:vAlign w:val="center"/>
          </w:tcPr>
          <w:p w:rsidR="00191791" w:rsidRPr="001348EB" w:rsidRDefault="00191791" w:rsidP="006740CA">
            <w:pPr>
              <w:jc w:val="center"/>
              <w:rPr>
                <w:lang w:val="en-US"/>
              </w:rPr>
            </w:pPr>
            <w:r>
              <w:rPr>
                <w:lang w:val="en-US"/>
              </w:rPr>
              <w:t>+</w:t>
            </w:r>
          </w:p>
        </w:tc>
        <w:tc>
          <w:tcPr>
            <w:tcW w:w="2340" w:type="dxa"/>
            <w:noWrap/>
            <w:vAlign w:val="center"/>
          </w:tcPr>
          <w:p w:rsidR="00191791" w:rsidRPr="000601DF" w:rsidRDefault="00191791" w:rsidP="006740CA">
            <w:pPr>
              <w:jc w:val="center"/>
            </w:pPr>
            <w:r w:rsidRPr="002B0134">
              <w:t>ПП</w:t>
            </w:r>
            <w:r>
              <w:t xml:space="preserve"> жилого района</w:t>
            </w:r>
            <w:r w:rsidRPr="002B0134">
              <w:t xml:space="preserve"> вблизи с</w:t>
            </w:r>
            <w:proofErr w:type="gramStart"/>
            <w:r w:rsidRPr="002B0134">
              <w:t>.Н</w:t>
            </w:r>
            <w:proofErr w:type="gramEnd"/>
            <w:r w:rsidRPr="002B0134">
              <w:t>овая Тура</w:t>
            </w:r>
          </w:p>
        </w:tc>
      </w:tr>
      <w:tr w:rsidR="00191791" w:rsidRPr="000601DF" w:rsidTr="006740CA">
        <w:trPr>
          <w:cantSplit/>
          <w:trHeight w:val="273"/>
          <w:jc w:val="center"/>
        </w:trPr>
        <w:tc>
          <w:tcPr>
            <w:tcW w:w="548" w:type="dxa"/>
            <w:noWrap/>
            <w:vAlign w:val="center"/>
          </w:tcPr>
          <w:p w:rsidR="00191791" w:rsidRPr="00A04AEF" w:rsidRDefault="00191791" w:rsidP="006740CA">
            <w:pPr>
              <w:pStyle w:val="affff9"/>
              <w:rPr>
                <w:szCs w:val="24"/>
                <w:lang w:val="en-US"/>
              </w:rPr>
            </w:pPr>
            <w:r w:rsidRPr="00A04AEF">
              <w:rPr>
                <w:szCs w:val="24"/>
                <w:lang w:val="en-US"/>
              </w:rPr>
              <w:t>9</w:t>
            </w:r>
          </w:p>
        </w:tc>
        <w:tc>
          <w:tcPr>
            <w:tcW w:w="1432" w:type="dxa"/>
            <w:noWrap/>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noWrap/>
            <w:vAlign w:val="center"/>
          </w:tcPr>
          <w:p w:rsidR="00191791" w:rsidRDefault="00191791" w:rsidP="006740CA">
            <w:pPr>
              <w:jc w:val="center"/>
            </w:pPr>
            <w:r>
              <w:t>Торговый развлекательный комплекс</w:t>
            </w:r>
          </w:p>
        </w:tc>
        <w:tc>
          <w:tcPr>
            <w:tcW w:w="2134" w:type="dxa"/>
            <w:vAlign w:val="center"/>
          </w:tcPr>
          <w:p w:rsidR="00191791" w:rsidRPr="000601DF" w:rsidRDefault="00191791" w:rsidP="006740CA">
            <w:pPr>
              <w:jc w:val="center"/>
            </w:pPr>
            <w:r>
              <w:t>Новое строительство</w:t>
            </w:r>
          </w:p>
        </w:tc>
        <w:tc>
          <w:tcPr>
            <w:tcW w:w="1798" w:type="dxa"/>
            <w:noWrap/>
            <w:vAlign w:val="center"/>
          </w:tcPr>
          <w:p w:rsidR="00191791" w:rsidRPr="000601DF" w:rsidRDefault="00191791" w:rsidP="006740CA">
            <w:pPr>
              <w:jc w:val="center"/>
            </w:pPr>
            <w:r>
              <w:t>кв.м. торговой площади</w:t>
            </w:r>
          </w:p>
        </w:tc>
        <w:tc>
          <w:tcPr>
            <w:tcW w:w="1183" w:type="dxa"/>
            <w:noWrap/>
            <w:vAlign w:val="center"/>
          </w:tcPr>
          <w:p w:rsidR="00191791" w:rsidRPr="00B12B71" w:rsidRDefault="00191791" w:rsidP="006740CA">
            <w:pPr>
              <w:jc w:val="center"/>
            </w:pPr>
            <w:r>
              <w:t>-</w:t>
            </w:r>
          </w:p>
        </w:tc>
        <w:tc>
          <w:tcPr>
            <w:tcW w:w="1134" w:type="dxa"/>
            <w:noWrap/>
            <w:vAlign w:val="center"/>
          </w:tcPr>
          <w:p w:rsidR="00191791" w:rsidRPr="00B12B71" w:rsidRDefault="00191791" w:rsidP="006740CA">
            <w:pPr>
              <w:jc w:val="center"/>
            </w:pPr>
            <w:r>
              <w:t>3911</w:t>
            </w:r>
          </w:p>
        </w:tc>
        <w:tc>
          <w:tcPr>
            <w:tcW w:w="1150" w:type="dxa"/>
            <w:noWrap/>
            <w:vAlign w:val="center"/>
          </w:tcPr>
          <w:p w:rsidR="00191791" w:rsidRPr="000601DF" w:rsidRDefault="00191791" w:rsidP="006740CA">
            <w:pPr>
              <w:jc w:val="center"/>
            </w:pPr>
          </w:p>
        </w:tc>
        <w:tc>
          <w:tcPr>
            <w:tcW w:w="1143" w:type="dxa"/>
            <w:noWrap/>
            <w:vAlign w:val="center"/>
          </w:tcPr>
          <w:p w:rsidR="00191791" w:rsidRPr="00B12B71" w:rsidRDefault="00191791" w:rsidP="006740CA">
            <w:pPr>
              <w:jc w:val="center"/>
            </w:pPr>
            <w:r>
              <w:t>+</w:t>
            </w:r>
          </w:p>
        </w:tc>
        <w:tc>
          <w:tcPr>
            <w:tcW w:w="2340" w:type="dxa"/>
            <w:noWrap/>
            <w:vAlign w:val="center"/>
          </w:tcPr>
          <w:p w:rsidR="00191791" w:rsidRPr="002B0134" w:rsidRDefault="00191791" w:rsidP="006740CA">
            <w:pPr>
              <w:jc w:val="center"/>
            </w:pPr>
            <w:r w:rsidRPr="002B0134">
              <w:t xml:space="preserve">ПП </w:t>
            </w:r>
            <w:r>
              <w:t xml:space="preserve">жилого района </w:t>
            </w:r>
            <w:r w:rsidRPr="002B0134">
              <w:t>вблизи с</w:t>
            </w:r>
            <w:proofErr w:type="gramStart"/>
            <w:r w:rsidRPr="002B0134">
              <w:t>.Н</w:t>
            </w:r>
            <w:proofErr w:type="gramEnd"/>
            <w:r w:rsidRPr="002B0134">
              <w:t>овая Тура</w:t>
            </w:r>
          </w:p>
        </w:tc>
      </w:tr>
      <w:tr w:rsidR="00191791" w:rsidRPr="000601DF" w:rsidTr="006740CA">
        <w:trPr>
          <w:cantSplit/>
          <w:trHeight w:val="273"/>
          <w:jc w:val="center"/>
        </w:trPr>
        <w:tc>
          <w:tcPr>
            <w:tcW w:w="548" w:type="dxa"/>
            <w:noWrap/>
            <w:vAlign w:val="center"/>
          </w:tcPr>
          <w:p w:rsidR="00191791" w:rsidRPr="00A04AEF" w:rsidRDefault="00191791" w:rsidP="006740CA">
            <w:pPr>
              <w:pStyle w:val="affff9"/>
              <w:rPr>
                <w:szCs w:val="24"/>
              </w:rPr>
            </w:pPr>
            <w:r w:rsidRPr="00A04AEF">
              <w:rPr>
                <w:szCs w:val="24"/>
              </w:rPr>
              <w:t>10</w:t>
            </w:r>
          </w:p>
        </w:tc>
        <w:tc>
          <w:tcPr>
            <w:tcW w:w="1432" w:type="dxa"/>
            <w:noWrap/>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noWrap/>
            <w:vAlign w:val="center"/>
          </w:tcPr>
          <w:p w:rsidR="00191791" w:rsidRDefault="00191791" w:rsidP="006740CA">
            <w:pPr>
              <w:jc w:val="center"/>
            </w:pPr>
            <w:r>
              <w:t>Торговый развлекательный комплекс</w:t>
            </w:r>
          </w:p>
        </w:tc>
        <w:tc>
          <w:tcPr>
            <w:tcW w:w="2134" w:type="dxa"/>
            <w:vAlign w:val="center"/>
          </w:tcPr>
          <w:p w:rsidR="00191791" w:rsidRPr="000601DF" w:rsidRDefault="00191791" w:rsidP="006740CA">
            <w:pPr>
              <w:jc w:val="center"/>
            </w:pPr>
            <w:r>
              <w:t>Новое строительство</w:t>
            </w:r>
          </w:p>
        </w:tc>
        <w:tc>
          <w:tcPr>
            <w:tcW w:w="1798" w:type="dxa"/>
            <w:noWrap/>
            <w:vAlign w:val="center"/>
          </w:tcPr>
          <w:p w:rsidR="00191791" w:rsidRPr="000601DF" w:rsidRDefault="00191791" w:rsidP="006740CA">
            <w:pPr>
              <w:jc w:val="center"/>
            </w:pPr>
            <w:r>
              <w:t>кв.м. торговой площади</w:t>
            </w:r>
          </w:p>
        </w:tc>
        <w:tc>
          <w:tcPr>
            <w:tcW w:w="1183" w:type="dxa"/>
            <w:noWrap/>
            <w:vAlign w:val="center"/>
          </w:tcPr>
          <w:p w:rsidR="00191791" w:rsidRPr="00B12B71" w:rsidRDefault="00191791" w:rsidP="006740CA">
            <w:pPr>
              <w:jc w:val="center"/>
            </w:pPr>
            <w:r>
              <w:t>-</w:t>
            </w:r>
          </w:p>
        </w:tc>
        <w:tc>
          <w:tcPr>
            <w:tcW w:w="1134" w:type="dxa"/>
            <w:noWrap/>
            <w:vAlign w:val="center"/>
          </w:tcPr>
          <w:p w:rsidR="00191791" w:rsidRPr="00B12B71" w:rsidRDefault="00191791" w:rsidP="006740CA">
            <w:pPr>
              <w:jc w:val="center"/>
            </w:pPr>
            <w:r>
              <w:t>3911</w:t>
            </w:r>
          </w:p>
        </w:tc>
        <w:tc>
          <w:tcPr>
            <w:tcW w:w="1150" w:type="dxa"/>
            <w:noWrap/>
            <w:vAlign w:val="center"/>
          </w:tcPr>
          <w:p w:rsidR="00191791" w:rsidRPr="000601DF" w:rsidRDefault="00191791" w:rsidP="006740CA">
            <w:pPr>
              <w:jc w:val="center"/>
            </w:pPr>
          </w:p>
        </w:tc>
        <w:tc>
          <w:tcPr>
            <w:tcW w:w="1143" w:type="dxa"/>
            <w:noWrap/>
            <w:vAlign w:val="center"/>
          </w:tcPr>
          <w:p w:rsidR="00191791" w:rsidRPr="00B12B71" w:rsidRDefault="00191791" w:rsidP="006740CA">
            <w:pPr>
              <w:jc w:val="center"/>
            </w:pPr>
            <w:r>
              <w:t>+</w:t>
            </w:r>
          </w:p>
        </w:tc>
        <w:tc>
          <w:tcPr>
            <w:tcW w:w="2340" w:type="dxa"/>
            <w:noWrap/>
            <w:vAlign w:val="center"/>
          </w:tcPr>
          <w:p w:rsidR="00191791" w:rsidRPr="002B0134" w:rsidRDefault="00191791" w:rsidP="006740CA">
            <w:pPr>
              <w:jc w:val="center"/>
            </w:pPr>
            <w:r w:rsidRPr="002B0134">
              <w:t xml:space="preserve">ПП </w:t>
            </w:r>
            <w:r>
              <w:t xml:space="preserve">жилого района </w:t>
            </w:r>
            <w:r w:rsidRPr="002B0134">
              <w:t>вблизи с</w:t>
            </w:r>
            <w:proofErr w:type="gramStart"/>
            <w:r w:rsidRPr="002B0134">
              <w:t>.Н</w:t>
            </w:r>
            <w:proofErr w:type="gramEnd"/>
            <w:r w:rsidRPr="002B0134">
              <w:t>овая Тура</w:t>
            </w:r>
          </w:p>
        </w:tc>
      </w:tr>
      <w:tr w:rsidR="00191791" w:rsidRPr="000601DF" w:rsidTr="006740CA">
        <w:trPr>
          <w:cantSplit/>
          <w:trHeight w:val="273"/>
          <w:jc w:val="center"/>
        </w:trPr>
        <w:tc>
          <w:tcPr>
            <w:tcW w:w="548" w:type="dxa"/>
            <w:noWrap/>
            <w:vAlign w:val="center"/>
          </w:tcPr>
          <w:p w:rsidR="00191791" w:rsidRPr="00A04AEF" w:rsidRDefault="00191791" w:rsidP="006740CA">
            <w:pPr>
              <w:pStyle w:val="affff9"/>
              <w:rPr>
                <w:szCs w:val="24"/>
              </w:rPr>
            </w:pPr>
            <w:r w:rsidRPr="00A04AEF">
              <w:rPr>
                <w:szCs w:val="24"/>
              </w:rPr>
              <w:t>11</w:t>
            </w:r>
          </w:p>
        </w:tc>
        <w:tc>
          <w:tcPr>
            <w:tcW w:w="1432" w:type="dxa"/>
            <w:noWrap/>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noWrap/>
            <w:vAlign w:val="center"/>
          </w:tcPr>
          <w:p w:rsidR="00191791" w:rsidRDefault="00191791" w:rsidP="006740CA">
            <w:pPr>
              <w:jc w:val="center"/>
            </w:pPr>
            <w:r>
              <w:t>Магазин</w:t>
            </w:r>
          </w:p>
        </w:tc>
        <w:tc>
          <w:tcPr>
            <w:tcW w:w="2134" w:type="dxa"/>
            <w:vAlign w:val="center"/>
          </w:tcPr>
          <w:p w:rsidR="00191791" w:rsidRPr="000601DF" w:rsidRDefault="00191791" w:rsidP="006740CA">
            <w:pPr>
              <w:jc w:val="center"/>
            </w:pPr>
            <w:r>
              <w:t>Новое строительство</w:t>
            </w:r>
          </w:p>
        </w:tc>
        <w:tc>
          <w:tcPr>
            <w:tcW w:w="1798" w:type="dxa"/>
            <w:noWrap/>
            <w:vAlign w:val="center"/>
          </w:tcPr>
          <w:p w:rsidR="00191791" w:rsidRPr="000601DF" w:rsidRDefault="00191791" w:rsidP="006740CA">
            <w:pPr>
              <w:jc w:val="center"/>
            </w:pPr>
            <w:r>
              <w:t>кв.м. торговой площади</w:t>
            </w:r>
          </w:p>
        </w:tc>
        <w:tc>
          <w:tcPr>
            <w:tcW w:w="1183" w:type="dxa"/>
            <w:noWrap/>
            <w:vAlign w:val="center"/>
          </w:tcPr>
          <w:p w:rsidR="00191791" w:rsidRDefault="00191791" w:rsidP="006740CA">
            <w:pPr>
              <w:jc w:val="center"/>
            </w:pPr>
            <w:r>
              <w:t>-</w:t>
            </w:r>
          </w:p>
        </w:tc>
        <w:tc>
          <w:tcPr>
            <w:tcW w:w="1134" w:type="dxa"/>
            <w:noWrap/>
            <w:vAlign w:val="center"/>
          </w:tcPr>
          <w:p w:rsidR="00191791" w:rsidRDefault="00191791" w:rsidP="006740CA">
            <w:pPr>
              <w:jc w:val="center"/>
            </w:pPr>
            <w:r>
              <w:t>1000</w:t>
            </w:r>
          </w:p>
        </w:tc>
        <w:tc>
          <w:tcPr>
            <w:tcW w:w="1150" w:type="dxa"/>
            <w:noWrap/>
            <w:vAlign w:val="center"/>
          </w:tcPr>
          <w:p w:rsidR="00191791" w:rsidRPr="000601DF" w:rsidRDefault="00191791" w:rsidP="006740CA">
            <w:pPr>
              <w:jc w:val="center"/>
            </w:pPr>
          </w:p>
        </w:tc>
        <w:tc>
          <w:tcPr>
            <w:tcW w:w="1143" w:type="dxa"/>
            <w:noWrap/>
            <w:vAlign w:val="center"/>
          </w:tcPr>
          <w:p w:rsidR="00191791" w:rsidRDefault="00191791" w:rsidP="006740CA">
            <w:pPr>
              <w:jc w:val="center"/>
            </w:pPr>
            <w:r>
              <w:t>+</w:t>
            </w:r>
          </w:p>
        </w:tc>
        <w:tc>
          <w:tcPr>
            <w:tcW w:w="2340" w:type="dxa"/>
            <w:noWrap/>
            <w:vAlign w:val="center"/>
          </w:tcPr>
          <w:p w:rsidR="00191791" w:rsidRPr="002B0134" w:rsidRDefault="00191791" w:rsidP="006740CA">
            <w:pPr>
              <w:jc w:val="center"/>
            </w:pPr>
            <w:r w:rsidRPr="002B0134">
              <w:t xml:space="preserve">ПП </w:t>
            </w:r>
            <w:r>
              <w:t xml:space="preserve">жилого района </w:t>
            </w:r>
            <w:r w:rsidRPr="002B0134">
              <w:t>вблизи с</w:t>
            </w:r>
            <w:proofErr w:type="gramStart"/>
            <w:r w:rsidRPr="002B0134">
              <w:t>.Н</w:t>
            </w:r>
            <w:proofErr w:type="gramEnd"/>
            <w:r w:rsidRPr="002B0134">
              <w:t>овая Тура</w:t>
            </w:r>
          </w:p>
        </w:tc>
      </w:tr>
      <w:tr w:rsidR="00191791" w:rsidRPr="000601DF" w:rsidTr="006740CA">
        <w:trPr>
          <w:cantSplit/>
          <w:trHeight w:val="273"/>
          <w:jc w:val="center"/>
        </w:trPr>
        <w:tc>
          <w:tcPr>
            <w:tcW w:w="548" w:type="dxa"/>
            <w:noWrap/>
            <w:vAlign w:val="center"/>
          </w:tcPr>
          <w:p w:rsidR="00191791" w:rsidRPr="00A04AEF" w:rsidRDefault="00191791" w:rsidP="006740CA">
            <w:pPr>
              <w:pStyle w:val="affff9"/>
              <w:rPr>
                <w:szCs w:val="24"/>
              </w:rPr>
            </w:pPr>
            <w:r w:rsidRPr="00A04AEF">
              <w:rPr>
                <w:szCs w:val="24"/>
              </w:rPr>
              <w:t>12</w:t>
            </w:r>
          </w:p>
        </w:tc>
        <w:tc>
          <w:tcPr>
            <w:tcW w:w="1432" w:type="dxa"/>
            <w:noWrap/>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noWrap/>
            <w:vAlign w:val="center"/>
          </w:tcPr>
          <w:p w:rsidR="00191791" w:rsidRDefault="00191791" w:rsidP="006740CA">
            <w:pPr>
              <w:jc w:val="center"/>
            </w:pPr>
            <w:r>
              <w:t>Магазин</w:t>
            </w:r>
          </w:p>
        </w:tc>
        <w:tc>
          <w:tcPr>
            <w:tcW w:w="2134" w:type="dxa"/>
            <w:vAlign w:val="center"/>
          </w:tcPr>
          <w:p w:rsidR="00191791" w:rsidRPr="000601DF" w:rsidRDefault="00191791" w:rsidP="006740CA">
            <w:pPr>
              <w:jc w:val="center"/>
            </w:pPr>
            <w:r>
              <w:t>Новое строительство</w:t>
            </w:r>
          </w:p>
        </w:tc>
        <w:tc>
          <w:tcPr>
            <w:tcW w:w="1798" w:type="dxa"/>
            <w:noWrap/>
            <w:vAlign w:val="center"/>
          </w:tcPr>
          <w:p w:rsidR="00191791" w:rsidRPr="000601DF" w:rsidRDefault="00191791" w:rsidP="006740CA">
            <w:pPr>
              <w:jc w:val="center"/>
            </w:pPr>
            <w:r>
              <w:t>кв.м. торговой площади</w:t>
            </w:r>
          </w:p>
        </w:tc>
        <w:tc>
          <w:tcPr>
            <w:tcW w:w="1183" w:type="dxa"/>
            <w:noWrap/>
            <w:vAlign w:val="center"/>
          </w:tcPr>
          <w:p w:rsidR="00191791" w:rsidRDefault="00191791" w:rsidP="006740CA">
            <w:pPr>
              <w:jc w:val="center"/>
            </w:pPr>
            <w:r>
              <w:t>-</w:t>
            </w:r>
          </w:p>
        </w:tc>
        <w:tc>
          <w:tcPr>
            <w:tcW w:w="1134" w:type="dxa"/>
            <w:noWrap/>
            <w:vAlign w:val="center"/>
          </w:tcPr>
          <w:p w:rsidR="00191791" w:rsidRDefault="00191791" w:rsidP="006740CA">
            <w:pPr>
              <w:jc w:val="center"/>
            </w:pPr>
            <w:r>
              <w:t>400</w:t>
            </w:r>
          </w:p>
        </w:tc>
        <w:tc>
          <w:tcPr>
            <w:tcW w:w="1150" w:type="dxa"/>
            <w:noWrap/>
            <w:vAlign w:val="center"/>
          </w:tcPr>
          <w:p w:rsidR="00191791" w:rsidRPr="000601DF" w:rsidRDefault="00191791" w:rsidP="006740CA">
            <w:pPr>
              <w:jc w:val="center"/>
            </w:pPr>
          </w:p>
        </w:tc>
        <w:tc>
          <w:tcPr>
            <w:tcW w:w="1143" w:type="dxa"/>
            <w:noWrap/>
            <w:vAlign w:val="center"/>
          </w:tcPr>
          <w:p w:rsidR="00191791" w:rsidRDefault="00191791" w:rsidP="006740CA">
            <w:pPr>
              <w:jc w:val="center"/>
            </w:pPr>
            <w:r>
              <w:t>+</w:t>
            </w:r>
          </w:p>
        </w:tc>
        <w:tc>
          <w:tcPr>
            <w:tcW w:w="2340" w:type="dxa"/>
            <w:noWrap/>
            <w:vAlign w:val="center"/>
          </w:tcPr>
          <w:p w:rsidR="00191791" w:rsidRPr="002B0134" w:rsidRDefault="00191791" w:rsidP="006740CA">
            <w:pPr>
              <w:jc w:val="center"/>
            </w:pPr>
            <w:r w:rsidRPr="002B0134">
              <w:t>ПП</w:t>
            </w:r>
            <w:r>
              <w:t xml:space="preserve"> жилого района</w:t>
            </w:r>
            <w:r w:rsidRPr="002B0134">
              <w:t xml:space="preserve"> вблизи с</w:t>
            </w:r>
            <w:proofErr w:type="gramStart"/>
            <w:r w:rsidRPr="002B0134">
              <w:t>.Н</w:t>
            </w:r>
            <w:proofErr w:type="gramEnd"/>
            <w:r w:rsidRPr="002B0134">
              <w:t>овая Тура</w:t>
            </w:r>
          </w:p>
        </w:tc>
      </w:tr>
      <w:tr w:rsidR="00191791" w:rsidRPr="000601DF" w:rsidTr="006740CA">
        <w:trPr>
          <w:cantSplit/>
          <w:trHeight w:val="273"/>
          <w:jc w:val="center"/>
        </w:trPr>
        <w:tc>
          <w:tcPr>
            <w:tcW w:w="548" w:type="dxa"/>
            <w:noWrap/>
            <w:vAlign w:val="center"/>
          </w:tcPr>
          <w:p w:rsidR="00191791" w:rsidRPr="00A04AEF" w:rsidRDefault="00191791" w:rsidP="006740CA">
            <w:pPr>
              <w:pStyle w:val="affff9"/>
              <w:rPr>
                <w:szCs w:val="24"/>
              </w:rPr>
            </w:pPr>
            <w:r w:rsidRPr="00A04AEF">
              <w:rPr>
                <w:szCs w:val="24"/>
              </w:rPr>
              <w:t>13</w:t>
            </w:r>
          </w:p>
        </w:tc>
        <w:tc>
          <w:tcPr>
            <w:tcW w:w="1432" w:type="dxa"/>
            <w:noWrap/>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noWrap/>
            <w:vAlign w:val="center"/>
          </w:tcPr>
          <w:p w:rsidR="00191791" w:rsidRDefault="00191791" w:rsidP="006740CA">
            <w:pPr>
              <w:jc w:val="center"/>
            </w:pPr>
            <w:r>
              <w:t>Торговый развлекательный комплекс</w:t>
            </w:r>
          </w:p>
        </w:tc>
        <w:tc>
          <w:tcPr>
            <w:tcW w:w="2134" w:type="dxa"/>
            <w:vAlign w:val="center"/>
          </w:tcPr>
          <w:p w:rsidR="00191791" w:rsidRPr="000601DF" w:rsidRDefault="00191791" w:rsidP="006740CA">
            <w:pPr>
              <w:jc w:val="center"/>
            </w:pPr>
            <w:r>
              <w:t>Новое строительство</w:t>
            </w:r>
          </w:p>
        </w:tc>
        <w:tc>
          <w:tcPr>
            <w:tcW w:w="1798" w:type="dxa"/>
            <w:noWrap/>
            <w:vAlign w:val="center"/>
          </w:tcPr>
          <w:p w:rsidR="00191791" w:rsidRPr="000601DF" w:rsidRDefault="00191791" w:rsidP="006740CA">
            <w:pPr>
              <w:jc w:val="center"/>
            </w:pPr>
            <w:r>
              <w:t>кв.м. торговой площади</w:t>
            </w:r>
          </w:p>
        </w:tc>
        <w:tc>
          <w:tcPr>
            <w:tcW w:w="1183" w:type="dxa"/>
            <w:noWrap/>
            <w:vAlign w:val="center"/>
          </w:tcPr>
          <w:p w:rsidR="00191791" w:rsidRPr="00B12B71" w:rsidRDefault="00191791" w:rsidP="006740CA">
            <w:pPr>
              <w:jc w:val="center"/>
            </w:pPr>
            <w:r>
              <w:t>-</w:t>
            </w:r>
          </w:p>
        </w:tc>
        <w:tc>
          <w:tcPr>
            <w:tcW w:w="1134" w:type="dxa"/>
            <w:noWrap/>
            <w:vAlign w:val="center"/>
          </w:tcPr>
          <w:p w:rsidR="00191791" w:rsidRPr="00B12B71" w:rsidRDefault="00191791" w:rsidP="006740CA">
            <w:pPr>
              <w:jc w:val="center"/>
            </w:pPr>
            <w:r>
              <w:t>3911</w:t>
            </w:r>
          </w:p>
        </w:tc>
        <w:tc>
          <w:tcPr>
            <w:tcW w:w="1150" w:type="dxa"/>
            <w:noWrap/>
            <w:vAlign w:val="center"/>
          </w:tcPr>
          <w:p w:rsidR="00191791" w:rsidRPr="000601DF" w:rsidRDefault="00191791" w:rsidP="006740CA">
            <w:pPr>
              <w:jc w:val="center"/>
            </w:pPr>
          </w:p>
        </w:tc>
        <w:tc>
          <w:tcPr>
            <w:tcW w:w="1143" w:type="dxa"/>
            <w:noWrap/>
            <w:vAlign w:val="center"/>
          </w:tcPr>
          <w:p w:rsidR="00191791" w:rsidRPr="00B12B71" w:rsidRDefault="00191791" w:rsidP="006740CA">
            <w:pPr>
              <w:jc w:val="center"/>
            </w:pPr>
            <w:r>
              <w:t>+</w:t>
            </w:r>
          </w:p>
        </w:tc>
        <w:tc>
          <w:tcPr>
            <w:tcW w:w="2340" w:type="dxa"/>
            <w:noWrap/>
            <w:vAlign w:val="center"/>
          </w:tcPr>
          <w:p w:rsidR="00191791" w:rsidRPr="002B0134" w:rsidRDefault="00191791" w:rsidP="006740CA">
            <w:pPr>
              <w:jc w:val="center"/>
            </w:pPr>
            <w:r w:rsidRPr="002B0134">
              <w:t>ПП</w:t>
            </w:r>
            <w:r>
              <w:t xml:space="preserve"> жилого района</w:t>
            </w:r>
            <w:r w:rsidRPr="002B0134">
              <w:t xml:space="preserve"> вблизи с</w:t>
            </w:r>
            <w:proofErr w:type="gramStart"/>
            <w:r w:rsidRPr="002B0134">
              <w:t>.Н</w:t>
            </w:r>
            <w:proofErr w:type="gramEnd"/>
            <w:r w:rsidRPr="002B0134">
              <w:t>овая Тура</w:t>
            </w:r>
          </w:p>
        </w:tc>
      </w:tr>
      <w:tr w:rsidR="00191791" w:rsidRPr="000601DF" w:rsidTr="006740CA">
        <w:trPr>
          <w:cantSplit/>
          <w:trHeight w:val="273"/>
          <w:jc w:val="center"/>
        </w:trPr>
        <w:tc>
          <w:tcPr>
            <w:tcW w:w="548" w:type="dxa"/>
            <w:noWrap/>
            <w:vAlign w:val="center"/>
          </w:tcPr>
          <w:p w:rsidR="00191791" w:rsidRPr="00A04AEF" w:rsidRDefault="00191791" w:rsidP="006740CA">
            <w:pPr>
              <w:pStyle w:val="affff9"/>
              <w:rPr>
                <w:szCs w:val="24"/>
              </w:rPr>
            </w:pPr>
            <w:r w:rsidRPr="00A04AEF">
              <w:rPr>
                <w:szCs w:val="24"/>
              </w:rPr>
              <w:t>14</w:t>
            </w:r>
          </w:p>
        </w:tc>
        <w:tc>
          <w:tcPr>
            <w:tcW w:w="1432" w:type="dxa"/>
            <w:noWrap/>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noWrap/>
            <w:vAlign w:val="center"/>
          </w:tcPr>
          <w:p w:rsidR="00191791" w:rsidRDefault="00191791" w:rsidP="006740CA">
            <w:pPr>
              <w:jc w:val="center"/>
            </w:pPr>
            <w:r>
              <w:t>Торгово-обслуживающие объекты</w:t>
            </w:r>
          </w:p>
        </w:tc>
        <w:tc>
          <w:tcPr>
            <w:tcW w:w="2134" w:type="dxa"/>
            <w:vAlign w:val="center"/>
          </w:tcPr>
          <w:p w:rsidR="00191791" w:rsidRPr="000601DF" w:rsidRDefault="00191791" w:rsidP="006740CA">
            <w:pPr>
              <w:jc w:val="center"/>
            </w:pPr>
            <w:r>
              <w:t>Новое строительство</w:t>
            </w:r>
          </w:p>
        </w:tc>
        <w:tc>
          <w:tcPr>
            <w:tcW w:w="1798" w:type="dxa"/>
            <w:noWrap/>
            <w:vAlign w:val="center"/>
          </w:tcPr>
          <w:p w:rsidR="00191791" w:rsidRPr="000601DF" w:rsidRDefault="00191791" w:rsidP="006740CA">
            <w:pPr>
              <w:jc w:val="center"/>
            </w:pPr>
            <w:r>
              <w:t xml:space="preserve">кв.м. </w:t>
            </w:r>
          </w:p>
        </w:tc>
        <w:tc>
          <w:tcPr>
            <w:tcW w:w="1183" w:type="dxa"/>
            <w:noWrap/>
            <w:vAlign w:val="center"/>
          </w:tcPr>
          <w:p w:rsidR="00191791" w:rsidRDefault="00191791" w:rsidP="006740CA">
            <w:pPr>
              <w:jc w:val="center"/>
            </w:pPr>
            <w:r>
              <w:t>-</w:t>
            </w:r>
          </w:p>
        </w:tc>
        <w:tc>
          <w:tcPr>
            <w:tcW w:w="1134" w:type="dxa"/>
            <w:noWrap/>
            <w:vAlign w:val="center"/>
          </w:tcPr>
          <w:p w:rsidR="00191791" w:rsidRDefault="00191791" w:rsidP="006740CA">
            <w:pPr>
              <w:jc w:val="center"/>
            </w:pPr>
            <w:r>
              <w:t>22310</w:t>
            </w:r>
          </w:p>
        </w:tc>
        <w:tc>
          <w:tcPr>
            <w:tcW w:w="1150" w:type="dxa"/>
            <w:noWrap/>
            <w:vAlign w:val="center"/>
          </w:tcPr>
          <w:p w:rsidR="00191791" w:rsidRPr="000601DF" w:rsidRDefault="00191791" w:rsidP="006740CA">
            <w:pPr>
              <w:jc w:val="center"/>
            </w:pPr>
          </w:p>
        </w:tc>
        <w:tc>
          <w:tcPr>
            <w:tcW w:w="1143" w:type="dxa"/>
            <w:noWrap/>
            <w:vAlign w:val="center"/>
          </w:tcPr>
          <w:p w:rsidR="00191791" w:rsidRDefault="00191791" w:rsidP="006740CA">
            <w:pPr>
              <w:jc w:val="center"/>
            </w:pPr>
            <w:r>
              <w:t>+</w:t>
            </w:r>
          </w:p>
        </w:tc>
        <w:tc>
          <w:tcPr>
            <w:tcW w:w="2340" w:type="dxa"/>
            <w:noWrap/>
            <w:vAlign w:val="center"/>
          </w:tcPr>
          <w:p w:rsidR="00191791" w:rsidRPr="002B0134" w:rsidRDefault="00191791" w:rsidP="006740CA">
            <w:pPr>
              <w:jc w:val="center"/>
            </w:pPr>
            <w:r w:rsidRPr="002B0134">
              <w:t>ПП</w:t>
            </w:r>
            <w:r>
              <w:t xml:space="preserve"> жилого района</w:t>
            </w:r>
            <w:r w:rsidRPr="002B0134">
              <w:t xml:space="preserve"> вблизи с</w:t>
            </w:r>
            <w:proofErr w:type="gramStart"/>
            <w:r w:rsidRPr="002B0134">
              <w:t>.Н</w:t>
            </w:r>
            <w:proofErr w:type="gramEnd"/>
            <w:r w:rsidRPr="002B0134">
              <w:t>овая Тура</w:t>
            </w:r>
          </w:p>
        </w:tc>
      </w:tr>
      <w:tr w:rsidR="00191791" w:rsidRPr="000601DF" w:rsidTr="006740CA">
        <w:trPr>
          <w:cantSplit/>
          <w:trHeight w:val="273"/>
          <w:jc w:val="center"/>
        </w:trPr>
        <w:tc>
          <w:tcPr>
            <w:tcW w:w="548" w:type="dxa"/>
            <w:noWrap/>
            <w:vAlign w:val="center"/>
          </w:tcPr>
          <w:p w:rsidR="00191791" w:rsidRPr="00A04AEF" w:rsidRDefault="00191791" w:rsidP="006740CA">
            <w:pPr>
              <w:pStyle w:val="affff9"/>
              <w:rPr>
                <w:szCs w:val="24"/>
              </w:rPr>
            </w:pPr>
            <w:r w:rsidRPr="00A04AEF">
              <w:rPr>
                <w:szCs w:val="24"/>
              </w:rPr>
              <w:t>15</w:t>
            </w:r>
          </w:p>
        </w:tc>
        <w:tc>
          <w:tcPr>
            <w:tcW w:w="1432" w:type="dxa"/>
            <w:noWrap/>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noWrap/>
            <w:vAlign w:val="center"/>
          </w:tcPr>
          <w:p w:rsidR="00191791" w:rsidRDefault="00191791" w:rsidP="006740CA">
            <w:pPr>
              <w:jc w:val="center"/>
            </w:pPr>
            <w:r>
              <w:t>Магазин</w:t>
            </w:r>
          </w:p>
        </w:tc>
        <w:tc>
          <w:tcPr>
            <w:tcW w:w="2134" w:type="dxa"/>
            <w:vAlign w:val="center"/>
          </w:tcPr>
          <w:p w:rsidR="00191791" w:rsidRPr="000601DF" w:rsidRDefault="00191791" w:rsidP="006740CA">
            <w:pPr>
              <w:jc w:val="center"/>
            </w:pPr>
            <w:r>
              <w:t>Новое строительство</w:t>
            </w:r>
          </w:p>
        </w:tc>
        <w:tc>
          <w:tcPr>
            <w:tcW w:w="1798" w:type="dxa"/>
            <w:noWrap/>
            <w:vAlign w:val="center"/>
          </w:tcPr>
          <w:p w:rsidR="00191791" w:rsidRPr="000601DF" w:rsidRDefault="00191791" w:rsidP="006740CA">
            <w:pPr>
              <w:jc w:val="center"/>
            </w:pPr>
            <w:r>
              <w:t>кв.м. торговой площади</w:t>
            </w:r>
          </w:p>
        </w:tc>
        <w:tc>
          <w:tcPr>
            <w:tcW w:w="1183" w:type="dxa"/>
            <w:noWrap/>
            <w:vAlign w:val="center"/>
          </w:tcPr>
          <w:p w:rsidR="00191791" w:rsidRDefault="00191791" w:rsidP="006740CA">
            <w:pPr>
              <w:jc w:val="center"/>
            </w:pPr>
            <w:r>
              <w:t>-</w:t>
            </w:r>
          </w:p>
        </w:tc>
        <w:tc>
          <w:tcPr>
            <w:tcW w:w="1134" w:type="dxa"/>
            <w:noWrap/>
            <w:vAlign w:val="center"/>
          </w:tcPr>
          <w:p w:rsidR="00191791" w:rsidRDefault="00191791" w:rsidP="006740CA">
            <w:pPr>
              <w:jc w:val="center"/>
            </w:pPr>
            <w:r>
              <w:t>400</w:t>
            </w:r>
          </w:p>
        </w:tc>
        <w:tc>
          <w:tcPr>
            <w:tcW w:w="1150" w:type="dxa"/>
            <w:noWrap/>
            <w:vAlign w:val="center"/>
          </w:tcPr>
          <w:p w:rsidR="00191791" w:rsidRPr="000601DF" w:rsidRDefault="00191791" w:rsidP="006740CA">
            <w:pPr>
              <w:jc w:val="center"/>
            </w:pPr>
          </w:p>
        </w:tc>
        <w:tc>
          <w:tcPr>
            <w:tcW w:w="1143" w:type="dxa"/>
            <w:noWrap/>
            <w:vAlign w:val="center"/>
          </w:tcPr>
          <w:p w:rsidR="00191791" w:rsidRDefault="00191791" w:rsidP="006740CA">
            <w:pPr>
              <w:jc w:val="center"/>
            </w:pPr>
            <w:r>
              <w:t>+</w:t>
            </w:r>
          </w:p>
        </w:tc>
        <w:tc>
          <w:tcPr>
            <w:tcW w:w="2340" w:type="dxa"/>
            <w:noWrap/>
            <w:vAlign w:val="center"/>
          </w:tcPr>
          <w:p w:rsidR="00191791" w:rsidRPr="002B0134" w:rsidRDefault="00191791" w:rsidP="006740CA">
            <w:pPr>
              <w:jc w:val="center"/>
            </w:pPr>
            <w:r w:rsidRPr="002B0134">
              <w:t>ПП</w:t>
            </w:r>
            <w:r>
              <w:t xml:space="preserve"> жилого района</w:t>
            </w:r>
            <w:r w:rsidRPr="002B0134">
              <w:t xml:space="preserve"> вблизи с</w:t>
            </w:r>
            <w:proofErr w:type="gramStart"/>
            <w:r w:rsidRPr="002B0134">
              <w:t>.Н</w:t>
            </w:r>
            <w:proofErr w:type="gramEnd"/>
            <w:r w:rsidRPr="002B0134">
              <w:t>овая Тура</w:t>
            </w:r>
          </w:p>
        </w:tc>
      </w:tr>
      <w:tr w:rsidR="00191791" w:rsidRPr="000601DF" w:rsidTr="006740CA">
        <w:trPr>
          <w:cantSplit/>
          <w:trHeight w:val="273"/>
          <w:jc w:val="center"/>
        </w:trPr>
        <w:tc>
          <w:tcPr>
            <w:tcW w:w="548" w:type="dxa"/>
            <w:noWrap/>
            <w:vAlign w:val="center"/>
          </w:tcPr>
          <w:p w:rsidR="00191791" w:rsidRPr="00A04AEF" w:rsidRDefault="00191791" w:rsidP="006740CA">
            <w:pPr>
              <w:pStyle w:val="affff9"/>
              <w:rPr>
                <w:szCs w:val="24"/>
              </w:rPr>
            </w:pPr>
            <w:r w:rsidRPr="00A04AEF">
              <w:rPr>
                <w:szCs w:val="24"/>
              </w:rPr>
              <w:lastRenderedPageBreak/>
              <w:t>16</w:t>
            </w:r>
          </w:p>
        </w:tc>
        <w:tc>
          <w:tcPr>
            <w:tcW w:w="1432" w:type="dxa"/>
            <w:noWrap/>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noWrap/>
            <w:vAlign w:val="center"/>
          </w:tcPr>
          <w:p w:rsidR="00191791" w:rsidRDefault="00191791" w:rsidP="006740CA">
            <w:pPr>
              <w:jc w:val="center"/>
            </w:pPr>
            <w:r>
              <w:t>Торгово-обслуживающие объекты</w:t>
            </w:r>
          </w:p>
        </w:tc>
        <w:tc>
          <w:tcPr>
            <w:tcW w:w="2134" w:type="dxa"/>
            <w:vAlign w:val="center"/>
          </w:tcPr>
          <w:p w:rsidR="00191791" w:rsidRPr="000601DF" w:rsidRDefault="00191791" w:rsidP="006740CA">
            <w:pPr>
              <w:jc w:val="center"/>
            </w:pPr>
            <w:r>
              <w:t>Новое строительство</w:t>
            </w:r>
          </w:p>
        </w:tc>
        <w:tc>
          <w:tcPr>
            <w:tcW w:w="1798" w:type="dxa"/>
            <w:noWrap/>
            <w:vAlign w:val="center"/>
          </w:tcPr>
          <w:p w:rsidR="00191791" w:rsidRPr="000601DF" w:rsidRDefault="00191791" w:rsidP="006740CA">
            <w:pPr>
              <w:jc w:val="center"/>
            </w:pPr>
            <w:r>
              <w:t xml:space="preserve">кв.м. </w:t>
            </w:r>
          </w:p>
        </w:tc>
        <w:tc>
          <w:tcPr>
            <w:tcW w:w="1183" w:type="dxa"/>
            <w:noWrap/>
            <w:vAlign w:val="center"/>
          </w:tcPr>
          <w:p w:rsidR="00191791" w:rsidRDefault="00191791" w:rsidP="006740CA">
            <w:pPr>
              <w:jc w:val="center"/>
            </w:pPr>
            <w:r>
              <w:t>-</w:t>
            </w:r>
          </w:p>
        </w:tc>
        <w:tc>
          <w:tcPr>
            <w:tcW w:w="1134" w:type="dxa"/>
            <w:noWrap/>
            <w:vAlign w:val="center"/>
          </w:tcPr>
          <w:p w:rsidR="00191791" w:rsidRDefault="00191791" w:rsidP="006740CA">
            <w:pPr>
              <w:jc w:val="center"/>
            </w:pPr>
            <w:r>
              <w:t>8186,4</w:t>
            </w:r>
          </w:p>
        </w:tc>
        <w:tc>
          <w:tcPr>
            <w:tcW w:w="1150" w:type="dxa"/>
            <w:noWrap/>
            <w:vAlign w:val="center"/>
          </w:tcPr>
          <w:p w:rsidR="00191791" w:rsidRPr="000601DF" w:rsidRDefault="00191791" w:rsidP="006740CA">
            <w:pPr>
              <w:jc w:val="center"/>
            </w:pPr>
          </w:p>
        </w:tc>
        <w:tc>
          <w:tcPr>
            <w:tcW w:w="1143" w:type="dxa"/>
            <w:noWrap/>
            <w:vAlign w:val="center"/>
          </w:tcPr>
          <w:p w:rsidR="00191791" w:rsidRDefault="00191791" w:rsidP="006740CA">
            <w:pPr>
              <w:jc w:val="center"/>
            </w:pPr>
            <w:r>
              <w:t>+</w:t>
            </w:r>
          </w:p>
        </w:tc>
        <w:tc>
          <w:tcPr>
            <w:tcW w:w="2340" w:type="dxa"/>
            <w:noWrap/>
            <w:vAlign w:val="center"/>
          </w:tcPr>
          <w:p w:rsidR="00191791" w:rsidRPr="002B0134" w:rsidRDefault="00191791" w:rsidP="006740CA">
            <w:pPr>
              <w:jc w:val="center"/>
            </w:pPr>
            <w:r w:rsidRPr="002B0134">
              <w:t xml:space="preserve">ПП </w:t>
            </w:r>
            <w:r>
              <w:t xml:space="preserve">жилого района </w:t>
            </w:r>
            <w:r w:rsidRPr="002B0134">
              <w:t>вблизи с</w:t>
            </w:r>
            <w:proofErr w:type="gramStart"/>
            <w:r w:rsidRPr="002B0134">
              <w:t>.Н</w:t>
            </w:r>
            <w:proofErr w:type="gramEnd"/>
            <w:r w:rsidRPr="002B0134">
              <w:t>овая Тура</w:t>
            </w:r>
          </w:p>
        </w:tc>
      </w:tr>
      <w:tr w:rsidR="00191791" w:rsidRPr="000601DF" w:rsidTr="006740CA">
        <w:trPr>
          <w:cantSplit/>
          <w:trHeight w:val="273"/>
          <w:jc w:val="center"/>
        </w:trPr>
        <w:tc>
          <w:tcPr>
            <w:tcW w:w="15300" w:type="dxa"/>
            <w:gridSpan w:val="10"/>
            <w:vAlign w:val="center"/>
          </w:tcPr>
          <w:p w:rsidR="00191791" w:rsidRPr="00A04AEF" w:rsidRDefault="00191791" w:rsidP="006740CA">
            <w:pPr>
              <w:pStyle w:val="affff9"/>
              <w:rPr>
                <w:i/>
                <w:szCs w:val="24"/>
              </w:rPr>
            </w:pPr>
            <w:r w:rsidRPr="00A04AEF">
              <w:rPr>
                <w:i/>
                <w:szCs w:val="24"/>
              </w:rPr>
              <w:t>Отделения связи</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1</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Отделение связи и отделение сбербанка в составе административного здания</w:t>
            </w:r>
          </w:p>
        </w:tc>
        <w:tc>
          <w:tcPr>
            <w:tcW w:w="2134" w:type="dxa"/>
            <w:vAlign w:val="center"/>
          </w:tcPr>
          <w:p w:rsidR="00191791" w:rsidRPr="00A04AEF" w:rsidRDefault="00191791" w:rsidP="006740CA">
            <w:pPr>
              <w:pStyle w:val="affff9"/>
              <w:rPr>
                <w:szCs w:val="24"/>
              </w:rPr>
            </w:pPr>
            <w:r w:rsidRPr="00A04AEF">
              <w:rPr>
                <w:szCs w:val="24"/>
              </w:rP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объект/</w:t>
            </w:r>
            <w:proofErr w:type="spellStart"/>
            <w:r w:rsidRPr="00A04AEF">
              <w:rPr>
                <w:szCs w:val="24"/>
              </w:rPr>
              <w:t>операц</w:t>
            </w:r>
            <w:proofErr w:type="gramStart"/>
            <w:r w:rsidRPr="00A04AEF">
              <w:rPr>
                <w:szCs w:val="24"/>
              </w:rPr>
              <w:t>.м</w:t>
            </w:r>
            <w:proofErr w:type="gramEnd"/>
            <w:r w:rsidRPr="00A04AEF">
              <w:rPr>
                <w:szCs w:val="24"/>
              </w:rPr>
              <w:t>есто</w:t>
            </w:r>
            <w:proofErr w:type="spellEnd"/>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1/-</w:t>
            </w:r>
          </w:p>
        </w:tc>
        <w:tc>
          <w:tcPr>
            <w:tcW w:w="1150" w:type="dxa"/>
            <w:vAlign w:val="center"/>
          </w:tcPr>
          <w:p w:rsidR="00191791" w:rsidRPr="00A04AEF" w:rsidRDefault="00191791" w:rsidP="006740CA">
            <w:pPr>
              <w:pStyle w:val="affff9"/>
              <w:rPr>
                <w:szCs w:val="24"/>
              </w:rPr>
            </w:pPr>
            <w:r w:rsidRPr="00A04AEF">
              <w:rPr>
                <w:szCs w:val="24"/>
              </w:rPr>
              <w:t>+</w:t>
            </w:r>
          </w:p>
        </w:tc>
        <w:tc>
          <w:tcPr>
            <w:tcW w:w="1143" w:type="dxa"/>
            <w:vAlign w:val="center"/>
          </w:tcPr>
          <w:p w:rsidR="00191791" w:rsidRPr="00A04AEF" w:rsidRDefault="00191791" w:rsidP="006740CA">
            <w:pPr>
              <w:pStyle w:val="affff9"/>
              <w:rPr>
                <w:szCs w:val="24"/>
              </w:rPr>
            </w:pPr>
          </w:p>
        </w:tc>
        <w:tc>
          <w:tcPr>
            <w:tcW w:w="2340" w:type="dxa"/>
            <w:vAlign w:val="center"/>
          </w:tcPr>
          <w:p w:rsidR="00191791" w:rsidRPr="000601DF" w:rsidRDefault="00191791" w:rsidP="006740CA">
            <w:pPr>
              <w:jc w:val="center"/>
            </w:pPr>
            <w:r w:rsidRPr="002B0134">
              <w:t xml:space="preserve">ПП </w:t>
            </w:r>
            <w:r>
              <w:t xml:space="preserve">жилого района </w:t>
            </w:r>
            <w:r w:rsidRPr="002B0134">
              <w:t>вблизи с</w:t>
            </w:r>
            <w:proofErr w:type="gramStart"/>
            <w:r w:rsidRPr="002B0134">
              <w:t>.Н</w:t>
            </w:r>
            <w:proofErr w:type="gramEnd"/>
            <w:r w:rsidRPr="002B0134">
              <w:t>овая Тура</w:t>
            </w:r>
          </w:p>
        </w:tc>
      </w:tr>
      <w:tr w:rsidR="00191791" w:rsidRPr="000601DF" w:rsidTr="006740CA">
        <w:trPr>
          <w:cantSplit/>
          <w:trHeight w:val="273"/>
          <w:jc w:val="center"/>
        </w:trPr>
        <w:tc>
          <w:tcPr>
            <w:tcW w:w="15300" w:type="dxa"/>
            <w:gridSpan w:val="10"/>
            <w:vAlign w:val="center"/>
          </w:tcPr>
          <w:p w:rsidR="00191791" w:rsidRPr="00A04AEF" w:rsidRDefault="00191791" w:rsidP="006740CA">
            <w:pPr>
              <w:pStyle w:val="affff9"/>
              <w:rPr>
                <w:i/>
                <w:szCs w:val="24"/>
              </w:rPr>
            </w:pPr>
            <w:r w:rsidRPr="00A04AEF">
              <w:rPr>
                <w:i/>
                <w:szCs w:val="24"/>
              </w:rPr>
              <w:t>Кладбища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1</w:t>
            </w:r>
          </w:p>
        </w:tc>
        <w:tc>
          <w:tcPr>
            <w:tcW w:w="1432" w:type="dxa"/>
            <w:vAlign w:val="center"/>
          </w:tcPr>
          <w:p w:rsidR="00191791" w:rsidRPr="00A04AEF" w:rsidRDefault="00191791" w:rsidP="006740CA">
            <w:pPr>
              <w:pStyle w:val="affff9"/>
              <w:rPr>
                <w:szCs w:val="24"/>
              </w:rPr>
            </w:pPr>
            <w:r w:rsidRPr="00A04AEF">
              <w:rPr>
                <w:szCs w:val="24"/>
              </w:rPr>
              <w:t>Центральная часть СП</w:t>
            </w:r>
          </w:p>
        </w:tc>
        <w:tc>
          <w:tcPr>
            <w:tcW w:w="2438" w:type="dxa"/>
            <w:vAlign w:val="center"/>
          </w:tcPr>
          <w:p w:rsidR="00191791" w:rsidRPr="00A04AEF" w:rsidRDefault="00191791" w:rsidP="006740CA">
            <w:pPr>
              <w:pStyle w:val="affff9"/>
              <w:rPr>
                <w:szCs w:val="24"/>
              </w:rPr>
            </w:pPr>
            <w:r w:rsidRPr="00A04AEF">
              <w:rPr>
                <w:szCs w:val="24"/>
              </w:rPr>
              <w:t>Кладбище</w:t>
            </w:r>
          </w:p>
        </w:tc>
        <w:tc>
          <w:tcPr>
            <w:tcW w:w="2134" w:type="dxa"/>
            <w:vAlign w:val="center"/>
          </w:tcPr>
          <w:p w:rsidR="00191791" w:rsidRPr="00A04AEF" w:rsidRDefault="00191791" w:rsidP="006740CA">
            <w:pPr>
              <w:pStyle w:val="affff9"/>
              <w:rPr>
                <w:szCs w:val="24"/>
              </w:rPr>
            </w:pPr>
            <w:r w:rsidRPr="00A04AEF">
              <w:rPr>
                <w:szCs w:val="24"/>
              </w:rP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га</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41,6</w:t>
            </w:r>
          </w:p>
        </w:tc>
        <w:tc>
          <w:tcPr>
            <w:tcW w:w="1150" w:type="dxa"/>
            <w:vAlign w:val="center"/>
          </w:tcPr>
          <w:p w:rsidR="00191791" w:rsidRPr="00A04AEF" w:rsidRDefault="00191791" w:rsidP="006740CA">
            <w:pPr>
              <w:pStyle w:val="affff9"/>
              <w:rPr>
                <w:szCs w:val="24"/>
              </w:rPr>
            </w:pPr>
            <w:r w:rsidRPr="00A04AEF">
              <w:rPr>
                <w:szCs w:val="24"/>
              </w:rPr>
              <w:t>+</w:t>
            </w:r>
          </w:p>
        </w:tc>
        <w:tc>
          <w:tcPr>
            <w:tcW w:w="1143" w:type="dxa"/>
            <w:vAlign w:val="center"/>
          </w:tcPr>
          <w:p w:rsidR="00191791" w:rsidRPr="00A04AEF" w:rsidRDefault="00191791" w:rsidP="006740CA">
            <w:pPr>
              <w:pStyle w:val="affff9"/>
              <w:rPr>
                <w:szCs w:val="24"/>
              </w:rPr>
            </w:pPr>
          </w:p>
        </w:tc>
        <w:tc>
          <w:tcPr>
            <w:tcW w:w="2340" w:type="dxa"/>
            <w:vAlign w:val="center"/>
          </w:tcPr>
          <w:p w:rsidR="00191791" w:rsidRPr="000601DF" w:rsidRDefault="00191791" w:rsidP="006740CA">
            <w:pPr>
              <w:jc w:val="center"/>
            </w:pPr>
            <w:r>
              <w:t xml:space="preserve">ГП </w:t>
            </w:r>
            <w:proofErr w:type="spellStart"/>
            <w:r>
              <w:t>Осиновского</w:t>
            </w:r>
            <w:proofErr w:type="spellEnd"/>
            <w:r>
              <w:t xml:space="preserve"> СП</w:t>
            </w:r>
          </w:p>
        </w:tc>
      </w:tr>
      <w:tr w:rsidR="00191791" w:rsidRPr="000601DF" w:rsidTr="006740CA">
        <w:trPr>
          <w:cantSplit/>
          <w:trHeight w:val="249"/>
          <w:jc w:val="center"/>
        </w:trPr>
        <w:tc>
          <w:tcPr>
            <w:tcW w:w="15300" w:type="dxa"/>
            <w:gridSpan w:val="10"/>
            <w:vAlign w:val="center"/>
          </w:tcPr>
          <w:p w:rsidR="00191791" w:rsidRPr="00EF272B" w:rsidRDefault="00191791" w:rsidP="006740CA">
            <w:pPr>
              <w:jc w:val="center"/>
              <w:rPr>
                <w:i/>
              </w:rPr>
            </w:pPr>
            <w:r w:rsidRPr="00EF272B">
              <w:rPr>
                <w:i/>
              </w:rPr>
              <w:t>Пункты охраны общественного правопорядка</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1</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.О</w:t>
            </w:r>
            <w:proofErr w:type="gramEnd"/>
            <w:r w:rsidRPr="00A04AEF">
              <w:rPr>
                <w:szCs w:val="24"/>
              </w:rPr>
              <w:t>синово</w:t>
            </w:r>
          </w:p>
        </w:tc>
        <w:tc>
          <w:tcPr>
            <w:tcW w:w="2438" w:type="dxa"/>
            <w:vAlign w:val="center"/>
          </w:tcPr>
          <w:p w:rsidR="00191791" w:rsidRPr="00A04AEF" w:rsidRDefault="00191791" w:rsidP="006740CA">
            <w:pPr>
              <w:pStyle w:val="affff9"/>
              <w:rPr>
                <w:szCs w:val="24"/>
              </w:rPr>
            </w:pPr>
            <w:r w:rsidRPr="00A04AEF">
              <w:rPr>
                <w:szCs w:val="24"/>
              </w:rPr>
              <w:t>ПООП</w:t>
            </w:r>
          </w:p>
        </w:tc>
        <w:tc>
          <w:tcPr>
            <w:tcW w:w="2134" w:type="dxa"/>
            <w:vAlign w:val="center"/>
          </w:tcPr>
          <w:p w:rsidR="00191791" w:rsidRPr="00A04AEF" w:rsidRDefault="00191791" w:rsidP="006740CA">
            <w:pPr>
              <w:pStyle w:val="affff9"/>
              <w:rPr>
                <w:szCs w:val="24"/>
              </w:rPr>
            </w:pPr>
            <w:r w:rsidRPr="00A04AEF">
              <w:rPr>
                <w:szCs w:val="24"/>
              </w:rP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Количество участков</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9</w:t>
            </w:r>
          </w:p>
        </w:tc>
        <w:tc>
          <w:tcPr>
            <w:tcW w:w="1150" w:type="dxa"/>
            <w:vAlign w:val="center"/>
          </w:tcPr>
          <w:p w:rsidR="00191791" w:rsidRPr="00A04AEF" w:rsidRDefault="00191791" w:rsidP="006740CA">
            <w:pPr>
              <w:pStyle w:val="affff9"/>
              <w:rPr>
                <w:szCs w:val="24"/>
              </w:rPr>
            </w:pPr>
            <w:r w:rsidRPr="00A04AEF">
              <w:rPr>
                <w:szCs w:val="24"/>
              </w:rPr>
              <w:t>+</w:t>
            </w:r>
          </w:p>
        </w:tc>
        <w:tc>
          <w:tcPr>
            <w:tcW w:w="1143" w:type="dxa"/>
            <w:vAlign w:val="center"/>
          </w:tcPr>
          <w:p w:rsidR="00191791" w:rsidRPr="00A04AEF" w:rsidRDefault="00191791" w:rsidP="006740CA">
            <w:pPr>
              <w:pStyle w:val="affff9"/>
              <w:rPr>
                <w:szCs w:val="24"/>
              </w:rPr>
            </w:pPr>
          </w:p>
        </w:tc>
        <w:tc>
          <w:tcPr>
            <w:tcW w:w="2340" w:type="dxa"/>
            <w:vAlign w:val="center"/>
          </w:tcPr>
          <w:p w:rsidR="00191791" w:rsidRPr="000601DF" w:rsidRDefault="00191791" w:rsidP="006740CA">
            <w:pPr>
              <w:jc w:val="center"/>
            </w:pPr>
            <w:r>
              <w:t xml:space="preserve">ГП </w:t>
            </w:r>
            <w:proofErr w:type="spellStart"/>
            <w:r>
              <w:t>Осиновского</w:t>
            </w:r>
            <w:proofErr w:type="spellEnd"/>
            <w:r>
              <w:t xml:space="preserve"> СП</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2</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ПООП</w:t>
            </w:r>
          </w:p>
        </w:tc>
        <w:tc>
          <w:tcPr>
            <w:tcW w:w="2134" w:type="dxa"/>
            <w:vAlign w:val="center"/>
          </w:tcPr>
          <w:p w:rsidR="00191791" w:rsidRPr="00A04AEF" w:rsidRDefault="00191791" w:rsidP="006740CA">
            <w:pPr>
              <w:pStyle w:val="affff9"/>
              <w:rPr>
                <w:szCs w:val="24"/>
              </w:rPr>
            </w:pPr>
            <w:r w:rsidRPr="00A04AEF">
              <w:rPr>
                <w:szCs w:val="24"/>
              </w:rP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Количество участков</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7</w:t>
            </w:r>
          </w:p>
        </w:tc>
        <w:tc>
          <w:tcPr>
            <w:tcW w:w="1150" w:type="dxa"/>
            <w:vAlign w:val="center"/>
          </w:tcPr>
          <w:p w:rsidR="00191791" w:rsidRPr="00A04AEF" w:rsidRDefault="00191791" w:rsidP="006740CA">
            <w:pPr>
              <w:pStyle w:val="affff9"/>
              <w:rPr>
                <w:szCs w:val="24"/>
              </w:rPr>
            </w:pPr>
            <w:r w:rsidRPr="00A04AEF">
              <w:rPr>
                <w:szCs w:val="24"/>
              </w:rPr>
              <w:t>+</w:t>
            </w:r>
          </w:p>
        </w:tc>
        <w:tc>
          <w:tcPr>
            <w:tcW w:w="1143" w:type="dxa"/>
            <w:vAlign w:val="center"/>
          </w:tcPr>
          <w:p w:rsidR="00191791" w:rsidRPr="00A04AEF" w:rsidRDefault="00191791" w:rsidP="006740CA">
            <w:pPr>
              <w:pStyle w:val="affff9"/>
              <w:rPr>
                <w:szCs w:val="24"/>
              </w:rPr>
            </w:pPr>
          </w:p>
        </w:tc>
        <w:tc>
          <w:tcPr>
            <w:tcW w:w="2340" w:type="dxa"/>
            <w:vAlign w:val="center"/>
          </w:tcPr>
          <w:p w:rsidR="00191791" w:rsidRPr="000601DF" w:rsidRDefault="00191791" w:rsidP="006740CA">
            <w:pPr>
              <w:jc w:val="center"/>
            </w:pPr>
            <w:r>
              <w:t xml:space="preserve">ГП </w:t>
            </w:r>
            <w:proofErr w:type="spellStart"/>
            <w:r>
              <w:t>Осиновского</w:t>
            </w:r>
            <w:proofErr w:type="spellEnd"/>
            <w:r>
              <w:t xml:space="preserve"> СП</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3</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.О</w:t>
            </w:r>
            <w:proofErr w:type="gramEnd"/>
            <w:r w:rsidRPr="00A04AEF">
              <w:rPr>
                <w:szCs w:val="24"/>
              </w:rPr>
              <w:t>синово</w:t>
            </w:r>
          </w:p>
        </w:tc>
        <w:tc>
          <w:tcPr>
            <w:tcW w:w="2438" w:type="dxa"/>
            <w:vAlign w:val="center"/>
          </w:tcPr>
          <w:p w:rsidR="00191791" w:rsidRPr="00A04AEF" w:rsidRDefault="00191791" w:rsidP="006740CA">
            <w:pPr>
              <w:pStyle w:val="affff9"/>
              <w:rPr>
                <w:szCs w:val="24"/>
              </w:rPr>
            </w:pPr>
            <w:r w:rsidRPr="00A04AEF">
              <w:rPr>
                <w:szCs w:val="24"/>
              </w:rPr>
              <w:t>ПООП</w:t>
            </w:r>
          </w:p>
        </w:tc>
        <w:tc>
          <w:tcPr>
            <w:tcW w:w="2134" w:type="dxa"/>
            <w:vAlign w:val="center"/>
          </w:tcPr>
          <w:p w:rsidR="00191791" w:rsidRPr="00A04AEF" w:rsidRDefault="00191791" w:rsidP="006740CA">
            <w:pPr>
              <w:pStyle w:val="affff9"/>
              <w:rPr>
                <w:szCs w:val="24"/>
              </w:rPr>
            </w:pPr>
            <w:r w:rsidRPr="00A04AEF">
              <w:rPr>
                <w:szCs w:val="24"/>
              </w:rP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Количество участков</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1</w:t>
            </w:r>
          </w:p>
        </w:tc>
        <w:tc>
          <w:tcPr>
            <w:tcW w:w="1150" w:type="dxa"/>
            <w:vAlign w:val="center"/>
          </w:tcPr>
          <w:p w:rsidR="00191791" w:rsidRPr="00A04AEF" w:rsidRDefault="00191791" w:rsidP="006740CA">
            <w:pPr>
              <w:pStyle w:val="affff9"/>
              <w:rPr>
                <w:szCs w:val="24"/>
              </w:rPr>
            </w:pPr>
          </w:p>
        </w:tc>
        <w:tc>
          <w:tcPr>
            <w:tcW w:w="1143" w:type="dxa"/>
            <w:vAlign w:val="center"/>
          </w:tcPr>
          <w:p w:rsidR="00191791" w:rsidRPr="00A04AEF" w:rsidRDefault="00191791" w:rsidP="006740CA">
            <w:pPr>
              <w:pStyle w:val="affff9"/>
              <w:rPr>
                <w:szCs w:val="24"/>
              </w:rPr>
            </w:pPr>
            <w:r w:rsidRPr="00A04AEF">
              <w:rPr>
                <w:szCs w:val="24"/>
              </w:rPr>
              <w:t>+</w:t>
            </w:r>
          </w:p>
        </w:tc>
        <w:tc>
          <w:tcPr>
            <w:tcW w:w="2340" w:type="dxa"/>
            <w:vAlign w:val="center"/>
          </w:tcPr>
          <w:p w:rsidR="00191791" w:rsidRPr="000601DF" w:rsidRDefault="00191791" w:rsidP="006740CA">
            <w:pPr>
              <w:jc w:val="center"/>
            </w:pPr>
            <w:r>
              <w:t xml:space="preserve">ГП </w:t>
            </w:r>
            <w:proofErr w:type="spellStart"/>
            <w:r>
              <w:t>Осиновского</w:t>
            </w:r>
            <w:proofErr w:type="spellEnd"/>
            <w:r>
              <w:t xml:space="preserve"> СП</w:t>
            </w:r>
          </w:p>
        </w:tc>
      </w:tr>
      <w:tr w:rsidR="00191791" w:rsidRPr="000601DF" w:rsidTr="006740CA">
        <w:trPr>
          <w:cantSplit/>
          <w:trHeight w:val="273"/>
          <w:jc w:val="center"/>
        </w:trPr>
        <w:tc>
          <w:tcPr>
            <w:tcW w:w="548" w:type="dxa"/>
            <w:vAlign w:val="center"/>
          </w:tcPr>
          <w:p w:rsidR="00191791" w:rsidRPr="00A04AEF" w:rsidRDefault="00191791" w:rsidP="006740CA">
            <w:pPr>
              <w:pStyle w:val="affff9"/>
              <w:rPr>
                <w:szCs w:val="24"/>
              </w:rPr>
            </w:pPr>
            <w:r w:rsidRPr="00A04AEF">
              <w:rPr>
                <w:szCs w:val="24"/>
              </w:rPr>
              <w:t>4</w:t>
            </w:r>
          </w:p>
        </w:tc>
        <w:tc>
          <w:tcPr>
            <w:tcW w:w="1432" w:type="dxa"/>
            <w:vAlign w:val="center"/>
          </w:tcPr>
          <w:p w:rsidR="00191791" w:rsidRPr="00A04AEF" w:rsidRDefault="00191791" w:rsidP="006740CA">
            <w:pPr>
              <w:pStyle w:val="affff9"/>
              <w:rPr>
                <w:szCs w:val="24"/>
              </w:rPr>
            </w:pPr>
            <w:r w:rsidRPr="00A04AEF">
              <w:rPr>
                <w:szCs w:val="24"/>
              </w:rPr>
              <w:t>с</w:t>
            </w:r>
            <w:proofErr w:type="gramStart"/>
            <w:r w:rsidRPr="00A04AEF">
              <w:rPr>
                <w:szCs w:val="24"/>
              </w:rPr>
              <w:t>.Н</w:t>
            </w:r>
            <w:proofErr w:type="gramEnd"/>
            <w:r w:rsidRPr="00A04AEF">
              <w:rPr>
                <w:szCs w:val="24"/>
              </w:rPr>
              <w:t>овая Тура</w:t>
            </w:r>
          </w:p>
        </w:tc>
        <w:tc>
          <w:tcPr>
            <w:tcW w:w="2438" w:type="dxa"/>
            <w:vAlign w:val="center"/>
          </w:tcPr>
          <w:p w:rsidR="00191791" w:rsidRPr="00A04AEF" w:rsidRDefault="00191791" w:rsidP="006740CA">
            <w:pPr>
              <w:pStyle w:val="affff9"/>
              <w:rPr>
                <w:szCs w:val="24"/>
              </w:rPr>
            </w:pPr>
            <w:r w:rsidRPr="00A04AEF">
              <w:rPr>
                <w:szCs w:val="24"/>
              </w:rPr>
              <w:t>ПООП</w:t>
            </w:r>
          </w:p>
        </w:tc>
        <w:tc>
          <w:tcPr>
            <w:tcW w:w="2134" w:type="dxa"/>
            <w:vAlign w:val="center"/>
          </w:tcPr>
          <w:p w:rsidR="00191791" w:rsidRPr="00A04AEF" w:rsidRDefault="00191791" w:rsidP="006740CA">
            <w:pPr>
              <w:pStyle w:val="affff9"/>
              <w:rPr>
                <w:szCs w:val="24"/>
              </w:rPr>
            </w:pPr>
            <w:r w:rsidRPr="00A04AEF">
              <w:rPr>
                <w:szCs w:val="24"/>
              </w:rPr>
              <w:t>Новое строительство</w:t>
            </w:r>
          </w:p>
        </w:tc>
        <w:tc>
          <w:tcPr>
            <w:tcW w:w="1798" w:type="dxa"/>
            <w:vAlign w:val="center"/>
          </w:tcPr>
          <w:p w:rsidR="00191791" w:rsidRPr="00A04AEF" w:rsidRDefault="00191791" w:rsidP="006740CA">
            <w:pPr>
              <w:pStyle w:val="affff9"/>
              <w:rPr>
                <w:szCs w:val="24"/>
              </w:rPr>
            </w:pPr>
            <w:r w:rsidRPr="00A04AEF">
              <w:rPr>
                <w:szCs w:val="24"/>
              </w:rPr>
              <w:t>Количество участков</w:t>
            </w:r>
          </w:p>
        </w:tc>
        <w:tc>
          <w:tcPr>
            <w:tcW w:w="1183" w:type="dxa"/>
            <w:vAlign w:val="center"/>
          </w:tcPr>
          <w:p w:rsidR="00191791" w:rsidRPr="00A04AEF" w:rsidRDefault="00191791" w:rsidP="006740CA">
            <w:pPr>
              <w:pStyle w:val="affff9"/>
              <w:rPr>
                <w:szCs w:val="24"/>
              </w:rPr>
            </w:pPr>
            <w:r w:rsidRPr="00A04AEF">
              <w:rPr>
                <w:szCs w:val="24"/>
              </w:rPr>
              <w:t>-</w:t>
            </w:r>
          </w:p>
        </w:tc>
        <w:tc>
          <w:tcPr>
            <w:tcW w:w="1134" w:type="dxa"/>
            <w:vAlign w:val="center"/>
          </w:tcPr>
          <w:p w:rsidR="00191791" w:rsidRPr="00A04AEF" w:rsidRDefault="00191791" w:rsidP="006740CA">
            <w:pPr>
              <w:pStyle w:val="affff9"/>
              <w:rPr>
                <w:szCs w:val="24"/>
              </w:rPr>
            </w:pPr>
            <w:r w:rsidRPr="00A04AEF">
              <w:rPr>
                <w:szCs w:val="24"/>
              </w:rPr>
              <w:t>7</w:t>
            </w:r>
          </w:p>
        </w:tc>
        <w:tc>
          <w:tcPr>
            <w:tcW w:w="1150" w:type="dxa"/>
            <w:vAlign w:val="center"/>
          </w:tcPr>
          <w:p w:rsidR="00191791" w:rsidRPr="00A04AEF" w:rsidRDefault="00191791" w:rsidP="006740CA">
            <w:pPr>
              <w:pStyle w:val="affff9"/>
              <w:rPr>
                <w:szCs w:val="24"/>
              </w:rPr>
            </w:pPr>
            <w:r w:rsidRPr="00A04AEF">
              <w:rPr>
                <w:szCs w:val="24"/>
              </w:rPr>
              <w:t>+</w:t>
            </w:r>
          </w:p>
        </w:tc>
        <w:tc>
          <w:tcPr>
            <w:tcW w:w="1143" w:type="dxa"/>
            <w:vAlign w:val="center"/>
          </w:tcPr>
          <w:p w:rsidR="00191791" w:rsidRPr="00A04AEF" w:rsidRDefault="00191791" w:rsidP="006740CA">
            <w:pPr>
              <w:pStyle w:val="affff9"/>
              <w:rPr>
                <w:szCs w:val="24"/>
              </w:rPr>
            </w:pPr>
          </w:p>
        </w:tc>
        <w:tc>
          <w:tcPr>
            <w:tcW w:w="2340" w:type="dxa"/>
            <w:vAlign w:val="center"/>
          </w:tcPr>
          <w:p w:rsidR="00191791" w:rsidRPr="000601DF" w:rsidRDefault="00191791" w:rsidP="006740CA">
            <w:pPr>
              <w:jc w:val="center"/>
            </w:pPr>
            <w:r>
              <w:t xml:space="preserve">ГП </w:t>
            </w:r>
            <w:proofErr w:type="spellStart"/>
            <w:r>
              <w:t>Осиновского</w:t>
            </w:r>
            <w:proofErr w:type="spellEnd"/>
            <w:r>
              <w:t xml:space="preserve"> СП</w:t>
            </w:r>
          </w:p>
        </w:tc>
      </w:tr>
    </w:tbl>
    <w:p w:rsidR="004F60A9" w:rsidRDefault="004F60A9" w:rsidP="004740DC">
      <w:pPr>
        <w:sectPr w:rsidR="004F60A9" w:rsidSect="004F60A9">
          <w:pgSz w:w="16838" w:h="11906" w:orient="landscape"/>
          <w:pgMar w:top="1134" w:right="1134" w:bottom="1134" w:left="1134" w:header="709" w:footer="709" w:gutter="0"/>
          <w:cols w:space="708"/>
          <w:docGrid w:linePitch="360"/>
        </w:sectPr>
      </w:pPr>
    </w:p>
    <w:p w:rsidR="00191791" w:rsidRDefault="00191791" w:rsidP="00DF0EFD">
      <w:pPr>
        <w:rPr>
          <w:bCs/>
          <w:color w:val="000000"/>
          <w:sz w:val="28"/>
          <w:szCs w:val="28"/>
        </w:rPr>
      </w:pPr>
    </w:p>
    <w:p w:rsidR="00191791" w:rsidRPr="00CA63D8" w:rsidRDefault="00191791" w:rsidP="00DF0EFD">
      <w:pPr>
        <w:pStyle w:val="2"/>
        <w:spacing w:before="0" w:after="0"/>
        <w:rPr>
          <w:rFonts w:ascii="Times New Roman" w:hAnsi="Times New Roman" w:cs="Times New Roman"/>
          <w:i w:val="0"/>
        </w:rPr>
      </w:pPr>
      <w:bookmarkStart w:id="19" w:name="_Toc372125715"/>
      <w:r w:rsidRPr="00CA63D8">
        <w:rPr>
          <w:rFonts w:ascii="Times New Roman" w:hAnsi="Times New Roman" w:cs="Times New Roman"/>
          <w:i w:val="0"/>
        </w:rPr>
        <w:t>4. Целевые показатели развития коммунальной инфраструктуры</w:t>
      </w:r>
      <w:bookmarkEnd w:id="19"/>
      <w:r w:rsidRPr="00CA63D8">
        <w:rPr>
          <w:rFonts w:ascii="Times New Roman" w:hAnsi="Times New Roman" w:cs="Times New Roman"/>
          <w:i w:val="0"/>
        </w:rPr>
        <w:t xml:space="preserve"> </w:t>
      </w:r>
    </w:p>
    <w:p w:rsidR="00191791" w:rsidRPr="00B03452" w:rsidRDefault="00191791" w:rsidP="00DF0EFD">
      <w:pPr>
        <w:pStyle w:val="Default"/>
        <w:ind w:firstLine="720"/>
        <w:jc w:val="both"/>
        <w:rPr>
          <w:sz w:val="28"/>
          <w:szCs w:val="28"/>
        </w:rPr>
      </w:pPr>
      <w:r w:rsidRPr="00B03452">
        <w:rPr>
          <w:sz w:val="28"/>
          <w:szCs w:val="28"/>
        </w:rPr>
        <w:t xml:space="preserve">Результаты реализации Программы определяются с достижением уровня запланированных технических и финансово-экономических целевых показателей. </w:t>
      </w:r>
    </w:p>
    <w:p w:rsidR="00191791" w:rsidRPr="00B03452" w:rsidRDefault="00191791" w:rsidP="00DF0EFD">
      <w:pPr>
        <w:pStyle w:val="Default"/>
        <w:ind w:firstLine="720"/>
        <w:jc w:val="both"/>
        <w:rPr>
          <w:sz w:val="28"/>
          <w:szCs w:val="28"/>
        </w:rPr>
      </w:pPr>
      <w:r w:rsidRPr="00B03452">
        <w:rPr>
          <w:sz w:val="28"/>
          <w:szCs w:val="28"/>
        </w:rPr>
        <w:t xml:space="preserve">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06.05.2011 г. № 204: </w:t>
      </w:r>
    </w:p>
    <w:p w:rsidR="00191791" w:rsidRPr="00B03452" w:rsidRDefault="00191791" w:rsidP="00DF0EFD">
      <w:pPr>
        <w:pStyle w:val="Default"/>
        <w:numPr>
          <w:ilvl w:val="0"/>
          <w:numId w:val="4"/>
        </w:numPr>
        <w:jc w:val="both"/>
        <w:rPr>
          <w:sz w:val="28"/>
          <w:szCs w:val="28"/>
        </w:rPr>
      </w:pPr>
      <w:r w:rsidRPr="00B03452">
        <w:rPr>
          <w:sz w:val="28"/>
          <w:szCs w:val="28"/>
        </w:rPr>
        <w:t xml:space="preserve">критерии доступности коммунальных услуг для населения; </w:t>
      </w:r>
    </w:p>
    <w:p w:rsidR="00191791" w:rsidRPr="00B03452" w:rsidRDefault="00191791" w:rsidP="00DF0EFD">
      <w:pPr>
        <w:pStyle w:val="Default"/>
        <w:numPr>
          <w:ilvl w:val="0"/>
          <w:numId w:val="4"/>
        </w:numPr>
        <w:jc w:val="both"/>
        <w:rPr>
          <w:sz w:val="28"/>
          <w:szCs w:val="28"/>
        </w:rPr>
      </w:pPr>
      <w:r w:rsidRPr="00B03452">
        <w:rPr>
          <w:sz w:val="28"/>
          <w:szCs w:val="28"/>
        </w:rPr>
        <w:t xml:space="preserve">показатели спроса на коммунальные ресурсы и перспективные нагрузки; </w:t>
      </w:r>
    </w:p>
    <w:p w:rsidR="00191791" w:rsidRPr="00B03452" w:rsidRDefault="00191791" w:rsidP="00DF0EFD">
      <w:pPr>
        <w:pStyle w:val="Default"/>
        <w:numPr>
          <w:ilvl w:val="0"/>
          <w:numId w:val="4"/>
        </w:numPr>
        <w:jc w:val="both"/>
        <w:rPr>
          <w:sz w:val="28"/>
          <w:szCs w:val="28"/>
        </w:rPr>
      </w:pPr>
      <w:r w:rsidRPr="00B03452">
        <w:rPr>
          <w:sz w:val="28"/>
          <w:szCs w:val="28"/>
        </w:rPr>
        <w:t xml:space="preserve">величины новых нагрузок; </w:t>
      </w:r>
    </w:p>
    <w:p w:rsidR="00191791" w:rsidRPr="00B03452" w:rsidRDefault="00191791" w:rsidP="00DF0EFD">
      <w:pPr>
        <w:pStyle w:val="Default"/>
        <w:numPr>
          <w:ilvl w:val="0"/>
          <w:numId w:val="4"/>
        </w:numPr>
        <w:jc w:val="both"/>
        <w:rPr>
          <w:sz w:val="28"/>
          <w:szCs w:val="28"/>
        </w:rPr>
      </w:pPr>
      <w:r w:rsidRPr="00B03452">
        <w:rPr>
          <w:sz w:val="28"/>
          <w:szCs w:val="28"/>
        </w:rPr>
        <w:t xml:space="preserve">показатели качества поставляемого ресурса; </w:t>
      </w:r>
    </w:p>
    <w:p w:rsidR="00191791" w:rsidRPr="00B03452" w:rsidRDefault="00191791" w:rsidP="00DF0EFD">
      <w:pPr>
        <w:pStyle w:val="Default"/>
        <w:numPr>
          <w:ilvl w:val="0"/>
          <w:numId w:val="4"/>
        </w:numPr>
        <w:jc w:val="both"/>
        <w:rPr>
          <w:sz w:val="28"/>
          <w:szCs w:val="28"/>
        </w:rPr>
      </w:pPr>
      <w:r w:rsidRPr="00B03452">
        <w:rPr>
          <w:sz w:val="28"/>
          <w:szCs w:val="28"/>
        </w:rPr>
        <w:t xml:space="preserve">показатели степени охвата потребителей приборами учета; </w:t>
      </w:r>
    </w:p>
    <w:p w:rsidR="00191791" w:rsidRPr="00B03452" w:rsidRDefault="00191791" w:rsidP="00DF0EFD">
      <w:pPr>
        <w:pStyle w:val="Default"/>
        <w:numPr>
          <w:ilvl w:val="0"/>
          <w:numId w:val="4"/>
        </w:numPr>
        <w:jc w:val="both"/>
        <w:rPr>
          <w:sz w:val="28"/>
          <w:szCs w:val="28"/>
        </w:rPr>
      </w:pPr>
      <w:r w:rsidRPr="00B03452">
        <w:rPr>
          <w:sz w:val="28"/>
          <w:szCs w:val="28"/>
        </w:rPr>
        <w:t xml:space="preserve">показатели надежности поставки ресурсов; </w:t>
      </w:r>
    </w:p>
    <w:p w:rsidR="00191791" w:rsidRPr="00B03452" w:rsidRDefault="00191791" w:rsidP="00DF0EFD">
      <w:pPr>
        <w:pStyle w:val="Default"/>
        <w:numPr>
          <w:ilvl w:val="0"/>
          <w:numId w:val="4"/>
        </w:numPr>
        <w:jc w:val="both"/>
        <w:rPr>
          <w:sz w:val="28"/>
          <w:szCs w:val="28"/>
        </w:rPr>
      </w:pPr>
      <w:r w:rsidRPr="00B03452">
        <w:rPr>
          <w:sz w:val="28"/>
          <w:szCs w:val="28"/>
        </w:rPr>
        <w:t xml:space="preserve">показатели эффективности производства и транспортировки ресурсов; </w:t>
      </w:r>
    </w:p>
    <w:p w:rsidR="00191791" w:rsidRPr="00B03452" w:rsidRDefault="00191791" w:rsidP="00DF0EFD">
      <w:pPr>
        <w:pStyle w:val="Default"/>
        <w:numPr>
          <w:ilvl w:val="0"/>
          <w:numId w:val="4"/>
        </w:numPr>
        <w:jc w:val="both"/>
        <w:rPr>
          <w:sz w:val="28"/>
          <w:szCs w:val="28"/>
        </w:rPr>
      </w:pPr>
      <w:r w:rsidRPr="00B03452">
        <w:rPr>
          <w:sz w:val="28"/>
          <w:szCs w:val="28"/>
        </w:rPr>
        <w:t xml:space="preserve">показатели эффективности потребления коммунальных ресурсов; </w:t>
      </w:r>
    </w:p>
    <w:p w:rsidR="00191791" w:rsidRPr="00B03452" w:rsidRDefault="00191791" w:rsidP="00DF0EFD">
      <w:pPr>
        <w:pStyle w:val="Default"/>
        <w:numPr>
          <w:ilvl w:val="0"/>
          <w:numId w:val="4"/>
        </w:numPr>
        <w:jc w:val="both"/>
        <w:rPr>
          <w:sz w:val="28"/>
          <w:szCs w:val="28"/>
        </w:rPr>
      </w:pPr>
      <w:r w:rsidRPr="00B03452">
        <w:rPr>
          <w:sz w:val="28"/>
          <w:szCs w:val="28"/>
        </w:rPr>
        <w:t xml:space="preserve">показатели воздействия на окружающую среду. </w:t>
      </w:r>
    </w:p>
    <w:p w:rsidR="00191791" w:rsidRPr="00B03452" w:rsidRDefault="00191791" w:rsidP="00DF0EFD">
      <w:pPr>
        <w:pStyle w:val="Default"/>
        <w:ind w:firstLine="720"/>
        <w:jc w:val="both"/>
        <w:rPr>
          <w:sz w:val="28"/>
          <w:szCs w:val="28"/>
        </w:rPr>
      </w:pPr>
    </w:p>
    <w:p w:rsidR="00191791" w:rsidRPr="00B03452" w:rsidRDefault="00191791" w:rsidP="00DF0EFD">
      <w:pPr>
        <w:pStyle w:val="Default"/>
        <w:ind w:firstLine="720"/>
        <w:jc w:val="both"/>
        <w:rPr>
          <w:sz w:val="28"/>
          <w:szCs w:val="28"/>
        </w:rPr>
      </w:pPr>
      <w:r w:rsidRPr="00B03452">
        <w:rPr>
          <w:sz w:val="28"/>
          <w:szCs w:val="28"/>
        </w:rPr>
        <w:t xml:space="preserve">При формировании требований к конечному состоянию коммунальной инфраструктуры муниципального образования </w:t>
      </w:r>
      <w:proofErr w:type="spellStart"/>
      <w:r>
        <w:rPr>
          <w:sz w:val="28"/>
          <w:szCs w:val="28"/>
        </w:rPr>
        <w:t>Осиновское</w:t>
      </w:r>
      <w:proofErr w:type="spellEnd"/>
      <w:r>
        <w:rPr>
          <w:sz w:val="28"/>
          <w:szCs w:val="28"/>
        </w:rPr>
        <w:t xml:space="preserve"> сельское поселение</w:t>
      </w:r>
      <w:r w:rsidRPr="00B03452">
        <w:rPr>
          <w:sz w:val="28"/>
          <w:szCs w:val="28"/>
        </w:rPr>
        <w:t xml:space="preserve">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Российской Федерации от 14.04.2008 №48. </w:t>
      </w:r>
    </w:p>
    <w:p w:rsidR="00191791" w:rsidRPr="00B03452" w:rsidRDefault="00191791" w:rsidP="00DF0EFD">
      <w:pPr>
        <w:pStyle w:val="Default"/>
        <w:ind w:firstLine="720"/>
        <w:jc w:val="both"/>
        <w:rPr>
          <w:sz w:val="28"/>
          <w:szCs w:val="28"/>
        </w:rPr>
      </w:pPr>
      <w:r w:rsidRPr="00B03452">
        <w:rPr>
          <w:sz w:val="28"/>
          <w:szCs w:val="28"/>
        </w:rPr>
        <w:t xml:space="preserve">Целевые показатели устанавливаются по каждому виду коммунальных услуг и периодически корректируются. </w:t>
      </w:r>
    </w:p>
    <w:p w:rsidR="00191791" w:rsidRPr="00B03452" w:rsidRDefault="00191791" w:rsidP="00DF0EFD">
      <w:pPr>
        <w:pStyle w:val="Default"/>
        <w:ind w:firstLine="720"/>
        <w:jc w:val="both"/>
        <w:rPr>
          <w:sz w:val="28"/>
          <w:szCs w:val="28"/>
        </w:rPr>
      </w:pPr>
      <w:r w:rsidRPr="00B03452">
        <w:rPr>
          <w:sz w:val="28"/>
          <w:szCs w:val="28"/>
        </w:rPr>
        <w:t xml:space="preserve">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 </w:t>
      </w:r>
    </w:p>
    <w:p w:rsidR="00191791" w:rsidRPr="00B03452" w:rsidRDefault="00191791" w:rsidP="00DF0EFD">
      <w:pPr>
        <w:pStyle w:val="Default"/>
        <w:ind w:firstLine="720"/>
        <w:jc w:val="both"/>
        <w:rPr>
          <w:sz w:val="28"/>
          <w:szCs w:val="28"/>
        </w:rPr>
      </w:pPr>
      <w:r w:rsidRPr="00B03452">
        <w:rPr>
          <w:sz w:val="28"/>
          <w:szCs w:val="28"/>
        </w:rPr>
        <w:t xml:space="preserve">Охват потребителей услугами используется для оценки качества работы систем жизнеобеспечения. </w:t>
      </w:r>
    </w:p>
    <w:p w:rsidR="00191791" w:rsidRPr="00B03452" w:rsidRDefault="00191791" w:rsidP="00DF0EFD">
      <w:pPr>
        <w:pStyle w:val="Default"/>
        <w:ind w:firstLine="720"/>
        <w:jc w:val="both"/>
        <w:rPr>
          <w:sz w:val="28"/>
          <w:szCs w:val="28"/>
        </w:rPr>
      </w:pPr>
      <w:r w:rsidRPr="00B03452">
        <w:rPr>
          <w:sz w:val="28"/>
          <w:szCs w:val="28"/>
        </w:rPr>
        <w:t xml:space="preserve">Уровень использования производственных мощностей, обеспеченность приборами учета, характеризуют сбалансированность систем. </w:t>
      </w:r>
    </w:p>
    <w:p w:rsidR="00191791" w:rsidRPr="00B03452" w:rsidRDefault="00191791" w:rsidP="00DF0EFD">
      <w:pPr>
        <w:pStyle w:val="Default"/>
        <w:ind w:firstLine="720"/>
        <w:jc w:val="both"/>
        <w:rPr>
          <w:sz w:val="28"/>
          <w:szCs w:val="28"/>
        </w:rPr>
      </w:pPr>
      <w:r w:rsidRPr="00B03452">
        <w:rPr>
          <w:sz w:val="28"/>
          <w:szCs w:val="28"/>
        </w:rPr>
        <w:t xml:space="preserve">Качество оказываемых услуг организациями коммунального комплекса характеризует соответствие качества оказываемых услуг установленным требованиями, эпидемиологическим нормам и правилам. </w:t>
      </w:r>
    </w:p>
    <w:p w:rsidR="00191791" w:rsidRPr="00B03452" w:rsidRDefault="00191791" w:rsidP="00DF0EFD">
      <w:pPr>
        <w:pStyle w:val="Default"/>
        <w:ind w:firstLine="720"/>
        <w:jc w:val="both"/>
        <w:rPr>
          <w:sz w:val="28"/>
          <w:szCs w:val="28"/>
        </w:rPr>
      </w:pPr>
      <w:r w:rsidRPr="00B03452">
        <w:rPr>
          <w:sz w:val="28"/>
          <w:szCs w:val="28"/>
        </w:rPr>
        <w:t xml:space="preserve">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w:t>
      </w:r>
      <w:proofErr w:type="spellStart"/>
      <w:r>
        <w:rPr>
          <w:sz w:val="28"/>
          <w:szCs w:val="28"/>
        </w:rPr>
        <w:t>Осиновское</w:t>
      </w:r>
      <w:proofErr w:type="spellEnd"/>
      <w:r>
        <w:rPr>
          <w:sz w:val="28"/>
          <w:szCs w:val="28"/>
        </w:rPr>
        <w:t xml:space="preserve"> сельское</w:t>
      </w:r>
      <w:r w:rsidRPr="00B03452">
        <w:rPr>
          <w:sz w:val="28"/>
          <w:szCs w:val="28"/>
        </w:rPr>
        <w:t xml:space="preserve"> поселение без существенного снижения качества среды обитания при любых воздействиях </w:t>
      </w:r>
      <w:r w:rsidRPr="00B03452">
        <w:rPr>
          <w:sz w:val="28"/>
          <w:szCs w:val="28"/>
        </w:rPr>
        <w:lastRenderedPageBreak/>
        <w:t xml:space="preserve">извне, то есть оценкой возможности функционирования коммунальных систем практически без аварий, повреждений, других нарушений в работе. </w:t>
      </w:r>
    </w:p>
    <w:p w:rsidR="00191791" w:rsidRPr="00B03452" w:rsidRDefault="00191791" w:rsidP="00DF0EFD">
      <w:pPr>
        <w:pStyle w:val="Default"/>
        <w:ind w:firstLine="720"/>
        <w:jc w:val="both"/>
        <w:rPr>
          <w:sz w:val="28"/>
          <w:szCs w:val="28"/>
        </w:rPr>
      </w:pPr>
      <w:r w:rsidRPr="00B03452">
        <w:rPr>
          <w:sz w:val="28"/>
          <w:szCs w:val="28"/>
        </w:rPr>
        <w:t xml:space="preserve">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 </w:t>
      </w:r>
    </w:p>
    <w:p w:rsidR="00191791" w:rsidRPr="00B03452" w:rsidRDefault="00191791" w:rsidP="00DF0EFD">
      <w:pPr>
        <w:pStyle w:val="Default"/>
        <w:ind w:firstLine="720"/>
        <w:jc w:val="both"/>
        <w:rPr>
          <w:sz w:val="28"/>
          <w:szCs w:val="28"/>
        </w:rPr>
      </w:pPr>
      <w:r w:rsidRPr="00B03452">
        <w:rPr>
          <w:sz w:val="28"/>
          <w:szCs w:val="28"/>
        </w:rPr>
        <w:t xml:space="preserve">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 </w:t>
      </w:r>
    </w:p>
    <w:p w:rsidR="00191791" w:rsidRPr="00B03452" w:rsidRDefault="00191791" w:rsidP="00DF0EFD">
      <w:pPr>
        <w:pStyle w:val="Default"/>
        <w:ind w:firstLine="720"/>
        <w:jc w:val="both"/>
        <w:rPr>
          <w:sz w:val="28"/>
          <w:szCs w:val="28"/>
        </w:rPr>
      </w:pPr>
      <w:r w:rsidRPr="00B03452">
        <w:rPr>
          <w:sz w:val="28"/>
          <w:szCs w:val="28"/>
        </w:rPr>
        <w:t xml:space="preserve">Результатами реализация мероприятий по развитию систем водоснабжения муниципального образования являются: </w:t>
      </w:r>
    </w:p>
    <w:p w:rsidR="00191791" w:rsidRPr="00B03452" w:rsidRDefault="00191791" w:rsidP="00DF0EFD">
      <w:pPr>
        <w:pStyle w:val="Default"/>
        <w:numPr>
          <w:ilvl w:val="0"/>
          <w:numId w:val="4"/>
        </w:numPr>
        <w:jc w:val="both"/>
        <w:rPr>
          <w:sz w:val="28"/>
          <w:szCs w:val="28"/>
        </w:rPr>
      </w:pPr>
      <w:r w:rsidRPr="00B03452">
        <w:rPr>
          <w:sz w:val="28"/>
          <w:szCs w:val="28"/>
        </w:rPr>
        <w:t xml:space="preserve">обеспечение бесперебойной подачи качественной воды от источника до потребителя; </w:t>
      </w:r>
    </w:p>
    <w:p w:rsidR="00191791" w:rsidRPr="00B03452" w:rsidRDefault="00191791" w:rsidP="00DF0EFD">
      <w:pPr>
        <w:pStyle w:val="Default"/>
        <w:numPr>
          <w:ilvl w:val="0"/>
          <w:numId w:val="4"/>
        </w:numPr>
        <w:jc w:val="both"/>
        <w:rPr>
          <w:sz w:val="28"/>
          <w:szCs w:val="28"/>
        </w:rPr>
      </w:pPr>
      <w:r w:rsidRPr="00B03452">
        <w:rPr>
          <w:sz w:val="28"/>
          <w:szCs w:val="28"/>
        </w:rPr>
        <w:t xml:space="preserve">улучшение качества коммунального обслуживания населения по системе водоснабжения; </w:t>
      </w:r>
    </w:p>
    <w:p w:rsidR="00191791" w:rsidRPr="00B03452" w:rsidRDefault="00191791" w:rsidP="00DF0EFD">
      <w:pPr>
        <w:pStyle w:val="Default"/>
        <w:numPr>
          <w:ilvl w:val="0"/>
          <w:numId w:val="4"/>
        </w:numPr>
        <w:jc w:val="both"/>
        <w:rPr>
          <w:sz w:val="28"/>
          <w:szCs w:val="28"/>
        </w:rPr>
      </w:pPr>
      <w:r w:rsidRPr="00B03452">
        <w:rPr>
          <w:sz w:val="28"/>
          <w:szCs w:val="28"/>
        </w:rPr>
        <w:t xml:space="preserve">обеспечение энергосбережения; </w:t>
      </w:r>
    </w:p>
    <w:p w:rsidR="00191791" w:rsidRPr="00B03452" w:rsidRDefault="00191791" w:rsidP="00DF0EFD">
      <w:pPr>
        <w:pStyle w:val="Default"/>
        <w:numPr>
          <w:ilvl w:val="0"/>
          <w:numId w:val="4"/>
        </w:numPr>
        <w:jc w:val="both"/>
        <w:rPr>
          <w:sz w:val="28"/>
          <w:szCs w:val="28"/>
        </w:rPr>
      </w:pPr>
      <w:r w:rsidRPr="00B03452">
        <w:rPr>
          <w:sz w:val="28"/>
          <w:szCs w:val="28"/>
        </w:rPr>
        <w:t>снижение уровня потерь и неучтенных расходов воды к 20</w:t>
      </w:r>
      <w:r>
        <w:rPr>
          <w:sz w:val="28"/>
          <w:szCs w:val="28"/>
        </w:rPr>
        <w:t>3</w:t>
      </w:r>
      <w:r w:rsidRPr="00B03452">
        <w:rPr>
          <w:sz w:val="28"/>
          <w:szCs w:val="28"/>
        </w:rPr>
        <w:t xml:space="preserve">0 г. </w:t>
      </w:r>
    </w:p>
    <w:p w:rsidR="00191791" w:rsidRPr="00B03452" w:rsidRDefault="00191791" w:rsidP="00DF0EFD">
      <w:pPr>
        <w:pStyle w:val="Default"/>
        <w:numPr>
          <w:ilvl w:val="0"/>
          <w:numId w:val="4"/>
        </w:numPr>
        <w:jc w:val="both"/>
        <w:rPr>
          <w:sz w:val="28"/>
          <w:szCs w:val="28"/>
        </w:rPr>
      </w:pPr>
      <w:r w:rsidRPr="00B03452">
        <w:rPr>
          <w:sz w:val="28"/>
          <w:szCs w:val="28"/>
        </w:rPr>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191791" w:rsidRPr="00B03452" w:rsidRDefault="00191791" w:rsidP="00DF0EFD">
      <w:pPr>
        <w:pStyle w:val="Default"/>
        <w:ind w:firstLine="720"/>
        <w:jc w:val="both"/>
        <w:rPr>
          <w:sz w:val="28"/>
          <w:szCs w:val="28"/>
        </w:rPr>
      </w:pPr>
    </w:p>
    <w:p w:rsidR="00191791" w:rsidRPr="00B03452" w:rsidRDefault="00191791" w:rsidP="00DF0EFD">
      <w:pPr>
        <w:pStyle w:val="Default"/>
        <w:ind w:firstLine="720"/>
        <w:jc w:val="both"/>
        <w:rPr>
          <w:sz w:val="28"/>
          <w:szCs w:val="28"/>
        </w:rPr>
      </w:pPr>
      <w:r w:rsidRPr="00B03452">
        <w:rPr>
          <w:sz w:val="28"/>
          <w:szCs w:val="28"/>
        </w:rPr>
        <w:t xml:space="preserve">Результатами реализация мероприятий по развитию систем водоотведения являются: </w:t>
      </w:r>
    </w:p>
    <w:p w:rsidR="00191791" w:rsidRPr="00B03452" w:rsidRDefault="00191791" w:rsidP="00DF0EFD">
      <w:pPr>
        <w:pStyle w:val="Default"/>
        <w:numPr>
          <w:ilvl w:val="0"/>
          <w:numId w:val="4"/>
        </w:numPr>
        <w:jc w:val="both"/>
        <w:rPr>
          <w:sz w:val="28"/>
          <w:szCs w:val="28"/>
        </w:rPr>
      </w:pPr>
      <w:r w:rsidRPr="00B03452">
        <w:rPr>
          <w:sz w:val="28"/>
          <w:szCs w:val="28"/>
        </w:rPr>
        <w:t xml:space="preserve">обеспечение возможности подключения строящихся объектов к системе водоотведения при гарантированном объеме заявленной мощности; </w:t>
      </w:r>
    </w:p>
    <w:p w:rsidR="00191791" w:rsidRPr="00B03452" w:rsidRDefault="00191791" w:rsidP="00DF0EFD">
      <w:pPr>
        <w:pStyle w:val="Default"/>
        <w:numPr>
          <w:ilvl w:val="0"/>
          <w:numId w:val="4"/>
        </w:numPr>
        <w:jc w:val="both"/>
        <w:rPr>
          <w:sz w:val="28"/>
          <w:szCs w:val="28"/>
        </w:rPr>
      </w:pPr>
      <w:r w:rsidRPr="00B03452">
        <w:rPr>
          <w:sz w:val="28"/>
          <w:szCs w:val="28"/>
        </w:rPr>
        <w:t xml:space="preserve">повышение надежности и обеспечение бесперебойной работы объектов водоотведения; </w:t>
      </w:r>
    </w:p>
    <w:p w:rsidR="00191791" w:rsidRPr="00B03452" w:rsidRDefault="00191791" w:rsidP="00DF0EFD">
      <w:pPr>
        <w:pStyle w:val="Default"/>
        <w:numPr>
          <w:ilvl w:val="0"/>
          <w:numId w:val="4"/>
        </w:numPr>
        <w:jc w:val="both"/>
        <w:rPr>
          <w:sz w:val="28"/>
          <w:szCs w:val="28"/>
        </w:rPr>
      </w:pPr>
      <w:r w:rsidRPr="00B03452">
        <w:rPr>
          <w:sz w:val="28"/>
          <w:szCs w:val="28"/>
        </w:rPr>
        <w:t xml:space="preserve">уменьшение техногенного воздействия на среду обитания; </w:t>
      </w:r>
    </w:p>
    <w:p w:rsidR="00191791" w:rsidRPr="00B03452" w:rsidRDefault="00191791" w:rsidP="00DF0EFD">
      <w:pPr>
        <w:pStyle w:val="Default"/>
        <w:numPr>
          <w:ilvl w:val="0"/>
          <w:numId w:val="4"/>
        </w:numPr>
        <w:jc w:val="both"/>
        <w:rPr>
          <w:sz w:val="28"/>
          <w:szCs w:val="28"/>
        </w:rPr>
      </w:pPr>
      <w:r w:rsidRPr="00B03452">
        <w:rPr>
          <w:sz w:val="28"/>
          <w:szCs w:val="28"/>
        </w:rPr>
        <w:t xml:space="preserve">улучшение качества жилищно-коммунального обслуживания населения по системе водоотведения. </w:t>
      </w:r>
    </w:p>
    <w:p w:rsidR="00191791" w:rsidRPr="00B03452" w:rsidRDefault="00191791" w:rsidP="00DF0EFD">
      <w:pPr>
        <w:pStyle w:val="Default"/>
        <w:numPr>
          <w:ilvl w:val="0"/>
          <w:numId w:val="4"/>
        </w:numPr>
        <w:jc w:val="both"/>
        <w:rPr>
          <w:sz w:val="28"/>
          <w:szCs w:val="28"/>
        </w:rPr>
      </w:pPr>
      <w:r w:rsidRPr="00B03452">
        <w:rPr>
          <w:sz w:val="28"/>
          <w:szCs w:val="28"/>
        </w:rPr>
        <w:t xml:space="preserve">обеспечение энергосбережения. </w:t>
      </w:r>
    </w:p>
    <w:p w:rsidR="00191791" w:rsidRPr="00B03452" w:rsidRDefault="00191791" w:rsidP="00DF0EFD">
      <w:pPr>
        <w:pStyle w:val="Default"/>
        <w:ind w:firstLine="720"/>
        <w:jc w:val="both"/>
        <w:rPr>
          <w:sz w:val="28"/>
          <w:szCs w:val="28"/>
        </w:rPr>
      </w:pPr>
    </w:p>
    <w:p w:rsidR="00191791" w:rsidRPr="00B03452" w:rsidRDefault="00191791" w:rsidP="00DF0EFD">
      <w:pPr>
        <w:pStyle w:val="Default"/>
        <w:ind w:firstLine="720"/>
        <w:jc w:val="both"/>
        <w:rPr>
          <w:sz w:val="28"/>
          <w:szCs w:val="28"/>
        </w:rPr>
      </w:pPr>
      <w:r w:rsidRPr="00B03452">
        <w:rPr>
          <w:sz w:val="28"/>
          <w:szCs w:val="28"/>
        </w:rPr>
        <w:t xml:space="preserve">Количественные значения целевых показателей определены с учетом выполнения всех мероприятий Программы в запланированные сроки. К </w:t>
      </w:r>
      <w:proofErr w:type="gramStart"/>
      <w:r w:rsidRPr="00B03452">
        <w:rPr>
          <w:sz w:val="28"/>
          <w:szCs w:val="28"/>
        </w:rPr>
        <w:t>ключевым</w:t>
      </w:r>
      <w:proofErr w:type="gramEnd"/>
      <w:r w:rsidRPr="00B03452">
        <w:rPr>
          <w:sz w:val="28"/>
          <w:szCs w:val="28"/>
        </w:rPr>
        <w:t xml:space="preserve"> из них относятся: </w:t>
      </w:r>
    </w:p>
    <w:p w:rsidR="00191791" w:rsidRPr="00B03452" w:rsidRDefault="00191791" w:rsidP="00DF0EFD">
      <w:pPr>
        <w:pStyle w:val="Default"/>
        <w:ind w:firstLine="720"/>
        <w:jc w:val="both"/>
        <w:rPr>
          <w:sz w:val="28"/>
          <w:szCs w:val="28"/>
        </w:rPr>
      </w:pPr>
      <w:r w:rsidRPr="00B03452">
        <w:rPr>
          <w:sz w:val="28"/>
          <w:szCs w:val="28"/>
        </w:rPr>
        <w:t xml:space="preserve">4.1. Теплоснабжение: </w:t>
      </w:r>
    </w:p>
    <w:p w:rsidR="00191791" w:rsidRPr="00C95638" w:rsidRDefault="00191791" w:rsidP="00DF0EFD">
      <w:pPr>
        <w:pStyle w:val="Default"/>
        <w:numPr>
          <w:ilvl w:val="0"/>
          <w:numId w:val="4"/>
        </w:numPr>
        <w:jc w:val="both"/>
        <w:rPr>
          <w:sz w:val="28"/>
          <w:szCs w:val="28"/>
        </w:rPr>
      </w:pPr>
      <w:r w:rsidRPr="00B03452">
        <w:rPr>
          <w:sz w:val="28"/>
          <w:szCs w:val="28"/>
        </w:rPr>
        <w:t xml:space="preserve">Надежность обслуживания - количество аварий и повреждений на 1 км сетей в </w:t>
      </w:r>
      <w:r w:rsidRPr="00C95638">
        <w:rPr>
          <w:sz w:val="28"/>
          <w:szCs w:val="28"/>
        </w:rPr>
        <w:t>год: 2013 г. – 1 ед./км; 20</w:t>
      </w:r>
      <w:r>
        <w:rPr>
          <w:sz w:val="28"/>
          <w:szCs w:val="28"/>
        </w:rPr>
        <w:t>3</w:t>
      </w:r>
      <w:r w:rsidRPr="00C95638">
        <w:rPr>
          <w:sz w:val="28"/>
          <w:szCs w:val="28"/>
        </w:rPr>
        <w:t xml:space="preserve">0 г. – 0 ед./км. </w:t>
      </w:r>
    </w:p>
    <w:p w:rsidR="00191791" w:rsidRPr="00C95638" w:rsidRDefault="00191791" w:rsidP="00DF0EFD">
      <w:pPr>
        <w:pStyle w:val="Default"/>
        <w:numPr>
          <w:ilvl w:val="0"/>
          <w:numId w:val="4"/>
        </w:numPr>
        <w:jc w:val="both"/>
        <w:rPr>
          <w:sz w:val="28"/>
          <w:szCs w:val="28"/>
        </w:rPr>
      </w:pPr>
      <w:r w:rsidRPr="00C95638">
        <w:rPr>
          <w:sz w:val="28"/>
          <w:szCs w:val="28"/>
        </w:rPr>
        <w:t>Уровень потерь: 2013 г. – 20%; 20</w:t>
      </w:r>
      <w:r>
        <w:rPr>
          <w:sz w:val="28"/>
          <w:szCs w:val="28"/>
        </w:rPr>
        <w:t>3</w:t>
      </w:r>
      <w:r w:rsidRPr="00C95638">
        <w:rPr>
          <w:sz w:val="28"/>
          <w:szCs w:val="28"/>
        </w:rPr>
        <w:t xml:space="preserve">0 г. – 8%. </w:t>
      </w:r>
    </w:p>
    <w:p w:rsidR="00191791" w:rsidRPr="00C95638" w:rsidRDefault="00191791" w:rsidP="00DF0EFD">
      <w:pPr>
        <w:pStyle w:val="Default"/>
        <w:numPr>
          <w:ilvl w:val="0"/>
          <w:numId w:val="4"/>
        </w:numPr>
        <w:jc w:val="both"/>
        <w:rPr>
          <w:sz w:val="28"/>
          <w:szCs w:val="28"/>
        </w:rPr>
      </w:pPr>
      <w:r w:rsidRPr="00C95638">
        <w:rPr>
          <w:sz w:val="28"/>
          <w:szCs w:val="28"/>
        </w:rPr>
        <w:t xml:space="preserve">Удельный вес сетей, нуждающихся в замене: 2013 г. – </w:t>
      </w:r>
      <w:r>
        <w:rPr>
          <w:sz w:val="28"/>
          <w:szCs w:val="28"/>
        </w:rPr>
        <w:t>7</w:t>
      </w:r>
      <w:r w:rsidRPr="00C95638">
        <w:rPr>
          <w:sz w:val="28"/>
          <w:szCs w:val="28"/>
        </w:rPr>
        <w:t>0%; 20</w:t>
      </w:r>
      <w:r>
        <w:rPr>
          <w:sz w:val="28"/>
          <w:szCs w:val="28"/>
        </w:rPr>
        <w:t>3</w:t>
      </w:r>
      <w:r w:rsidRPr="00C95638">
        <w:rPr>
          <w:sz w:val="28"/>
          <w:szCs w:val="28"/>
        </w:rPr>
        <w:t xml:space="preserve">0 г. – </w:t>
      </w:r>
      <w:r>
        <w:rPr>
          <w:sz w:val="28"/>
          <w:szCs w:val="28"/>
        </w:rPr>
        <w:t>1</w:t>
      </w:r>
      <w:r w:rsidRPr="00C95638">
        <w:rPr>
          <w:sz w:val="28"/>
          <w:szCs w:val="28"/>
        </w:rPr>
        <w:t xml:space="preserve">5%. </w:t>
      </w:r>
    </w:p>
    <w:p w:rsidR="00191791" w:rsidRPr="00B03452" w:rsidRDefault="00191791" w:rsidP="00DF0EFD">
      <w:pPr>
        <w:pStyle w:val="Default"/>
        <w:numPr>
          <w:ilvl w:val="0"/>
          <w:numId w:val="4"/>
        </w:numPr>
        <w:jc w:val="both"/>
        <w:rPr>
          <w:sz w:val="28"/>
          <w:szCs w:val="28"/>
        </w:rPr>
      </w:pPr>
      <w:r w:rsidRPr="00C95638">
        <w:rPr>
          <w:sz w:val="28"/>
          <w:szCs w:val="28"/>
        </w:rPr>
        <w:t>Обеспеченность потребителей приборами учета: 2013 г. – 15%;</w:t>
      </w:r>
      <w:r w:rsidRPr="00B03452">
        <w:rPr>
          <w:sz w:val="28"/>
          <w:szCs w:val="28"/>
        </w:rPr>
        <w:t xml:space="preserve"> 20</w:t>
      </w:r>
      <w:r>
        <w:rPr>
          <w:sz w:val="28"/>
          <w:szCs w:val="28"/>
        </w:rPr>
        <w:t>3</w:t>
      </w:r>
      <w:r w:rsidRPr="00B03452">
        <w:rPr>
          <w:sz w:val="28"/>
          <w:szCs w:val="28"/>
        </w:rPr>
        <w:t xml:space="preserve">0 г. – 100%. </w:t>
      </w:r>
    </w:p>
    <w:p w:rsidR="00191791" w:rsidRPr="00B03452" w:rsidRDefault="00191791" w:rsidP="00DF0EFD">
      <w:pPr>
        <w:pStyle w:val="Default"/>
        <w:ind w:firstLine="720"/>
        <w:jc w:val="both"/>
        <w:rPr>
          <w:sz w:val="28"/>
          <w:szCs w:val="28"/>
        </w:rPr>
      </w:pPr>
    </w:p>
    <w:p w:rsidR="00191791" w:rsidRPr="00B03452" w:rsidRDefault="00191791" w:rsidP="00DF0EFD">
      <w:pPr>
        <w:pStyle w:val="Default"/>
        <w:ind w:firstLine="720"/>
        <w:jc w:val="both"/>
        <w:rPr>
          <w:sz w:val="28"/>
          <w:szCs w:val="28"/>
        </w:rPr>
      </w:pPr>
      <w:r w:rsidRPr="00B03452">
        <w:rPr>
          <w:i/>
          <w:iCs/>
          <w:sz w:val="28"/>
          <w:szCs w:val="28"/>
        </w:rPr>
        <w:t xml:space="preserve">Оптимизация технической структуры </w:t>
      </w:r>
    </w:p>
    <w:p w:rsidR="00191791" w:rsidRPr="00B03452" w:rsidRDefault="00191791" w:rsidP="00DF0EFD">
      <w:pPr>
        <w:pStyle w:val="Default"/>
        <w:numPr>
          <w:ilvl w:val="0"/>
          <w:numId w:val="4"/>
        </w:numPr>
        <w:jc w:val="both"/>
        <w:rPr>
          <w:sz w:val="28"/>
          <w:szCs w:val="28"/>
        </w:rPr>
      </w:pPr>
      <w:r w:rsidRPr="00B03452">
        <w:rPr>
          <w:sz w:val="28"/>
          <w:szCs w:val="28"/>
        </w:rPr>
        <w:lastRenderedPageBreak/>
        <w:t xml:space="preserve">Заблаговременно развивать систему теплоснабжения в соответствии с прогнозируемыми масштабами реконструкций и строительства; </w:t>
      </w:r>
    </w:p>
    <w:p w:rsidR="00191791" w:rsidRPr="00B03452" w:rsidRDefault="00191791" w:rsidP="00DF0EFD">
      <w:pPr>
        <w:pStyle w:val="Default"/>
        <w:numPr>
          <w:ilvl w:val="0"/>
          <w:numId w:val="4"/>
        </w:numPr>
        <w:jc w:val="both"/>
        <w:rPr>
          <w:sz w:val="28"/>
          <w:szCs w:val="28"/>
        </w:rPr>
      </w:pPr>
      <w:r w:rsidRPr="00B03452">
        <w:rPr>
          <w:sz w:val="28"/>
          <w:szCs w:val="28"/>
        </w:rPr>
        <w:t xml:space="preserve">Обеспечить достаточные, но не избыточные резервы мощностей на всех стадиях технологической цепочки для подключения новых абонентов и выполнения требований по параметрам надежности и эффективности услуг теплоснабжения; </w:t>
      </w:r>
    </w:p>
    <w:p w:rsidR="00191791" w:rsidRPr="00B03452" w:rsidRDefault="00191791" w:rsidP="00DF0EFD">
      <w:pPr>
        <w:pStyle w:val="affff3"/>
        <w:numPr>
          <w:ilvl w:val="0"/>
          <w:numId w:val="4"/>
        </w:numPr>
        <w:autoSpaceDE w:val="0"/>
        <w:autoSpaceDN w:val="0"/>
        <w:adjustRightInd w:val="0"/>
        <w:spacing w:line="240" w:lineRule="auto"/>
        <w:jc w:val="both"/>
        <w:rPr>
          <w:rFonts w:ascii="Times New Roman" w:hAnsi="Times New Roman"/>
          <w:color w:val="000000"/>
          <w:sz w:val="28"/>
          <w:szCs w:val="28"/>
        </w:rPr>
      </w:pPr>
      <w:r w:rsidRPr="00B03452">
        <w:rPr>
          <w:rFonts w:ascii="Times New Roman" w:hAnsi="Times New Roman"/>
          <w:color w:val="000000"/>
          <w:sz w:val="28"/>
          <w:szCs w:val="28"/>
        </w:rPr>
        <w:t xml:space="preserve">Обеспечить сочетание централизованного и децентрализованного теплоснабжения в зависимости от плотности тепловых нагрузок в различных районах теплоснабжения городского поселения; </w:t>
      </w:r>
    </w:p>
    <w:p w:rsidR="00191791" w:rsidRPr="00B03452" w:rsidRDefault="00191791" w:rsidP="00DF0EFD">
      <w:pPr>
        <w:pStyle w:val="affff3"/>
        <w:numPr>
          <w:ilvl w:val="0"/>
          <w:numId w:val="4"/>
        </w:numPr>
        <w:autoSpaceDE w:val="0"/>
        <w:autoSpaceDN w:val="0"/>
        <w:adjustRightInd w:val="0"/>
        <w:spacing w:line="240" w:lineRule="auto"/>
        <w:jc w:val="both"/>
        <w:rPr>
          <w:rFonts w:ascii="Times New Roman" w:hAnsi="Times New Roman"/>
          <w:color w:val="000000"/>
          <w:sz w:val="28"/>
          <w:szCs w:val="28"/>
        </w:rPr>
      </w:pPr>
      <w:r w:rsidRPr="00B03452">
        <w:rPr>
          <w:rFonts w:ascii="Times New Roman" w:hAnsi="Times New Roman"/>
          <w:color w:val="000000"/>
          <w:sz w:val="28"/>
          <w:szCs w:val="28"/>
        </w:rPr>
        <w:t xml:space="preserve">Обеспечить соответствие мощности устанавливаемых котельных подключаемым нагрузкам. </w:t>
      </w:r>
    </w:p>
    <w:p w:rsidR="00191791" w:rsidRPr="00B03452" w:rsidRDefault="00191791" w:rsidP="00DF0EFD">
      <w:pPr>
        <w:autoSpaceDE w:val="0"/>
        <w:autoSpaceDN w:val="0"/>
        <w:adjustRightInd w:val="0"/>
        <w:ind w:firstLine="720"/>
        <w:jc w:val="both"/>
        <w:rPr>
          <w:color w:val="000000"/>
          <w:sz w:val="28"/>
          <w:szCs w:val="28"/>
        </w:rPr>
      </w:pPr>
      <w:r w:rsidRPr="00B03452">
        <w:rPr>
          <w:i/>
          <w:iCs/>
          <w:color w:val="000000"/>
          <w:sz w:val="28"/>
          <w:szCs w:val="28"/>
        </w:rPr>
        <w:t xml:space="preserve">Параметры надежности </w:t>
      </w:r>
    </w:p>
    <w:p w:rsidR="00191791" w:rsidRPr="00C95638" w:rsidRDefault="00191791" w:rsidP="00DF0EFD">
      <w:pPr>
        <w:pStyle w:val="affff3"/>
        <w:numPr>
          <w:ilvl w:val="0"/>
          <w:numId w:val="4"/>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 xml:space="preserve">Обеспечить показатели надежности тепловых сетей не ниже требований, установленных в </w:t>
      </w:r>
      <w:proofErr w:type="spellStart"/>
      <w:r w:rsidRPr="00C95638">
        <w:rPr>
          <w:rFonts w:ascii="Times New Roman" w:hAnsi="Times New Roman"/>
          <w:color w:val="000000"/>
          <w:sz w:val="28"/>
          <w:szCs w:val="28"/>
        </w:rPr>
        <w:t>СНиП</w:t>
      </w:r>
      <w:proofErr w:type="spellEnd"/>
      <w:r w:rsidRPr="00C95638">
        <w:rPr>
          <w:rFonts w:ascii="Times New Roman" w:hAnsi="Times New Roman"/>
          <w:color w:val="000000"/>
          <w:sz w:val="28"/>
          <w:szCs w:val="28"/>
        </w:rPr>
        <w:t xml:space="preserve"> 41-02-2003 «Тепловые сети», в т.ч.: </w:t>
      </w:r>
    </w:p>
    <w:p w:rsidR="00191791" w:rsidRPr="00C95638" w:rsidRDefault="00191791" w:rsidP="00DF0EFD">
      <w:pPr>
        <w:autoSpaceDE w:val="0"/>
        <w:autoSpaceDN w:val="0"/>
        <w:adjustRightInd w:val="0"/>
        <w:ind w:firstLine="720"/>
        <w:jc w:val="both"/>
        <w:rPr>
          <w:color w:val="000000"/>
          <w:sz w:val="28"/>
          <w:szCs w:val="28"/>
        </w:rPr>
      </w:pPr>
      <w:r w:rsidRPr="00C95638">
        <w:rPr>
          <w:color w:val="000000"/>
          <w:sz w:val="28"/>
          <w:szCs w:val="28"/>
        </w:rPr>
        <w:t xml:space="preserve">- по частоте инцидентов в эксплуатационном режиме, в т.ч. по частоте нарушения технологических режимов, не выше чем 0,03 </w:t>
      </w:r>
      <w:proofErr w:type="spellStart"/>
      <w:r w:rsidRPr="00C95638">
        <w:rPr>
          <w:color w:val="000000"/>
          <w:sz w:val="28"/>
          <w:szCs w:val="28"/>
        </w:rPr>
        <w:t>инц</w:t>
      </w:r>
      <w:proofErr w:type="spellEnd"/>
      <w:r w:rsidRPr="00C95638">
        <w:rPr>
          <w:color w:val="000000"/>
          <w:sz w:val="28"/>
          <w:szCs w:val="28"/>
        </w:rPr>
        <w:t xml:space="preserve">./км-год; </w:t>
      </w:r>
    </w:p>
    <w:p w:rsidR="00191791" w:rsidRPr="00C95638" w:rsidRDefault="00191791" w:rsidP="00DF0EFD">
      <w:pPr>
        <w:autoSpaceDE w:val="0"/>
        <w:autoSpaceDN w:val="0"/>
        <w:adjustRightInd w:val="0"/>
        <w:ind w:firstLine="720"/>
        <w:jc w:val="both"/>
        <w:rPr>
          <w:color w:val="000000"/>
          <w:sz w:val="28"/>
          <w:szCs w:val="28"/>
        </w:rPr>
      </w:pPr>
      <w:r w:rsidRPr="00C95638">
        <w:rPr>
          <w:color w:val="000000"/>
          <w:sz w:val="28"/>
          <w:szCs w:val="28"/>
        </w:rPr>
        <w:t xml:space="preserve">- по частоте аварий в эксплуатационном режиме (или вероятности безаварийной работы) не выше чем 0,1 аварий/система в год; </w:t>
      </w:r>
    </w:p>
    <w:p w:rsidR="00191791" w:rsidRPr="00C95638" w:rsidRDefault="00191791" w:rsidP="00DF0EFD">
      <w:pPr>
        <w:autoSpaceDE w:val="0"/>
        <w:autoSpaceDN w:val="0"/>
        <w:adjustRightInd w:val="0"/>
        <w:ind w:firstLine="720"/>
        <w:jc w:val="both"/>
        <w:rPr>
          <w:color w:val="000000"/>
          <w:sz w:val="28"/>
          <w:szCs w:val="28"/>
        </w:rPr>
      </w:pPr>
      <w:r w:rsidRPr="00C95638">
        <w:rPr>
          <w:color w:val="000000"/>
          <w:sz w:val="28"/>
          <w:szCs w:val="28"/>
        </w:rPr>
        <w:t xml:space="preserve">- по готовности системы теплоснабжения к отопительному сезону не ниже 0,98 по отношению к самому удаленному от источника потребителю; </w:t>
      </w:r>
    </w:p>
    <w:p w:rsidR="00191791" w:rsidRPr="00C95638" w:rsidRDefault="00191791" w:rsidP="00DF0EFD">
      <w:pPr>
        <w:autoSpaceDE w:val="0"/>
        <w:autoSpaceDN w:val="0"/>
        <w:adjustRightInd w:val="0"/>
        <w:ind w:firstLine="720"/>
        <w:jc w:val="both"/>
        <w:rPr>
          <w:color w:val="000000"/>
          <w:sz w:val="28"/>
          <w:szCs w:val="28"/>
        </w:rPr>
      </w:pPr>
      <w:r w:rsidRPr="00C95638">
        <w:rPr>
          <w:color w:val="000000"/>
          <w:sz w:val="28"/>
          <w:szCs w:val="28"/>
        </w:rPr>
        <w:t xml:space="preserve">- по готовности системы теплоснабжения нести максимальную нагрузку не ниже 0,95; </w:t>
      </w:r>
    </w:p>
    <w:p w:rsidR="00191791" w:rsidRPr="00C95638" w:rsidRDefault="00191791" w:rsidP="00DF0EFD">
      <w:pPr>
        <w:autoSpaceDE w:val="0"/>
        <w:autoSpaceDN w:val="0"/>
        <w:adjustRightInd w:val="0"/>
        <w:ind w:firstLine="720"/>
        <w:jc w:val="both"/>
        <w:rPr>
          <w:color w:val="000000"/>
          <w:sz w:val="28"/>
          <w:szCs w:val="28"/>
        </w:rPr>
      </w:pPr>
      <w:r w:rsidRPr="00C95638">
        <w:rPr>
          <w:color w:val="000000"/>
          <w:sz w:val="28"/>
          <w:szCs w:val="28"/>
        </w:rPr>
        <w:t xml:space="preserve">- по способности системы препятствовать развитию инцидента в аварию не ниже 0,99; </w:t>
      </w:r>
    </w:p>
    <w:p w:rsidR="00191791" w:rsidRPr="00B03452" w:rsidRDefault="00191791" w:rsidP="00DF0EFD">
      <w:pPr>
        <w:autoSpaceDE w:val="0"/>
        <w:autoSpaceDN w:val="0"/>
        <w:adjustRightInd w:val="0"/>
        <w:ind w:firstLine="720"/>
        <w:jc w:val="both"/>
        <w:rPr>
          <w:color w:val="000000"/>
          <w:sz w:val="28"/>
          <w:szCs w:val="28"/>
        </w:rPr>
      </w:pPr>
      <w:r w:rsidRPr="00C95638">
        <w:rPr>
          <w:color w:val="000000"/>
          <w:sz w:val="28"/>
          <w:szCs w:val="28"/>
        </w:rPr>
        <w:t xml:space="preserve">- по способности системы препятствовать развитию проектной аварии в </w:t>
      </w:r>
      <w:proofErr w:type="spellStart"/>
      <w:r w:rsidRPr="00C95638">
        <w:rPr>
          <w:color w:val="000000"/>
          <w:sz w:val="28"/>
          <w:szCs w:val="28"/>
        </w:rPr>
        <w:t>запроектную</w:t>
      </w:r>
      <w:proofErr w:type="spellEnd"/>
      <w:r w:rsidRPr="00C95638">
        <w:rPr>
          <w:color w:val="000000"/>
          <w:sz w:val="28"/>
          <w:szCs w:val="28"/>
        </w:rPr>
        <w:t xml:space="preserve"> с максимальным ущербом (или способность системы минимизировать ущерб в результате проектной аварии) не ниже 0,99.</w:t>
      </w:r>
      <w:r w:rsidRPr="00B03452">
        <w:rPr>
          <w:color w:val="000000"/>
          <w:sz w:val="28"/>
          <w:szCs w:val="28"/>
        </w:rPr>
        <w:t xml:space="preserve"> </w:t>
      </w:r>
    </w:p>
    <w:p w:rsidR="00191791" w:rsidRDefault="00191791" w:rsidP="00DF0EFD">
      <w:pPr>
        <w:autoSpaceDE w:val="0"/>
        <w:autoSpaceDN w:val="0"/>
        <w:adjustRightInd w:val="0"/>
        <w:ind w:firstLine="720"/>
        <w:jc w:val="both"/>
        <w:rPr>
          <w:i/>
          <w:iCs/>
          <w:color w:val="000000"/>
          <w:sz w:val="28"/>
          <w:szCs w:val="28"/>
        </w:rPr>
      </w:pPr>
    </w:p>
    <w:p w:rsidR="00191791" w:rsidRPr="00B03452" w:rsidRDefault="00191791" w:rsidP="00DF0EFD">
      <w:pPr>
        <w:autoSpaceDE w:val="0"/>
        <w:autoSpaceDN w:val="0"/>
        <w:adjustRightInd w:val="0"/>
        <w:ind w:firstLine="720"/>
        <w:jc w:val="both"/>
        <w:rPr>
          <w:color w:val="000000"/>
          <w:sz w:val="28"/>
          <w:szCs w:val="28"/>
        </w:rPr>
      </w:pPr>
      <w:r w:rsidRPr="00B03452">
        <w:rPr>
          <w:i/>
          <w:iCs/>
          <w:color w:val="000000"/>
          <w:sz w:val="28"/>
          <w:szCs w:val="28"/>
        </w:rPr>
        <w:t xml:space="preserve">Параметры энергетической эффективности </w:t>
      </w:r>
    </w:p>
    <w:p w:rsidR="00191791" w:rsidRPr="00C95638" w:rsidRDefault="00191791" w:rsidP="00DF0EFD">
      <w:pPr>
        <w:pStyle w:val="affff3"/>
        <w:numPr>
          <w:ilvl w:val="0"/>
          <w:numId w:val="4"/>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 xml:space="preserve">Повысить эффективность системы теплоснабжения (без учета потерь на источниках теплоснабжения) до 92%; </w:t>
      </w:r>
    </w:p>
    <w:p w:rsidR="00191791" w:rsidRPr="00C95638" w:rsidRDefault="00191791" w:rsidP="00DF0EFD">
      <w:pPr>
        <w:pStyle w:val="affff3"/>
        <w:numPr>
          <w:ilvl w:val="0"/>
          <w:numId w:val="4"/>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 xml:space="preserve">Снизить потери в магистральных, распределительных и внутриквартальных тепловых сетях (сетях горячего водоснабжения) до 8%; </w:t>
      </w:r>
    </w:p>
    <w:p w:rsidR="00191791" w:rsidRPr="00B03452" w:rsidRDefault="00191791" w:rsidP="00DF0EFD">
      <w:pPr>
        <w:pStyle w:val="affff3"/>
        <w:numPr>
          <w:ilvl w:val="0"/>
          <w:numId w:val="4"/>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Обеспечить снижение потерь тепла от небаланса спроса и предложения до минимума</w:t>
      </w:r>
      <w:r w:rsidRPr="00B03452">
        <w:rPr>
          <w:rFonts w:ascii="Times New Roman" w:hAnsi="Times New Roman"/>
          <w:color w:val="000000"/>
          <w:sz w:val="28"/>
          <w:szCs w:val="28"/>
        </w:rPr>
        <w:t xml:space="preserve"> за счет внедрения средств автоматизации и систем регулирования; </w:t>
      </w:r>
    </w:p>
    <w:p w:rsidR="00191791" w:rsidRPr="00B54801" w:rsidRDefault="00191791" w:rsidP="00DF0EFD">
      <w:pPr>
        <w:pStyle w:val="affff3"/>
        <w:numPr>
          <w:ilvl w:val="0"/>
          <w:numId w:val="4"/>
        </w:numPr>
        <w:autoSpaceDE w:val="0"/>
        <w:autoSpaceDN w:val="0"/>
        <w:adjustRightInd w:val="0"/>
        <w:spacing w:line="240" w:lineRule="auto"/>
        <w:jc w:val="both"/>
        <w:rPr>
          <w:rFonts w:ascii="Times New Roman" w:hAnsi="Times New Roman"/>
          <w:color w:val="000000"/>
          <w:sz w:val="28"/>
          <w:szCs w:val="28"/>
        </w:rPr>
      </w:pPr>
      <w:r w:rsidRPr="00B03452">
        <w:rPr>
          <w:rFonts w:ascii="Times New Roman" w:hAnsi="Times New Roman"/>
          <w:color w:val="000000"/>
          <w:sz w:val="28"/>
          <w:szCs w:val="28"/>
        </w:rPr>
        <w:t xml:space="preserve">Внедрить систему скидок по оплате услуг теплового комфорта жителям, реализующим за собственные средства меры по утеплению квартир или экономии горячей воды; </w:t>
      </w:r>
    </w:p>
    <w:p w:rsidR="00191791" w:rsidRPr="00B03452" w:rsidRDefault="00191791" w:rsidP="00DF0EFD">
      <w:pPr>
        <w:autoSpaceDE w:val="0"/>
        <w:autoSpaceDN w:val="0"/>
        <w:adjustRightInd w:val="0"/>
        <w:ind w:firstLine="720"/>
        <w:jc w:val="both"/>
        <w:rPr>
          <w:color w:val="000000"/>
          <w:sz w:val="28"/>
          <w:szCs w:val="28"/>
        </w:rPr>
      </w:pPr>
      <w:r w:rsidRPr="00B03452">
        <w:rPr>
          <w:i/>
          <w:iCs/>
          <w:color w:val="000000"/>
          <w:sz w:val="28"/>
          <w:szCs w:val="28"/>
        </w:rPr>
        <w:lastRenderedPageBreak/>
        <w:t xml:space="preserve">Параметры качества обслуживания </w:t>
      </w:r>
    </w:p>
    <w:p w:rsidR="00191791" w:rsidRPr="00B03452" w:rsidRDefault="00191791" w:rsidP="00DF0EFD">
      <w:pPr>
        <w:pStyle w:val="affff3"/>
        <w:numPr>
          <w:ilvl w:val="0"/>
          <w:numId w:val="4"/>
        </w:numPr>
        <w:autoSpaceDE w:val="0"/>
        <w:autoSpaceDN w:val="0"/>
        <w:adjustRightInd w:val="0"/>
        <w:spacing w:line="240" w:lineRule="auto"/>
        <w:jc w:val="both"/>
        <w:rPr>
          <w:rFonts w:ascii="Times New Roman" w:hAnsi="Times New Roman"/>
          <w:color w:val="000000"/>
          <w:sz w:val="28"/>
          <w:szCs w:val="28"/>
        </w:rPr>
      </w:pPr>
      <w:r w:rsidRPr="00B03452">
        <w:rPr>
          <w:rFonts w:ascii="Times New Roman" w:hAnsi="Times New Roman"/>
          <w:color w:val="000000"/>
          <w:sz w:val="28"/>
          <w:szCs w:val="28"/>
        </w:rPr>
        <w:t xml:space="preserve">Предоставлять услуги теплового комфорта с максимальной ориентацией на индивидуальные пожелания потребителей; </w:t>
      </w:r>
    </w:p>
    <w:p w:rsidR="00191791" w:rsidRPr="00B03452" w:rsidRDefault="00191791" w:rsidP="00DF0EFD">
      <w:pPr>
        <w:pStyle w:val="affff3"/>
        <w:numPr>
          <w:ilvl w:val="0"/>
          <w:numId w:val="4"/>
        </w:numPr>
        <w:autoSpaceDE w:val="0"/>
        <w:autoSpaceDN w:val="0"/>
        <w:adjustRightInd w:val="0"/>
        <w:spacing w:line="240" w:lineRule="auto"/>
        <w:jc w:val="both"/>
        <w:rPr>
          <w:rFonts w:ascii="Times New Roman" w:hAnsi="Times New Roman"/>
          <w:color w:val="000000"/>
          <w:sz w:val="28"/>
          <w:szCs w:val="28"/>
        </w:rPr>
      </w:pPr>
      <w:r w:rsidRPr="00B03452">
        <w:rPr>
          <w:rFonts w:ascii="Times New Roman" w:hAnsi="Times New Roman"/>
          <w:color w:val="000000"/>
          <w:sz w:val="28"/>
          <w:szCs w:val="28"/>
        </w:rPr>
        <w:t xml:space="preserve">Организовать постоянный приборный мониторинг уровня комфорта у потребителей и обеспечить систематическую коррекцию оплаты услуг комфорта в зависимости от качества услуги; </w:t>
      </w:r>
    </w:p>
    <w:p w:rsidR="00191791" w:rsidRPr="00B03452" w:rsidRDefault="00191791" w:rsidP="00DF0EFD">
      <w:pPr>
        <w:pStyle w:val="affff3"/>
        <w:numPr>
          <w:ilvl w:val="0"/>
          <w:numId w:val="4"/>
        </w:numPr>
        <w:autoSpaceDE w:val="0"/>
        <w:autoSpaceDN w:val="0"/>
        <w:adjustRightInd w:val="0"/>
        <w:spacing w:line="240" w:lineRule="auto"/>
        <w:jc w:val="both"/>
        <w:rPr>
          <w:rFonts w:ascii="Times New Roman" w:hAnsi="Times New Roman"/>
          <w:color w:val="000000"/>
          <w:sz w:val="28"/>
          <w:szCs w:val="28"/>
        </w:rPr>
      </w:pPr>
      <w:r w:rsidRPr="00B03452">
        <w:rPr>
          <w:rFonts w:ascii="Times New Roman" w:hAnsi="Times New Roman"/>
          <w:color w:val="000000"/>
          <w:sz w:val="28"/>
          <w:szCs w:val="28"/>
        </w:rPr>
        <w:t xml:space="preserve">Устанавливать термостатические вентили желающим для обеспечения индивидуальных параметров комфорта; </w:t>
      </w:r>
    </w:p>
    <w:p w:rsidR="00191791" w:rsidRPr="00B03452" w:rsidRDefault="00191791" w:rsidP="00DF0EFD">
      <w:pPr>
        <w:pStyle w:val="affff3"/>
        <w:numPr>
          <w:ilvl w:val="0"/>
          <w:numId w:val="4"/>
        </w:numPr>
        <w:autoSpaceDE w:val="0"/>
        <w:autoSpaceDN w:val="0"/>
        <w:adjustRightInd w:val="0"/>
        <w:spacing w:line="240" w:lineRule="auto"/>
        <w:jc w:val="both"/>
        <w:rPr>
          <w:rFonts w:ascii="Times New Roman" w:hAnsi="Times New Roman"/>
          <w:color w:val="000000"/>
          <w:sz w:val="28"/>
          <w:szCs w:val="28"/>
        </w:rPr>
      </w:pPr>
      <w:r w:rsidRPr="00B03452">
        <w:rPr>
          <w:rFonts w:ascii="Times New Roman" w:hAnsi="Times New Roman"/>
          <w:color w:val="000000"/>
          <w:sz w:val="28"/>
          <w:szCs w:val="28"/>
        </w:rPr>
        <w:t xml:space="preserve">Снизить перерывы в снабжении горячей водой до </w:t>
      </w:r>
      <w:r>
        <w:rPr>
          <w:rFonts w:ascii="Times New Roman" w:hAnsi="Times New Roman"/>
          <w:color w:val="000000"/>
          <w:sz w:val="28"/>
          <w:szCs w:val="28"/>
        </w:rPr>
        <w:t>14</w:t>
      </w:r>
      <w:r w:rsidRPr="00B03452">
        <w:rPr>
          <w:rFonts w:ascii="Times New Roman" w:hAnsi="Times New Roman"/>
          <w:color w:val="000000"/>
          <w:sz w:val="28"/>
          <w:szCs w:val="28"/>
        </w:rPr>
        <w:t xml:space="preserve"> дней в году. Обеспечить соблюдение нормативных требований по параметрам горячей воды. Снизить претензии потребителей по качеству горячего водоснабжения; </w:t>
      </w:r>
    </w:p>
    <w:p w:rsidR="00191791" w:rsidRPr="00B03452" w:rsidRDefault="00191791" w:rsidP="00DF0EFD">
      <w:pPr>
        <w:pStyle w:val="affff3"/>
        <w:numPr>
          <w:ilvl w:val="0"/>
          <w:numId w:val="4"/>
        </w:numPr>
        <w:autoSpaceDE w:val="0"/>
        <w:autoSpaceDN w:val="0"/>
        <w:adjustRightInd w:val="0"/>
        <w:spacing w:line="240" w:lineRule="auto"/>
        <w:jc w:val="both"/>
        <w:rPr>
          <w:rFonts w:ascii="Times New Roman" w:hAnsi="Times New Roman"/>
          <w:color w:val="000000"/>
          <w:sz w:val="28"/>
          <w:szCs w:val="28"/>
        </w:rPr>
      </w:pPr>
      <w:r w:rsidRPr="00B03452">
        <w:rPr>
          <w:rFonts w:ascii="Times New Roman" w:hAnsi="Times New Roman"/>
          <w:color w:val="000000"/>
          <w:sz w:val="28"/>
          <w:szCs w:val="28"/>
        </w:rPr>
        <w:t xml:space="preserve">Организовать взаимодействие с поставщиками, позволяющее контролировать соблюдение параметров поставляемого теплоносителя. </w:t>
      </w:r>
    </w:p>
    <w:p w:rsidR="00191791" w:rsidRPr="00B03452" w:rsidRDefault="00191791" w:rsidP="00DF0EFD">
      <w:pPr>
        <w:autoSpaceDE w:val="0"/>
        <w:autoSpaceDN w:val="0"/>
        <w:adjustRightInd w:val="0"/>
        <w:ind w:firstLine="720"/>
        <w:jc w:val="both"/>
        <w:rPr>
          <w:color w:val="000000"/>
          <w:sz w:val="28"/>
          <w:szCs w:val="28"/>
        </w:rPr>
      </w:pPr>
      <w:r w:rsidRPr="00B03452">
        <w:rPr>
          <w:i/>
          <w:iCs/>
          <w:color w:val="000000"/>
          <w:sz w:val="28"/>
          <w:szCs w:val="28"/>
        </w:rPr>
        <w:t xml:space="preserve">Параметры экономической эффективности </w:t>
      </w:r>
    </w:p>
    <w:p w:rsidR="00191791" w:rsidRPr="00C95638" w:rsidRDefault="00191791" w:rsidP="00DF0EFD">
      <w:pPr>
        <w:pStyle w:val="affff3"/>
        <w:numPr>
          <w:ilvl w:val="0"/>
          <w:numId w:val="13"/>
        </w:numPr>
        <w:autoSpaceDE w:val="0"/>
        <w:autoSpaceDN w:val="0"/>
        <w:adjustRightInd w:val="0"/>
        <w:spacing w:line="240" w:lineRule="auto"/>
        <w:jc w:val="both"/>
        <w:rPr>
          <w:rFonts w:ascii="Times New Roman" w:hAnsi="Times New Roman"/>
          <w:color w:val="000000"/>
          <w:sz w:val="28"/>
          <w:szCs w:val="28"/>
        </w:rPr>
      </w:pPr>
      <w:r w:rsidRPr="00D77C58">
        <w:rPr>
          <w:rFonts w:ascii="Times New Roman" w:hAnsi="Times New Roman"/>
          <w:color w:val="000000"/>
          <w:sz w:val="28"/>
          <w:szCs w:val="28"/>
        </w:rPr>
        <w:t xml:space="preserve">Повысить </w:t>
      </w:r>
      <w:r w:rsidRPr="00C95638">
        <w:rPr>
          <w:rFonts w:ascii="Times New Roman" w:hAnsi="Times New Roman"/>
          <w:color w:val="000000"/>
          <w:sz w:val="28"/>
          <w:szCs w:val="28"/>
        </w:rPr>
        <w:t xml:space="preserve">производительность труда в 1,5 раза за счет применения новых технологий, мер по сокращению аварийных и плановых ремонтов; </w:t>
      </w:r>
    </w:p>
    <w:p w:rsidR="00191791" w:rsidRPr="00C95638" w:rsidRDefault="00191791" w:rsidP="00DF0EFD">
      <w:pPr>
        <w:pStyle w:val="affff3"/>
        <w:numPr>
          <w:ilvl w:val="0"/>
          <w:numId w:val="13"/>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 xml:space="preserve">Привлечь долгосрочные внебюджетные инвестиции в размере, достаточном для решения сформулированных в данной Программе задач; </w:t>
      </w:r>
    </w:p>
    <w:p w:rsidR="00191791" w:rsidRPr="00C95638" w:rsidRDefault="00191791" w:rsidP="00DF0EFD">
      <w:pPr>
        <w:pStyle w:val="affff3"/>
        <w:numPr>
          <w:ilvl w:val="0"/>
          <w:numId w:val="13"/>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Обеспечить собираемость платежей за услуги теплоснабжения на уровне не менее 9</w:t>
      </w:r>
      <w:r>
        <w:rPr>
          <w:rFonts w:ascii="Times New Roman" w:hAnsi="Times New Roman"/>
          <w:color w:val="000000"/>
          <w:sz w:val="28"/>
          <w:szCs w:val="28"/>
        </w:rPr>
        <w:t>9</w:t>
      </w:r>
      <w:r w:rsidRPr="00C95638">
        <w:rPr>
          <w:rFonts w:ascii="Times New Roman" w:hAnsi="Times New Roman"/>
          <w:color w:val="000000"/>
          <w:sz w:val="28"/>
          <w:szCs w:val="28"/>
        </w:rPr>
        <w:t xml:space="preserve">%; </w:t>
      </w:r>
    </w:p>
    <w:p w:rsidR="00191791" w:rsidRPr="00D77C58" w:rsidRDefault="00191791" w:rsidP="00DF0EFD">
      <w:pPr>
        <w:pStyle w:val="affff3"/>
        <w:numPr>
          <w:ilvl w:val="0"/>
          <w:numId w:val="13"/>
        </w:numPr>
        <w:autoSpaceDE w:val="0"/>
        <w:autoSpaceDN w:val="0"/>
        <w:adjustRightInd w:val="0"/>
        <w:spacing w:line="240" w:lineRule="auto"/>
        <w:jc w:val="both"/>
        <w:rPr>
          <w:rFonts w:ascii="Times New Roman" w:hAnsi="Times New Roman"/>
          <w:color w:val="000000"/>
          <w:sz w:val="28"/>
          <w:szCs w:val="28"/>
        </w:rPr>
      </w:pPr>
      <w:r w:rsidRPr="00D77C58">
        <w:rPr>
          <w:rFonts w:ascii="Times New Roman" w:hAnsi="Times New Roman"/>
          <w:color w:val="000000"/>
          <w:sz w:val="28"/>
          <w:szCs w:val="28"/>
        </w:rPr>
        <w:t xml:space="preserve">Обеспечить стабильность финансовых отношений с поставщиками тепловой энергии, чтобы ликвидировать угрозу отключения платежеспособных абонентов или снижения для них параметров теплового комфорта; </w:t>
      </w:r>
    </w:p>
    <w:p w:rsidR="00191791" w:rsidRPr="00D77C58" w:rsidRDefault="00191791" w:rsidP="00DF0EFD">
      <w:pPr>
        <w:pStyle w:val="affff3"/>
        <w:numPr>
          <w:ilvl w:val="0"/>
          <w:numId w:val="13"/>
        </w:numPr>
        <w:autoSpaceDE w:val="0"/>
        <w:autoSpaceDN w:val="0"/>
        <w:adjustRightInd w:val="0"/>
        <w:spacing w:line="240" w:lineRule="auto"/>
        <w:jc w:val="both"/>
        <w:rPr>
          <w:rFonts w:ascii="Times New Roman" w:hAnsi="Times New Roman"/>
          <w:color w:val="000000"/>
          <w:sz w:val="28"/>
          <w:szCs w:val="28"/>
        </w:rPr>
      </w:pPr>
      <w:r w:rsidRPr="00D77C58">
        <w:rPr>
          <w:rFonts w:ascii="Times New Roman" w:hAnsi="Times New Roman"/>
          <w:color w:val="000000"/>
          <w:sz w:val="28"/>
          <w:szCs w:val="28"/>
        </w:rPr>
        <w:t xml:space="preserve">Обеспечить возмещение капитальных затрат </w:t>
      </w:r>
      <w:proofErr w:type="gramStart"/>
      <w:r w:rsidRPr="00D77C58">
        <w:rPr>
          <w:rFonts w:ascii="Times New Roman" w:hAnsi="Times New Roman"/>
          <w:color w:val="000000"/>
          <w:sz w:val="28"/>
          <w:szCs w:val="28"/>
        </w:rPr>
        <w:t>на модернизацию системы теплоснабжения в значительной мере за счет снижения издержек в реальном выражении в результате</w:t>
      </w:r>
      <w:proofErr w:type="gramEnd"/>
      <w:r w:rsidRPr="00D77C58">
        <w:rPr>
          <w:rFonts w:ascii="Times New Roman" w:hAnsi="Times New Roman"/>
          <w:color w:val="000000"/>
          <w:sz w:val="28"/>
          <w:szCs w:val="28"/>
        </w:rPr>
        <w:t xml:space="preserve"> повышения энергетической и общеэкономической эффективности деятельности. </w:t>
      </w:r>
    </w:p>
    <w:p w:rsidR="00191791" w:rsidRPr="00B03452" w:rsidRDefault="00191791" w:rsidP="00DF0EFD">
      <w:pPr>
        <w:autoSpaceDE w:val="0"/>
        <w:autoSpaceDN w:val="0"/>
        <w:adjustRightInd w:val="0"/>
        <w:jc w:val="both"/>
        <w:rPr>
          <w:color w:val="000000"/>
          <w:sz w:val="28"/>
          <w:szCs w:val="28"/>
        </w:rPr>
      </w:pPr>
    </w:p>
    <w:p w:rsidR="00191791" w:rsidRPr="00B03452" w:rsidRDefault="00191791" w:rsidP="00DF0EFD">
      <w:pPr>
        <w:autoSpaceDE w:val="0"/>
        <w:autoSpaceDN w:val="0"/>
        <w:adjustRightInd w:val="0"/>
        <w:ind w:firstLine="720"/>
        <w:jc w:val="both"/>
        <w:rPr>
          <w:color w:val="000000"/>
          <w:sz w:val="28"/>
          <w:szCs w:val="28"/>
        </w:rPr>
      </w:pPr>
      <w:r w:rsidRPr="00B03452">
        <w:rPr>
          <w:color w:val="000000"/>
          <w:sz w:val="28"/>
          <w:szCs w:val="28"/>
        </w:rPr>
        <w:t xml:space="preserve">4.2. Водоснабжение: </w:t>
      </w:r>
    </w:p>
    <w:p w:rsidR="00191791" w:rsidRPr="00C95638" w:rsidRDefault="00191791" w:rsidP="00DF0EFD">
      <w:pPr>
        <w:pStyle w:val="affff3"/>
        <w:numPr>
          <w:ilvl w:val="0"/>
          <w:numId w:val="14"/>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Надежность обслуживания – количество аварий и повреждений на 1 км сетей в год: 2013 г. – 0,9 ед./км; 20</w:t>
      </w:r>
      <w:r>
        <w:rPr>
          <w:rFonts w:ascii="Times New Roman" w:hAnsi="Times New Roman"/>
          <w:color w:val="000000"/>
          <w:sz w:val="28"/>
          <w:szCs w:val="28"/>
        </w:rPr>
        <w:t>3</w:t>
      </w:r>
      <w:r w:rsidRPr="00C95638">
        <w:rPr>
          <w:rFonts w:ascii="Times New Roman" w:hAnsi="Times New Roman"/>
          <w:color w:val="000000"/>
          <w:sz w:val="28"/>
          <w:szCs w:val="28"/>
        </w:rPr>
        <w:t xml:space="preserve">0 г. – 0 ед./км; </w:t>
      </w:r>
    </w:p>
    <w:p w:rsidR="00191791" w:rsidRPr="00C95638" w:rsidRDefault="00191791" w:rsidP="00DF0EFD">
      <w:pPr>
        <w:pStyle w:val="affff3"/>
        <w:numPr>
          <w:ilvl w:val="0"/>
          <w:numId w:val="14"/>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Износ системы водоснабжения: 2013 г. – 70%; 20</w:t>
      </w:r>
      <w:r>
        <w:rPr>
          <w:rFonts w:ascii="Times New Roman" w:hAnsi="Times New Roman"/>
          <w:color w:val="000000"/>
          <w:sz w:val="28"/>
          <w:szCs w:val="28"/>
        </w:rPr>
        <w:t>3</w:t>
      </w:r>
      <w:r w:rsidRPr="00C95638">
        <w:rPr>
          <w:rFonts w:ascii="Times New Roman" w:hAnsi="Times New Roman"/>
          <w:color w:val="000000"/>
          <w:sz w:val="28"/>
          <w:szCs w:val="28"/>
        </w:rPr>
        <w:t xml:space="preserve">0 г. – 45%. </w:t>
      </w:r>
    </w:p>
    <w:p w:rsidR="00191791" w:rsidRPr="00C95638" w:rsidRDefault="00191791" w:rsidP="00DF0EFD">
      <w:pPr>
        <w:pStyle w:val="affff3"/>
        <w:numPr>
          <w:ilvl w:val="0"/>
          <w:numId w:val="14"/>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Уровень потерь воды: 2013 г. –</w:t>
      </w:r>
      <w:r>
        <w:rPr>
          <w:rFonts w:ascii="Times New Roman" w:hAnsi="Times New Roman"/>
          <w:color w:val="000000"/>
          <w:sz w:val="28"/>
          <w:szCs w:val="28"/>
        </w:rPr>
        <w:t xml:space="preserve"> 30</w:t>
      </w:r>
      <w:r w:rsidRPr="00C95638">
        <w:rPr>
          <w:rFonts w:ascii="Times New Roman" w:hAnsi="Times New Roman"/>
          <w:color w:val="000000"/>
          <w:sz w:val="28"/>
          <w:szCs w:val="28"/>
        </w:rPr>
        <w:t>%; 20</w:t>
      </w:r>
      <w:r>
        <w:rPr>
          <w:rFonts w:ascii="Times New Roman" w:hAnsi="Times New Roman"/>
          <w:color w:val="000000"/>
          <w:sz w:val="28"/>
          <w:szCs w:val="28"/>
        </w:rPr>
        <w:t>3</w:t>
      </w:r>
      <w:r w:rsidRPr="00C95638">
        <w:rPr>
          <w:rFonts w:ascii="Times New Roman" w:hAnsi="Times New Roman"/>
          <w:color w:val="000000"/>
          <w:sz w:val="28"/>
          <w:szCs w:val="28"/>
        </w:rPr>
        <w:t xml:space="preserve">0 г. – 8%. </w:t>
      </w:r>
    </w:p>
    <w:p w:rsidR="00191791" w:rsidRPr="00D77C58" w:rsidRDefault="00191791" w:rsidP="00DF0EFD">
      <w:pPr>
        <w:pStyle w:val="affff3"/>
        <w:numPr>
          <w:ilvl w:val="0"/>
          <w:numId w:val="14"/>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Обеспеченность потребителей приборами учета: 2013 г</w:t>
      </w:r>
      <w:r>
        <w:rPr>
          <w:rFonts w:ascii="Times New Roman" w:hAnsi="Times New Roman"/>
          <w:color w:val="000000"/>
          <w:sz w:val="28"/>
          <w:szCs w:val="28"/>
        </w:rPr>
        <w:t>. – 15%; 203</w:t>
      </w:r>
      <w:r w:rsidRPr="00C95638">
        <w:rPr>
          <w:rFonts w:ascii="Times New Roman" w:hAnsi="Times New Roman"/>
          <w:color w:val="000000"/>
          <w:sz w:val="28"/>
          <w:szCs w:val="28"/>
        </w:rPr>
        <w:t>0 г. –</w:t>
      </w:r>
      <w:r w:rsidRPr="00D77C58">
        <w:rPr>
          <w:rFonts w:ascii="Times New Roman" w:hAnsi="Times New Roman"/>
          <w:color w:val="000000"/>
          <w:sz w:val="28"/>
          <w:szCs w:val="28"/>
        </w:rPr>
        <w:t xml:space="preserve"> 100%. </w:t>
      </w:r>
    </w:p>
    <w:p w:rsidR="00191791" w:rsidRPr="00B03452" w:rsidRDefault="00191791" w:rsidP="00DF0EFD">
      <w:pPr>
        <w:autoSpaceDE w:val="0"/>
        <w:autoSpaceDN w:val="0"/>
        <w:adjustRightInd w:val="0"/>
        <w:ind w:firstLine="720"/>
        <w:jc w:val="both"/>
        <w:rPr>
          <w:color w:val="000000"/>
          <w:sz w:val="28"/>
          <w:szCs w:val="28"/>
        </w:rPr>
      </w:pPr>
    </w:p>
    <w:p w:rsidR="00191791" w:rsidRPr="00B03452" w:rsidRDefault="00191791" w:rsidP="00DF0EFD">
      <w:pPr>
        <w:autoSpaceDE w:val="0"/>
        <w:autoSpaceDN w:val="0"/>
        <w:adjustRightInd w:val="0"/>
        <w:ind w:firstLine="720"/>
        <w:jc w:val="both"/>
        <w:rPr>
          <w:color w:val="000000"/>
          <w:sz w:val="28"/>
          <w:szCs w:val="28"/>
        </w:rPr>
      </w:pPr>
      <w:r w:rsidRPr="00B03452">
        <w:rPr>
          <w:i/>
          <w:iCs/>
          <w:color w:val="000000"/>
          <w:sz w:val="28"/>
          <w:szCs w:val="28"/>
        </w:rPr>
        <w:t xml:space="preserve">Оптимизация технической структуры </w:t>
      </w:r>
    </w:p>
    <w:p w:rsidR="00191791" w:rsidRPr="00D77C58" w:rsidRDefault="00191791" w:rsidP="00DF0EFD">
      <w:pPr>
        <w:pStyle w:val="affff3"/>
        <w:numPr>
          <w:ilvl w:val="0"/>
          <w:numId w:val="14"/>
        </w:numPr>
        <w:autoSpaceDE w:val="0"/>
        <w:autoSpaceDN w:val="0"/>
        <w:adjustRightInd w:val="0"/>
        <w:spacing w:line="240" w:lineRule="auto"/>
        <w:jc w:val="both"/>
        <w:rPr>
          <w:rFonts w:ascii="Times New Roman" w:hAnsi="Times New Roman"/>
          <w:color w:val="000000"/>
          <w:sz w:val="28"/>
          <w:szCs w:val="28"/>
        </w:rPr>
      </w:pPr>
      <w:r w:rsidRPr="00D77C58">
        <w:rPr>
          <w:rFonts w:ascii="Times New Roman" w:hAnsi="Times New Roman"/>
          <w:color w:val="000000"/>
          <w:sz w:val="28"/>
          <w:szCs w:val="28"/>
        </w:rPr>
        <w:t xml:space="preserve">Обеспечить достаточные резервы мощностей на всех стадиях технологической цепочки водоснабжения с учетом развития нового строительства и требований по надежности и эффективности этих услуг; </w:t>
      </w:r>
    </w:p>
    <w:p w:rsidR="00191791" w:rsidRPr="00D77C58" w:rsidRDefault="00191791" w:rsidP="00DF0EFD">
      <w:pPr>
        <w:pStyle w:val="affff3"/>
        <w:numPr>
          <w:ilvl w:val="0"/>
          <w:numId w:val="14"/>
        </w:numPr>
        <w:autoSpaceDE w:val="0"/>
        <w:autoSpaceDN w:val="0"/>
        <w:adjustRightInd w:val="0"/>
        <w:spacing w:line="240" w:lineRule="auto"/>
        <w:jc w:val="both"/>
        <w:rPr>
          <w:rFonts w:ascii="Times New Roman" w:hAnsi="Times New Roman"/>
          <w:color w:val="000000"/>
          <w:sz w:val="28"/>
          <w:szCs w:val="28"/>
        </w:rPr>
      </w:pPr>
      <w:r w:rsidRPr="00D77C58">
        <w:rPr>
          <w:rFonts w:ascii="Times New Roman" w:hAnsi="Times New Roman"/>
          <w:color w:val="000000"/>
          <w:sz w:val="28"/>
          <w:szCs w:val="28"/>
        </w:rPr>
        <w:t xml:space="preserve">Формировать стратегию развития и модернизации системы водоснабжения, исходя из требований стандартов качества, надежности и эффективности; </w:t>
      </w:r>
    </w:p>
    <w:p w:rsidR="00191791" w:rsidRPr="00D77C58" w:rsidRDefault="00191791" w:rsidP="00DF0EFD">
      <w:pPr>
        <w:pStyle w:val="affff3"/>
        <w:numPr>
          <w:ilvl w:val="0"/>
          <w:numId w:val="14"/>
        </w:numPr>
        <w:autoSpaceDE w:val="0"/>
        <w:autoSpaceDN w:val="0"/>
        <w:adjustRightInd w:val="0"/>
        <w:spacing w:line="240" w:lineRule="auto"/>
        <w:jc w:val="both"/>
        <w:rPr>
          <w:rFonts w:ascii="Times New Roman" w:hAnsi="Times New Roman"/>
          <w:color w:val="000000"/>
          <w:sz w:val="28"/>
          <w:szCs w:val="28"/>
        </w:rPr>
      </w:pPr>
      <w:r w:rsidRPr="00D77C58">
        <w:rPr>
          <w:rFonts w:ascii="Times New Roman" w:hAnsi="Times New Roman"/>
          <w:color w:val="000000"/>
          <w:sz w:val="28"/>
          <w:szCs w:val="28"/>
        </w:rPr>
        <w:t xml:space="preserve">Способствовать процессу оснащения потребителей приборами учета. </w:t>
      </w:r>
    </w:p>
    <w:p w:rsidR="00191791" w:rsidRPr="00B03452" w:rsidRDefault="00191791" w:rsidP="00DF0EFD">
      <w:pPr>
        <w:autoSpaceDE w:val="0"/>
        <w:autoSpaceDN w:val="0"/>
        <w:adjustRightInd w:val="0"/>
        <w:ind w:firstLine="720"/>
        <w:jc w:val="both"/>
        <w:rPr>
          <w:color w:val="000000"/>
          <w:sz w:val="28"/>
          <w:szCs w:val="28"/>
        </w:rPr>
      </w:pPr>
    </w:p>
    <w:p w:rsidR="00191791" w:rsidRPr="00B03452" w:rsidRDefault="00191791" w:rsidP="00DF0EFD">
      <w:pPr>
        <w:autoSpaceDE w:val="0"/>
        <w:autoSpaceDN w:val="0"/>
        <w:adjustRightInd w:val="0"/>
        <w:ind w:firstLine="720"/>
        <w:jc w:val="both"/>
        <w:rPr>
          <w:color w:val="000000"/>
          <w:sz w:val="28"/>
          <w:szCs w:val="28"/>
        </w:rPr>
      </w:pPr>
      <w:r w:rsidRPr="00B03452">
        <w:rPr>
          <w:i/>
          <w:iCs/>
          <w:color w:val="000000"/>
          <w:sz w:val="28"/>
          <w:szCs w:val="28"/>
        </w:rPr>
        <w:t xml:space="preserve">Параметры </w:t>
      </w:r>
      <w:proofErr w:type="spellStart"/>
      <w:r w:rsidRPr="00B03452">
        <w:rPr>
          <w:i/>
          <w:iCs/>
          <w:color w:val="000000"/>
          <w:sz w:val="28"/>
          <w:szCs w:val="28"/>
        </w:rPr>
        <w:t>ресурсоэффективности</w:t>
      </w:r>
      <w:proofErr w:type="spellEnd"/>
      <w:r w:rsidRPr="00B03452">
        <w:rPr>
          <w:i/>
          <w:iCs/>
          <w:color w:val="000000"/>
          <w:sz w:val="28"/>
          <w:szCs w:val="28"/>
        </w:rPr>
        <w:t xml:space="preserve"> </w:t>
      </w:r>
    </w:p>
    <w:p w:rsidR="00191791" w:rsidRPr="00D77C58" w:rsidRDefault="00191791" w:rsidP="00DF0EFD">
      <w:pPr>
        <w:pStyle w:val="affff3"/>
        <w:numPr>
          <w:ilvl w:val="0"/>
          <w:numId w:val="14"/>
        </w:numPr>
        <w:autoSpaceDE w:val="0"/>
        <w:autoSpaceDN w:val="0"/>
        <w:adjustRightInd w:val="0"/>
        <w:spacing w:line="240" w:lineRule="auto"/>
        <w:jc w:val="both"/>
        <w:rPr>
          <w:rFonts w:ascii="Times New Roman" w:hAnsi="Times New Roman"/>
          <w:color w:val="000000"/>
          <w:sz w:val="28"/>
          <w:szCs w:val="28"/>
        </w:rPr>
      </w:pPr>
      <w:r w:rsidRPr="00D77C58">
        <w:rPr>
          <w:rFonts w:ascii="Times New Roman" w:hAnsi="Times New Roman"/>
          <w:color w:val="000000"/>
          <w:sz w:val="28"/>
          <w:szCs w:val="28"/>
        </w:rPr>
        <w:t xml:space="preserve">Обеспечить снижение потерь воды; </w:t>
      </w:r>
    </w:p>
    <w:p w:rsidR="00191791" w:rsidRPr="00C95638" w:rsidRDefault="00191791" w:rsidP="00DF0EFD">
      <w:pPr>
        <w:pStyle w:val="affff3"/>
        <w:numPr>
          <w:ilvl w:val="0"/>
          <w:numId w:val="14"/>
        </w:numPr>
        <w:autoSpaceDE w:val="0"/>
        <w:autoSpaceDN w:val="0"/>
        <w:adjustRightInd w:val="0"/>
        <w:spacing w:line="240" w:lineRule="auto"/>
        <w:jc w:val="both"/>
        <w:rPr>
          <w:rFonts w:ascii="Times New Roman" w:hAnsi="Times New Roman"/>
          <w:color w:val="000000"/>
          <w:sz w:val="28"/>
          <w:szCs w:val="28"/>
        </w:rPr>
      </w:pPr>
      <w:r w:rsidRPr="00D77C58">
        <w:rPr>
          <w:rFonts w:ascii="Times New Roman" w:hAnsi="Times New Roman"/>
          <w:color w:val="000000"/>
          <w:sz w:val="28"/>
          <w:szCs w:val="28"/>
        </w:rPr>
        <w:t xml:space="preserve">Организовать </w:t>
      </w:r>
      <w:r w:rsidRPr="00C95638">
        <w:rPr>
          <w:rFonts w:ascii="Times New Roman" w:hAnsi="Times New Roman"/>
          <w:color w:val="000000"/>
          <w:sz w:val="28"/>
          <w:szCs w:val="28"/>
        </w:rPr>
        <w:t xml:space="preserve">постоянный приборный мониторинг утечек; </w:t>
      </w:r>
    </w:p>
    <w:p w:rsidR="00191791" w:rsidRPr="00C95638" w:rsidRDefault="00191791" w:rsidP="00DF0EFD">
      <w:pPr>
        <w:pStyle w:val="affff3"/>
        <w:numPr>
          <w:ilvl w:val="0"/>
          <w:numId w:val="14"/>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 xml:space="preserve">Снизить удельные расходы на электроэнергию в 2 раза; </w:t>
      </w:r>
    </w:p>
    <w:p w:rsidR="00191791" w:rsidRPr="00D77C58" w:rsidRDefault="00191791" w:rsidP="00DF0EFD">
      <w:pPr>
        <w:pStyle w:val="affff3"/>
        <w:numPr>
          <w:ilvl w:val="0"/>
          <w:numId w:val="14"/>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Обеспечить все желающие домохозяйства возможностью</w:t>
      </w:r>
      <w:r w:rsidRPr="00D77C58">
        <w:rPr>
          <w:rFonts w:ascii="Times New Roman" w:hAnsi="Times New Roman"/>
          <w:color w:val="000000"/>
          <w:sz w:val="28"/>
          <w:szCs w:val="28"/>
        </w:rPr>
        <w:t xml:space="preserve"> установки квартирных приборов учета, организация их поверки и обслуживания; </w:t>
      </w:r>
    </w:p>
    <w:p w:rsidR="00191791" w:rsidRPr="00D77C58" w:rsidRDefault="00191791" w:rsidP="00DF0EFD">
      <w:pPr>
        <w:pStyle w:val="affff3"/>
        <w:numPr>
          <w:ilvl w:val="0"/>
          <w:numId w:val="14"/>
        </w:numPr>
        <w:autoSpaceDE w:val="0"/>
        <w:autoSpaceDN w:val="0"/>
        <w:adjustRightInd w:val="0"/>
        <w:spacing w:line="240" w:lineRule="auto"/>
        <w:jc w:val="both"/>
        <w:rPr>
          <w:rFonts w:ascii="Times New Roman" w:hAnsi="Times New Roman"/>
          <w:color w:val="000000"/>
          <w:sz w:val="28"/>
          <w:szCs w:val="28"/>
        </w:rPr>
      </w:pPr>
      <w:r w:rsidRPr="00D77C58">
        <w:rPr>
          <w:rFonts w:ascii="Times New Roman" w:hAnsi="Times New Roman"/>
          <w:color w:val="000000"/>
          <w:sz w:val="28"/>
          <w:szCs w:val="28"/>
        </w:rPr>
        <w:t xml:space="preserve">Организовать установку </w:t>
      </w:r>
      <w:proofErr w:type="spellStart"/>
      <w:r w:rsidRPr="00D77C58">
        <w:rPr>
          <w:rFonts w:ascii="Times New Roman" w:hAnsi="Times New Roman"/>
          <w:color w:val="000000"/>
          <w:sz w:val="28"/>
          <w:szCs w:val="28"/>
        </w:rPr>
        <w:t>водосберегающей</w:t>
      </w:r>
      <w:proofErr w:type="spellEnd"/>
      <w:r w:rsidRPr="00D77C58">
        <w:rPr>
          <w:rFonts w:ascii="Times New Roman" w:hAnsi="Times New Roman"/>
          <w:color w:val="000000"/>
          <w:sz w:val="28"/>
          <w:szCs w:val="28"/>
        </w:rPr>
        <w:t xml:space="preserve"> арматуры; </w:t>
      </w:r>
    </w:p>
    <w:p w:rsidR="00191791" w:rsidRPr="00C95638" w:rsidRDefault="00191791" w:rsidP="00DF0EFD">
      <w:pPr>
        <w:pStyle w:val="affff3"/>
        <w:numPr>
          <w:ilvl w:val="0"/>
          <w:numId w:val="15"/>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Снизить средний объем потребления воды на одного проживающего в сутк</w:t>
      </w:r>
      <w:r>
        <w:rPr>
          <w:rFonts w:ascii="Times New Roman" w:hAnsi="Times New Roman"/>
          <w:color w:val="000000"/>
          <w:sz w:val="28"/>
          <w:szCs w:val="28"/>
        </w:rPr>
        <w:t xml:space="preserve">и на </w:t>
      </w:r>
      <w:r w:rsidRPr="00C95638">
        <w:rPr>
          <w:rFonts w:ascii="Times New Roman" w:hAnsi="Times New Roman"/>
          <w:color w:val="000000"/>
          <w:sz w:val="28"/>
          <w:szCs w:val="28"/>
        </w:rPr>
        <w:t xml:space="preserve">5%. </w:t>
      </w:r>
    </w:p>
    <w:p w:rsidR="00191791" w:rsidRPr="00C95638" w:rsidRDefault="00191791" w:rsidP="00DF0EFD">
      <w:pPr>
        <w:autoSpaceDE w:val="0"/>
        <w:autoSpaceDN w:val="0"/>
        <w:adjustRightInd w:val="0"/>
        <w:ind w:firstLine="720"/>
        <w:jc w:val="both"/>
        <w:rPr>
          <w:color w:val="000000"/>
          <w:sz w:val="28"/>
          <w:szCs w:val="28"/>
        </w:rPr>
      </w:pPr>
      <w:r w:rsidRPr="00C95638">
        <w:rPr>
          <w:i/>
          <w:iCs/>
          <w:color w:val="000000"/>
          <w:sz w:val="28"/>
          <w:szCs w:val="28"/>
        </w:rPr>
        <w:t xml:space="preserve">Параметры надежности и качества обслуживания </w:t>
      </w:r>
    </w:p>
    <w:p w:rsidR="00191791" w:rsidRPr="00C95638"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 xml:space="preserve">Обеспечить бесперебойное снабжение абонентов услугами водоснабжения; </w:t>
      </w:r>
    </w:p>
    <w:p w:rsidR="00191791" w:rsidRPr="00C95638"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 xml:space="preserve">Снизить повреждаемость водопроводных сетей в 3 раза; </w:t>
      </w:r>
    </w:p>
    <w:p w:rsidR="00191791" w:rsidRPr="00C95638"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 xml:space="preserve">Снизить показатель затопления квартир из-за неисправности водопровода; </w:t>
      </w:r>
    </w:p>
    <w:p w:rsidR="00191791" w:rsidRPr="00C95638"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 xml:space="preserve">Снизить количество жалоб по услугам водоснабжения до 20 на 1000 чел. в год; </w:t>
      </w:r>
    </w:p>
    <w:p w:rsidR="00191791" w:rsidRPr="00C95638"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 xml:space="preserve">Обеспечить подключение новых абонентов к системе водоснабжения в течение не более 6 недель; </w:t>
      </w:r>
    </w:p>
    <w:p w:rsidR="00191791" w:rsidRPr="00C95638"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 xml:space="preserve">Осуществить переход преимущественно на предупредительные ремонты и внедрение системы раннего оповещения о формировании чрезвычайных ситуаций; </w:t>
      </w:r>
    </w:p>
    <w:p w:rsidR="00191791" w:rsidRPr="00C95638"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 xml:space="preserve">Снизить расходы на аварийно-восстановительные работы; </w:t>
      </w:r>
    </w:p>
    <w:p w:rsidR="00191791" w:rsidRPr="00C95638"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proofErr w:type="gramStart"/>
      <w:r w:rsidRPr="00C95638">
        <w:rPr>
          <w:rFonts w:ascii="Times New Roman" w:hAnsi="Times New Roman"/>
          <w:color w:val="000000"/>
          <w:sz w:val="28"/>
          <w:szCs w:val="28"/>
        </w:rPr>
        <w:t>Безусловно</w:t>
      </w:r>
      <w:proofErr w:type="gramEnd"/>
      <w:r w:rsidRPr="00C95638">
        <w:rPr>
          <w:rFonts w:ascii="Times New Roman" w:hAnsi="Times New Roman"/>
          <w:color w:val="000000"/>
          <w:sz w:val="28"/>
          <w:szCs w:val="28"/>
        </w:rPr>
        <w:t xml:space="preserve"> соблюдать нормативные требования по параметрам качества воды и требования по охране окружающей среды; </w:t>
      </w:r>
    </w:p>
    <w:p w:rsidR="00191791" w:rsidRPr="00C95638"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lastRenderedPageBreak/>
        <w:t xml:space="preserve">Для потребителей, не оснащенных приборами учета, организовать постоянный приборный мониторинг качества услуг водоснабжения. </w:t>
      </w:r>
    </w:p>
    <w:p w:rsidR="00191791" w:rsidRPr="00C95638"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 xml:space="preserve">Корректировать оплату услуг в зависимости от результатов мониторинга. </w:t>
      </w:r>
    </w:p>
    <w:p w:rsidR="00191791" w:rsidRPr="00C95638" w:rsidRDefault="00191791" w:rsidP="00DF0EFD">
      <w:pPr>
        <w:autoSpaceDE w:val="0"/>
        <w:autoSpaceDN w:val="0"/>
        <w:adjustRightInd w:val="0"/>
        <w:ind w:firstLine="720"/>
        <w:jc w:val="both"/>
        <w:rPr>
          <w:color w:val="000000"/>
          <w:sz w:val="28"/>
          <w:szCs w:val="28"/>
        </w:rPr>
      </w:pPr>
    </w:p>
    <w:p w:rsidR="00191791" w:rsidRPr="00C95638" w:rsidRDefault="00191791" w:rsidP="00DF0EFD">
      <w:pPr>
        <w:autoSpaceDE w:val="0"/>
        <w:autoSpaceDN w:val="0"/>
        <w:adjustRightInd w:val="0"/>
        <w:ind w:firstLine="720"/>
        <w:jc w:val="both"/>
        <w:rPr>
          <w:color w:val="000000"/>
          <w:sz w:val="28"/>
          <w:szCs w:val="28"/>
        </w:rPr>
      </w:pPr>
      <w:r w:rsidRPr="00C95638">
        <w:rPr>
          <w:i/>
          <w:iCs/>
          <w:color w:val="000000"/>
          <w:sz w:val="28"/>
          <w:szCs w:val="28"/>
        </w:rPr>
        <w:t xml:space="preserve">Параметры экономической эффективности </w:t>
      </w:r>
    </w:p>
    <w:p w:rsidR="00191791" w:rsidRPr="00C95638"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 xml:space="preserve">Повысить реализацию воды на одного занятого не менее чем в два раза за счет роста производительности труда; </w:t>
      </w:r>
    </w:p>
    <w:p w:rsidR="00191791" w:rsidRPr="00C95638"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 xml:space="preserve">Обеспечить уровень квалификации сотрудников, соответствующий новым требованиям к системе управления; </w:t>
      </w:r>
    </w:p>
    <w:p w:rsidR="00191791" w:rsidRPr="00C95638"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 xml:space="preserve">Обеспечить привлечение долгосрочных внебюджетных инвестиций в размере, достаточном для решения сформулированных в данной Программе задач; </w:t>
      </w:r>
    </w:p>
    <w:p w:rsidR="00191791" w:rsidRPr="00C95638"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 xml:space="preserve">Возмещать капитальные затраты в модернизацию системы водоснабжения в значительной мере за счет снижения издержек в результате повышения энергетической и общеэкономической эффективности деятельности; </w:t>
      </w:r>
    </w:p>
    <w:p w:rsidR="00191791" w:rsidRPr="00C95638"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Обеспечить собираемость платежей за услуги водоснабжения на уровне не менее 9</w:t>
      </w:r>
      <w:r>
        <w:rPr>
          <w:rFonts w:ascii="Times New Roman" w:hAnsi="Times New Roman"/>
          <w:color w:val="000000"/>
          <w:sz w:val="28"/>
          <w:szCs w:val="28"/>
        </w:rPr>
        <w:t>8</w:t>
      </w:r>
      <w:r w:rsidRPr="00C95638">
        <w:rPr>
          <w:rFonts w:ascii="Times New Roman" w:hAnsi="Times New Roman"/>
          <w:color w:val="000000"/>
          <w:sz w:val="28"/>
          <w:szCs w:val="28"/>
        </w:rPr>
        <w:t xml:space="preserve">%. </w:t>
      </w:r>
    </w:p>
    <w:p w:rsidR="00191791" w:rsidRPr="00B03452" w:rsidRDefault="00191791" w:rsidP="00DF0EFD">
      <w:pPr>
        <w:autoSpaceDE w:val="0"/>
        <w:autoSpaceDN w:val="0"/>
        <w:adjustRightInd w:val="0"/>
        <w:ind w:firstLine="720"/>
        <w:jc w:val="both"/>
        <w:rPr>
          <w:color w:val="000000"/>
          <w:sz w:val="28"/>
          <w:szCs w:val="28"/>
        </w:rPr>
      </w:pPr>
    </w:p>
    <w:p w:rsidR="00191791" w:rsidRPr="00B03452" w:rsidRDefault="00191791" w:rsidP="00DF0EFD">
      <w:pPr>
        <w:autoSpaceDE w:val="0"/>
        <w:autoSpaceDN w:val="0"/>
        <w:adjustRightInd w:val="0"/>
        <w:ind w:firstLine="720"/>
        <w:jc w:val="both"/>
        <w:rPr>
          <w:color w:val="000000"/>
          <w:sz w:val="28"/>
          <w:szCs w:val="28"/>
        </w:rPr>
      </w:pPr>
      <w:r w:rsidRPr="00B03452">
        <w:rPr>
          <w:color w:val="000000"/>
          <w:sz w:val="28"/>
          <w:szCs w:val="28"/>
        </w:rPr>
        <w:t xml:space="preserve">4.3. Водоотведение: </w:t>
      </w:r>
    </w:p>
    <w:p w:rsidR="00191791" w:rsidRPr="00C95638"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Надежность обслуживания - количество аварий и повреждений на 1 км сетей в год: 2013 г. – 1 ед./км; 20</w:t>
      </w:r>
      <w:r>
        <w:rPr>
          <w:rFonts w:ascii="Times New Roman" w:hAnsi="Times New Roman"/>
          <w:color w:val="000000"/>
          <w:sz w:val="28"/>
          <w:szCs w:val="28"/>
        </w:rPr>
        <w:t>3</w:t>
      </w:r>
      <w:r w:rsidRPr="00C95638">
        <w:rPr>
          <w:rFonts w:ascii="Times New Roman" w:hAnsi="Times New Roman"/>
          <w:color w:val="000000"/>
          <w:sz w:val="28"/>
          <w:szCs w:val="28"/>
        </w:rPr>
        <w:t xml:space="preserve">0 г. – 0 ед./км. </w:t>
      </w:r>
    </w:p>
    <w:p w:rsidR="00191791" w:rsidRPr="00C95638"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Износ системы водоотведения: 2013 г. – 80%; 20</w:t>
      </w:r>
      <w:r>
        <w:rPr>
          <w:rFonts w:ascii="Times New Roman" w:hAnsi="Times New Roman"/>
          <w:color w:val="000000"/>
          <w:sz w:val="28"/>
          <w:szCs w:val="28"/>
        </w:rPr>
        <w:t>3</w:t>
      </w:r>
      <w:r w:rsidRPr="00C95638">
        <w:rPr>
          <w:rFonts w:ascii="Times New Roman" w:hAnsi="Times New Roman"/>
          <w:color w:val="000000"/>
          <w:sz w:val="28"/>
          <w:szCs w:val="28"/>
        </w:rPr>
        <w:t xml:space="preserve">0 г. – 50%. </w:t>
      </w:r>
    </w:p>
    <w:p w:rsidR="00191791" w:rsidRPr="00C95638" w:rsidRDefault="00191791" w:rsidP="00DF0EFD">
      <w:pPr>
        <w:autoSpaceDE w:val="0"/>
        <w:autoSpaceDN w:val="0"/>
        <w:adjustRightInd w:val="0"/>
        <w:ind w:firstLine="720"/>
        <w:jc w:val="both"/>
        <w:rPr>
          <w:color w:val="000000"/>
          <w:sz w:val="28"/>
          <w:szCs w:val="28"/>
        </w:rPr>
      </w:pPr>
    </w:p>
    <w:p w:rsidR="00191791" w:rsidRPr="00C95638" w:rsidRDefault="00191791" w:rsidP="00DF0EFD">
      <w:pPr>
        <w:autoSpaceDE w:val="0"/>
        <w:autoSpaceDN w:val="0"/>
        <w:adjustRightInd w:val="0"/>
        <w:ind w:firstLine="720"/>
        <w:jc w:val="both"/>
        <w:rPr>
          <w:color w:val="000000"/>
          <w:sz w:val="28"/>
          <w:szCs w:val="28"/>
        </w:rPr>
      </w:pPr>
      <w:r w:rsidRPr="00C95638">
        <w:rPr>
          <w:i/>
          <w:iCs/>
          <w:color w:val="000000"/>
          <w:sz w:val="28"/>
          <w:szCs w:val="28"/>
        </w:rPr>
        <w:t xml:space="preserve">Оптимизация технической структуры </w:t>
      </w:r>
    </w:p>
    <w:p w:rsidR="00191791" w:rsidRPr="00C95638"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 xml:space="preserve">Обеспечить достаточные резервы мощностей на всех стадиях технологической цепочки водоотведения с учетом развития нового строительства и требований по надежности и эффективности этих услуг; </w:t>
      </w:r>
    </w:p>
    <w:p w:rsidR="00191791" w:rsidRPr="00C95638"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 xml:space="preserve">Формировать стратегию развития и модернизации системы водоотведения, исходя из требований стандартов качества, надежности и эффективности. </w:t>
      </w:r>
    </w:p>
    <w:p w:rsidR="00191791" w:rsidRPr="00C95638" w:rsidRDefault="00191791" w:rsidP="00DF0EFD">
      <w:pPr>
        <w:autoSpaceDE w:val="0"/>
        <w:autoSpaceDN w:val="0"/>
        <w:adjustRightInd w:val="0"/>
        <w:ind w:firstLine="720"/>
        <w:jc w:val="both"/>
        <w:rPr>
          <w:color w:val="000000"/>
          <w:sz w:val="28"/>
          <w:szCs w:val="28"/>
        </w:rPr>
      </w:pPr>
      <w:r w:rsidRPr="00C95638">
        <w:rPr>
          <w:i/>
          <w:iCs/>
          <w:color w:val="000000"/>
          <w:sz w:val="28"/>
          <w:szCs w:val="28"/>
        </w:rPr>
        <w:t xml:space="preserve">Параметры надежности и качества обслуживания </w:t>
      </w:r>
    </w:p>
    <w:p w:rsidR="00191791" w:rsidRPr="00C95638"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 xml:space="preserve">Снизить показатель отказов в сетях канализации; </w:t>
      </w:r>
    </w:p>
    <w:p w:rsidR="00191791" w:rsidRPr="00C95638"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 xml:space="preserve">Снизить количество жалоб по услугам канализации до 3 на 1000 чел. в год; </w:t>
      </w:r>
    </w:p>
    <w:p w:rsidR="00191791" w:rsidRPr="00C95638"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 xml:space="preserve">Обеспечить подключение новых абонентов к системе канализации в течение не более 6 недель; </w:t>
      </w:r>
    </w:p>
    <w:p w:rsidR="00191791" w:rsidRPr="00C95638"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lastRenderedPageBreak/>
        <w:t xml:space="preserve">Осуществить переход преимущественно на предупредительные ремонты и внедрение системы раннего оповещения о формировании чрезвычайных ситуаций; </w:t>
      </w:r>
    </w:p>
    <w:p w:rsidR="00191791" w:rsidRPr="00C95638"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 xml:space="preserve">Снизить расходы на аварийно-восстановительные работы; </w:t>
      </w:r>
    </w:p>
    <w:p w:rsidR="00191791" w:rsidRPr="00C95638"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 xml:space="preserve">Для потребителей, не оснащенных приборами учета, организовать постоянный приборный мониторинг качества услуг водоотведения. </w:t>
      </w:r>
    </w:p>
    <w:p w:rsidR="00191791" w:rsidRPr="00C95638"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 xml:space="preserve">Корректировать оплату услуг в зависимости от результатов мониторинга. </w:t>
      </w:r>
    </w:p>
    <w:p w:rsidR="00191791" w:rsidRPr="00C95638" w:rsidRDefault="00191791" w:rsidP="00DF0EFD">
      <w:pPr>
        <w:autoSpaceDE w:val="0"/>
        <w:autoSpaceDN w:val="0"/>
        <w:adjustRightInd w:val="0"/>
        <w:ind w:firstLine="720"/>
        <w:jc w:val="both"/>
        <w:rPr>
          <w:color w:val="000000"/>
          <w:sz w:val="28"/>
          <w:szCs w:val="28"/>
        </w:rPr>
      </w:pPr>
    </w:p>
    <w:p w:rsidR="00191791" w:rsidRPr="00C95638" w:rsidRDefault="00191791" w:rsidP="00DF0EFD">
      <w:pPr>
        <w:autoSpaceDE w:val="0"/>
        <w:autoSpaceDN w:val="0"/>
        <w:adjustRightInd w:val="0"/>
        <w:ind w:firstLine="720"/>
        <w:jc w:val="both"/>
        <w:rPr>
          <w:color w:val="000000"/>
          <w:sz w:val="28"/>
          <w:szCs w:val="28"/>
        </w:rPr>
      </w:pPr>
      <w:r w:rsidRPr="00C95638">
        <w:rPr>
          <w:i/>
          <w:iCs/>
          <w:color w:val="000000"/>
          <w:sz w:val="28"/>
          <w:szCs w:val="28"/>
        </w:rPr>
        <w:t xml:space="preserve">Параметры экономической эффективности </w:t>
      </w:r>
    </w:p>
    <w:p w:rsidR="00191791" w:rsidRPr="00C95638"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 xml:space="preserve">Обеспечить уровень квалификации сотрудников, соответствующий новым требованиям к системе управления; </w:t>
      </w:r>
    </w:p>
    <w:p w:rsidR="00191791" w:rsidRPr="00C95638"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 xml:space="preserve">Обеспечить привлечение долгосрочных внебюджетных инвестиций в размере, достаточном для решения сформулированных в данной программе задач; </w:t>
      </w:r>
    </w:p>
    <w:p w:rsidR="00191791" w:rsidRPr="00C95638"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 xml:space="preserve">Возмещать капитальные затраты в модернизацию системы канализации в значительной мере за счет снижения издержек в результате повышения энергетической и общеэкономической эффективности деятельности; </w:t>
      </w:r>
    </w:p>
    <w:p w:rsidR="00191791" w:rsidRPr="00C95638"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C95638">
        <w:rPr>
          <w:rFonts w:ascii="Times New Roman" w:hAnsi="Times New Roman"/>
          <w:color w:val="000000"/>
          <w:sz w:val="28"/>
          <w:szCs w:val="28"/>
        </w:rPr>
        <w:t>Обеспечить собираемость платежей за услуги водоотведения на уровне не менее 9</w:t>
      </w:r>
      <w:r>
        <w:rPr>
          <w:rFonts w:ascii="Times New Roman" w:hAnsi="Times New Roman"/>
          <w:color w:val="000000"/>
          <w:sz w:val="28"/>
          <w:szCs w:val="28"/>
        </w:rPr>
        <w:t>8</w:t>
      </w:r>
      <w:r w:rsidRPr="00C95638">
        <w:rPr>
          <w:rFonts w:ascii="Times New Roman" w:hAnsi="Times New Roman"/>
          <w:color w:val="000000"/>
          <w:sz w:val="28"/>
          <w:szCs w:val="28"/>
        </w:rPr>
        <w:t xml:space="preserve">%. </w:t>
      </w:r>
    </w:p>
    <w:p w:rsidR="00191791" w:rsidRPr="00B03452" w:rsidRDefault="00191791" w:rsidP="00DF0EFD">
      <w:pPr>
        <w:autoSpaceDE w:val="0"/>
        <w:autoSpaceDN w:val="0"/>
        <w:adjustRightInd w:val="0"/>
        <w:jc w:val="both"/>
        <w:rPr>
          <w:color w:val="000000"/>
          <w:sz w:val="28"/>
          <w:szCs w:val="28"/>
        </w:rPr>
      </w:pPr>
    </w:p>
    <w:p w:rsidR="00191791" w:rsidRPr="00446C3D" w:rsidRDefault="00191791" w:rsidP="00DF0EFD">
      <w:pPr>
        <w:autoSpaceDE w:val="0"/>
        <w:autoSpaceDN w:val="0"/>
        <w:adjustRightInd w:val="0"/>
        <w:ind w:firstLine="720"/>
        <w:jc w:val="both"/>
        <w:rPr>
          <w:color w:val="000000"/>
          <w:sz w:val="28"/>
          <w:szCs w:val="28"/>
        </w:rPr>
      </w:pPr>
      <w:r w:rsidRPr="00446C3D">
        <w:rPr>
          <w:color w:val="000000"/>
          <w:sz w:val="28"/>
          <w:szCs w:val="28"/>
        </w:rPr>
        <w:t xml:space="preserve">4.4. Электроснабжение: </w:t>
      </w:r>
    </w:p>
    <w:p w:rsidR="00191791" w:rsidRPr="00446C3D" w:rsidRDefault="00191791" w:rsidP="00DF0EFD">
      <w:pPr>
        <w:autoSpaceDE w:val="0"/>
        <w:autoSpaceDN w:val="0"/>
        <w:adjustRightInd w:val="0"/>
        <w:ind w:firstLine="720"/>
        <w:jc w:val="both"/>
        <w:rPr>
          <w:color w:val="000000"/>
          <w:sz w:val="28"/>
          <w:szCs w:val="28"/>
        </w:rPr>
      </w:pPr>
      <w:r w:rsidRPr="00446C3D">
        <w:rPr>
          <w:i/>
          <w:iCs/>
          <w:color w:val="000000"/>
          <w:sz w:val="28"/>
          <w:szCs w:val="28"/>
        </w:rPr>
        <w:t xml:space="preserve">Оптимизация технической структуры </w:t>
      </w:r>
    </w:p>
    <w:p w:rsidR="00191791" w:rsidRPr="00446C3D"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446C3D">
        <w:rPr>
          <w:rFonts w:ascii="Times New Roman" w:hAnsi="Times New Roman"/>
          <w:color w:val="000000"/>
          <w:sz w:val="28"/>
          <w:szCs w:val="28"/>
        </w:rPr>
        <w:t xml:space="preserve">Запустить в эксплуатацию системы моделирования и управления электрическими нагрузками; </w:t>
      </w:r>
    </w:p>
    <w:p w:rsidR="00191791" w:rsidRPr="00446C3D"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446C3D">
        <w:rPr>
          <w:rFonts w:ascii="Times New Roman" w:hAnsi="Times New Roman"/>
          <w:color w:val="000000"/>
          <w:sz w:val="28"/>
          <w:szCs w:val="28"/>
        </w:rPr>
        <w:t xml:space="preserve">Обеспечить адекватность резервов мощностей и пространственного баланса спроса и предложения мощности; </w:t>
      </w:r>
    </w:p>
    <w:p w:rsidR="00191791" w:rsidRPr="00446C3D"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446C3D">
        <w:rPr>
          <w:rFonts w:ascii="Times New Roman" w:hAnsi="Times New Roman"/>
          <w:color w:val="000000"/>
          <w:sz w:val="28"/>
          <w:szCs w:val="28"/>
        </w:rPr>
        <w:t xml:space="preserve">Оптимизировать в соответствии с новейшими достижениями техники технологическую структуру системы электроснабжения: число и мощности распределительных пунктов, трансформаторных подстанций, сетей по уровням напряжения; </w:t>
      </w:r>
    </w:p>
    <w:p w:rsidR="00191791" w:rsidRPr="00446C3D" w:rsidRDefault="00191791" w:rsidP="00DF0EFD">
      <w:pPr>
        <w:autoSpaceDE w:val="0"/>
        <w:autoSpaceDN w:val="0"/>
        <w:adjustRightInd w:val="0"/>
        <w:ind w:firstLine="720"/>
        <w:jc w:val="both"/>
        <w:rPr>
          <w:color w:val="000000"/>
          <w:sz w:val="28"/>
          <w:szCs w:val="28"/>
        </w:rPr>
      </w:pPr>
    </w:p>
    <w:p w:rsidR="00191791" w:rsidRPr="00446C3D" w:rsidRDefault="00191791" w:rsidP="00DF0EFD">
      <w:pPr>
        <w:autoSpaceDE w:val="0"/>
        <w:autoSpaceDN w:val="0"/>
        <w:adjustRightInd w:val="0"/>
        <w:ind w:firstLine="720"/>
        <w:jc w:val="both"/>
        <w:rPr>
          <w:color w:val="000000"/>
          <w:sz w:val="28"/>
          <w:szCs w:val="28"/>
        </w:rPr>
      </w:pPr>
      <w:r w:rsidRPr="00446C3D">
        <w:rPr>
          <w:i/>
          <w:iCs/>
          <w:color w:val="000000"/>
          <w:sz w:val="28"/>
          <w:szCs w:val="28"/>
        </w:rPr>
        <w:t xml:space="preserve">Параметры энергетической эффективности </w:t>
      </w:r>
    </w:p>
    <w:p w:rsidR="00191791" w:rsidRPr="00446C3D"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446C3D">
        <w:rPr>
          <w:rFonts w:ascii="Times New Roman" w:hAnsi="Times New Roman"/>
          <w:color w:val="000000"/>
          <w:sz w:val="28"/>
          <w:szCs w:val="28"/>
        </w:rPr>
        <w:t xml:space="preserve">Обеспечить снижение технических и коммерческих потерь электроэнергии в распределительных сетях низкого напряжения до 10-13%; </w:t>
      </w:r>
    </w:p>
    <w:p w:rsidR="00191791" w:rsidRPr="00446C3D"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446C3D">
        <w:rPr>
          <w:rFonts w:ascii="Times New Roman" w:hAnsi="Times New Roman"/>
          <w:color w:val="000000"/>
          <w:sz w:val="28"/>
          <w:szCs w:val="28"/>
        </w:rPr>
        <w:t xml:space="preserve">Осуществить замену парка приборов учета на класс точности 0,5-1. Осуществить разделение физических и коммерческих потерь; </w:t>
      </w:r>
    </w:p>
    <w:p w:rsidR="00191791" w:rsidRPr="00446C3D"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446C3D">
        <w:rPr>
          <w:rFonts w:ascii="Times New Roman" w:hAnsi="Times New Roman"/>
          <w:color w:val="000000"/>
          <w:sz w:val="28"/>
          <w:szCs w:val="28"/>
        </w:rPr>
        <w:lastRenderedPageBreak/>
        <w:t xml:space="preserve">Расширить использование тарифов по зонам суток; </w:t>
      </w:r>
    </w:p>
    <w:p w:rsidR="00191791" w:rsidRPr="00446C3D"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446C3D">
        <w:rPr>
          <w:rFonts w:ascii="Times New Roman" w:hAnsi="Times New Roman"/>
          <w:color w:val="000000"/>
          <w:sz w:val="28"/>
          <w:szCs w:val="28"/>
        </w:rPr>
        <w:t xml:space="preserve">Оптимизировать реактивные и активные потери на базе применения новых информационных технологий. </w:t>
      </w:r>
    </w:p>
    <w:p w:rsidR="00191791" w:rsidRPr="00446C3D" w:rsidRDefault="00191791" w:rsidP="00DF0EFD">
      <w:pPr>
        <w:autoSpaceDE w:val="0"/>
        <w:autoSpaceDN w:val="0"/>
        <w:adjustRightInd w:val="0"/>
        <w:ind w:firstLine="720"/>
        <w:jc w:val="both"/>
        <w:rPr>
          <w:color w:val="000000"/>
          <w:sz w:val="28"/>
          <w:szCs w:val="28"/>
        </w:rPr>
      </w:pPr>
      <w:r w:rsidRPr="00446C3D">
        <w:rPr>
          <w:i/>
          <w:iCs/>
          <w:color w:val="000000"/>
          <w:sz w:val="28"/>
          <w:szCs w:val="28"/>
        </w:rPr>
        <w:t xml:space="preserve">Параметры надежности и качества обслуживания </w:t>
      </w:r>
    </w:p>
    <w:p w:rsidR="00191791" w:rsidRPr="00446C3D"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446C3D">
        <w:rPr>
          <w:rFonts w:ascii="Times New Roman" w:hAnsi="Times New Roman"/>
          <w:color w:val="000000"/>
          <w:sz w:val="28"/>
          <w:szCs w:val="28"/>
        </w:rPr>
        <w:t xml:space="preserve">Обеспечить пропускную способность электрических сетей, достаточную для покрытия роста потребляемой мощности электробытовыми приборами домохозяйств по мере роста их благосостояния; </w:t>
      </w:r>
    </w:p>
    <w:p w:rsidR="00191791" w:rsidRPr="00446C3D"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446C3D">
        <w:rPr>
          <w:rFonts w:ascii="Times New Roman" w:hAnsi="Times New Roman"/>
          <w:color w:val="000000"/>
          <w:sz w:val="28"/>
          <w:szCs w:val="28"/>
        </w:rPr>
        <w:t xml:space="preserve">Обеспечить необходимое резервирование мощности и электрические связи, гарантирующие бесперебойное снабжение населения электроэнергией; </w:t>
      </w:r>
    </w:p>
    <w:p w:rsidR="00191791" w:rsidRPr="00446C3D"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446C3D">
        <w:rPr>
          <w:rFonts w:ascii="Times New Roman" w:hAnsi="Times New Roman"/>
          <w:color w:val="000000"/>
          <w:sz w:val="28"/>
          <w:szCs w:val="28"/>
        </w:rPr>
        <w:t xml:space="preserve">Обеспечить сокращение максимальной годовой продолжительности отключения абонента до 10 часов в год. Ввести компенсацию абонентам за превышение этих сроков; </w:t>
      </w:r>
    </w:p>
    <w:p w:rsidR="00191791" w:rsidRPr="00446C3D"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446C3D">
        <w:rPr>
          <w:rFonts w:ascii="Times New Roman" w:hAnsi="Times New Roman"/>
          <w:color w:val="000000"/>
          <w:sz w:val="28"/>
          <w:szCs w:val="28"/>
        </w:rPr>
        <w:t xml:space="preserve">Обеспечить сокращение средней продолжительности одного отключения до 3 часов; </w:t>
      </w:r>
    </w:p>
    <w:p w:rsidR="00191791" w:rsidRPr="00446C3D"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446C3D">
        <w:rPr>
          <w:rFonts w:ascii="Times New Roman" w:hAnsi="Times New Roman"/>
          <w:color w:val="000000"/>
          <w:sz w:val="28"/>
          <w:szCs w:val="28"/>
        </w:rPr>
        <w:t xml:space="preserve">Обеспечить безусловное соблюдение требуемых нормативными документами параметров качества электроэнергии и эксплуатации электроустановок; </w:t>
      </w:r>
    </w:p>
    <w:p w:rsidR="00191791" w:rsidRPr="00446C3D"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446C3D">
        <w:rPr>
          <w:rFonts w:ascii="Times New Roman" w:hAnsi="Times New Roman"/>
          <w:color w:val="000000"/>
          <w:sz w:val="28"/>
          <w:szCs w:val="28"/>
        </w:rPr>
        <w:t xml:space="preserve">Сократить сроки подключения новых застройщиков до 3 месяцев. </w:t>
      </w:r>
    </w:p>
    <w:p w:rsidR="00191791" w:rsidRPr="00446C3D" w:rsidRDefault="00191791" w:rsidP="00DF0EFD">
      <w:pPr>
        <w:autoSpaceDE w:val="0"/>
        <w:autoSpaceDN w:val="0"/>
        <w:adjustRightInd w:val="0"/>
        <w:ind w:firstLine="720"/>
        <w:jc w:val="both"/>
        <w:rPr>
          <w:color w:val="000000"/>
          <w:sz w:val="28"/>
          <w:szCs w:val="28"/>
        </w:rPr>
      </w:pPr>
    </w:p>
    <w:p w:rsidR="00191791" w:rsidRPr="00446C3D" w:rsidRDefault="00191791" w:rsidP="00DF0EFD">
      <w:pPr>
        <w:autoSpaceDE w:val="0"/>
        <w:autoSpaceDN w:val="0"/>
        <w:adjustRightInd w:val="0"/>
        <w:ind w:firstLine="720"/>
        <w:jc w:val="both"/>
        <w:rPr>
          <w:color w:val="000000"/>
          <w:sz w:val="28"/>
          <w:szCs w:val="28"/>
        </w:rPr>
      </w:pPr>
      <w:r w:rsidRPr="00446C3D">
        <w:rPr>
          <w:i/>
          <w:iCs/>
          <w:color w:val="000000"/>
          <w:sz w:val="28"/>
          <w:szCs w:val="28"/>
        </w:rPr>
        <w:t xml:space="preserve">Параметры экономической эффективности </w:t>
      </w:r>
    </w:p>
    <w:p w:rsidR="00191791" w:rsidRPr="00446C3D"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446C3D">
        <w:rPr>
          <w:rFonts w:ascii="Times New Roman" w:hAnsi="Times New Roman"/>
          <w:color w:val="000000"/>
          <w:sz w:val="28"/>
          <w:szCs w:val="28"/>
        </w:rPr>
        <w:t xml:space="preserve">Повысить производительность труда (число занятых на 1 км сетей) в 1,5 раза; </w:t>
      </w:r>
    </w:p>
    <w:p w:rsidR="00191791" w:rsidRPr="00446C3D"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446C3D">
        <w:rPr>
          <w:rFonts w:ascii="Times New Roman" w:hAnsi="Times New Roman"/>
          <w:color w:val="000000"/>
          <w:sz w:val="28"/>
          <w:szCs w:val="28"/>
        </w:rPr>
        <w:t xml:space="preserve">Обеспечить привлечение долгосрочных внебюджетных инвестиций в размере, достаточном для решения сформулированных в данной Программе задач; </w:t>
      </w:r>
    </w:p>
    <w:p w:rsidR="00191791" w:rsidRPr="00446C3D"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446C3D">
        <w:rPr>
          <w:rFonts w:ascii="Times New Roman" w:hAnsi="Times New Roman"/>
          <w:color w:val="000000"/>
          <w:sz w:val="28"/>
          <w:szCs w:val="28"/>
        </w:rPr>
        <w:t xml:space="preserve">Возместить капитальные затраты в модернизацию системы электроснабжения в значительной мере за счет снижения издержек в результате повышения энергетической и общеэкономической эффективности деятельности; </w:t>
      </w:r>
    </w:p>
    <w:p w:rsidR="00191791" w:rsidRPr="00DB3955" w:rsidRDefault="00191791" w:rsidP="00DF0EFD">
      <w:pPr>
        <w:pStyle w:val="affff3"/>
        <w:numPr>
          <w:ilvl w:val="0"/>
          <w:numId w:val="16"/>
        </w:numPr>
        <w:autoSpaceDE w:val="0"/>
        <w:autoSpaceDN w:val="0"/>
        <w:adjustRightInd w:val="0"/>
        <w:spacing w:line="240" w:lineRule="auto"/>
        <w:jc w:val="both"/>
        <w:rPr>
          <w:rFonts w:ascii="Times New Roman" w:hAnsi="Times New Roman"/>
          <w:color w:val="000000"/>
          <w:sz w:val="28"/>
          <w:szCs w:val="28"/>
        </w:rPr>
      </w:pPr>
      <w:r w:rsidRPr="00446C3D">
        <w:rPr>
          <w:rFonts w:ascii="Times New Roman" w:hAnsi="Times New Roman"/>
          <w:color w:val="000000"/>
          <w:sz w:val="28"/>
          <w:szCs w:val="28"/>
        </w:rPr>
        <w:t xml:space="preserve">Обеспечить собираемость платежей за услуги электроснабжения на уровне не менее 95%. </w:t>
      </w:r>
    </w:p>
    <w:p w:rsidR="00191791" w:rsidRDefault="00191791" w:rsidP="00DF0EFD">
      <w:pPr>
        <w:pStyle w:val="Default"/>
        <w:jc w:val="right"/>
        <w:rPr>
          <w:color w:val="auto"/>
          <w:sz w:val="28"/>
          <w:szCs w:val="28"/>
        </w:rPr>
      </w:pPr>
      <w:r w:rsidRPr="0068477D">
        <w:rPr>
          <w:sz w:val="20"/>
        </w:rPr>
        <w:t>Таблица</w:t>
      </w:r>
      <w:r>
        <w:rPr>
          <w:sz w:val="20"/>
        </w:rPr>
        <w:t xml:space="preserve"> 4</w:t>
      </w:r>
      <w:r w:rsidRPr="0068477D">
        <w:rPr>
          <w:sz w:val="20"/>
        </w:rPr>
        <w:t>.</w:t>
      </w:r>
      <w:r>
        <w:rPr>
          <w:sz w:val="20"/>
        </w:rPr>
        <w:t>1.</w:t>
      </w:r>
    </w:p>
    <w:p w:rsidR="00191791" w:rsidRPr="00446C3D" w:rsidRDefault="00191791" w:rsidP="00DF0EFD">
      <w:pPr>
        <w:pStyle w:val="Default"/>
        <w:jc w:val="both"/>
        <w:rPr>
          <w:sz w:val="28"/>
          <w:szCs w:val="28"/>
        </w:rPr>
      </w:pPr>
      <w:r w:rsidRPr="00446C3D">
        <w:rPr>
          <w:sz w:val="28"/>
          <w:szCs w:val="28"/>
        </w:rPr>
        <w:t xml:space="preserve">Целевые показатели развития систем коммунальной инфраструктуры </w:t>
      </w:r>
    </w:p>
    <w:p w:rsidR="00191791" w:rsidRPr="00446C3D" w:rsidRDefault="00191791" w:rsidP="00DF0EFD">
      <w:pPr>
        <w:pStyle w:val="Default"/>
        <w:jc w:val="both"/>
        <w:rPr>
          <w:sz w:val="28"/>
          <w:szCs w:val="28"/>
        </w:rPr>
      </w:pPr>
      <w:r w:rsidRPr="00446C3D">
        <w:rPr>
          <w:sz w:val="28"/>
          <w:szCs w:val="28"/>
        </w:rPr>
        <w:t xml:space="preserve">муниципального образования </w:t>
      </w:r>
      <w:proofErr w:type="spellStart"/>
      <w:r>
        <w:rPr>
          <w:sz w:val="28"/>
          <w:szCs w:val="28"/>
        </w:rPr>
        <w:t>Осиновское</w:t>
      </w:r>
      <w:proofErr w:type="spellEnd"/>
      <w:r>
        <w:rPr>
          <w:sz w:val="28"/>
          <w:szCs w:val="28"/>
        </w:rPr>
        <w:t xml:space="preserve"> сельское</w:t>
      </w:r>
      <w:r w:rsidRPr="00446C3D">
        <w:rPr>
          <w:sz w:val="28"/>
          <w:szCs w:val="28"/>
        </w:rPr>
        <w:t xml:space="preserve"> поселение</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01"/>
        <w:gridCol w:w="709"/>
        <w:gridCol w:w="851"/>
        <w:gridCol w:w="850"/>
        <w:gridCol w:w="851"/>
        <w:gridCol w:w="850"/>
        <w:gridCol w:w="851"/>
        <w:gridCol w:w="850"/>
        <w:gridCol w:w="851"/>
        <w:gridCol w:w="708"/>
      </w:tblGrid>
      <w:tr w:rsidR="00191791" w:rsidRPr="00C95638" w:rsidTr="00B54801">
        <w:trPr>
          <w:trHeight w:val="186"/>
        </w:trPr>
        <w:tc>
          <w:tcPr>
            <w:tcW w:w="675" w:type="dxa"/>
          </w:tcPr>
          <w:p w:rsidR="00191791" w:rsidRPr="00C95638" w:rsidRDefault="00191791" w:rsidP="00DF0EFD">
            <w:pPr>
              <w:pStyle w:val="Default"/>
              <w:rPr>
                <w:sz w:val="18"/>
                <w:szCs w:val="18"/>
              </w:rPr>
            </w:pPr>
            <w:r w:rsidRPr="00C95638">
              <w:rPr>
                <w:sz w:val="18"/>
                <w:szCs w:val="18"/>
              </w:rPr>
              <w:t xml:space="preserve">№ п.п. </w:t>
            </w:r>
          </w:p>
        </w:tc>
        <w:tc>
          <w:tcPr>
            <w:tcW w:w="1701" w:type="dxa"/>
          </w:tcPr>
          <w:p w:rsidR="00191791" w:rsidRPr="00C95638" w:rsidRDefault="00191791" w:rsidP="00DF0EFD">
            <w:pPr>
              <w:pStyle w:val="Default"/>
              <w:rPr>
                <w:sz w:val="18"/>
                <w:szCs w:val="18"/>
              </w:rPr>
            </w:pPr>
            <w:r w:rsidRPr="00C95638">
              <w:rPr>
                <w:sz w:val="18"/>
                <w:szCs w:val="18"/>
              </w:rPr>
              <w:t xml:space="preserve">Наименование показателей </w:t>
            </w:r>
          </w:p>
        </w:tc>
        <w:tc>
          <w:tcPr>
            <w:tcW w:w="709" w:type="dxa"/>
          </w:tcPr>
          <w:p w:rsidR="00191791" w:rsidRPr="00C95638" w:rsidRDefault="00191791" w:rsidP="00DF0EFD">
            <w:pPr>
              <w:pStyle w:val="Default"/>
              <w:rPr>
                <w:sz w:val="18"/>
                <w:szCs w:val="18"/>
              </w:rPr>
            </w:pPr>
            <w:r w:rsidRPr="00C95638">
              <w:rPr>
                <w:sz w:val="18"/>
                <w:szCs w:val="18"/>
              </w:rPr>
              <w:t xml:space="preserve">Ед. </w:t>
            </w:r>
          </w:p>
          <w:p w:rsidR="00191791" w:rsidRPr="00C95638" w:rsidRDefault="00191791" w:rsidP="00DF0EFD">
            <w:pPr>
              <w:pStyle w:val="Default"/>
              <w:rPr>
                <w:sz w:val="18"/>
                <w:szCs w:val="18"/>
              </w:rPr>
            </w:pPr>
            <w:r w:rsidRPr="00C95638">
              <w:rPr>
                <w:sz w:val="18"/>
                <w:szCs w:val="18"/>
              </w:rPr>
              <w:t xml:space="preserve">изм. </w:t>
            </w:r>
          </w:p>
        </w:tc>
        <w:tc>
          <w:tcPr>
            <w:tcW w:w="851" w:type="dxa"/>
          </w:tcPr>
          <w:p w:rsidR="00191791" w:rsidRPr="00C95638" w:rsidRDefault="00191791" w:rsidP="00DF0EFD">
            <w:pPr>
              <w:pStyle w:val="Default"/>
              <w:rPr>
                <w:sz w:val="18"/>
                <w:szCs w:val="18"/>
              </w:rPr>
            </w:pPr>
            <w:r w:rsidRPr="00C95638">
              <w:rPr>
                <w:sz w:val="18"/>
                <w:szCs w:val="18"/>
              </w:rPr>
              <w:t xml:space="preserve">2013 </w:t>
            </w:r>
          </w:p>
          <w:p w:rsidR="00191791" w:rsidRPr="00C95638" w:rsidRDefault="00191791" w:rsidP="00DF0EFD">
            <w:pPr>
              <w:pStyle w:val="Default"/>
              <w:rPr>
                <w:sz w:val="18"/>
                <w:szCs w:val="18"/>
              </w:rPr>
            </w:pPr>
            <w:r w:rsidRPr="00C95638">
              <w:rPr>
                <w:sz w:val="18"/>
                <w:szCs w:val="18"/>
              </w:rPr>
              <w:t xml:space="preserve">год </w:t>
            </w:r>
          </w:p>
        </w:tc>
        <w:tc>
          <w:tcPr>
            <w:tcW w:w="850" w:type="dxa"/>
          </w:tcPr>
          <w:p w:rsidR="00191791" w:rsidRPr="00C95638" w:rsidRDefault="00191791" w:rsidP="00DF0EFD">
            <w:pPr>
              <w:pStyle w:val="Default"/>
              <w:rPr>
                <w:sz w:val="18"/>
                <w:szCs w:val="18"/>
              </w:rPr>
            </w:pPr>
            <w:r w:rsidRPr="00C95638">
              <w:rPr>
                <w:sz w:val="18"/>
                <w:szCs w:val="18"/>
              </w:rPr>
              <w:t xml:space="preserve">2014 </w:t>
            </w:r>
          </w:p>
          <w:p w:rsidR="00191791" w:rsidRPr="00C95638" w:rsidRDefault="00191791" w:rsidP="00DF0EFD">
            <w:pPr>
              <w:pStyle w:val="Default"/>
              <w:rPr>
                <w:sz w:val="18"/>
                <w:szCs w:val="18"/>
              </w:rPr>
            </w:pPr>
            <w:r w:rsidRPr="00C95638">
              <w:rPr>
                <w:sz w:val="18"/>
                <w:szCs w:val="18"/>
              </w:rPr>
              <w:t xml:space="preserve">год </w:t>
            </w:r>
          </w:p>
        </w:tc>
        <w:tc>
          <w:tcPr>
            <w:tcW w:w="851" w:type="dxa"/>
          </w:tcPr>
          <w:p w:rsidR="00191791" w:rsidRPr="00C95638" w:rsidRDefault="00191791" w:rsidP="00DF0EFD">
            <w:pPr>
              <w:pStyle w:val="Default"/>
              <w:rPr>
                <w:sz w:val="18"/>
                <w:szCs w:val="18"/>
              </w:rPr>
            </w:pPr>
            <w:r w:rsidRPr="00C95638">
              <w:rPr>
                <w:sz w:val="18"/>
                <w:szCs w:val="18"/>
              </w:rPr>
              <w:t xml:space="preserve">2015 </w:t>
            </w:r>
          </w:p>
          <w:p w:rsidR="00191791" w:rsidRPr="00C95638" w:rsidRDefault="00191791" w:rsidP="00DF0EFD">
            <w:pPr>
              <w:pStyle w:val="Default"/>
              <w:rPr>
                <w:sz w:val="18"/>
                <w:szCs w:val="18"/>
              </w:rPr>
            </w:pPr>
            <w:r w:rsidRPr="00C95638">
              <w:rPr>
                <w:sz w:val="18"/>
                <w:szCs w:val="18"/>
              </w:rPr>
              <w:t xml:space="preserve">год </w:t>
            </w:r>
          </w:p>
        </w:tc>
        <w:tc>
          <w:tcPr>
            <w:tcW w:w="850" w:type="dxa"/>
          </w:tcPr>
          <w:p w:rsidR="00191791" w:rsidRPr="00C95638" w:rsidRDefault="00191791" w:rsidP="00DF0EFD">
            <w:pPr>
              <w:pStyle w:val="Default"/>
              <w:rPr>
                <w:sz w:val="18"/>
                <w:szCs w:val="18"/>
              </w:rPr>
            </w:pPr>
            <w:r w:rsidRPr="00C95638">
              <w:rPr>
                <w:sz w:val="18"/>
                <w:szCs w:val="18"/>
              </w:rPr>
              <w:t xml:space="preserve">2016 </w:t>
            </w:r>
          </w:p>
          <w:p w:rsidR="00191791" w:rsidRPr="00C95638" w:rsidRDefault="00191791" w:rsidP="00DF0EFD">
            <w:pPr>
              <w:pStyle w:val="Default"/>
              <w:rPr>
                <w:sz w:val="18"/>
                <w:szCs w:val="18"/>
              </w:rPr>
            </w:pPr>
            <w:r w:rsidRPr="00C95638">
              <w:rPr>
                <w:sz w:val="18"/>
                <w:szCs w:val="18"/>
              </w:rPr>
              <w:t xml:space="preserve">год </w:t>
            </w:r>
          </w:p>
        </w:tc>
        <w:tc>
          <w:tcPr>
            <w:tcW w:w="851" w:type="dxa"/>
          </w:tcPr>
          <w:p w:rsidR="00191791" w:rsidRPr="00C95638" w:rsidRDefault="00191791" w:rsidP="00DF0EFD">
            <w:pPr>
              <w:pStyle w:val="Default"/>
              <w:rPr>
                <w:sz w:val="18"/>
                <w:szCs w:val="18"/>
              </w:rPr>
            </w:pPr>
            <w:r w:rsidRPr="00C95638">
              <w:rPr>
                <w:sz w:val="18"/>
                <w:szCs w:val="18"/>
              </w:rPr>
              <w:t xml:space="preserve">2017 </w:t>
            </w:r>
          </w:p>
          <w:p w:rsidR="00191791" w:rsidRPr="00C95638" w:rsidRDefault="00191791" w:rsidP="00DF0EFD">
            <w:pPr>
              <w:pStyle w:val="Default"/>
              <w:rPr>
                <w:sz w:val="18"/>
                <w:szCs w:val="18"/>
              </w:rPr>
            </w:pPr>
            <w:r w:rsidRPr="00C95638">
              <w:rPr>
                <w:sz w:val="18"/>
                <w:szCs w:val="18"/>
              </w:rPr>
              <w:t xml:space="preserve">год </w:t>
            </w:r>
          </w:p>
        </w:tc>
        <w:tc>
          <w:tcPr>
            <w:tcW w:w="850" w:type="dxa"/>
          </w:tcPr>
          <w:p w:rsidR="00191791" w:rsidRPr="00C95638" w:rsidRDefault="00191791" w:rsidP="00DF0EFD">
            <w:pPr>
              <w:pStyle w:val="Default"/>
              <w:rPr>
                <w:sz w:val="18"/>
                <w:szCs w:val="18"/>
              </w:rPr>
            </w:pPr>
            <w:r w:rsidRPr="00C95638">
              <w:rPr>
                <w:sz w:val="18"/>
                <w:szCs w:val="18"/>
              </w:rPr>
              <w:t xml:space="preserve">2018 </w:t>
            </w:r>
          </w:p>
          <w:p w:rsidR="00191791" w:rsidRPr="00C95638" w:rsidRDefault="00191791" w:rsidP="00DF0EFD">
            <w:pPr>
              <w:pStyle w:val="Default"/>
              <w:rPr>
                <w:sz w:val="18"/>
                <w:szCs w:val="18"/>
              </w:rPr>
            </w:pPr>
            <w:r w:rsidRPr="00C95638">
              <w:rPr>
                <w:sz w:val="18"/>
                <w:szCs w:val="18"/>
              </w:rPr>
              <w:t xml:space="preserve">год </w:t>
            </w:r>
          </w:p>
        </w:tc>
        <w:tc>
          <w:tcPr>
            <w:tcW w:w="851" w:type="dxa"/>
          </w:tcPr>
          <w:p w:rsidR="00191791" w:rsidRPr="00C95638" w:rsidRDefault="00191791" w:rsidP="00DF0EFD">
            <w:pPr>
              <w:pStyle w:val="Default"/>
              <w:rPr>
                <w:sz w:val="18"/>
                <w:szCs w:val="18"/>
              </w:rPr>
            </w:pPr>
            <w:r w:rsidRPr="00C95638">
              <w:rPr>
                <w:sz w:val="18"/>
                <w:szCs w:val="18"/>
              </w:rPr>
              <w:t>20</w:t>
            </w:r>
            <w:r>
              <w:rPr>
                <w:sz w:val="18"/>
                <w:szCs w:val="18"/>
              </w:rPr>
              <w:t>23</w:t>
            </w:r>
            <w:r w:rsidRPr="00C95638">
              <w:rPr>
                <w:sz w:val="18"/>
                <w:szCs w:val="18"/>
              </w:rPr>
              <w:t xml:space="preserve"> </w:t>
            </w:r>
          </w:p>
          <w:p w:rsidR="00191791" w:rsidRPr="00C95638" w:rsidRDefault="00191791" w:rsidP="00DF0EFD">
            <w:pPr>
              <w:pStyle w:val="Default"/>
              <w:rPr>
                <w:sz w:val="18"/>
                <w:szCs w:val="18"/>
              </w:rPr>
            </w:pPr>
            <w:r w:rsidRPr="00C95638">
              <w:rPr>
                <w:sz w:val="18"/>
                <w:szCs w:val="18"/>
              </w:rPr>
              <w:t xml:space="preserve">год </w:t>
            </w:r>
          </w:p>
        </w:tc>
        <w:tc>
          <w:tcPr>
            <w:tcW w:w="708" w:type="dxa"/>
          </w:tcPr>
          <w:p w:rsidR="00191791" w:rsidRPr="00C95638" w:rsidRDefault="00191791" w:rsidP="00DF0EFD">
            <w:pPr>
              <w:pStyle w:val="Default"/>
              <w:rPr>
                <w:sz w:val="18"/>
                <w:szCs w:val="18"/>
              </w:rPr>
            </w:pPr>
            <w:r w:rsidRPr="00C95638">
              <w:rPr>
                <w:sz w:val="18"/>
                <w:szCs w:val="18"/>
              </w:rPr>
              <w:t>20</w:t>
            </w:r>
            <w:r>
              <w:rPr>
                <w:sz w:val="18"/>
                <w:szCs w:val="18"/>
              </w:rPr>
              <w:t>3</w:t>
            </w:r>
            <w:r w:rsidRPr="00C95638">
              <w:rPr>
                <w:sz w:val="18"/>
                <w:szCs w:val="18"/>
              </w:rPr>
              <w:t xml:space="preserve">0 </w:t>
            </w:r>
          </w:p>
          <w:p w:rsidR="00191791" w:rsidRPr="00C95638" w:rsidRDefault="00191791" w:rsidP="00DF0EFD">
            <w:pPr>
              <w:pStyle w:val="Default"/>
              <w:rPr>
                <w:sz w:val="18"/>
                <w:szCs w:val="18"/>
              </w:rPr>
            </w:pPr>
            <w:r w:rsidRPr="00C95638">
              <w:rPr>
                <w:sz w:val="18"/>
                <w:szCs w:val="18"/>
              </w:rPr>
              <w:t xml:space="preserve">год </w:t>
            </w:r>
          </w:p>
        </w:tc>
      </w:tr>
      <w:tr w:rsidR="00191791" w:rsidRPr="00C95638" w:rsidTr="00B54801">
        <w:trPr>
          <w:trHeight w:val="81"/>
        </w:trPr>
        <w:tc>
          <w:tcPr>
            <w:tcW w:w="9747" w:type="dxa"/>
            <w:gridSpan w:val="11"/>
          </w:tcPr>
          <w:p w:rsidR="00191791" w:rsidRPr="00C95638" w:rsidRDefault="00191791" w:rsidP="00DF0EFD">
            <w:pPr>
              <w:pStyle w:val="Default"/>
              <w:rPr>
                <w:sz w:val="18"/>
                <w:szCs w:val="18"/>
              </w:rPr>
            </w:pPr>
            <w:r w:rsidRPr="00C95638">
              <w:rPr>
                <w:sz w:val="18"/>
                <w:szCs w:val="18"/>
              </w:rPr>
              <w:t xml:space="preserve">ВОДОСНАБЖЕНИЕ </w:t>
            </w:r>
          </w:p>
        </w:tc>
      </w:tr>
      <w:tr w:rsidR="00191791" w:rsidRPr="00C95638" w:rsidTr="00B54801">
        <w:trPr>
          <w:trHeight w:val="81"/>
        </w:trPr>
        <w:tc>
          <w:tcPr>
            <w:tcW w:w="675" w:type="dxa"/>
          </w:tcPr>
          <w:p w:rsidR="00191791" w:rsidRPr="00C95638" w:rsidRDefault="00191791" w:rsidP="00DF0EFD">
            <w:pPr>
              <w:pStyle w:val="Default"/>
              <w:rPr>
                <w:sz w:val="18"/>
                <w:szCs w:val="18"/>
              </w:rPr>
            </w:pPr>
            <w:r w:rsidRPr="00C95638">
              <w:rPr>
                <w:sz w:val="18"/>
                <w:szCs w:val="18"/>
              </w:rPr>
              <w:t xml:space="preserve">1 </w:t>
            </w:r>
          </w:p>
        </w:tc>
        <w:tc>
          <w:tcPr>
            <w:tcW w:w="9072" w:type="dxa"/>
            <w:gridSpan w:val="10"/>
          </w:tcPr>
          <w:p w:rsidR="00191791" w:rsidRPr="00C95638" w:rsidRDefault="00191791" w:rsidP="00DF0EFD">
            <w:pPr>
              <w:pStyle w:val="Default"/>
              <w:rPr>
                <w:sz w:val="18"/>
                <w:szCs w:val="18"/>
              </w:rPr>
            </w:pPr>
            <w:r w:rsidRPr="00C95638">
              <w:rPr>
                <w:sz w:val="18"/>
                <w:szCs w:val="18"/>
              </w:rPr>
              <w:t xml:space="preserve">Надежность (бесперебойность) снабжения услугой </w:t>
            </w:r>
          </w:p>
        </w:tc>
      </w:tr>
      <w:tr w:rsidR="00191791" w:rsidRPr="00C95638" w:rsidTr="00B54801">
        <w:trPr>
          <w:trHeight w:val="185"/>
        </w:trPr>
        <w:tc>
          <w:tcPr>
            <w:tcW w:w="675" w:type="dxa"/>
          </w:tcPr>
          <w:p w:rsidR="00191791" w:rsidRPr="00C95638" w:rsidRDefault="00191791" w:rsidP="00DF0EFD">
            <w:pPr>
              <w:pStyle w:val="Default"/>
              <w:rPr>
                <w:sz w:val="18"/>
                <w:szCs w:val="18"/>
              </w:rPr>
            </w:pPr>
            <w:r w:rsidRPr="00C95638">
              <w:rPr>
                <w:sz w:val="18"/>
                <w:szCs w:val="18"/>
              </w:rPr>
              <w:lastRenderedPageBreak/>
              <w:t xml:space="preserve">1.1. </w:t>
            </w:r>
          </w:p>
        </w:tc>
        <w:tc>
          <w:tcPr>
            <w:tcW w:w="1701" w:type="dxa"/>
          </w:tcPr>
          <w:p w:rsidR="00191791" w:rsidRPr="00C95638" w:rsidRDefault="00191791" w:rsidP="00DF0EFD">
            <w:pPr>
              <w:pStyle w:val="Default"/>
              <w:rPr>
                <w:sz w:val="18"/>
                <w:szCs w:val="18"/>
              </w:rPr>
            </w:pPr>
            <w:r w:rsidRPr="00C95638">
              <w:rPr>
                <w:sz w:val="18"/>
                <w:szCs w:val="18"/>
              </w:rPr>
              <w:t xml:space="preserve">Аварийность систем коммунальной инфраструктуры </w:t>
            </w:r>
          </w:p>
        </w:tc>
        <w:tc>
          <w:tcPr>
            <w:tcW w:w="709" w:type="dxa"/>
          </w:tcPr>
          <w:p w:rsidR="00191791" w:rsidRPr="00C95638" w:rsidRDefault="00191791" w:rsidP="00DF0EFD">
            <w:pPr>
              <w:pStyle w:val="Default"/>
              <w:rPr>
                <w:sz w:val="18"/>
                <w:szCs w:val="18"/>
              </w:rPr>
            </w:pPr>
            <w:r w:rsidRPr="00C95638">
              <w:rPr>
                <w:sz w:val="18"/>
                <w:szCs w:val="18"/>
              </w:rPr>
              <w:t>ед./</w:t>
            </w:r>
            <w:proofErr w:type="gramStart"/>
            <w:r w:rsidRPr="00C95638">
              <w:rPr>
                <w:sz w:val="18"/>
                <w:szCs w:val="18"/>
              </w:rPr>
              <w:t>км</w:t>
            </w:r>
            <w:proofErr w:type="gramEnd"/>
            <w:r w:rsidRPr="00C95638">
              <w:rPr>
                <w:sz w:val="18"/>
                <w:szCs w:val="18"/>
              </w:rPr>
              <w:t xml:space="preserve"> </w:t>
            </w:r>
          </w:p>
        </w:tc>
        <w:tc>
          <w:tcPr>
            <w:tcW w:w="851" w:type="dxa"/>
          </w:tcPr>
          <w:p w:rsidR="00191791" w:rsidRPr="00C95638" w:rsidRDefault="00191791" w:rsidP="00DF0EFD">
            <w:pPr>
              <w:pStyle w:val="Default"/>
              <w:rPr>
                <w:sz w:val="18"/>
                <w:szCs w:val="18"/>
              </w:rPr>
            </w:pPr>
            <w:r w:rsidRPr="00C95638">
              <w:rPr>
                <w:sz w:val="18"/>
                <w:szCs w:val="18"/>
              </w:rPr>
              <w:t xml:space="preserve">0,9 </w:t>
            </w:r>
          </w:p>
        </w:tc>
        <w:tc>
          <w:tcPr>
            <w:tcW w:w="850" w:type="dxa"/>
          </w:tcPr>
          <w:p w:rsidR="00191791" w:rsidRPr="00C95638" w:rsidRDefault="00191791" w:rsidP="00DF0EFD">
            <w:pPr>
              <w:pStyle w:val="Default"/>
              <w:rPr>
                <w:sz w:val="18"/>
                <w:szCs w:val="18"/>
              </w:rPr>
            </w:pPr>
            <w:r w:rsidRPr="00C95638">
              <w:rPr>
                <w:sz w:val="18"/>
                <w:szCs w:val="18"/>
              </w:rPr>
              <w:t xml:space="preserve">0,8 </w:t>
            </w:r>
          </w:p>
        </w:tc>
        <w:tc>
          <w:tcPr>
            <w:tcW w:w="851" w:type="dxa"/>
          </w:tcPr>
          <w:p w:rsidR="00191791" w:rsidRPr="00C95638" w:rsidRDefault="00191791" w:rsidP="00DF0EFD">
            <w:pPr>
              <w:pStyle w:val="Default"/>
              <w:rPr>
                <w:sz w:val="18"/>
                <w:szCs w:val="18"/>
              </w:rPr>
            </w:pPr>
            <w:r w:rsidRPr="00C95638">
              <w:rPr>
                <w:sz w:val="18"/>
                <w:szCs w:val="18"/>
              </w:rPr>
              <w:t xml:space="preserve">0,7 </w:t>
            </w:r>
          </w:p>
        </w:tc>
        <w:tc>
          <w:tcPr>
            <w:tcW w:w="850" w:type="dxa"/>
          </w:tcPr>
          <w:p w:rsidR="00191791" w:rsidRPr="00C95638" w:rsidRDefault="00191791" w:rsidP="00DF0EFD">
            <w:pPr>
              <w:pStyle w:val="Default"/>
              <w:rPr>
                <w:sz w:val="18"/>
                <w:szCs w:val="18"/>
              </w:rPr>
            </w:pPr>
            <w:r w:rsidRPr="00C95638">
              <w:rPr>
                <w:sz w:val="18"/>
                <w:szCs w:val="18"/>
              </w:rPr>
              <w:t xml:space="preserve">0,5 </w:t>
            </w:r>
          </w:p>
        </w:tc>
        <w:tc>
          <w:tcPr>
            <w:tcW w:w="851" w:type="dxa"/>
          </w:tcPr>
          <w:p w:rsidR="00191791" w:rsidRPr="00C95638" w:rsidRDefault="00191791" w:rsidP="00DF0EFD">
            <w:pPr>
              <w:pStyle w:val="Default"/>
              <w:rPr>
                <w:sz w:val="18"/>
                <w:szCs w:val="18"/>
              </w:rPr>
            </w:pPr>
            <w:r w:rsidRPr="00C95638">
              <w:rPr>
                <w:sz w:val="18"/>
                <w:szCs w:val="18"/>
              </w:rPr>
              <w:t xml:space="preserve">0,3 </w:t>
            </w:r>
          </w:p>
        </w:tc>
        <w:tc>
          <w:tcPr>
            <w:tcW w:w="850" w:type="dxa"/>
          </w:tcPr>
          <w:p w:rsidR="00191791" w:rsidRPr="00C95638" w:rsidRDefault="00191791" w:rsidP="008F5F1F">
            <w:pPr>
              <w:pStyle w:val="Default"/>
              <w:rPr>
                <w:sz w:val="18"/>
                <w:szCs w:val="18"/>
              </w:rPr>
            </w:pPr>
            <w:r w:rsidRPr="00C95638">
              <w:rPr>
                <w:sz w:val="18"/>
                <w:szCs w:val="18"/>
              </w:rPr>
              <w:t>0,</w:t>
            </w:r>
            <w:r>
              <w:rPr>
                <w:sz w:val="18"/>
                <w:szCs w:val="18"/>
              </w:rPr>
              <w:t>2</w:t>
            </w:r>
          </w:p>
        </w:tc>
        <w:tc>
          <w:tcPr>
            <w:tcW w:w="851" w:type="dxa"/>
          </w:tcPr>
          <w:p w:rsidR="00191791" w:rsidRPr="00C95638" w:rsidRDefault="00191791" w:rsidP="00DF0EFD">
            <w:pPr>
              <w:pStyle w:val="Default"/>
              <w:rPr>
                <w:sz w:val="18"/>
                <w:szCs w:val="18"/>
              </w:rPr>
            </w:pPr>
            <w:r w:rsidRPr="00C95638">
              <w:rPr>
                <w:sz w:val="18"/>
                <w:szCs w:val="18"/>
              </w:rPr>
              <w:t xml:space="preserve">0,1 </w:t>
            </w:r>
          </w:p>
        </w:tc>
        <w:tc>
          <w:tcPr>
            <w:tcW w:w="708" w:type="dxa"/>
          </w:tcPr>
          <w:p w:rsidR="00191791" w:rsidRPr="00C95638" w:rsidRDefault="00191791" w:rsidP="00DF0EFD">
            <w:pPr>
              <w:pStyle w:val="Default"/>
              <w:rPr>
                <w:sz w:val="18"/>
                <w:szCs w:val="18"/>
              </w:rPr>
            </w:pPr>
            <w:r w:rsidRPr="00C95638">
              <w:rPr>
                <w:sz w:val="18"/>
                <w:szCs w:val="18"/>
              </w:rPr>
              <w:t xml:space="preserve">0 </w:t>
            </w:r>
          </w:p>
        </w:tc>
      </w:tr>
      <w:tr w:rsidR="00191791" w:rsidRPr="00C95638" w:rsidTr="00B54801">
        <w:trPr>
          <w:trHeight w:val="185"/>
        </w:trPr>
        <w:tc>
          <w:tcPr>
            <w:tcW w:w="675" w:type="dxa"/>
          </w:tcPr>
          <w:p w:rsidR="00191791" w:rsidRPr="00C95638" w:rsidRDefault="00191791" w:rsidP="00DF0EFD">
            <w:pPr>
              <w:pStyle w:val="Default"/>
              <w:rPr>
                <w:sz w:val="18"/>
                <w:szCs w:val="18"/>
              </w:rPr>
            </w:pPr>
            <w:r w:rsidRPr="00C95638">
              <w:rPr>
                <w:sz w:val="18"/>
                <w:szCs w:val="18"/>
              </w:rPr>
              <w:t xml:space="preserve">1.2. </w:t>
            </w:r>
          </w:p>
        </w:tc>
        <w:tc>
          <w:tcPr>
            <w:tcW w:w="1701" w:type="dxa"/>
          </w:tcPr>
          <w:p w:rsidR="00191791" w:rsidRPr="00C95638" w:rsidRDefault="00191791" w:rsidP="00DF0EFD">
            <w:pPr>
              <w:pStyle w:val="Default"/>
              <w:rPr>
                <w:sz w:val="18"/>
                <w:szCs w:val="18"/>
              </w:rPr>
            </w:pPr>
            <w:r w:rsidRPr="00C95638">
              <w:rPr>
                <w:sz w:val="18"/>
                <w:szCs w:val="18"/>
              </w:rPr>
              <w:t xml:space="preserve">Перебои в снабжении потребителей </w:t>
            </w:r>
          </w:p>
        </w:tc>
        <w:tc>
          <w:tcPr>
            <w:tcW w:w="709" w:type="dxa"/>
          </w:tcPr>
          <w:p w:rsidR="00191791" w:rsidRPr="00C95638" w:rsidRDefault="00191791" w:rsidP="00DF0EFD">
            <w:pPr>
              <w:pStyle w:val="Default"/>
              <w:rPr>
                <w:sz w:val="18"/>
                <w:szCs w:val="18"/>
              </w:rPr>
            </w:pPr>
            <w:r w:rsidRPr="00C95638">
              <w:rPr>
                <w:sz w:val="18"/>
                <w:szCs w:val="18"/>
              </w:rPr>
              <w:t xml:space="preserve">час/чел. </w:t>
            </w:r>
          </w:p>
        </w:tc>
        <w:tc>
          <w:tcPr>
            <w:tcW w:w="851" w:type="dxa"/>
          </w:tcPr>
          <w:p w:rsidR="00191791" w:rsidRPr="00C95638" w:rsidRDefault="00191791" w:rsidP="00DF0EFD">
            <w:pPr>
              <w:pStyle w:val="Default"/>
              <w:rPr>
                <w:sz w:val="18"/>
                <w:szCs w:val="18"/>
              </w:rPr>
            </w:pPr>
            <w:r w:rsidRPr="00C95638">
              <w:rPr>
                <w:sz w:val="18"/>
                <w:szCs w:val="18"/>
              </w:rPr>
              <w:t xml:space="preserve">0 </w:t>
            </w:r>
          </w:p>
        </w:tc>
        <w:tc>
          <w:tcPr>
            <w:tcW w:w="850" w:type="dxa"/>
          </w:tcPr>
          <w:p w:rsidR="00191791" w:rsidRPr="00C95638" w:rsidRDefault="00191791" w:rsidP="00DF0EFD">
            <w:pPr>
              <w:pStyle w:val="Default"/>
              <w:rPr>
                <w:sz w:val="18"/>
                <w:szCs w:val="18"/>
              </w:rPr>
            </w:pPr>
            <w:r w:rsidRPr="00C95638">
              <w:rPr>
                <w:sz w:val="18"/>
                <w:szCs w:val="18"/>
              </w:rPr>
              <w:t xml:space="preserve">0 </w:t>
            </w:r>
          </w:p>
        </w:tc>
        <w:tc>
          <w:tcPr>
            <w:tcW w:w="851" w:type="dxa"/>
          </w:tcPr>
          <w:p w:rsidR="00191791" w:rsidRPr="00C95638" w:rsidRDefault="00191791" w:rsidP="00DF0EFD">
            <w:pPr>
              <w:pStyle w:val="Default"/>
              <w:rPr>
                <w:sz w:val="18"/>
                <w:szCs w:val="18"/>
              </w:rPr>
            </w:pPr>
            <w:r w:rsidRPr="00C95638">
              <w:rPr>
                <w:sz w:val="18"/>
                <w:szCs w:val="18"/>
              </w:rPr>
              <w:t xml:space="preserve">0 </w:t>
            </w:r>
          </w:p>
        </w:tc>
        <w:tc>
          <w:tcPr>
            <w:tcW w:w="850" w:type="dxa"/>
          </w:tcPr>
          <w:p w:rsidR="00191791" w:rsidRPr="00C95638" w:rsidRDefault="00191791" w:rsidP="00DF0EFD">
            <w:pPr>
              <w:pStyle w:val="Default"/>
              <w:rPr>
                <w:sz w:val="18"/>
                <w:szCs w:val="18"/>
              </w:rPr>
            </w:pPr>
            <w:r w:rsidRPr="00C95638">
              <w:rPr>
                <w:sz w:val="18"/>
                <w:szCs w:val="18"/>
              </w:rPr>
              <w:t xml:space="preserve">0 </w:t>
            </w:r>
          </w:p>
        </w:tc>
        <w:tc>
          <w:tcPr>
            <w:tcW w:w="851" w:type="dxa"/>
          </w:tcPr>
          <w:p w:rsidR="00191791" w:rsidRPr="00C95638" w:rsidRDefault="00191791" w:rsidP="00DF0EFD">
            <w:pPr>
              <w:pStyle w:val="Default"/>
              <w:rPr>
                <w:sz w:val="18"/>
                <w:szCs w:val="18"/>
              </w:rPr>
            </w:pPr>
            <w:r w:rsidRPr="00C95638">
              <w:rPr>
                <w:sz w:val="18"/>
                <w:szCs w:val="18"/>
              </w:rPr>
              <w:t xml:space="preserve">0 </w:t>
            </w:r>
          </w:p>
        </w:tc>
        <w:tc>
          <w:tcPr>
            <w:tcW w:w="850" w:type="dxa"/>
          </w:tcPr>
          <w:p w:rsidR="00191791" w:rsidRPr="00C95638" w:rsidRDefault="00191791" w:rsidP="00DF0EFD">
            <w:pPr>
              <w:pStyle w:val="Default"/>
              <w:rPr>
                <w:sz w:val="18"/>
                <w:szCs w:val="18"/>
              </w:rPr>
            </w:pPr>
            <w:r w:rsidRPr="00C95638">
              <w:rPr>
                <w:sz w:val="18"/>
                <w:szCs w:val="18"/>
              </w:rPr>
              <w:t xml:space="preserve">0 </w:t>
            </w:r>
          </w:p>
        </w:tc>
        <w:tc>
          <w:tcPr>
            <w:tcW w:w="851" w:type="dxa"/>
          </w:tcPr>
          <w:p w:rsidR="00191791" w:rsidRPr="00C95638" w:rsidRDefault="00191791" w:rsidP="00DF0EFD">
            <w:pPr>
              <w:pStyle w:val="Default"/>
              <w:rPr>
                <w:sz w:val="18"/>
                <w:szCs w:val="18"/>
              </w:rPr>
            </w:pPr>
            <w:r w:rsidRPr="00C95638">
              <w:rPr>
                <w:sz w:val="18"/>
                <w:szCs w:val="18"/>
              </w:rPr>
              <w:t xml:space="preserve">0 </w:t>
            </w:r>
          </w:p>
        </w:tc>
        <w:tc>
          <w:tcPr>
            <w:tcW w:w="708" w:type="dxa"/>
          </w:tcPr>
          <w:p w:rsidR="00191791" w:rsidRPr="00C95638" w:rsidRDefault="00191791" w:rsidP="00DF0EFD">
            <w:pPr>
              <w:pStyle w:val="Default"/>
              <w:rPr>
                <w:sz w:val="18"/>
                <w:szCs w:val="18"/>
              </w:rPr>
            </w:pPr>
            <w:r w:rsidRPr="00C95638">
              <w:rPr>
                <w:sz w:val="18"/>
                <w:szCs w:val="18"/>
              </w:rPr>
              <w:t xml:space="preserve">0 </w:t>
            </w:r>
          </w:p>
        </w:tc>
      </w:tr>
      <w:tr w:rsidR="00191791" w:rsidRPr="00C95638" w:rsidTr="00B54801">
        <w:trPr>
          <w:trHeight w:val="289"/>
        </w:trPr>
        <w:tc>
          <w:tcPr>
            <w:tcW w:w="675" w:type="dxa"/>
          </w:tcPr>
          <w:p w:rsidR="00191791" w:rsidRPr="00C95638" w:rsidRDefault="00191791" w:rsidP="00DF0EFD">
            <w:pPr>
              <w:pStyle w:val="Default"/>
              <w:rPr>
                <w:sz w:val="18"/>
                <w:szCs w:val="18"/>
              </w:rPr>
            </w:pPr>
            <w:r w:rsidRPr="00C95638">
              <w:rPr>
                <w:sz w:val="18"/>
                <w:szCs w:val="18"/>
              </w:rPr>
              <w:t xml:space="preserve">1.3. </w:t>
            </w:r>
          </w:p>
        </w:tc>
        <w:tc>
          <w:tcPr>
            <w:tcW w:w="1701" w:type="dxa"/>
          </w:tcPr>
          <w:p w:rsidR="00191791" w:rsidRPr="00C95638" w:rsidRDefault="00191791" w:rsidP="00DF0EFD">
            <w:pPr>
              <w:pStyle w:val="Default"/>
              <w:rPr>
                <w:sz w:val="18"/>
                <w:szCs w:val="18"/>
              </w:rPr>
            </w:pPr>
            <w:r w:rsidRPr="00C95638">
              <w:rPr>
                <w:sz w:val="18"/>
                <w:szCs w:val="18"/>
              </w:rPr>
              <w:t xml:space="preserve">Продолжительность (бесперебойность) поставки товаров и услуг </w:t>
            </w:r>
          </w:p>
        </w:tc>
        <w:tc>
          <w:tcPr>
            <w:tcW w:w="709" w:type="dxa"/>
          </w:tcPr>
          <w:p w:rsidR="00191791" w:rsidRPr="00C95638" w:rsidRDefault="00191791" w:rsidP="00DF0EFD">
            <w:pPr>
              <w:pStyle w:val="Default"/>
              <w:rPr>
                <w:sz w:val="18"/>
                <w:szCs w:val="18"/>
              </w:rPr>
            </w:pPr>
            <w:r w:rsidRPr="00C95638">
              <w:rPr>
                <w:sz w:val="18"/>
                <w:szCs w:val="18"/>
              </w:rPr>
              <w:t xml:space="preserve">час/ </w:t>
            </w:r>
          </w:p>
          <w:p w:rsidR="00191791" w:rsidRPr="00C95638" w:rsidRDefault="00191791" w:rsidP="00DF0EFD">
            <w:pPr>
              <w:pStyle w:val="Default"/>
              <w:rPr>
                <w:sz w:val="18"/>
                <w:szCs w:val="18"/>
              </w:rPr>
            </w:pPr>
            <w:r w:rsidRPr="00C95638">
              <w:rPr>
                <w:sz w:val="18"/>
                <w:szCs w:val="18"/>
              </w:rPr>
              <w:t xml:space="preserve">день </w:t>
            </w:r>
          </w:p>
        </w:tc>
        <w:tc>
          <w:tcPr>
            <w:tcW w:w="851" w:type="dxa"/>
          </w:tcPr>
          <w:p w:rsidR="00191791" w:rsidRPr="00C95638" w:rsidRDefault="00191791" w:rsidP="00DF0EFD">
            <w:pPr>
              <w:pStyle w:val="Default"/>
              <w:rPr>
                <w:sz w:val="18"/>
                <w:szCs w:val="18"/>
              </w:rPr>
            </w:pPr>
            <w:r w:rsidRPr="00C95638">
              <w:rPr>
                <w:sz w:val="18"/>
                <w:szCs w:val="18"/>
              </w:rPr>
              <w:t xml:space="preserve">24 </w:t>
            </w:r>
          </w:p>
        </w:tc>
        <w:tc>
          <w:tcPr>
            <w:tcW w:w="850" w:type="dxa"/>
          </w:tcPr>
          <w:p w:rsidR="00191791" w:rsidRPr="00C95638" w:rsidRDefault="00191791" w:rsidP="00DF0EFD">
            <w:pPr>
              <w:pStyle w:val="Default"/>
              <w:rPr>
                <w:sz w:val="18"/>
                <w:szCs w:val="18"/>
              </w:rPr>
            </w:pPr>
            <w:r w:rsidRPr="00C95638">
              <w:rPr>
                <w:sz w:val="18"/>
                <w:szCs w:val="18"/>
              </w:rPr>
              <w:t xml:space="preserve">24 </w:t>
            </w:r>
          </w:p>
        </w:tc>
        <w:tc>
          <w:tcPr>
            <w:tcW w:w="851" w:type="dxa"/>
          </w:tcPr>
          <w:p w:rsidR="00191791" w:rsidRPr="00C95638" w:rsidRDefault="00191791" w:rsidP="00DF0EFD">
            <w:pPr>
              <w:pStyle w:val="Default"/>
              <w:rPr>
                <w:sz w:val="18"/>
                <w:szCs w:val="18"/>
              </w:rPr>
            </w:pPr>
            <w:r w:rsidRPr="00C95638">
              <w:rPr>
                <w:sz w:val="18"/>
                <w:szCs w:val="18"/>
              </w:rPr>
              <w:t xml:space="preserve">24 </w:t>
            </w:r>
          </w:p>
        </w:tc>
        <w:tc>
          <w:tcPr>
            <w:tcW w:w="850" w:type="dxa"/>
          </w:tcPr>
          <w:p w:rsidR="00191791" w:rsidRPr="00C95638" w:rsidRDefault="00191791" w:rsidP="00DF0EFD">
            <w:pPr>
              <w:pStyle w:val="Default"/>
              <w:rPr>
                <w:sz w:val="18"/>
                <w:szCs w:val="18"/>
              </w:rPr>
            </w:pPr>
            <w:r w:rsidRPr="00C95638">
              <w:rPr>
                <w:sz w:val="18"/>
                <w:szCs w:val="18"/>
              </w:rPr>
              <w:t xml:space="preserve">24 </w:t>
            </w:r>
          </w:p>
        </w:tc>
        <w:tc>
          <w:tcPr>
            <w:tcW w:w="851" w:type="dxa"/>
          </w:tcPr>
          <w:p w:rsidR="00191791" w:rsidRPr="00C95638" w:rsidRDefault="00191791" w:rsidP="00DF0EFD">
            <w:pPr>
              <w:pStyle w:val="Default"/>
              <w:rPr>
                <w:sz w:val="18"/>
                <w:szCs w:val="18"/>
              </w:rPr>
            </w:pPr>
            <w:r w:rsidRPr="00C95638">
              <w:rPr>
                <w:sz w:val="18"/>
                <w:szCs w:val="18"/>
              </w:rPr>
              <w:t xml:space="preserve">24 </w:t>
            </w:r>
          </w:p>
        </w:tc>
        <w:tc>
          <w:tcPr>
            <w:tcW w:w="850" w:type="dxa"/>
          </w:tcPr>
          <w:p w:rsidR="00191791" w:rsidRPr="00C95638" w:rsidRDefault="00191791" w:rsidP="00DF0EFD">
            <w:pPr>
              <w:pStyle w:val="Default"/>
              <w:rPr>
                <w:sz w:val="18"/>
                <w:szCs w:val="18"/>
              </w:rPr>
            </w:pPr>
            <w:r w:rsidRPr="00C95638">
              <w:rPr>
                <w:sz w:val="18"/>
                <w:szCs w:val="18"/>
              </w:rPr>
              <w:t xml:space="preserve">24 </w:t>
            </w:r>
          </w:p>
        </w:tc>
        <w:tc>
          <w:tcPr>
            <w:tcW w:w="851" w:type="dxa"/>
          </w:tcPr>
          <w:p w:rsidR="00191791" w:rsidRPr="00C95638" w:rsidRDefault="00191791" w:rsidP="00DF0EFD">
            <w:pPr>
              <w:pStyle w:val="Default"/>
              <w:rPr>
                <w:sz w:val="18"/>
                <w:szCs w:val="18"/>
              </w:rPr>
            </w:pPr>
            <w:r w:rsidRPr="00C95638">
              <w:rPr>
                <w:sz w:val="18"/>
                <w:szCs w:val="18"/>
              </w:rPr>
              <w:t xml:space="preserve">24 </w:t>
            </w:r>
          </w:p>
        </w:tc>
        <w:tc>
          <w:tcPr>
            <w:tcW w:w="708" w:type="dxa"/>
          </w:tcPr>
          <w:p w:rsidR="00191791" w:rsidRPr="00C95638" w:rsidRDefault="00191791" w:rsidP="00DF0EFD">
            <w:pPr>
              <w:pStyle w:val="Default"/>
              <w:rPr>
                <w:sz w:val="18"/>
                <w:szCs w:val="18"/>
              </w:rPr>
            </w:pPr>
            <w:r w:rsidRPr="00C95638">
              <w:rPr>
                <w:sz w:val="18"/>
                <w:szCs w:val="18"/>
              </w:rPr>
              <w:t xml:space="preserve">24 </w:t>
            </w:r>
          </w:p>
        </w:tc>
      </w:tr>
      <w:tr w:rsidR="00191791" w:rsidRPr="00C95638" w:rsidTr="00B54801">
        <w:trPr>
          <w:trHeight w:val="81"/>
        </w:trPr>
        <w:tc>
          <w:tcPr>
            <w:tcW w:w="675" w:type="dxa"/>
          </w:tcPr>
          <w:p w:rsidR="00191791" w:rsidRPr="00C95638" w:rsidRDefault="00191791" w:rsidP="00DF0EFD">
            <w:pPr>
              <w:pStyle w:val="Default"/>
              <w:rPr>
                <w:sz w:val="18"/>
                <w:szCs w:val="18"/>
              </w:rPr>
            </w:pPr>
            <w:r w:rsidRPr="00C95638">
              <w:rPr>
                <w:sz w:val="18"/>
                <w:szCs w:val="18"/>
              </w:rPr>
              <w:t xml:space="preserve">1.4. </w:t>
            </w:r>
          </w:p>
        </w:tc>
        <w:tc>
          <w:tcPr>
            <w:tcW w:w="1701" w:type="dxa"/>
          </w:tcPr>
          <w:p w:rsidR="00191791" w:rsidRPr="00C95638" w:rsidRDefault="00191791" w:rsidP="00DF0EFD">
            <w:pPr>
              <w:pStyle w:val="Default"/>
              <w:rPr>
                <w:sz w:val="18"/>
                <w:szCs w:val="18"/>
              </w:rPr>
            </w:pPr>
            <w:r w:rsidRPr="00C95638">
              <w:rPr>
                <w:sz w:val="18"/>
                <w:szCs w:val="18"/>
              </w:rPr>
              <w:t xml:space="preserve">Уровень потерь </w:t>
            </w:r>
          </w:p>
        </w:tc>
        <w:tc>
          <w:tcPr>
            <w:tcW w:w="709" w:type="dxa"/>
          </w:tcPr>
          <w:p w:rsidR="00191791" w:rsidRPr="00C95638" w:rsidRDefault="00191791" w:rsidP="00DF0EFD">
            <w:pPr>
              <w:pStyle w:val="Default"/>
              <w:rPr>
                <w:sz w:val="18"/>
                <w:szCs w:val="18"/>
              </w:rPr>
            </w:pPr>
            <w:r w:rsidRPr="00C95638">
              <w:rPr>
                <w:sz w:val="18"/>
                <w:szCs w:val="18"/>
              </w:rPr>
              <w:t xml:space="preserve">% </w:t>
            </w:r>
          </w:p>
        </w:tc>
        <w:tc>
          <w:tcPr>
            <w:tcW w:w="851" w:type="dxa"/>
          </w:tcPr>
          <w:p w:rsidR="00191791" w:rsidRPr="00C95638" w:rsidRDefault="00191791" w:rsidP="00DF0EFD">
            <w:pPr>
              <w:pStyle w:val="Default"/>
              <w:rPr>
                <w:sz w:val="18"/>
                <w:szCs w:val="18"/>
              </w:rPr>
            </w:pPr>
            <w:r>
              <w:rPr>
                <w:sz w:val="18"/>
                <w:szCs w:val="18"/>
              </w:rPr>
              <w:t>20</w:t>
            </w:r>
            <w:r w:rsidRPr="00C95638">
              <w:rPr>
                <w:sz w:val="18"/>
                <w:szCs w:val="18"/>
              </w:rPr>
              <w:t xml:space="preserve"> </w:t>
            </w:r>
          </w:p>
        </w:tc>
        <w:tc>
          <w:tcPr>
            <w:tcW w:w="850" w:type="dxa"/>
          </w:tcPr>
          <w:p w:rsidR="00191791" w:rsidRPr="00C95638" w:rsidRDefault="00191791" w:rsidP="00DF0EFD">
            <w:pPr>
              <w:pStyle w:val="Default"/>
              <w:rPr>
                <w:sz w:val="18"/>
                <w:szCs w:val="18"/>
              </w:rPr>
            </w:pPr>
            <w:r w:rsidRPr="00C95638">
              <w:rPr>
                <w:sz w:val="18"/>
                <w:szCs w:val="18"/>
              </w:rPr>
              <w:t>1</w:t>
            </w:r>
            <w:r>
              <w:rPr>
                <w:sz w:val="18"/>
                <w:szCs w:val="18"/>
              </w:rPr>
              <w:t>7</w:t>
            </w:r>
          </w:p>
        </w:tc>
        <w:tc>
          <w:tcPr>
            <w:tcW w:w="851" w:type="dxa"/>
          </w:tcPr>
          <w:p w:rsidR="00191791" w:rsidRPr="00C95638" w:rsidRDefault="00191791" w:rsidP="00DF0EFD">
            <w:pPr>
              <w:pStyle w:val="Default"/>
              <w:rPr>
                <w:sz w:val="18"/>
                <w:szCs w:val="18"/>
              </w:rPr>
            </w:pPr>
            <w:r w:rsidRPr="00C95638">
              <w:rPr>
                <w:sz w:val="18"/>
                <w:szCs w:val="18"/>
              </w:rPr>
              <w:t>1</w:t>
            </w:r>
            <w:r>
              <w:rPr>
                <w:sz w:val="18"/>
                <w:szCs w:val="18"/>
              </w:rPr>
              <w:t>5</w:t>
            </w:r>
            <w:r w:rsidRPr="00C95638">
              <w:rPr>
                <w:sz w:val="18"/>
                <w:szCs w:val="18"/>
              </w:rPr>
              <w:t xml:space="preserve"> </w:t>
            </w:r>
          </w:p>
        </w:tc>
        <w:tc>
          <w:tcPr>
            <w:tcW w:w="850" w:type="dxa"/>
          </w:tcPr>
          <w:p w:rsidR="00191791" w:rsidRPr="00C95638" w:rsidRDefault="00191791" w:rsidP="00DF0EFD">
            <w:pPr>
              <w:pStyle w:val="Default"/>
              <w:rPr>
                <w:sz w:val="18"/>
                <w:szCs w:val="18"/>
              </w:rPr>
            </w:pPr>
            <w:r w:rsidRPr="00C95638">
              <w:rPr>
                <w:sz w:val="18"/>
                <w:szCs w:val="18"/>
              </w:rPr>
              <w:t>1</w:t>
            </w:r>
            <w:r>
              <w:rPr>
                <w:sz w:val="18"/>
                <w:szCs w:val="18"/>
              </w:rPr>
              <w:t>3</w:t>
            </w:r>
          </w:p>
        </w:tc>
        <w:tc>
          <w:tcPr>
            <w:tcW w:w="851" w:type="dxa"/>
          </w:tcPr>
          <w:p w:rsidR="00191791" w:rsidRPr="00C95638" w:rsidRDefault="00191791" w:rsidP="00DF0EFD">
            <w:pPr>
              <w:pStyle w:val="Default"/>
              <w:rPr>
                <w:sz w:val="18"/>
                <w:szCs w:val="18"/>
              </w:rPr>
            </w:pPr>
            <w:r w:rsidRPr="00C95638">
              <w:rPr>
                <w:sz w:val="18"/>
                <w:szCs w:val="18"/>
              </w:rPr>
              <w:t xml:space="preserve">11 </w:t>
            </w:r>
          </w:p>
        </w:tc>
        <w:tc>
          <w:tcPr>
            <w:tcW w:w="850" w:type="dxa"/>
          </w:tcPr>
          <w:p w:rsidR="00191791" w:rsidRPr="00C95638" w:rsidRDefault="00191791" w:rsidP="00DF0EFD">
            <w:pPr>
              <w:pStyle w:val="Default"/>
              <w:rPr>
                <w:sz w:val="18"/>
                <w:szCs w:val="18"/>
              </w:rPr>
            </w:pPr>
            <w:r w:rsidRPr="00C95638">
              <w:rPr>
                <w:sz w:val="18"/>
                <w:szCs w:val="18"/>
              </w:rPr>
              <w:t xml:space="preserve">10 </w:t>
            </w:r>
          </w:p>
        </w:tc>
        <w:tc>
          <w:tcPr>
            <w:tcW w:w="851" w:type="dxa"/>
          </w:tcPr>
          <w:p w:rsidR="00191791" w:rsidRPr="00C95638" w:rsidRDefault="00191791" w:rsidP="00DF0EFD">
            <w:pPr>
              <w:pStyle w:val="Default"/>
              <w:rPr>
                <w:sz w:val="18"/>
                <w:szCs w:val="18"/>
              </w:rPr>
            </w:pPr>
            <w:r w:rsidRPr="00C95638">
              <w:rPr>
                <w:sz w:val="18"/>
                <w:szCs w:val="18"/>
              </w:rPr>
              <w:t xml:space="preserve">9 </w:t>
            </w:r>
          </w:p>
        </w:tc>
        <w:tc>
          <w:tcPr>
            <w:tcW w:w="708" w:type="dxa"/>
          </w:tcPr>
          <w:p w:rsidR="00191791" w:rsidRPr="00C95638" w:rsidRDefault="00191791" w:rsidP="00DF0EFD">
            <w:pPr>
              <w:pStyle w:val="Default"/>
              <w:rPr>
                <w:sz w:val="18"/>
                <w:szCs w:val="18"/>
              </w:rPr>
            </w:pPr>
            <w:r w:rsidRPr="00C95638">
              <w:rPr>
                <w:sz w:val="18"/>
                <w:szCs w:val="18"/>
              </w:rPr>
              <w:t xml:space="preserve">8 </w:t>
            </w:r>
          </w:p>
        </w:tc>
      </w:tr>
      <w:tr w:rsidR="00191791" w:rsidRPr="00C95638" w:rsidTr="00B54801">
        <w:trPr>
          <w:trHeight w:val="185"/>
        </w:trPr>
        <w:tc>
          <w:tcPr>
            <w:tcW w:w="675" w:type="dxa"/>
          </w:tcPr>
          <w:p w:rsidR="00191791" w:rsidRPr="00C95638" w:rsidRDefault="00191791" w:rsidP="00DF0EFD">
            <w:pPr>
              <w:pStyle w:val="Default"/>
              <w:rPr>
                <w:sz w:val="18"/>
                <w:szCs w:val="18"/>
              </w:rPr>
            </w:pPr>
            <w:r w:rsidRPr="00C95638">
              <w:rPr>
                <w:sz w:val="18"/>
                <w:szCs w:val="18"/>
              </w:rPr>
              <w:t xml:space="preserve">1.5. </w:t>
            </w:r>
          </w:p>
        </w:tc>
        <w:tc>
          <w:tcPr>
            <w:tcW w:w="1701" w:type="dxa"/>
          </w:tcPr>
          <w:p w:rsidR="00191791" w:rsidRPr="00C95638" w:rsidRDefault="00191791" w:rsidP="00DF0EFD">
            <w:pPr>
              <w:pStyle w:val="Default"/>
              <w:rPr>
                <w:sz w:val="18"/>
                <w:szCs w:val="18"/>
              </w:rPr>
            </w:pPr>
            <w:r w:rsidRPr="00C95638">
              <w:rPr>
                <w:sz w:val="18"/>
                <w:szCs w:val="18"/>
              </w:rPr>
              <w:t xml:space="preserve">Износ системы коммунальной инфраструктуры </w:t>
            </w:r>
          </w:p>
        </w:tc>
        <w:tc>
          <w:tcPr>
            <w:tcW w:w="709" w:type="dxa"/>
          </w:tcPr>
          <w:p w:rsidR="00191791" w:rsidRPr="00C95638" w:rsidRDefault="00191791" w:rsidP="00DF0EFD">
            <w:pPr>
              <w:pStyle w:val="Default"/>
              <w:rPr>
                <w:sz w:val="18"/>
                <w:szCs w:val="18"/>
              </w:rPr>
            </w:pPr>
            <w:r w:rsidRPr="00C95638">
              <w:rPr>
                <w:sz w:val="18"/>
                <w:szCs w:val="18"/>
              </w:rPr>
              <w:t xml:space="preserve">% </w:t>
            </w:r>
          </w:p>
        </w:tc>
        <w:tc>
          <w:tcPr>
            <w:tcW w:w="851" w:type="dxa"/>
          </w:tcPr>
          <w:p w:rsidR="00191791" w:rsidRPr="00C95638" w:rsidRDefault="00191791" w:rsidP="00DF0EFD">
            <w:pPr>
              <w:pStyle w:val="Default"/>
              <w:rPr>
                <w:sz w:val="18"/>
                <w:szCs w:val="18"/>
              </w:rPr>
            </w:pPr>
            <w:r w:rsidRPr="00C95638">
              <w:rPr>
                <w:sz w:val="18"/>
                <w:szCs w:val="18"/>
              </w:rPr>
              <w:t xml:space="preserve">70 </w:t>
            </w:r>
          </w:p>
        </w:tc>
        <w:tc>
          <w:tcPr>
            <w:tcW w:w="850" w:type="dxa"/>
          </w:tcPr>
          <w:p w:rsidR="00191791" w:rsidRPr="00C95638" w:rsidRDefault="00191791" w:rsidP="00DF0EFD">
            <w:pPr>
              <w:pStyle w:val="Default"/>
              <w:rPr>
                <w:sz w:val="18"/>
                <w:szCs w:val="18"/>
              </w:rPr>
            </w:pPr>
            <w:r w:rsidRPr="00C95638">
              <w:rPr>
                <w:sz w:val="18"/>
                <w:szCs w:val="18"/>
              </w:rPr>
              <w:t xml:space="preserve">70 </w:t>
            </w:r>
          </w:p>
        </w:tc>
        <w:tc>
          <w:tcPr>
            <w:tcW w:w="851" w:type="dxa"/>
          </w:tcPr>
          <w:p w:rsidR="00191791" w:rsidRPr="00C95638" w:rsidRDefault="00191791" w:rsidP="00DF0EFD">
            <w:pPr>
              <w:pStyle w:val="Default"/>
              <w:rPr>
                <w:sz w:val="18"/>
                <w:szCs w:val="18"/>
              </w:rPr>
            </w:pPr>
            <w:r w:rsidRPr="00C95638">
              <w:rPr>
                <w:sz w:val="18"/>
                <w:szCs w:val="18"/>
              </w:rPr>
              <w:t xml:space="preserve">67 </w:t>
            </w:r>
          </w:p>
        </w:tc>
        <w:tc>
          <w:tcPr>
            <w:tcW w:w="850" w:type="dxa"/>
          </w:tcPr>
          <w:p w:rsidR="00191791" w:rsidRPr="00C95638" w:rsidRDefault="00191791" w:rsidP="00DF0EFD">
            <w:pPr>
              <w:pStyle w:val="Default"/>
              <w:rPr>
                <w:sz w:val="18"/>
                <w:szCs w:val="18"/>
              </w:rPr>
            </w:pPr>
            <w:r w:rsidRPr="00C95638">
              <w:rPr>
                <w:sz w:val="18"/>
                <w:szCs w:val="18"/>
              </w:rPr>
              <w:t xml:space="preserve">62 </w:t>
            </w:r>
          </w:p>
        </w:tc>
        <w:tc>
          <w:tcPr>
            <w:tcW w:w="851" w:type="dxa"/>
          </w:tcPr>
          <w:p w:rsidR="00191791" w:rsidRPr="00C95638" w:rsidRDefault="00191791" w:rsidP="00DF0EFD">
            <w:pPr>
              <w:pStyle w:val="Default"/>
              <w:rPr>
                <w:sz w:val="18"/>
                <w:szCs w:val="18"/>
              </w:rPr>
            </w:pPr>
            <w:r w:rsidRPr="00C95638">
              <w:rPr>
                <w:sz w:val="18"/>
                <w:szCs w:val="18"/>
              </w:rPr>
              <w:t xml:space="preserve">58 </w:t>
            </w:r>
          </w:p>
        </w:tc>
        <w:tc>
          <w:tcPr>
            <w:tcW w:w="850" w:type="dxa"/>
          </w:tcPr>
          <w:p w:rsidR="00191791" w:rsidRPr="00C95638" w:rsidRDefault="00191791" w:rsidP="00DF0EFD">
            <w:pPr>
              <w:pStyle w:val="Default"/>
              <w:rPr>
                <w:sz w:val="18"/>
                <w:szCs w:val="18"/>
              </w:rPr>
            </w:pPr>
            <w:r w:rsidRPr="00C95638">
              <w:rPr>
                <w:sz w:val="18"/>
                <w:szCs w:val="18"/>
              </w:rPr>
              <w:t xml:space="preserve">54 </w:t>
            </w:r>
          </w:p>
        </w:tc>
        <w:tc>
          <w:tcPr>
            <w:tcW w:w="851" w:type="dxa"/>
          </w:tcPr>
          <w:p w:rsidR="00191791" w:rsidRPr="00C95638" w:rsidRDefault="00191791" w:rsidP="00DF0EFD">
            <w:pPr>
              <w:pStyle w:val="Default"/>
              <w:rPr>
                <w:sz w:val="18"/>
                <w:szCs w:val="18"/>
              </w:rPr>
            </w:pPr>
            <w:r w:rsidRPr="00C95638">
              <w:rPr>
                <w:sz w:val="18"/>
                <w:szCs w:val="18"/>
              </w:rPr>
              <w:t xml:space="preserve">49 </w:t>
            </w:r>
          </w:p>
        </w:tc>
        <w:tc>
          <w:tcPr>
            <w:tcW w:w="708" w:type="dxa"/>
          </w:tcPr>
          <w:p w:rsidR="00191791" w:rsidRPr="00C95638" w:rsidRDefault="00191791" w:rsidP="00DF0EFD">
            <w:pPr>
              <w:pStyle w:val="Default"/>
              <w:rPr>
                <w:sz w:val="18"/>
                <w:szCs w:val="18"/>
              </w:rPr>
            </w:pPr>
            <w:r w:rsidRPr="00C95638">
              <w:rPr>
                <w:sz w:val="18"/>
                <w:szCs w:val="18"/>
              </w:rPr>
              <w:t xml:space="preserve">45 </w:t>
            </w:r>
          </w:p>
        </w:tc>
      </w:tr>
      <w:tr w:rsidR="00191791" w:rsidRPr="00C95638" w:rsidTr="00B54801">
        <w:trPr>
          <w:trHeight w:val="186"/>
        </w:trPr>
        <w:tc>
          <w:tcPr>
            <w:tcW w:w="675" w:type="dxa"/>
          </w:tcPr>
          <w:p w:rsidR="00191791" w:rsidRPr="00C95638" w:rsidRDefault="00191791" w:rsidP="00DF0EFD">
            <w:pPr>
              <w:pStyle w:val="Default"/>
              <w:rPr>
                <w:sz w:val="18"/>
                <w:szCs w:val="18"/>
              </w:rPr>
            </w:pPr>
            <w:r w:rsidRPr="00C95638">
              <w:rPr>
                <w:sz w:val="18"/>
                <w:szCs w:val="18"/>
              </w:rPr>
              <w:t xml:space="preserve">1.6. </w:t>
            </w:r>
          </w:p>
        </w:tc>
        <w:tc>
          <w:tcPr>
            <w:tcW w:w="1701" w:type="dxa"/>
          </w:tcPr>
          <w:p w:rsidR="00191791" w:rsidRPr="00C95638" w:rsidRDefault="00191791" w:rsidP="00DF0EFD">
            <w:pPr>
              <w:pStyle w:val="Default"/>
              <w:rPr>
                <w:sz w:val="18"/>
                <w:szCs w:val="18"/>
              </w:rPr>
            </w:pPr>
            <w:r w:rsidRPr="00C95638">
              <w:rPr>
                <w:sz w:val="18"/>
                <w:szCs w:val="18"/>
              </w:rPr>
              <w:t xml:space="preserve">Удельный вес сетей, нуждающихся в замене </w:t>
            </w:r>
          </w:p>
        </w:tc>
        <w:tc>
          <w:tcPr>
            <w:tcW w:w="709" w:type="dxa"/>
          </w:tcPr>
          <w:p w:rsidR="00191791" w:rsidRPr="00C95638" w:rsidRDefault="00191791" w:rsidP="00DF0EFD">
            <w:pPr>
              <w:pStyle w:val="Default"/>
              <w:rPr>
                <w:sz w:val="18"/>
                <w:szCs w:val="18"/>
              </w:rPr>
            </w:pPr>
            <w:r w:rsidRPr="00C95638">
              <w:rPr>
                <w:sz w:val="18"/>
                <w:szCs w:val="18"/>
              </w:rPr>
              <w:t xml:space="preserve">% </w:t>
            </w:r>
          </w:p>
        </w:tc>
        <w:tc>
          <w:tcPr>
            <w:tcW w:w="851" w:type="dxa"/>
          </w:tcPr>
          <w:p w:rsidR="00191791" w:rsidRPr="00C95638" w:rsidRDefault="00191791" w:rsidP="00DF0EFD">
            <w:pPr>
              <w:pStyle w:val="Default"/>
              <w:rPr>
                <w:sz w:val="18"/>
                <w:szCs w:val="18"/>
              </w:rPr>
            </w:pPr>
            <w:r w:rsidRPr="00C95638">
              <w:rPr>
                <w:sz w:val="18"/>
                <w:szCs w:val="18"/>
              </w:rPr>
              <w:t xml:space="preserve">25,5 </w:t>
            </w:r>
          </w:p>
        </w:tc>
        <w:tc>
          <w:tcPr>
            <w:tcW w:w="850" w:type="dxa"/>
          </w:tcPr>
          <w:p w:rsidR="00191791" w:rsidRPr="00C95638" w:rsidRDefault="00191791" w:rsidP="00DF0EFD">
            <w:pPr>
              <w:pStyle w:val="Default"/>
              <w:rPr>
                <w:sz w:val="18"/>
                <w:szCs w:val="18"/>
              </w:rPr>
            </w:pPr>
            <w:r w:rsidRPr="00C95638">
              <w:rPr>
                <w:sz w:val="18"/>
                <w:szCs w:val="18"/>
              </w:rPr>
              <w:t xml:space="preserve">23 </w:t>
            </w:r>
          </w:p>
        </w:tc>
        <w:tc>
          <w:tcPr>
            <w:tcW w:w="851" w:type="dxa"/>
          </w:tcPr>
          <w:p w:rsidR="00191791" w:rsidRPr="00C95638" w:rsidRDefault="00191791" w:rsidP="00DF0EFD">
            <w:pPr>
              <w:pStyle w:val="Default"/>
              <w:rPr>
                <w:sz w:val="18"/>
                <w:szCs w:val="18"/>
              </w:rPr>
            </w:pPr>
            <w:r w:rsidRPr="00C95638">
              <w:rPr>
                <w:sz w:val="18"/>
                <w:szCs w:val="18"/>
              </w:rPr>
              <w:t xml:space="preserve">22 </w:t>
            </w:r>
          </w:p>
        </w:tc>
        <w:tc>
          <w:tcPr>
            <w:tcW w:w="850" w:type="dxa"/>
          </w:tcPr>
          <w:p w:rsidR="00191791" w:rsidRPr="00C95638" w:rsidRDefault="00191791" w:rsidP="00DF0EFD">
            <w:pPr>
              <w:pStyle w:val="Default"/>
              <w:rPr>
                <w:sz w:val="18"/>
                <w:szCs w:val="18"/>
              </w:rPr>
            </w:pPr>
            <w:r w:rsidRPr="00C95638">
              <w:rPr>
                <w:sz w:val="18"/>
                <w:szCs w:val="18"/>
              </w:rPr>
              <w:t xml:space="preserve">20 </w:t>
            </w:r>
          </w:p>
        </w:tc>
        <w:tc>
          <w:tcPr>
            <w:tcW w:w="851" w:type="dxa"/>
          </w:tcPr>
          <w:p w:rsidR="00191791" w:rsidRPr="00C95638" w:rsidRDefault="00191791" w:rsidP="00DF0EFD">
            <w:pPr>
              <w:pStyle w:val="Default"/>
              <w:rPr>
                <w:sz w:val="18"/>
                <w:szCs w:val="18"/>
              </w:rPr>
            </w:pPr>
            <w:r w:rsidRPr="00C95638">
              <w:rPr>
                <w:sz w:val="18"/>
                <w:szCs w:val="18"/>
              </w:rPr>
              <w:t xml:space="preserve">18 </w:t>
            </w:r>
          </w:p>
        </w:tc>
        <w:tc>
          <w:tcPr>
            <w:tcW w:w="850" w:type="dxa"/>
          </w:tcPr>
          <w:p w:rsidR="00191791" w:rsidRPr="00C95638" w:rsidRDefault="00191791" w:rsidP="00DF0EFD">
            <w:pPr>
              <w:pStyle w:val="Default"/>
              <w:rPr>
                <w:sz w:val="18"/>
                <w:szCs w:val="18"/>
              </w:rPr>
            </w:pPr>
            <w:r w:rsidRPr="00C95638">
              <w:rPr>
                <w:sz w:val="18"/>
                <w:szCs w:val="18"/>
              </w:rPr>
              <w:t xml:space="preserve">18 </w:t>
            </w:r>
          </w:p>
        </w:tc>
        <w:tc>
          <w:tcPr>
            <w:tcW w:w="851" w:type="dxa"/>
          </w:tcPr>
          <w:p w:rsidR="00191791" w:rsidRPr="00C95638" w:rsidRDefault="00191791" w:rsidP="00DF0EFD">
            <w:pPr>
              <w:pStyle w:val="Default"/>
              <w:rPr>
                <w:sz w:val="18"/>
                <w:szCs w:val="18"/>
              </w:rPr>
            </w:pPr>
            <w:r w:rsidRPr="00C95638">
              <w:rPr>
                <w:sz w:val="18"/>
                <w:szCs w:val="18"/>
              </w:rPr>
              <w:t xml:space="preserve">16 </w:t>
            </w:r>
          </w:p>
        </w:tc>
        <w:tc>
          <w:tcPr>
            <w:tcW w:w="708" w:type="dxa"/>
          </w:tcPr>
          <w:p w:rsidR="00191791" w:rsidRPr="00C95638" w:rsidRDefault="00191791" w:rsidP="00DF0EFD">
            <w:pPr>
              <w:pStyle w:val="Default"/>
              <w:rPr>
                <w:sz w:val="18"/>
                <w:szCs w:val="18"/>
              </w:rPr>
            </w:pPr>
            <w:r w:rsidRPr="00C95638">
              <w:rPr>
                <w:sz w:val="18"/>
                <w:szCs w:val="18"/>
              </w:rPr>
              <w:t xml:space="preserve">15 </w:t>
            </w:r>
          </w:p>
        </w:tc>
      </w:tr>
      <w:tr w:rsidR="00191791" w:rsidRPr="00C95638" w:rsidTr="00B54801">
        <w:trPr>
          <w:trHeight w:val="81"/>
        </w:trPr>
        <w:tc>
          <w:tcPr>
            <w:tcW w:w="675" w:type="dxa"/>
          </w:tcPr>
          <w:p w:rsidR="00191791" w:rsidRPr="00C95638" w:rsidRDefault="00191791" w:rsidP="00DF0EFD">
            <w:pPr>
              <w:pStyle w:val="Default"/>
              <w:rPr>
                <w:sz w:val="18"/>
                <w:szCs w:val="18"/>
              </w:rPr>
            </w:pPr>
            <w:r w:rsidRPr="00C95638">
              <w:rPr>
                <w:sz w:val="18"/>
                <w:szCs w:val="18"/>
              </w:rPr>
              <w:t xml:space="preserve">2 </w:t>
            </w:r>
          </w:p>
        </w:tc>
        <w:tc>
          <w:tcPr>
            <w:tcW w:w="9072" w:type="dxa"/>
            <w:gridSpan w:val="10"/>
          </w:tcPr>
          <w:p w:rsidR="00191791" w:rsidRPr="00C95638" w:rsidRDefault="00191791" w:rsidP="00DF0EFD">
            <w:pPr>
              <w:pStyle w:val="Default"/>
              <w:rPr>
                <w:sz w:val="18"/>
                <w:szCs w:val="18"/>
              </w:rPr>
            </w:pPr>
            <w:r w:rsidRPr="00C95638">
              <w:rPr>
                <w:sz w:val="18"/>
                <w:szCs w:val="18"/>
              </w:rPr>
              <w:t xml:space="preserve">Сбалансированность систем коммунальной инфраструктуры </w:t>
            </w:r>
          </w:p>
        </w:tc>
      </w:tr>
      <w:tr w:rsidR="00191791" w:rsidRPr="00C95638" w:rsidTr="00B54801">
        <w:trPr>
          <w:trHeight w:val="186"/>
        </w:trPr>
        <w:tc>
          <w:tcPr>
            <w:tcW w:w="675" w:type="dxa"/>
          </w:tcPr>
          <w:p w:rsidR="00191791" w:rsidRPr="00C95638" w:rsidRDefault="00191791" w:rsidP="00DF0EFD">
            <w:pPr>
              <w:pStyle w:val="Default"/>
              <w:rPr>
                <w:sz w:val="18"/>
                <w:szCs w:val="18"/>
              </w:rPr>
            </w:pPr>
            <w:r w:rsidRPr="00C95638">
              <w:rPr>
                <w:sz w:val="18"/>
                <w:szCs w:val="18"/>
              </w:rPr>
              <w:t xml:space="preserve">2.1. </w:t>
            </w:r>
          </w:p>
        </w:tc>
        <w:tc>
          <w:tcPr>
            <w:tcW w:w="1701" w:type="dxa"/>
          </w:tcPr>
          <w:p w:rsidR="00191791" w:rsidRPr="00C95638" w:rsidRDefault="00191791" w:rsidP="00DF0EFD">
            <w:pPr>
              <w:pStyle w:val="Default"/>
              <w:rPr>
                <w:sz w:val="18"/>
                <w:szCs w:val="18"/>
              </w:rPr>
            </w:pPr>
            <w:r w:rsidRPr="00C95638">
              <w:rPr>
                <w:sz w:val="18"/>
                <w:szCs w:val="18"/>
              </w:rPr>
              <w:t xml:space="preserve">Уровень загрузки производственных мощностей </w:t>
            </w:r>
          </w:p>
        </w:tc>
        <w:tc>
          <w:tcPr>
            <w:tcW w:w="709" w:type="dxa"/>
          </w:tcPr>
          <w:p w:rsidR="00191791" w:rsidRPr="00C95638" w:rsidRDefault="00191791" w:rsidP="00DF0EFD">
            <w:pPr>
              <w:pStyle w:val="Default"/>
              <w:rPr>
                <w:sz w:val="18"/>
                <w:szCs w:val="18"/>
              </w:rPr>
            </w:pPr>
            <w:r w:rsidRPr="00C95638">
              <w:rPr>
                <w:sz w:val="18"/>
                <w:szCs w:val="18"/>
              </w:rPr>
              <w:t xml:space="preserve">% </w:t>
            </w:r>
          </w:p>
        </w:tc>
        <w:tc>
          <w:tcPr>
            <w:tcW w:w="851" w:type="dxa"/>
          </w:tcPr>
          <w:p w:rsidR="00191791" w:rsidRPr="00C95638" w:rsidRDefault="00191791" w:rsidP="00DF0EFD">
            <w:pPr>
              <w:pStyle w:val="Default"/>
              <w:rPr>
                <w:sz w:val="18"/>
                <w:szCs w:val="18"/>
              </w:rPr>
            </w:pPr>
            <w:r w:rsidRPr="00C95638">
              <w:rPr>
                <w:sz w:val="18"/>
                <w:szCs w:val="18"/>
              </w:rPr>
              <w:t xml:space="preserve">75 </w:t>
            </w:r>
          </w:p>
        </w:tc>
        <w:tc>
          <w:tcPr>
            <w:tcW w:w="850" w:type="dxa"/>
          </w:tcPr>
          <w:p w:rsidR="00191791" w:rsidRPr="00C95638" w:rsidRDefault="00191791" w:rsidP="00DF0EFD">
            <w:pPr>
              <w:pStyle w:val="Default"/>
              <w:rPr>
                <w:sz w:val="18"/>
                <w:szCs w:val="18"/>
              </w:rPr>
            </w:pPr>
            <w:r w:rsidRPr="00C95638">
              <w:rPr>
                <w:sz w:val="18"/>
                <w:szCs w:val="18"/>
              </w:rPr>
              <w:t xml:space="preserve">75 </w:t>
            </w:r>
          </w:p>
        </w:tc>
        <w:tc>
          <w:tcPr>
            <w:tcW w:w="851" w:type="dxa"/>
          </w:tcPr>
          <w:p w:rsidR="00191791" w:rsidRPr="00C95638" w:rsidRDefault="00191791" w:rsidP="00DF0EFD">
            <w:pPr>
              <w:pStyle w:val="Default"/>
              <w:rPr>
                <w:sz w:val="18"/>
                <w:szCs w:val="18"/>
              </w:rPr>
            </w:pPr>
            <w:r w:rsidRPr="00C95638">
              <w:rPr>
                <w:sz w:val="18"/>
                <w:szCs w:val="18"/>
              </w:rPr>
              <w:t xml:space="preserve">80 </w:t>
            </w:r>
          </w:p>
        </w:tc>
        <w:tc>
          <w:tcPr>
            <w:tcW w:w="850" w:type="dxa"/>
          </w:tcPr>
          <w:p w:rsidR="00191791" w:rsidRPr="00C95638" w:rsidRDefault="00191791" w:rsidP="00DF0EFD">
            <w:pPr>
              <w:pStyle w:val="Default"/>
              <w:rPr>
                <w:sz w:val="18"/>
                <w:szCs w:val="18"/>
              </w:rPr>
            </w:pPr>
            <w:r w:rsidRPr="00C95638">
              <w:rPr>
                <w:sz w:val="18"/>
                <w:szCs w:val="18"/>
              </w:rPr>
              <w:t xml:space="preserve">80 </w:t>
            </w:r>
          </w:p>
        </w:tc>
        <w:tc>
          <w:tcPr>
            <w:tcW w:w="851" w:type="dxa"/>
          </w:tcPr>
          <w:p w:rsidR="00191791" w:rsidRPr="00C95638" w:rsidRDefault="00191791" w:rsidP="00DF0EFD">
            <w:pPr>
              <w:pStyle w:val="Default"/>
              <w:rPr>
                <w:sz w:val="18"/>
                <w:szCs w:val="18"/>
              </w:rPr>
            </w:pPr>
            <w:r w:rsidRPr="00C95638">
              <w:rPr>
                <w:sz w:val="18"/>
                <w:szCs w:val="18"/>
              </w:rPr>
              <w:t xml:space="preserve">85 </w:t>
            </w:r>
          </w:p>
        </w:tc>
        <w:tc>
          <w:tcPr>
            <w:tcW w:w="850" w:type="dxa"/>
          </w:tcPr>
          <w:p w:rsidR="00191791" w:rsidRPr="00C95638" w:rsidRDefault="00191791" w:rsidP="00DF0EFD">
            <w:pPr>
              <w:pStyle w:val="Default"/>
              <w:rPr>
                <w:sz w:val="18"/>
                <w:szCs w:val="18"/>
              </w:rPr>
            </w:pPr>
            <w:r w:rsidRPr="00C95638">
              <w:rPr>
                <w:sz w:val="18"/>
                <w:szCs w:val="18"/>
              </w:rPr>
              <w:t xml:space="preserve">90 </w:t>
            </w:r>
          </w:p>
        </w:tc>
        <w:tc>
          <w:tcPr>
            <w:tcW w:w="851" w:type="dxa"/>
          </w:tcPr>
          <w:p w:rsidR="00191791" w:rsidRPr="00C95638" w:rsidRDefault="00191791" w:rsidP="00DF0EFD">
            <w:pPr>
              <w:pStyle w:val="Default"/>
              <w:rPr>
                <w:sz w:val="18"/>
                <w:szCs w:val="18"/>
              </w:rPr>
            </w:pPr>
            <w:r w:rsidRPr="00C95638">
              <w:rPr>
                <w:sz w:val="18"/>
                <w:szCs w:val="18"/>
              </w:rPr>
              <w:t xml:space="preserve">92 </w:t>
            </w:r>
          </w:p>
        </w:tc>
        <w:tc>
          <w:tcPr>
            <w:tcW w:w="708" w:type="dxa"/>
          </w:tcPr>
          <w:p w:rsidR="00191791" w:rsidRPr="00C95638" w:rsidRDefault="00191791" w:rsidP="00DF0EFD">
            <w:pPr>
              <w:pStyle w:val="Default"/>
              <w:rPr>
                <w:sz w:val="18"/>
                <w:szCs w:val="18"/>
              </w:rPr>
            </w:pPr>
            <w:r w:rsidRPr="00C95638">
              <w:rPr>
                <w:sz w:val="18"/>
                <w:szCs w:val="18"/>
              </w:rPr>
              <w:t xml:space="preserve">92 </w:t>
            </w:r>
          </w:p>
        </w:tc>
      </w:tr>
      <w:tr w:rsidR="00191791" w:rsidRPr="00C95638" w:rsidTr="00B54801">
        <w:trPr>
          <w:trHeight w:val="81"/>
        </w:trPr>
        <w:tc>
          <w:tcPr>
            <w:tcW w:w="675" w:type="dxa"/>
          </w:tcPr>
          <w:p w:rsidR="00191791" w:rsidRPr="00C95638" w:rsidRDefault="00191791" w:rsidP="00DF0EFD">
            <w:pPr>
              <w:pStyle w:val="Default"/>
              <w:rPr>
                <w:sz w:val="18"/>
                <w:szCs w:val="18"/>
              </w:rPr>
            </w:pPr>
            <w:r w:rsidRPr="00C95638">
              <w:rPr>
                <w:sz w:val="18"/>
                <w:szCs w:val="18"/>
              </w:rPr>
              <w:t xml:space="preserve">3 </w:t>
            </w:r>
          </w:p>
        </w:tc>
        <w:tc>
          <w:tcPr>
            <w:tcW w:w="9072" w:type="dxa"/>
            <w:gridSpan w:val="10"/>
          </w:tcPr>
          <w:p w:rsidR="00191791" w:rsidRPr="00C95638" w:rsidRDefault="00191791" w:rsidP="00DF0EFD">
            <w:pPr>
              <w:pStyle w:val="Default"/>
              <w:rPr>
                <w:sz w:val="18"/>
                <w:szCs w:val="18"/>
              </w:rPr>
            </w:pPr>
            <w:r w:rsidRPr="00C95638">
              <w:rPr>
                <w:sz w:val="18"/>
                <w:szCs w:val="18"/>
              </w:rPr>
              <w:t xml:space="preserve">Показатели качества предоставляемых услуг </w:t>
            </w:r>
          </w:p>
        </w:tc>
      </w:tr>
      <w:tr w:rsidR="00191791" w:rsidRPr="00C95638" w:rsidTr="00B54801">
        <w:trPr>
          <w:trHeight w:val="186"/>
        </w:trPr>
        <w:tc>
          <w:tcPr>
            <w:tcW w:w="675" w:type="dxa"/>
          </w:tcPr>
          <w:p w:rsidR="00191791" w:rsidRPr="00C95638" w:rsidRDefault="00191791" w:rsidP="00DF0EFD">
            <w:pPr>
              <w:pStyle w:val="Default"/>
              <w:rPr>
                <w:sz w:val="18"/>
                <w:szCs w:val="18"/>
              </w:rPr>
            </w:pPr>
            <w:r w:rsidRPr="00C95638">
              <w:rPr>
                <w:sz w:val="18"/>
                <w:szCs w:val="18"/>
              </w:rPr>
              <w:t xml:space="preserve">3.1. </w:t>
            </w:r>
          </w:p>
        </w:tc>
        <w:tc>
          <w:tcPr>
            <w:tcW w:w="1701" w:type="dxa"/>
          </w:tcPr>
          <w:p w:rsidR="00191791" w:rsidRPr="00C95638" w:rsidRDefault="00191791" w:rsidP="00DF0EFD">
            <w:pPr>
              <w:pStyle w:val="Default"/>
              <w:rPr>
                <w:sz w:val="18"/>
                <w:szCs w:val="18"/>
              </w:rPr>
            </w:pPr>
            <w:r w:rsidRPr="00C95638">
              <w:rPr>
                <w:sz w:val="18"/>
                <w:szCs w:val="18"/>
              </w:rPr>
              <w:t xml:space="preserve">Соответствие качества воды установленным требованиям </w:t>
            </w:r>
          </w:p>
        </w:tc>
        <w:tc>
          <w:tcPr>
            <w:tcW w:w="709" w:type="dxa"/>
          </w:tcPr>
          <w:p w:rsidR="00191791" w:rsidRPr="00C95638" w:rsidRDefault="00191791" w:rsidP="00DF0EFD">
            <w:pPr>
              <w:pStyle w:val="Default"/>
              <w:rPr>
                <w:sz w:val="18"/>
                <w:szCs w:val="18"/>
              </w:rPr>
            </w:pPr>
            <w:r w:rsidRPr="00C95638">
              <w:rPr>
                <w:sz w:val="18"/>
                <w:szCs w:val="18"/>
              </w:rPr>
              <w:t xml:space="preserve">% </w:t>
            </w:r>
          </w:p>
        </w:tc>
        <w:tc>
          <w:tcPr>
            <w:tcW w:w="851" w:type="dxa"/>
          </w:tcPr>
          <w:p w:rsidR="00191791" w:rsidRPr="00C95638" w:rsidRDefault="00191791" w:rsidP="00DF0EFD">
            <w:pPr>
              <w:pStyle w:val="Default"/>
              <w:rPr>
                <w:sz w:val="18"/>
                <w:szCs w:val="18"/>
              </w:rPr>
            </w:pPr>
            <w:r w:rsidRPr="00C95638">
              <w:rPr>
                <w:sz w:val="18"/>
                <w:szCs w:val="18"/>
              </w:rPr>
              <w:t xml:space="preserve">95 </w:t>
            </w:r>
          </w:p>
        </w:tc>
        <w:tc>
          <w:tcPr>
            <w:tcW w:w="850" w:type="dxa"/>
          </w:tcPr>
          <w:p w:rsidR="00191791" w:rsidRPr="00C95638" w:rsidRDefault="00191791" w:rsidP="00DF0EFD">
            <w:pPr>
              <w:pStyle w:val="Default"/>
              <w:rPr>
                <w:sz w:val="18"/>
                <w:szCs w:val="18"/>
              </w:rPr>
            </w:pPr>
            <w:r w:rsidRPr="00C95638">
              <w:rPr>
                <w:sz w:val="18"/>
                <w:szCs w:val="18"/>
              </w:rPr>
              <w:t xml:space="preserve">100 </w:t>
            </w:r>
          </w:p>
        </w:tc>
        <w:tc>
          <w:tcPr>
            <w:tcW w:w="851" w:type="dxa"/>
          </w:tcPr>
          <w:p w:rsidR="00191791" w:rsidRPr="00C95638" w:rsidRDefault="00191791" w:rsidP="00DF0EFD">
            <w:pPr>
              <w:pStyle w:val="Default"/>
              <w:rPr>
                <w:sz w:val="18"/>
                <w:szCs w:val="18"/>
              </w:rPr>
            </w:pPr>
            <w:r w:rsidRPr="00C95638">
              <w:rPr>
                <w:sz w:val="18"/>
                <w:szCs w:val="18"/>
              </w:rPr>
              <w:t xml:space="preserve">100 </w:t>
            </w:r>
          </w:p>
        </w:tc>
        <w:tc>
          <w:tcPr>
            <w:tcW w:w="850" w:type="dxa"/>
          </w:tcPr>
          <w:p w:rsidR="00191791" w:rsidRPr="00C95638" w:rsidRDefault="00191791" w:rsidP="00DF0EFD">
            <w:pPr>
              <w:pStyle w:val="Default"/>
              <w:rPr>
                <w:sz w:val="18"/>
                <w:szCs w:val="18"/>
              </w:rPr>
            </w:pPr>
            <w:r w:rsidRPr="00C95638">
              <w:rPr>
                <w:sz w:val="18"/>
                <w:szCs w:val="18"/>
              </w:rPr>
              <w:t xml:space="preserve">100 </w:t>
            </w:r>
          </w:p>
        </w:tc>
        <w:tc>
          <w:tcPr>
            <w:tcW w:w="851" w:type="dxa"/>
          </w:tcPr>
          <w:p w:rsidR="00191791" w:rsidRPr="00C95638" w:rsidRDefault="00191791" w:rsidP="00DF0EFD">
            <w:pPr>
              <w:pStyle w:val="Default"/>
              <w:rPr>
                <w:sz w:val="18"/>
                <w:szCs w:val="18"/>
              </w:rPr>
            </w:pPr>
            <w:r w:rsidRPr="00C95638">
              <w:rPr>
                <w:sz w:val="18"/>
                <w:szCs w:val="18"/>
              </w:rPr>
              <w:t xml:space="preserve">100 </w:t>
            </w:r>
          </w:p>
        </w:tc>
        <w:tc>
          <w:tcPr>
            <w:tcW w:w="850" w:type="dxa"/>
          </w:tcPr>
          <w:p w:rsidR="00191791" w:rsidRPr="00C95638" w:rsidRDefault="00191791" w:rsidP="00DF0EFD">
            <w:pPr>
              <w:pStyle w:val="Default"/>
              <w:rPr>
                <w:sz w:val="18"/>
                <w:szCs w:val="18"/>
              </w:rPr>
            </w:pPr>
            <w:r w:rsidRPr="00C95638">
              <w:rPr>
                <w:sz w:val="18"/>
                <w:szCs w:val="18"/>
              </w:rPr>
              <w:t xml:space="preserve">100 </w:t>
            </w:r>
          </w:p>
        </w:tc>
        <w:tc>
          <w:tcPr>
            <w:tcW w:w="851" w:type="dxa"/>
          </w:tcPr>
          <w:p w:rsidR="00191791" w:rsidRPr="00C95638" w:rsidRDefault="00191791" w:rsidP="00DF0EFD">
            <w:pPr>
              <w:pStyle w:val="Default"/>
              <w:rPr>
                <w:sz w:val="18"/>
                <w:szCs w:val="18"/>
              </w:rPr>
            </w:pPr>
            <w:r w:rsidRPr="00C95638">
              <w:rPr>
                <w:sz w:val="18"/>
                <w:szCs w:val="18"/>
              </w:rPr>
              <w:t xml:space="preserve">100 </w:t>
            </w:r>
          </w:p>
        </w:tc>
        <w:tc>
          <w:tcPr>
            <w:tcW w:w="708" w:type="dxa"/>
          </w:tcPr>
          <w:p w:rsidR="00191791" w:rsidRPr="00C95638" w:rsidRDefault="00191791" w:rsidP="00DF0EFD">
            <w:pPr>
              <w:pStyle w:val="Default"/>
              <w:rPr>
                <w:sz w:val="18"/>
                <w:szCs w:val="18"/>
              </w:rPr>
            </w:pPr>
            <w:r w:rsidRPr="00C95638">
              <w:rPr>
                <w:sz w:val="18"/>
                <w:szCs w:val="18"/>
              </w:rPr>
              <w:t xml:space="preserve">100 </w:t>
            </w:r>
          </w:p>
        </w:tc>
      </w:tr>
      <w:tr w:rsidR="00191791" w:rsidRPr="00C95638" w:rsidTr="00B54801">
        <w:trPr>
          <w:trHeight w:val="81"/>
        </w:trPr>
        <w:tc>
          <w:tcPr>
            <w:tcW w:w="675" w:type="dxa"/>
          </w:tcPr>
          <w:p w:rsidR="00191791" w:rsidRPr="00C95638" w:rsidRDefault="00191791" w:rsidP="00DF0EFD">
            <w:pPr>
              <w:pStyle w:val="Default"/>
              <w:rPr>
                <w:sz w:val="18"/>
                <w:szCs w:val="18"/>
              </w:rPr>
            </w:pPr>
            <w:r w:rsidRPr="00C95638">
              <w:rPr>
                <w:sz w:val="18"/>
                <w:szCs w:val="18"/>
              </w:rPr>
              <w:t xml:space="preserve">4 </w:t>
            </w:r>
          </w:p>
        </w:tc>
        <w:tc>
          <w:tcPr>
            <w:tcW w:w="9072" w:type="dxa"/>
            <w:gridSpan w:val="10"/>
          </w:tcPr>
          <w:p w:rsidR="00191791" w:rsidRPr="00C95638" w:rsidRDefault="00191791" w:rsidP="00DF0EFD">
            <w:pPr>
              <w:pStyle w:val="Default"/>
              <w:rPr>
                <w:sz w:val="18"/>
                <w:szCs w:val="18"/>
              </w:rPr>
            </w:pPr>
            <w:r w:rsidRPr="00C95638">
              <w:rPr>
                <w:sz w:val="18"/>
                <w:szCs w:val="18"/>
              </w:rPr>
              <w:t xml:space="preserve">Доступность услуги для потребителей </w:t>
            </w:r>
          </w:p>
        </w:tc>
      </w:tr>
      <w:tr w:rsidR="00191791" w:rsidRPr="00C95638" w:rsidTr="00B54801">
        <w:trPr>
          <w:trHeight w:val="81"/>
        </w:trPr>
        <w:tc>
          <w:tcPr>
            <w:tcW w:w="675" w:type="dxa"/>
          </w:tcPr>
          <w:p w:rsidR="00191791" w:rsidRPr="00C95638" w:rsidRDefault="00191791" w:rsidP="00DF0EFD">
            <w:pPr>
              <w:pStyle w:val="Default"/>
              <w:rPr>
                <w:sz w:val="18"/>
                <w:szCs w:val="18"/>
              </w:rPr>
            </w:pPr>
            <w:r w:rsidRPr="00C95638">
              <w:rPr>
                <w:sz w:val="18"/>
                <w:szCs w:val="18"/>
              </w:rPr>
              <w:t xml:space="preserve">4.1. </w:t>
            </w:r>
          </w:p>
        </w:tc>
        <w:tc>
          <w:tcPr>
            <w:tcW w:w="1701" w:type="dxa"/>
          </w:tcPr>
          <w:p w:rsidR="00191791" w:rsidRPr="00C95638" w:rsidRDefault="00191791" w:rsidP="00DF0EFD">
            <w:pPr>
              <w:pStyle w:val="Default"/>
              <w:rPr>
                <w:sz w:val="18"/>
                <w:szCs w:val="18"/>
              </w:rPr>
            </w:pPr>
            <w:r w:rsidRPr="00C95638">
              <w:rPr>
                <w:sz w:val="18"/>
                <w:szCs w:val="18"/>
              </w:rPr>
              <w:t xml:space="preserve">Удельное водопотребление </w:t>
            </w:r>
          </w:p>
        </w:tc>
        <w:tc>
          <w:tcPr>
            <w:tcW w:w="709" w:type="dxa"/>
          </w:tcPr>
          <w:p w:rsidR="00191791" w:rsidRPr="00C95638" w:rsidRDefault="00191791" w:rsidP="00DF0EFD">
            <w:pPr>
              <w:pStyle w:val="Default"/>
              <w:rPr>
                <w:sz w:val="18"/>
                <w:szCs w:val="18"/>
              </w:rPr>
            </w:pPr>
            <w:r w:rsidRPr="00C95638">
              <w:rPr>
                <w:sz w:val="18"/>
                <w:szCs w:val="18"/>
              </w:rPr>
              <w:t xml:space="preserve">м3/чел. </w:t>
            </w:r>
          </w:p>
        </w:tc>
        <w:tc>
          <w:tcPr>
            <w:tcW w:w="851" w:type="dxa"/>
          </w:tcPr>
          <w:p w:rsidR="00191791" w:rsidRPr="00C95638" w:rsidRDefault="00191791" w:rsidP="00DF0EFD">
            <w:pPr>
              <w:pStyle w:val="Default"/>
              <w:rPr>
                <w:sz w:val="18"/>
                <w:szCs w:val="18"/>
              </w:rPr>
            </w:pPr>
            <w:r w:rsidRPr="00C95638">
              <w:rPr>
                <w:sz w:val="18"/>
                <w:szCs w:val="18"/>
              </w:rPr>
              <w:t xml:space="preserve">6,2 </w:t>
            </w:r>
          </w:p>
        </w:tc>
        <w:tc>
          <w:tcPr>
            <w:tcW w:w="850" w:type="dxa"/>
          </w:tcPr>
          <w:p w:rsidR="00191791" w:rsidRPr="00C95638" w:rsidRDefault="00191791" w:rsidP="00DF0EFD">
            <w:pPr>
              <w:pStyle w:val="Default"/>
              <w:rPr>
                <w:sz w:val="18"/>
                <w:szCs w:val="18"/>
              </w:rPr>
            </w:pPr>
            <w:r w:rsidRPr="00C95638">
              <w:rPr>
                <w:sz w:val="18"/>
                <w:szCs w:val="18"/>
              </w:rPr>
              <w:t xml:space="preserve">6,2 </w:t>
            </w:r>
          </w:p>
        </w:tc>
        <w:tc>
          <w:tcPr>
            <w:tcW w:w="851" w:type="dxa"/>
          </w:tcPr>
          <w:p w:rsidR="00191791" w:rsidRPr="00C95638" w:rsidRDefault="00191791" w:rsidP="00DF0EFD">
            <w:pPr>
              <w:pStyle w:val="Default"/>
              <w:rPr>
                <w:sz w:val="18"/>
                <w:szCs w:val="18"/>
              </w:rPr>
            </w:pPr>
            <w:r w:rsidRPr="00C95638">
              <w:rPr>
                <w:sz w:val="18"/>
                <w:szCs w:val="18"/>
              </w:rPr>
              <w:t xml:space="preserve">6,2 </w:t>
            </w:r>
          </w:p>
        </w:tc>
        <w:tc>
          <w:tcPr>
            <w:tcW w:w="850" w:type="dxa"/>
          </w:tcPr>
          <w:p w:rsidR="00191791" w:rsidRPr="00C95638" w:rsidRDefault="00191791" w:rsidP="00DF0EFD">
            <w:pPr>
              <w:pStyle w:val="Default"/>
              <w:rPr>
                <w:sz w:val="18"/>
                <w:szCs w:val="18"/>
              </w:rPr>
            </w:pPr>
            <w:r w:rsidRPr="00C95638">
              <w:rPr>
                <w:sz w:val="18"/>
                <w:szCs w:val="18"/>
              </w:rPr>
              <w:t xml:space="preserve">6,1 </w:t>
            </w:r>
          </w:p>
        </w:tc>
        <w:tc>
          <w:tcPr>
            <w:tcW w:w="851" w:type="dxa"/>
          </w:tcPr>
          <w:p w:rsidR="00191791" w:rsidRPr="00C95638" w:rsidRDefault="00191791" w:rsidP="00DF0EFD">
            <w:pPr>
              <w:pStyle w:val="Default"/>
              <w:rPr>
                <w:sz w:val="18"/>
                <w:szCs w:val="18"/>
              </w:rPr>
            </w:pPr>
            <w:r w:rsidRPr="00C95638">
              <w:rPr>
                <w:sz w:val="18"/>
                <w:szCs w:val="18"/>
              </w:rPr>
              <w:t xml:space="preserve">6,1 </w:t>
            </w:r>
          </w:p>
        </w:tc>
        <w:tc>
          <w:tcPr>
            <w:tcW w:w="850" w:type="dxa"/>
          </w:tcPr>
          <w:p w:rsidR="00191791" w:rsidRPr="00C95638" w:rsidRDefault="00191791" w:rsidP="00DF0EFD">
            <w:pPr>
              <w:pStyle w:val="Default"/>
              <w:rPr>
                <w:sz w:val="18"/>
                <w:szCs w:val="18"/>
              </w:rPr>
            </w:pPr>
            <w:r w:rsidRPr="00C95638">
              <w:rPr>
                <w:sz w:val="18"/>
                <w:szCs w:val="18"/>
              </w:rPr>
              <w:t xml:space="preserve">6,0 </w:t>
            </w:r>
          </w:p>
        </w:tc>
        <w:tc>
          <w:tcPr>
            <w:tcW w:w="851" w:type="dxa"/>
          </w:tcPr>
          <w:p w:rsidR="00191791" w:rsidRPr="00C95638" w:rsidRDefault="00191791" w:rsidP="00DF0EFD">
            <w:pPr>
              <w:pStyle w:val="Default"/>
              <w:rPr>
                <w:sz w:val="18"/>
                <w:szCs w:val="18"/>
              </w:rPr>
            </w:pPr>
            <w:r w:rsidRPr="00C95638">
              <w:rPr>
                <w:sz w:val="18"/>
                <w:szCs w:val="18"/>
              </w:rPr>
              <w:t xml:space="preserve">6,0 </w:t>
            </w:r>
          </w:p>
        </w:tc>
        <w:tc>
          <w:tcPr>
            <w:tcW w:w="708" w:type="dxa"/>
          </w:tcPr>
          <w:p w:rsidR="00191791" w:rsidRPr="00C95638" w:rsidRDefault="00191791" w:rsidP="00DF0EFD">
            <w:pPr>
              <w:pStyle w:val="Default"/>
              <w:rPr>
                <w:sz w:val="18"/>
                <w:szCs w:val="18"/>
              </w:rPr>
            </w:pPr>
            <w:r w:rsidRPr="00C95638">
              <w:rPr>
                <w:sz w:val="18"/>
                <w:szCs w:val="18"/>
              </w:rPr>
              <w:t xml:space="preserve">6,0 </w:t>
            </w:r>
          </w:p>
        </w:tc>
      </w:tr>
      <w:tr w:rsidR="00191791" w:rsidRPr="00C95638" w:rsidTr="00B54801">
        <w:trPr>
          <w:trHeight w:val="391"/>
        </w:trPr>
        <w:tc>
          <w:tcPr>
            <w:tcW w:w="675" w:type="dxa"/>
          </w:tcPr>
          <w:p w:rsidR="00191791" w:rsidRPr="00C95638" w:rsidRDefault="00191791" w:rsidP="00DF0EFD">
            <w:pPr>
              <w:pStyle w:val="Default"/>
              <w:rPr>
                <w:sz w:val="18"/>
                <w:szCs w:val="18"/>
              </w:rPr>
            </w:pPr>
            <w:r w:rsidRPr="00C95638">
              <w:rPr>
                <w:sz w:val="18"/>
                <w:szCs w:val="18"/>
              </w:rPr>
              <w:t xml:space="preserve">4.2. </w:t>
            </w:r>
          </w:p>
        </w:tc>
        <w:tc>
          <w:tcPr>
            <w:tcW w:w="1701" w:type="dxa"/>
          </w:tcPr>
          <w:p w:rsidR="00191791" w:rsidRPr="00C95638" w:rsidRDefault="00191791" w:rsidP="00DF0EFD">
            <w:pPr>
              <w:pStyle w:val="Default"/>
              <w:rPr>
                <w:sz w:val="18"/>
                <w:szCs w:val="18"/>
              </w:rPr>
            </w:pPr>
            <w:r w:rsidRPr="00C95638">
              <w:rPr>
                <w:sz w:val="18"/>
                <w:szCs w:val="18"/>
              </w:rPr>
              <w:t xml:space="preserve">Доля потребителей в жилых домах, обеспеченных доступом к коммунальной инфраструктуре </w:t>
            </w:r>
          </w:p>
        </w:tc>
        <w:tc>
          <w:tcPr>
            <w:tcW w:w="709" w:type="dxa"/>
          </w:tcPr>
          <w:p w:rsidR="00191791" w:rsidRPr="00C95638" w:rsidRDefault="00191791" w:rsidP="00DF0EFD">
            <w:pPr>
              <w:pStyle w:val="Default"/>
              <w:rPr>
                <w:sz w:val="18"/>
                <w:szCs w:val="18"/>
              </w:rPr>
            </w:pPr>
            <w:r w:rsidRPr="00C95638">
              <w:rPr>
                <w:sz w:val="18"/>
                <w:szCs w:val="18"/>
              </w:rPr>
              <w:t xml:space="preserve">% </w:t>
            </w:r>
          </w:p>
        </w:tc>
        <w:tc>
          <w:tcPr>
            <w:tcW w:w="851" w:type="dxa"/>
          </w:tcPr>
          <w:p w:rsidR="00191791" w:rsidRPr="00C95638" w:rsidRDefault="00191791" w:rsidP="00DF0EFD">
            <w:pPr>
              <w:pStyle w:val="Default"/>
              <w:rPr>
                <w:sz w:val="18"/>
                <w:szCs w:val="18"/>
              </w:rPr>
            </w:pPr>
            <w:r w:rsidRPr="00C95638">
              <w:rPr>
                <w:sz w:val="18"/>
                <w:szCs w:val="18"/>
              </w:rPr>
              <w:t xml:space="preserve">100 </w:t>
            </w:r>
          </w:p>
        </w:tc>
        <w:tc>
          <w:tcPr>
            <w:tcW w:w="850" w:type="dxa"/>
          </w:tcPr>
          <w:p w:rsidR="00191791" w:rsidRPr="00C95638" w:rsidRDefault="00191791" w:rsidP="00DF0EFD">
            <w:pPr>
              <w:pStyle w:val="Default"/>
              <w:rPr>
                <w:sz w:val="18"/>
                <w:szCs w:val="18"/>
              </w:rPr>
            </w:pPr>
            <w:r w:rsidRPr="00C95638">
              <w:rPr>
                <w:sz w:val="18"/>
                <w:szCs w:val="18"/>
              </w:rPr>
              <w:t xml:space="preserve">100 </w:t>
            </w:r>
          </w:p>
        </w:tc>
        <w:tc>
          <w:tcPr>
            <w:tcW w:w="851" w:type="dxa"/>
          </w:tcPr>
          <w:p w:rsidR="00191791" w:rsidRPr="00C95638" w:rsidRDefault="00191791" w:rsidP="00DF0EFD">
            <w:pPr>
              <w:pStyle w:val="Default"/>
              <w:rPr>
                <w:sz w:val="18"/>
                <w:szCs w:val="18"/>
              </w:rPr>
            </w:pPr>
            <w:r w:rsidRPr="00C95638">
              <w:rPr>
                <w:sz w:val="18"/>
                <w:szCs w:val="18"/>
              </w:rPr>
              <w:t xml:space="preserve">100 </w:t>
            </w:r>
          </w:p>
        </w:tc>
        <w:tc>
          <w:tcPr>
            <w:tcW w:w="850" w:type="dxa"/>
          </w:tcPr>
          <w:p w:rsidR="00191791" w:rsidRPr="00C95638" w:rsidRDefault="00191791" w:rsidP="00DF0EFD">
            <w:pPr>
              <w:pStyle w:val="Default"/>
              <w:rPr>
                <w:sz w:val="18"/>
                <w:szCs w:val="18"/>
              </w:rPr>
            </w:pPr>
            <w:r w:rsidRPr="00C95638">
              <w:rPr>
                <w:sz w:val="18"/>
                <w:szCs w:val="18"/>
              </w:rPr>
              <w:t xml:space="preserve">100 </w:t>
            </w:r>
          </w:p>
        </w:tc>
        <w:tc>
          <w:tcPr>
            <w:tcW w:w="851" w:type="dxa"/>
          </w:tcPr>
          <w:p w:rsidR="00191791" w:rsidRPr="00C95638" w:rsidRDefault="00191791" w:rsidP="00DF0EFD">
            <w:pPr>
              <w:pStyle w:val="Default"/>
              <w:rPr>
                <w:sz w:val="18"/>
                <w:szCs w:val="18"/>
              </w:rPr>
            </w:pPr>
            <w:r w:rsidRPr="00C95638">
              <w:rPr>
                <w:sz w:val="18"/>
                <w:szCs w:val="18"/>
              </w:rPr>
              <w:t xml:space="preserve">100 </w:t>
            </w:r>
          </w:p>
        </w:tc>
        <w:tc>
          <w:tcPr>
            <w:tcW w:w="850" w:type="dxa"/>
          </w:tcPr>
          <w:p w:rsidR="00191791" w:rsidRPr="00C95638" w:rsidRDefault="00191791" w:rsidP="00DF0EFD">
            <w:pPr>
              <w:pStyle w:val="Default"/>
              <w:rPr>
                <w:sz w:val="18"/>
                <w:szCs w:val="18"/>
              </w:rPr>
            </w:pPr>
            <w:r w:rsidRPr="00C95638">
              <w:rPr>
                <w:sz w:val="18"/>
                <w:szCs w:val="18"/>
              </w:rPr>
              <w:t xml:space="preserve">100 </w:t>
            </w:r>
          </w:p>
        </w:tc>
        <w:tc>
          <w:tcPr>
            <w:tcW w:w="851" w:type="dxa"/>
          </w:tcPr>
          <w:p w:rsidR="00191791" w:rsidRPr="00C95638" w:rsidRDefault="00191791" w:rsidP="00DF0EFD">
            <w:pPr>
              <w:pStyle w:val="Default"/>
              <w:rPr>
                <w:sz w:val="18"/>
                <w:szCs w:val="18"/>
              </w:rPr>
            </w:pPr>
            <w:r w:rsidRPr="00C95638">
              <w:rPr>
                <w:sz w:val="18"/>
                <w:szCs w:val="18"/>
              </w:rPr>
              <w:t xml:space="preserve">100 </w:t>
            </w:r>
          </w:p>
        </w:tc>
        <w:tc>
          <w:tcPr>
            <w:tcW w:w="708" w:type="dxa"/>
          </w:tcPr>
          <w:p w:rsidR="00191791" w:rsidRPr="00C95638" w:rsidRDefault="00191791" w:rsidP="00DF0EFD">
            <w:pPr>
              <w:pStyle w:val="Default"/>
              <w:rPr>
                <w:sz w:val="18"/>
                <w:szCs w:val="18"/>
              </w:rPr>
            </w:pPr>
            <w:r w:rsidRPr="00C95638">
              <w:rPr>
                <w:sz w:val="18"/>
                <w:szCs w:val="18"/>
              </w:rPr>
              <w:t xml:space="preserve">100 </w:t>
            </w:r>
          </w:p>
        </w:tc>
      </w:tr>
      <w:tr w:rsidR="00191791" w:rsidRPr="00C95638" w:rsidTr="00B54801">
        <w:trPr>
          <w:trHeight w:val="81"/>
        </w:trPr>
        <w:tc>
          <w:tcPr>
            <w:tcW w:w="9747" w:type="dxa"/>
            <w:gridSpan w:val="11"/>
          </w:tcPr>
          <w:p w:rsidR="00191791" w:rsidRPr="00C95638" w:rsidRDefault="00191791" w:rsidP="00DF0EFD">
            <w:pPr>
              <w:pStyle w:val="Default"/>
              <w:rPr>
                <w:sz w:val="18"/>
                <w:szCs w:val="18"/>
              </w:rPr>
            </w:pPr>
            <w:r w:rsidRPr="00C95638">
              <w:rPr>
                <w:sz w:val="18"/>
                <w:szCs w:val="18"/>
              </w:rPr>
              <w:t xml:space="preserve">ВОДООТВЕДЕНИЕ </w:t>
            </w:r>
          </w:p>
        </w:tc>
      </w:tr>
      <w:tr w:rsidR="00191791" w:rsidRPr="00C95638" w:rsidTr="00B54801">
        <w:trPr>
          <w:trHeight w:val="81"/>
        </w:trPr>
        <w:tc>
          <w:tcPr>
            <w:tcW w:w="675" w:type="dxa"/>
          </w:tcPr>
          <w:p w:rsidR="00191791" w:rsidRPr="00C95638" w:rsidRDefault="00191791" w:rsidP="00DF0EFD">
            <w:pPr>
              <w:pStyle w:val="Default"/>
              <w:rPr>
                <w:sz w:val="18"/>
                <w:szCs w:val="18"/>
              </w:rPr>
            </w:pPr>
            <w:r w:rsidRPr="00C95638">
              <w:rPr>
                <w:sz w:val="18"/>
                <w:szCs w:val="18"/>
              </w:rPr>
              <w:t xml:space="preserve">1 </w:t>
            </w:r>
          </w:p>
        </w:tc>
        <w:tc>
          <w:tcPr>
            <w:tcW w:w="9072" w:type="dxa"/>
            <w:gridSpan w:val="10"/>
          </w:tcPr>
          <w:p w:rsidR="00191791" w:rsidRPr="00C95638" w:rsidRDefault="00191791" w:rsidP="00DF0EFD">
            <w:pPr>
              <w:pStyle w:val="Default"/>
              <w:rPr>
                <w:sz w:val="18"/>
                <w:szCs w:val="18"/>
              </w:rPr>
            </w:pPr>
            <w:r w:rsidRPr="00C95638">
              <w:rPr>
                <w:sz w:val="18"/>
                <w:szCs w:val="18"/>
              </w:rPr>
              <w:t xml:space="preserve">Надежность (бесперебойность) снабжения услугой </w:t>
            </w:r>
          </w:p>
        </w:tc>
      </w:tr>
      <w:tr w:rsidR="00191791" w:rsidRPr="00C95638" w:rsidTr="00B54801">
        <w:trPr>
          <w:trHeight w:val="185"/>
        </w:trPr>
        <w:tc>
          <w:tcPr>
            <w:tcW w:w="675" w:type="dxa"/>
          </w:tcPr>
          <w:p w:rsidR="00191791" w:rsidRPr="00C95638" w:rsidRDefault="00191791" w:rsidP="00DF0EFD">
            <w:pPr>
              <w:pStyle w:val="Default"/>
              <w:rPr>
                <w:sz w:val="18"/>
                <w:szCs w:val="18"/>
              </w:rPr>
            </w:pPr>
            <w:r w:rsidRPr="00C95638">
              <w:rPr>
                <w:sz w:val="18"/>
                <w:szCs w:val="18"/>
              </w:rPr>
              <w:t xml:space="preserve">1.1. </w:t>
            </w:r>
          </w:p>
        </w:tc>
        <w:tc>
          <w:tcPr>
            <w:tcW w:w="1701" w:type="dxa"/>
          </w:tcPr>
          <w:p w:rsidR="00191791" w:rsidRPr="00C95638" w:rsidRDefault="00191791" w:rsidP="00DF0EFD">
            <w:pPr>
              <w:pStyle w:val="Default"/>
              <w:rPr>
                <w:sz w:val="18"/>
                <w:szCs w:val="18"/>
              </w:rPr>
            </w:pPr>
            <w:r w:rsidRPr="00C95638">
              <w:rPr>
                <w:sz w:val="18"/>
                <w:szCs w:val="18"/>
              </w:rPr>
              <w:t xml:space="preserve">Аварийность систем коммунальной инфраструктуры </w:t>
            </w:r>
          </w:p>
        </w:tc>
        <w:tc>
          <w:tcPr>
            <w:tcW w:w="709" w:type="dxa"/>
          </w:tcPr>
          <w:p w:rsidR="00191791" w:rsidRPr="00C95638" w:rsidRDefault="00191791" w:rsidP="00DF0EFD">
            <w:pPr>
              <w:pStyle w:val="Default"/>
              <w:rPr>
                <w:sz w:val="18"/>
                <w:szCs w:val="18"/>
              </w:rPr>
            </w:pPr>
            <w:r w:rsidRPr="00C95638">
              <w:rPr>
                <w:sz w:val="18"/>
                <w:szCs w:val="18"/>
              </w:rPr>
              <w:t>ед./</w:t>
            </w:r>
            <w:proofErr w:type="gramStart"/>
            <w:r w:rsidRPr="00C95638">
              <w:rPr>
                <w:sz w:val="18"/>
                <w:szCs w:val="18"/>
              </w:rPr>
              <w:t>км</w:t>
            </w:r>
            <w:proofErr w:type="gramEnd"/>
            <w:r w:rsidRPr="00C95638">
              <w:rPr>
                <w:sz w:val="18"/>
                <w:szCs w:val="18"/>
              </w:rPr>
              <w:t xml:space="preserve"> </w:t>
            </w:r>
          </w:p>
        </w:tc>
        <w:tc>
          <w:tcPr>
            <w:tcW w:w="851" w:type="dxa"/>
          </w:tcPr>
          <w:p w:rsidR="00191791" w:rsidRPr="00C95638" w:rsidRDefault="00191791" w:rsidP="00DF0EFD">
            <w:pPr>
              <w:pStyle w:val="Default"/>
              <w:rPr>
                <w:sz w:val="18"/>
                <w:szCs w:val="18"/>
              </w:rPr>
            </w:pPr>
            <w:r w:rsidRPr="00C95638">
              <w:rPr>
                <w:sz w:val="18"/>
                <w:szCs w:val="18"/>
              </w:rPr>
              <w:t xml:space="preserve">1,0 </w:t>
            </w:r>
          </w:p>
        </w:tc>
        <w:tc>
          <w:tcPr>
            <w:tcW w:w="850" w:type="dxa"/>
          </w:tcPr>
          <w:p w:rsidR="00191791" w:rsidRPr="00C95638" w:rsidRDefault="00191791" w:rsidP="00DF0EFD">
            <w:pPr>
              <w:pStyle w:val="Default"/>
              <w:rPr>
                <w:sz w:val="18"/>
                <w:szCs w:val="18"/>
              </w:rPr>
            </w:pPr>
            <w:r w:rsidRPr="00C95638">
              <w:rPr>
                <w:sz w:val="18"/>
                <w:szCs w:val="18"/>
              </w:rPr>
              <w:t xml:space="preserve">0,9 </w:t>
            </w:r>
          </w:p>
        </w:tc>
        <w:tc>
          <w:tcPr>
            <w:tcW w:w="851" w:type="dxa"/>
          </w:tcPr>
          <w:p w:rsidR="00191791" w:rsidRPr="00C95638" w:rsidRDefault="00191791" w:rsidP="00DF0EFD">
            <w:pPr>
              <w:pStyle w:val="Default"/>
              <w:rPr>
                <w:sz w:val="18"/>
                <w:szCs w:val="18"/>
              </w:rPr>
            </w:pPr>
            <w:r w:rsidRPr="00C95638">
              <w:rPr>
                <w:sz w:val="18"/>
                <w:szCs w:val="18"/>
              </w:rPr>
              <w:t xml:space="preserve">0,85 </w:t>
            </w:r>
          </w:p>
        </w:tc>
        <w:tc>
          <w:tcPr>
            <w:tcW w:w="850" w:type="dxa"/>
          </w:tcPr>
          <w:p w:rsidR="00191791" w:rsidRPr="00C95638" w:rsidRDefault="00191791" w:rsidP="00DF0EFD">
            <w:pPr>
              <w:pStyle w:val="Default"/>
              <w:rPr>
                <w:sz w:val="18"/>
                <w:szCs w:val="18"/>
              </w:rPr>
            </w:pPr>
            <w:r w:rsidRPr="00C95638">
              <w:rPr>
                <w:sz w:val="18"/>
                <w:szCs w:val="18"/>
              </w:rPr>
              <w:t xml:space="preserve">0,6 </w:t>
            </w:r>
          </w:p>
        </w:tc>
        <w:tc>
          <w:tcPr>
            <w:tcW w:w="851" w:type="dxa"/>
          </w:tcPr>
          <w:p w:rsidR="00191791" w:rsidRPr="00C95638" w:rsidRDefault="00191791" w:rsidP="00DF0EFD">
            <w:pPr>
              <w:pStyle w:val="Default"/>
              <w:rPr>
                <w:sz w:val="18"/>
                <w:szCs w:val="18"/>
              </w:rPr>
            </w:pPr>
            <w:r w:rsidRPr="00C95638">
              <w:rPr>
                <w:sz w:val="18"/>
                <w:szCs w:val="18"/>
              </w:rPr>
              <w:t xml:space="preserve">0,45 </w:t>
            </w:r>
          </w:p>
        </w:tc>
        <w:tc>
          <w:tcPr>
            <w:tcW w:w="850" w:type="dxa"/>
          </w:tcPr>
          <w:p w:rsidR="00191791" w:rsidRPr="00C95638" w:rsidRDefault="00191791" w:rsidP="00DF0EFD">
            <w:pPr>
              <w:pStyle w:val="Default"/>
              <w:rPr>
                <w:sz w:val="18"/>
                <w:szCs w:val="18"/>
              </w:rPr>
            </w:pPr>
            <w:r w:rsidRPr="00C95638">
              <w:rPr>
                <w:sz w:val="18"/>
                <w:szCs w:val="18"/>
              </w:rPr>
              <w:t xml:space="preserve">0,3 </w:t>
            </w:r>
          </w:p>
        </w:tc>
        <w:tc>
          <w:tcPr>
            <w:tcW w:w="851" w:type="dxa"/>
          </w:tcPr>
          <w:p w:rsidR="00191791" w:rsidRPr="00C95638" w:rsidRDefault="00191791" w:rsidP="00DF0EFD">
            <w:pPr>
              <w:pStyle w:val="Default"/>
              <w:rPr>
                <w:sz w:val="18"/>
                <w:szCs w:val="18"/>
              </w:rPr>
            </w:pPr>
            <w:r w:rsidRPr="00C95638">
              <w:rPr>
                <w:sz w:val="18"/>
                <w:szCs w:val="18"/>
              </w:rPr>
              <w:t xml:space="preserve">0,1 </w:t>
            </w:r>
          </w:p>
        </w:tc>
        <w:tc>
          <w:tcPr>
            <w:tcW w:w="708" w:type="dxa"/>
          </w:tcPr>
          <w:p w:rsidR="00191791" w:rsidRPr="00C95638" w:rsidRDefault="00191791" w:rsidP="00DF0EFD">
            <w:pPr>
              <w:pStyle w:val="Default"/>
              <w:rPr>
                <w:sz w:val="18"/>
                <w:szCs w:val="18"/>
              </w:rPr>
            </w:pPr>
            <w:r w:rsidRPr="00C95638">
              <w:rPr>
                <w:sz w:val="18"/>
                <w:szCs w:val="18"/>
              </w:rPr>
              <w:t xml:space="preserve">0 </w:t>
            </w:r>
          </w:p>
        </w:tc>
      </w:tr>
      <w:tr w:rsidR="00191791" w:rsidRPr="00C95638" w:rsidTr="00B54801">
        <w:trPr>
          <w:trHeight w:val="186"/>
        </w:trPr>
        <w:tc>
          <w:tcPr>
            <w:tcW w:w="675" w:type="dxa"/>
          </w:tcPr>
          <w:p w:rsidR="00191791" w:rsidRPr="00C95638" w:rsidRDefault="00191791" w:rsidP="00DF0EFD">
            <w:pPr>
              <w:pStyle w:val="Default"/>
              <w:rPr>
                <w:sz w:val="18"/>
                <w:szCs w:val="18"/>
              </w:rPr>
            </w:pPr>
            <w:r w:rsidRPr="00C95638">
              <w:rPr>
                <w:sz w:val="18"/>
                <w:szCs w:val="18"/>
              </w:rPr>
              <w:t xml:space="preserve">1.2. </w:t>
            </w:r>
          </w:p>
        </w:tc>
        <w:tc>
          <w:tcPr>
            <w:tcW w:w="1701" w:type="dxa"/>
          </w:tcPr>
          <w:p w:rsidR="00191791" w:rsidRPr="00C95638" w:rsidRDefault="00191791" w:rsidP="00DF0EFD">
            <w:pPr>
              <w:pStyle w:val="Default"/>
              <w:rPr>
                <w:sz w:val="18"/>
                <w:szCs w:val="18"/>
              </w:rPr>
            </w:pPr>
            <w:r w:rsidRPr="00C95638">
              <w:rPr>
                <w:sz w:val="18"/>
                <w:szCs w:val="18"/>
              </w:rPr>
              <w:t xml:space="preserve">Перебои в снабжении потребителей </w:t>
            </w:r>
          </w:p>
        </w:tc>
        <w:tc>
          <w:tcPr>
            <w:tcW w:w="709" w:type="dxa"/>
          </w:tcPr>
          <w:p w:rsidR="00191791" w:rsidRPr="00C95638" w:rsidRDefault="00191791" w:rsidP="00DF0EFD">
            <w:pPr>
              <w:pStyle w:val="Default"/>
              <w:rPr>
                <w:sz w:val="18"/>
                <w:szCs w:val="18"/>
              </w:rPr>
            </w:pPr>
            <w:r w:rsidRPr="00C95638">
              <w:rPr>
                <w:sz w:val="18"/>
                <w:szCs w:val="18"/>
              </w:rPr>
              <w:t xml:space="preserve">час/чел. </w:t>
            </w:r>
          </w:p>
        </w:tc>
        <w:tc>
          <w:tcPr>
            <w:tcW w:w="851" w:type="dxa"/>
          </w:tcPr>
          <w:p w:rsidR="00191791" w:rsidRPr="00C95638" w:rsidRDefault="00191791" w:rsidP="00DF0EFD">
            <w:pPr>
              <w:pStyle w:val="Default"/>
              <w:rPr>
                <w:sz w:val="18"/>
                <w:szCs w:val="18"/>
              </w:rPr>
            </w:pPr>
            <w:r w:rsidRPr="00C95638">
              <w:rPr>
                <w:sz w:val="18"/>
                <w:szCs w:val="18"/>
              </w:rPr>
              <w:t xml:space="preserve">0 </w:t>
            </w:r>
          </w:p>
        </w:tc>
        <w:tc>
          <w:tcPr>
            <w:tcW w:w="850" w:type="dxa"/>
          </w:tcPr>
          <w:p w:rsidR="00191791" w:rsidRPr="00C95638" w:rsidRDefault="00191791" w:rsidP="00DF0EFD">
            <w:pPr>
              <w:pStyle w:val="Default"/>
              <w:rPr>
                <w:sz w:val="18"/>
                <w:szCs w:val="18"/>
              </w:rPr>
            </w:pPr>
            <w:r w:rsidRPr="00C95638">
              <w:rPr>
                <w:sz w:val="18"/>
                <w:szCs w:val="18"/>
              </w:rPr>
              <w:t xml:space="preserve">0 </w:t>
            </w:r>
          </w:p>
        </w:tc>
        <w:tc>
          <w:tcPr>
            <w:tcW w:w="851" w:type="dxa"/>
          </w:tcPr>
          <w:p w:rsidR="00191791" w:rsidRPr="00C95638" w:rsidRDefault="00191791" w:rsidP="00DF0EFD">
            <w:pPr>
              <w:pStyle w:val="Default"/>
              <w:rPr>
                <w:sz w:val="18"/>
                <w:szCs w:val="18"/>
              </w:rPr>
            </w:pPr>
            <w:r w:rsidRPr="00C95638">
              <w:rPr>
                <w:sz w:val="18"/>
                <w:szCs w:val="18"/>
              </w:rPr>
              <w:t xml:space="preserve">0 </w:t>
            </w:r>
          </w:p>
        </w:tc>
        <w:tc>
          <w:tcPr>
            <w:tcW w:w="850" w:type="dxa"/>
          </w:tcPr>
          <w:p w:rsidR="00191791" w:rsidRPr="00C95638" w:rsidRDefault="00191791" w:rsidP="00DF0EFD">
            <w:pPr>
              <w:pStyle w:val="Default"/>
              <w:rPr>
                <w:sz w:val="18"/>
                <w:szCs w:val="18"/>
              </w:rPr>
            </w:pPr>
            <w:r w:rsidRPr="00C95638">
              <w:rPr>
                <w:sz w:val="18"/>
                <w:szCs w:val="18"/>
              </w:rPr>
              <w:t xml:space="preserve">0 </w:t>
            </w:r>
          </w:p>
        </w:tc>
        <w:tc>
          <w:tcPr>
            <w:tcW w:w="851" w:type="dxa"/>
          </w:tcPr>
          <w:p w:rsidR="00191791" w:rsidRPr="00C95638" w:rsidRDefault="00191791" w:rsidP="00DF0EFD">
            <w:pPr>
              <w:pStyle w:val="Default"/>
              <w:rPr>
                <w:sz w:val="18"/>
                <w:szCs w:val="18"/>
              </w:rPr>
            </w:pPr>
            <w:r w:rsidRPr="00C95638">
              <w:rPr>
                <w:sz w:val="18"/>
                <w:szCs w:val="18"/>
              </w:rPr>
              <w:t xml:space="preserve">0 </w:t>
            </w:r>
          </w:p>
        </w:tc>
        <w:tc>
          <w:tcPr>
            <w:tcW w:w="850" w:type="dxa"/>
          </w:tcPr>
          <w:p w:rsidR="00191791" w:rsidRPr="00C95638" w:rsidRDefault="00191791" w:rsidP="00DF0EFD">
            <w:pPr>
              <w:pStyle w:val="Default"/>
              <w:rPr>
                <w:sz w:val="18"/>
                <w:szCs w:val="18"/>
              </w:rPr>
            </w:pPr>
            <w:r w:rsidRPr="00C95638">
              <w:rPr>
                <w:sz w:val="18"/>
                <w:szCs w:val="18"/>
              </w:rPr>
              <w:t xml:space="preserve">0 </w:t>
            </w:r>
          </w:p>
        </w:tc>
        <w:tc>
          <w:tcPr>
            <w:tcW w:w="851" w:type="dxa"/>
          </w:tcPr>
          <w:p w:rsidR="00191791" w:rsidRPr="00C95638" w:rsidRDefault="00191791" w:rsidP="00DF0EFD">
            <w:pPr>
              <w:pStyle w:val="Default"/>
              <w:rPr>
                <w:sz w:val="18"/>
                <w:szCs w:val="18"/>
              </w:rPr>
            </w:pPr>
            <w:r w:rsidRPr="00C95638">
              <w:rPr>
                <w:sz w:val="18"/>
                <w:szCs w:val="18"/>
              </w:rPr>
              <w:t xml:space="preserve">0 </w:t>
            </w:r>
          </w:p>
        </w:tc>
        <w:tc>
          <w:tcPr>
            <w:tcW w:w="708" w:type="dxa"/>
          </w:tcPr>
          <w:p w:rsidR="00191791" w:rsidRPr="00C95638" w:rsidRDefault="00191791" w:rsidP="00DF0EFD">
            <w:pPr>
              <w:pStyle w:val="Default"/>
              <w:rPr>
                <w:sz w:val="18"/>
                <w:szCs w:val="18"/>
              </w:rPr>
            </w:pPr>
            <w:r w:rsidRPr="00C95638">
              <w:rPr>
                <w:sz w:val="18"/>
                <w:szCs w:val="18"/>
              </w:rPr>
              <w:t xml:space="preserve">0 </w:t>
            </w:r>
          </w:p>
        </w:tc>
      </w:tr>
      <w:tr w:rsidR="00191791" w:rsidRPr="00C95638" w:rsidTr="00B54801">
        <w:trPr>
          <w:trHeight w:val="288"/>
        </w:trPr>
        <w:tc>
          <w:tcPr>
            <w:tcW w:w="675" w:type="dxa"/>
          </w:tcPr>
          <w:p w:rsidR="00191791" w:rsidRPr="00C95638" w:rsidRDefault="00191791" w:rsidP="00DF0EFD">
            <w:pPr>
              <w:pStyle w:val="Default"/>
              <w:rPr>
                <w:sz w:val="18"/>
                <w:szCs w:val="18"/>
              </w:rPr>
            </w:pPr>
            <w:r w:rsidRPr="00C95638">
              <w:rPr>
                <w:sz w:val="18"/>
                <w:szCs w:val="18"/>
              </w:rPr>
              <w:t xml:space="preserve">1.3. </w:t>
            </w:r>
          </w:p>
        </w:tc>
        <w:tc>
          <w:tcPr>
            <w:tcW w:w="1701" w:type="dxa"/>
          </w:tcPr>
          <w:p w:rsidR="00191791" w:rsidRPr="00C95638" w:rsidRDefault="00191791" w:rsidP="00DF0EFD">
            <w:pPr>
              <w:pStyle w:val="Default"/>
              <w:rPr>
                <w:sz w:val="18"/>
                <w:szCs w:val="18"/>
              </w:rPr>
            </w:pPr>
            <w:r w:rsidRPr="00C95638">
              <w:rPr>
                <w:sz w:val="18"/>
                <w:szCs w:val="18"/>
              </w:rPr>
              <w:t xml:space="preserve">Продолжительность (бесперебойность) поставки товаров и услуг </w:t>
            </w:r>
          </w:p>
        </w:tc>
        <w:tc>
          <w:tcPr>
            <w:tcW w:w="709" w:type="dxa"/>
          </w:tcPr>
          <w:p w:rsidR="00191791" w:rsidRPr="00C95638" w:rsidRDefault="00191791" w:rsidP="00DF0EFD">
            <w:pPr>
              <w:pStyle w:val="Default"/>
              <w:rPr>
                <w:sz w:val="18"/>
                <w:szCs w:val="18"/>
              </w:rPr>
            </w:pPr>
            <w:r w:rsidRPr="00C95638">
              <w:rPr>
                <w:sz w:val="18"/>
                <w:szCs w:val="18"/>
              </w:rPr>
              <w:t xml:space="preserve">час/день </w:t>
            </w:r>
          </w:p>
        </w:tc>
        <w:tc>
          <w:tcPr>
            <w:tcW w:w="851" w:type="dxa"/>
          </w:tcPr>
          <w:p w:rsidR="00191791" w:rsidRPr="00C95638" w:rsidRDefault="00191791" w:rsidP="00DF0EFD">
            <w:pPr>
              <w:pStyle w:val="Default"/>
              <w:rPr>
                <w:sz w:val="18"/>
                <w:szCs w:val="18"/>
              </w:rPr>
            </w:pPr>
            <w:r w:rsidRPr="00C95638">
              <w:rPr>
                <w:sz w:val="18"/>
                <w:szCs w:val="18"/>
              </w:rPr>
              <w:t xml:space="preserve">24 </w:t>
            </w:r>
          </w:p>
        </w:tc>
        <w:tc>
          <w:tcPr>
            <w:tcW w:w="850" w:type="dxa"/>
          </w:tcPr>
          <w:p w:rsidR="00191791" w:rsidRPr="00C95638" w:rsidRDefault="00191791" w:rsidP="00DF0EFD">
            <w:pPr>
              <w:pStyle w:val="Default"/>
              <w:rPr>
                <w:sz w:val="18"/>
                <w:szCs w:val="18"/>
              </w:rPr>
            </w:pPr>
            <w:r w:rsidRPr="00C95638">
              <w:rPr>
                <w:sz w:val="18"/>
                <w:szCs w:val="18"/>
              </w:rPr>
              <w:t xml:space="preserve">24 </w:t>
            </w:r>
          </w:p>
        </w:tc>
        <w:tc>
          <w:tcPr>
            <w:tcW w:w="851" w:type="dxa"/>
          </w:tcPr>
          <w:p w:rsidR="00191791" w:rsidRPr="00C95638" w:rsidRDefault="00191791" w:rsidP="00DF0EFD">
            <w:pPr>
              <w:pStyle w:val="Default"/>
              <w:rPr>
                <w:sz w:val="18"/>
                <w:szCs w:val="18"/>
              </w:rPr>
            </w:pPr>
            <w:r w:rsidRPr="00C95638">
              <w:rPr>
                <w:sz w:val="18"/>
                <w:szCs w:val="18"/>
              </w:rPr>
              <w:t xml:space="preserve">24 </w:t>
            </w:r>
          </w:p>
        </w:tc>
        <w:tc>
          <w:tcPr>
            <w:tcW w:w="850" w:type="dxa"/>
          </w:tcPr>
          <w:p w:rsidR="00191791" w:rsidRPr="00C95638" w:rsidRDefault="00191791" w:rsidP="00DF0EFD">
            <w:pPr>
              <w:pStyle w:val="Default"/>
              <w:rPr>
                <w:sz w:val="18"/>
                <w:szCs w:val="18"/>
              </w:rPr>
            </w:pPr>
            <w:r w:rsidRPr="00C95638">
              <w:rPr>
                <w:sz w:val="18"/>
                <w:szCs w:val="18"/>
              </w:rPr>
              <w:t xml:space="preserve">24 </w:t>
            </w:r>
          </w:p>
        </w:tc>
        <w:tc>
          <w:tcPr>
            <w:tcW w:w="851" w:type="dxa"/>
          </w:tcPr>
          <w:p w:rsidR="00191791" w:rsidRPr="00C95638" w:rsidRDefault="00191791" w:rsidP="00DF0EFD">
            <w:pPr>
              <w:pStyle w:val="Default"/>
              <w:rPr>
                <w:sz w:val="18"/>
                <w:szCs w:val="18"/>
              </w:rPr>
            </w:pPr>
            <w:r w:rsidRPr="00C95638">
              <w:rPr>
                <w:sz w:val="18"/>
                <w:szCs w:val="18"/>
              </w:rPr>
              <w:t xml:space="preserve">24 </w:t>
            </w:r>
          </w:p>
        </w:tc>
        <w:tc>
          <w:tcPr>
            <w:tcW w:w="850" w:type="dxa"/>
          </w:tcPr>
          <w:p w:rsidR="00191791" w:rsidRPr="00C95638" w:rsidRDefault="00191791" w:rsidP="00DF0EFD">
            <w:pPr>
              <w:pStyle w:val="Default"/>
              <w:rPr>
                <w:sz w:val="18"/>
                <w:szCs w:val="18"/>
              </w:rPr>
            </w:pPr>
            <w:r w:rsidRPr="00C95638">
              <w:rPr>
                <w:sz w:val="18"/>
                <w:szCs w:val="18"/>
              </w:rPr>
              <w:t xml:space="preserve">24 </w:t>
            </w:r>
          </w:p>
        </w:tc>
        <w:tc>
          <w:tcPr>
            <w:tcW w:w="851" w:type="dxa"/>
          </w:tcPr>
          <w:p w:rsidR="00191791" w:rsidRPr="00C95638" w:rsidRDefault="00191791" w:rsidP="00DF0EFD">
            <w:pPr>
              <w:pStyle w:val="Default"/>
              <w:rPr>
                <w:sz w:val="18"/>
                <w:szCs w:val="18"/>
              </w:rPr>
            </w:pPr>
            <w:r w:rsidRPr="00C95638">
              <w:rPr>
                <w:sz w:val="18"/>
                <w:szCs w:val="18"/>
              </w:rPr>
              <w:t xml:space="preserve">24 </w:t>
            </w:r>
          </w:p>
        </w:tc>
        <w:tc>
          <w:tcPr>
            <w:tcW w:w="708" w:type="dxa"/>
          </w:tcPr>
          <w:p w:rsidR="00191791" w:rsidRPr="00C95638" w:rsidRDefault="00191791" w:rsidP="00DF0EFD">
            <w:pPr>
              <w:pStyle w:val="Default"/>
              <w:rPr>
                <w:sz w:val="18"/>
                <w:szCs w:val="18"/>
              </w:rPr>
            </w:pPr>
            <w:r w:rsidRPr="00C95638">
              <w:rPr>
                <w:sz w:val="18"/>
                <w:szCs w:val="18"/>
              </w:rPr>
              <w:t xml:space="preserve">24 </w:t>
            </w:r>
          </w:p>
        </w:tc>
      </w:tr>
      <w:tr w:rsidR="00191791" w:rsidRPr="00C95638" w:rsidTr="00B54801">
        <w:trPr>
          <w:trHeight w:val="185"/>
        </w:trPr>
        <w:tc>
          <w:tcPr>
            <w:tcW w:w="675" w:type="dxa"/>
          </w:tcPr>
          <w:p w:rsidR="00191791" w:rsidRPr="00C95638" w:rsidRDefault="00191791" w:rsidP="00DF0EFD">
            <w:pPr>
              <w:pStyle w:val="Default"/>
              <w:rPr>
                <w:sz w:val="18"/>
                <w:szCs w:val="18"/>
              </w:rPr>
            </w:pPr>
            <w:r w:rsidRPr="00C95638">
              <w:rPr>
                <w:sz w:val="18"/>
                <w:szCs w:val="18"/>
              </w:rPr>
              <w:t xml:space="preserve">1.4. </w:t>
            </w:r>
          </w:p>
        </w:tc>
        <w:tc>
          <w:tcPr>
            <w:tcW w:w="1701" w:type="dxa"/>
          </w:tcPr>
          <w:p w:rsidR="00191791" w:rsidRPr="00C95638" w:rsidRDefault="00191791" w:rsidP="00DF0EFD">
            <w:pPr>
              <w:pStyle w:val="Default"/>
              <w:rPr>
                <w:sz w:val="18"/>
                <w:szCs w:val="18"/>
              </w:rPr>
            </w:pPr>
            <w:r w:rsidRPr="00C95638">
              <w:rPr>
                <w:sz w:val="18"/>
                <w:szCs w:val="18"/>
              </w:rPr>
              <w:t xml:space="preserve">Износ систем коммунальной инфраструктуры </w:t>
            </w:r>
          </w:p>
        </w:tc>
        <w:tc>
          <w:tcPr>
            <w:tcW w:w="709" w:type="dxa"/>
          </w:tcPr>
          <w:p w:rsidR="00191791" w:rsidRPr="00C95638" w:rsidRDefault="00191791" w:rsidP="00DF0EFD">
            <w:pPr>
              <w:pStyle w:val="Default"/>
              <w:rPr>
                <w:sz w:val="18"/>
                <w:szCs w:val="18"/>
              </w:rPr>
            </w:pPr>
            <w:r w:rsidRPr="00C95638">
              <w:rPr>
                <w:sz w:val="18"/>
                <w:szCs w:val="18"/>
              </w:rPr>
              <w:t xml:space="preserve">% </w:t>
            </w:r>
          </w:p>
        </w:tc>
        <w:tc>
          <w:tcPr>
            <w:tcW w:w="851" w:type="dxa"/>
          </w:tcPr>
          <w:p w:rsidR="00191791" w:rsidRPr="00C95638" w:rsidRDefault="00191791" w:rsidP="00DF0EFD">
            <w:pPr>
              <w:pStyle w:val="Default"/>
              <w:rPr>
                <w:sz w:val="18"/>
                <w:szCs w:val="18"/>
              </w:rPr>
            </w:pPr>
            <w:r w:rsidRPr="00C95638">
              <w:rPr>
                <w:sz w:val="18"/>
                <w:szCs w:val="18"/>
              </w:rPr>
              <w:t xml:space="preserve">80 </w:t>
            </w:r>
          </w:p>
        </w:tc>
        <w:tc>
          <w:tcPr>
            <w:tcW w:w="850" w:type="dxa"/>
          </w:tcPr>
          <w:p w:rsidR="00191791" w:rsidRPr="00C95638" w:rsidRDefault="00191791" w:rsidP="00DF0EFD">
            <w:pPr>
              <w:pStyle w:val="Default"/>
              <w:rPr>
                <w:sz w:val="18"/>
                <w:szCs w:val="18"/>
              </w:rPr>
            </w:pPr>
            <w:r w:rsidRPr="00C95638">
              <w:rPr>
                <w:sz w:val="18"/>
                <w:szCs w:val="18"/>
              </w:rPr>
              <w:t xml:space="preserve">75 </w:t>
            </w:r>
          </w:p>
        </w:tc>
        <w:tc>
          <w:tcPr>
            <w:tcW w:w="851" w:type="dxa"/>
          </w:tcPr>
          <w:p w:rsidR="00191791" w:rsidRPr="00C95638" w:rsidRDefault="00191791" w:rsidP="00DF0EFD">
            <w:pPr>
              <w:pStyle w:val="Default"/>
              <w:rPr>
                <w:sz w:val="18"/>
                <w:szCs w:val="18"/>
              </w:rPr>
            </w:pPr>
            <w:r w:rsidRPr="00C95638">
              <w:rPr>
                <w:sz w:val="18"/>
                <w:szCs w:val="18"/>
              </w:rPr>
              <w:t xml:space="preserve">70 </w:t>
            </w:r>
          </w:p>
        </w:tc>
        <w:tc>
          <w:tcPr>
            <w:tcW w:w="850" w:type="dxa"/>
          </w:tcPr>
          <w:p w:rsidR="00191791" w:rsidRPr="00C95638" w:rsidRDefault="00191791" w:rsidP="00DF0EFD">
            <w:pPr>
              <w:pStyle w:val="Default"/>
              <w:rPr>
                <w:sz w:val="18"/>
                <w:szCs w:val="18"/>
              </w:rPr>
            </w:pPr>
            <w:r w:rsidRPr="00C95638">
              <w:rPr>
                <w:sz w:val="18"/>
                <w:szCs w:val="18"/>
              </w:rPr>
              <w:t xml:space="preserve">65 </w:t>
            </w:r>
          </w:p>
        </w:tc>
        <w:tc>
          <w:tcPr>
            <w:tcW w:w="851" w:type="dxa"/>
          </w:tcPr>
          <w:p w:rsidR="00191791" w:rsidRPr="00C95638" w:rsidRDefault="00191791" w:rsidP="00DF0EFD">
            <w:pPr>
              <w:pStyle w:val="Default"/>
              <w:rPr>
                <w:sz w:val="18"/>
                <w:szCs w:val="18"/>
              </w:rPr>
            </w:pPr>
            <w:r w:rsidRPr="00C95638">
              <w:rPr>
                <w:sz w:val="18"/>
                <w:szCs w:val="18"/>
              </w:rPr>
              <w:t xml:space="preserve">60 </w:t>
            </w:r>
          </w:p>
        </w:tc>
        <w:tc>
          <w:tcPr>
            <w:tcW w:w="850" w:type="dxa"/>
          </w:tcPr>
          <w:p w:rsidR="00191791" w:rsidRPr="00C95638" w:rsidRDefault="00191791" w:rsidP="00DF0EFD">
            <w:pPr>
              <w:pStyle w:val="Default"/>
              <w:rPr>
                <w:sz w:val="18"/>
                <w:szCs w:val="18"/>
              </w:rPr>
            </w:pPr>
            <w:r w:rsidRPr="00C95638">
              <w:rPr>
                <w:sz w:val="18"/>
                <w:szCs w:val="18"/>
              </w:rPr>
              <w:t xml:space="preserve">57 </w:t>
            </w:r>
          </w:p>
        </w:tc>
        <w:tc>
          <w:tcPr>
            <w:tcW w:w="851" w:type="dxa"/>
          </w:tcPr>
          <w:p w:rsidR="00191791" w:rsidRPr="00C95638" w:rsidRDefault="00191791" w:rsidP="00DF0EFD">
            <w:pPr>
              <w:pStyle w:val="Default"/>
              <w:rPr>
                <w:sz w:val="18"/>
                <w:szCs w:val="18"/>
              </w:rPr>
            </w:pPr>
            <w:r w:rsidRPr="00C95638">
              <w:rPr>
                <w:sz w:val="18"/>
                <w:szCs w:val="18"/>
              </w:rPr>
              <w:t xml:space="preserve">52 </w:t>
            </w:r>
          </w:p>
        </w:tc>
        <w:tc>
          <w:tcPr>
            <w:tcW w:w="708" w:type="dxa"/>
          </w:tcPr>
          <w:p w:rsidR="00191791" w:rsidRPr="00C95638" w:rsidRDefault="00191791" w:rsidP="00DF0EFD">
            <w:pPr>
              <w:pStyle w:val="Default"/>
              <w:rPr>
                <w:sz w:val="18"/>
                <w:szCs w:val="18"/>
              </w:rPr>
            </w:pPr>
            <w:r w:rsidRPr="00C95638">
              <w:rPr>
                <w:sz w:val="18"/>
                <w:szCs w:val="18"/>
              </w:rPr>
              <w:t xml:space="preserve">50 </w:t>
            </w:r>
          </w:p>
        </w:tc>
      </w:tr>
      <w:tr w:rsidR="00191791" w:rsidRPr="00C95638" w:rsidTr="00B54801">
        <w:trPr>
          <w:trHeight w:val="185"/>
        </w:trPr>
        <w:tc>
          <w:tcPr>
            <w:tcW w:w="675" w:type="dxa"/>
          </w:tcPr>
          <w:p w:rsidR="00191791" w:rsidRPr="00C95638" w:rsidRDefault="00191791" w:rsidP="00DF0EFD">
            <w:pPr>
              <w:pStyle w:val="Default"/>
              <w:rPr>
                <w:sz w:val="18"/>
                <w:szCs w:val="18"/>
              </w:rPr>
            </w:pPr>
            <w:r w:rsidRPr="00C95638">
              <w:rPr>
                <w:sz w:val="18"/>
                <w:szCs w:val="18"/>
              </w:rPr>
              <w:t xml:space="preserve">1.5. </w:t>
            </w:r>
          </w:p>
        </w:tc>
        <w:tc>
          <w:tcPr>
            <w:tcW w:w="1701" w:type="dxa"/>
          </w:tcPr>
          <w:p w:rsidR="00191791" w:rsidRPr="00C95638" w:rsidRDefault="00191791" w:rsidP="00DF0EFD">
            <w:pPr>
              <w:pStyle w:val="Default"/>
              <w:rPr>
                <w:sz w:val="18"/>
                <w:szCs w:val="18"/>
              </w:rPr>
            </w:pPr>
            <w:r w:rsidRPr="00C95638">
              <w:rPr>
                <w:sz w:val="18"/>
                <w:szCs w:val="18"/>
              </w:rPr>
              <w:t xml:space="preserve">Удельный вес сетей, нуждающихся в замене </w:t>
            </w:r>
          </w:p>
        </w:tc>
        <w:tc>
          <w:tcPr>
            <w:tcW w:w="709" w:type="dxa"/>
          </w:tcPr>
          <w:p w:rsidR="00191791" w:rsidRPr="00C95638" w:rsidRDefault="00191791" w:rsidP="00DF0EFD">
            <w:pPr>
              <w:pStyle w:val="Default"/>
              <w:rPr>
                <w:sz w:val="18"/>
                <w:szCs w:val="18"/>
              </w:rPr>
            </w:pPr>
            <w:r w:rsidRPr="00C95638">
              <w:rPr>
                <w:sz w:val="18"/>
                <w:szCs w:val="18"/>
              </w:rPr>
              <w:t xml:space="preserve">% </w:t>
            </w:r>
          </w:p>
        </w:tc>
        <w:tc>
          <w:tcPr>
            <w:tcW w:w="851" w:type="dxa"/>
          </w:tcPr>
          <w:p w:rsidR="00191791" w:rsidRPr="00C95638" w:rsidRDefault="00191791" w:rsidP="00DF0EFD">
            <w:pPr>
              <w:pStyle w:val="Default"/>
              <w:rPr>
                <w:sz w:val="18"/>
                <w:szCs w:val="18"/>
              </w:rPr>
            </w:pPr>
            <w:r w:rsidRPr="00C95638">
              <w:rPr>
                <w:sz w:val="18"/>
                <w:szCs w:val="18"/>
              </w:rPr>
              <w:t xml:space="preserve">2 </w:t>
            </w:r>
          </w:p>
        </w:tc>
        <w:tc>
          <w:tcPr>
            <w:tcW w:w="850" w:type="dxa"/>
          </w:tcPr>
          <w:p w:rsidR="00191791" w:rsidRPr="00C95638" w:rsidRDefault="00191791" w:rsidP="00DF0EFD">
            <w:pPr>
              <w:pStyle w:val="Default"/>
              <w:rPr>
                <w:sz w:val="18"/>
                <w:szCs w:val="18"/>
              </w:rPr>
            </w:pPr>
            <w:r w:rsidRPr="00C95638">
              <w:rPr>
                <w:sz w:val="18"/>
                <w:szCs w:val="18"/>
              </w:rPr>
              <w:t xml:space="preserve">2 </w:t>
            </w:r>
          </w:p>
        </w:tc>
        <w:tc>
          <w:tcPr>
            <w:tcW w:w="851" w:type="dxa"/>
          </w:tcPr>
          <w:p w:rsidR="00191791" w:rsidRPr="00C95638" w:rsidRDefault="00191791" w:rsidP="00DF0EFD">
            <w:pPr>
              <w:pStyle w:val="Default"/>
              <w:rPr>
                <w:sz w:val="18"/>
                <w:szCs w:val="18"/>
              </w:rPr>
            </w:pPr>
            <w:r w:rsidRPr="00C95638">
              <w:rPr>
                <w:sz w:val="18"/>
                <w:szCs w:val="18"/>
              </w:rPr>
              <w:t xml:space="preserve">1,5 </w:t>
            </w:r>
          </w:p>
        </w:tc>
        <w:tc>
          <w:tcPr>
            <w:tcW w:w="850" w:type="dxa"/>
          </w:tcPr>
          <w:p w:rsidR="00191791" w:rsidRPr="00C95638" w:rsidRDefault="00191791" w:rsidP="00DF0EFD">
            <w:pPr>
              <w:pStyle w:val="Default"/>
              <w:rPr>
                <w:sz w:val="18"/>
                <w:szCs w:val="18"/>
              </w:rPr>
            </w:pPr>
            <w:r w:rsidRPr="00C95638">
              <w:rPr>
                <w:sz w:val="18"/>
                <w:szCs w:val="18"/>
              </w:rPr>
              <w:t xml:space="preserve">1,5 </w:t>
            </w:r>
          </w:p>
        </w:tc>
        <w:tc>
          <w:tcPr>
            <w:tcW w:w="851" w:type="dxa"/>
          </w:tcPr>
          <w:p w:rsidR="00191791" w:rsidRPr="00C95638" w:rsidRDefault="00191791" w:rsidP="00DF0EFD">
            <w:pPr>
              <w:pStyle w:val="Default"/>
              <w:rPr>
                <w:sz w:val="18"/>
                <w:szCs w:val="18"/>
              </w:rPr>
            </w:pPr>
            <w:r w:rsidRPr="00C95638">
              <w:rPr>
                <w:sz w:val="18"/>
                <w:szCs w:val="18"/>
              </w:rPr>
              <w:t xml:space="preserve">1,4 </w:t>
            </w:r>
          </w:p>
        </w:tc>
        <w:tc>
          <w:tcPr>
            <w:tcW w:w="850" w:type="dxa"/>
          </w:tcPr>
          <w:p w:rsidR="00191791" w:rsidRPr="00C95638" w:rsidRDefault="00191791" w:rsidP="00DF0EFD">
            <w:pPr>
              <w:pStyle w:val="Default"/>
              <w:rPr>
                <w:sz w:val="18"/>
                <w:szCs w:val="18"/>
              </w:rPr>
            </w:pPr>
            <w:r w:rsidRPr="00C95638">
              <w:rPr>
                <w:sz w:val="18"/>
                <w:szCs w:val="18"/>
              </w:rPr>
              <w:t xml:space="preserve">1,4 </w:t>
            </w:r>
          </w:p>
        </w:tc>
        <w:tc>
          <w:tcPr>
            <w:tcW w:w="851" w:type="dxa"/>
          </w:tcPr>
          <w:p w:rsidR="00191791" w:rsidRPr="00C95638" w:rsidRDefault="00191791" w:rsidP="00DF0EFD">
            <w:pPr>
              <w:pStyle w:val="Default"/>
              <w:rPr>
                <w:sz w:val="18"/>
                <w:szCs w:val="18"/>
              </w:rPr>
            </w:pPr>
            <w:r w:rsidRPr="00C95638">
              <w:rPr>
                <w:sz w:val="18"/>
                <w:szCs w:val="18"/>
              </w:rPr>
              <w:t xml:space="preserve">1,2 </w:t>
            </w:r>
          </w:p>
        </w:tc>
        <w:tc>
          <w:tcPr>
            <w:tcW w:w="708" w:type="dxa"/>
          </w:tcPr>
          <w:p w:rsidR="00191791" w:rsidRPr="00C95638" w:rsidRDefault="00191791" w:rsidP="00DF0EFD">
            <w:pPr>
              <w:pStyle w:val="Default"/>
              <w:rPr>
                <w:sz w:val="18"/>
                <w:szCs w:val="18"/>
              </w:rPr>
            </w:pPr>
            <w:r w:rsidRPr="00C95638">
              <w:rPr>
                <w:sz w:val="18"/>
                <w:szCs w:val="18"/>
              </w:rPr>
              <w:t xml:space="preserve">1 </w:t>
            </w:r>
          </w:p>
        </w:tc>
      </w:tr>
      <w:tr w:rsidR="00191791" w:rsidRPr="00C95638" w:rsidTr="00B54801">
        <w:trPr>
          <w:trHeight w:val="81"/>
        </w:trPr>
        <w:tc>
          <w:tcPr>
            <w:tcW w:w="675" w:type="dxa"/>
          </w:tcPr>
          <w:p w:rsidR="00191791" w:rsidRPr="00C95638" w:rsidRDefault="00191791" w:rsidP="00DF0EFD">
            <w:pPr>
              <w:pStyle w:val="Default"/>
              <w:rPr>
                <w:sz w:val="18"/>
                <w:szCs w:val="18"/>
              </w:rPr>
            </w:pPr>
            <w:r w:rsidRPr="00C95638">
              <w:rPr>
                <w:sz w:val="18"/>
                <w:szCs w:val="18"/>
              </w:rPr>
              <w:t xml:space="preserve">2 </w:t>
            </w:r>
          </w:p>
        </w:tc>
        <w:tc>
          <w:tcPr>
            <w:tcW w:w="9072" w:type="dxa"/>
            <w:gridSpan w:val="10"/>
          </w:tcPr>
          <w:p w:rsidR="00191791" w:rsidRPr="00C95638" w:rsidRDefault="00191791" w:rsidP="00DF0EFD">
            <w:pPr>
              <w:pStyle w:val="Default"/>
              <w:rPr>
                <w:sz w:val="18"/>
                <w:szCs w:val="18"/>
              </w:rPr>
            </w:pPr>
            <w:r w:rsidRPr="00C95638">
              <w:rPr>
                <w:sz w:val="18"/>
                <w:szCs w:val="18"/>
              </w:rPr>
              <w:t xml:space="preserve">Показатели качества поставляемых услуг </w:t>
            </w:r>
          </w:p>
        </w:tc>
      </w:tr>
      <w:tr w:rsidR="00191791" w:rsidRPr="00C95638" w:rsidTr="00B54801">
        <w:trPr>
          <w:trHeight w:val="288"/>
        </w:trPr>
        <w:tc>
          <w:tcPr>
            <w:tcW w:w="675" w:type="dxa"/>
          </w:tcPr>
          <w:p w:rsidR="00191791" w:rsidRPr="00C95638" w:rsidRDefault="00191791" w:rsidP="00DF0EFD">
            <w:pPr>
              <w:pStyle w:val="Default"/>
              <w:rPr>
                <w:sz w:val="18"/>
                <w:szCs w:val="18"/>
              </w:rPr>
            </w:pPr>
            <w:r w:rsidRPr="00C95638">
              <w:rPr>
                <w:sz w:val="18"/>
                <w:szCs w:val="18"/>
              </w:rPr>
              <w:t xml:space="preserve">2.1. </w:t>
            </w:r>
          </w:p>
        </w:tc>
        <w:tc>
          <w:tcPr>
            <w:tcW w:w="1701" w:type="dxa"/>
          </w:tcPr>
          <w:p w:rsidR="00191791" w:rsidRPr="00C95638" w:rsidRDefault="00191791" w:rsidP="00DF0EFD">
            <w:pPr>
              <w:pStyle w:val="Default"/>
              <w:rPr>
                <w:sz w:val="18"/>
                <w:szCs w:val="18"/>
              </w:rPr>
            </w:pPr>
            <w:r w:rsidRPr="00C95638">
              <w:rPr>
                <w:sz w:val="18"/>
                <w:szCs w:val="18"/>
              </w:rPr>
              <w:t xml:space="preserve">Соответствие качества сточных вод установленным требованиям </w:t>
            </w:r>
          </w:p>
        </w:tc>
        <w:tc>
          <w:tcPr>
            <w:tcW w:w="709" w:type="dxa"/>
          </w:tcPr>
          <w:p w:rsidR="00191791" w:rsidRPr="00C95638" w:rsidRDefault="00191791" w:rsidP="00DF0EFD">
            <w:pPr>
              <w:pStyle w:val="Default"/>
              <w:rPr>
                <w:sz w:val="18"/>
                <w:szCs w:val="18"/>
              </w:rPr>
            </w:pPr>
            <w:r w:rsidRPr="00C95638">
              <w:rPr>
                <w:sz w:val="18"/>
                <w:szCs w:val="18"/>
              </w:rPr>
              <w:t xml:space="preserve">% </w:t>
            </w:r>
          </w:p>
        </w:tc>
        <w:tc>
          <w:tcPr>
            <w:tcW w:w="851" w:type="dxa"/>
          </w:tcPr>
          <w:p w:rsidR="00191791" w:rsidRPr="00C95638" w:rsidRDefault="00191791" w:rsidP="00DF0EFD">
            <w:pPr>
              <w:pStyle w:val="Default"/>
              <w:rPr>
                <w:sz w:val="18"/>
                <w:szCs w:val="18"/>
              </w:rPr>
            </w:pPr>
            <w:r w:rsidRPr="00C95638">
              <w:rPr>
                <w:sz w:val="18"/>
                <w:szCs w:val="18"/>
              </w:rPr>
              <w:t xml:space="preserve">100 </w:t>
            </w:r>
          </w:p>
        </w:tc>
        <w:tc>
          <w:tcPr>
            <w:tcW w:w="850" w:type="dxa"/>
          </w:tcPr>
          <w:p w:rsidR="00191791" w:rsidRPr="00C95638" w:rsidRDefault="00191791" w:rsidP="00DF0EFD">
            <w:pPr>
              <w:pStyle w:val="Default"/>
              <w:rPr>
                <w:sz w:val="18"/>
                <w:szCs w:val="18"/>
              </w:rPr>
            </w:pPr>
            <w:r w:rsidRPr="00C95638">
              <w:rPr>
                <w:sz w:val="18"/>
                <w:szCs w:val="18"/>
              </w:rPr>
              <w:t xml:space="preserve">100 </w:t>
            </w:r>
          </w:p>
        </w:tc>
        <w:tc>
          <w:tcPr>
            <w:tcW w:w="851" w:type="dxa"/>
          </w:tcPr>
          <w:p w:rsidR="00191791" w:rsidRPr="00C95638" w:rsidRDefault="00191791" w:rsidP="00DF0EFD">
            <w:pPr>
              <w:pStyle w:val="Default"/>
              <w:rPr>
                <w:sz w:val="18"/>
                <w:szCs w:val="18"/>
              </w:rPr>
            </w:pPr>
            <w:r w:rsidRPr="00C95638">
              <w:rPr>
                <w:sz w:val="18"/>
                <w:szCs w:val="18"/>
              </w:rPr>
              <w:t xml:space="preserve">100 </w:t>
            </w:r>
          </w:p>
        </w:tc>
        <w:tc>
          <w:tcPr>
            <w:tcW w:w="850" w:type="dxa"/>
          </w:tcPr>
          <w:p w:rsidR="00191791" w:rsidRPr="00C95638" w:rsidRDefault="00191791" w:rsidP="00DF0EFD">
            <w:pPr>
              <w:pStyle w:val="Default"/>
              <w:rPr>
                <w:sz w:val="18"/>
                <w:szCs w:val="18"/>
              </w:rPr>
            </w:pPr>
            <w:r w:rsidRPr="00C95638">
              <w:rPr>
                <w:sz w:val="18"/>
                <w:szCs w:val="18"/>
              </w:rPr>
              <w:t xml:space="preserve">100 </w:t>
            </w:r>
          </w:p>
        </w:tc>
        <w:tc>
          <w:tcPr>
            <w:tcW w:w="851" w:type="dxa"/>
          </w:tcPr>
          <w:p w:rsidR="00191791" w:rsidRPr="00C95638" w:rsidRDefault="00191791" w:rsidP="00DF0EFD">
            <w:pPr>
              <w:pStyle w:val="Default"/>
              <w:rPr>
                <w:sz w:val="18"/>
                <w:szCs w:val="18"/>
              </w:rPr>
            </w:pPr>
            <w:r w:rsidRPr="00C95638">
              <w:rPr>
                <w:sz w:val="18"/>
                <w:szCs w:val="18"/>
              </w:rPr>
              <w:t xml:space="preserve">100 </w:t>
            </w:r>
          </w:p>
        </w:tc>
        <w:tc>
          <w:tcPr>
            <w:tcW w:w="850" w:type="dxa"/>
          </w:tcPr>
          <w:p w:rsidR="00191791" w:rsidRPr="00C95638" w:rsidRDefault="00191791" w:rsidP="00DF0EFD">
            <w:pPr>
              <w:pStyle w:val="Default"/>
              <w:rPr>
                <w:sz w:val="18"/>
                <w:szCs w:val="18"/>
              </w:rPr>
            </w:pPr>
            <w:r w:rsidRPr="00C95638">
              <w:rPr>
                <w:sz w:val="18"/>
                <w:szCs w:val="18"/>
              </w:rPr>
              <w:t xml:space="preserve">100 </w:t>
            </w:r>
          </w:p>
        </w:tc>
        <w:tc>
          <w:tcPr>
            <w:tcW w:w="851" w:type="dxa"/>
          </w:tcPr>
          <w:p w:rsidR="00191791" w:rsidRPr="00C95638" w:rsidRDefault="00191791" w:rsidP="00DF0EFD">
            <w:pPr>
              <w:pStyle w:val="Default"/>
              <w:rPr>
                <w:sz w:val="18"/>
                <w:szCs w:val="18"/>
              </w:rPr>
            </w:pPr>
            <w:r w:rsidRPr="00C95638">
              <w:rPr>
                <w:sz w:val="18"/>
                <w:szCs w:val="18"/>
              </w:rPr>
              <w:t xml:space="preserve">100 </w:t>
            </w:r>
          </w:p>
        </w:tc>
        <w:tc>
          <w:tcPr>
            <w:tcW w:w="708" w:type="dxa"/>
          </w:tcPr>
          <w:p w:rsidR="00191791" w:rsidRPr="00C95638" w:rsidRDefault="00191791" w:rsidP="00DF0EFD">
            <w:pPr>
              <w:pStyle w:val="Default"/>
              <w:rPr>
                <w:sz w:val="18"/>
                <w:szCs w:val="18"/>
              </w:rPr>
            </w:pPr>
            <w:r w:rsidRPr="00C95638">
              <w:rPr>
                <w:sz w:val="18"/>
                <w:szCs w:val="18"/>
              </w:rPr>
              <w:t xml:space="preserve">100 </w:t>
            </w:r>
          </w:p>
        </w:tc>
      </w:tr>
      <w:tr w:rsidR="00191791" w:rsidRPr="00C95638" w:rsidTr="00B54801">
        <w:trPr>
          <w:trHeight w:val="81"/>
        </w:trPr>
        <w:tc>
          <w:tcPr>
            <w:tcW w:w="675" w:type="dxa"/>
          </w:tcPr>
          <w:p w:rsidR="00191791" w:rsidRPr="00C95638" w:rsidRDefault="00191791" w:rsidP="00DF0EFD">
            <w:pPr>
              <w:pStyle w:val="Default"/>
              <w:rPr>
                <w:sz w:val="18"/>
                <w:szCs w:val="18"/>
              </w:rPr>
            </w:pPr>
            <w:r w:rsidRPr="00C95638">
              <w:rPr>
                <w:sz w:val="18"/>
                <w:szCs w:val="18"/>
              </w:rPr>
              <w:t xml:space="preserve">3 </w:t>
            </w:r>
          </w:p>
        </w:tc>
        <w:tc>
          <w:tcPr>
            <w:tcW w:w="9072" w:type="dxa"/>
            <w:gridSpan w:val="10"/>
          </w:tcPr>
          <w:p w:rsidR="00191791" w:rsidRPr="00C95638" w:rsidRDefault="00191791" w:rsidP="00DF0EFD">
            <w:pPr>
              <w:pStyle w:val="Default"/>
              <w:rPr>
                <w:sz w:val="18"/>
                <w:szCs w:val="18"/>
              </w:rPr>
            </w:pPr>
            <w:r w:rsidRPr="00C95638">
              <w:rPr>
                <w:sz w:val="18"/>
                <w:szCs w:val="18"/>
              </w:rPr>
              <w:t xml:space="preserve">Сбалансированность систем коммунальной инфраструктуры </w:t>
            </w:r>
          </w:p>
        </w:tc>
      </w:tr>
      <w:tr w:rsidR="00191791" w:rsidRPr="00C95638" w:rsidTr="00B54801">
        <w:trPr>
          <w:trHeight w:val="392"/>
        </w:trPr>
        <w:tc>
          <w:tcPr>
            <w:tcW w:w="675" w:type="dxa"/>
          </w:tcPr>
          <w:p w:rsidR="00191791" w:rsidRPr="00C95638" w:rsidRDefault="00191791" w:rsidP="00DF0EFD">
            <w:pPr>
              <w:pStyle w:val="Default"/>
              <w:rPr>
                <w:sz w:val="18"/>
                <w:szCs w:val="18"/>
              </w:rPr>
            </w:pPr>
            <w:r w:rsidRPr="00C95638">
              <w:rPr>
                <w:sz w:val="18"/>
                <w:szCs w:val="18"/>
              </w:rPr>
              <w:t xml:space="preserve">3.1. </w:t>
            </w:r>
          </w:p>
        </w:tc>
        <w:tc>
          <w:tcPr>
            <w:tcW w:w="1701" w:type="dxa"/>
          </w:tcPr>
          <w:p w:rsidR="00191791" w:rsidRPr="00C95638" w:rsidRDefault="00191791" w:rsidP="00DF0EFD">
            <w:pPr>
              <w:pStyle w:val="Default"/>
              <w:rPr>
                <w:sz w:val="18"/>
                <w:szCs w:val="18"/>
              </w:rPr>
            </w:pPr>
            <w:r w:rsidRPr="00C95638">
              <w:rPr>
                <w:sz w:val="18"/>
                <w:szCs w:val="18"/>
              </w:rPr>
              <w:t xml:space="preserve">Уровень загрузки производственных мощностей: </w:t>
            </w:r>
            <w:r w:rsidRPr="00C95638">
              <w:rPr>
                <w:sz w:val="18"/>
                <w:szCs w:val="18"/>
              </w:rPr>
              <w:lastRenderedPageBreak/>
              <w:t xml:space="preserve">канализационных насосных станций </w:t>
            </w:r>
          </w:p>
        </w:tc>
        <w:tc>
          <w:tcPr>
            <w:tcW w:w="709" w:type="dxa"/>
          </w:tcPr>
          <w:p w:rsidR="00191791" w:rsidRPr="00C95638" w:rsidRDefault="00191791" w:rsidP="00DF0EFD">
            <w:pPr>
              <w:pStyle w:val="Default"/>
              <w:rPr>
                <w:sz w:val="18"/>
                <w:szCs w:val="18"/>
              </w:rPr>
            </w:pPr>
            <w:r w:rsidRPr="00C95638">
              <w:rPr>
                <w:sz w:val="18"/>
                <w:szCs w:val="18"/>
              </w:rPr>
              <w:lastRenderedPageBreak/>
              <w:t xml:space="preserve">% </w:t>
            </w:r>
          </w:p>
        </w:tc>
        <w:tc>
          <w:tcPr>
            <w:tcW w:w="851" w:type="dxa"/>
          </w:tcPr>
          <w:p w:rsidR="00191791" w:rsidRPr="00C95638" w:rsidRDefault="00191791" w:rsidP="00DF0EFD">
            <w:pPr>
              <w:pStyle w:val="Default"/>
              <w:rPr>
                <w:sz w:val="18"/>
                <w:szCs w:val="18"/>
              </w:rPr>
            </w:pPr>
            <w:r w:rsidRPr="00C95638">
              <w:rPr>
                <w:sz w:val="18"/>
                <w:szCs w:val="18"/>
              </w:rPr>
              <w:t xml:space="preserve">85 </w:t>
            </w:r>
          </w:p>
        </w:tc>
        <w:tc>
          <w:tcPr>
            <w:tcW w:w="850" w:type="dxa"/>
          </w:tcPr>
          <w:p w:rsidR="00191791" w:rsidRPr="00C95638" w:rsidRDefault="00191791" w:rsidP="00DF0EFD">
            <w:pPr>
              <w:pStyle w:val="Default"/>
              <w:rPr>
                <w:sz w:val="18"/>
                <w:szCs w:val="18"/>
              </w:rPr>
            </w:pPr>
            <w:r w:rsidRPr="00C95638">
              <w:rPr>
                <w:sz w:val="18"/>
                <w:szCs w:val="18"/>
              </w:rPr>
              <w:t xml:space="preserve">85 </w:t>
            </w:r>
          </w:p>
        </w:tc>
        <w:tc>
          <w:tcPr>
            <w:tcW w:w="851" w:type="dxa"/>
          </w:tcPr>
          <w:p w:rsidR="00191791" w:rsidRPr="00C95638" w:rsidRDefault="00191791" w:rsidP="00DF0EFD">
            <w:pPr>
              <w:pStyle w:val="Default"/>
              <w:rPr>
                <w:sz w:val="18"/>
                <w:szCs w:val="18"/>
              </w:rPr>
            </w:pPr>
            <w:r w:rsidRPr="00C95638">
              <w:rPr>
                <w:sz w:val="18"/>
                <w:szCs w:val="18"/>
              </w:rPr>
              <w:t xml:space="preserve">88 </w:t>
            </w:r>
          </w:p>
        </w:tc>
        <w:tc>
          <w:tcPr>
            <w:tcW w:w="850" w:type="dxa"/>
          </w:tcPr>
          <w:p w:rsidR="00191791" w:rsidRPr="00C95638" w:rsidRDefault="00191791" w:rsidP="00DF0EFD">
            <w:pPr>
              <w:pStyle w:val="Default"/>
              <w:rPr>
                <w:sz w:val="18"/>
                <w:szCs w:val="18"/>
              </w:rPr>
            </w:pPr>
            <w:r w:rsidRPr="00C95638">
              <w:rPr>
                <w:sz w:val="18"/>
                <w:szCs w:val="18"/>
              </w:rPr>
              <w:t xml:space="preserve">90 </w:t>
            </w:r>
          </w:p>
        </w:tc>
        <w:tc>
          <w:tcPr>
            <w:tcW w:w="851" w:type="dxa"/>
          </w:tcPr>
          <w:p w:rsidR="00191791" w:rsidRPr="00C95638" w:rsidRDefault="00191791" w:rsidP="00DF0EFD">
            <w:pPr>
              <w:pStyle w:val="Default"/>
              <w:rPr>
                <w:sz w:val="18"/>
                <w:szCs w:val="18"/>
              </w:rPr>
            </w:pPr>
            <w:r w:rsidRPr="00C95638">
              <w:rPr>
                <w:sz w:val="18"/>
                <w:szCs w:val="18"/>
              </w:rPr>
              <w:t xml:space="preserve">92 </w:t>
            </w:r>
          </w:p>
        </w:tc>
        <w:tc>
          <w:tcPr>
            <w:tcW w:w="850" w:type="dxa"/>
          </w:tcPr>
          <w:p w:rsidR="00191791" w:rsidRPr="00C95638" w:rsidRDefault="00191791" w:rsidP="00DF0EFD">
            <w:pPr>
              <w:pStyle w:val="Default"/>
              <w:rPr>
                <w:sz w:val="18"/>
                <w:szCs w:val="18"/>
              </w:rPr>
            </w:pPr>
            <w:r w:rsidRPr="00C95638">
              <w:rPr>
                <w:sz w:val="18"/>
                <w:szCs w:val="18"/>
              </w:rPr>
              <w:t xml:space="preserve">95 </w:t>
            </w:r>
          </w:p>
        </w:tc>
        <w:tc>
          <w:tcPr>
            <w:tcW w:w="851" w:type="dxa"/>
          </w:tcPr>
          <w:p w:rsidR="00191791" w:rsidRPr="00C95638" w:rsidRDefault="00191791" w:rsidP="00DF0EFD">
            <w:pPr>
              <w:pStyle w:val="Default"/>
              <w:rPr>
                <w:sz w:val="18"/>
                <w:szCs w:val="18"/>
              </w:rPr>
            </w:pPr>
            <w:r w:rsidRPr="00C95638">
              <w:rPr>
                <w:sz w:val="18"/>
                <w:szCs w:val="18"/>
              </w:rPr>
              <w:t xml:space="preserve">96 </w:t>
            </w:r>
          </w:p>
        </w:tc>
        <w:tc>
          <w:tcPr>
            <w:tcW w:w="708" w:type="dxa"/>
          </w:tcPr>
          <w:p w:rsidR="00191791" w:rsidRPr="00C95638" w:rsidRDefault="00191791" w:rsidP="00DF0EFD">
            <w:pPr>
              <w:pStyle w:val="Default"/>
              <w:rPr>
                <w:sz w:val="18"/>
                <w:szCs w:val="18"/>
              </w:rPr>
            </w:pPr>
            <w:r w:rsidRPr="00C95638">
              <w:rPr>
                <w:sz w:val="18"/>
                <w:szCs w:val="18"/>
              </w:rPr>
              <w:t xml:space="preserve">97 </w:t>
            </w:r>
          </w:p>
        </w:tc>
      </w:tr>
      <w:tr w:rsidR="00191791" w:rsidRPr="00C95638" w:rsidTr="00B54801">
        <w:trPr>
          <w:trHeight w:val="392"/>
        </w:trPr>
        <w:tc>
          <w:tcPr>
            <w:tcW w:w="675" w:type="dxa"/>
          </w:tcPr>
          <w:p w:rsidR="00191791" w:rsidRPr="00C95638" w:rsidRDefault="00191791" w:rsidP="00DF0EFD">
            <w:pPr>
              <w:pStyle w:val="Default"/>
              <w:rPr>
                <w:sz w:val="18"/>
                <w:szCs w:val="18"/>
              </w:rPr>
            </w:pPr>
            <w:r w:rsidRPr="00C95638">
              <w:rPr>
                <w:sz w:val="18"/>
                <w:szCs w:val="18"/>
              </w:rPr>
              <w:lastRenderedPageBreak/>
              <w:t xml:space="preserve">3.2. </w:t>
            </w:r>
          </w:p>
        </w:tc>
        <w:tc>
          <w:tcPr>
            <w:tcW w:w="1701" w:type="dxa"/>
          </w:tcPr>
          <w:p w:rsidR="00191791" w:rsidRPr="00C95638" w:rsidRDefault="00191791" w:rsidP="00DF0EFD">
            <w:pPr>
              <w:pStyle w:val="Default"/>
              <w:rPr>
                <w:sz w:val="18"/>
                <w:szCs w:val="18"/>
              </w:rPr>
            </w:pPr>
            <w:r w:rsidRPr="00C95638">
              <w:rPr>
                <w:sz w:val="18"/>
                <w:szCs w:val="18"/>
              </w:rPr>
              <w:t xml:space="preserve">Уровень загрузки производственных мощностей: канализационных очистных сооружений </w:t>
            </w:r>
          </w:p>
        </w:tc>
        <w:tc>
          <w:tcPr>
            <w:tcW w:w="709" w:type="dxa"/>
          </w:tcPr>
          <w:p w:rsidR="00191791" w:rsidRPr="00C95638" w:rsidRDefault="00191791" w:rsidP="00DF0EFD">
            <w:pPr>
              <w:pStyle w:val="Default"/>
              <w:rPr>
                <w:sz w:val="18"/>
                <w:szCs w:val="18"/>
              </w:rPr>
            </w:pPr>
            <w:r w:rsidRPr="00C95638">
              <w:rPr>
                <w:sz w:val="18"/>
                <w:szCs w:val="18"/>
              </w:rPr>
              <w:t xml:space="preserve">% </w:t>
            </w:r>
          </w:p>
        </w:tc>
        <w:tc>
          <w:tcPr>
            <w:tcW w:w="851" w:type="dxa"/>
          </w:tcPr>
          <w:p w:rsidR="00191791" w:rsidRPr="00C95638" w:rsidRDefault="00191791" w:rsidP="00DF0EFD">
            <w:pPr>
              <w:pStyle w:val="Default"/>
              <w:rPr>
                <w:sz w:val="18"/>
                <w:szCs w:val="18"/>
              </w:rPr>
            </w:pPr>
            <w:r w:rsidRPr="00C95638">
              <w:rPr>
                <w:sz w:val="18"/>
                <w:szCs w:val="18"/>
              </w:rPr>
              <w:t xml:space="preserve">85 </w:t>
            </w:r>
          </w:p>
        </w:tc>
        <w:tc>
          <w:tcPr>
            <w:tcW w:w="850" w:type="dxa"/>
          </w:tcPr>
          <w:p w:rsidR="00191791" w:rsidRPr="00C95638" w:rsidRDefault="00191791" w:rsidP="00DF0EFD">
            <w:pPr>
              <w:pStyle w:val="Default"/>
              <w:rPr>
                <w:sz w:val="18"/>
                <w:szCs w:val="18"/>
              </w:rPr>
            </w:pPr>
            <w:r w:rsidRPr="00C95638">
              <w:rPr>
                <w:sz w:val="18"/>
                <w:szCs w:val="18"/>
              </w:rPr>
              <w:t xml:space="preserve">85 </w:t>
            </w:r>
          </w:p>
        </w:tc>
        <w:tc>
          <w:tcPr>
            <w:tcW w:w="851" w:type="dxa"/>
          </w:tcPr>
          <w:p w:rsidR="00191791" w:rsidRPr="00C95638" w:rsidRDefault="00191791" w:rsidP="00DF0EFD">
            <w:pPr>
              <w:pStyle w:val="Default"/>
              <w:rPr>
                <w:sz w:val="18"/>
                <w:szCs w:val="18"/>
              </w:rPr>
            </w:pPr>
            <w:r w:rsidRPr="00C95638">
              <w:rPr>
                <w:sz w:val="18"/>
                <w:szCs w:val="18"/>
              </w:rPr>
              <w:t xml:space="preserve">88 </w:t>
            </w:r>
          </w:p>
        </w:tc>
        <w:tc>
          <w:tcPr>
            <w:tcW w:w="850" w:type="dxa"/>
          </w:tcPr>
          <w:p w:rsidR="00191791" w:rsidRPr="00C95638" w:rsidRDefault="00191791" w:rsidP="00DF0EFD">
            <w:pPr>
              <w:pStyle w:val="Default"/>
              <w:rPr>
                <w:sz w:val="18"/>
                <w:szCs w:val="18"/>
              </w:rPr>
            </w:pPr>
            <w:r w:rsidRPr="00C95638">
              <w:rPr>
                <w:sz w:val="18"/>
                <w:szCs w:val="18"/>
              </w:rPr>
              <w:t xml:space="preserve">88 </w:t>
            </w:r>
          </w:p>
        </w:tc>
        <w:tc>
          <w:tcPr>
            <w:tcW w:w="851" w:type="dxa"/>
          </w:tcPr>
          <w:p w:rsidR="00191791" w:rsidRPr="00C95638" w:rsidRDefault="00191791" w:rsidP="00DF0EFD">
            <w:pPr>
              <w:pStyle w:val="Default"/>
              <w:rPr>
                <w:sz w:val="18"/>
                <w:szCs w:val="18"/>
              </w:rPr>
            </w:pPr>
            <w:r w:rsidRPr="00C95638">
              <w:rPr>
                <w:sz w:val="18"/>
                <w:szCs w:val="18"/>
              </w:rPr>
              <w:t xml:space="preserve">90 </w:t>
            </w:r>
          </w:p>
        </w:tc>
        <w:tc>
          <w:tcPr>
            <w:tcW w:w="850" w:type="dxa"/>
          </w:tcPr>
          <w:p w:rsidR="00191791" w:rsidRPr="00C95638" w:rsidRDefault="00191791" w:rsidP="00DF0EFD">
            <w:pPr>
              <w:pStyle w:val="Default"/>
              <w:rPr>
                <w:sz w:val="18"/>
                <w:szCs w:val="18"/>
              </w:rPr>
            </w:pPr>
            <w:r w:rsidRPr="00C95638">
              <w:rPr>
                <w:sz w:val="18"/>
                <w:szCs w:val="18"/>
              </w:rPr>
              <w:t xml:space="preserve">92 </w:t>
            </w:r>
          </w:p>
        </w:tc>
        <w:tc>
          <w:tcPr>
            <w:tcW w:w="851" w:type="dxa"/>
          </w:tcPr>
          <w:p w:rsidR="00191791" w:rsidRPr="00C95638" w:rsidRDefault="00191791" w:rsidP="00DF0EFD">
            <w:pPr>
              <w:pStyle w:val="Default"/>
              <w:rPr>
                <w:sz w:val="18"/>
                <w:szCs w:val="18"/>
              </w:rPr>
            </w:pPr>
            <w:r w:rsidRPr="00C95638">
              <w:rPr>
                <w:sz w:val="18"/>
                <w:szCs w:val="18"/>
              </w:rPr>
              <w:t xml:space="preserve">95 </w:t>
            </w:r>
          </w:p>
        </w:tc>
        <w:tc>
          <w:tcPr>
            <w:tcW w:w="708" w:type="dxa"/>
          </w:tcPr>
          <w:p w:rsidR="00191791" w:rsidRPr="00C95638" w:rsidRDefault="00191791" w:rsidP="00DF0EFD">
            <w:pPr>
              <w:pStyle w:val="Default"/>
              <w:rPr>
                <w:sz w:val="18"/>
                <w:szCs w:val="18"/>
              </w:rPr>
            </w:pPr>
            <w:r w:rsidRPr="00C95638">
              <w:rPr>
                <w:sz w:val="18"/>
                <w:szCs w:val="18"/>
              </w:rPr>
              <w:t xml:space="preserve">96 </w:t>
            </w:r>
          </w:p>
        </w:tc>
      </w:tr>
      <w:tr w:rsidR="00191791" w:rsidRPr="00C95638" w:rsidTr="00B54801">
        <w:trPr>
          <w:trHeight w:val="81"/>
        </w:trPr>
        <w:tc>
          <w:tcPr>
            <w:tcW w:w="675" w:type="dxa"/>
          </w:tcPr>
          <w:p w:rsidR="00191791" w:rsidRPr="00C95638" w:rsidRDefault="00191791" w:rsidP="00DF0EFD">
            <w:pPr>
              <w:pStyle w:val="Default"/>
              <w:rPr>
                <w:sz w:val="18"/>
                <w:szCs w:val="18"/>
              </w:rPr>
            </w:pPr>
            <w:r w:rsidRPr="00C95638">
              <w:rPr>
                <w:sz w:val="18"/>
                <w:szCs w:val="18"/>
              </w:rPr>
              <w:t xml:space="preserve">4 </w:t>
            </w:r>
          </w:p>
        </w:tc>
        <w:tc>
          <w:tcPr>
            <w:tcW w:w="9072" w:type="dxa"/>
            <w:gridSpan w:val="10"/>
          </w:tcPr>
          <w:p w:rsidR="00191791" w:rsidRPr="00C95638" w:rsidRDefault="00191791" w:rsidP="00DF0EFD">
            <w:pPr>
              <w:pStyle w:val="Default"/>
              <w:rPr>
                <w:sz w:val="18"/>
                <w:szCs w:val="18"/>
              </w:rPr>
            </w:pPr>
            <w:r w:rsidRPr="00C95638">
              <w:rPr>
                <w:sz w:val="18"/>
                <w:szCs w:val="18"/>
              </w:rPr>
              <w:t xml:space="preserve">Доступность услуги для потребителей </w:t>
            </w:r>
          </w:p>
        </w:tc>
      </w:tr>
      <w:tr w:rsidR="00191791" w:rsidRPr="00C95638" w:rsidTr="00B54801">
        <w:trPr>
          <w:trHeight w:val="391"/>
        </w:trPr>
        <w:tc>
          <w:tcPr>
            <w:tcW w:w="675" w:type="dxa"/>
          </w:tcPr>
          <w:p w:rsidR="00191791" w:rsidRPr="00C95638" w:rsidRDefault="00191791" w:rsidP="00DF0EFD">
            <w:pPr>
              <w:pStyle w:val="Default"/>
              <w:rPr>
                <w:sz w:val="18"/>
                <w:szCs w:val="18"/>
              </w:rPr>
            </w:pPr>
            <w:r w:rsidRPr="00C95638">
              <w:rPr>
                <w:sz w:val="18"/>
                <w:szCs w:val="18"/>
              </w:rPr>
              <w:t xml:space="preserve">4.1. </w:t>
            </w:r>
          </w:p>
        </w:tc>
        <w:tc>
          <w:tcPr>
            <w:tcW w:w="1701" w:type="dxa"/>
          </w:tcPr>
          <w:p w:rsidR="00191791" w:rsidRPr="00C95638" w:rsidRDefault="00191791" w:rsidP="00DF0EFD">
            <w:pPr>
              <w:pStyle w:val="Default"/>
              <w:rPr>
                <w:sz w:val="18"/>
                <w:szCs w:val="18"/>
              </w:rPr>
            </w:pPr>
            <w:r w:rsidRPr="00C95638">
              <w:rPr>
                <w:sz w:val="18"/>
                <w:szCs w:val="18"/>
              </w:rPr>
              <w:t xml:space="preserve">Доля потребителей в жилых домах, обеспеченных доступом к коммунальной инфраструктуре </w:t>
            </w:r>
          </w:p>
        </w:tc>
        <w:tc>
          <w:tcPr>
            <w:tcW w:w="709" w:type="dxa"/>
          </w:tcPr>
          <w:p w:rsidR="00191791" w:rsidRPr="00C95638" w:rsidRDefault="00191791" w:rsidP="00DF0EFD">
            <w:pPr>
              <w:pStyle w:val="Default"/>
              <w:rPr>
                <w:sz w:val="18"/>
                <w:szCs w:val="18"/>
              </w:rPr>
            </w:pPr>
            <w:r w:rsidRPr="00C95638">
              <w:rPr>
                <w:sz w:val="18"/>
                <w:szCs w:val="18"/>
              </w:rPr>
              <w:t xml:space="preserve">% </w:t>
            </w:r>
          </w:p>
        </w:tc>
        <w:tc>
          <w:tcPr>
            <w:tcW w:w="851" w:type="dxa"/>
          </w:tcPr>
          <w:p w:rsidR="00191791" w:rsidRPr="00C95638" w:rsidRDefault="00191791" w:rsidP="00DF0EFD">
            <w:pPr>
              <w:pStyle w:val="Default"/>
              <w:rPr>
                <w:sz w:val="18"/>
                <w:szCs w:val="18"/>
              </w:rPr>
            </w:pPr>
            <w:r w:rsidRPr="00C95638">
              <w:rPr>
                <w:sz w:val="18"/>
                <w:szCs w:val="18"/>
              </w:rPr>
              <w:t xml:space="preserve">100 </w:t>
            </w:r>
          </w:p>
        </w:tc>
        <w:tc>
          <w:tcPr>
            <w:tcW w:w="850" w:type="dxa"/>
          </w:tcPr>
          <w:p w:rsidR="00191791" w:rsidRPr="00C95638" w:rsidRDefault="00191791" w:rsidP="00DF0EFD">
            <w:pPr>
              <w:pStyle w:val="Default"/>
              <w:rPr>
                <w:sz w:val="18"/>
                <w:szCs w:val="18"/>
              </w:rPr>
            </w:pPr>
            <w:r w:rsidRPr="00C95638">
              <w:rPr>
                <w:sz w:val="18"/>
                <w:szCs w:val="18"/>
              </w:rPr>
              <w:t xml:space="preserve">100 </w:t>
            </w:r>
          </w:p>
        </w:tc>
        <w:tc>
          <w:tcPr>
            <w:tcW w:w="851" w:type="dxa"/>
          </w:tcPr>
          <w:p w:rsidR="00191791" w:rsidRPr="00C95638" w:rsidRDefault="00191791" w:rsidP="00DF0EFD">
            <w:pPr>
              <w:pStyle w:val="Default"/>
              <w:rPr>
                <w:sz w:val="18"/>
                <w:szCs w:val="18"/>
              </w:rPr>
            </w:pPr>
            <w:r w:rsidRPr="00C95638">
              <w:rPr>
                <w:sz w:val="18"/>
                <w:szCs w:val="18"/>
              </w:rPr>
              <w:t xml:space="preserve">100 </w:t>
            </w:r>
          </w:p>
        </w:tc>
        <w:tc>
          <w:tcPr>
            <w:tcW w:w="850" w:type="dxa"/>
          </w:tcPr>
          <w:p w:rsidR="00191791" w:rsidRPr="00C95638" w:rsidRDefault="00191791" w:rsidP="00DF0EFD">
            <w:pPr>
              <w:pStyle w:val="Default"/>
              <w:rPr>
                <w:sz w:val="18"/>
                <w:szCs w:val="18"/>
              </w:rPr>
            </w:pPr>
            <w:r w:rsidRPr="00C95638">
              <w:rPr>
                <w:sz w:val="18"/>
                <w:szCs w:val="18"/>
              </w:rPr>
              <w:t xml:space="preserve">100 </w:t>
            </w:r>
          </w:p>
        </w:tc>
        <w:tc>
          <w:tcPr>
            <w:tcW w:w="851" w:type="dxa"/>
          </w:tcPr>
          <w:p w:rsidR="00191791" w:rsidRPr="00C95638" w:rsidRDefault="00191791" w:rsidP="00DF0EFD">
            <w:pPr>
              <w:pStyle w:val="Default"/>
              <w:rPr>
                <w:sz w:val="18"/>
                <w:szCs w:val="18"/>
              </w:rPr>
            </w:pPr>
            <w:r w:rsidRPr="00C95638">
              <w:rPr>
                <w:sz w:val="18"/>
                <w:szCs w:val="18"/>
              </w:rPr>
              <w:t xml:space="preserve">100 </w:t>
            </w:r>
          </w:p>
        </w:tc>
        <w:tc>
          <w:tcPr>
            <w:tcW w:w="850" w:type="dxa"/>
          </w:tcPr>
          <w:p w:rsidR="00191791" w:rsidRPr="00C95638" w:rsidRDefault="00191791" w:rsidP="00DF0EFD">
            <w:pPr>
              <w:pStyle w:val="Default"/>
              <w:rPr>
                <w:sz w:val="18"/>
                <w:szCs w:val="18"/>
              </w:rPr>
            </w:pPr>
            <w:r w:rsidRPr="00C95638">
              <w:rPr>
                <w:sz w:val="18"/>
                <w:szCs w:val="18"/>
              </w:rPr>
              <w:t xml:space="preserve">100 </w:t>
            </w:r>
          </w:p>
        </w:tc>
        <w:tc>
          <w:tcPr>
            <w:tcW w:w="851" w:type="dxa"/>
          </w:tcPr>
          <w:p w:rsidR="00191791" w:rsidRPr="00C95638" w:rsidRDefault="00191791" w:rsidP="00DF0EFD">
            <w:pPr>
              <w:pStyle w:val="Default"/>
              <w:rPr>
                <w:sz w:val="18"/>
                <w:szCs w:val="18"/>
              </w:rPr>
            </w:pPr>
            <w:r w:rsidRPr="00C95638">
              <w:rPr>
                <w:sz w:val="18"/>
                <w:szCs w:val="18"/>
              </w:rPr>
              <w:t xml:space="preserve">100 </w:t>
            </w:r>
          </w:p>
        </w:tc>
        <w:tc>
          <w:tcPr>
            <w:tcW w:w="708" w:type="dxa"/>
          </w:tcPr>
          <w:p w:rsidR="00191791" w:rsidRPr="00C95638" w:rsidRDefault="00191791" w:rsidP="00DF0EFD">
            <w:pPr>
              <w:pStyle w:val="Default"/>
              <w:rPr>
                <w:sz w:val="18"/>
                <w:szCs w:val="18"/>
              </w:rPr>
            </w:pPr>
            <w:r w:rsidRPr="00C95638">
              <w:rPr>
                <w:sz w:val="18"/>
                <w:szCs w:val="18"/>
              </w:rPr>
              <w:t xml:space="preserve">100 </w:t>
            </w:r>
          </w:p>
        </w:tc>
      </w:tr>
      <w:tr w:rsidR="00191791" w:rsidRPr="00C95638" w:rsidTr="00B54801">
        <w:trPr>
          <w:trHeight w:val="391"/>
        </w:trPr>
        <w:tc>
          <w:tcPr>
            <w:tcW w:w="675" w:type="dxa"/>
          </w:tcPr>
          <w:p w:rsidR="00191791" w:rsidRPr="00C95638" w:rsidRDefault="00191791" w:rsidP="00DF0EFD">
            <w:pPr>
              <w:pStyle w:val="Default"/>
              <w:rPr>
                <w:sz w:val="18"/>
                <w:szCs w:val="18"/>
              </w:rPr>
            </w:pPr>
            <w:r w:rsidRPr="00C95638">
              <w:rPr>
                <w:sz w:val="18"/>
                <w:szCs w:val="18"/>
              </w:rPr>
              <w:t xml:space="preserve">4.2. </w:t>
            </w:r>
          </w:p>
        </w:tc>
        <w:tc>
          <w:tcPr>
            <w:tcW w:w="1701" w:type="dxa"/>
          </w:tcPr>
          <w:p w:rsidR="00191791" w:rsidRPr="00C95638" w:rsidRDefault="00191791" w:rsidP="00DF0EFD">
            <w:pPr>
              <w:pStyle w:val="Default"/>
              <w:rPr>
                <w:sz w:val="18"/>
                <w:szCs w:val="18"/>
              </w:rPr>
            </w:pPr>
            <w:r w:rsidRPr="00C95638">
              <w:rPr>
                <w:sz w:val="18"/>
                <w:szCs w:val="18"/>
              </w:rPr>
              <w:t xml:space="preserve">Удельное водоотведение </w:t>
            </w:r>
          </w:p>
        </w:tc>
        <w:tc>
          <w:tcPr>
            <w:tcW w:w="709" w:type="dxa"/>
          </w:tcPr>
          <w:p w:rsidR="00191791" w:rsidRPr="00C95638" w:rsidRDefault="00191791" w:rsidP="00DF0EFD">
            <w:pPr>
              <w:pStyle w:val="Default"/>
              <w:rPr>
                <w:sz w:val="18"/>
                <w:szCs w:val="18"/>
              </w:rPr>
            </w:pPr>
            <w:r w:rsidRPr="00C95638">
              <w:rPr>
                <w:sz w:val="18"/>
                <w:szCs w:val="18"/>
              </w:rPr>
              <w:t xml:space="preserve">м3/ </w:t>
            </w:r>
          </w:p>
          <w:p w:rsidR="00191791" w:rsidRPr="00C95638" w:rsidRDefault="00191791" w:rsidP="00DF0EFD">
            <w:pPr>
              <w:pStyle w:val="Default"/>
              <w:rPr>
                <w:sz w:val="18"/>
                <w:szCs w:val="18"/>
              </w:rPr>
            </w:pPr>
            <w:r w:rsidRPr="00C95638">
              <w:rPr>
                <w:sz w:val="18"/>
                <w:szCs w:val="18"/>
              </w:rPr>
              <w:t xml:space="preserve">чел. </w:t>
            </w:r>
          </w:p>
        </w:tc>
        <w:tc>
          <w:tcPr>
            <w:tcW w:w="851" w:type="dxa"/>
          </w:tcPr>
          <w:p w:rsidR="00191791" w:rsidRPr="00C95638" w:rsidRDefault="00191791" w:rsidP="00DF0EFD">
            <w:pPr>
              <w:pStyle w:val="Default"/>
              <w:rPr>
                <w:sz w:val="18"/>
                <w:szCs w:val="18"/>
              </w:rPr>
            </w:pPr>
            <w:r w:rsidRPr="00C95638">
              <w:rPr>
                <w:sz w:val="18"/>
                <w:szCs w:val="18"/>
              </w:rPr>
              <w:t xml:space="preserve">24,0 </w:t>
            </w:r>
          </w:p>
        </w:tc>
        <w:tc>
          <w:tcPr>
            <w:tcW w:w="850" w:type="dxa"/>
          </w:tcPr>
          <w:p w:rsidR="00191791" w:rsidRPr="00C95638" w:rsidRDefault="00191791" w:rsidP="00DF0EFD">
            <w:pPr>
              <w:pStyle w:val="Default"/>
              <w:rPr>
                <w:sz w:val="18"/>
                <w:szCs w:val="18"/>
              </w:rPr>
            </w:pPr>
            <w:r w:rsidRPr="00C95638">
              <w:rPr>
                <w:sz w:val="18"/>
                <w:szCs w:val="18"/>
              </w:rPr>
              <w:t xml:space="preserve">24,0 </w:t>
            </w:r>
          </w:p>
        </w:tc>
        <w:tc>
          <w:tcPr>
            <w:tcW w:w="851" w:type="dxa"/>
          </w:tcPr>
          <w:p w:rsidR="00191791" w:rsidRPr="00C95638" w:rsidRDefault="00191791" w:rsidP="00DF0EFD">
            <w:pPr>
              <w:pStyle w:val="Default"/>
              <w:rPr>
                <w:sz w:val="18"/>
                <w:szCs w:val="18"/>
              </w:rPr>
            </w:pPr>
            <w:r w:rsidRPr="00C95638">
              <w:rPr>
                <w:sz w:val="18"/>
                <w:szCs w:val="18"/>
              </w:rPr>
              <w:t xml:space="preserve">23,8 </w:t>
            </w:r>
          </w:p>
        </w:tc>
        <w:tc>
          <w:tcPr>
            <w:tcW w:w="850" w:type="dxa"/>
          </w:tcPr>
          <w:p w:rsidR="00191791" w:rsidRPr="00C95638" w:rsidRDefault="00191791" w:rsidP="00DF0EFD">
            <w:pPr>
              <w:pStyle w:val="Default"/>
              <w:rPr>
                <w:sz w:val="18"/>
                <w:szCs w:val="18"/>
              </w:rPr>
            </w:pPr>
            <w:r w:rsidRPr="00C95638">
              <w:rPr>
                <w:sz w:val="18"/>
                <w:szCs w:val="18"/>
              </w:rPr>
              <w:t xml:space="preserve">23,8 </w:t>
            </w:r>
          </w:p>
        </w:tc>
        <w:tc>
          <w:tcPr>
            <w:tcW w:w="851" w:type="dxa"/>
          </w:tcPr>
          <w:p w:rsidR="00191791" w:rsidRPr="00C95638" w:rsidRDefault="00191791" w:rsidP="00DF0EFD">
            <w:pPr>
              <w:pStyle w:val="Default"/>
              <w:rPr>
                <w:sz w:val="18"/>
                <w:szCs w:val="18"/>
              </w:rPr>
            </w:pPr>
            <w:r w:rsidRPr="00C95638">
              <w:rPr>
                <w:sz w:val="18"/>
                <w:szCs w:val="18"/>
              </w:rPr>
              <w:t xml:space="preserve">23,7 </w:t>
            </w:r>
          </w:p>
        </w:tc>
        <w:tc>
          <w:tcPr>
            <w:tcW w:w="850" w:type="dxa"/>
          </w:tcPr>
          <w:p w:rsidR="00191791" w:rsidRPr="00C95638" w:rsidRDefault="00191791" w:rsidP="00DF0EFD">
            <w:pPr>
              <w:pStyle w:val="Default"/>
              <w:rPr>
                <w:sz w:val="18"/>
                <w:szCs w:val="18"/>
              </w:rPr>
            </w:pPr>
            <w:r w:rsidRPr="00C95638">
              <w:rPr>
                <w:sz w:val="18"/>
                <w:szCs w:val="18"/>
              </w:rPr>
              <w:t xml:space="preserve">23,7 </w:t>
            </w:r>
          </w:p>
        </w:tc>
        <w:tc>
          <w:tcPr>
            <w:tcW w:w="851" w:type="dxa"/>
          </w:tcPr>
          <w:p w:rsidR="00191791" w:rsidRPr="00C95638" w:rsidRDefault="00191791" w:rsidP="00DF0EFD">
            <w:pPr>
              <w:pStyle w:val="Default"/>
              <w:rPr>
                <w:sz w:val="18"/>
                <w:szCs w:val="18"/>
              </w:rPr>
            </w:pPr>
            <w:r w:rsidRPr="00C95638">
              <w:rPr>
                <w:sz w:val="18"/>
                <w:szCs w:val="18"/>
              </w:rPr>
              <w:t xml:space="preserve">23,7 </w:t>
            </w:r>
          </w:p>
        </w:tc>
        <w:tc>
          <w:tcPr>
            <w:tcW w:w="708" w:type="dxa"/>
          </w:tcPr>
          <w:p w:rsidR="00191791" w:rsidRPr="00C95638" w:rsidRDefault="00191791" w:rsidP="00DF0EFD">
            <w:pPr>
              <w:pStyle w:val="Default"/>
              <w:rPr>
                <w:sz w:val="18"/>
                <w:szCs w:val="18"/>
              </w:rPr>
            </w:pPr>
            <w:r w:rsidRPr="00C95638">
              <w:rPr>
                <w:sz w:val="18"/>
                <w:szCs w:val="18"/>
              </w:rPr>
              <w:t xml:space="preserve">23,6 </w:t>
            </w:r>
          </w:p>
        </w:tc>
      </w:tr>
      <w:tr w:rsidR="00191791" w:rsidRPr="00C95638" w:rsidTr="00B54801">
        <w:trPr>
          <w:trHeight w:val="81"/>
        </w:trPr>
        <w:tc>
          <w:tcPr>
            <w:tcW w:w="9747" w:type="dxa"/>
            <w:gridSpan w:val="11"/>
          </w:tcPr>
          <w:p w:rsidR="00191791" w:rsidRPr="00C95638" w:rsidRDefault="00191791" w:rsidP="00DF0EFD">
            <w:pPr>
              <w:pStyle w:val="Default"/>
              <w:rPr>
                <w:sz w:val="18"/>
                <w:szCs w:val="18"/>
              </w:rPr>
            </w:pPr>
            <w:r w:rsidRPr="00C95638">
              <w:rPr>
                <w:sz w:val="18"/>
                <w:szCs w:val="18"/>
              </w:rPr>
              <w:t xml:space="preserve">ТЕПЛОСНАБЖЕНИЕ </w:t>
            </w:r>
          </w:p>
        </w:tc>
      </w:tr>
      <w:tr w:rsidR="00191791" w:rsidRPr="00C95638" w:rsidTr="00B54801">
        <w:trPr>
          <w:trHeight w:val="81"/>
        </w:trPr>
        <w:tc>
          <w:tcPr>
            <w:tcW w:w="675" w:type="dxa"/>
          </w:tcPr>
          <w:p w:rsidR="00191791" w:rsidRPr="00C95638" w:rsidRDefault="00191791" w:rsidP="00DF0EFD">
            <w:pPr>
              <w:pStyle w:val="Default"/>
              <w:rPr>
                <w:sz w:val="18"/>
                <w:szCs w:val="18"/>
              </w:rPr>
            </w:pPr>
            <w:r w:rsidRPr="00C95638">
              <w:rPr>
                <w:sz w:val="18"/>
                <w:szCs w:val="18"/>
              </w:rPr>
              <w:t xml:space="preserve">1 </w:t>
            </w:r>
          </w:p>
        </w:tc>
        <w:tc>
          <w:tcPr>
            <w:tcW w:w="9072" w:type="dxa"/>
            <w:gridSpan w:val="10"/>
          </w:tcPr>
          <w:p w:rsidR="00191791" w:rsidRPr="00C95638" w:rsidRDefault="00191791" w:rsidP="00DF0EFD">
            <w:pPr>
              <w:pStyle w:val="Default"/>
              <w:rPr>
                <w:sz w:val="18"/>
                <w:szCs w:val="18"/>
              </w:rPr>
            </w:pPr>
            <w:r w:rsidRPr="00C95638">
              <w:rPr>
                <w:sz w:val="18"/>
                <w:szCs w:val="18"/>
              </w:rPr>
              <w:t xml:space="preserve">Надежность (бесперебойность) снабжения услугой </w:t>
            </w:r>
          </w:p>
        </w:tc>
      </w:tr>
      <w:tr w:rsidR="00191791" w:rsidRPr="00C95638" w:rsidTr="00B54801">
        <w:trPr>
          <w:trHeight w:val="81"/>
        </w:trPr>
        <w:tc>
          <w:tcPr>
            <w:tcW w:w="675" w:type="dxa"/>
          </w:tcPr>
          <w:p w:rsidR="00191791" w:rsidRPr="00C95638" w:rsidRDefault="00191791" w:rsidP="00DF0EFD">
            <w:pPr>
              <w:pStyle w:val="Default"/>
              <w:rPr>
                <w:sz w:val="18"/>
                <w:szCs w:val="18"/>
              </w:rPr>
            </w:pPr>
            <w:r w:rsidRPr="00C95638">
              <w:rPr>
                <w:sz w:val="18"/>
                <w:szCs w:val="18"/>
              </w:rPr>
              <w:t xml:space="preserve">1.1. </w:t>
            </w:r>
          </w:p>
        </w:tc>
        <w:tc>
          <w:tcPr>
            <w:tcW w:w="1701" w:type="dxa"/>
          </w:tcPr>
          <w:p w:rsidR="00191791" w:rsidRPr="00C95638" w:rsidRDefault="00191791" w:rsidP="00DF0EFD">
            <w:pPr>
              <w:pStyle w:val="Default"/>
              <w:rPr>
                <w:sz w:val="18"/>
                <w:szCs w:val="18"/>
              </w:rPr>
            </w:pPr>
            <w:r w:rsidRPr="00C95638">
              <w:rPr>
                <w:sz w:val="18"/>
                <w:szCs w:val="18"/>
              </w:rPr>
              <w:t xml:space="preserve">Аварийность системы </w:t>
            </w:r>
          </w:p>
        </w:tc>
        <w:tc>
          <w:tcPr>
            <w:tcW w:w="709" w:type="dxa"/>
          </w:tcPr>
          <w:p w:rsidR="00191791" w:rsidRPr="00C95638" w:rsidRDefault="00191791" w:rsidP="00DF0EFD">
            <w:pPr>
              <w:pStyle w:val="Default"/>
              <w:rPr>
                <w:sz w:val="18"/>
                <w:szCs w:val="18"/>
              </w:rPr>
            </w:pPr>
            <w:r w:rsidRPr="00C95638">
              <w:rPr>
                <w:sz w:val="18"/>
                <w:szCs w:val="18"/>
              </w:rPr>
              <w:t>ед./</w:t>
            </w:r>
            <w:proofErr w:type="gramStart"/>
            <w:r w:rsidRPr="00C95638">
              <w:rPr>
                <w:sz w:val="18"/>
                <w:szCs w:val="18"/>
              </w:rPr>
              <w:t>км</w:t>
            </w:r>
            <w:proofErr w:type="gramEnd"/>
            <w:r w:rsidRPr="00C95638">
              <w:rPr>
                <w:sz w:val="18"/>
                <w:szCs w:val="18"/>
              </w:rPr>
              <w:t xml:space="preserve"> </w:t>
            </w:r>
          </w:p>
        </w:tc>
        <w:tc>
          <w:tcPr>
            <w:tcW w:w="851" w:type="dxa"/>
          </w:tcPr>
          <w:p w:rsidR="00191791" w:rsidRPr="00C95638" w:rsidRDefault="00191791" w:rsidP="00DF0EFD">
            <w:pPr>
              <w:pStyle w:val="Default"/>
              <w:rPr>
                <w:sz w:val="18"/>
                <w:szCs w:val="18"/>
              </w:rPr>
            </w:pPr>
            <w:r w:rsidRPr="00C95638">
              <w:rPr>
                <w:sz w:val="18"/>
                <w:szCs w:val="18"/>
              </w:rPr>
              <w:t xml:space="preserve">1 </w:t>
            </w:r>
          </w:p>
        </w:tc>
        <w:tc>
          <w:tcPr>
            <w:tcW w:w="850" w:type="dxa"/>
          </w:tcPr>
          <w:p w:rsidR="00191791" w:rsidRPr="00C95638" w:rsidRDefault="00191791" w:rsidP="00DF0EFD">
            <w:pPr>
              <w:pStyle w:val="Default"/>
              <w:rPr>
                <w:sz w:val="18"/>
                <w:szCs w:val="18"/>
              </w:rPr>
            </w:pPr>
            <w:r w:rsidRPr="00C95638">
              <w:rPr>
                <w:sz w:val="18"/>
                <w:szCs w:val="18"/>
              </w:rPr>
              <w:t xml:space="preserve">0,9 </w:t>
            </w:r>
          </w:p>
        </w:tc>
        <w:tc>
          <w:tcPr>
            <w:tcW w:w="851" w:type="dxa"/>
          </w:tcPr>
          <w:p w:rsidR="00191791" w:rsidRPr="00C95638" w:rsidRDefault="00191791" w:rsidP="00DF0EFD">
            <w:pPr>
              <w:pStyle w:val="Default"/>
              <w:rPr>
                <w:sz w:val="18"/>
                <w:szCs w:val="18"/>
              </w:rPr>
            </w:pPr>
            <w:r w:rsidRPr="00C95638">
              <w:rPr>
                <w:sz w:val="18"/>
                <w:szCs w:val="18"/>
              </w:rPr>
              <w:t xml:space="preserve">0,9 </w:t>
            </w:r>
          </w:p>
        </w:tc>
        <w:tc>
          <w:tcPr>
            <w:tcW w:w="850" w:type="dxa"/>
          </w:tcPr>
          <w:p w:rsidR="00191791" w:rsidRPr="00C95638" w:rsidRDefault="00191791" w:rsidP="00DF0EFD">
            <w:pPr>
              <w:pStyle w:val="Default"/>
              <w:rPr>
                <w:sz w:val="18"/>
                <w:szCs w:val="18"/>
              </w:rPr>
            </w:pPr>
            <w:r w:rsidRPr="00C95638">
              <w:rPr>
                <w:sz w:val="18"/>
                <w:szCs w:val="18"/>
              </w:rPr>
              <w:t xml:space="preserve">0,9 </w:t>
            </w:r>
          </w:p>
        </w:tc>
        <w:tc>
          <w:tcPr>
            <w:tcW w:w="851" w:type="dxa"/>
          </w:tcPr>
          <w:p w:rsidR="00191791" w:rsidRPr="00C95638" w:rsidRDefault="00191791" w:rsidP="00DF0EFD">
            <w:pPr>
              <w:pStyle w:val="Default"/>
              <w:rPr>
                <w:sz w:val="18"/>
                <w:szCs w:val="18"/>
              </w:rPr>
            </w:pPr>
            <w:r w:rsidRPr="00C95638">
              <w:rPr>
                <w:sz w:val="18"/>
                <w:szCs w:val="18"/>
              </w:rPr>
              <w:t xml:space="preserve">0,75 </w:t>
            </w:r>
          </w:p>
        </w:tc>
        <w:tc>
          <w:tcPr>
            <w:tcW w:w="850" w:type="dxa"/>
          </w:tcPr>
          <w:p w:rsidR="00191791" w:rsidRPr="00C95638" w:rsidRDefault="00191791" w:rsidP="00DF0EFD">
            <w:pPr>
              <w:pStyle w:val="Default"/>
              <w:rPr>
                <w:sz w:val="18"/>
                <w:szCs w:val="18"/>
              </w:rPr>
            </w:pPr>
            <w:r w:rsidRPr="00C95638">
              <w:rPr>
                <w:sz w:val="18"/>
                <w:szCs w:val="18"/>
              </w:rPr>
              <w:t xml:space="preserve">0,5 </w:t>
            </w:r>
          </w:p>
        </w:tc>
        <w:tc>
          <w:tcPr>
            <w:tcW w:w="851" w:type="dxa"/>
          </w:tcPr>
          <w:p w:rsidR="00191791" w:rsidRPr="00C95638" w:rsidRDefault="00191791" w:rsidP="00DF0EFD">
            <w:pPr>
              <w:pStyle w:val="Default"/>
              <w:rPr>
                <w:sz w:val="18"/>
                <w:szCs w:val="18"/>
              </w:rPr>
            </w:pPr>
            <w:r w:rsidRPr="00C95638">
              <w:rPr>
                <w:sz w:val="18"/>
                <w:szCs w:val="18"/>
              </w:rPr>
              <w:t xml:space="preserve">0,3 </w:t>
            </w:r>
          </w:p>
        </w:tc>
        <w:tc>
          <w:tcPr>
            <w:tcW w:w="708" w:type="dxa"/>
          </w:tcPr>
          <w:p w:rsidR="00191791" w:rsidRPr="00C95638" w:rsidRDefault="00191791" w:rsidP="00DF0EFD">
            <w:pPr>
              <w:pStyle w:val="Default"/>
              <w:rPr>
                <w:sz w:val="18"/>
                <w:szCs w:val="18"/>
              </w:rPr>
            </w:pPr>
            <w:r w:rsidRPr="00C95638">
              <w:rPr>
                <w:sz w:val="18"/>
                <w:szCs w:val="18"/>
              </w:rPr>
              <w:t xml:space="preserve">0 </w:t>
            </w:r>
          </w:p>
        </w:tc>
      </w:tr>
      <w:tr w:rsidR="00191791" w:rsidRPr="00C95638" w:rsidTr="00B54801">
        <w:trPr>
          <w:trHeight w:val="186"/>
        </w:trPr>
        <w:tc>
          <w:tcPr>
            <w:tcW w:w="675" w:type="dxa"/>
          </w:tcPr>
          <w:p w:rsidR="00191791" w:rsidRPr="00C95638" w:rsidRDefault="00191791" w:rsidP="00DF0EFD">
            <w:pPr>
              <w:pStyle w:val="Default"/>
              <w:rPr>
                <w:sz w:val="18"/>
                <w:szCs w:val="18"/>
              </w:rPr>
            </w:pPr>
            <w:r w:rsidRPr="00C95638">
              <w:rPr>
                <w:sz w:val="18"/>
                <w:szCs w:val="18"/>
              </w:rPr>
              <w:t xml:space="preserve">1.2. </w:t>
            </w:r>
          </w:p>
        </w:tc>
        <w:tc>
          <w:tcPr>
            <w:tcW w:w="1701" w:type="dxa"/>
          </w:tcPr>
          <w:p w:rsidR="00191791" w:rsidRPr="00C95638" w:rsidRDefault="00191791" w:rsidP="00DF0EFD">
            <w:pPr>
              <w:pStyle w:val="Default"/>
              <w:rPr>
                <w:sz w:val="18"/>
                <w:szCs w:val="18"/>
              </w:rPr>
            </w:pPr>
            <w:r w:rsidRPr="00C95638">
              <w:rPr>
                <w:sz w:val="18"/>
                <w:szCs w:val="18"/>
              </w:rPr>
              <w:t xml:space="preserve">Перебои в снабжении потребителей </w:t>
            </w:r>
          </w:p>
        </w:tc>
        <w:tc>
          <w:tcPr>
            <w:tcW w:w="709" w:type="dxa"/>
          </w:tcPr>
          <w:p w:rsidR="00191791" w:rsidRPr="00C95638" w:rsidRDefault="00191791" w:rsidP="00DF0EFD">
            <w:pPr>
              <w:pStyle w:val="Default"/>
              <w:rPr>
                <w:sz w:val="18"/>
                <w:szCs w:val="18"/>
              </w:rPr>
            </w:pPr>
            <w:r w:rsidRPr="00C95638">
              <w:rPr>
                <w:sz w:val="18"/>
                <w:szCs w:val="18"/>
              </w:rPr>
              <w:t xml:space="preserve">час/чел. </w:t>
            </w:r>
          </w:p>
        </w:tc>
        <w:tc>
          <w:tcPr>
            <w:tcW w:w="851" w:type="dxa"/>
          </w:tcPr>
          <w:p w:rsidR="00191791" w:rsidRPr="00C95638" w:rsidRDefault="00191791" w:rsidP="00DF0EFD">
            <w:pPr>
              <w:pStyle w:val="Default"/>
              <w:rPr>
                <w:sz w:val="18"/>
                <w:szCs w:val="18"/>
              </w:rPr>
            </w:pPr>
            <w:r w:rsidRPr="00C95638">
              <w:rPr>
                <w:sz w:val="18"/>
                <w:szCs w:val="18"/>
              </w:rPr>
              <w:t xml:space="preserve">0 </w:t>
            </w:r>
          </w:p>
        </w:tc>
        <w:tc>
          <w:tcPr>
            <w:tcW w:w="850" w:type="dxa"/>
          </w:tcPr>
          <w:p w:rsidR="00191791" w:rsidRPr="00C95638" w:rsidRDefault="00191791" w:rsidP="00DF0EFD">
            <w:pPr>
              <w:pStyle w:val="Default"/>
              <w:rPr>
                <w:sz w:val="18"/>
                <w:szCs w:val="18"/>
              </w:rPr>
            </w:pPr>
            <w:r w:rsidRPr="00C95638">
              <w:rPr>
                <w:sz w:val="18"/>
                <w:szCs w:val="18"/>
              </w:rPr>
              <w:t xml:space="preserve">0 </w:t>
            </w:r>
          </w:p>
        </w:tc>
        <w:tc>
          <w:tcPr>
            <w:tcW w:w="851" w:type="dxa"/>
          </w:tcPr>
          <w:p w:rsidR="00191791" w:rsidRPr="00C95638" w:rsidRDefault="00191791" w:rsidP="00DF0EFD">
            <w:pPr>
              <w:pStyle w:val="Default"/>
              <w:rPr>
                <w:sz w:val="18"/>
                <w:szCs w:val="18"/>
              </w:rPr>
            </w:pPr>
            <w:r w:rsidRPr="00C95638">
              <w:rPr>
                <w:sz w:val="18"/>
                <w:szCs w:val="18"/>
              </w:rPr>
              <w:t xml:space="preserve">0 </w:t>
            </w:r>
          </w:p>
        </w:tc>
        <w:tc>
          <w:tcPr>
            <w:tcW w:w="850" w:type="dxa"/>
          </w:tcPr>
          <w:p w:rsidR="00191791" w:rsidRPr="00C95638" w:rsidRDefault="00191791" w:rsidP="00DF0EFD">
            <w:pPr>
              <w:pStyle w:val="Default"/>
              <w:rPr>
                <w:sz w:val="18"/>
                <w:szCs w:val="18"/>
              </w:rPr>
            </w:pPr>
            <w:r w:rsidRPr="00C95638">
              <w:rPr>
                <w:sz w:val="18"/>
                <w:szCs w:val="18"/>
              </w:rPr>
              <w:t xml:space="preserve">0 </w:t>
            </w:r>
          </w:p>
        </w:tc>
        <w:tc>
          <w:tcPr>
            <w:tcW w:w="851" w:type="dxa"/>
          </w:tcPr>
          <w:p w:rsidR="00191791" w:rsidRPr="00C95638" w:rsidRDefault="00191791" w:rsidP="00DF0EFD">
            <w:pPr>
              <w:pStyle w:val="Default"/>
              <w:rPr>
                <w:sz w:val="18"/>
                <w:szCs w:val="18"/>
              </w:rPr>
            </w:pPr>
            <w:r w:rsidRPr="00C95638">
              <w:rPr>
                <w:sz w:val="18"/>
                <w:szCs w:val="18"/>
              </w:rPr>
              <w:t xml:space="preserve">0 </w:t>
            </w:r>
          </w:p>
        </w:tc>
        <w:tc>
          <w:tcPr>
            <w:tcW w:w="850" w:type="dxa"/>
          </w:tcPr>
          <w:p w:rsidR="00191791" w:rsidRPr="00C95638" w:rsidRDefault="00191791" w:rsidP="00DF0EFD">
            <w:pPr>
              <w:pStyle w:val="Default"/>
              <w:rPr>
                <w:sz w:val="18"/>
                <w:szCs w:val="18"/>
              </w:rPr>
            </w:pPr>
            <w:r w:rsidRPr="00C95638">
              <w:rPr>
                <w:sz w:val="18"/>
                <w:szCs w:val="18"/>
              </w:rPr>
              <w:t xml:space="preserve">0 </w:t>
            </w:r>
          </w:p>
        </w:tc>
        <w:tc>
          <w:tcPr>
            <w:tcW w:w="851" w:type="dxa"/>
          </w:tcPr>
          <w:p w:rsidR="00191791" w:rsidRPr="00C95638" w:rsidRDefault="00191791" w:rsidP="00DF0EFD">
            <w:pPr>
              <w:pStyle w:val="Default"/>
              <w:rPr>
                <w:sz w:val="18"/>
                <w:szCs w:val="18"/>
              </w:rPr>
            </w:pPr>
            <w:r w:rsidRPr="00C95638">
              <w:rPr>
                <w:sz w:val="18"/>
                <w:szCs w:val="18"/>
              </w:rPr>
              <w:t xml:space="preserve">0 </w:t>
            </w:r>
          </w:p>
        </w:tc>
        <w:tc>
          <w:tcPr>
            <w:tcW w:w="708" w:type="dxa"/>
          </w:tcPr>
          <w:p w:rsidR="00191791" w:rsidRPr="00C95638" w:rsidRDefault="00191791" w:rsidP="00DF0EFD">
            <w:pPr>
              <w:pStyle w:val="Default"/>
              <w:rPr>
                <w:sz w:val="18"/>
                <w:szCs w:val="18"/>
              </w:rPr>
            </w:pPr>
            <w:r w:rsidRPr="00C95638">
              <w:rPr>
                <w:sz w:val="18"/>
                <w:szCs w:val="18"/>
              </w:rPr>
              <w:t xml:space="preserve">0 </w:t>
            </w:r>
          </w:p>
        </w:tc>
      </w:tr>
      <w:tr w:rsidR="00191791" w:rsidRPr="00C95638" w:rsidTr="00B54801">
        <w:trPr>
          <w:trHeight w:val="185"/>
        </w:trPr>
        <w:tc>
          <w:tcPr>
            <w:tcW w:w="675" w:type="dxa"/>
          </w:tcPr>
          <w:p w:rsidR="00191791" w:rsidRPr="00C95638" w:rsidRDefault="00191791" w:rsidP="00DF0EFD">
            <w:pPr>
              <w:pStyle w:val="Default"/>
              <w:rPr>
                <w:sz w:val="18"/>
                <w:szCs w:val="18"/>
              </w:rPr>
            </w:pPr>
            <w:r w:rsidRPr="00C95638">
              <w:rPr>
                <w:sz w:val="18"/>
                <w:szCs w:val="18"/>
              </w:rPr>
              <w:t xml:space="preserve">1.3. </w:t>
            </w:r>
          </w:p>
        </w:tc>
        <w:tc>
          <w:tcPr>
            <w:tcW w:w="1701" w:type="dxa"/>
          </w:tcPr>
          <w:p w:rsidR="00191791" w:rsidRPr="00C95638" w:rsidRDefault="00191791" w:rsidP="00DF0EFD">
            <w:pPr>
              <w:pStyle w:val="Default"/>
              <w:rPr>
                <w:sz w:val="18"/>
                <w:szCs w:val="18"/>
              </w:rPr>
            </w:pPr>
            <w:r w:rsidRPr="00C95638">
              <w:rPr>
                <w:sz w:val="18"/>
                <w:szCs w:val="18"/>
              </w:rPr>
              <w:t xml:space="preserve">Продолжительность оказания услуг </w:t>
            </w:r>
          </w:p>
        </w:tc>
        <w:tc>
          <w:tcPr>
            <w:tcW w:w="709" w:type="dxa"/>
          </w:tcPr>
          <w:p w:rsidR="00191791" w:rsidRPr="00C95638" w:rsidRDefault="00191791" w:rsidP="00DF0EFD">
            <w:pPr>
              <w:pStyle w:val="Default"/>
              <w:rPr>
                <w:sz w:val="18"/>
                <w:szCs w:val="18"/>
              </w:rPr>
            </w:pPr>
            <w:r w:rsidRPr="00C95638">
              <w:rPr>
                <w:sz w:val="18"/>
                <w:szCs w:val="18"/>
              </w:rPr>
              <w:t xml:space="preserve">час/день </w:t>
            </w:r>
          </w:p>
        </w:tc>
        <w:tc>
          <w:tcPr>
            <w:tcW w:w="851" w:type="dxa"/>
          </w:tcPr>
          <w:p w:rsidR="00191791" w:rsidRPr="00C95638" w:rsidRDefault="00191791" w:rsidP="00DF0EFD">
            <w:pPr>
              <w:pStyle w:val="Default"/>
              <w:rPr>
                <w:sz w:val="18"/>
                <w:szCs w:val="18"/>
              </w:rPr>
            </w:pPr>
            <w:r w:rsidRPr="00C95638">
              <w:rPr>
                <w:sz w:val="18"/>
                <w:szCs w:val="18"/>
              </w:rPr>
              <w:t xml:space="preserve">24 </w:t>
            </w:r>
          </w:p>
        </w:tc>
        <w:tc>
          <w:tcPr>
            <w:tcW w:w="850" w:type="dxa"/>
          </w:tcPr>
          <w:p w:rsidR="00191791" w:rsidRPr="00C95638" w:rsidRDefault="00191791" w:rsidP="00DF0EFD">
            <w:pPr>
              <w:pStyle w:val="Default"/>
              <w:rPr>
                <w:sz w:val="18"/>
                <w:szCs w:val="18"/>
              </w:rPr>
            </w:pPr>
            <w:r w:rsidRPr="00C95638">
              <w:rPr>
                <w:sz w:val="18"/>
                <w:szCs w:val="18"/>
              </w:rPr>
              <w:t xml:space="preserve">24 </w:t>
            </w:r>
          </w:p>
        </w:tc>
        <w:tc>
          <w:tcPr>
            <w:tcW w:w="851" w:type="dxa"/>
          </w:tcPr>
          <w:p w:rsidR="00191791" w:rsidRPr="00C95638" w:rsidRDefault="00191791" w:rsidP="00DF0EFD">
            <w:pPr>
              <w:pStyle w:val="Default"/>
              <w:rPr>
                <w:sz w:val="18"/>
                <w:szCs w:val="18"/>
              </w:rPr>
            </w:pPr>
            <w:r w:rsidRPr="00C95638">
              <w:rPr>
                <w:sz w:val="18"/>
                <w:szCs w:val="18"/>
              </w:rPr>
              <w:t xml:space="preserve">24 </w:t>
            </w:r>
          </w:p>
        </w:tc>
        <w:tc>
          <w:tcPr>
            <w:tcW w:w="850" w:type="dxa"/>
          </w:tcPr>
          <w:p w:rsidR="00191791" w:rsidRPr="00C95638" w:rsidRDefault="00191791" w:rsidP="00DF0EFD">
            <w:pPr>
              <w:pStyle w:val="Default"/>
              <w:rPr>
                <w:sz w:val="18"/>
                <w:szCs w:val="18"/>
              </w:rPr>
            </w:pPr>
            <w:r w:rsidRPr="00C95638">
              <w:rPr>
                <w:sz w:val="18"/>
                <w:szCs w:val="18"/>
              </w:rPr>
              <w:t xml:space="preserve">24 </w:t>
            </w:r>
          </w:p>
        </w:tc>
        <w:tc>
          <w:tcPr>
            <w:tcW w:w="851" w:type="dxa"/>
          </w:tcPr>
          <w:p w:rsidR="00191791" w:rsidRPr="00C95638" w:rsidRDefault="00191791" w:rsidP="00DF0EFD">
            <w:pPr>
              <w:pStyle w:val="Default"/>
              <w:rPr>
                <w:sz w:val="18"/>
                <w:szCs w:val="18"/>
              </w:rPr>
            </w:pPr>
            <w:r w:rsidRPr="00C95638">
              <w:rPr>
                <w:sz w:val="18"/>
                <w:szCs w:val="18"/>
              </w:rPr>
              <w:t xml:space="preserve">24 </w:t>
            </w:r>
          </w:p>
        </w:tc>
        <w:tc>
          <w:tcPr>
            <w:tcW w:w="850" w:type="dxa"/>
          </w:tcPr>
          <w:p w:rsidR="00191791" w:rsidRPr="00C95638" w:rsidRDefault="00191791" w:rsidP="00DF0EFD">
            <w:pPr>
              <w:pStyle w:val="Default"/>
              <w:rPr>
                <w:sz w:val="18"/>
                <w:szCs w:val="18"/>
              </w:rPr>
            </w:pPr>
            <w:r w:rsidRPr="00C95638">
              <w:rPr>
                <w:sz w:val="18"/>
                <w:szCs w:val="18"/>
              </w:rPr>
              <w:t xml:space="preserve">24 </w:t>
            </w:r>
          </w:p>
        </w:tc>
        <w:tc>
          <w:tcPr>
            <w:tcW w:w="851" w:type="dxa"/>
          </w:tcPr>
          <w:p w:rsidR="00191791" w:rsidRPr="00C95638" w:rsidRDefault="00191791" w:rsidP="00DF0EFD">
            <w:pPr>
              <w:pStyle w:val="Default"/>
              <w:rPr>
                <w:sz w:val="18"/>
                <w:szCs w:val="18"/>
              </w:rPr>
            </w:pPr>
            <w:r w:rsidRPr="00C95638">
              <w:rPr>
                <w:sz w:val="18"/>
                <w:szCs w:val="18"/>
              </w:rPr>
              <w:t xml:space="preserve">24 </w:t>
            </w:r>
          </w:p>
        </w:tc>
        <w:tc>
          <w:tcPr>
            <w:tcW w:w="708" w:type="dxa"/>
          </w:tcPr>
          <w:p w:rsidR="00191791" w:rsidRPr="00C95638" w:rsidRDefault="00191791" w:rsidP="00DF0EFD">
            <w:pPr>
              <w:pStyle w:val="Default"/>
              <w:rPr>
                <w:sz w:val="18"/>
                <w:szCs w:val="18"/>
              </w:rPr>
            </w:pPr>
            <w:r w:rsidRPr="00C95638">
              <w:rPr>
                <w:sz w:val="18"/>
                <w:szCs w:val="18"/>
              </w:rPr>
              <w:t xml:space="preserve">24 </w:t>
            </w:r>
          </w:p>
        </w:tc>
      </w:tr>
      <w:tr w:rsidR="00191791" w:rsidRPr="00C95638" w:rsidTr="00B54801">
        <w:trPr>
          <w:trHeight w:val="81"/>
        </w:trPr>
        <w:tc>
          <w:tcPr>
            <w:tcW w:w="675" w:type="dxa"/>
          </w:tcPr>
          <w:p w:rsidR="00191791" w:rsidRPr="00C95638" w:rsidRDefault="00191791" w:rsidP="00DF0EFD">
            <w:pPr>
              <w:pStyle w:val="Default"/>
              <w:rPr>
                <w:sz w:val="18"/>
                <w:szCs w:val="18"/>
              </w:rPr>
            </w:pPr>
            <w:r w:rsidRPr="00C95638">
              <w:rPr>
                <w:sz w:val="18"/>
                <w:szCs w:val="18"/>
              </w:rPr>
              <w:t xml:space="preserve">1.4. </w:t>
            </w:r>
          </w:p>
        </w:tc>
        <w:tc>
          <w:tcPr>
            <w:tcW w:w="1701" w:type="dxa"/>
          </w:tcPr>
          <w:p w:rsidR="00191791" w:rsidRPr="00C95638" w:rsidRDefault="00191791" w:rsidP="00DF0EFD">
            <w:pPr>
              <w:pStyle w:val="Default"/>
              <w:rPr>
                <w:sz w:val="18"/>
                <w:szCs w:val="18"/>
              </w:rPr>
            </w:pPr>
            <w:r w:rsidRPr="00C95638">
              <w:rPr>
                <w:sz w:val="18"/>
                <w:szCs w:val="18"/>
              </w:rPr>
              <w:t xml:space="preserve">Уровень потерь </w:t>
            </w:r>
          </w:p>
        </w:tc>
        <w:tc>
          <w:tcPr>
            <w:tcW w:w="709" w:type="dxa"/>
          </w:tcPr>
          <w:p w:rsidR="00191791" w:rsidRPr="00C95638" w:rsidRDefault="00191791" w:rsidP="00DF0EFD">
            <w:pPr>
              <w:pStyle w:val="Default"/>
              <w:rPr>
                <w:sz w:val="18"/>
                <w:szCs w:val="18"/>
              </w:rPr>
            </w:pPr>
            <w:r w:rsidRPr="00C95638">
              <w:rPr>
                <w:sz w:val="18"/>
                <w:szCs w:val="18"/>
              </w:rPr>
              <w:t xml:space="preserve">% </w:t>
            </w:r>
          </w:p>
        </w:tc>
        <w:tc>
          <w:tcPr>
            <w:tcW w:w="851" w:type="dxa"/>
          </w:tcPr>
          <w:p w:rsidR="00191791" w:rsidRPr="00C95638" w:rsidRDefault="00191791" w:rsidP="00DF0EFD">
            <w:pPr>
              <w:pStyle w:val="Default"/>
              <w:rPr>
                <w:sz w:val="18"/>
                <w:szCs w:val="18"/>
              </w:rPr>
            </w:pPr>
            <w:r w:rsidRPr="00C95638">
              <w:rPr>
                <w:sz w:val="18"/>
                <w:szCs w:val="18"/>
              </w:rPr>
              <w:t xml:space="preserve">20 </w:t>
            </w:r>
          </w:p>
        </w:tc>
        <w:tc>
          <w:tcPr>
            <w:tcW w:w="850" w:type="dxa"/>
          </w:tcPr>
          <w:p w:rsidR="00191791" w:rsidRPr="00C95638" w:rsidRDefault="00191791" w:rsidP="00DF0EFD">
            <w:pPr>
              <w:pStyle w:val="Default"/>
              <w:rPr>
                <w:sz w:val="18"/>
                <w:szCs w:val="18"/>
              </w:rPr>
            </w:pPr>
            <w:r w:rsidRPr="00C95638">
              <w:rPr>
                <w:sz w:val="18"/>
                <w:szCs w:val="18"/>
              </w:rPr>
              <w:t xml:space="preserve">19 </w:t>
            </w:r>
          </w:p>
        </w:tc>
        <w:tc>
          <w:tcPr>
            <w:tcW w:w="851" w:type="dxa"/>
          </w:tcPr>
          <w:p w:rsidR="00191791" w:rsidRPr="00C95638" w:rsidRDefault="00191791" w:rsidP="00DF0EFD">
            <w:pPr>
              <w:pStyle w:val="Default"/>
              <w:rPr>
                <w:sz w:val="18"/>
                <w:szCs w:val="18"/>
              </w:rPr>
            </w:pPr>
            <w:r w:rsidRPr="00C95638">
              <w:rPr>
                <w:sz w:val="18"/>
                <w:szCs w:val="18"/>
              </w:rPr>
              <w:t xml:space="preserve">17 </w:t>
            </w:r>
          </w:p>
        </w:tc>
        <w:tc>
          <w:tcPr>
            <w:tcW w:w="850" w:type="dxa"/>
          </w:tcPr>
          <w:p w:rsidR="00191791" w:rsidRPr="00C95638" w:rsidRDefault="00191791" w:rsidP="00DF0EFD">
            <w:pPr>
              <w:pStyle w:val="Default"/>
              <w:rPr>
                <w:sz w:val="18"/>
                <w:szCs w:val="18"/>
              </w:rPr>
            </w:pPr>
            <w:r w:rsidRPr="00C95638">
              <w:rPr>
                <w:sz w:val="18"/>
                <w:szCs w:val="18"/>
              </w:rPr>
              <w:t xml:space="preserve">17 </w:t>
            </w:r>
          </w:p>
        </w:tc>
        <w:tc>
          <w:tcPr>
            <w:tcW w:w="851" w:type="dxa"/>
          </w:tcPr>
          <w:p w:rsidR="00191791" w:rsidRPr="00C95638" w:rsidRDefault="00191791" w:rsidP="00DF0EFD">
            <w:pPr>
              <w:pStyle w:val="Default"/>
              <w:rPr>
                <w:sz w:val="18"/>
                <w:szCs w:val="18"/>
              </w:rPr>
            </w:pPr>
            <w:r w:rsidRPr="00C95638">
              <w:rPr>
                <w:sz w:val="18"/>
                <w:szCs w:val="18"/>
              </w:rPr>
              <w:t xml:space="preserve">15 </w:t>
            </w:r>
          </w:p>
        </w:tc>
        <w:tc>
          <w:tcPr>
            <w:tcW w:w="850" w:type="dxa"/>
          </w:tcPr>
          <w:p w:rsidR="00191791" w:rsidRPr="00C95638" w:rsidRDefault="00191791" w:rsidP="00DF0EFD">
            <w:pPr>
              <w:pStyle w:val="Default"/>
              <w:rPr>
                <w:sz w:val="18"/>
                <w:szCs w:val="18"/>
              </w:rPr>
            </w:pPr>
            <w:r w:rsidRPr="00C95638">
              <w:rPr>
                <w:sz w:val="18"/>
                <w:szCs w:val="18"/>
              </w:rPr>
              <w:t xml:space="preserve">12 </w:t>
            </w:r>
          </w:p>
        </w:tc>
        <w:tc>
          <w:tcPr>
            <w:tcW w:w="851" w:type="dxa"/>
          </w:tcPr>
          <w:p w:rsidR="00191791" w:rsidRPr="00C95638" w:rsidRDefault="00191791" w:rsidP="00DF0EFD">
            <w:pPr>
              <w:pStyle w:val="Default"/>
              <w:rPr>
                <w:sz w:val="18"/>
                <w:szCs w:val="18"/>
              </w:rPr>
            </w:pPr>
            <w:r w:rsidRPr="00C95638">
              <w:rPr>
                <w:sz w:val="18"/>
                <w:szCs w:val="18"/>
              </w:rPr>
              <w:t xml:space="preserve">10 </w:t>
            </w:r>
          </w:p>
        </w:tc>
        <w:tc>
          <w:tcPr>
            <w:tcW w:w="708" w:type="dxa"/>
          </w:tcPr>
          <w:p w:rsidR="00191791" w:rsidRPr="00C95638" w:rsidRDefault="00191791" w:rsidP="00DF0EFD">
            <w:pPr>
              <w:pStyle w:val="Default"/>
              <w:rPr>
                <w:sz w:val="18"/>
                <w:szCs w:val="18"/>
              </w:rPr>
            </w:pPr>
            <w:r w:rsidRPr="00C95638">
              <w:rPr>
                <w:sz w:val="18"/>
                <w:szCs w:val="18"/>
              </w:rPr>
              <w:t xml:space="preserve">8 </w:t>
            </w:r>
          </w:p>
        </w:tc>
      </w:tr>
      <w:tr w:rsidR="00191791" w:rsidRPr="00C95638" w:rsidTr="00B54801">
        <w:trPr>
          <w:trHeight w:val="185"/>
        </w:trPr>
        <w:tc>
          <w:tcPr>
            <w:tcW w:w="675" w:type="dxa"/>
          </w:tcPr>
          <w:p w:rsidR="00191791" w:rsidRPr="00C95638" w:rsidRDefault="00191791" w:rsidP="00DF0EFD">
            <w:pPr>
              <w:pStyle w:val="Default"/>
              <w:rPr>
                <w:sz w:val="18"/>
                <w:szCs w:val="18"/>
              </w:rPr>
            </w:pPr>
            <w:r w:rsidRPr="00C95638">
              <w:rPr>
                <w:sz w:val="18"/>
                <w:szCs w:val="18"/>
              </w:rPr>
              <w:t xml:space="preserve">1.5. </w:t>
            </w:r>
          </w:p>
        </w:tc>
        <w:tc>
          <w:tcPr>
            <w:tcW w:w="1701" w:type="dxa"/>
          </w:tcPr>
          <w:p w:rsidR="00191791" w:rsidRPr="00C95638" w:rsidRDefault="00191791" w:rsidP="00DF0EFD">
            <w:pPr>
              <w:pStyle w:val="Default"/>
              <w:rPr>
                <w:sz w:val="18"/>
                <w:szCs w:val="18"/>
              </w:rPr>
            </w:pPr>
            <w:r w:rsidRPr="00C95638">
              <w:rPr>
                <w:sz w:val="18"/>
                <w:szCs w:val="18"/>
              </w:rPr>
              <w:t xml:space="preserve">Удельный вес сетей, нуждающихся в замене </w:t>
            </w:r>
          </w:p>
        </w:tc>
        <w:tc>
          <w:tcPr>
            <w:tcW w:w="709" w:type="dxa"/>
          </w:tcPr>
          <w:p w:rsidR="00191791" w:rsidRPr="00C95638" w:rsidRDefault="00191791" w:rsidP="00DF0EFD">
            <w:pPr>
              <w:pStyle w:val="Default"/>
              <w:rPr>
                <w:sz w:val="18"/>
                <w:szCs w:val="18"/>
              </w:rPr>
            </w:pPr>
            <w:r w:rsidRPr="00C95638">
              <w:rPr>
                <w:sz w:val="18"/>
                <w:szCs w:val="18"/>
              </w:rPr>
              <w:t xml:space="preserve">% </w:t>
            </w:r>
          </w:p>
        </w:tc>
        <w:tc>
          <w:tcPr>
            <w:tcW w:w="851" w:type="dxa"/>
          </w:tcPr>
          <w:p w:rsidR="00191791" w:rsidRPr="00C95638" w:rsidRDefault="00191791" w:rsidP="00DF0EFD">
            <w:pPr>
              <w:pStyle w:val="Default"/>
              <w:rPr>
                <w:sz w:val="18"/>
                <w:szCs w:val="18"/>
              </w:rPr>
            </w:pPr>
            <w:r>
              <w:rPr>
                <w:sz w:val="18"/>
                <w:szCs w:val="18"/>
              </w:rPr>
              <w:t>70</w:t>
            </w:r>
          </w:p>
        </w:tc>
        <w:tc>
          <w:tcPr>
            <w:tcW w:w="850" w:type="dxa"/>
          </w:tcPr>
          <w:p w:rsidR="00191791" w:rsidRPr="00C95638" w:rsidRDefault="00191791" w:rsidP="00DF0EFD">
            <w:pPr>
              <w:pStyle w:val="Default"/>
              <w:rPr>
                <w:sz w:val="18"/>
                <w:szCs w:val="18"/>
              </w:rPr>
            </w:pPr>
            <w:r>
              <w:rPr>
                <w:sz w:val="18"/>
                <w:szCs w:val="18"/>
              </w:rPr>
              <w:t>60</w:t>
            </w:r>
          </w:p>
        </w:tc>
        <w:tc>
          <w:tcPr>
            <w:tcW w:w="851" w:type="dxa"/>
          </w:tcPr>
          <w:p w:rsidR="00191791" w:rsidRPr="00C95638" w:rsidRDefault="00191791" w:rsidP="00DF0EFD">
            <w:pPr>
              <w:pStyle w:val="Default"/>
              <w:rPr>
                <w:sz w:val="18"/>
                <w:szCs w:val="18"/>
              </w:rPr>
            </w:pPr>
            <w:r>
              <w:rPr>
                <w:sz w:val="18"/>
                <w:szCs w:val="18"/>
              </w:rPr>
              <w:t>52</w:t>
            </w:r>
          </w:p>
        </w:tc>
        <w:tc>
          <w:tcPr>
            <w:tcW w:w="850" w:type="dxa"/>
          </w:tcPr>
          <w:p w:rsidR="00191791" w:rsidRPr="00C95638" w:rsidRDefault="00191791" w:rsidP="00DF0EFD">
            <w:pPr>
              <w:pStyle w:val="Default"/>
              <w:rPr>
                <w:sz w:val="18"/>
                <w:szCs w:val="18"/>
              </w:rPr>
            </w:pPr>
            <w:r>
              <w:rPr>
                <w:sz w:val="18"/>
                <w:szCs w:val="18"/>
              </w:rPr>
              <w:t>44</w:t>
            </w:r>
          </w:p>
        </w:tc>
        <w:tc>
          <w:tcPr>
            <w:tcW w:w="851" w:type="dxa"/>
          </w:tcPr>
          <w:p w:rsidR="00191791" w:rsidRPr="00C95638" w:rsidRDefault="00191791" w:rsidP="00DF0EFD">
            <w:pPr>
              <w:pStyle w:val="Default"/>
              <w:rPr>
                <w:sz w:val="18"/>
                <w:szCs w:val="18"/>
              </w:rPr>
            </w:pPr>
            <w:r>
              <w:rPr>
                <w:sz w:val="18"/>
                <w:szCs w:val="18"/>
              </w:rPr>
              <w:t>36</w:t>
            </w:r>
          </w:p>
        </w:tc>
        <w:tc>
          <w:tcPr>
            <w:tcW w:w="850" w:type="dxa"/>
          </w:tcPr>
          <w:p w:rsidR="00191791" w:rsidRPr="00C95638" w:rsidRDefault="00191791" w:rsidP="00DF0EFD">
            <w:pPr>
              <w:pStyle w:val="Default"/>
              <w:rPr>
                <w:sz w:val="18"/>
                <w:szCs w:val="18"/>
              </w:rPr>
            </w:pPr>
            <w:r>
              <w:rPr>
                <w:sz w:val="18"/>
                <w:szCs w:val="18"/>
              </w:rPr>
              <w:t>28</w:t>
            </w:r>
          </w:p>
        </w:tc>
        <w:tc>
          <w:tcPr>
            <w:tcW w:w="851" w:type="dxa"/>
          </w:tcPr>
          <w:p w:rsidR="00191791" w:rsidRPr="00C95638" w:rsidRDefault="00191791" w:rsidP="00DF0EFD">
            <w:pPr>
              <w:pStyle w:val="Default"/>
              <w:rPr>
                <w:sz w:val="18"/>
                <w:szCs w:val="18"/>
              </w:rPr>
            </w:pPr>
            <w:r>
              <w:rPr>
                <w:sz w:val="18"/>
                <w:szCs w:val="18"/>
              </w:rPr>
              <w:t>21</w:t>
            </w:r>
          </w:p>
        </w:tc>
        <w:tc>
          <w:tcPr>
            <w:tcW w:w="708" w:type="dxa"/>
          </w:tcPr>
          <w:p w:rsidR="00191791" w:rsidRPr="00C95638" w:rsidRDefault="00191791" w:rsidP="00DF0EFD">
            <w:pPr>
              <w:pStyle w:val="Default"/>
              <w:rPr>
                <w:sz w:val="18"/>
                <w:szCs w:val="18"/>
              </w:rPr>
            </w:pPr>
            <w:r>
              <w:rPr>
                <w:sz w:val="18"/>
                <w:szCs w:val="18"/>
              </w:rPr>
              <w:t>1</w:t>
            </w:r>
            <w:r w:rsidRPr="00C95638">
              <w:rPr>
                <w:sz w:val="18"/>
                <w:szCs w:val="18"/>
              </w:rPr>
              <w:t xml:space="preserve">5 </w:t>
            </w:r>
          </w:p>
        </w:tc>
      </w:tr>
      <w:tr w:rsidR="00191791" w:rsidRPr="00C95638" w:rsidTr="00B54801">
        <w:trPr>
          <w:trHeight w:val="185"/>
        </w:trPr>
        <w:tc>
          <w:tcPr>
            <w:tcW w:w="675" w:type="dxa"/>
          </w:tcPr>
          <w:p w:rsidR="00191791" w:rsidRPr="00C95638" w:rsidRDefault="00191791" w:rsidP="00DF0EFD">
            <w:pPr>
              <w:pStyle w:val="Default"/>
              <w:rPr>
                <w:sz w:val="18"/>
                <w:szCs w:val="18"/>
              </w:rPr>
            </w:pPr>
            <w:r w:rsidRPr="00C95638">
              <w:rPr>
                <w:sz w:val="18"/>
                <w:szCs w:val="18"/>
              </w:rPr>
              <w:t xml:space="preserve">1.6. </w:t>
            </w:r>
          </w:p>
        </w:tc>
        <w:tc>
          <w:tcPr>
            <w:tcW w:w="1701" w:type="dxa"/>
          </w:tcPr>
          <w:p w:rsidR="00191791" w:rsidRPr="00C95638" w:rsidRDefault="00191791" w:rsidP="00DF0EFD">
            <w:pPr>
              <w:pStyle w:val="Default"/>
              <w:rPr>
                <w:sz w:val="18"/>
                <w:szCs w:val="18"/>
              </w:rPr>
            </w:pPr>
            <w:r w:rsidRPr="00C95638">
              <w:rPr>
                <w:sz w:val="18"/>
                <w:szCs w:val="18"/>
              </w:rPr>
              <w:t xml:space="preserve">Протяженность сетей, нуждающихся в замене </w:t>
            </w:r>
          </w:p>
        </w:tc>
        <w:tc>
          <w:tcPr>
            <w:tcW w:w="709" w:type="dxa"/>
          </w:tcPr>
          <w:p w:rsidR="00191791" w:rsidRPr="00C95638" w:rsidRDefault="00191791" w:rsidP="00DF0EFD">
            <w:pPr>
              <w:pStyle w:val="Default"/>
              <w:rPr>
                <w:sz w:val="18"/>
                <w:szCs w:val="18"/>
              </w:rPr>
            </w:pPr>
            <w:proofErr w:type="gramStart"/>
            <w:r w:rsidRPr="00C95638">
              <w:rPr>
                <w:sz w:val="18"/>
                <w:szCs w:val="18"/>
              </w:rPr>
              <w:t>км</w:t>
            </w:r>
            <w:proofErr w:type="gramEnd"/>
            <w:r w:rsidRPr="00C95638">
              <w:rPr>
                <w:sz w:val="18"/>
                <w:szCs w:val="18"/>
              </w:rPr>
              <w:t xml:space="preserve"> </w:t>
            </w:r>
          </w:p>
        </w:tc>
        <w:tc>
          <w:tcPr>
            <w:tcW w:w="851" w:type="dxa"/>
          </w:tcPr>
          <w:p w:rsidR="00191791" w:rsidRPr="00C95638" w:rsidRDefault="00191791" w:rsidP="00DF0EFD">
            <w:pPr>
              <w:pStyle w:val="Default"/>
              <w:rPr>
                <w:sz w:val="18"/>
                <w:szCs w:val="18"/>
              </w:rPr>
            </w:pPr>
            <w:r w:rsidRPr="00C95638">
              <w:rPr>
                <w:sz w:val="18"/>
                <w:szCs w:val="18"/>
              </w:rPr>
              <w:t xml:space="preserve">0,8 </w:t>
            </w:r>
          </w:p>
        </w:tc>
        <w:tc>
          <w:tcPr>
            <w:tcW w:w="850" w:type="dxa"/>
          </w:tcPr>
          <w:p w:rsidR="00191791" w:rsidRPr="00C95638" w:rsidRDefault="00191791" w:rsidP="00DF0EFD">
            <w:pPr>
              <w:pStyle w:val="Default"/>
              <w:rPr>
                <w:sz w:val="18"/>
                <w:szCs w:val="18"/>
              </w:rPr>
            </w:pPr>
            <w:r w:rsidRPr="00C95638">
              <w:rPr>
                <w:sz w:val="18"/>
                <w:szCs w:val="18"/>
              </w:rPr>
              <w:t xml:space="preserve">0,75 </w:t>
            </w:r>
          </w:p>
        </w:tc>
        <w:tc>
          <w:tcPr>
            <w:tcW w:w="851" w:type="dxa"/>
          </w:tcPr>
          <w:p w:rsidR="00191791" w:rsidRPr="00C95638" w:rsidRDefault="00191791" w:rsidP="00DF0EFD">
            <w:pPr>
              <w:pStyle w:val="Default"/>
              <w:rPr>
                <w:sz w:val="18"/>
                <w:szCs w:val="18"/>
              </w:rPr>
            </w:pPr>
            <w:r w:rsidRPr="00C95638">
              <w:rPr>
                <w:sz w:val="18"/>
                <w:szCs w:val="18"/>
              </w:rPr>
              <w:t xml:space="preserve">0,67 </w:t>
            </w:r>
          </w:p>
        </w:tc>
        <w:tc>
          <w:tcPr>
            <w:tcW w:w="850" w:type="dxa"/>
          </w:tcPr>
          <w:p w:rsidR="00191791" w:rsidRPr="00C95638" w:rsidRDefault="00191791" w:rsidP="00DF0EFD">
            <w:pPr>
              <w:pStyle w:val="Default"/>
              <w:rPr>
                <w:sz w:val="18"/>
                <w:szCs w:val="18"/>
              </w:rPr>
            </w:pPr>
            <w:r w:rsidRPr="00C95638">
              <w:rPr>
                <w:sz w:val="18"/>
                <w:szCs w:val="18"/>
              </w:rPr>
              <w:t xml:space="preserve">0,58 </w:t>
            </w:r>
          </w:p>
        </w:tc>
        <w:tc>
          <w:tcPr>
            <w:tcW w:w="851" w:type="dxa"/>
          </w:tcPr>
          <w:p w:rsidR="00191791" w:rsidRPr="00C95638" w:rsidRDefault="00191791" w:rsidP="00DF0EFD">
            <w:pPr>
              <w:pStyle w:val="Default"/>
              <w:rPr>
                <w:sz w:val="18"/>
                <w:szCs w:val="18"/>
              </w:rPr>
            </w:pPr>
            <w:r w:rsidRPr="00C95638">
              <w:rPr>
                <w:sz w:val="18"/>
                <w:szCs w:val="18"/>
              </w:rPr>
              <w:t xml:space="preserve">0,42 </w:t>
            </w:r>
          </w:p>
        </w:tc>
        <w:tc>
          <w:tcPr>
            <w:tcW w:w="850" w:type="dxa"/>
          </w:tcPr>
          <w:p w:rsidR="00191791" w:rsidRPr="00C95638" w:rsidRDefault="00191791" w:rsidP="00DF0EFD">
            <w:pPr>
              <w:pStyle w:val="Default"/>
              <w:rPr>
                <w:sz w:val="18"/>
                <w:szCs w:val="18"/>
              </w:rPr>
            </w:pPr>
            <w:r w:rsidRPr="00C95638">
              <w:rPr>
                <w:sz w:val="18"/>
                <w:szCs w:val="18"/>
              </w:rPr>
              <w:t xml:space="preserve">0,33 </w:t>
            </w:r>
          </w:p>
        </w:tc>
        <w:tc>
          <w:tcPr>
            <w:tcW w:w="851" w:type="dxa"/>
          </w:tcPr>
          <w:p w:rsidR="00191791" w:rsidRPr="00C95638" w:rsidRDefault="00191791" w:rsidP="00DF0EFD">
            <w:pPr>
              <w:pStyle w:val="Default"/>
              <w:rPr>
                <w:sz w:val="18"/>
                <w:szCs w:val="18"/>
              </w:rPr>
            </w:pPr>
            <w:r w:rsidRPr="00C95638">
              <w:rPr>
                <w:sz w:val="18"/>
                <w:szCs w:val="18"/>
              </w:rPr>
              <w:t xml:space="preserve">0,25 </w:t>
            </w:r>
          </w:p>
        </w:tc>
        <w:tc>
          <w:tcPr>
            <w:tcW w:w="708" w:type="dxa"/>
          </w:tcPr>
          <w:p w:rsidR="00191791" w:rsidRPr="00C95638" w:rsidRDefault="00191791" w:rsidP="00DF0EFD">
            <w:pPr>
              <w:pStyle w:val="Default"/>
              <w:rPr>
                <w:sz w:val="18"/>
                <w:szCs w:val="18"/>
              </w:rPr>
            </w:pPr>
            <w:r w:rsidRPr="00C95638">
              <w:rPr>
                <w:sz w:val="18"/>
                <w:szCs w:val="18"/>
              </w:rPr>
              <w:t xml:space="preserve">0,21 </w:t>
            </w:r>
          </w:p>
        </w:tc>
      </w:tr>
      <w:tr w:rsidR="00191791" w:rsidRPr="00C95638" w:rsidTr="00B54801">
        <w:trPr>
          <w:trHeight w:val="81"/>
        </w:trPr>
        <w:tc>
          <w:tcPr>
            <w:tcW w:w="675" w:type="dxa"/>
          </w:tcPr>
          <w:p w:rsidR="00191791" w:rsidRPr="00C95638" w:rsidRDefault="00191791" w:rsidP="00DF0EFD">
            <w:pPr>
              <w:pStyle w:val="Default"/>
              <w:rPr>
                <w:sz w:val="18"/>
                <w:szCs w:val="18"/>
              </w:rPr>
            </w:pPr>
            <w:r w:rsidRPr="00C95638">
              <w:rPr>
                <w:sz w:val="18"/>
                <w:szCs w:val="18"/>
              </w:rPr>
              <w:t xml:space="preserve">2 </w:t>
            </w:r>
          </w:p>
        </w:tc>
        <w:tc>
          <w:tcPr>
            <w:tcW w:w="9072" w:type="dxa"/>
            <w:gridSpan w:val="10"/>
          </w:tcPr>
          <w:p w:rsidR="00191791" w:rsidRPr="00C95638" w:rsidRDefault="00191791" w:rsidP="00DF0EFD">
            <w:pPr>
              <w:pStyle w:val="Default"/>
              <w:rPr>
                <w:sz w:val="18"/>
                <w:szCs w:val="18"/>
              </w:rPr>
            </w:pPr>
            <w:r w:rsidRPr="00C95638">
              <w:rPr>
                <w:sz w:val="18"/>
                <w:szCs w:val="18"/>
              </w:rPr>
              <w:t xml:space="preserve">Доступность услуги для потребителей </w:t>
            </w:r>
          </w:p>
        </w:tc>
      </w:tr>
      <w:tr w:rsidR="00191791" w:rsidRPr="00C95638" w:rsidTr="00B54801">
        <w:trPr>
          <w:trHeight w:val="288"/>
        </w:trPr>
        <w:tc>
          <w:tcPr>
            <w:tcW w:w="675" w:type="dxa"/>
          </w:tcPr>
          <w:p w:rsidR="00191791" w:rsidRPr="00C95638" w:rsidRDefault="00191791" w:rsidP="00DF0EFD">
            <w:pPr>
              <w:pStyle w:val="Default"/>
              <w:rPr>
                <w:sz w:val="18"/>
                <w:szCs w:val="18"/>
              </w:rPr>
            </w:pPr>
            <w:r w:rsidRPr="00C95638">
              <w:rPr>
                <w:sz w:val="18"/>
                <w:szCs w:val="18"/>
              </w:rPr>
              <w:t xml:space="preserve">2.1. </w:t>
            </w:r>
          </w:p>
        </w:tc>
        <w:tc>
          <w:tcPr>
            <w:tcW w:w="1701" w:type="dxa"/>
          </w:tcPr>
          <w:p w:rsidR="00191791" w:rsidRPr="00C95638" w:rsidRDefault="00191791" w:rsidP="00DF0EFD">
            <w:pPr>
              <w:pStyle w:val="Default"/>
              <w:rPr>
                <w:sz w:val="18"/>
                <w:szCs w:val="18"/>
              </w:rPr>
            </w:pPr>
            <w:r w:rsidRPr="00C95638">
              <w:rPr>
                <w:sz w:val="18"/>
                <w:szCs w:val="18"/>
              </w:rPr>
              <w:t xml:space="preserve">Доля потребителей в жилых домах, обеспеченных доступом к услуге </w:t>
            </w:r>
          </w:p>
        </w:tc>
        <w:tc>
          <w:tcPr>
            <w:tcW w:w="709" w:type="dxa"/>
          </w:tcPr>
          <w:p w:rsidR="00191791" w:rsidRPr="00C95638" w:rsidRDefault="00191791" w:rsidP="00DF0EFD">
            <w:pPr>
              <w:pStyle w:val="Default"/>
              <w:rPr>
                <w:sz w:val="18"/>
                <w:szCs w:val="18"/>
              </w:rPr>
            </w:pPr>
            <w:r w:rsidRPr="00C95638">
              <w:rPr>
                <w:sz w:val="18"/>
                <w:szCs w:val="18"/>
              </w:rPr>
              <w:t xml:space="preserve">% </w:t>
            </w:r>
          </w:p>
        </w:tc>
        <w:tc>
          <w:tcPr>
            <w:tcW w:w="851" w:type="dxa"/>
          </w:tcPr>
          <w:p w:rsidR="00191791" w:rsidRPr="00C95638" w:rsidRDefault="00191791" w:rsidP="00DF0EFD">
            <w:pPr>
              <w:pStyle w:val="Default"/>
              <w:rPr>
                <w:sz w:val="18"/>
                <w:szCs w:val="18"/>
              </w:rPr>
            </w:pPr>
            <w:r w:rsidRPr="00C95638">
              <w:rPr>
                <w:sz w:val="18"/>
                <w:szCs w:val="18"/>
              </w:rPr>
              <w:t xml:space="preserve">100 </w:t>
            </w:r>
          </w:p>
        </w:tc>
        <w:tc>
          <w:tcPr>
            <w:tcW w:w="850" w:type="dxa"/>
          </w:tcPr>
          <w:p w:rsidR="00191791" w:rsidRPr="00C95638" w:rsidRDefault="00191791" w:rsidP="00DF0EFD">
            <w:pPr>
              <w:pStyle w:val="Default"/>
              <w:rPr>
                <w:sz w:val="18"/>
                <w:szCs w:val="18"/>
              </w:rPr>
            </w:pPr>
            <w:r w:rsidRPr="00C95638">
              <w:rPr>
                <w:sz w:val="18"/>
                <w:szCs w:val="18"/>
              </w:rPr>
              <w:t xml:space="preserve">100 </w:t>
            </w:r>
          </w:p>
        </w:tc>
        <w:tc>
          <w:tcPr>
            <w:tcW w:w="851" w:type="dxa"/>
          </w:tcPr>
          <w:p w:rsidR="00191791" w:rsidRPr="00C95638" w:rsidRDefault="00191791" w:rsidP="00DF0EFD">
            <w:pPr>
              <w:pStyle w:val="Default"/>
              <w:rPr>
                <w:sz w:val="18"/>
                <w:szCs w:val="18"/>
              </w:rPr>
            </w:pPr>
            <w:r w:rsidRPr="00C95638">
              <w:rPr>
                <w:sz w:val="18"/>
                <w:szCs w:val="18"/>
              </w:rPr>
              <w:t xml:space="preserve">100 </w:t>
            </w:r>
          </w:p>
        </w:tc>
        <w:tc>
          <w:tcPr>
            <w:tcW w:w="850" w:type="dxa"/>
          </w:tcPr>
          <w:p w:rsidR="00191791" w:rsidRPr="00C95638" w:rsidRDefault="00191791" w:rsidP="00DF0EFD">
            <w:pPr>
              <w:pStyle w:val="Default"/>
              <w:rPr>
                <w:sz w:val="18"/>
                <w:szCs w:val="18"/>
              </w:rPr>
            </w:pPr>
            <w:r w:rsidRPr="00C95638">
              <w:rPr>
                <w:sz w:val="18"/>
                <w:szCs w:val="18"/>
              </w:rPr>
              <w:t xml:space="preserve">100 </w:t>
            </w:r>
          </w:p>
        </w:tc>
        <w:tc>
          <w:tcPr>
            <w:tcW w:w="851" w:type="dxa"/>
          </w:tcPr>
          <w:p w:rsidR="00191791" w:rsidRPr="00C95638" w:rsidRDefault="00191791" w:rsidP="00DF0EFD">
            <w:pPr>
              <w:pStyle w:val="Default"/>
              <w:rPr>
                <w:sz w:val="18"/>
                <w:szCs w:val="18"/>
              </w:rPr>
            </w:pPr>
            <w:r w:rsidRPr="00C95638">
              <w:rPr>
                <w:sz w:val="18"/>
                <w:szCs w:val="18"/>
              </w:rPr>
              <w:t xml:space="preserve">100 </w:t>
            </w:r>
          </w:p>
        </w:tc>
        <w:tc>
          <w:tcPr>
            <w:tcW w:w="850" w:type="dxa"/>
          </w:tcPr>
          <w:p w:rsidR="00191791" w:rsidRPr="00C95638" w:rsidRDefault="00191791" w:rsidP="00DF0EFD">
            <w:pPr>
              <w:pStyle w:val="Default"/>
              <w:rPr>
                <w:sz w:val="18"/>
                <w:szCs w:val="18"/>
              </w:rPr>
            </w:pPr>
            <w:r w:rsidRPr="00C95638">
              <w:rPr>
                <w:sz w:val="18"/>
                <w:szCs w:val="18"/>
              </w:rPr>
              <w:t xml:space="preserve">100 </w:t>
            </w:r>
          </w:p>
        </w:tc>
        <w:tc>
          <w:tcPr>
            <w:tcW w:w="851" w:type="dxa"/>
          </w:tcPr>
          <w:p w:rsidR="00191791" w:rsidRPr="00C95638" w:rsidRDefault="00191791" w:rsidP="00DF0EFD">
            <w:pPr>
              <w:pStyle w:val="Default"/>
              <w:rPr>
                <w:sz w:val="18"/>
                <w:szCs w:val="18"/>
              </w:rPr>
            </w:pPr>
            <w:r w:rsidRPr="00C95638">
              <w:rPr>
                <w:sz w:val="18"/>
                <w:szCs w:val="18"/>
              </w:rPr>
              <w:t xml:space="preserve">100 </w:t>
            </w:r>
          </w:p>
        </w:tc>
        <w:tc>
          <w:tcPr>
            <w:tcW w:w="708" w:type="dxa"/>
          </w:tcPr>
          <w:p w:rsidR="00191791" w:rsidRPr="00C95638" w:rsidRDefault="00191791" w:rsidP="00DF0EFD">
            <w:pPr>
              <w:pStyle w:val="Default"/>
              <w:rPr>
                <w:sz w:val="18"/>
                <w:szCs w:val="18"/>
              </w:rPr>
            </w:pPr>
            <w:r w:rsidRPr="00C95638">
              <w:rPr>
                <w:sz w:val="18"/>
                <w:szCs w:val="18"/>
              </w:rPr>
              <w:t xml:space="preserve">100 </w:t>
            </w:r>
          </w:p>
        </w:tc>
      </w:tr>
      <w:tr w:rsidR="00191791" w:rsidTr="00B54801">
        <w:trPr>
          <w:trHeight w:val="185"/>
        </w:trPr>
        <w:tc>
          <w:tcPr>
            <w:tcW w:w="675" w:type="dxa"/>
          </w:tcPr>
          <w:p w:rsidR="00191791" w:rsidRPr="00C95638" w:rsidRDefault="00191791" w:rsidP="00DF0EFD">
            <w:pPr>
              <w:pStyle w:val="Default"/>
              <w:rPr>
                <w:sz w:val="18"/>
                <w:szCs w:val="18"/>
              </w:rPr>
            </w:pPr>
            <w:r w:rsidRPr="00C95638">
              <w:rPr>
                <w:sz w:val="18"/>
                <w:szCs w:val="18"/>
              </w:rPr>
              <w:t xml:space="preserve">2.2. </w:t>
            </w:r>
          </w:p>
        </w:tc>
        <w:tc>
          <w:tcPr>
            <w:tcW w:w="1701" w:type="dxa"/>
          </w:tcPr>
          <w:p w:rsidR="00191791" w:rsidRPr="00C95638" w:rsidRDefault="00191791" w:rsidP="00DF0EFD">
            <w:pPr>
              <w:pStyle w:val="Default"/>
              <w:rPr>
                <w:sz w:val="18"/>
                <w:szCs w:val="18"/>
              </w:rPr>
            </w:pPr>
            <w:r w:rsidRPr="00C95638">
              <w:rPr>
                <w:sz w:val="18"/>
                <w:szCs w:val="18"/>
              </w:rPr>
              <w:t xml:space="preserve">Удельное теплопотребление </w:t>
            </w:r>
          </w:p>
        </w:tc>
        <w:tc>
          <w:tcPr>
            <w:tcW w:w="709" w:type="dxa"/>
          </w:tcPr>
          <w:p w:rsidR="00191791" w:rsidRPr="00C95638" w:rsidRDefault="00191791" w:rsidP="00DF0EFD">
            <w:pPr>
              <w:pStyle w:val="Default"/>
              <w:rPr>
                <w:sz w:val="18"/>
                <w:szCs w:val="18"/>
              </w:rPr>
            </w:pPr>
            <w:r w:rsidRPr="00C95638">
              <w:rPr>
                <w:sz w:val="18"/>
                <w:szCs w:val="18"/>
              </w:rPr>
              <w:t xml:space="preserve">Гкал/ </w:t>
            </w:r>
          </w:p>
          <w:p w:rsidR="00191791" w:rsidRPr="00C95638" w:rsidRDefault="00191791" w:rsidP="00DF0EFD">
            <w:pPr>
              <w:pStyle w:val="Default"/>
              <w:rPr>
                <w:sz w:val="18"/>
                <w:szCs w:val="18"/>
              </w:rPr>
            </w:pPr>
            <w:r w:rsidRPr="00C95638">
              <w:rPr>
                <w:sz w:val="18"/>
                <w:szCs w:val="18"/>
              </w:rPr>
              <w:t xml:space="preserve">чел. </w:t>
            </w:r>
          </w:p>
        </w:tc>
        <w:tc>
          <w:tcPr>
            <w:tcW w:w="851" w:type="dxa"/>
          </w:tcPr>
          <w:p w:rsidR="00191791" w:rsidRPr="00C95638" w:rsidRDefault="00191791" w:rsidP="00DF0EFD">
            <w:pPr>
              <w:pStyle w:val="Default"/>
              <w:rPr>
                <w:sz w:val="18"/>
                <w:szCs w:val="18"/>
              </w:rPr>
            </w:pPr>
            <w:r w:rsidRPr="00C95638">
              <w:rPr>
                <w:sz w:val="18"/>
                <w:szCs w:val="18"/>
              </w:rPr>
              <w:t xml:space="preserve">5,4 </w:t>
            </w:r>
          </w:p>
        </w:tc>
        <w:tc>
          <w:tcPr>
            <w:tcW w:w="850" w:type="dxa"/>
          </w:tcPr>
          <w:p w:rsidR="00191791" w:rsidRPr="00C95638" w:rsidRDefault="00191791" w:rsidP="00DF0EFD">
            <w:pPr>
              <w:pStyle w:val="Default"/>
              <w:rPr>
                <w:sz w:val="18"/>
                <w:szCs w:val="18"/>
              </w:rPr>
            </w:pPr>
            <w:r w:rsidRPr="00C95638">
              <w:rPr>
                <w:sz w:val="18"/>
                <w:szCs w:val="18"/>
              </w:rPr>
              <w:t xml:space="preserve">5,4 </w:t>
            </w:r>
          </w:p>
        </w:tc>
        <w:tc>
          <w:tcPr>
            <w:tcW w:w="851" w:type="dxa"/>
          </w:tcPr>
          <w:p w:rsidR="00191791" w:rsidRPr="00C95638" w:rsidRDefault="00191791" w:rsidP="00DF0EFD">
            <w:pPr>
              <w:pStyle w:val="Default"/>
              <w:rPr>
                <w:sz w:val="18"/>
                <w:szCs w:val="18"/>
              </w:rPr>
            </w:pPr>
            <w:r w:rsidRPr="00C95638">
              <w:rPr>
                <w:sz w:val="18"/>
                <w:szCs w:val="18"/>
              </w:rPr>
              <w:t xml:space="preserve">5,3 </w:t>
            </w:r>
          </w:p>
        </w:tc>
        <w:tc>
          <w:tcPr>
            <w:tcW w:w="850" w:type="dxa"/>
          </w:tcPr>
          <w:p w:rsidR="00191791" w:rsidRPr="00C95638" w:rsidRDefault="00191791" w:rsidP="00DF0EFD">
            <w:pPr>
              <w:pStyle w:val="Default"/>
              <w:rPr>
                <w:sz w:val="18"/>
                <w:szCs w:val="18"/>
              </w:rPr>
            </w:pPr>
            <w:r w:rsidRPr="00C95638">
              <w:rPr>
                <w:sz w:val="18"/>
                <w:szCs w:val="18"/>
              </w:rPr>
              <w:t xml:space="preserve">5,3 </w:t>
            </w:r>
          </w:p>
        </w:tc>
        <w:tc>
          <w:tcPr>
            <w:tcW w:w="851" w:type="dxa"/>
          </w:tcPr>
          <w:p w:rsidR="00191791" w:rsidRPr="00C95638" w:rsidRDefault="00191791" w:rsidP="00DF0EFD">
            <w:pPr>
              <w:pStyle w:val="Default"/>
              <w:rPr>
                <w:sz w:val="18"/>
                <w:szCs w:val="18"/>
              </w:rPr>
            </w:pPr>
            <w:r w:rsidRPr="00C95638">
              <w:rPr>
                <w:sz w:val="18"/>
                <w:szCs w:val="18"/>
              </w:rPr>
              <w:t xml:space="preserve">5,3 </w:t>
            </w:r>
          </w:p>
        </w:tc>
        <w:tc>
          <w:tcPr>
            <w:tcW w:w="850" w:type="dxa"/>
          </w:tcPr>
          <w:p w:rsidR="00191791" w:rsidRPr="00C95638" w:rsidRDefault="00191791" w:rsidP="00DF0EFD">
            <w:pPr>
              <w:pStyle w:val="Default"/>
              <w:rPr>
                <w:sz w:val="18"/>
                <w:szCs w:val="18"/>
              </w:rPr>
            </w:pPr>
            <w:r w:rsidRPr="00C95638">
              <w:rPr>
                <w:sz w:val="18"/>
                <w:szCs w:val="18"/>
              </w:rPr>
              <w:t xml:space="preserve">5,2 </w:t>
            </w:r>
          </w:p>
        </w:tc>
        <w:tc>
          <w:tcPr>
            <w:tcW w:w="851" w:type="dxa"/>
          </w:tcPr>
          <w:p w:rsidR="00191791" w:rsidRPr="00C95638" w:rsidRDefault="00191791" w:rsidP="00DF0EFD">
            <w:pPr>
              <w:pStyle w:val="Default"/>
              <w:rPr>
                <w:sz w:val="18"/>
                <w:szCs w:val="18"/>
              </w:rPr>
            </w:pPr>
            <w:r w:rsidRPr="00C95638">
              <w:rPr>
                <w:sz w:val="18"/>
                <w:szCs w:val="18"/>
              </w:rPr>
              <w:t xml:space="preserve">5,1 </w:t>
            </w:r>
          </w:p>
        </w:tc>
        <w:tc>
          <w:tcPr>
            <w:tcW w:w="708" w:type="dxa"/>
          </w:tcPr>
          <w:p w:rsidR="00191791" w:rsidRDefault="00191791" w:rsidP="00DF0EFD">
            <w:pPr>
              <w:pStyle w:val="Default"/>
              <w:rPr>
                <w:sz w:val="18"/>
                <w:szCs w:val="18"/>
              </w:rPr>
            </w:pPr>
            <w:r w:rsidRPr="00C95638">
              <w:rPr>
                <w:sz w:val="18"/>
                <w:szCs w:val="18"/>
              </w:rPr>
              <w:t>5</w:t>
            </w:r>
            <w:r>
              <w:rPr>
                <w:sz w:val="18"/>
                <w:szCs w:val="18"/>
              </w:rPr>
              <w:t xml:space="preserve"> </w:t>
            </w:r>
          </w:p>
        </w:tc>
      </w:tr>
    </w:tbl>
    <w:p w:rsidR="009042FB" w:rsidRDefault="009042FB" w:rsidP="00DF0EFD">
      <w:pPr>
        <w:pStyle w:val="Default"/>
        <w:rPr>
          <w:color w:val="auto"/>
          <w:sz w:val="28"/>
          <w:szCs w:val="28"/>
        </w:rPr>
      </w:pPr>
    </w:p>
    <w:p w:rsidR="009042FB" w:rsidRDefault="009042FB" w:rsidP="00DF0EFD">
      <w:pPr>
        <w:pStyle w:val="Default"/>
        <w:rPr>
          <w:color w:val="auto"/>
          <w:sz w:val="28"/>
          <w:szCs w:val="28"/>
        </w:rPr>
        <w:sectPr w:rsidR="009042FB" w:rsidSect="001766CC">
          <w:pgSz w:w="11906" w:h="16838"/>
          <w:pgMar w:top="1134" w:right="1134" w:bottom="1134" w:left="1134" w:header="709" w:footer="709" w:gutter="0"/>
          <w:cols w:space="708"/>
          <w:docGrid w:linePitch="360"/>
        </w:sectPr>
      </w:pPr>
    </w:p>
    <w:p w:rsidR="009042FB" w:rsidRDefault="00191791" w:rsidP="00DF0EFD">
      <w:pPr>
        <w:pStyle w:val="2"/>
        <w:jc w:val="left"/>
        <w:rPr>
          <w:rFonts w:ascii="Times New Roman" w:hAnsi="Times New Roman" w:cs="Times New Roman"/>
          <w:i w:val="0"/>
        </w:rPr>
      </w:pPr>
      <w:r>
        <w:rPr>
          <w:rFonts w:ascii="Times New Roman" w:hAnsi="Times New Roman" w:cs="Times New Roman"/>
          <w:i w:val="0"/>
        </w:rPr>
        <w:lastRenderedPageBreak/>
        <w:t xml:space="preserve">5. </w:t>
      </w:r>
      <w:bookmarkStart w:id="20" w:name="_Toc372125716"/>
      <w:r w:rsidRPr="00CA63D8">
        <w:rPr>
          <w:rFonts w:ascii="Times New Roman" w:hAnsi="Times New Roman" w:cs="Times New Roman"/>
          <w:i w:val="0"/>
        </w:rPr>
        <w:t>Программа инвестиционных проектов, обеспечивающих достижение целевых показателей</w:t>
      </w:r>
      <w:bookmarkEnd w:id="20"/>
    </w:p>
    <w:p w:rsidR="00257DDA" w:rsidRPr="00257DDA" w:rsidRDefault="00257DDA" w:rsidP="00257DDA">
      <w:pPr>
        <w:jc w:val="right"/>
      </w:pPr>
      <w:r>
        <w:t>Таблица 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01"/>
        <w:gridCol w:w="851"/>
        <w:gridCol w:w="992"/>
        <w:gridCol w:w="850"/>
        <w:gridCol w:w="993"/>
        <w:gridCol w:w="1275"/>
        <w:gridCol w:w="1276"/>
        <w:gridCol w:w="1134"/>
        <w:gridCol w:w="1276"/>
        <w:gridCol w:w="1843"/>
        <w:gridCol w:w="1778"/>
      </w:tblGrid>
      <w:tr w:rsidR="009042FB" w:rsidRPr="0081169F" w:rsidTr="0081169F">
        <w:tc>
          <w:tcPr>
            <w:tcW w:w="14786" w:type="dxa"/>
            <w:gridSpan w:val="12"/>
          </w:tcPr>
          <w:p w:rsidR="009042FB" w:rsidRPr="0081169F" w:rsidRDefault="009042FB" w:rsidP="009042FB">
            <w:pPr>
              <w:rPr>
                <w:rFonts w:cstheme="minorHAnsi"/>
                <w:sz w:val="22"/>
                <w:szCs w:val="22"/>
              </w:rPr>
            </w:pPr>
            <w:r w:rsidRPr="0081169F">
              <w:rPr>
                <w:rFonts w:cstheme="minorHAnsi"/>
                <w:sz w:val="22"/>
                <w:szCs w:val="22"/>
              </w:rPr>
              <w:t xml:space="preserve">Сводная таблица </w:t>
            </w:r>
            <w:proofErr w:type="spellStart"/>
            <w:r w:rsidRPr="0081169F">
              <w:rPr>
                <w:rFonts w:cstheme="minorHAnsi"/>
                <w:sz w:val="22"/>
                <w:szCs w:val="22"/>
              </w:rPr>
              <w:t>рассчетных</w:t>
            </w:r>
            <w:proofErr w:type="spellEnd"/>
            <w:r w:rsidRPr="0081169F">
              <w:rPr>
                <w:rFonts w:cstheme="minorHAnsi"/>
                <w:sz w:val="22"/>
                <w:szCs w:val="22"/>
              </w:rPr>
              <w:t xml:space="preserve"> расходов потребления энергоресурсов по застройке территории </w:t>
            </w:r>
            <w:proofErr w:type="spellStart"/>
            <w:r w:rsidRPr="0081169F">
              <w:rPr>
                <w:rFonts w:cstheme="minorHAnsi"/>
                <w:sz w:val="22"/>
                <w:szCs w:val="22"/>
              </w:rPr>
              <w:t>Осиновского</w:t>
            </w:r>
            <w:proofErr w:type="spellEnd"/>
            <w:r w:rsidRPr="0081169F">
              <w:rPr>
                <w:rFonts w:cstheme="minorHAnsi"/>
                <w:sz w:val="22"/>
                <w:szCs w:val="22"/>
              </w:rPr>
              <w:t xml:space="preserve"> сельского поселения.</w:t>
            </w:r>
          </w:p>
        </w:tc>
      </w:tr>
      <w:tr w:rsidR="009042FB" w:rsidRPr="0081169F" w:rsidTr="0081169F">
        <w:tc>
          <w:tcPr>
            <w:tcW w:w="14786" w:type="dxa"/>
            <w:gridSpan w:val="12"/>
          </w:tcPr>
          <w:p w:rsidR="009042FB" w:rsidRPr="0081169F" w:rsidRDefault="009042FB" w:rsidP="0081169F">
            <w:pPr>
              <w:jc w:val="center"/>
              <w:rPr>
                <w:rFonts w:cstheme="minorHAnsi"/>
                <w:sz w:val="22"/>
                <w:szCs w:val="22"/>
              </w:rPr>
            </w:pPr>
            <w:r w:rsidRPr="0081169F">
              <w:rPr>
                <w:rFonts w:cstheme="minorHAnsi"/>
                <w:sz w:val="22"/>
                <w:szCs w:val="22"/>
              </w:rPr>
              <w:t>1 Этап – 2020г.</w:t>
            </w:r>
          </w:p>
        </w:tc>
      </w:tr>
      <w:tr w:rsidR="0081169F" w:rsidRPr="0081169F" w:rsidTr="0081169F">
        <w:tc>
          <w:tcPr>
            <w:tcW w:w="817" w:type="dxa"/>
            <w:vMerge w:val="restart"/>
          </w:tcPr>
          <w:p w:rsidR="009042FB" w:rsidRPr="0081169F" w:rsidRDefault="009042FB" w:rsidP="009042FB">
            <w:pPr>
              <w:rPr>
                <w:rFonts w:cstheme="minorHAnsi"/>
                <w:sz w:val="22"/>
                <w:szCs w:val="22"/>
              </w:rPr>
            </w:pPr>
            <w:r w:rsidRPr="0081169F">
              <w:rPr>
                <w:rFonts w:cstheme="minorHAnsi"/>
                <w:sz w:val="22"/>
                <w:szCs w:val="22"/>
              </w:rPr>
              <w:t>№ квартала</w:t>
            </w:r>
          </w:p>
        </w:tc>
        <w:tc>
          <w:tcPr>
            <w:tcW w:w="1701" w:type="dxa"/>
            <w:vMerge w:val="restart"/>
          </w:tcPr>
          <w:p w:rsidR="009042FB" w:rsidRPr="0081169F" w:rsidRDefault="009042FB" w:rsidP="009042FB">
            <w:pPr>
              <w:rPr>
                <w:rFonts w:cstheme="minorHAnsi"/>
                <w:sz w:val="22"/>
                <w:szCs w:val="22"/>
              </w:rPr>
            </w:pPr>
            <w:r w:rsidRPr="0081169F">
              <w:rPr>
                <w:rFonts w:cstheme="minorHAnsi"/>
                <w:sz w:val="22"/>
                <w:szCs w:val="22"/>
              </w:rPr>
              <w:t>Вид застройки</w:t>
            </w:r>
          </w:p>
        </w:tc>
        <w:tc>
          <w:tcPr>
            <w:tcW w:w="1843" w:type="dxa"/>
            <w:gridSpan w:val="2"/>
          </w:tcPr>
          <w:p w:rsidR="009042FB" w:rsidRPr="0081169F" w:rsidRDefault="009042FB" w:rsidP="009042FB">
            <w:pPr>
              <w:rPr>
                <w:rFonts w:cstheme="minorHAnsi"/>
                <w:sz w:val="22"/>
                <w:szCs w:val="22"/>
              </w:rPr>
            </w:pPr>
            <w:r w:rsidRPr="0081169F">
              <w:rPr>
                <w:rFonts w:cstheme="minorHAnsi"/>
                <w:sz w:val="22"/>
                <w:szCs w:val="22"/>
              </w:rPr>
              <w:t>Водопотребление</w:t>
            </w:r>
          </w:p>
        </w:tc>
        <w:tc>
          <w:tcPr>
            <w:tcW w:w="1843" w:type="dxa"/>
            <w:gridSpan w:val="2"/>
          </w:tcPr>
          <w:p w:rsidR="009042FB" w:rsidRPr="0081169F" w:rsidRDefault="009042FB" w:rsidP="009042FB">
            <w:pPr>
              <w:rPr>
                <w:rFonts w:cstheme="minorHAnsi"/>
                <w:sz w:val="22"/>
                <w:szCs w:val="22"/>
              </w:rPr>
            </w:pPr>
            <w:r w:rsidRPr="0081169F">
              <w:rPr>
                <w:rFonts w:cstheme="minorHAnsi"/>
                <w:sz w:val="22"/>
                <w:szCs w:val="22"/>
              </w:rPr>
              <w:t>Водоотведение</w:t>
            </w:r>
          </w:p>
        </w:tc>
        <w:tc>
          <w:tcPr>
            <w:tcW w:w="2551" w:type="dxa"/>
            <w:gridSpan w:val="2"/>
          </w:tcPr>
          <w:p w:rsidR="009042FB" w:rsidRPr="0081169F" w:rsidRDefault="009042FB" w:rsidP="0081169F">
            <w:pPr>
              <w:pStyle w:val="2"/>
              <w:jc w:val="left"/>
              <w:rPr>
                <w:rFonts w:ascii="Times New Roman" w:hAnsi="Times New Roman" w:cs="Times New Roman"/>
                <w:b w:val="0"/>
                <w:i w:val="0"/>
                <w:sz w:val="22"/>
                <w:szCs w:val="22"/>
              </w:rPr>
            </w:pPr>
            <w:r w:rsidRPr="0081169F">
              <w:rPr>
                <w:rFonts w:cstheme="minorHAnsi"/>
                <w:b w:val="0"/>
                <w:i w:val="0"/>
                <w:sz w:val="22"/>
                <w:szCs w:val="22"/>
              </w:rPr>
              <w:t>Теплоснабжение</w:t>
            </w:r>
          </w:p>
        </w:tc>
        <w:tc>
          <w:tcPr>
            <w:tcW w:w="4253" w:type="dxa"/>
            <w:gridSpan w:val="3"/>
          </w:tcPr>
          <w:p w:rsidR="009042FB" w:rsidRPr="0081169F" w:rsidRDefault="009042FB" w:rsidP="0081169F">
            <w:pPr>
              <w:pStyle w:val="2"/>
              <w:jc w:val="left"/>
              <w:rPr>
                <w:rFonts w:ascii="Times New Roman" w:hAnsi="Times New Roman" w:cs="Times New Roman"/>
                <w:i w:val="0"/>
                <w:sz w:val="22"/>
                <w:szCs w:val="22"/>
              </w:rPr>
            </w:pPr>
            <w:r w:rsidRPr="0081169F">
              <w:rPr>
                <w:rFonts w:cstheme="minorHAnsi"/>
                <w:sz w:val="22"/>
                <w:szCs w:val="22"/>
              </w:rPr>
              <w:t>Газоснабжение</w:t>
            </w:r>
          </w:p>
        </w:tc>
        <w:tc>
          <w:tcPr>
            <w:tcW w:w="1778" w:type="dxa"/>
          </w:tcPr>
          <w:p w:rsidR="009042FB" w:rsidRPr="0081169F" w:rsidRDefault="009042FB" w:rsidP="00C432F1">
            <w:pPr>
              <w:rPr>
                <w:rFonts w:cstheme="minorHAnsi"/>
                <w:sz w:val="22"/>
                <w:szCs w:val="22"/>
              </w:rPr>
            </w:pPr>
            <w:r w:rsidRPr="0081169F">
              <w:rPr>
                <w:rFonts w:cstheme="minorHAnsi"/>
                <w:sz w:val="22"/>
                <w:szCs w:val="22"/>
              </w:rPr>
              <w:t>электроснабжение</w:t>
            </w:r>
          </w:p>
        </w:tc>
      </w:tr>
      <w:tr w:rsidR="0081169F" w:rsidRPr="0081169F" w:rsidTr="0081169F">
        <w:tc>
          <w:tcPr>
            <w:tcW w:w="817" w:type="dxa"/>
            <w:vMerge/>
          </w:tcPr>
          <w:p w:rsidR="009042FB" w:rsidRPr="0081169F" w:rsidRDefault="009042FB" w:rsidP="009042FB">
            <w:pPr>
              <w:rPr>
                <w:rFonts w:cstheme="minorHAnsi"/>
                <w:sz w:val="22"/>
                <w:szCs w:val="22"/>
              </w:rPr>
            </w:pPr>
          </w:p>
        </w:tc>
        <w:tc>
          <w:tcPr>
            <w:tcW w:w="1701" w:type="dxa"/>
            <w:vMerge/>
          </w:tcPr>
          <w:p w:rsidR="009042FB" w:rsidRPr="0081169F" w:rsidRDefault="009042FB" w:rsidP="009042FB">
            <w:pPr>
              <w:rPr>
                <w:rFonts w:cstheme="minorHAnsi"/>
                <w:sz w:val="22"/>
                <w:szCs w:val="22"/>
              </w:rPr>
            </w:pPr>
          </w:p>
        </w:tc>
        <w:tc>
          <w:tcPr>
            <w:tcW w:w="851" w:type="dxa"/>
          </w:tcPr>
          <w:p w:rsidR="009042FB" w:rsidRPr="0081169F" w:rsidRDefault="009042FB" w:rsidP="009042FB">
            <w:pPr>
              <w:rPr>
                <w:rFonts w:cstheme="minorHAnsi"/>
                <w:sz w:val="22"/>
                <w:szCs w:val="22"/>
              </w:rPr>
            </w:pPr>
            <w:r w:rsidRPr="0081169F">
              <w:rPr>
                <w:rFonts w:cstheme="minorHAnsi"/>
                <w:sz w:val="22"/>
                <w:szCs w:val="22"/>
              </w:rPr>
              <w:t>М3/час</w:t>
            </w:r>
          </w:p>
        </w:tc>
        <w:tc>
          <w:tcPr>
            <w:tcW w:w="992" w:type="dxa"/>
          </w:tcPr>
          <w:p w:rsidR="009042FB" w:rsidRPr="0081169F" w:rsidRDefault="009042FB" w:rsidP="009042FB">
            <w:pPr>
              <w:rPr>
                <w:rFonts w:cstheme="minorHAnsi"/>
                <w:sz w:val="22"/>
                <w:szCs w:val="22"/>
              </w:rPr>
            </w:pPr>
            <w:r w:rsidRPr="0081169F">
              <w:rPr>
                <w:rFonts w:cstheme="minorHAnsi"/>
                <w:sz w:val="22"/>
                <w:szCs w:val="22"/>
              </w:rPr>
              <w:t>М3/</w:t>
            </w:r>
            <w:proofErr w:type="spellStart"/>
            <w:r w:rsidRPr="0081169F">
              <w:rPr>
                <w:rFonts w:cstheme="minorHAnsi"/>
                <w:sz w:val="22"/>
                <w:szCs w:val="22"/>
              </w:rPr>
              <w:t>сут</w:t>
            </w:r>
            <w:proofErr w:type="spellEnd"/>
          </w:p>
        </w:tc>
        <w:tc>
          <w:tcPr>
            <w:tcW w:w="850" w:type="dxa"/>
          </w:tcPr>
          <w:p w:rsidR="009042FB" w:rsidRPr="0081169F" w:rsidRDefault="009042FB" w:rsidP="009042FB">
            <w:pPr>
              <w:rPr>
                <w:rFonts w:cstheme="minorHAnsi"/>
                <w:sz w:val="22"/>
                <w:szCs w:val="22"/>
              </w:rPr>
            </w:pPr>
            <w:r w:rsidRPr="0081169F">
              <w:rPr>
                <w:rFonts w:cstheme="minorHAnsi"/>
                <w:sz w:val="22"/>
                <w:szCs w:val="22"/>
              </w:rPr>
              <w:t>М3/час</w:t>
            </w:r>
          </w:p>
        </w:tc>
        <w:tc>
          <w:tcPr>
            <w:tcW w:w="993" w:type="dxa"/>
          </w:tcPr>
          <w:p w:rsidR="009042FB" w:rsidRPr="0081169F" w:rsidRDefault="009042FB" w:rsidP="009042FB">
            <w:pPr>
              <w:rPr>
                <w:rFonts w:cstheme="minorHAnsi"/>
                <w:sz w:val="22"/>
                <w:szCs w:val="22"/>
              </w:rPr>
            </w:pPr>
            <w:r w:rsidRPr="0081169F">
              <w:rPr>
                <w:rFonts w:cstheme="minorHAnsi"/>
                <w:sz w:val="22"/>
                <w:szCs w:val="22"/>
              </w:rPr>
              <w:t xml:space="preserve">М3/ </w:t>
            </w:r>
            <w:proofErr w:type="spellStart"/>
            <w:r w:rsidRPr="0081169F">
              <w:rPr>
                <w:rFonts w:cstheme="minorHAnsi"/>
                <w:sz w:val="22"/>
                <w:szCs w:val="22"/>
              </w:rPr>
              <w:t>сут</w:t>
            </w:r>
            <w:proofErr w:type="spellEnd"/>
          </w:p>
        </w:tc>
        <w:tc>
          <w:tcPr>
            <w:tcW w:w="1275" w:type="dxa"/>
          </w:tcPr>
          <w:p w:rsidR="009042FB" w:rsidRPr="0081169F" w:rsidRDefault="009042FB" w:rsidP="009042FB">
            <w:pPr>
              <w:rPr>
                <w:rFonts w:cstheme="minorHAnsi"/>
                <w:sz w:val="22"/>
                <w:szCs w:val="22"/>
              </w:rPr>
            </w:pPr>
            <w:r w:rsidRPr="0081169F">
              <w:rPr>
                <w:rFonts w:cstheme="minorHAnsi"/>
                <w:sz w:val="22"/>
                <w:szCs w:val="22"/>
              </w:rPr>
              <w:t>От индивид</w:t>
            </w:r>
            <w:proofErr w:type="gramStart"/>
            <w:r w:rsidRPr="0081169F">
              <w:rPr>
                <w:rFonts w:cstheme="minorHAnsi"/>
                <w:sz w:val="22"/>
                <w:szCs w:val="22"/>
              </w:rPr>
              <w:t>.</w:t>
            </w:r>
            <w:proofErr w:type="gramEnd"/>
            <w:r w:rsidRPr="0081169F">
              <w:rPr>
                <w:rFonts w:cstheme="minorHAnsi"/>
                <w:sz w:val="22"/>
                <w:szCs w:val="22"/>
              </w:rPr>
              <w:t xml:space="preserve"> </w:t>
            </w:r>
            <w:proofErr w:type="gramStart"/>
            <w:r w:rsidRPr="0081169F">
              <w:rPr>
                <w:rFonts w:cstheme="minorHAnsi"/>
                <w:sz w:val="22"/>
                <w:szCs w:val="22"/>
              </w:rPr>
              <w:t>и</w:t>
            </w:r>
            <w:proofErr w:type="gramEnd"/>
            <w:r w:rsidRPr="0081169F">
              <w:rPr>
                <w:rFonts w:cstheme="minorHAnsi"/>
                <w:sz w:val="22"/>
                <w:szCs w:val="22"/>
              </w:rPr>
              <w:t>сточников, Гкал/час</w:t>
            </w:r>
          </w:p>
        </w:tc>
        <w:tc>
          <w:tcPr>
            <w:tcW w:w="1276" w:type="dxa"/>
          </w:tcPr>
          <w:p w:rsidR="009042FB" w:rsidRPr="0081169F" w:rsidRDefault="009042FB" w:rsidP="009042FB">
            <w:pPr>
              <w:rPr>
                <w:rFonts w:cstheme="minorHAnsi"/>
                <w:sz w:val="22"/>
                <w:szCs w:val="22"/>
              </w:rPr>
            </w:pPr>
            <w:proofErr w:type="gramStart"/>
            <w:r w:rsidRPr="0081169F">
              <w:rPr>
                <w:rFonts w:cstheme="minorHAnsi"/>
                <w:sz w:val="22"/>
                <w:szCs w:val="22"/>
              </w:rPr>
              <w:t>Централизованное</w:t>
            </w:r>
            <w:proofErr w:type="gramEnd"/>
            <w:r w:rsidRPr="0081169F">
              <w:rPr>
                <w:rFonts w:cstheme="minorHAnsi"/>
                <w:sz w:val="22"/>
                <w:szCs w:val="22"/>
              </w:rPr>
              <w:t>/ Гкал час</w:t>
            </w:r>
          </w:p>
        </w:tc>
        <w:tc>
          <w:tcPr>
            <w:tcW w:w="1134" w:type="dxa"/>
          </w:tcPr>
          <w:p w:rsidR="009042FB" w:rsidRPr="0081169F" w:rsidRDefault="009042FB" w:rsidP="009042FB">
            <w:pPr>
              <w:rPr>
                <w:rFonts w:cstheme="minorHAnsi"/>
                <w:sz w:val="22"/>
                <w:szCs w:val="22"/>
              </w:rPr>
            </w:pPr>
            <w:r w:rsidRPr="0081169F">
              <w:rPr>
                <w:rFonts w:cstheme="minorHAnsi"/>
                <w:sz w:val="22"/>
                <w:szCs w:val="22"/>
              </w:rPr>
              <w:t xml:space="preserve">На </w:t>
            </w:r>
            <w:proofErr w:type="spellStart"/>
            <w:r w:rsidRPr="0081169F">
              <w:rPr>
                <w:rFonts w:cstheme="minorHAnsi"/>
                <w:sz w:val="22"/>
                <w:szCs w:val="22"/>
              </w:rPr>
              <w:t>хоз-бытовые</w:t>
            </w:r>
            <w:proofErr w:type="spellEnd"/>
            <w:r w:rsidRPr="0081169F">
              <w:rPr>
                <w:rFonts w:cstheme="minorHAnsi"/>
                <w:sz w:val="22"/>
                <w:szCs w:val="22"/>
              </w:rPr>
              <w:t xml:space="preserve"> нужды населения </w:t>
            </w:r>
          </w:p>
        </w:tc>
        <w:tc>
          <w:tcPr>
            <w:tcW w:w="1276" w:type="dxa"/>
          </w:tcPr>
          <w:p w:rsidR="009042FB" w:rsidRPr="0081169F" w:rsidRDefault="009042FB" w:rsidP="009042FB">
            <w:pPr>
              <w:rPr>
                <w:rFonts w:cstheme="minorHAnsi"/>
                <w:sz w:val="22"/>
                <w:szCs w:val="22"/>
              </w:rPr>
            </w:pPr>
            <w:r w:rsidRPr="0081169F">
              <w:rPr>
                <w:rFonts w:cstheme="minorHAnsi"/>
                <w:sz w:val="22"/>
                <w:szCs w:val="22"/>
              </w:rPr>
              <w:t>На отоплен от индивид</w:t>
            </w:r>
            <w:proofErr w:type="gramStart"/>
            <w:r w:rsidRPr="0081169F">
              <w:rPr>
                <w:rFonts w:cstheme="minorHAnsi"/>
                <w:sz w:val="22"/>
                <w:szCs w:val="22"/>
              </w:rPr>
              <w:t>.</w:t>
            </w:r>
            <w:proofErr w:type="gramEnd"/>
            <w:r w:rsidRPr="0081169F">
              <w:rPr>
                <w:rFonts w:cstheme="minorHAnsi"/>
                <w:sz w:val="22"/>
                <w:szCs w:val="22"/>
              </w:rPr>
              <w:t xml:space="preserve"> </w:t>
            </w:r>
            <w:proofErr w:type="gramStart"/>
            <w:r w:rsidRPr="0081169F">
              <w:rPr>
                <w:rFonts w:cstheme="minorHAnsi"/>
                <w:sz w:val="22"/>
                <w:szCs w:val="22"/>
              </w:rPr>
              <w:t>и</w:t>
            </w:r>
            <w:proofErr w:type="gramEnd"/>
            <w:r w:rsidRPr="0081169F">
              <w:rPr>
                <w:rFonts w:cstheme="minorHAnsi"/>
                <w:sz w:val="22"/>
                <w:szCs w:val="22"/>
              </w:rPr>
              <w:t>сточников тепла</w:t>
            </w:r>
          </w:p>
        </w:tc>
        <w:tc>
          <w:tcPr>
            <w:tcW w:w="1843" w:type="dxa"/>
          </w:tcPr>
          <w:p w:rsidR="009042FB" w:rsidRPr="0081169F" w:rsidRDefault="009042FB" w:rsidP="009042FB">
            <w:pPr>
              <w:rPr>
                <w:rFonts w:cstheme="minorHAnsi"/>
                <w:sz w:val="22"/>
                <w:szCs w:val="22"/>
              </w:rPr>
            </w:pPr>
            <w:r w:rsidRPr="0081169F">
              <w:rPr>
                <w:rFonts w:cstheme="minorHAnsi"/>
                <w:sz w:val="22"/>
                <w:szCs w:val="22"/>
              </w:rPr>
              <w:t>На централизованное отопление</w:t>
            </w:r>
          </w:p>
        </w:tc>
        <w:tc>
          <w:tcPr>
            <w:tcW w:w="1778" w:type="dxa"/>
          </w:tcPr>
          <w:p w:rsidR="009042FB" w:rsidRPr="0081169F" w:rsidRDefault="009042FB" w:rsidP="009042FB">
            <w:pPr>
              <w:rPr>
                <w:rFonts w:cstheme="minorHAnsi"/>
                <w:sz w:val="22"/>
                <w:szCs w:val="22"/>
              </w:rPr>
            </w:pPr>
            <w:proofErr w:type="spellStart"/>
            <w:r w:rsidRPr="0081169F">
              <w:rPr>
                <w:rFonts w:cstheme="minorHAnsi"/>
                <w:sz w:val="22"/>
                <w:szCs w:val="22"/>
              </w:rPr>
              <w:t>Рассчетная</w:t>
            </w:r>
            <w:proofErr w:type="spellEnd"/>
            <w:r w:rsidRPr="0081169F">
              <w:rPr>
                <w:rFonts w:cstheme="minorHAnsi"/>
                <w:sz w:val="22"/>
                <w:szCs w:val="22"/>
              </w:rPr>
              <w:t xml:space="preserve"> </w:t>
            </w:r>
            <w:proofErr w:type="spellStart"/>
            <w:r w:rsidRPr="0081169F">
              <w:rPr>
                <w:rFonts w:cstheme="minorHAnsi"/>
                <w:sz w:val="22"/>
                <w:szCs w:val="22"/>
              </w:rPr>
              <w:t>можность</w:t>
            </w:r>
            <w:proofErr w:type="spellEnd"/>
          </w:p>
        </w:tc>
      </w:tr>
      <w:tr w:rsidR="0081169F" w:rsidRPr="0081169F" w:rsidTr="0081169F">
        <w:tc>
          <w:tcPr>
            <w:tcW w:w="817" w:type="dxa"/>
          </w:tcPr>
          <w:p w:rsidR="009042FB" w:rsidRPr="0081169F" w:rsidRDefault="009042FB" w:rsidP="009042FB">
            <w:pPr>
              <w:rPr>
                <w:rFonts w:cstheme="minorHAnsi"/>
                <w:sz w:val="22"/>
                <w:szCs w:val="22"/>
              </w:rPr>
            </w:pPr>
            <w:r w:rsidRPr="0081169F">
              <w:rPr>
                <w:rFonts w:cstheme="minorHAnsi"/>
                <w:sz w:val="22"/>
                <w:szCs w:val="22"/>
              </w:rPr>
              <w:t>1</w:t>
            </w:r>
          </w:p>
        </w:tc>
        <w:tc>
          <w:tcPr>
            <w:tcW w:w="1701" w:type="dxa"/>
          </w:tcPr>
          <w:p w:rsidR="009042FB" w:rsidRPr="0081169F" w:rsidRDefault="009042FB" w:rsidP="009042FB">
            <w:pPr>
              <w:rPr>
                <w:rFonts w:cstheme="minorHAnsi"/>
                <w:sz w:val="22"/>
                <w:szCs w:val="22"/>
              </w:rPr>
            </w:pPr>
            <w:r w:rsidRPr="0081169F">
              <w:rPr>
                <w:rFonts w:cstheme="minorHAnsi"/>
                <w:sz w:val="22"/>
                <w:szCs w:val="22"/>
              </w:rPr>
              <w:t>Многоэтажная</w:t>
            </w:r>
          </w:p>
        </w:tc>
        <w:tc>
          <w:tcPr>
            <w:tcW w:w="851" w:type="dxa"/>
          </w:tcPr>
          <w:p w:rsidR="009042FB" w:rsidRPr="0081169F" w:rsidRDefault="009042FB" w:rsidP="009042FB">
            <w:pPr>
              <w:rPr>
                <w:rFonts w:cstheme="minorHAnsi"/>
                <w:sz w:val="22"/>
                <w:szCs w:val="22"/>
              </w:rPr>
            </w:pPr>
            <w:r w:rsidRPr="0081169F">
              <w:rPr>
                <w:rFonts w:cstheme="minorHAnsi"/>
                <w:sz w:val="22"/>
                <w:szCs w:val="22"/>
              </w:rPr>
              <w:t>887,27</w:t>
            </w:r>
          </w:p>
        </w:tc>
        <w:tc>
          <w:tcPr>
            <w:tcW w:w="992" w:type="dxa"/>
          </w:tcPr>
          <w:p w:rsidR="009042FB" w:rsidRPr="0081169F" w:rsidRDefault="009042FB" w:rsidP="009042FB">
            <w:pPr>
              <w:rPr>
                <w:rFonts w:cstheme="minorHAnsi"/>
                <w:sz w:val="22"/>
                <w:szCs w:val="22"/>
              </w:rPr>
            </w:pPr>
            <w:r w:rsidRPr="0081169F">
              <w:rPr>
                <w:rFonts w:cstheme="minorHAnsi"/>
                <w:sz w:val="22"/>
                <w:szCs w:val="22"/>
              </w:rPr>
              <w:t>13462,56</w:t>
            </w:r>
          </w:p>
        </w:tc>
        <w:tc>
          <w:tcPr>
            <w:tcW w:w="850" w:type="dxa"/>
          </w:tcPr>
          <w:p w:rsidR="009042FB" w:rsidRPr="0081169F" w:rsidRDefault="009042FB" w:rsidP="009042FB">
            <w:pPr>
              <w:rPr>
                <w:rFonts w:cstheme="minorHAnsi"/>
                <w:sz w:val="22"/>
                <w:szCs w:val="22"/>
              </w:rPr>
            </w:pPr>
            <w:r w:rsidRPr="0081169F">
              <w:rPr>
                <w:rFonts w:cstheme="minorHAnsi"/>
                <w:sz w:val="22"/>
                <w:szCs w:val="22"/>
              </w:rPr>
              <w:t>776,52</w:t>
            </w:r>
          </w:p>
        </w:tc>
        <w:tc>
          <w:tcPr>
            <w:tcW w:w="993" w:type="dxa"/>
          </w:tcPr>
          <w:p w:rsidR="009042FB" w:rsidRPr="0081169F" w:rsidRDefault="009042FB" w:rsidP="009042FB">
            <w:pPr>
              <w:rPr>
                <w:rFonts w:cstheme="minorHAnsi"/>
                <w:sz w:val="22"/>
                <w:szCs w:val="22"/>
              </w:rPr>
            </w:pPr>
            <w:r w:rsidRPr="0081169F">
              <w:rPr>
                <w:rFonts w:cstheme="minorHAnsi"/>
                <w:sz w:val="22"/>
                <w:szCs w:val="22"/>
              </w:rPr>
              <w:t>13462,56</w:t>
            </w:r>
          </w:p>
        </w:tc>
        <w:tc>
          <w:tcPr>
            <w:tcW w:w="1275" w:type="dxa"/>
          </w:tcPr>
          <w:p w:rsidR="009042FB" w:rsidRPr="0081169F" w:rsidRDefault="009042FB" w:rsidP="009042FB">
            <w:pPr>
              <w:rPr>
                <w:rFonts w:cstheme="minorHAnsi"/>
                <w:sz w:val="22"/>
                <w:szCs w:val="22"/>
              </w:rPr>
            </w:pPr>
          </w:p>
        </w:tc>
        <w:tc>
          <w:tcPr>
            <w:tcW w:w="1276" w:type="dxa"/>
          </w:tcPr>
          <w:p w:rsidR="009042FB" w:rsidRPr="0081169F" w:rsidRDefault="009042FB" w:rsidP="009042FB">
            <w:pPr>
              <w:rPr>
                <w:rFonts w:cstheme="minorHAnsi"/>
                <w:sz w:val="22"/>
                <w:szCs w:val="22"/>
              </w:rPr>
            </w:pPr>
            <w:r w:rsidRPr="0081169F">
              <w:rPr>
                <w:rFonts w:cstheme="minorHAnsi"/>
                <w:sz w:val="22"/>
                <w:szCs w:val="22"/>
              </w:rPr>
              <w:t>88,75</w:t>
            </w:r>
          </w:p>
        </w:tc>
        <w:tc>
          <w:tcPr>
            <w:tcW w:w="1134" w:type="dxa"/>
          </w:tcPr>
          <w:p w:rsidR="009042FB" w:rsidRPr="0081169F" w:rsidRDefault="009042FB" w:rsidP="009042FB">
            <w:pPr>
              <w:rPr>
                <w:rFonts w:cstheme="minorHAnsi"/>
                <w:sz w:val="22"/>
                <w:szCs w:val="22"/>
              </w:rPr>
            </w:pPr>
            <w:r w:rsidRPr="0081169F">
              <w:rPr>
                <w:rFonts w:cstheme="minorHAnsi"/>
                <w:sz w:val="22"/>
                <w:szCs w:val="22"/>
              </w:rPr>
              <w:t>1190</w:t>
            </w:r>
          </w:p>
        </w:tc>
        <w:tc>
          <w:tcPr>
            <w:tcW w:w="1276" w:type="dxa"/>
          </w:tcPr>
          <w:p w:rsidR="009042FB" w:rsidRPr="0081169F" w:rsidRDefault="009042FB" w:rsidP="009042FB">
            <w:pPr>
              <w:rPr>
                <w:rFonts w:cstheme="minorHAnsi"/>
                <w:sz w:val="22"/>
                <w:szCs w:val="22"/>
              </w:rPr>
            </w:pPr>
          </w:p>
        </w:tc>
        <w:tc>
          <w:tcPr>
            <w:tcW w:w="1843" w:type="dxa"/>
          </w:tcPr>
          <w:p w:rsidR="009042FB" w:rsidRPr="0081169F" w:rsidRDefault="009042FB" w:rsidP="009042FB">
            <w:pPr>
              <w:rPr>
                <w:rFonts w:cstheme="minorHAnsi"/>
                <w:sz w:val="22"/>
                <w:szCs w:val="22"/>
              </w:rPr>
            </w:pPr>
            <w:r w:rsidRPr="0081169F">
              <w:rPr>
                <w:rFonts w:cstheme="minorHAnsi"/>
                <w:sz w:val="22"/>
                <w:szCs w:val="22"/>
              </w:rPr>
              <w:t>12466,00</w:t>
            </w:r>
          </w:p>
        </w:tc>
        <w:tc>
          <w:tcPr>
            <w:tcW w:w="1778" w:type="dxa"/>
          </w:tcPr>
          <w:p w:rsidR="009042FB" w:rsidRPr="0081169F" w:rsidRDefault="009042FB" w:rsidP="009042FB">
            <w:pPr>
              <w:rPr>
                <w:rFonts w:cstheme="minorHAnsi"/>
                <w:sz w:val="22"/>
                <w:szCs w:val="22"/>
              </w:rPr>
            </w:pPr>
            <w:r w:rsidRPr="0081169F">
              <w:rPr>
                <w:rFonts w:cstheme="minorHAnsi"/>
                <w:sz w:val="22"/>
                <w:szCs w:val="22"/>
              </w:rPr>
              <w:t>25803,3</w:t>
            </w:r>
          </w:p>
        </w:tc>
      </w:tr>
      <w:tr w:rsidR="0081169F" w:rsidRPr="0081169F" w:rsidTr="0081169F">
        <w:tc>
          <w:tcPr>
            <w:tcW w:w="817" w:type="dxa"/>
          </w:tcPr>
          <w:p w:rsidR="009042FB" w:rsidRPr="0081169F" w:rsidRDefault="009042FB" w:rsidP="009042FB">
            <w:pPr>
              <w:rPr>
                <w:rFonts w:cstheme="minorHAnsi"/>
                <w:sz w:val="22"/>
                <w:szCs w:val="22"/>
              </w:rPr>
            </w:pPr>
            <w:r w:rsidRPr="0081169F">
              <w:rPr>
                <w:rFonts w:cstheme="minorHAnsi"/>
                <w:sz w:val="22"/>
                <w:szCs w:val="22"/>
              </w:rPr>
              <w:t>2</w:t>
            </w:r>
          </w:p>
        </w:tc>
        <w:tc>
          <w:tcPr>
            <w:tcW w:w="1701" w:type="dxa"/>
          </w:tcPr>
          <w:p w:rsidR="009042FB" w:rsidRPr="0081169F" w:rsidRDefault="009042FB" w:rsidP="009042FB">
            <w:pPr>
              <w:rPr>
                <w:rFonts w:cstheme="minorHAnsi"/>
                <w:sz w:val="22"/>
                <w:szCs w:val="22"/>
              </w:rPr>
            </w:pPr>
            <w:r w:rsidRPr="0081169F">
              <w:rPr>
                <w:rFonts w:cstheme="minorHAnsi"/>
                <w:sz w:val="22"/>
                <w:szCs w:val="22"/>
              </w:rPr>
              <w:t>Общественная</w:t>
            </w:r>
          </w:p>
        </w:tc>
        <w:tc>
          <w:tcPr>
            <w:tcW w:w="851" w:type="dxa"/>
          </w:tcPr>
          <w:p w:rsidR="009042FB" w:rsidRPr="0081169F" w:rsidRDefault="009042FB" w:rsidP="009042FB">
            <w:pPr>
              <w:rPr>
                <w:rFonts w:cstheme="minorHAnsi"/>
                <w:sz w:val="22"/>
                <w:szCs w:val="22"/>
              </w:rPr>
            </w:pPr>
          </w:p>
        </w:tc>
        <w:tc>
          <w:tcPr>
            <w:tcW w:w="992" w:type="dxa"/>
          </w:tcPr>
          <w:p w:rsidR="009042FB" w:rsidRPr="0081169F" w:rsidRDefault="009042FB" w:rsidP="009042FB">
            <w:pPr>
              <w:rPr>
                <w:rFonts w:cstheme="minorHAnsi"/>
                <w:sz w:val="22"/>
                <w:szCs w:val="22"/>
              </w:rPr>
            </w:pPr>
          </w:p>
        </w:tc>
        <w:tc>
          <w:tcPr>
            <w:tcW w:w="850" w:type="dxa"/>
          </w:tcPr>
          <w:p w:rsidR="009042FB" w:rsidRPr="0081169F" w:rsidRDefault="009042FB" w:rsidP="009042FB">
            <w:pPr>
              <w:rPr>
                <w:rFonts w:cstheme="minorHAnsi"/>
                <w:sz w:val="22"/>
                <w:szCs w:val="22"/>
              </w:rPr>
            </w:pPr>
          </w:p>
        </w:tc>
        <w:tc>
          <w:tcPr>
            <w:tcW w:w="993" w:type="dxa"/>
          </w:tcPr>
          <w:p w:rsidR="009042FB" w:rsidRPr="0081169F" w:rsidRDefault="009042FB" w:rsidP="009042FB">
            <w:pPr>
              <w:rPr>
                <w:rFonts w:cstheme="minorHAnsi"/>
                <w:sz w:val="22"/>
                <w:szCs w:val="22"/>
              </w:rPr>
            </w:pPr>
          </w:p>
        </w:tc>
        <w:tc>
          <w:tcPr>
            <w:tcW w:w="1275" w:type="dxa"/>
          </w:tcPr>
          <w:p w:rsidR="009042FB" w:rsidRPr="0081169F" w:rsidRDefault="009042FB" w:rsidP="009042FB">
            <w:pPr>
              <w:rPr>
                <w:rFonts w:cstheme="minorHAnsi"/>
                <w:sz w:val="22"/>
                <w:szCs w:val="22"/>
              </w:rPr>
            </w:pPr>
          </w:p>
        </w:tc>
        <w:tc>
          <w:tcPr>
            <w:tcW w:w="1276" w:type="dxa"/>
          </w:tcPr>
          <w:p w:rsidR="009042FB" w:rsidRPr="0081169F" w:rsidRDefault="009042FB" w:rsidP="009042FB">
            <w:pPr>
              <w:rPr>
                <w:rFonts w:cstheme="minorHAnsi"/>
                <w:sz w:val="22"/>
                <w:szCs w:val="22"/>
              </w:rPr>
            </w:pPr>
            <w:r w:rsidRPr="0081169F">
              <w:rPr>
                <w:rFonts w:cstheme="minorHAnsi"/>
                <w:sz w:val="22"/>
                <w:szCs w:val="22"/>
              </w:rPr>
              <w:t>21,66</w:t>
            </w:r>
          </w:p>
        </w:tc>
        <w:tc>
          <w:tcPr>
            <w:tcW w:w="1134" w:type="dxa"/>
          </w:tcPr>
          <w:p w:rsidR="009042FB" w:rsidRPr="0081169F" w:rsidRDefault="009042FB" w:rsidP="009042FB">
            <w:pPr>
              <w:rPr>
                <w:rFonts w:cstheme="minorHAnsi"/>
                <w:sz w:val="22"/>
                <w:szCs w:val="22"/>
              </w:rPr>
            </w:pPr>
          </w:p>
        </w:tc>
        <w:tc>
          <w:tcPr>
            <w:tcW w:w="1276" w:type="dxa"/>
          </w:tcPr>
          <w:p w:rsidR="009042FB" w:rsidRPr="0081169F" w:rsidRDefault="009042FB" w:rsidP="009042FB">
            <w:pPr>
              <w:rPr>
                <w:rFonts w:cstheme="minorHAnsi"/>
                <w:sz w:val="22"/>
                <w:szCs w:val="22"/>
              </w:rPr>
            </w:pPr>
          </w:p>
        </w:tc>
        <w:tc>
          <w:tcPr>
            <w:tcW w:w="1843" w:type="dxa"/>
          </w:tcPr>
          <w:p w:rsidR="009042FB" w:rsidRPr="0081169F" w:rsidRDefault="009042FB" w:rsidP="009042FB">
            <w:pPr>
              <w:rPr>
                <w:rFonts w:cstheme="minorHAnsi"/>
                <w:sz w:val="22"/>
                <w:szCs w:val="22"/>
              </w:rPr>
            </w:pPr>
            <w:r w:rsidRPr="0081169F">
              <w:rPr>
                <w:rFonts w:cstheme="minorHAnsi"/>
                <w:sz w:val="22"/>
                <w:szCs w:val="22"/>
              </w:rPr>
              <w:t>2830,46</w:t>
            </w:r>
          </w:p>
        </w:tc>
        <w:tc>
          <w:tcPr>
            <w:tcW w:w="1778" w:type="dxa"/>
          </w:tcPr>
          <w:p w:rsidR="009042FB" w:rsidRPr="0081169F" w:rsidRDefault="009042FB" w:rsidP="009042FB">
            <w:pPr>
              <w:rPr>
                <w:rFonts w:cstheme="minorHAnsi"/>
                <w:sz w:val="22"/>
                <w:szCs w:val="22"/>
              </w:rPr>
            </w:pPr>
          </w:p>
        </w:tc>
      </w:tr>
      <w:tr w:rsidR="0081169F" w:rsidRPr="0081169F" w:rsidTr="0081169F">
        <w:tc>
          <w:tcPr>
            <w:tcW w:w="817" w:type="dxa"/>
          </w:tcPr>
          <w:p w:rsidR="009042FB" w:rsidRPr="0081169F" w:rsidRDefault="009042FB" w:rsidP="009042FB">
            <w:pPr>
              <w:rPr>
                <w:rFonts w:cstheme="minorHAnsi"/>
                <w:sz w:val="22"/>
                <w:szCs w:val="22"/>
              </w:rPr>
            </w:pPr>
            <w:r w:rsidRPr="0081169F">
              <w:rPr>
                <w:rFonts w:cstheme="minorHAnsi"/>
                <w:sz w:val="22"/>
                <w:szCs w:val="22"/>
              </w:rPr>
              <w:t>всего</w:t>
            </w:r>
          </w:p>
        </w:tc>
        <w:tc>
          <w:tcPr>
            <w:tcW w:w="1701" w:type="dxa"/>
          </w:tcPr>
          <w:p w:rsidR="009042FB" w:rsidRPr="0081169F" w:rsidRDefault="009042FB" w:rsidP="009042FB">
            <w:pPr>
              <w:rPr>
                <w:rFonts w:cstheme="minorHAnsi"/>
                <w:sz w:val="22"/>
                <w:szCs w:val="22"/>
              </w:rPr>
            </w:pPr>
          </w:p>
        </w:tc>
        <w:tc>
          <w:tcPr>
            <w:tcW w:w="851" w:type="dxa"/>
          </w:tcPr>
          <w:p w:rsidR="009042FB" w:rsidRPr="0081169F" w:rsidRDefault="009042FB" w:rsidP="009042FB">
            <w:pPr>
              <w:rPr>
                <w:rFonts w:cstheme="minorHAnsi"/>
                <w:sz w:val="22"/>
                <w:szCs w:val="22"/>
              </w:rPr>
            </w:pPr>
            <w:r w:rsidRPr="0081169F">
              <w:rPr>
                <w:rFonts w:cstheme="minorHAnsi"/>
                <w:sz w:val="22"/>
                <w:szCs w:val="22"/>
              </w:rPr>
              <w:t>887,27</w:t>
            </w:r>
          </w:p>
        </w:tc>
        <w:tc>
          <w:tcPr>
            <w:tcW w:w="992" w:type="dxa"/>
          </w:tcPr>
          <w:p w:rsidR="009042FB" w:rsidRPr="0081169F" w:rsidRDefault="009042FB" w:rsidP="009042FB">
            <w:pPr>
              <w:rPr>
                <w:rFonts w:cstheme="minorHAnsi"/>
                <w:sz w:val="22"/>
                <w:szCs w:val="22"/>
              </w:rPr>
            </w:pPr>
            <w:r w:rsidRPr="0081169F">
              <w:rPr>
                <w:rFonts w:cstheme="minorHAnsi"/>
                <w:sz w:val="22"/>
                <w:szCs w:val="22"/>
              </w:rPr>
              <w:t>13462,56</w:t>
            </w:r>
          </w:p>
        </w:tc>
        <w:tc>
          <w:tcPr>
            <w:tcW w:w="850" w:type="dxa"/>
          </w:tcPr>
          <w:p w:rsidR="009042FB" w:rsidRPr="0081169F" w:rsidRDefault="009042FB" w:rsidP="009042FB">
            <w:pPr>
              <w:rPr>
                <w:rFonts w:cstheme="minorHAnsi"/>
                <w:sz w:val="22"/>
                <w:szCs w:val="22"/>
              </w:rPr>
            </w:pPr>
            <w:r w:rsidRPr="0081169F">
              <w:rPr>
                <w:rFonts w:cstheme="minorHAnsi"/>
                <w:sz w:val="22"/>
                <w:szCs w:val="22"/>
              </w:rPr>
              <w:t>776,52</w:t>
            </w:r>
          </w:p>
        </w:tc>
        <w:tc>
          <w:tcPr>
            <w:tcW w:w="993" w:type="dxa"/>
          </w:tcPr>
          <w:p w:rsidR="009042FB" w:rsidRPr="0081169F" w:rsidRDefault="009042FB" w:rsidP="009042FB">
            <w:pPr>
              <w:rPr>
                <w:rFonts w:cstheme="minorHAnsi"/>
                <w:sz w:val="22"/>
                <w:szCs w:val="22"/>
              </w:rPr>
            </w:pPr>
            <w:r w:rsidRPr="0081169F">
              <w:rPr>
                <w:rFonts w:cstheme="minorHAnsi"/>
                <w:sz w:val="22"/>
                <w:szCs w:val="22"/>
              </w:rPr>
              <w:t>13462,56</w:t>
            </w:r>
          </w:p>
        </w:tc>
        <w:tc>
          <w:tcPr>
            <w:tcW w:w="1275" w:type="dxa"/>
          </w:tcPr>
          <w:p w:rsidR="009042FB" w:rsidRPr="0081169F" w:rsidRDefault="009042FB" w:rsidP="009042FB">
            <w:pPr>
              <w:rPr>
                <w:rFonts w:cstheme="minorHAnsi"/>
                <w:sz w:val="22"/>
                <w:szCs w:val="22"/>
              </w:rPr>
            </w:pPr>
          </w:p>
        </w:tc>
        <w:tc>
          <w:tcPr>
            <w:tcW w:w="1276" w:type="dxa"/>
          </w:tcPr>
          <w:p w:rsidR="009042FB" w:rsidRPr="0081169F" w:rsidRDefault="009042FB" w:rsidP="009042FB">
            <w:pPr>
              <w:rPr>
                <w:rFonts w:cstheme="minorHAnsi"/>
                <w:sz w:val="22"/>
                <w:szCs w:val="22"/>
              </w:rPr>
            </w:pPr>
            <w:r w:rsidRPr="0081169F">
              <w:rPr>
                <w:rFonts w:cstheme="minorHAnsi"/>
                <w:sz w:val="22"/>
                <w:szCs w:val="22"/>
              </w:rPr>
              <w:t>110,41</w:t>
            </w:r>
          </w:p>
        </w:tc>
        <w:tc>
          <w:tcPr>
            <w:tcW w:w="1134" w:type="dxa"/>
          </w:tcPr>
          <w:p w:rsidR="009042FB" w:rsidRPr="0081169F" w:rsidRDefault="009042FB" w:rsidP="009042FB">
            <w:pPr>
              <w:rPr>
                <w:rFonts w:cstheme="minorHAnsi"/>
                <w:sz w:val="22"/>
                <w:szCs w:val="22"/>
              </w:rPr>
            </w:pPr>
            <w:r w:rsidRPr="0081169F">
              <w:rPr>
                <w:rFonts w:cstheme="minorHAnsi"/>
                <w:sz w:val="22"/>
                <w:szCs w:val="22"/>
              </w:rPr>
              <w:t>1190</w:t>
            </w:r>
          </w:p>
        </w:tc>
        <w:tc>
          <w:tcPr>
            <w:tcW w:w="1276" w:type="dxa"/>
          </w:tcPr>
          <w:p w:rsidR="009042FB" w:rsidRPr="0081169F" w:rsidRDefault="009042FB" w:rsidP="009042FB">
            <w:pPr>
              <w:rPr>
                <w:rFonts w:cstheme="minorHAnsi"/>
                <w:sz w:val="22"/>
                <w:szCs w:val="22"/>
              </w:rPr>
            </w:pPr>
          </w:p>
        </w:tc>
        <w:tc>
          <w:tcPr>
            <w:tcW w:w="1843" w:type="dxa"/>
          </w:tcPr>
          <w:p w:rsidR="009042FB" w:rsidRPr="0081169F" w:rsidRDefault="009042FB" w:rsidP="009042FB">
            <w:pPr>
              <w:rPr>
                <w:rFonts w:cstheme="minorHAnsi"/>
                <w:sz w:val="22"/>
                <w:szCs w:val="22"/>
              </w:rPr>
            </w:pPr>
            <w:r w:rsidRPr="0081169F">
              <w:rPr>
                <w:rFonts w:cstheme="minorHAnsi"/>
                <w:sz w:val="22"/>
                <w:szCs w:val="22"/>
              </w:rPr>
              <w:t>15296,46</w:t>
            </w:r>
          </w:p>
        </w:tc>
        <w:tc>
          <w:tcPr>
            <w:tcW w:w="1778" w:type="dxa"/>
          </w:tcPr>
          <w:p w:rsidR="009042FB" w:rsidRPr="0081169F" w:rsidRDefault="009042FB" w:rsidP="009042FB">
            <w:pPr>
              <w:rPr>
                <w:rFonts w:cstheme="minorHAnsi"/>
                <w:sz w:val="22"/>
                <w:szCs w:val="22"/>
              </w:rPr>
            </w:pPr>
            <w:r w:rsidRPr="0081169F">
              <w:rPr>
                <w:rFonts w:cstheme="minorHAnsi"/>
                <w:sz w:val="22"/>
                <w:szCs w:val="22"/>
              </w:rPr>
              <w:t>25803,3</w:t>
            </w:r>
          </w:p>
        </w:tc>
      </w:tr>
      <w:tr w:rsidR="009042FB" w:rsidRPr="0081169F" w:rsidTr="0081169F">
        <w:tc>
          <w:tcPr>
            <w:tcW w:w="14786" w:type="dxa"/>
            <w:gridSpan w:val="12"/>
          </w:tcPr>
          <w:p w:rsidR="009042FB" w:rsidRPr="0081169F" w:rsidRDefault="009042FB" w:rsidP="0081169F">
            <w:pPr>
              <w:pStyle w:val="2"/>
              <w:spacing w:before="0" w:after="0"/>
              <w:jc w:val="left"/>
              <w:rPr>
                <w:rFonts w:ascii="Times New Roman" w:hAnsi="Times New Roman" w:cs="Times New Roman"/>
                <w:b w:val="0"/>
                <w:i w:val="0"/>
                <w:sz w:val="22"/>
                <w:szCs w:val="22"/>
              </w:rPr>
            </w:pPr>
            <w:r w:rsidRPr="0081169F">
              <w:rPr>
                <w:rFonts w:ascii="Times New Roman" w:hAnsi="Times New Roman" w:cs="Times New Roman"/>
                <w:b w:val="0"/>
                <w:i w:val="0"/>
                <w:sz w:val="22"/>
                <w:szCs w:val="22"/>
              </w:rPr>
              <w:t>2 Этап – 2030г.</w:t>
            </w:r>
          </w:p>
        </w:tc>
      </w:tr>
      <w:tr w:rsidR="0081169F" w:rsidRPr="0081169F" w:rsidTr="0081169F">
        <w:tc>
          <w:tcPr>
            <w:tcW w:w="817" w:type="dxa"/>
          </w:tcPr>
          <w:p w:rsidR="009042FB" w:rsidRPr="0081169F" w:rsidRDefault="009042FB" w:rsidP="009042FB">
            <w:pPr>
              <w:rPr>
                <w:rFonts w:cstheme="minorHAnsi"/>
                <w:color w:val="000000"/>
              </w:rPr>
            </w:pPr>
            <w:r w:rsidRPr="0081169F">
              <w:rPr>
                <w:rFonts w:cstheme="minorHAnsi"/>
                <w:color w:val="000000"/>
                <w:sz w:val="22"/>
                <w:szCs w:val="22"/>
              </w:rPr>
              <w:t>1</w:t>
            </w:r>
          </w:p>
        </w:tc>
        <w:tc>
          <w:tcPr>
            <w:tcW w:w="1701" w:type="dxa"/>
          </w:tcPr>
          <w:p w:rsidR="009042FB" w:rsidRPr="0081169F" w:rsidRDefault="009042FB" w:rsidP="009042FB">
            <w:pPr>
              <w:rPr>
                <w:rFonts w:cstheme="minorHAnsi"/>
                <w:color w:val="000000"/>
              </w:rPr>
            </w:pPr>
            <w:r w:rsidRPr="0081169F">
              <w:rPr>
                <w:rFonts w:cstheme="minorHAnsi"/>
                <w:color w:val="000000"/>
                <w:sz w:val="22"/>
                <w:szCs w:val="22"/>
              </w:rPr>
              <w:t>Многоэтажна</w:t>
            </w:r>
          </w:p>
        </w:tc>
        <w:tc>
          <w:tcPr>
            <w:tcW w:w="851" w:type="dxa"/>
          </w:tcPr>
          <w:p w:rsidR="009042FB" w:rsidRPr="0081169F" w:rsidRDefault="009042FB" w:rsidP="009042FB">
            <w:pPr>
              <w:rPr>
                <w:rFonts w:cstheme="minorHAnsi"/>
                <w:color w:val="000000"/>
              </w:rPr>
            </w:pPr>
            <w:r w:rsidRPr="0081169F">
              <w:rPr>
                <w:rFonts w:cstheme="minorHAnsi"/>
                <w:color w:val="000000"/>
                <w:sz w:val="22"/>
                <w:szCs w:val="22"/>
              </w:rPr>
              <w:t>864,49</w:t>
            </w:r>
          </w:p>
        </w:tc>
        <w:tc>
          <w:tcPr>
            <w:tcW w:w="992" w:type="dxa"/>
          </w:tcPr>
          <w:p w:rsidR="009042FB" w:rsidRPr="0081169F" w:rsidRDefault="009042FB" w:rsidP="009042FB">
            <w:pPr>
              <w:rPr>
                <w:rFonts w:cstheme="minorHAnsi"/>
                <w:color w:val="000000"/>
              </w:rPr>
            </w:pPr>
            <w:r w:rsidRPr="0081169F">
              <w:rPr>
                <w:rFonts w:cstheme="minorHAnsi"/>
                <w:color w:val="000000"/>
                <w:sz w:val="22"/>
                <w:szCs w:val="22"/>
              </w:rPr>
              <w:t>12576,24</w:t>
            </w:r>
          </w:p>
        </w:tc>
        <w:tc>
          <w:tcPr>
            <w:tcW w:w="850" w:type="dxa"/>
          </w:tcPr>
          <w:p w:rsidR="009042FB" w:rsidRPr="0081169F" w:rsidRDefault="009042FB" w:rsidP="009042FB">
            <w:pPr>
              <w:rPr>
                <w:rFonts w:cstheme="minorHAnsi"/>
                <w:color w:val="000000"/>
              </w:rPr>
            </w:pPr>
            <w:r w:rsidRPr="0081169F">
              <w:rPr>
                <w:rFonts w:cstheme="minorHAnsi"/>
                <w:color w:val="000000"/>
                <w:sz w:val="22"/>
                <w:szCs w:val="22"/>
              </w:rPr>
              <w:t>760,78</w:t>
            </w:r>
          </w:p>
        </w:tc>
        <w:tc>
          <w:tcPr>
            <w:tcW w:w="993" w:type="dxa"/>
          </w:tcPr>
          <w:p w:rsidR="009042FB" w:rsidRPr="0081169F" w:rsidRDefault="009042FB" w:rsidP="009042FB">
            <w:pPr>
              <w:rPr>
                <w:rFonts w:cstheme="minorHAnsi"/>
                <w:color w:val="000000"/>
              </w:rPr>
            </w:pPr>
            <w:r w:rsidRPr="0081169F">
              <w:rPr>
                <w:rFonts w:cstheme="minorHAnsi"/>
                <w:color w:val="000000"/>
                <w:sz w:val="22"/>
                <w:szCs w:val="22"/>
              </w:rPr>
              <w:t>12576,24</w:t>
            </w:r>
          </w:p>
        </w:tc>
        <w:tc>
          <w:tcPr>
            <w:tcW w:w="1275" w:type="dxa"/>
          </w:tcPr>
          <w:p w:rsidR="009042FB" w:rsidRPr="0081169F" w:rsidRDefault="009042FB" w:rsidP="009042FB">
            <w:pPr>
              <w:rPr>
                <w:rFonts w:cstheme="minorHAnsi"/>
                <w:color w:val="000000"/>
              </w:rPr>
            </w:pPr>
            <w:r w:rsidRPr="0081169F">
              <w:rPr>
                <w:rFonts w:cstheme="minorHAnsi"/>
                <w:color w:val="000000"/>
                <w:sz w:val="22"/>
                <w:szCs w:val="22"/>
              </w:rPr>
              <w:t> </w:t>
            </w:r>
          </w:p>
        </w:tc>
        <w:tc>
          <w:tcPr>
            <w:tcW w:w="1276" w:type="dxa"/>
          </w:tcPr>
          <w:p w:rsidR="009042FB" w:rsidRPr="0081169F" w:rsidRDefault="005A1DC4" w:rsidP="009042FB">
            <w:pPr>
              <w:rPr>
                <w:rFonts w:cstheme="minorHAnsi"/>
                <w:color w:val="000000"/>
              </w:rPr>
            </w:pPr>
            <w:r>
              <w:rPr>
                <w:rFonts w:cstheme="minorHAnsi"/>
                <w:color w:val="000000"/>
                <w:sz w:val="22"/>
                <w:szCs w:val="22"/>
              </w:rPr>
              <w:t>99,15</w:t>
            </w:r>
          </w:p>
        </w:tc>
        <w:tc>
          <w:tcPr>
            <w:tcW w:w="1134" w:type="dxa"/>
          </w:tcPr>
          <w:p w:rsidR="009042FB" w:rsidRPr="0081169F" w:rsidRDefault="009042FB" w:rsidP="009042FB">
            <w:pPr>
              <w:rPr>
                <w:rFonts w:cstheme="minorHAnsi"/>
                <w:color w:val="000000"/>
              </w:rPr>
            </w:pPr>
            <w:r w:rsidRPr="0081169F">
              <w:rPr>
                <w:rFonts w:cstheme="minorHAnsi"/>
                <w:color w:val="000000"/>
                <w:sz w:val="22"/>
                <w:szCs w:val="22"/>
              </w:rPr>
              <w:t>1613</w:t>
            </w:r>
          </w:p>
        </w:tc>
        <w:tc>
          <w:tcPr>
            <w:tcW w:w="1276" w:type="dxa"/>
          </w:tcPr>
          <w:p w:rsidR="009042FB" w:rsidRPr="0081169F" w:rsidRDefault="009042FB" w:rsidP="009042FB">
            <w:pPr>
              <w:rPr>
                <w:rFonts w:cstheme="minorHAnsi"/>
                <w:color w:val="000000"/>
              </w:rPr>
            </w:pPr>
            <w:r w:rsidRPr="0081169F">
              <w:rPr>
                <w:rFonts w:cstheme="minorHAnsi"/>
                <w:color w:val="000000"/>
                <w:sz w:val="22"/>
                <w:szCs w:val="22"/>
              </w:rPr>
              <w:t>262</w:t>
            </w:r>
          </w:p>
        </w:tc>
        <w:tc>
          <w:tcPr>
            <w:tcW w:w="1843" w:type="dxa"/>
          </w:tcPr>
          <w:p w:rsidR="009042FB" w:rsidRPr="0081169F" w:rsidRDefault="009042FB" w:rsidP="009042FB">
            <w:pPr>
              <w:rPr>
                <w:rFonts w:cstheme="minorHAnsi"/>
                <w:color w:val="000000"/>
              </w:rPr>
            </w:pPr>
            <w:r w:rsidRPr="0081169F">
              <w:rPr>
                <w:rFonts w:cstheme="minorHAnsi"/>
                <w:color w:val="000000"/>
                <w:sz w:val="22"/>
                <w:szCs w:val="22"/>
              </w:rPr>
              <w:t>13273</w:t>
            </w:r>
          </w:p>
        </w:tc>
        <w:tc>
          <w:tcPr>
            <w:tcW w:w="1778" w:type="dxa"/>
          </w:tcPr>
          <w:p w:rsidR="009042FB" w:rsidRPr="0081169F" w:rsidRDefault="009042FB" w:rsidP="009042FB">
            <w:pPr>
              <w:rPr>
                <w:rFonts w:cstheme="minorHAnsi"/>
                <w:color w:val="000000"/>
              </w:rPr>
            </w:pPr>
            <w:r w:rsidRPr="0081169F">
              <w:rPr>
                <w:rFonts w:cstheme="minorHAnsi"/>
                <w:color w:val="000000"/>
                <w:sz w:val="22"/>
                <w:szCs w:val="22"/>
              </w:rPr>
              <w:t>24104,6</w:t>
            </w:r>
          </w:p>
        </w:tc>
      </w:tr>
      <w:tr w:rsidR="0081169F" w:rsidRPr="0081169F" w:rsidTr="0081169F">
        <w:tc>
          <w:tcPr>
            <w:tcW w:w="817" w:type="dxa"/>
          </w:tcPr>
          <w:p w:rsidR="009042FB" w:rsidRPr="0081169F" w:rsidRDefault="009042FB" w:rsidP="009042FB">
            <w:pPr>
              <w:rPr>
                <w:rFonts w:cstheme="minorHAnsi"/>
                <w:color w:val="000000"/>
              </w:rPr>
            </w:pPr>
            <w:r w:rsidRPr="0081169F">
              <w:rPr>
                <w:rFonts w:cstheme="minorHAnsi"/>
                <w:color w:val="000000"/>
                <w:sz w:val="22"/>
                <w:szCs w:val="22"/>
              </w:rPr>
              <w:t>2</w:t>
            </w:r>
          </w:p>
        </w:tc>
        <w:tc>
          <w:tcPr>
            <w:tcW w:w="1701" w:type="dxa"/>
          </w:tcPr>
          <w:p w:rsidR="009042FB" w:rsidRPr="0081169F" w:rsidRDefault="009042FB" w:rsidP="009042FB">
            <w:pPr>
              <w:rPr>
                <w:rFonts w:cstheme="minorHAnsi"/>
                <w:color w:val="000000"/>
              </w:rPr>
            </w:pPr>
            <w:r w:rsidRPr="0081169F">
              <w:rPr>
                <w:rFonts w:cstheme="minorHAnsi"/>
                <w:color w:val="000000"/>
                <w:sz w:val="22"/>
                <w:szCs w:val="22"/>
              </w:rPr>
              <w:t>Индивидуальная</w:t>
            </w:r>
          </w:p>
        </w:tc>
        <w:tc>
          <w:tcPr>
            <w:tcW w:w="851" w:type="dxa"/>
          </w:tcPr>
          <w:p w:rsidR="009042FB" w:rsidRPr="0081169F" w:rsidRDefault="009042FB" w:rsidP="009042FB">
            <w:pPr>
              <w:rPr>
                <w:rFonts w:cstheme="minorHAnsi"/>
                <w:color w:val="000000"/>
              </w:rPr>
            </w:pPr>
            <w:r w:rsidRPr="0081169F">
              <w:rPr>
                <w:rFonts w:cstheme="minorHAnsi"/>
                <w:color w:val="000000"/>
                <w:sz w:val="22"/>
                <w:szCs w:val="22"/>
              </w:rPr>
              <w:t>108,11</w:t>
            </w:r>
          </w:p>
        </w:tc>
        <w:tc>
          <w:tcPr>
            <w:tcW w:w="992" w:type="dxa"/>
          </w:tcPr>
          <w:p w:rsidR="009042FB" w:rsidRPr="0081169F" w:rsidRDefault="009042FB" w:rsidP="009042FB">
            <w:pPr>
              <w:rPr>
                <w:rFonts w:cstheme="minorHAnsi"/>
                <w:color w:val="000000"/>
              </w:rPr>
            </w:pPr>
            <w:r w:rsidRPr="0081169F">
              <w:rPr>
                <w:rFonts w:cstheme="minorHAnsi"/>
                <w:color w:val="000000"/>
                <w:sz w:val="22"/>
                <w:szCs w:val="22"/>
              </w:rPr>
              <w:t>1167,3</w:t>
            </w:r>
          </w:p>
        </w:tc>
        <w:tc>
          <w:tcPr>
            <w:tcW w:w="850" w:type="dxa"/>
          </w:tcPr>
          <w:p w:rsidR="009042FB" w:rsidRPr="0081169F" w:rsidRDefault="009042FB" w:rsidP="009042FB">
            <w:pPr>
              <w:rPr>
                <w:rFonts w:cstheme="minorHAnsi"/>
                <w:color w:val="000000"/>
              </w:rPr>
            </w:pPr>
            <w:r w:rsidRPr="0081169F">
              <w:rPr>
                <w:rFonts w:cstheme="minorHAnsi"/>
                <w:color w:val="000000"/>
                <w:sz w:val="22"/>
                <w:szCs w:val="22"/>
              </w:rPr>
              <w:t>108,43</w:t>
            </w:r>
          </w:p>
        </w:tc>
        <w:tc>
          <w:tcPr>
            <w:tcW w:w="993" w:type="dxa"/>
          </w:tcPr>
          <w:p w:rsidR="009042FB" w:rsidRPr="0081169F" w:rsidRDefault="009042FB" w:rsidP="009042FB">
            <w:pPr>
              <w:rPr>
                <w:rFonts w:cstheme="minorHAnsi"/>
                <w:color w:val="000000"/>
              </w:rPr>
            </w:pPr>
            <w:r w:rsidRPr="0081169F">
              <w:rPr>
                <w:rFonts w:cstheme="minorHAnsi"/>
                <w:color w:val="000000"/>
                <w:sz w:val="22"/>
                <w:szCs w:val="22"/>
              </w:rPr>
              <w:t>1167,3</w:t>
            </w:r>
          </w:p>
        </w:tc>
        <w:tc>
          <w:tcPr>
            <w:tcW w:w="1275" w:type="dxa"/>
          </w:tcPr>
          <w:p w:rsidR="009042FB" w:rsidRPr="0081169F" w:rsidRDefault="009042FB" w:rsidP="009042FB">
            <w:pPr>
              <w:rPr>
                <w:rFonts w:cstheme="minorHAnsi"/>
                <w:color w:val="000000"/>
              </w:rPr>
            </w:pPr>
            <w:r w:rsidRPr="0081169F">
              <w:rPr>
                <w:rFonts w:cstheme="minorHAnsi"/>
                <w:color w:val="000000"/>
                <w:sz w:val="22"/>
                <w:szCs w:val="22"/>
              </w:rPr>
              <w:t>11,85</w:t>
            </w:r>
          </w:p>
        </w:tc>
        <w:tc>
          <w:tcPr>
            <w:tcW w:w="1276" w:type="dxa"/>
          </w:tcPr>
          <w:p w:rsidR="009042FB" w:rsidRPr="0081169F" w:rsidRDefault="009042FB" w:rsidP="009042FB">
            <w:pPr>
              <w:rPr>
                <w:rFonts w:cstheme="minorHAnsi"/>
                <w:color w:val="000000"/>
              </w:rPr>
            </w:pPr>
            <w:r w:rsidRPr="0081169F">
              <w:rPr>
                <w:rFonts w:cstheme="minorHAnsi"/>
                <w:color w:val="000000"/>
                <w:sz w:val="22"/>
                <w:szCs w:val="22"/>
              </w:rPr>
              <w:t> </w:t>
            </w:r>
          </w:p>
        </w:tc>
        <w:tc>
          <w:tcPr>
            <w:tcW w:w="1134" w:type="dxa"/>
          </w:tcPr>
          <w:p w:rsidR="009042FB" w:rsidRPr="0081169F" w:rsidRDefault="009042FB" w:rsidP="009042FB">
            <w:pPr>
              <w:rPr>
                <w:rFonts w:cstheme="minorHAnsi"/>
                <w:color w:val="000000"/>
              </w:rPr>
            </w:pPr>
            <w:r w:rsidRPr="0081169F">
              <w:rPr>
                <w:rFonts w:cstheme="minorHAnsi"/>
                <w:color w:val="000000"/>
                <w:sz w:val="22"/>
                <w:szCs w:val="22"/>
              </w:rPr>
              <w:t>590</w:t>
            </w:r>
          </w:p>
        </w:tc>
        <w:tc>
          <w:tcPr>
            <w:tcW w:w="1276" w:type="dxa"/>
          </w:tcPr>
          <w:p w:rsidR="009042FB" w:rsidRPr="0081169F" w:rsidRDefault="009042FB" w:rsidP="009042FB">
            <w:pPr>
              <w:rPr>
                <w:rFonts w:cstheme="minorHAnsi"/>
                <w:color w:val="000000"/>
              </w:rPr>
            </w:pPr>
            <w:r w:rsidRPr="0081169F">
              <w:rPr>
                <w:rFonts w:cstheme="minorHAnsi"/>
                <w:color w:val="000000"/>
                <w:sz w:val="22"/>
                <w:szCs w:val="22"/>
              </w:rPr>
              <w:t>1665</w:t>
            </w:r>
          </w:p>
        </w:tc>
        <w:tc>
          <w:tcPr>
            <w:tcW w:w="1843" w:type="dxa"/>
          </w:tcPr>
          <w:p w:rsidR="009042FB" w:rsidRPr="0081169F" w:rsidRDefault="009042FB" w:rsidP="009042FB">
            <w:pPr>
              <w:rPr>
                <w:rFonts w:cstheme="minorHAnsi"/>
                <w:color w:val="000000"/>
              </w:rPr>
            </w:pPr>
            <w:r w:rsidRPr="0081169F">
              <w:rPr>
                <w:rFonts w:cstheme="minorHAnsi"/>
                <w:color w:val="000000"/>
                <w:sz w:val="22"/>
                <w:szCs w:val="22"/>
              </w:rPr>
              <w:t> </w:t>
            </w:r>
          </w:p>
        </w:tc>
        <w:tc>
          <w:tcPr>
            <w:tcW w:w="1778" w:type="dxa"/>
          </w:tcPr>
          <w:p w:rsidR="009042FB" w:rsidRPr="0081169F" w:rsidRDefault="009042FB" w:rsidP="009042FB">
            <w:pPr>
              <w:rPr>
                <w:rFonts w:cstheme="minorHAnsi"/>
                <w:color w:val="000000"/>
              </w:rPr>
            </w:pPr>
            <w:r w:rsidRPr="0081169F">
              <w:rPr>
                <w:rFonts w:cstheme="minorHAnsi"/>
                <w:color w:val="000000"/>
                <w:sz w:val="22"/>
                <w:szCs w:val="22"/>
              </w:rPr>
              <w:t>2184,7</w:t>
            </w:r>
          </w:p>
        </w:tc>
      </w:tr>
      <w:tr w:rsidR="0081169F" w:rsidRPr="0081169F" w:rsidTr="0081169F">
        <w:tc>
          <w:tcPr>
            <w:tcW w:w="817" w:type="dxa"/>
          </w:tcPr>
          <w:p w:rsidR="009042FB" w:rsidRPr="0081169F" w:rsidRDefault="009042FB" w:rsidP="009042FB">
            <w:pPr>
              <w:rPr>
                <w:rFonts w:cstheme="minorHAnsi"/>
                <w:color w:val="000000"/>
              </w:rPr>
            </w:pPr>
            <w:r w:rsidRPr="0081169F">
              <w:rPr>
                <w:rFonts w:cstheme="minorHAnsi"/>
                <w:color w:val="000000"/>
                <w:sz w:val="22"/>
                <w:szCs w:val="22"/>
              </w:rPr>
              <w:t>3</w:t>
            </w:r>
          </w:p>
        </w:tc>
        <w:tc>
          <w:tcPr>
            <w:tcW w:w="1701" w:type="dxa"/>
          </w:tcPr>
          <w:p w:rsidR="009042FB" w:rsidRPr="0081169F" w:rsidRDefault="009042FB" w:rsidP="009042FB">
            <w:pPr>
              <w:rPr>
                <w:rFonts w:cstheme="minorHAnsi"/>
                <w:color w:val="000000"/>
              </w:rPr>
            </w:pPr>
            <w:proofErr w:type="spellStart"/>
            <w:r w:rsidRPr="0081169F">
              <w:rPr>
                <w:rFonts w:cstheme="minorHAnsi"/>
                <w:color w:val="000000"/>
                <w:sz w:val="22"/>
                <w:szCs w:val="22"/>
              </w:rPr>
              <w:t>Секц</w:t>
            </w:r>
            <w:proofErr w:type="spellEnd"/>
            <w:r w:rsidRPr="0081169F">
              <w:rPr>
                <w:rFonts w:cstheme="minorHAnsi"/>
                <w:color w:val="000000"/>
                <w:sz w:val="22"/>
                <w:szCs w:val="22"/>
              </w:rPr>
              <w:t>. Малоэтажная</w:t>
            </w:r>
          </w:p>
        </w:tc>
        <w:tc>
          <w:tcPr>
            <w:tcW w:w="851" w:type="dxa"/>
          </w:tcPr>
          <w:p w:rsidR="009042FB" w:rsidRPr="0081169F" w:rsidRDefault="009042FB" w:rsidP="009042FB">
            <w:pPr>
              <w:rPr>
                <w:rFonts w:cstheme="minorHAnsi"/>
                <w:color w:val="000000"/>
              </w:rPr>
            </w:pPr>
            <w:r w:rsidRPr="0081169F">
              <w:rPr>
                <w:rFonts w:cstheme="minorHAnsi"/>
                <w:color w:val="000000"/>
                <w:sz w:val="22"/>
                <w:szCs w:val="22"/>
              </w:rPr>
              <w:t>541,08</w:t>
            </w:r>
          </w:p>
        </w:tc>
        <w:tc>
          <w:tcPr>
            <w:tcW w:w="992" w:type="dxa"/>
          </w:tcPr>
          <w:p w:rsidR="009042FB" w:rsidRPr="0081169F" w:rsidRDefault="009042FB" w:rsidP="009042FB">
            <w:pPr>
              <w:rPr>
                <w:rFonts w:cstheme="minorHAnsi"/>
                <w:color w:val="000000"/>
              </w:rPr>
            </w:pPr>
            <w:r w:rsidRPr="0081169F">
              <w:rPr>
                <w:rFonts w:cstheme="minorHAnsi"/>
                <w:color w:val="000000"/>
                <w:sz w:val="22"/>
                <w:szCs w:val="22"/>
              </w:rPr>
              <w:t>6780,36</w:t>
            </w:r>
          </w:p>
        </w:tc>
        <w:tc>
          <w:tcPr>
            <w:tcW w:w="850" w:type="dxa"/>
          </w:tcPr>
          <w:p w:rsidR="009042FB" w:rsidRPr="0081169F" w:rsidRDefault="009042FB" w:rsidP="009042FB">
            <w:pPr>
              <w:rPr>
                <w:rFonts w:cstheme="minorHAnsi"/>
                <w:color w:val="000000"/>
              </w:rPr>
            </w:pPr>
            <w:r w:rsidRPr="0081169F">
              <w:rPr>
                <w:rFonts w:cstheme="minorHAnsi"/>
                <w:color w:val="000000"/>
                <w:sz w:val="22"/>
                <w:szCs w:val="22"/>
              </w:rPr>
              <w:t>475,94</w:t>
            </w:r>
          </w:p>
        </w:tc>
        <w:tc>
          <w:tcPr>
            <w:tcW w:w="993" w:type="dxa"/>
          </w:tcPr>
          <w:p w:rsidR="009042FB" w:rsidRPr="0081169F" w:rsidRDefault="009042FB" w:rsidP="009042FB">
            <w:pPr>
              <w:rPr>
                <w:rFonts w:cstheme="minorHAnsi"/>
                <w:color w:val="000000"/>
              </w:rPr>
            </w:pPr>
            <w:r w:rsidRPr="0081169F">
              <w:rPr>
                <w:rFonts w:cstheme="minorHAnsi"/>
                <w:color w:val="000000"/>
                <w:sz w:val="22"/>
                <w:szCs w:val="22"/>
              </w:rPr>
              <w:t>6807,36</w:t>
            </w:r>
          </w:p>
        </w:tc>
        <w:tc>
          <w:tcPr>
            <w:tcW w:w="1275" w:type="dxa"/>
          </w:tcPr>
          <w:p w:rsidR="009042FB" w:rsidRPr="0081169F" w:rsidRDefault="009042FB" w:rsidP="009042FB">
            <w:pPr>
              <w:rPr>
                <w:rFonts w:cstheme="minorHAnsi"/>
                <w:color w:val="000000"/>
              </w:rPr>
            </w:pPr>
            <w:r w:rsidRPr="0081169F">
              <w:rPr>
                <w:rFonts w:cstheme="minorHAnsi"/>
                <w:color w:val="000000"/>
                <w:sz w:val="22"/>
                <w:szCs w:val="22"/>
              </w:rPr>
              <w:t> </w:t>
            </w:r>
          </w:p>
        </w:tc>
        <w:tc>
          <w:tcPr>
            <w:tcW w:w="1276" w:type="dxa"/>
          </w:tcPr>
          <w:p w:rsidR="009042FB" w:rsidRPr="0081169F" w:rsidRDefault="009042FB" w:rsidP="009042FB">
            <w:pPr>
              <w:rPr>
                <w:rFonts w:cstheme="minorHAnsi"/>
                <w:color w:val="000000"/>
              </w:rPr>
            </w:pPr>
            <w:r w:rsidRPr="0081169F">
              <w:rPr>
                <w:rFonts w:cstheme="minorHAnsi"/>
                <w:color w:val="000000"/>
                <w:sz w:val="22"/>
                <w:szCs w:val="22"/>
              </w:rPr>
              <w:t>58,86</w:t>
            </w:r>
          </w:p>
        </w:tc>
        <w:tc>
          <w:tcPr>
            <w:tcW w:w="1134" w:type="dxa"/>
          </w:tcPr>
          <w:p w:rsidR="009042FB" w:rsidRPr="0081169F" w:rsidRDefault="009042FB" w:rsidP="009042FB">
            <w:pPr>
              <w:rPr>
                <w:rFonts w:cstheme="minorHAnsi"/>
                <w:color w:val="000000"/>
              </w:rPr>
            </w:pPr>
            <w:r w:rsidRPr="0081169F">
              <w:rPr>
                <w:rFonts w:cstheme="minorHAnsi"/>
                <w:color w:val="000000"/>
                <w:sz w:val="22"/>
                <w:szCs w:val="22"/>
              </w:rPr>
              <w:t>1622</w:t>
            </w:r>
          </w:p>
        </w:tc>
        <w:tc>
          <w:tcPr>
            <w:tcW w:w="1276" w:type="dxa"/>
          </w:tcPr>
          <w:p w:rsidR="009042FB" w:rsidRPr="0081169F" w:rsidRDefault="009042FB" w:rsidP="009042FB">
            <w:pPr>
              <w:rPr>
                <w:rFonts w:cstheme="minorHAnsi"/>
                <w:color w:val="000000"/>
              </w:rPr>
            </w:pPr>
            <w:r w:rsidRPr="0081169F">
              <w:rPr>
                <w:rFonts w:cstheme="minorHAnsi"/>
                <w:color w:val="000000"/>
                <w:sz w:val="22"/>
                <w:szCs w:val="22"/>
              </w:rPr>
              <w:t>307</w:t>
            </w:r>
          </w:p>
        </w:tc>
        <w:tc>
          <w:tcPr>
            <w:tcW w:w="1843" w:type="dxa"/>
          </w:tcPr>
          <w:p w:rsidR="009042FB" w:rsidRPr="0081169F" w:rsidRDefault="009042FB" w:rsidP="009042FB">
            <w:pPr>
              <w:rPr>
                <w:rFonts w:cstheme="minorHAnsi"/>
                <w:color w:val="000000"/>
              </w:rPr>
            </w:pPr>
            <w:r w:rsidRPr="0081169F">
              <w:rPr>
                <w:rFonts w:cstheme="minorHAnsi"/>
                <w:color w:val="000000"/>
                <w:sz w:val="22"/>
                <w:szCs w:val="22"/>
              </w:rPr>
              <w:t>12430</w:t>
            </w:r>
          </w:p>
        </w:tc>
        <w:tc>
          <w:tcPr>
            <w:tcW w:w="1778" w:type="dxa"/>
          </w:tcPr>
          <w:p w:rsidR="009042FB" w:rsidRPr="0081169F" w:rsidRDefault="009042FB" w:rsidP="009042FB">
            <w:pPr>
              <w:rPr>
                <w:rFonts w:cstheme="minorHAnsi"/>
                <w:color w:val="000000"/>
              </w:rPr>
            </w:pPr>
            <w:r w:rsidRPr="0081169F">
              <w:rPr>
                <w:rFonts w:cstheme="minorHAnsi"/>
                <w:color w:val="000000"/>
                <w:sz w:val="22"/>
                <w:szCs w:val="22"/>
              </w:rPr>
              <w:t>13979,2</w:t>
            </w:r>
          </w:p>
        </w:tc>
      </w:tr>
      <w:tr w:rsidR="0081169F" w:rsidRPr="0081169F" w:rsidTr="0081169F">
        <w:tc>
          <w:tcPr>
            <w:tcW w:w="817" w:type="dxa"/>
          </w:tcPr>
          <w:p w:rsidR="009042FB" w:rsidRPr="0081169F" w:rsidRDefault="009042FB" w:rsidP="009042FB">
            <w:pPr>
              <w:rPr>
                <w:rFonts w:cstheme="minorHAnsi"/>
                <w:color w:val="000000"/>
              </w:rPr>
            </w:pPr>
            <w:r w:rsidRPr="0081169F">
              <w:rPr>
                <w:rFonts w:cstheme="minorHAnsi"/>
                <w:color w:val="000000"/>
                <w:sz w:val="22"/>
                <w:szCs w:val="22"/>
              </w:rPr>
              <w:t>4</w:t>
            </w:r>
          </w:p>
        </w:tc>
        <w:tc>
          <w:tcPr>
            <w:tcW w:w="1701" w:type="dxa"/>
          </w:tcPr>
          <w:p w:rsidR="009042FB" w:rsidRPr="0081169F" w:rsidRDefault="009042FB" w:rsidP="009042FB">
            <w:pPr>
              <w:rPr>
                <w:rFonts w:cstheme="minorHAnsi"/>
                <w:color w:val="000000"/>
              </w:rPr>
            </w:pPr>
            <w:r w:rsidRPr="0081169F">
              <w:rPr>
                <w:rFonts w:cstheme="minorHAnsi"/>
                <w:color w:val="000000"/>
                <w:sz w:val="22"/>
                <w:szCs w:val="22"/>
              </w:rPr>
              <w:t>Общественная</w:t>
            </w:r>
          </w:p>
        </w:tc>
        <w:tc>
          <w:tcPr>
            <w:tcW w:w="851" w:type="dxa"/>
          </w:tcPr>
          <w:p w:rsidR="009042FB" w:rsidRPr="0081169F" w:rsidRDefault="009042FB" w:rsidP="009042FB">
            <w:pPr>
              <w:rPr>
                <w:rFonts w:cstheme="minorHAnsi"/>
                <w:color w:val="000000"/>
              </w:rPr>
            </w:pPr>
            <w:r w:rsidRPr="0081169F">
              <w:rPr>
                <w:rFonts w:cstheme="minorHAnsi"/>
                <w:color w:val="000000"/>
                <w:sz w:val="22"/>
                <w:szCs w:val="22"/>
              </w:rPr>
              <w:t> </w:t>
            </w:r>
          </w:p>
        </w:tc>
        <w:tc>
          <w:tcPr>
            <w:tcW w:w="992" w:type="dxa"/>
          </w:tcPr>
          <w:p w:rsidR="009042FB" w:rsidRPr="0081169F" w:rsidRDefault="009042FB" w:rsidP="009042FB">
            <w:pPr>
              <w:rPr>
                <w:rFonts w:cstheme="minorHAnsi"/>
                <w:color w:val="000000"/>
              </w:rPr>
            </w:pPr>
            <w:r w:rsidRPr="0081169F">
              <w:rPr>
                <w:rFonts w:cstheme="minorHAnsi"/>
                <w:color w:val="000000"/>
                <w:sz w:val="22"/>
                <w:szCs w:val="22"/>
              </w:rPr>
              <w:t> </w:t>
            </w:r>
          </w:p>
        </w:tc>
        <w:tc>
          <w:tcPr>
            <w:tcW w:w="850" w:type="dxa"/>
          </w:tcPr>
          <w:p w:rsidR="009042FB" w:rsidRPr="0081169F" w:rsidRDefault="009042FB" w:rsidP="009042FB">
            <w:pPr>
              <w:rPr>
                <w:rFonts w:cstheme="minorHAnsi"/>
                <w:color w:val="000000"/>
              </w:rPr>
            </w:pPr>
            <w:r w:rsidRPr="0081169F">
              <w:rPr>
                <w:rFonts w:cstheme="minorHAnsi"/>
                <w:color w:val="000000"/>
                <w:sz w:val="22"/>
                <w:szCs w:val="22"/>
              </w:rPr>
              <w:t> </w:t>
            </w:r>
          </w:p>
        </w:tc>
        <w:tc>
          <w:tcPr>
            <w:tcW w:w="993" w:type="dxa"/>
          </w:tcPr>
          <w:p w:rsidR="009042FB" w:rsidRPr="0081169F" w:rsidRDefault="009042FB" w:rsidP="009042FB">
            <w:pPr>
              <w:rPr>
                <w:rFonts w:cstheme="minorHAnsi"/>
                <w:color w:val="000000"/>
              </w:rPr>
            </w:pPr>
            <w:r w:rsidRPr="0081169F">
              <w:rPr>
                <w:rFonts w:cstheme="minorHAnsi"/>
                <w:color w:val="000000"/>
                <w:sz w:val="22"/>
                <w:szCs w:val="22"/>
              </w:rPr>
              <w:t> </w:t>
            </w:r>
          </w:p>
        </w:tc>
        <w:tc>
          <w:tcPr>
            <w:tcW w:w="1275" w:type="dxa"/>
          </w:tcPr>
          <w:p w:rsidR="009042FB" w:rsidRPr="0081169F" w:rsidRDefault="009042FB" w:rsidP="009042FB">
            <w:pPr>
              <w:rPr>
                <w:rFonts w:cstheme="minorHAnsi"/>
                <w:color w:val="000000"/>
              </w:rPr>
            </w:pPr>
            <w:r w:rsidRPr="0081169F">
              <w:rPr>
                <w:rFonts w:cstheme="minorHAnsi"/>
                <w:color w:val="000000"/>
                <w:sz w:val="22"/>
                <w:szCs w:val="22"/>
              </w:rPr>
              <w:t> </w:t>
            </w:r>
          </w:p>
        </w:tc>
        <w:tc>
          <w:tcPr>
            <w:tcW w:w="1276" w:type="dxa"/>
          </w:tcPr>
          <w:p w:rsidR="009042FB" w:rsidRPr="0081169F" w:rsidRDefault="009042FB" w:rsidP="009042FB">
            <w:pPr>
              <w:rPr>
                <w:rFonts w:cstheme="minorHAnsi"/>
                <w:color w:val="000000"/>
              </w:rPr>
            </w:pPr>
            <w:r w:rsidRPr="0081169F">
              <w:rPr>
                <w:rFonts w:cstheme="minorHAnsi"/>
                <w:color w:val="000000"/>
                <w:sz w:val="22"/>
                <w:szCs w:val="22"/>
              </w:rPr>
              <w:t>45,54</w:t>
            </w:r>
          </w:p>
        </w:tc>
        <w:tc>
          <w:tcPr>
            <w:tcW w:w="1134" w:type="dxa"/>
          </w:tcPr>
          <w:p w:rsidR="009042FB" w:rsidRPr="0081169F" w:rsidRDefault="009042FB" w:rsidP="009042FB">
            <w:pPr>
              <w:rPr>
                <w:rFonts w:cstheme="minorHAnsi"/>
                <w:color w:val="000000"/>
              </w:rPr>
            </w:pPr>
            <w:r w:rsidRPr="0081169F">
              <w:rPr>
                <w:rFonts w:cstheme="minorHAnsi"/>
                <w:color w:val="000000"/>
                <w:sz w:val="22"/>
                <w:szCs w:val="22"/>
              </w:rPr>
              <w:t> </w:t>
            </w:r>
          </w:p>
        </w:tc>
        <w:tc>
          <w:tcPr>
            <w:tcW w:w="1276" w:type="dxa"/>
          </w:tcPr>
          <w:p w:rsidR="009042FB" w:rsidRPr="0081169F" w:rsidRDefault="009042FB" w:rsidP="009042FB">
            <w:pPr>
              <w:rPr>
                <w:rFonts w:cstheme="minorHAnsi"/>
                <w:color w:val="000000"/>
              </w:rPr>
            </w:pPr>
            <w:r w:rsidRPr="0081169F">
              <w:rPr>
                <w:rFonts w:cstheme="minorHAnsi"/>
                <w:color w:val="000000"/>
                <w:sz w:val="22"/>
                <w:szCs w:val="22"/>
              </w:rPr>
              <w:t> </w:t>
            </w:r>
          </w:p>
        </w:tc>
        <w:tc>
          <w:tcPr>
            <w:tcW w:w="1843" w:type="dxa"/>
          </w:tcPr>
          <w:p w:rsidR="009042FB" w:rsidRPr="0081169F" w:rsidRDefault="009042FB" w:rsidP="009042FB">
            <w:pPr>
              <w:rPr>
                <w:rFonts w:cstheme="minorHAnsi"/>
                <w:color w:val="000000"/>
              </w:rPr>
            </w:pPr>
            <w:r w:rsidRPr="0081169F">
              <w:rPr>
                <w:rFonts w:cstheme="minorHAnsi"/>
                <w:color w:val="000000"/>
                <w:sz w:val="22"/>
                <w:szCs w:val="22"/>
              </w:rPr>
              <w:t>6376,97</w:t>
            </w:r>
          </w:p>
        </w:tc>
        <w:tc>
          <w:tcPr>
            <w:tcW w:w="1778" w:type="dxa"/>
          </w:tcPr>
          <w:p w:rsidR="009042FB" w:rsidRPr="0081169F" w:rsidRDefault="009042FB" w:rsidP="009042FB">
            <w:pPr>
              <w:rPr>
                <w:rFonts w:cstheme="minorHAnsi"/>
                <w:color w:val="000000"/>
              </w:rPr>
            </w:pPr>
            <w:r w:rsidRPr="0081169F">
              <w:rPr>
                <w:rFonts w:cstheme="minorHAnsi"/>
                <w:color w:val="000000"/>
                <w:sz w:val="22"/>
                <w:szCs w:val="22"/>
              </w:rPr>
              <w:t> </w:t>
            </w:r>
          </w:p>
        </w:tc>
      </w:tr>
      <w:tr w:rsidR="0081169F" w:rsidRPr="0081169F" w:rsidTr="0081169F">
        <w:tc>
          <w:tcPr>
            <w:tcW w:w="817" w:type="dxa"/>
          </w:tcPr>
          <w:p w:rsidR="009042FB" w:rsidRPr="0081169F" w:rsidRDefault="009042FB" w:rsidP="009042FB">
            <w:pPr>
              <w:rPr>
                <w:rFonts w:cstheme="minorHAnsi"/>
                <w:color w:val="000000"/>
              </w:rPr>
            </w:pPr>
            <w:r w:rsidRPr="0081169F">
              <w:rPr>
                <w:rFonts w:cstheme="minorHAnsi"/>
                <w:color w:val="000000"/>
                <w:sz w:val="22"/>
                <w:szCs w:val="22"/>
              </w:rPr>
              <w:t>Всего</w:t>
            </w:r>
          </w:p>
        </w:tc>
        <w:tc>
          <w:tcPr>
            <w:tcW w:w="1701" w:type="dxa"/>
          </w:tcPr>
          <w:p w:rsidR="009042FB" w:rsidRPr="0081169F" w:rsidRDefault="009042FB" w:rsidP="009042FB">
            <w:pPr>
              <w:rPr>
                <w:rFonts w:cstheme="minorHAnsi"/>
                <w:color w:val="000000"/>
              </w:rPr>
            </w:pPr>
            <w:r w:rsidRPr="0081169F">
              <w:rPr>
                <w:rFonts w:cstheme="minorHAnsi"/>
                <w:color w:val="000000"/>
                <w:sz w:val="22"/>
                <w:szCs w:val="22"/>
              </w:rPr>
              <w:t> </w:t>
            </w:r>
          </w:p>
        </w:tc>
        <w:tc>
          <w:tcPr>
            <w:tcW w:w="851" w:type="dxa"/>
          </w:tcPr>
          <w:p w:rsidR="009042FB" w:rsidRPr="0081169F" w:rsidRDefault="009042FB" w:rsidP="009042FB">
            <w:pPr>
              <w:rPr>
                <w:rFonts w:cstheme="minorHAnsi"/>
                <w:color w:val="000000"/>
              </w:rPr>
            </w:pPr>
            <w:r w:rsidRPr="0081169F">
              <w:rPr>
                <w:rFonts w:cstheme="minorHAnsi"/>
                <w:color w:val="000000"/>
                <w:sz w:val="22"/>
                <w:szCs w:val="22"/>
              </w:rPr>
              <w:t>1513,68</w:t>
            </w:r>
          </w:p>
        </w:tc>
        <w:tc>
          <w:tcPr>
            <w:tcW w:w="992" w:type="dxa"/>
          </w:tcPr>
          <w:p w:rsidR="009042FB" w:rsidRPr="0081169F" w:rsidRDefault="009042FB" w:rsidP="009042FB">
            <w:pPr>
              <w:rPr>
                <w:rFonts w:cstheme="minorHAnsi"/>
                <w:color w:val="000000"/>
              </w:rPr>
            </w:pPr>
            <w:r w:rsidRPr="0081169F">
              <w:rPr>
                <w:rFonts w:cstheme="minorHAnsi"/>
                <w:color w:val="000000"/>
                <w:sz w:val="22"/>
                <w:szCs w:val="22"/>
              </w:rPr>
              <w:t>20523,9</w:t>
            </w:r>
          </w:p>
        </w:tc>
        <w:tc>
          <w:tcPr>
            <w:tcW w:w="850" w:type="dxa"/>
          </w:tcPr>
          <w:p w:rsidR="009042FB" w:rsidRPr="0081169F" w:rsidRDefault="009042FB" w:rsidP="009042FB">
            <w:pPr>
              <w:rPr>
                <w:rFonts w:cstheme="minorHAnsi"/>
                <w:color w:val="000000"/>
              </w:rPr>
            </w:pPr>
            <w:r w:rsidRPr="0081169F">
              <w:rPr>
                <w:rFonts w:cstheme="minorHAnsi"/>
                <w:color w:val="000000"/>
                <w:sz w:val="22"/>
                <w:szCs w:val="22"/>
              </w:rPr>
              <w:t>1345,15</w:t>
            </w:r>
          </w:p>
        </w:tc>
        <w:tc>
          <w:tcPr>
            <w:tcW w:w="993" w:type="dxa"/>
          </w:tcPr>
          <w:p w:rsidR="009042FB" w:rsidRPr="0081169F" w:rsidRDefault="009042FB" w:rsidP="009042FB">
            <w:pPr>
              <w:rPr>
                <w:rFonts w:cstheme="minorHAnsi"/>
                <w:color w:val="000000"/>
              </w:rPr>
            </w:pPr>
            <w:r w:rsidRPr="0081169F">
              <w:rPr>
                <w:rFonts w:cstheme="minorHAnsi"/>
                <w:color w:val="000000"/>
                <w:sz w:val="22"/>
                <w:szCs w:val="22"/>
              </w:rPr>
              <w:t>20550,9</w:t>
            </w:r>
          </w:p>
        </w:tc>
        <w:tc>
          <w:tcPr>
            <w:tcW w:w="1275" w:type="dxa"/>
          </w:tcPr>
          <w:p w:rsidR="009042FB" w:rsidRPr="0081169F" w:rsidRDefault="009042FB" w:rsidP="009042FB">
            <w:pPr>
              <w:rPr>
                <w:rFonts w:cstheme="minorHAnsi"/>
                <w:color w:val="000000"/>
              </w:rPr>
            </w:pPr>
            <w:r w:rsidRPr="0081169F">
              <w:rPr>
                <w:rFonts w:cstheme="minorHAnsi"/>
                <w:color w:val="000000"/>
                <w:sz w:val="22"/>
                <w:szCs w:val="22"/>
              </w:rPr>
              <w:t>11,85</w:t>
            </w:r>
          </w:p>
        </w:tc>
        <w:tc>
          <w:tcPr>
            <w:tcW w:w="1276" w:type="dxa"/>
          </w:tcPr>
          <w:p w:rsidR="009042FB" w:rsidRPr="0081169F" w:rsidRDefault="005A1DC4" w:rsidP="009042FB">
            <w:pPr>
              <w:rPr>
                <w:rFonts w:cstheme="minorHAnsi"/>
                <w:color w:val="000000"/>
              </w:rPr>
            </w:pPr>
            <w:r>
              <w:rPr>
                <w:rFonts w:cstheme="minorHAnsi"/>
                <w:color w:val="000000"/>
                <w:sz w:val="22"/>
                <w:szCs w:val="22"/>
              </w:rPr>
              <w:t>203,55</w:t>
            </w:r>
          </w:p>
        </w:tc>
        <w:tc>
          <w:tcPr>
            <w:tcW w:w="1134" w:type="dxa"/>
          </w:tcPr>
          <w:p w:rsidR="009042FB" w:rsidRPr="0081169F" w:rsidRDefault="009042FB" w:rsidP="009042FB">
            <w:pPr>
              <w:rPr>
                <w:rFonts w:cstheme="minorHAnsi"/>
                <w:color w:val="000000"/>
              </w:rPr>
            </w:pPr>
            <w:r w:rsidRPr="0081169F">
              <w:rPr>
                <w:rFonts w:cstheme="minorHAnsi"/>
                <w:color w:val="000000"/>
                <w:sz w:val="22"/>
                <w:szCs w:val="22"/>
              </w:rPr>
              <w:t>3825</w:t>
            </w:r>
          </w:p>
        </w:tc>
        <w:tc>
          <w:tcPr>
            <w:tcW w:w="1276" w:type="dxa"/>
          </w:tcPr>
          <w:p w:rsidR="009042FB" w:rsidRPr="0081169F" w:rsidRDefault="009042FB" w:rsidP="009042FB">
            <w:pPr>
              <w:rPr>
                <w:rFonts w:cstheme="minorHAnsi"/>
                <w:color w:val="000000"/>
              </w:rPr>
            </w:pPr>
            <w:r w:rsidRPr="0081169F">
              <w:rPr>
                <w:rFonts w:cstheme="minorHAnsi"/>
                <w:color w:val="000000"/>
                <w:sz w:val="22"/>
                <w:szCs w:val="22"/>
              </w:rPr>
              <w:t>2234</w:t>
            </w:r>
          </w:p>
        </w:tc>
        <w:tc>
          <w:tcPr>
            <w:tcW w:w="1843" w:type="dxa"/>
          </w:tcPr>
          <w:p w:rsidR="009042FB" w:rsidRPr="0081169F" w:rsidRDefault="009042FB" w:rsidP="009042FB">
            <w:pPr>
              <w:rPr>
                <w:rFonts w:cstheme="minorHAnsi"/>
                <w:color w:val="000000"/>
              </w:rPr>
            </w:pPr>
            <w:r w:rsidRPr="0081169F">
              <w:rPr>
                <w:rFonts w:cstheme="minorHAnsi"/>
                <w:color w:val="000000"/>
                <w:sz w:val="22"/>
                <w:szCs w:val="22"/>
              </w:rPr>
              <w:t>32079,97</w:t>
            </w:r>
          </w:p>
        </w:tc>
        <w:tc>
          <w:tcPr>
            <w:tcW w:w="1778" w:type="dxa"/>
          </w:tcPr>
          <w:p w:rsidR="009042FB" w:rsidRPr="0081169F" w:rsidRDefault="009042FB" w:rsidP="009042FB">
            <w:pPr>
              <w:rPr>
                <w:rFonts w:cstheme="minorHAnsi"/>
                <w:color w:val="000000"/>
              </w:rPr>
            </w:pPr>
            <w:r w:rsidRPr="0081169F">
              <w:rPr>
                <w:rFonts w:cstheme="minorHAnsi"/>
                <w:color w:val="000000"/>
                <w:sz w:val="22"/>
                <w:szCs w:val="22"/>
              </w:rPr>
              <w:t>40268,5</w:t>
            </w:r>
          </w:p>
        </w:tc>
      </w:tr>
    </w:tbl>
    <w:p w:rsidR="009042FB" w:rsidRPr="009042FB" w:rsidRDefault="009042FB" w:rsidP="009042FB">
      <w:pPr>
        <w:pStyle w:val="2"/>
        <w:jc w:val="left"/>
        <w:rPr>
          <w:rFonts w:ascii="Times New Roman" w:hAnsi="Times New Roman" w:cs="Times New Roman"/>
          <w:i w:val="0"/>
        </w:rPr>
        <w:sectPr w:rsidR="009042FB" w:rsidRPr="009042FB" w:rsidSect="009042FB">
          <w:pgSz w:w="16838" w:h="11906" w:orient="landscape"/>
          <w:pgMar w:top="993" w:right="1134" w:bottom="993" w:left="1134" w:header="709" w:footer="709" w:gutter="0"/>
          <w:cols w:space="708"/>
          <w:docGrid w:linePitch="360"/>
        </w:sectPr>
      </w:pPr>
    </w:p>
    <w:p w:rsidR="00191791" w:rsidRDefault="00F02B00" w:rsidP="00DF0EFD">
      <w:pPr>
        <w:pStyle w:val="Default"/>
        <w:rPr>
          <w:sz w:val="28"/>
          <w:szCs w:val="28"/>
        </w:rPr>
      </w:pPr>
      <w:r>
        <w:rPr>
          <w:sz w:val="28"/>
          <w:szCs w:val="28"/>
        </w:rPr>
        <w:lastRenderedPageBreak/>
        <w:t xml:space="preserve">На основании вышеизложенных потребностей, в таблице 5.2. представлены </w:t>
      </w:r>
      <w:r w:rsidR="00191791">
        <w:rPr>
          <w:sz w:val="28"/>
          <w:szCs w:val="28"/>
        </w:rPr>
        <w:t>Основные мероприятия инвестиционных проектов и финансирование по ним.</w:t>
      </w:r>
    </w:p>
    <w:p w:rsidR="00191791" w:rsidRDefault="00191791" w:rsidP="00DF0EFD">
      <w:pPr>
        <w:pStyle w:val="Default"/>
        <w:jc w:val="right"/>
        <w:rPr>
          <w:sz w:val="28"/>
          <w:szCs w:val="28"/>
        </w:rPr>
      </w:pPr>
      <w:r w:rsidRPr="0068477D">
        <w:rPr>
          <w:sz w:val="20"/>
        </w:rPr>
        <w:t>Таблица</w:t>
      </w:r>
      <w:r>
        <w:rPr>
          <w:sz w:val="20"/>
        </w:rPr>
        <w:t xml:space="preserve"> 5</w:t>
      </w:r>
      <w:r w:rsidRPr="0068477D">
        <w:rPr>
          <w:sz w:val="20"/>
        </w:rPr>
        <w:t>.</w:t>
      </w:r>
      <w:r w:rsidR="00257DDA">
        <w:rPr>
          <w:sz w:val="20"/>
        </w:rPr>
        <w:t>2</w:t>
      </w:r>
      <w:r>
        <w:rPr>
          <w:sz w:val="20"/>
        </w:rPr>
        <w:t>.</w:t>
      </w:r>
    </w:p>
    <w:p w:rsidR="00191791" w:rsidRDefault="00191791" w:rsidP="00DF0EFD">
      <w:pPr>
        <w:pStyle w:val="Default"/>
        <w:rPr>
          <w:sz w:val="23"/>
          <w:szCs w:val="23"/>
        </w:rPr>
      </w:pPr>
      <w:r>
        <w:rPr>
          <w:sz w:val="23"/>
          <w:szCs w:val="23"/>
        </w:rPr>
        <w:t xml:space="preserve">Мероприятия инвестиционных проектов в сфере коммунальной инфраструктуры </w:t>
      </w:r>
    </w:p>
    <w:p w:rsidR="00191791" w:rsidRDefault="00191791" w:rsidP="00DF0EFD">
      <w:pPr>
        <w:pStyle w:val="Default"/>
        <w:rPr>
          <w:sz w:val="23"/>
          <w:szCs w:val="23"/>
        </w:rPr>
      </w:pPr>
      <w:r>
        <w:rPr>
          <w:sz w:val="23"/>
          <w:szCs w:val="23"/>
        </w:rPr>
        <w:t xml:space="preserve">муниципального образования </w:t>
      </w:r>
      <w:proofErr w:type="spellStart"/>
      <w:r>
        <w:rPr>
          <w:sz w:val="23"/>
          <w:szCs w:val="23"/>
        </w:rPr>
        <w:t>Осиновское</w:t>
      </w:r>
      <w:proofErr w:type="spellEnd"/>
      <w:r>
        <w:rPr>
          <w:sz w:val="23"/>
          <w:szCs w:val="23"/>
        </w:rPr>
        <w:t xml:space="preserve"> сельское поселение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245"/>
        <w:gridCol w:w="1559"/>
        <w:gridCol w:w="1843"/>
      </w:tblGrid>
      <w:tr w:rsidR="009C7097" w:rsidRPr="001E4509" w:rsidTr="00C432F1">
        <w:trPr>
          <w:trHeight w:val="529"/>
        </w:trPr>
        <w:tc>
          <w:tcPr>
            <w:tcW w:w="675" w:type="dxa"/>
          </w:tcPr>
          <w:p w:rsidR="009C7097" w:rsidRPr="001E4509" w:rsidRDefault="009C7097" w:rsidP="00C432F1">
            <w:pPr>
              <w:pStyle w:val="Default"/>
              <w:rPr>
                <w:sz w:val="28"/>
                <w:szCs w:val="28"/>
              </w:rPr>
            </w:pPr>
            <w:r w:rsidRPr="001E4509">
              <w:rPr>
                <w:sz w:val="28"/>
                <w:szCs w:val="28"/>
              </w:rPr>
              <w:t xml:space="preserve">№ </w:t>
            </w:r>
          </w:p>
          <w:p w:rsidR="009C7097" w:rsidRPr="001E4509" w:rsidRDefault="009C7097" w:rsidP="00C432F1">
            <w:pPr>
              <w:pStyle w:val="Default"/>
              <w:rPr>
                <w:sz w:val="28"/>
                <w:szCs w:val="28"/>
              </w:rPr>
            </w:pPr>
            <w:proofErr w:type="spellStart"/>
            <w:r w:rsidRPr="001E4509">
              <w:rPr>
                <w:sz w:val="28"/>
                <w:szCs w:val="28"/>
              </w:rPr>
              <w:t>п</w:t>
            </w:r>
            <w:proofErr w:type="gramStart"/>
            <w:r w:rsidRPr="001E4509">
              <w:rPr>
                <w:sz w:val="28"/>
                <w:szCs w:val="28"/>
              </w:rPr>
              <w:t>.п</w:t>
            </w:r>
            <w:proofErr w:type="spellEnd"/>
            <w:proofErr w:type="gramEnd"/>
          </w:p>
        </w:tc>
        <w:tc>
          <w:tcPr>
            <w:tcW w:w="5245" w:type="dxa"/>
          </w:tcPr>
          <w:p w:rsidR="009C7097" w:rsidRPr="001E4509" w:rsidRDefault="009C7097" w:rsidP="00C432F1">
            <w:pPr>
              <w:pStyle w:val="Default"/>
              <w:rPr>
                <w:sz w:val="28"/>
                <w:szCs w:val="28"/>
              </w:rPr>
            </w:pPr>
            <w:r w:rsidRPr="001E4509">
              <w:rPr>
                <w:sz w:val="28"/>
                <w:szCs w:val="28"/>
              </w:rPr>
              <w:t xml:space="preserve">Наименование мероприятий </w:t>
            </w:r>
          </w:p>
        </w:tc>
        <w:tc>
          <w:tcPr>
            <w:tcW w:w="1559" w:type="dxa"/>
          </w:tcPr>
          <w:p w:rsidR="009C7097" w:rsidRPr="001E4509" w:rsidRDefault="009C7097" w:rsidP="00C432F1">
            <w:pPr>
              <w:pStyle w:val="Default"/>
              <w:rPr>
                <w:sz w:val="28"/>
                <w:szCs w:val="28"/>
              </w:rPr>
            </w:pPr>
            <w:r w:rsidRPr="001E4509">
              <w:rPr>
                <w:sz w:val="28"/>
                <w:szCs w:val="28"/>
              </w:rPr>
              <w:t>Сроки реализации (год (</w:t>
            </w:r>
            <w:proofErr w:type="spellStart"/>
            <w:r w:rsidRPr="001E4509">
              <w:rPr>
                <w:sz w:val="28"/>
                <w:szCs w:val="28"/>
              </w:rPr>
              <w:t>ы</w:t>
            </w:r>
            <w:proofErr w:type="spellEnd"/>
            <w:r w:rsidRPr="001E4509">
              <w:rPr>
                <w:sz w:val="28"/>
                <w:szCs w:val="28"/>
              </w:rPr>
              <w:t xml:space="preserve">)) </w:t>
            </w:r>
          </w:p>
        </w:tc>
        <w:tc>
          <w:tcPr>
            <w:tcW w:w="1843" w:type="dxa"/>
          </w:tcPr>
          <w:p w:rsidR="009C7097" w:rsidRPr="001E4509" w:rsidRDefault="009C7097" w:rsidP="00C432F1">
            <w:pPr>
              <w:pStyle w:val="Default"/>
              <w:rPr>
                <w:sz w:val="28"/>
                <w:szCs w:val="28"/>
              </w:rPr>
            </w:pPr>
            <w:r w:rsidRPr="001E4509">
              <w:rPr>
                <w:sz w:val="28"/>
                <w:szCs w:val="28"/>
              </w:rPr>
              <w:t xml:space="preserve">Сумма, тыс. руб., за весь период </w:t>
            </w:r>
          </w:p>
        </w:tc>
      </w:tr>
      <w:tr w:rsidR="009C7097" w:rsidRPr="001E4509" w:rsidTr="00C432F1">
        <w:trPr>
          <w:trHeight w:val="109"/>
        </w:trPr>
        <w:tc>
          <w:tcPr>
            <w:tcW w:w="675" w:type="dxa"/>
          </w:tcPr>
          <w:p w:rsidR="009C7097" w:rsidRPr="001E4509" w:rsidRDefault="009C7097" w:rsidP="00C432F1">
            <w:pPr>
              <w:pStyle w:val="Default"/>
              <w:rPr>
                <w:b/>
                <w:sz w:val="28"/>
                <w:szCs w:val="28"/>
              </w:rPr>
            </w:pPr>
            <w:r w:rsidRPr="001E4509">
              <w:rPr>
                <w:b/>
                <w:sz w:val="28"/>
                <w:szCs w:val="28"/>
              </w:rPr>
              <w:t xml:space="preserve">1 </w:t>
            </w:r>
          </w:p>
        </w:tc>
        <w:tc>
          <w:tcPr>
            <w:tcW w:w="6804" w:type="dxa"/>
            <w:gridSpan w:val="2"/>
          </w:tcPr>
          <w:p w:rsidR="009C7097" w:rsidRPr="001E4509" w:rsidRDefault="009C7097" w:rsidP="00C432F1">
            <w:pPr>
              <w:pStyle w:val="Default"/>
              <w:rPr>
                <w:b/>
                <w:sz w:val="28"/>
                <w:szCs w:val="28"/>
              </w:rPr>
            </w:pPr>
            <w:r w:rsidRPr="001E4509">
              <w:rPr>
                <w:b/>
                <w:sz w:val="28"/>
                <w:szCs w:val="28"/>
              </w:rPr>
              <w:t xml:space="preserve">ТЕПЛОСНАБЖЕНИЕ </w:t>
            </w:r>
          </w:p>
        </w:tc>
        <w:tc>
          <w:tcPr>
            <w:tcW w:w="1843" w:type="dxa"/>
          </w:tcPr>
          <w:p w:rsidR="009C7097" w:rsidRPr="001E4509" w:rsidRDefault="009C0CE1" w:rsidP="00C432F1">
            <w:pPr>
              <w:pStyle w:val="Default"/>
              <w:jc w:val="right"/>
              <w:rPr>
                <w:b/>
                <w:sz w:val="28"/>
                <w:szCs w:val="28"/>
              </w:rPr>
            </w:pPr>
            <w:r>
              <w:rPr>
                <w:b/>
                <w:sz w:val="28"/>
                <w:szCs w:val="28"/>
              </w:rPr>
              <w:t>1 247 000</w:t>
            </w:r>
          </w:p>
        </w:tc>
      </w:tr>
      <w:tr w:rsidR="0021074A" w:rsidRPr="001E4509" w:rsidTr="00C432F1">
        <w:trPr>
          <w:trHeight w:val="247"/>
        </w:trPr>
        <w:tc>
          <w:tcPr>
            <w:tcW w:w="675" w:type="dxa"/>
          </w:tcPr>
          <w:p w:rsidR="0021074A" w:rsidRDefault="009C0CE1" w:rsidP="00C432F1">
            <w:pPr>
              <w:pStyle w:val="Default"/>
              <w:rPr>
                <w:sz w:val="28"/>
                <w:szCs w:val="28"/>
              </w:rPr>
            </w:pPr>
            <w:r>
              <w:rPr>
                <w:sz w:val="28"/>
                <w:szCs w:val="28"/>
              </w:rPr>
              <w:t>1.1</w:t>
            </w:r>
          </w:p>
        </w:tc>
        <w:tc>
          <w:tcPr>
            <w:tcW w:w="5245" w:type="dxa"/>
          </w:tcPr>
          <w:p w:rsidR="0021074A" w:rsidRDefault="0021074A" w:rsidP="001E35A9">
            <w:pPr>
              <w:pStyle w:val="affff3"/>
              <w:spacing w:after="0" w:line="240" w:lineRule="auto"/>
              <w:ind w:left="0"/>
              <w:contextualSpacing/>
              <w:rPr>
                <w:sz w:val="28"/>
                <w:szCs w:val="28"/>
              </w:rPr>
            </w:pPr>
            <w:r w:rsidRPr="007344FB">
              <w:rPr>
                <w:rFonts w:ascii="Times New Roman" w:hAnsi="Times New Roman"/>
                <w:sz w:val="28"/>
                <w:szCs w:val="28"/>
              </w:rPr>
              <w:t xml:space="preserve">Завершение строительства теплопровода </w:t>
            </w:r>
            <w:r w:rsidRPr="001E4509">
              <w:rPr>
                <w:sz w:val="28"/>
                <w:szCs w:val="28"/>
              </w:rPr>
              <w:t>Ø</w:t>
            </w:r>
            <w:r w:rsidRPr="007344FB">
              <w:rPr>
                <w:rFonts w:ascii="Times New Roman" w:hAnsi="Times New Roman"/>
                <w:sz w:val="28"/>
                <w:szCs w:val="28"/>
              </w:rPr>
              <w:t xml:space="preserve"> 500 с ТЭЦ-3 на проектируемый микрорайон «</w:t>
            </w:r>
            <w:proofErr w:type="spellStart"/>
            <w:r w:rsidRPr="007344FB">
              <w:rPr>
                <w:rFonts w:ascii="Times New Roman" w:hAnsi="Times New Roman"/>
                <w:sz w:val="28"/>
                <w:szCs w:val="28"/>
              </w:rPr>
              <w:t>Салават-Кюпере</w:t>
            </w:r>
            <w:proofErr w:type="spellEnd"/>
            <w:r w:rsidRPr="007344FB">
              <w:rPr>
                <w:rFonts w:ascii="Times New Roman" w:hAnsi="Times New Roman"/>
                <w:sz w:val="28"/>
                <w:szCs w:val="28"/>
              </w:rPr>
              <w:t xml:space="preserve">» г. Казань с продолжением его на микрорайон Радужный-2 </w:t>
            </w:r>
            <w:proofErr w:type="spellStart"/>
            <w:r w:rsidRPr="007344FB">
              <w:rPr>
                <w:rFonts w:ascii="Times New Roman" w:hAnsi="Times New Roman"/>
                <w:sz w:val="28"/>
                <w:szCs w:val="28"/>
              </w:rPr>
              <w:t>Осиновского</w:t>
            </w:r>
            <w:proofErr w:type="spellEnd"/>
            <w:r w:rsidRPr="007344FB">
              <w:rPr>
                <w:rFonts w:ascii="Times New Roman" w:hAnsi="Times New Roman"/>
                <w:sz w:val="28"/>
                <w:szCs w:val="28"/>
              </w:rPr>
              <w:t xml:space="preserve"> сельского поселения</w:t>
            </w:r>
            <w:r>
              <w:rPr>
                <w:rFonts w:ascii="Times New Roman" w:hAnsi="Times New Roman"/>
                <w:sz w:val="28"/>
                <w:szCs w:val="28"/>
              </w:rPr>
              <w:t>.</w:t>
            </w:r>
            <w:r w:rsidR="001E35A9">
              <w:rPr>
                <w:sz w:val="28"/>
                <w:szCs w:val="28"/>
              </w:rPr>
              <w:t xml:space="preserve"> </w:t>
            </w:r>
          </w:p>
        </w:tc>
        <w:tc>
          <w:tcPr>
            <w:tcW w:w="1559" w:type="dxa"/>
          </w:tcPr>
          <w:p w:rsidR="0021074A" w:rsidRPr="001E4509" w:rsidRDefault="00C432F1" w:rsidP="00C432F1">
            <w:pPr>
              <w:pStyle w:val="Default"/>
              <w:rPr>
                <w:sz w:val="28"/>
                <w:szCs w:val="28"/>
              </w:rPr>
            </w:pPr>
            <w:r>
              <w:rPr>
                <w:sz w:val="28"/>
                <w:szCs w:val="28"/>
              </w:rPr>
              <w:t>2014-2015</w:t>
            </w:r>
          </w:p>
        </w:tc>
        <w:tc>
          <w:tcPr>
            <w:tcW w:w="1843" w:type="dxa"/>
          </w:tcPr>
          <w:p w:rsidR="0021074A" w:rsidRPr="001E4509" w:rsidRDefault="00C432F1" w:rsidP="00C432F1">
            <w:pPr>
              <w:pStyle w:val="Default"/>
              <w:rPr>
                <w:sz w:val="28"/>
                <w:szCs w:val="28"/>
              </w:rPr>
            </w:pPr>
            <w:r>
              <w:rPr>
                <w:sz w:val="28"/>
                <w:szCs w:val="28"/>
              </w:rPr>
              <w:t>65 000</w:t>
            </w:r>
          </w:p>
        </w:tc>
      </w:tr>
      <w:tr w:rsidR="0021074A" w:rsidRPr="001E4509" w:rsidTr="00C432F1">
        <w:trPr>
          <w:trHeight w:val="247"/>
        </w:trPr>
        <w:tc>
          <w:tcPr>
            <w:tcW w:w="675" w:type="dxa"/>
          </w:tcPr>
          <w:p w:rsidR="0021074A" w:rsidRDefault="009C0CE1" w:rsidP="00C432F1">
            <w:pPr>
              <w:pStyle w:val="Default"/>
              <w:rPr>
                <w:sz w:val="28"/>
                <w:szCs w:val="28"/>
              </w:rPr>
            </w:pPr>
            <w:r>
              <w:rPr>
                <w:sz w:val="28"/>
                <w:szCs w:val="28"/>
              </w:rPr>
              <w:t>1.2</w:t>
            </w:r>
          </w:p>
        </w:tc>
        <w:tc>
          <w:tcPr>
            <w:tcW w:w="5245" w:type="dxa"/>
          </w:tcPr>
          <w:p w:rsidR="0021074A" w:rsidRDefault="0021074A" w:rsidP="001E35A9">
            <w:pPr>
              <w:pStyle w:val="affff3"/>
              <w:spacing w:after="0" w:line="240" w:lineRule="auto"/>
              <w:ind w:left="0"/>
              <w:contextualSpacing/>
              <w:rPr>
                <w:sz w:val="28"/>
                <w:szCs w:val="28"/>
              </w:rPr>
            </w:pPr>
            <w:r>
              <w:rPr>
                <w:rFonts w:ascii="Times New Roman" w:hAnsi="Times New Roman"/>
                <w:sz w:val="28"/>
                <w:szCs w:val="28"/>
              </w:rPr>
              <w:t xml:space="preserve">Замена теплопровода от ТП-28 до ЦТП  с. </w:t>
            </w:r>
            <w:proofErr w:type="spellStart"/>
            <w:r>
              <w:rPr>
                <w:rFonts w:ascii="Times New Roman" w:hAnsi="Times New Roman"/>
                <w:sz w:val="28"/>
                <w:szCs w:val="28"/>
              </w:rPr>
              <w:t>Осиново</w:t>
            </w:r>
            <w:proofErr w:type="spellEnd"/>
            <w:r>
              <w:rPr>
                <w:rFonts w:ascii="Times New Roman" w:hAnsi="Times New Roman"/>
                <w:sz w:val="28"/>
                <w:szCs w:val="28"/>
              </w:rPr>
              <w:t xml:space="preserve"> с </w:t>
            </w:r>
            <w:r w:rsidRPr="001E4509">
              <w:rPr>
                <w:sz w:val="28"/>
                <w:szCs w:val="28"/>
              </w:rPr>
              <w:t>Ø</w:t>
            </w:r>
            <w:r>
              <w:rPr>
                <w:rFonts w:ascii="Times New Roman" w:hAnsi="Times New Roman"/>
                <w:sz w:val="28"/>
                <w:szCs w:val="28"/>
              </w:rPr>
              <w:t xml:space="preserve"> 325 на </w:t>
            </w:r>
            <w:r w:rsidRPr="001E4509">
              <w:rPr>
                <w:sz w:val="28"/>
                <w:szCs w:val="28"/>
              </w:rPr>
              <w:t>Ø</w:t>
            </w:r>
            <w:r w:rsidRPr="007344FB">
              <w:rPr>
                <w:rFonts w:ascii="Times New Roman" w:hAnsi="Times New Roman"/>
                <w:sz w:val="28"/>
                <w:szCs w:val="28"/>
              </w:rPr>
              <w:t xml:space="preserve"> </w:t>
            </w:r>
            <w:r>
              <w:rPr>
                <w:rFonts w:ascii="Times New Roman" w:hAnsi="Times New Roman"/>
                <w:sz w:val="28"/>
                <w:szCs w:val="28"/>
              </w:rPr>
              <w:t xml:space="preserve">500 для обеспечения нормального теплового режима в старой части с. </w:t>
            </w:r>
            <w:proofErr w:type="spellStart"/>
            <w:r>
              <w:rPr>
                <w:rFonts w:ascii="Times New Roman" w:hAnsi="Times New Roman"/>
                <w:sz w:val="28"/>
                <w:szCs w:val="28"/>
              </w:rPr>
              <w:t>Осиново</w:t>
            </w:r>
            <w:proofErr w:type="spellEnd"/>
            <w:r>
              <w:rPr>
                <w:rFonts w:ascii="Times New Roman" w:hAnsi="Times New Roman"/>
                <w:sz w:val="28"/>
                <w:szCs w:val="28"/>
              </w:rPr>
              <w:t xml:space="preserve"> и микрорайона Радужный-1.</w:t>
            </w:r>
            <w:r w:rsidR="001E35A9">
              <w:rPr>
                <w:sz w:val="28"/>
                <w:szCs w:val="28"/>
              </w:rPr>
              <w:t xml:space="preserve"> </w:t>
            </w:r>
          </w:p>
        </w:tc>
        <w:tc>
          <w:tcPr>
            <w:tcW w:w="1559" w:type="dxa"/>
          </w:tcPr>
          <w:p w:rsidR="0021074A" w:rsidRPr="001E4509" w:rsidRDefault="00696296" w:rsidP="00C432F1">
            <w:pPr>
              <w:pStyle w:val="Default"/>
              <w:rPr>
                <w:sz w:val="28"/>
                <w:szCs w:val="28"/>
              </w:rPr>
            </w:pPr>
            <w:r>
              <w:rPr>
                <w:sz w:val="28"/>
                <w:szCs w:val="28"/>
              </w:rPr>
              <w:t>2014-2015</w:t>
            </w:r>
          </w:p>
        </w:tc>
        <w:tc>
          <w:tcPr>
            <w:tcW w:w="1843" w:type="dxa"/>
          </w:tcPr>
          <w:p w:rsidR="0021074A" w:rsidRPr="001E4509" w:rsidRDefault="00696296" w:rsidP="00C432F1">
            <w:pPr>
              <w:pStyle w:val="Default"/>
              <w:rPr>
                <w:sz w:val="28"/>
                <w:szCs w:val="28"/>
              </w:rPr>
            </w:pPr>
            <w:r>
              <w:rPr>
                <w:sz w:val="28"/>
                <w:szCs w:val="28"/>
              </w:rPr>
              <w:t>40 000</w:t>
            </w:r>
          </w:p>
        </w:tc>
      </w:tr>
      <w:tr w:rsidR="00696296" w:rsidRPr="001E4509" w:rsidTr="00C432F1">
        <w:trPr>
          <w:trHeight w:val="247"/>
        </w:trPr>
        <w:tc>
          <w:tcPr>
            <w:tcW w:w="675" w:type="dxa"/>
          </w:tcPr>
          <w:p w:rsidR="00696296" w:rsidRDefault="009C0CE1" w:rsidP="00C432F1">
            <w:pPr>
              <w:pStyle w:val="Default"/>
              <w:rPr>
                <w:sz w:val="28"/>
                <w:szCs w:val="28"/>
              </w:rPr>
            </w:pPr>
            <w:r>
              <w:rPr>
                <w:sz w:val="28"/>
                <w:szCs w:val="28"/>
              </w:rPr>
              <w:t>1.3</w:t>
            </w:r>
          </w:p>
        </w:tc>
        <w:tc>
          <w:tcPr>
            <w:tcW w:w="5245" w:type="dxa"/>
          </w:tcPr>
          <w:p w:rsidR="00696296" w:rsidRDefault="00696296" w:rsidP="001E35A9">
            <w:pPr>
              <w:pStyle w:val="affff3"/>
              <w:spacing w:after="0" w:line="240" w:lineRule="auto"/>
              <w:ind w:left="0"/>
              <w:contextualSpacing/>
              <w:rPr>
                <w:sz w:val="28"/>
                <w:szCs w:val="28"/>
              </w:rPr>
            </w:pPr>
            <w:r>
              <w:rPr>
                <w:rFonts w:ascii="Times New Roman" w:hAnsi="Times New Roman"/>
                <w:sz w:val="28"/>
                <w:szCs w:val="28"/>
              </w:rPr>
              <w:t xml:space="preserve">Реконструкция ЦТП </w:t>
            </w:r>
            <w:proofErr w:type="spellStart"/>
            <w:r>
              <w:rPr>
                <w:rFonts w:ascii="Times New Roman" w:hAnsi="Times New Roman"/>
                <w:sz w:val="28"/>
                <w:szCs w:val="28"/>
              </w:rPr>
              <w:t>Осиново</w:t>
            </w:r>
            <w:proofErr w:type="spellEnd"/>
            <w:r>
              <w:rPr>
                <w:rFonts w:ascii="Times New Roman" w:hAnsi="Times New Roman"/>
                <w:sz w:val="28"/>
                <w:szCs w:val="28"/>
              </w:rPr>
              <w:t xml:space="preserve"> – увеличение мощности теплообменников тепла и ГВС.</w:t>
            </w:r>
            <w:r>
              <w:rPr>
                <w:sz w:val="28"/>
                <w:szCs w:val="28"/>
              </w:rPr>
              <w:t xml:space="preserve"> </w:t>
            </w:r>
          </w:p>
        </w:tc>
        <w:tc>
          <w:tcPr>
            <w:tcW w:w="1559" w:type="dxa"/>
          </w:tcPr>
          <w:p w:rsidR="00696296" w:rsidRPr="00C432F1" w:rsidRDefault="00696296" w:rsidP="00C432F1">
            <w:pPr>
              <w:pStyle w:val="Default"/>
              <w:rPr>
                <w:sz w:val="28"/>
                <w:szCs w:val="28"/>
              </w:rPr>
            </w:pPr>
            <w:r w:rsidRPr="00C432F1">
              <w:rPr>
                <w:sz w:val="28"/>
                <w:szCs w:val="28"/>
              </w:rPr>
              <w:t>2015</w:t>
            </w:r>
          </w:p>
        </w:tc>
        <w:tc>
          <w:tcPr>
            <w:tcW w:w="1843" w:type="dxa"/>
          </w:tcPr>
          <w:p w:rsidR="00696296" w:rsidRPr="00C432F1" w:rsidRDefault="00696296" w:rsidP="00C432F1">
            <w:pPr>
              <w:pStyle w:val="Default"/>
              <w:rPr>
                <w:sz w:val="28"/>
                <w:szCs w:val="28"/>
              </w:rPr>
            </w:pPr>
            <w:r w:rsidRPr="00C432F1">
              <w:rPr>
                <w:sz w:val="28"/>
                <w:szCs w:val="28"/>
              </w:rPr>
              <w:t>25 000</w:t>
            </w:r>
          </w:p>
        </w:tc>
      </w:tr>
      <w:tr w:rsidR="00696296" w:rsidRPr="001E4509" w:rsidTr="00C432F1">
        <w:trPr>
          <w:trHeight w:val="247"/>
        </w:trPr>
        <w:tc>
          <w:tcPr>
            <w:tcW w:w="675" w:type="dxa"/>
          </w:tcPr>
          <w:p w:rsidR="00696296" w:rsidRDefault="009C0CE1" w:rsidP="00C432F1">
            <w:pPr>
              <w:pStyle w:val="Default"/>
              <w:rPr>
                <w:sz w:val="28"/>
                <w:szCs w:val="28"/>
              </w:rPr>
            </w:pPr>
            <w:r>
              <w:rPr>
                <w:sz w:val="28"/>
                <w:szCs w:val="28"/>
              </w:rPr>
              <w:t>1.4</w:t>
            </w:r>
          </w:p>
        </w:tc>
        <w:tc>
          <w:tcPr>
            <w:tcW w:w="5245" w:type="dxa"/>
          </w:tcPr>
          <w:p w:rsidR="00696296" w:rsidRPr="001E35A9" w:rsidRDefault="00696296" w:rsidP="001E35A9">
            <w:pPr>
              <w:pStyle w:val="affff3"/>
              <w:spacing w:after="0" w:line="240" w:lineRule="auto"/>
              <w:ind w:left="0"/>
              <w:contextualSpacing/>
              <w:jc w:val="both"/>
              <w:rPr>
                <w:rFonts w:ascii="Times New Roman" w:hAnsi="Times New Roman"/>
                <w:sz w:val="28"/>
                <w:szCs w:val="28"/>
              </w:rPr>
            </w:pPr>
            <w:r w:rsidRPr="000B6CD2">
              <w:rPr>
                <w:rFonts w:ascii="Times New Roman" w:hAnsi="Times New Roman"/>
                <w:sz w:val="28"/>
                <w:szCs w:val="28"/>
              </w:rPr>
              <w:t xml:space="preserve">Прокладка новых сетей с устройством тепловой камеры и индивидуальных тепловых пунктов (ИТП) в микрорайоне Радужный-2 села </w:t>
            </w:r>
            <w:proofErr w:type="spellStart"/>
            <w:r w:rsidRPr="000B6CD2">
              <w:rPr>
                <w:rFonts w:ascii="Times New Roman" w:hAnsi="Times New Roman"/>
                <w:sz w:val="28"/>
                <w:szCs w:val="28"/>
              </w:rPr>
              <w:t>Осиново</w:t>
            </w:r>
            <w:proofErr w:type="spellEnd"/>
          </w:p>
        </w:tc>
        <w:tc>
          <w:tcPr>
            <w:tcW w:w="1559" w:type="dxa"/>
          </w:tcPr>
          <w:p w:rsidR="00696296" w:rsidRPr="001E4509" w:rsidRDefault="00C432F1" w:rsidP="00C432F1">
            <w:pPr>
              <w:pStyle w:val="Default"/>
              <w:rPr>
                <w:sz w:val="28"/>
                <w:szCs w:val="28"/>
              </w:rPr>
            </w:pPr>
            <w:r>
              <w:rPr>
                <w:sz w:val="28"/>
                <w:szCs w:val="28"/>
              </w:rPr>
              <w:t>2015-2020</w:t>
            </w:r>
          </w:p>
        </w:tc>
        <w:tc>
          <w:tcPr>
            <w:tcW w:w="1843" w:type="dxa"/>
          </w:tcPr>
          <w:p w:rsidR="00696296" w:rsidRDefault="00C432F1" w:rsidP="00C432F1">
            <w:pPr>
              <w:pStyle w:val="Default"/>
              <w:rPr>
                <w:sz w:val="28"/>
                <w:szCs w:val="28"/>
              </w:rPr>
            </w:pPr>
            <w:r>
              <w:rPr>
                <w:sz w:val="28"/>
                <w:szCs w:val="28"/>
              </w:rPr>
              <w:t>Сети 89 500</w:t>
            </w:r>
          </w:p>
          <w:p w:rsidR="00C432F1" w:rsidRDefault="00C432F1" w:rsidP="00C432F1">
            <w:pPr>
              <w:pStyle w:val="Default"/>
              <w:rPr>
                <w:sz w:val="28"/>
                <w:szCs w:val="28"/>
              </w:rPr>
            </w:pPr>
            <w:r>
              <w:rPr>
                <w:sz w:val="28"/>
                <w:szCs w:val="28"/>
              </w:rPr>
              <w:t>ИТП 172 000</w:t>
            </w:r>
          </w:p>
          <w:p w:rsidR="00C432F1" w:rsidRPr="001E4509" w:rsidRDefault="00C432F1" w:rsidP="00C432F1">
            <w:pPr>
              <w:pStyle w:val="Default"/>
              <w:rPr>
                <w:sz w:val="28"/>
                <w:szCs w:val="28"/>
              </w:rPr>
            </w:pPr>
            <w:r>
              <w:rPr>
                <w:sz w:val="28"/>
                <w:szCs w:val="28"/>
              </w:rPr>
              <w:t>ТК-4шт 12000</w:t>
            </w:r>
          </w:p>
        </w:tc>
      </w:tr>
      <w:tr w:rsidR="00696296" w:rsidRPr="001E4509" w:rsidTr="00C432F1">
        <w:trPr>
          <w:trHeight w:val="247"/>
        </w:trPr>
        <w:tc>
          <w:tcPr>
            <w:tcW w:w="675" w:type="dxa"/>
          </w:tcPr>
          <w:p w:rsidR="00696296" w:rsidRDefault="009C0CE1" w:rsidP="00C432F1">
            <w:pPr>
              <w:pStyle w:val="Default"/>
              <w:rPr>
                <w:sz w:val="28"/>
                <w:szCs w:val="28"/>
              </w:rPr>
            </w:pPr>
            <w:r>
              <w:rPr>
                <w:sz w:val="28"/>
                <w:szCs w:val="28"/>
              </w:rPr>
              <w:t>1.5</w:t>
            </w:r>
          </w:p>
        </w:tc>
        <w:tc>
          <w:tcPr>
            <w:tcW w:w="5245" w:type="dxa"/>
          </w:tcPr>
          <w:p w:rsidR="00696296" w:rsidRPr="001E35A9" w:rsidRDefault="00696296" w:rsidP="001E35A9">
            <w:pPr>
              <w:pStyle w:val="affff3"/>
              <w:spacing w:after="0" w:line="240" w:lineRule="auto"/>
              <w:ind w:left="0"/>
              <w:contextualSpacing/>
              <w:jc w:val="both"/>
              <w:rPr>
                <w:rFonts w:ascii="Times New Roman" w:hAnsi="Times New Roman"/>
                <w:sz w:val="28"/>
                <w:szCs w:val="28"/>
              </w:rPr>
            </w:pPr>
            <w:r>
              <w:rPr>
                <w:rFonts w:ascii="Times New Roman" w:hAnsi="Times New Roman"/>
                <w:sz w:val="28"/>
                <w:szCs w:val="28"/>
              </w:rPr>
              <w:t>Прокладка новых сетей с устройством тепловых камер и индивидуальных тепловых пунктов (ИТП) в микрорайоне севернее села Новая Тура.</w:t>
            </w:r>
          </w:p>
        </w:tc>
        <w:tc>
          <w:tcPr>
            <w:tcW w:w="1559" w:type="dxa"/>
          </w:tcPr>
          <w:p w:rsidR="00696296" w:rsidRPr="001E4509" w:rsidRDefault="00C432F1" w:rsidP="00C432F1">
            <w:pPr>
              <w:pStyle w:val="Default"/>
              <w:rPr>
                <w:sz w:val="28"/>
                <w:szCs w:val="28"/>
              </w:rPr>
            </w:pPr>
            <w:r>
              <w:rPr>
                <w:sz w:val="28"/>
                <w:szCs w:val="28"/>
              </w:rPr>
              <w:t>2016-2028</w:t>
            </w:r>
          </w:p>
        </w:tc>
        <w:tc>
          <w:tcPr>
            <w:tcW w:w="1843" w:type="dxa"/>
          </w:tcPr>
          <w:p w:rsidR="00696296" w:rsidRDefault="00C432F1" w:rsidP="00C432F1">
            <w:pPr>
              <w:pStyle w:val="Default"/>
              <w:rPr>
                <w:sz w:val="28"/>
                <w:szCs w:val="28"/>
              </w:rPr>
            </w:pPr>
            <w:r>
              <w:rPr>
                <w:sz w:val="28"/>
                <w:szCs w:val="28"/>
              </w:rPr>
              <w:t>Сети 96 500</w:t>
            </w:r>
          </w:p>
          <w:p w:rsidR="00C432F1" w:rsidRDefault="00C432F1" w:rsidP="00C432F1">
            <w:pPr>
              <w:pStyle w:val="Default"/>
              <w:rPr>
                <w:sz w:val="28"/>
                <w:szCs w:val="28"/>
              </w:rPr>
            </w:pPr>
            <w:r>
              <w:rPr>
                <w:sz w:val="28"/>
                <w:szCs w:val="28"/>
              </w:rPr>
              <w:t>ИТП 280 000</w:t>
            </w:r>
          </w:p>
          <w:p w:rsidR="00C432F1" w:rsidRPr="001E4509" w:rsidRDefault="00C432F1" w:rsidP="00C432F1">
            <w:pPr>
              <w:pStyle w:val="Default"/>
              <w:rPr>
                <w:sz w:val="28"/>
                <w:szCs w:val="28"/>
              </w:rPr>
            </w:pPr>
            <w:r>
              <w:rPr>
                <w:sz w:val="28"/>
                <w:szCs w:val="28"/>
              </w:rPr>
              <w:t>ТК-9шт 27000</w:t>
            </w:r>
          </w:p>
        </w:tc>
      </w:tr>
      <w:tr w:rsidR="00696296" w:rsidRPr="001E4509" w:rsidTr="00C432F1">
        <w:trPr>
          <w:trHeight w:val="247"/>
        </w:trPr>
        <w:tc>
          <w:tcPr>
            <w:tcW w:w="675" w:type="dxa"/>
          </w:tcPr>
          <w:p w:rsidR="00696296" w:rsidRDefault="009C0CE1" w:rsidP="00C432F1">
            <w:pPr>
              <w:pStyle w:val="Default"/>
              <w:rPr>
                <w:sz w:val="28"/>
                <w:szCs w:val="28"/>
              </w:rPr>
            </w:pPr>
            <w:r>
              <w:rPr>
                <w:sz w:val="28"/>
                <w:szCs w:val="28"/>
              </w:rPr>
              <w:t>1.6</w:t>
            </w:r>
          </w:p>
        </w:tc>
        <w:tc>
          <w:tcPr>
            <w:tcW w:w="5245" w:type="dxa"/>
          </w:tcPr>
          <w:p w:rsidR="00696296" w:rsidRDefault="00696296" w:rsidP="001E35A9">
            <w:pPr>
              <w:pStyle w:val="Default"/>
              <w:rPr>
                <w:sz w:val="28"/>
                <w:szCs w:val="28"/>
              </w:rPr>
            </w:pPr>
            <w:r>
              <w:rPr>
                <w:sz w:val="28"/>
                <w:szCs w:val="28"/>
              </w:rPr>
              <w:t xml:space="preserve">Реконструкция существующих сетей в старой </w:t>
            </w:r>
            <w:r w:rsidRPr="00153751">
              <w:rPr>
                <w:sz w:val="28"/>
                <w:szCs w:val="28"/>
              </w:rPr>
              <w:t xml:space="preserve">части с. </w:t>
            </w:r>
            <w:proofErr w:type="spellStart"/>
            <w:r w:rsidRPr="00153751">
              <w:rPr>
                <w:sz w:val="28"/>
                <w:szCs w:val="28"/>
              </w:rPr>
              <w:t>Осиново</w:t>
            </w:r>
            <w:proofErr w:type="spellEnd"/>
            <w:r w:rsidRPr="00153751">
              <w:rPr>
                <w:sz w:val="28"/>
                <w:szCs w:val="28"/>
              </w:rPr>
              <w:t xml:space="preserve"> с заменой</w:t>
            </w:r>
            <w:r>
              <w:rPr>
                <w:sz w:val="28"/>
                <w:szCs w:val="28"/>
              </w:rPr>
              <w:t xml:space="preserve"> и укладкой труб теплоснабжения и ГВС </w:t>
            </w:r>
            <w:r w:rsidRPr="000B6CD2">
              <w:rPr>
                <w:sz w:val="28"/>
                <w:szCs w:val="28"/>
              </w:rPr>
              <w:t xml:space="preserve">под землю </w:t>
            </w:r>
            <w:r>
              <w:rPr>
                <w:sz w:val="28"/>
                <w:szCs w:val="28"/>
              </w:rPr>
              <w:t xml:space="preserve">в </w:t>
            </w:r>
            <w:proofErr w:type="spellStart"/>
            <w:r>
              <w:rPr>
                <w:sz w:val="28"/>
                <w:szCs w:val="28"/>
              </w:rPr>
              <w:t>полиуританновой</w:t>
            </w:r>
            <w:proofErr w:type="spellEnd"/>
            <w:r>
              <w:rPr>
                <w:sz w:val="28"/>
                <w:szCs w:val="28"/>
              </w:rPr>
              <w:t xml:space="preserve"> </w:t>
            </w:r>
            <w:r w:rsidRPr="000B6CD2">
              <w:rPr>
                <w:sz w:val="28"/>
                <w:szCs w:val="28"/>
              </w:rPr>
              <w:t>изоляции 13000</w:t>
            </w:r>
            <w:r>
              <w:rPr>
                <w:sz w:val="28"/>
                <w:szCs w:val="28"/>
              </w:rPr>
              <w:t xml:space="preserve"> п.</w:t>
            </w:r>
            <w:proofErr w:type="gramStart"/>
            <w:r>
              <w:rPr>
                <w:sz w:val="28"/>
                <w:szCs w:val="28"/>
              </w:rPr>
              <w:t>м</w:t>
            </w:r>
            <w:proofErr w:type="gramEnd"/>
            <w:r>
              <w:rPr>
                <w:sz w:val="28"/>
                <w:szCs w:val="28"/>
              </w:rPr>
              <w:t>.</w:t>
            </w:r>
          </w:p>
        </w:tc>
        <w:tc>
          <w:tcPr>
            <w:tcW w:w="1559" w:type="dxa"/>
          </w:tcPr>
          <w:p w:rsidR="00696296" w:rsidRPr="001E4509" w:rsidRDefault="00C432F1" w:rsidP="00C432F1">
            <w:pPr>
              <w:pStyle w:val="Default"/>
              <w:rPr>
                <w:sz w:val="28"/>
                <w:szCs w:val="28"/>
              </w:rPr>
            </w:pPr>
            <w:r>
              <w:rPr>
                <w:sz w:val="28"/>
                <w:szCs w:val="28"/>
              </w:rPr>
              <w:t>2015-2016</w:t>
            </w:r>
          </w:p>
        </w:tc>
        <w:tc>
          <w:tcPr>
            <w:tcW w:w="1843" w:type="dxa"/>
          </w:tcPr>
          <w:p w:rsidR="00696296" w:rsidRPr="001E4509" w:rsidRDefault="00C432F1" w:rsidP="00C432F1">
            <w:pPr>
              <w:pStyle w:val="Default"/>
              <w:rPr>
                <w:sz w:val="28"/>
                <w:szCs w:val="28"/>
              </w:rPr>
            </w:pPr>
            <w:r>
              <w:rPr>
                <w:sz w:val="28"/>
                <w:szCs w:val="28"/>
              </w:rPr>
              <w:t>100 000</w:t>
            </w:r>
          </w:p>
        </w:tc>
      </w:tr>
      <w:tr w:rsidR="00C432F1" w:rsidRPr="001E4509" w:rsidTr="00C432F1">
        <w:trPr>
          <w:trHeight w:val="247"/>
        </w:trPr>
        <w:tc>
          <w:tcPr>
            <w:tcW w:w="675" w:type="dxa"/>
          </w:tcPr>
          <w:p w:rsidR="00C432F1" w:rsidRDefault="009C0CE1" w:rsidP="00C432F1">
            <w:pPr>
              <w:pStyle w:val="Default"/>
              <w:rPr>
                <w:sz w:val="28"/>
                <w:szCs w:val="28"/>
              </w:rPr>
            </w:pPr>
            <w:r>
              <w:rPr>
                <w:sz w:val="28"/>
                <w:szCs w:val="28"/>
              </w:rPr>
              <w:t>1.7</w:t>
            </w:r>
          </w:p>
        </w:tc>
        <w:tc>
          <w:tcPr>
            <w:tcW w:w="5245" w:type="dxa"/>
          </w:tcPr>
          <w:p w:rsidR="00C432F1" w:rsidRDefault="00C432F1" w:rsidP="00C432F1">
            <w:pPr>
              <w:pStyle w:val="Default"/>
              <w:rPr>
                <w:sz w:val="28"/>
                <w:szCs w:val="28"/>
              </w:rPr>
            </w:pPr>
            <w:r>
              <w:rPr>
                <w:sz w:val="28"/>
                <w:szCs w:val="28"/>
              </w:rPr>
              <w:t xml:space="preserve">Прокладка нового магистрального </w:t>
            </w:r>
            <w:proofErr w:type="spellStart"/>
            <w:r>
              <w:rPr>
                <w:sz w:val="28"/>
                <w:szCs w:val="28"/>
              </w:rPr>
              <w:t>тепловода</w:t>
            </w:r>
            <w:proofErr w:type="spellEnd"/>
            <w:r>
              <w:rPr>
                <w:sz w:val="28"/>
                <w:szCs w:val="28"/>
              </w:rPr>
              <w:t xml:space="preserve"> </w:t>
            </w:r>
            <w:r w:rsidRPr="001E4509">
              <w:rPr>
                <w:sz w:val="28"/>
                <w:szCs w:val="28"/>
              </w:rPr>
              <w:t>Ø</w:t>
            </w:r>
            <w:r>
              <w:rPr>
                <w:sz w:val="28"/>
                <w:szCs w:val="28"/>
              </w:rPr>
              <w:t>700 от ТЭЦ-3 до микрорайона Новая Тура (7км)</w:t>
            </w:r>
          </w:p>
        </w:tc>
        <w:tc>
          <w:tcPr>
            <w:tcW w:w="1559" w:type="dxa"/>
          </w:tcPr>
          <w:p w:rsidR="00C432F1" w:rsidRDefault="00C432F1" w:rsidP="00C432F1">
            <w:pPr>
              <w:pStyle w:val="Default"/>
              <w:rPr>
                <w:sz w:val="28"/>
                <w:szCs w:val="28"/>
              </w:rPr>
            </w:pPr>
            <w:r>
              <w:rPr>
                <w:sz w:val="28"/>
                <w:szCs w:val="28"/>
              </w:rPr>
              <w:t>2018-2020</w:t>
            </w:r>
          </w:p>
        </w:tc>
        <w:tc>
          <w:tcPr>
            <w:tcW w:w="1843" w:type="dxa"/>
          </w:tcPr>
          <w:p w:rsidR="00C432F1" w:rsidRDefault="00C432F1" w:rsidP="00C432F1">
            <w:pPr>
              <w:pStyle w:val="Default"/>
              <w:rPr>
                <w:sz w:val="28"/>
                <w:szCs w:val="28"/>
              </w:rPr>
            </w:pPr>
            <w:r>
              <w:rPr>
                <w:sz w:val="28"/>
                <w:szCs w:val="28"/>
              </w:rPr>
              <w:t>280 000</w:t>
            </w:r>
          </w:p>
        </w:tc>
      </w:tr>
      <w:tr w:rsidR="00C432F1" w:rsidRPr="001E4509" w:rsidTr="00C432F1">
        <w:trPr>
          <w:trHeight w:val="247"/>
        </w:trPr>
        <w:tc>
          <w:tcPr>
            <w:tcW w:w="675" w:type="dxa"/>
          </w:tcPr>
          <w:p w:rsidR="00C432F1" w:rsidRDefault="009C0CE1" w:rsidP="00C432F1">
            <w:pPr>
              <w:pStyle w:val="Default"/>
              <w:rPr>
                <w:sz w:val="28"/>
                <w:szCs w:val="28"/>
              </w:rPr>
            </w:pPr>
            <w:r>
              <w:rPr>
                <w:sz w:val="28"/>
                <w:szCs w:val="28"/>
              </w:rPr>
              <w:t>1.8</w:t>
            </w:r>
          </w:p>
        </w:tc>
        <w:tc>
          <w:tcPr>
            <w:tcW w:w="5245" w:type="dxa"/>
          </w:tcPr>
          <w:p w:rsidR="00C432F1" w:rsidRDefault="009C0CE1" w:rsidP="009C0CE1">
            <w:pPr>
              <w:pStyle w:val="Default"/>
              <w:rPr>
                <w:sz w:val="28"/>
                <w:szCs w:val="28"/>
              </w:rPr>
            </w:pPr>
            <w:r>
              <w:rPr>
                <w:sz w:val="28"/>
                <w:szCs w:val="28"/>
              </w:rPr>
              <w:t>Прокладка новых сетей с устройством тепловых камер и индивидуальных тепловых пунктов (ИТП) в м</w:t>
            </w:r>
            <w:r w:rsidR="00C432F1">
              <w:rPr>
                <w:sz w:val="28"/>
                <w:szCs w:val="28"/>
              </w:rPr>
              <w:t>икрорайон</w:t>
            </w:r>
            <w:r>
              <w:rPr>
                <w:sz w:val="28"/>
                <w:szCs w:val="28"/>
              </w:rPr>
              <w:t>е</w:t>
            </w:r>
            <w:r w:rsidR="00C432F1">
              <w:rPr>
                <w:sz w:val="28"/>
                <w:szCs w:val="28"/>
              </w:rPr>
              <w:t xml:space="preserve"> «Майский»</w:t>
            </w:r>
          </w:p>
        </w:tc>
        <w:tc>
          <w:tcPr>
            <w:tcW w:w="1559" w:type="dxa"/>
          </w:tcPr>
          <w:p w:rsidR="00C432F1" w:rsidRDefault="00C432F1" w:rsidP="00C432F1">
            <w:pPr>
              <w:pStyle w:val="Default"/>
              <w:rPr>
                <w:sz w:val="28"/>
                <w:szCs w:val="28"/>
              </w:rPr>
            </w:pPr>
            <w:r>
              <w:rPr>
                <w:sz w:val="28"/>
                <w:szCs w:val="28"/>
              </w:rPr>
              <w:t>2015-2018</w:t>
            </w:r>
          </w:p>
        </w:tc>
        <w:tc>
          <w:tcPr>
            <w:tcW w:w="1843" w:type="dxa"/>
          </w:tcPr>
          <w:p w:rsidR="00C432F1" w:rsidRDefault="00C432F1" w:rsidP="00C432F1">
            <w:pPr>
              <w:pStyle w:val="Default"/>
              <w:rPr>
                <w:sz w:val="28"/>
                <w:szCs w:val="28"/>
              </w:rPr>
            </w:pPr>
            <w:r>
              <w:rPr>
                <w:sz w:val="28"/>
                <w:szCs w:val="28"/>
              </w:rPr>
              <w:t>Сети 35 000</w:t>
            </w:r>
          </w:p>
          <w:p w:rsidR="00C432F1" w:rsidRDefault="00C432F1" w:rsidP="00C432F1">
            <w:pPr>
              <w:pStyle w:val="Default"/>
              <w:rPr>
                <w:sz w:val="28"/>
                <w:szCs w:val="28"/>
              </w:rPr>
            </w:pPr>
            <w:r>
              <w:rPr>
                <w:sz w:val="28"/>
                <w:szCs w:val="28"/>
              </w:rPr>
              <w:t>ИТП 4 000</w:t>
            </w:r>
          </w:p>
          <w:p w:rsidR="009C0CE1" w:rsidRDefault="00C432F1" w:rsidP="00C432F1">
            <w:pPr>
              <w:pStyle w:val="Default"/>
              <w:rPr>
                <w:sz w:val="28"/>
                <w:szCs w:val="28"/>
              </w:rPr>
            </w:pPr>
            <w:r>
              <w:rPr>
                <w:sz w:val="28"/>
                <w:szCs w:val="28"/>
              </w:rPr>
              <w:t>ТК 3</w:t>
            </w:r>
            <w:r w:rsidR="009C0CE1">
              <w:rPr>
                <w:sz w:val="28"/>
                <w:szCs w:val="28"/>
              </w:rPr>
              <w:t> </w:t>
            </w:r>
            <w:r>
              <w:rPr>
                <w:sz w:val="28"/>
                <w:szCs w:val="28"/>
              </w:rPr>
              <w:t>000</w:t>
            </w:r>
          </w:p>
        </w:tc>
      </w:tr>
      <w:tr w:rsidR="009C0CE1" w:rsidRPr="001E4509" w:rsidTr="00C432F1">
        <w:trPr>
          <w:trHeight w:val="247"/>
        </w:trPr>
        <w:tc>
          <w:tcPr>
            <w:tcW w:w="675" w:type="dxa"/>
          </w:tcPr>
          <w:p w:rsidR="009C0CE1" w:rsidRDefault="009C0CE1" w:rsidP="00C432F1">
            <w:pPr>
              <w:pStyle w:val="Default"/>
              <w:rPr>
                <w:sz w:val="28"/>
                <w:szCs w:val="28"/>
              </w:rPr>
            </w:pPr>
            <w:r>
              <w:rPr>
                <w:sz w:val="28"/>
                <w:szCs w:val="28"/>
              </w:rPr>
              <w:t>1.9</w:t>
            </w:r>
          </w:p>
        </w:tc>
        <w:tc>
          <w:tcPr>
            <w:tcW w:w="5245" w:type="dxa"/>
          </w:tcPr>
          <w:p w:rsidR="009C0CE1" w:rsidRDefault="009C0CE1" w:rsidP="009C0CE1">
            <w:pPr>
              <w:pStyle w:val="Default"/>
              <w:rPr>
                <w:sz w:val="28"/>
                <w:szCs w:val="28"/>
              </w:rPr>
            </w:pPr>
            <w:r>
              <w:rPr>
                <w:sz w:val="28"/>
                <w:szCs w:val="28"/>
              </w:rPr>
              <w:t xml:space="preserve">Прокладка </w:t>
            </w:r>
            <w:proofErr w:type="spellStart"/>
            <w:r>
              <w:rPr>
                <w:sz w:val="28"/>
                <w:szCs w:val="28"/>
              </w:rPr>
              <w:t>тепловода</w:t>
            </w:r>
            <w:proofErr w:type="spellEnd"/>
            <w:r>
              <w:rPr>
                <w:sz w:val="28"/>
                <w:szCs w:val="28"/>
              </w:rPr>
              <w:t xml:space="preserve"> </w:t>
            </w:r>
            <w:r w:rsidRPr="001E4509">
              <w:rPr>
                <w:sz w:val="28"/>
                <w:szCs w:val="28"/>
              </w:rPr>
              <w:t>Ø</w:t>
            </w:r>
            <w:r>
              <w:rPr>
                <w:sz w:val="28"/>
                <w:szCs w:val="28"/>
              </w:rPr>
              <w:t>273</w:t>
            </w:r>
          </w:p>
          <w:p w:rsidR="00106889" w:rsidRDefault="00106889" w:rsidP="009C0CE1">
            <w:pPr>
              <w:pStyle w:val="Default"/>
              <w:rPr>
                <w:sz w:val="28"/>
                <w:szCs w:val="28"/>
              </w:rPr>
            </w:pPr>
          </w:p>
        </w:tc>
        <w:tc>
          <w:tcPr>
            <w:tcW w:w="1559" w:type="dxa"/>
          </w:tcPr>
          <w:p w:rsidR="009C0CE1" w:rsidRDefault="009C0CE1" w:rsidP="00C432F1">
            <w:pPr>
              <w:pStyle w:val="Default"/>
              <w:rPr>
                <w:sz w:val="28"/>
                <w:szCs w:val="28"/>
              </w:rPr>
            </w:pPr>
            <w:r>
              <w:rPr>
                <w:sz w:val="28"/>
                <w:szCs w:val="28"/>
              </w:rPr>
              <w:t>2015-2016</w:t>
            </w:r>
          </w:p>
        </w:tc>
        <w:tc>
          <w:tcPr>
            <w:tcW w:w="1843" w:type="dxa"/>
          </w:tcPr>
          <w:p w:rsidR="009C0CE1" w:rsidRDefault="009C0CE1" w:rsidP="00C432F1">
            <w:pPr>
              <w:pStyle w:val="Default"/>
              <w:rPr>
                <w:sz w:val="28"/>
                <w:szCs w:val="28"/>
              </w:rPr>
            </w:pPr>
            <w:r>
              <w:rPr>
                <w:sz w:val="28"/>
                <w:szCs w:val="28"/>
              </w:rPr>
              <w:t>18 000</w:t>
            </w:r>
          </w:p>
        </w:tc>
      </w:tr>
      <w:tr w:rsidR="00696296" w:rsidRPr="001E4509" w:rsidTr="00C432F1">
        <w:trPr>
          <w:trHeight w:val="109"/>
        </w:trPr>
        <w:tc>
          <w:tcPr>
            <w:tcW w:w="675" w:type="dxa"/>
          </w:tcPr>
          <w:p w:rsidR="00696296" w:rsidRPr="001E4509" w:rsidRDefault="00696296" w:rsidP="00C432F1">
            <w:pPr>
              <w:pStyle w:val="Default"/>
              <w:rPr>
                <w:b/>
                <w:sz w:val="28"/>
                <w:szCs w:val="28"/>
              </w:rPr>
            </w:pPr>
            <w:r w:rsidRPr="001E4509">
              <w:rPr>
                <w:b/>
                <w:sz w:val="28"/>
                <w:szCs w:val="28"/>
              </w:rPr>
              <w:lastRenderedPageBreak/>
              <w:t xml:space="preserve">2 </w:t>
            </w:r>
          </w:p>
        </w:tc>
        <w:tc>
          <w:tcPr>
            <w:tcW w:w="6804" w:type="dxa"/>
            <w:gridSpan w:val="2"/>
          </w:tcPr>
          <w:p w:rsidR="00696296" w:rsidRPr="001E4509" w:rsidRDefault="00696296" w:rsidP="00C432F1">
            <w:pPr>
              <w:pStyle w:val="Default"/>
              <w:rPr>
                <w:b/>
                <w:sz w:val="28"/>
                <w:szCs w:val="28"/>
              </w:rPr>
            </w:pPr>
            <w:r w:rsidRPr="001E4509">
              <w:rPr>
                <w:b/>
                <w:sz w:val="28"/>
                <w:szCs w:val="28"/>
              </w:rPr>
              <w:t xml:space="preserve">ВОДОСНАБЖЕНИЕ </w:t>
            </w:r>
          </w:p>
        </w:tc>
        <w:tc>
          <w:tcPr>
            <w:tcW w:w="1843" w:type="dxa"/>
          </w:tcPr>
          <w:p w:rsidR="00696296" w:rsidRPr="001E4509" w:rsidRDefault="00106889" w:rsidP="002A6EF8">
            <w:pPr>
              <w:pStyle w:val="Default"/>
              <w:jc w:val="right"/>
              <w:rPr>
                <w:b/>
                <w:sz w:val="28"/>
                <w:szCs w:val="28"/>
              </w:rPr>
            </w:pPr>
            <w:r>
              <w:rPr>
                <w:b/>
                <w:sz w:val="28"/>
                <w:szCs w:val="28"/>
              </w:rPr>
              <w:t>2</w:t>
            </w:r>
            <w:r w:rsidR="002A6EF8">
              <w:rPr>
                <w:b/>
                <w:sz w:val="28"/>
                <w:szCs w:val="28"/>
              </w:rPr>
              <w:t xml:space="preserve">98 </w:t>
            </w:r>
            <w:r w:rsidR="00696296" w:rsidRPr="001E4509">
              <w:rPr>
                <w:b/>
                <w:sz w:val="28"/>
                <w:szCs w:val="28"/>
              </w:rPr>
              <w:t>000</w:t>
            </w:r>
          </w:p>
        </w:tc>
      </w:tr>
      <w:tr w:rsidR="00BF2539" w:rsidRPr="001E4509" w:rsidTr="00C432F1">
        <w:trPr>
          <w:trHeight w:val="247"/>
        </w:trPr>
        <w:tc>
          <w:tcPr>
            <w:tcW w:w="675" w:type="dxa"/>
          </w:tcPr>
          <w:p w:rsidR="00BF2539" w:rsidRPr="001E4509" w:rsidRDefault="001F57B9" w:rsidP="00106889">
            <w:pPr>
              <w:pStyle w:val="Default"/>
              <w:rPr>
                <w:sz w:val="28"/>
                <w:szCs w:val="28"/>
              </w:rPr>
            </w:pPr>
            <w:r>
              <w:rPr>
                <w:sz w:val="28"/>
                <w:szCs w:val="28"/>
              </w:rPr>
              <w:t>2.</w:t>
            </w:r>
            <w:r w:rsidR="00106889">
              <w:rPr>
                <w:sz w:val="28"/>
                <w:szCs w:val="28"/>
              </w:rPr>
              <w:t>1</w:t>
            </w:r>
          </w:p>
        </w:tc>
        <w:tc>
          <w:tcPr>
            <w:tcW w:w="5245" w:type="dxa"/>
          </w:tcPr>
          <w:p w:rsidR="00BF2539" w:rsidRPr="001F57B9" w:rsidRDefault="00BF2539" w:rsidP="00BF2539">
            <w:pPr>
              <w:rPr>
                <w:sz w:val="28"/>
                <w:szCs w:val="24"/>
              </w:rPr>
            </w:pPr>
            <w:r w:rsidRPr="00BF2539">
              <w:rPr>
                <w:rFonts w:hAnsi="Symbol"/>
                <w:szCs w:val="24"/>
              </w:rPr>
              <w:t></w:t>
            </w:r>
            <w:r w:rsidRPr="00BF2539">
              <w:rPr>
                <w:szCs w:val="24"/>
              </w:rPr>
              <w:t xml:space="preserve">  </w:t>
            </w:r>
            <w:r w:rsidRPr="001F57B9">
              <w:rPr>
                <w:sz w:val="28"/>
                <w:szCs w:val="24"/>
              </w:rPr>
              <w:t>строительство новых водозаборных сооружений и насосной станции 1</w:t>
            </w:r>
            <w:r w:rsidR="001F57B9" w:rsidRPr="001F57B9">
              <w:rPr>
                <w:sz w:val="28"/>
                <w:szCs w:val="24"/>
              </w:rPr>
              <w:t>ого и 2ого</w:t>
            </w:r>
            <w:r w:rsidRPr="001F57B9">
              <w:rPr>
                <w:sz w:val="28"/>
                <w:szCs w:val="24"/>
              </w:rPr>
              <w:t xml:space="preserve"> подъёма про</w:t>
            </w:r>
            <w:r w:rsidR="00106889">
              <w:rPr>
                <w:sz w:val="28"/>
                <w:szCs w:val="24"/>
              </w:rPr>
              <w:t>изводительностью 10 тыс. м3/</w:t>
            </w:r>
            <w:proofErr w:type="spellStart"/>
            <w:r w:rsidR="00106889">
              <w:rPr>
                <w:sz w:val="28"/>
                <w:szCs w:val="24"/>
              </w:rPr>
              <w:t>сут</w:t>
            </w:r>
            <w:proofErr w:type="spellEnd"/>
            <w:r w:rsidRPr="001F57B9">
              <w:rPr>
                <w:sz w:val="28"/>
                <w:szCs w:val="24"/>
              </w:rPr>
              <w:t xml:space="preserve"> </w:t>
            </w:r>
            <w:proofErr w:type="gramStart"/>
            <w:r w:rsidR="00106889">
              <w:rPr>
                <w:sz w:val="28"/>
                <w:szCs w:val="24"/>
              </w:rPr>
              <w:t xml:space="preserve">( </w:t>
            </w:r>
            <w:proofErr w:type="gramEnd"/>
            <w:r w:rsidR="00106889">
              <w:rPr>
                <w:sz w:val="28"/>
                <w:szCs w:val="24"/>
              </w:rPr>
              <w:t>1 очередь);</w:t>
            </w:r>
          </w:p>
          <w:p w:rsidR="00BF2539" w:rsidRPr="001F57B9" w:rsidRDefault="00BF2539" w:rsidP="00BF2539">
            <w:pPr>
              <w:rPr>
                <w:sz w:val="28"/>
                <w:szCs w:val="24"/>
              </w:rPr>
            </w:pPr>
            <w:r w:rsidRPr="001F57B9">
              <w:rPr>
                <w:rFonts w:hAnsi="Symbol"/>
                <w:sz w:val="28"/>
                <w:szCs w:val="24"/>
              </w:rPr>
              <w:t></w:t>
            </w:r>
            <w:r w:rsidRPr="001F57B9">
              <w:rPr>
                <w:sz w:val="28"/>
                <w:szCs w:val="24"/>
              </w:rPr>
              <w:t xml:space="preserve">  строительство дополнительных напорных водоводов протяженностью 7 км; </w:t>
            </w:r>
          </w:p>
          <w:p w:rsidR="00BF2539" w:rsidRPr="001F57B9" w:rsidRDefault="00BF2539" w:rsidP="00BF2539">
            <w:pPr>
              <w:rPr>
                <w:sz w:val="28"/>
                <w:szCs w:val="24"/>
              </w:rPr>
            </w:pPr>
            <w:r w:rsidRPr="001F57B9">
              <w:rPr>
                <w:rFonts w:hAnsi="Symbol"/>
                <w:sz w:val="28"/>
                <w:szCs w:val="24"/>
              </w:rPr>
              <w:t></w:t>
            </w:r>
            <w:r w:rsidRPr="001F57B9">
              <w:rPr>
                <w:sz w:val="28"/>
                <w:szCs w:val="24"/>
              </w:rPr>
              <w:t xml:space="preserve">  строительство подъездной автодороги к новому водозабору протяженностью 7 км; </w:t>
            </w:r>
          </w:p>
          <w:p w:rsidR="00BF2539" w:rsidRPr="001F57B9" w:rsidRDefault="00BF2539" w:rsidP="00BF2539">
            <w:pPr>
              <w:rPr>
                <w:sz w:val="28"/>
                <w:szCs w:val="24"/>
              </w:rPr>
            </w:pPr>
            <w:r w:rsidRPr="001F57B9">
              <w:rPr>
                <w:rFonts w:hAnsi="Symbol"/>
                <w:sz w:val="28"/>
                <w:szCs w:val="24"/>
              </w:rPr>
              <w:t></w:t>
            </w:r>
            <w:r w:rsidRPr="001F57B9">
              <w:rPr>
                <w:sz w:val="28"/>
                <w:szCs w:val="24"/>
              </w:rPr>
              <w:t xml:space="preserve">  строительство </w:t>
            </w:r>
            <w:proofErr w:type="gramStart"/>
            <w:r w:rsidRPr="001F57B9">
              <w:rPr>
                <w:sz w:val="28"/>
                <w:szCs w:val="24"/>
              </w:rPr>
              <w:t>ВЛ</w:t>
            </w:r>
            <w:proofErr w:type="gramEnd"/>
            <w:r w:rsidRPr="001F57B9">
              <w:rPr>
                <w:sz w:val="28"/>
                <w:szCs w:val="24"/>
              </w:rPr>
              <w:t xml:space="preserve"> 10 кВ (7 км) и понижающей подстанции для нового водозабора; </w:t>
            </w:r>
          </w:p>
          <w:p w:rsidR="00BF2539" w:rsidRDefault="00BF2539" w:rsidP="00BF2539">
            <w:pPr>
              <w:pStyle w:val="Default"/>
              <w:rPr>
                <w:sz w:val="28"/>
                <w:szCs w:val="28"/>
              </w:rPr>
            </w:pPr>
            <w:r w:rsidRPr="001F57B9">
              <w:rPr>
                <w:rFonts w:hAnsi="Symbol"/>
                <w:color w:val="auto"/>
                <w:sz w:val="28"/>
              </w:rPr>
              <w:t></w:t>
            </w:r>
            <w:r w:rsidRPr="001F57B9">
              <w:rPr>
                <w:color w:val="auto"/>
                <w:sz w:val="28"/>
              </w:rPr>
              <w:t xml:space="preserve">  реконструкция (увеличение мощности) существующих водоочистных сооружений</w:t>
            </w:r>
          </w:p>
        </w:tc>
        <w:tc>
          <w:tcPr>
            <w:tcW w:w="1559" w:type="dxa"/>
          </w:tcPr>
          <w:p w:rsidR="00BF2539" w:rsidRDefault="001F57B9" w:rsidP="00106889">
            <w:pPr>
              <w:pStyle w:val="Default"/>
              <w:rPr>
                <w:sz w:val="28"/>
                <w:szCs w:val="28"/>
              </w:rPr>
            </w:pPr>
            <w:r>
              <w:rPr>
                <w:sz w:val="28"/>
                <w:szCs w:val="28"/>
              </w:rPr>
              <w:t>201</w:t>
            </w:r>
            <w:r w:rsidR="00106889">
              <w:rPr>
                <w:sz w:val="28"/>
                <w:szCs w:val="28"/>
              </w:rPr>
              <w:t>5</w:t>
            </w:r>
            <w:r>
              <w:rPr>
                <w:sz w:val="28"/>
                <w:szCs w:val="28"/>
              </w:rPr>
              <w:t>-202</w:t>
            </w:r>
            <w:r w:rsidR="00106889">
              <w:rPr>
                <w:sz w:val="28"/>
                <w:szCs w:val="28"/>
              </w:rPr>
              <w:t>0</w:t>
            </w:r>
          </w:p>
        </w:tc>
        <w:tc>
          <w:tcPr>
            <w:tcW w:w="1843" w:type="dxa"/>
          </w:tcPr>
          <w:p w:rsidR="00BF2539" w:rsidRDefault="00BF2539" w:rsidP="00C432F1">
            <w:pPr>
              <w:pStyle w:val="Default"/>
              <w:rPr>
                <w:sz w:val="28"/>
                <w:szCs w:val="28"/>
              </w:rPr>
            </w:pPr>
            <w:r>
              <w:rPr>
                <w:sz w:val="28"/>
                <w:szCs w:val="28"/>
              </w:rPr>
              <w:t>286 000</w:t>
            </w:r>
          </w:p>
        </w:tc>
      </w:tr>
      <w:tr w:rsidR="00106889" w:rsidRPr="001E4509" w:rsidTr="00C432F1">
        <w:trPr>
          <w:trHeight w:val="247"/>
        </w:trPr>
        <w:tc>
          <w:tcPr>
            <w:tcW w:w="675" w:type="dxa"/>
          </w:tcPr>
          <w:p w:rsidR="00106889" w:rsidRDefault="00106889" w:rsidP="00C432F1">
            <w:pPr>
              <w:pStyle w:val="Default"/>
              <w:rPr>
                <w:sz w:val="28"/>
                <w:szCs w:val="28"/>
              </w:rPr>
            </w:pPr>
            <w:r>
              <w:rPr>
                <w:sz w:val="28"/>
                <w:szCs w:val="28"/>
              </w:rPr>
              <w:t>2.2</w:t>
            </w:r>
          </w:p>
        </w:tc>
        <w:tc>
          <w:tcPr>
            <w:tcW w:w="5245" w:type="dxa"/>
          </w:tcPr>
          <w:p w:rsidR="00106889" w:rsidRPr="00106889" w:rsidRDefault="00106889" w:rsidP="00106889">
            <w:pPr>
              <w:rPr>
                <w:szCs w:val="24"/>
              </w:rPr>
            </w:pPr>
            <w:r w:rsidRPr="00106889">
              <w:rPr>
                <w:sz w:val="28"/>
                <w:szCs w:val="24"/>
              </w:rPr>
              <w:t>Увеличение мощности водозаборных сооружений до 20 тыс. м3/</w:t>
            </w:r>
            <w:proofErr w:type="spellStart"/>
            <w:r w:rsidRPr="00106889">
              <w:rPr>
                <w:sz w:val="28"/>
                <w:szCs w:val="24"/>
              </w:rPr>
              <w:t>сут</w:t>
            </w:r>
            <w:proofErr w:type="spellEnd"/>
            <w:r>
              <w:rPr>
                <w:sz w:val="28"/>
                <w:szCs w:val="24"/>
              </w:rPr>
              <w:t xml:space="preserve"> (2 очередь)</w:t>
            </w:r>
          </w:p>
        </w:tc>
        <w:tc>
          <w:tcPr>
            <w:tcW w:w="1559" w:type="dxa"/>
          </w:tcPr>
          <w:p w:rsidR="00106889" w:rsidRDefault="00106889" w:rsidP="00C432F1">
            <w:pPr>
              <w:pStyle w:val="Default"/>
              <w:rPr>
                <w:sz w:val="28"/>
                <w:szCs w:val="28"/>
              </w:rPr>
            </w:pPr>
            <w:r>
              <w:rPr>
                <w:sz w:val="28"/>
                <w:szCs w:val="28"/>
              </w:rPr>
              <w:t>2020-2025</w:t>
            </w:r>
          </w:p>
        </w:tc>
        <w:tc>
          <w:tcPr>
            <w:tcW w:w="1843" w:type="dxa"/>
          </w:tcPr>
          <w:p w:rsidR="00106889" w:rsidRDefault="00106889" w:rsidP="00C432F1">
            <w:pPr>
              <w:pStyle w:val="Default"/>
              <w:rPr>
                <w:sz w:val="28"/>
                <w:szCs w:val="28"/>
              </w:rPr>
            </w:pPr>
          </w:p>
        </w:tc>
      </w:tr>
      <w:tr w:rsidR="002A6EF8" w:rsidRPr="001E4509" w:rsidTr="00C432F1">
        <w:trPr>
          <w:trHeight w:val="247"/>
        </w:trPr>
        <w:tc>
          <w:tcPr>
            <w:tcW w:w="675" w:type="dxa"/>
          </w:tcPr>
          <w:p w:rsidR="002A6EF8" w:rsidRDefault="002A6EF8" w:rsidP="00C432F1">
            <w:pPr>
              <w:pStyle w:val="Default"/>
              <w:rPr>
                <w:sz w:val="28"/>
                <w:szCs w:val="28"/>
              </w:rPr>
            </w:pPr>
          </w:p>
        </w:tc>
        <w:tc>
          <w:tcPr>
            <w:tcW w:w="5245" w:type="dxa"/>
          </w:tcPr>
          <w:p w:rsidR="002A6EF8" w:rsidRPr="00106889" w:rsidRDefault="002A6EF8" w:rsidP="00106889">
            <w:pPr>
              <w:rPr>
                <w:sz w:val="28"/>
                <w:szCs w:val="24"/>
              </w:rPr>
            </w:pPr>
            <w:r>
              <w:rPr>
                <w:sz w:val="28"/>
                <w:szCs w:val="24"/>
              </w:rPr>
              <w:t xml:space="preserve">Завершение строительства объекта «Водозабор на территории ТЦП </w:t>
            </w:r>
            <w:proofErr w:type="spellStart"/>
            <w:r>
              <w:rPr>
                <w:sz w:val="28"/>
                <w:szCs w:val="24"/>
              </w:rPr>
              <w:t>Осиново</w:t>
            </w:r>
            <w:proofErr w:type="spellEnd"/>
            <w:r>
              <w:rPr>
                <w:sz w:val="28"/>
                <w:szCs w:val="24"/>
              </w:rPr>
              <w:t xml:space="preserve"> (4 </w:t>
            </w:r>
            <w:proofErr w:type="spellStart"/>
            <w:r>
              <w:rPr>
                <w:sz w:val="28"/>
                <w:szCs w:val="24"/>
              </w:rPr>
              <w:t>скважены</w:t>
            </w:r>
            <w:proofErr w:type="spellEnd"/>
            <w:r>
              <w:rPr>
                <w:sz w:val="28"/>
                <w:szCs w:val="24"/>
              </w:rPr>
              <w:t xml:space="preserve">)» и станции 2ого </w:t>
            </w:r>
            <w:proofErr w:type="spellStart"/>
            <w:r>
              <w:rPr>
                <w:sz w:val="28"/>
                <w:szCs w:val="24"/>
              </w:rPr>
              <w:t>подьема</w:t>
            </w:r>
            <w:proofErr w:type="spellEnd"/>
            <w:r>
              <w:rPr>
                <w:sz w:val="28"/>
                <w:szCs w:val="24"/>
              </w:rPr>
              <w:t>»</w:t>
            </w:r>
          </w:p>
        </w:tc>
        <w:tc>
          <w:tcPr>
            <w:tcW w:w="1559" w:type="dxa"/>
          </w:tcPr>
          <w:p w:rsidR="002A6EF8" w:rsidRDefault="002A6EF8" w:rsidP="00C432F1">
            <w:pPr>
              <w:pStyle w:val="Default"/>
              <w:rPr>
                <w:sz w:val="28"/>
                <w:szCs w:val="28"/>
              </w:rPr>
            </w:pPr>
            <w:r>
              <w:rPr>
                <w:sz w:val="28"/>
                <w:szCs w:val="28"/>
              </w:rPr>
              <w:t>2015</w:t>
            </w:r>
          </w:p>
        </w:tc>
        <w:tc>
          <w:tcPr>
            <w:tcW w:w="1843" w:type="dxa"/>
          </w:tcPr>
          <w:p w:rsidR="002A6EF8" w:rsidRDefault="002A6EF8" w:rsidP="00C432F1">
            <w:pPr>
              <w:pStyle w:val="Default"/>
              <w:rPr>
                <w:sz w:val="28"/>
                <w:szCs w:val="28"/>
              </w:rPr>
            </w:pPr>
            <w:r>
              <w:rPr>
                <w:sz w:val="28"/>
                <w:szCs w:val="28"/>
              </w:rPr>
              <w:t>12 000</w:t>
            </w:r>
          </w:p>
        </w:tc>
      </w:tr>
      <w:tr w:rsidR="00696296" w:rsidRPr="001E4509" w:rsidTr="00C432F1">
        <w:trPr>
          <w:trHeight w:val="109"/>
        </w:trPr>
        <w:tc>
          <w:tcPr>
            <w:tcW w:w="675" w:type="dxa"/>
          </w:tcPr>
          <w:p w:rsidR="00696296" w:rsidRPr="001E4509" w:rsidRDefault="00696296" w:rsidP="00C432F1">
            <w:pPr>
              <w:pStyle w:val="Default"/>
              <w:rPr>
                <w:b/>
                <w:sz w:val="28"/>
                <w:szCs w:val="28"/>
              </w:rPr>
            </w:pPr>
            <w:r w:rsidRPr="001E4509">
              <w:rPr>
                <w:b/>
                <w:sz w:val="28"/>
                <w:szCs w:val="28"/>
              </w:rPr>
              <w:t xml:space="preserve">3 </w:t>
            </w:r>
          </w:p>
        </w:tc>
        <w:tc>
          <w:tcPr>
            <w:tcW w:w="6804" w:type="dxa"/>
            <w:gridSpan w:val="2"/>
          </w:tcPr>
          <w:p w:rsidR="00696296" w:rsidRPr="001E4509" w:rsidRDefault="00696296" w:rsidP="00C432F1">
            <w:pPr>
              <w:pStyle w:val="Default"/>
              <w:rPr>
                <w:b/>
                <w:sz w:val="28"/>
                <w:szCs w:val="28"/>
              </w:rPr>
            </w:pPr>
            <w:r w:rsidRPr="001E4509">
              <w:rPr>
                <w:b/>
                <w:sz w:val="28"/>
                <w:szCs w:val="28"/>
              </w:rPr>
              <w:t xml:space="preserve">ВОДООТВЕДЕНИЕ </w:t>
            </w:r>
          </w:p>
        </w:tc>
        <w:tc>
          <w:tcPr>
            <w:tcW w:w="1843" w:type="dxa"/>
          </w:tcPr>
          <w:p w:rsidR="00696296" w:rsidRPr="001E4509" w:rsidRDefault="00696296" w:rsidP="00C432F1">
            <w:pPr>
              <w:pStyle w:val="Default"/>
              <w:jc w:val="right"/>
              <w:rPr>
                <w:b/>
                <w:sz w:val="28"/>
                <w:szCs w:val="28"/>
              </w:rPr>
            </w:pPr>
            <w:r w:rsidRPr="001E4509">
              <w:rPr>
                <w:b/>
                <w:sz w:val="28"/>
                <w:szCs w:val="28"/>
              </w:rPr>
              <w:t>286 000</w:t>
            </w:r>
          </w:p>
        </w:tc>
      </w:tr>
      <w:tr w:rsidR="00696296" w:rsidRPr="001E4509" w:rsidTr="00C432F1">
        <w:trPr>
          <w:trHeight w:val="247"/>
        </w:trPr>
        <w:tc>
          <w:tcPr>
            <w:tcW w:w="675" w:type="dxa"/>
          </w:tcPr>
          <w:p w:rsidR="00696296" w:rsidRPr="001E4509" w:rsidRDefault="00696296" w:rsidP="00C432F1">
            <w:pPr>
              <w:pStyle w:val="Default"/>
              <w:rPr>
                <w:sz w:val="28"/>
                <w:szCs w:val="28"/>
              </w:rPr>
            </w:pPr>
            <w:r w:rsidRPr="001E4509">
              <w:rPr>
                <w:sz w:val="28"/>
                <w:szCs w:val="28"/>
              </w:rPr>
              <w:t xml:space="preserve">3.1 </w:t>
            </w:r>
          </w:p>
        </w:tc>
        <w:tc>
          <w:tcPr>
            <w:tcW w:w="5245" w:type="dxa"/>
          </w:tcPr>
          <w:p w:rsidR="00696296" w:rsidRPr="001E4509" w:rsidRDefault="00696296" w:rsidP="00C432F1">
            <w:pPr>
              <w:pStyle w:val="Default"/>
              <w:rPr>
                <w:sz w:val="28"/>
                <w:szCs w:val="28"/>
              </w:rPr>
            </w:pPr>
            <w:r>
              <w:rPr>
                <w:sz w:val="28"/>
                <w:szCs w:val="28"/>
              </w:rPr>
              <w:t>Завершение строительства объекта «</w:t>
            </w:r>
            <w:proofErr w:type="gramStart"/>
            <w:r>
              <w:rPr>
                <w:sz w:val="28"/>
                <w:szCs w:val="28"/>
              </w:rPr>
              <w:t>Канализационный</w:t>
            </w:r>
            <w:proofErr w:type="gramEnd"/>
            <w:r>
              <w:rPr>
                <w:sz w:val="28"/>
                <w:szCs w:val="28"/>
              </w:rPr>
              <w:t xml:space="preserve"> </w:t>
            </w:r>
            <w:proofErr w:type="spellStart"/>
            <w:r>
              <w:rPr>
                <w:sz w:val="28"/>
                <w:szCs w:val="28"/>
              </w:rPr>
              <w:t>колектора</w:t>
            </w:r>
            <w:proofErr w:type="spellEnd"/>
            <w:r>
              <w:rPr>
                <w:sz w:val="28"/>
                <w:szCs w:val="28"/>
              </w:rPr>
              <w:t xml:space="preserve"> Ореховка-2» II очереди с перезапуском стоков из </w:t>
            </w:r>
            <w:proofErr w:type="spellStart"/>
            <w:r>
              <w:rPr>
                <w:sz w:val="28"/>
                <w:szCs w:val="28"/>
              </w:rPr>
              <w:t>Осиново</w:t>
            </w:r>
            <w:proofErr w:type="spellEnd"/>
            <w:r>
              <w:rPr>
                <w:sz w:val="28"/>
                <w:szCs w:val="28"/>
              </w:rPr>
              <w:t xml:space="preserve"> на БОС Васильево</w:t>
            </w:r>
          </w:p>
        </w:tc>
        <w:tc>
          <w:tcPr>
            <w:tcW w:w="1559" w:type="dxa"/>
          </w:tcPr>
          <w:p w:rsidR="00696296" w:rsidRPr="001E4509" w:rsidRDefault="00696296" w:rsidP="00C432F1">
            <w:pPr>
              <w:pStyle w:val="Default"/>
              <w:rPr>
                <w:sz w:val="28"/>
                <w:szCs w:val="28"/>
              </w:rPr>
            </w:pPr>
            <w:r>
              <w:rPr>
                <w:sz w:val="28"/>
                <w:szCs w:val="28"/>
              </w:rPr>
              <w:t>2016</w:t>
            </w:r>
          </w:p>
        </w:tc>
        <w:tc>
          <w:tcPr>
            <w:tcW w:w="1843" w:type="dxa"/>
          </w:tcPr>
          <w:p w:rsidR="00696296" w:rsidRPr="001E4509" w:rsidRDefault="00696296" w:rsidP="00C432F1">
            <w:pPr>
              <w:pStyle w:val="Default"/>
              <w:rPr>
                <w:sz w:val="28"/>
                <w:szCs w:val="28"/>
              </w:rPr>
            </w:pPr>
            <w:r>
              <w:rPr>
                <w:sz w:val="28"/>
                <w:szCs w:val="28"/>
              </w:rPr>
              <w:t>250 00</w:t>
            </w:r>
          </w:p>
        </w:tc>
      </w:tr>
      <w:tr w:rsidR="00696296" w:rsidRPr="001E4509" w:rsidTr="00C432F1">
        <w:trPr>
          <w:trHeight w:val="247"/>
        </w:trPr>
        <w:tc>
          <w:tcPr>
            <w:tcW w:w="675" w:type="dxa"/>
          </w:tcPr>
          <w:p w:rsidR="00696296" w:rsidRPr="001E4509" w:rsidRDefault="00696296" w:rsidP="00C432F1">
            <w:pPr>
              <w:pStyle w:val="Default"/>
              <w:rPr>
                <w:sz w:val="28"/>
                <w:szCs w:val="28"/>
              </w:rPr>
            </w:pPr>
            <w:r>
              <w:rPr>
                <w:sz w:val="28"/>
                <w:szCs w:val="28"/>
              </w:rPr>
              <w:t>3.2</w:t>
            </w:r>
          </w:p>
        </w:tc>
        <w:tc>
          <w:tcPr>
            <w:tcW w:w="5245" w:type="dxa"/>
          </w:tcPr>
          <w:p w:rsidR="00696296" w:rsidRDefault="00696296" w:rsidP="00C432F1">
            <w:pPr>
              <w:pStyle w:val="Default"/>
              <w:rPr>
                <w:sz w:val="28"/>
                <w:szCs w:val="28"/>
              </w:rPr>
            </w:pPr>
            <w:r>
              <w:rPr>
                <w:sz w:val="28"/>
                <w:szCs w:val="28"/>
              </w:rPr>
              <w:t>Строительство КИС – 2шт.</w:t>
            </w:r>
          </w:p>
        </w:tc>
        <w:tc>
          <w:tcPr>
            <w:tcW w:w="1559" w:type="dxa"/>
          </w:tcPr>
          <w:p w:rsidR="00696296" w:rsidRPr="001E4509" w:rsidRDefault="00696296" w:rsidP="00C432F1">
            <w:pPr>
              <w:pStyle w:val="Default"/>
              <w:rPr>
                <w:sz w:val="28"/>
                <w:szCs w:val="28"/>
              </w:rPr>
            </w:pPr>
            <w:r>
              <w:rPr>
                <w:sz w:val="28"/>
                <w:szCs w:val="28"/>
              </w:rPr>
              <w:t>2017</w:t>
            </w:r>
          </w:p>
        </w:tc>
        <w:tc>
          <w:tcPr>
            <w:tcW w:w="1843" w:type="dxa"/>
          </w:tcPr>
          <w:p w:rsidR="00696296" w:rsidRPr="001E4509" w:rsidRDefault="00696296" w:rsidP="00C432F1">
            <w:pPr>
              <w:pStyle w:val="Default"/>
              <w:rPr>
                <w:sz w:val="28"/>
                <w:szCs w:val="28"/>
              </w:rPr>
            </w:pPr>
            <w:r>
              <w:rPr>
                <w:sz w:val="28"/>
                <w:szCs w:val="28"/>
              </w:rPr>
              <w:t>36 000</w:t>
            </w:r>
          </w:p>
        </w:tc>
      </w:tr>
      <w:tr w:rsidR="00696296" w:rsidRPr="001E4509" w:rsidTr="00C432F1">
        <w:trPr>
          <w:trHeight w:val="109"/>
        </w:trPr>
        <w:tc>
          <w:tcPr>
            <w:tcW w:w="675" w:type="dxa"/>
          </w:tcPr>
          <w:p w:rsidR="00696296" w:rsidRPr="001E4509" w:rsidRDefault="00696296" w:rsidP="00C432F1">
            <w:pPr>
              <w:pStyle w:val="Default"/>
              <w:rPr>
                <w:b/>
                <w:sz w:val="28"/>
                <w:szCs w:val="28"/>
              </w:rPr>
            </w:pPr>
            <w:r w:rsidRPr="001E4509">
              <w:rPr>
                <w:b/>
                <w:sz w:val="28"/>
                <w:szCs w:val="28"/>
              </w:rPr>
              <w:t xml:space="preserve">4 </w:t>
            </w:r>
          </w:p>
        </w:tc>
        <w:tc>
          <w:tcPr>
            <w:tcW w:w="6804" w:type="dxa"/>
            <w:gridSpan w:val="2"/>
          </w:tcPr>
          <w:p w:rsidR="00696296" w:rsidRPr="001E4509" w:rsidRDefault="00696296" w:rsidP="00C432F1">
            <w:pPr>
              <w:pStyle w:val="Default"/>
              <w:rPr>
                <w:b/>
                <w:sz w:val="28"/>
                <w:szCs w:val="28"/>
              </w:rPr>
            </w:pPr>
            <w:r w:rsidRPr="001E4509">
              <w:rPr>
                <w:b/>
                <w:sz w:val="28"/>
                <w:szCs w:val="28"/>
              </w:rPr>
              <w:t xml:space="preserve">ЭЛЕКТРОСНАБЖЕНИЕ </w:t>
            </w:r>
          </w:p>
        </w:tc>
        <w:tc>
          <w:tcPr>
            <w:tcW w:w="1843" w:type="dxa"/>
          </w:tcPr>
          <w:p w:rsidR="00696296" w:rsidRPr="001E4509" w:rsidRDefault="00106889" w:rsidP="00106889">
            <w:pPr>
              <w:pStyle w:val="Default"/>
              <w:jc w:val="right"/>
              <w:rPr>
                <w:b/>
                <w:sz w:val="28"/>
                <w:szCs w:val="28"/>
              </w:rPr>
            </w:pPr>
            <w:r>
              <w:rPr>
                <w:b/>
                <w:sz w:val="28"/>
                <w:szCs w:val="28"/>
              </w:rPr>
              <w:t>265 600</w:t>
            </w:r>
          </w:p>
        </w:tc>
      </w:tr>
      <w:tr w:rsidR="00696296" w:rsidRPr="001E4509" w:rsidTr="00C432F1">
        <w:trPr>
          <w:trHeight w:val="247"/>
        </w:trPr>
        <w:tc>
          <w:tcPr>
            <w:tcW w:w="675" w:type="dxa"/>
          </w:tcPr>
          <w:p w:rsidR="00696296" w:rsidRPr="001E4509" w:rsidRDefault="00696296" w:rsidP="00C432F1">
            <w:pPr>
              <w:pStyle w:val="Default"/>
              <w:rPr>
                <w:sz w:val="28"/>
                <w:szCs w:val="28"/>
              </w:rPr>
            </w:pPr>
            <w:r w:rsidRPr="001E4509">
              <w:rPr>
                <w:sz w:val="28"/>
                <w:szCs w:val="28"/>
              </w:rPr>
              <w:t xml:space="preserve">4.1 </w:t>
            </w:r>
          </w:p>
        </w:tc>
        <w:tc>
          <w:tcPr>
            <w:tcW w:w="5245" w:type="dxa"/>
          </w:tcPr>
          <w:p w:rsidR="00696296" w:rsidRPr="001E4509" w:rsidRDefault="001073C1" w:rsidP="001073C1">
            <w:pPr>
              <w:pStyle w:val="Default"/>
              <w:rPr>
                <w:sz w:val="28"/>
                <w:szCs w:val="28"/>
              </w:rPr>
            </w:pPr>
            <w:r>
              <w:rPr>
                <w:sz w:val="28"/>
                <w:szCs w:val="28"/>
              </w:rPr>
              <w:t>Строительство наружных сетей электроснабжения</w:t>
            </w:r>
            <w:r w:rsidR="00CB203D">
              <w:rPr>
                <w:sz w:val="28"/>
                <w:szCs w:val="28"/>
              </w:rPr>
              <w:t xml:space="preserve"> и БКТП 10/0,4 – 3шт.</w:t>
            </w:r>
          </w:p>
        </w:tc>
        <w:tc>
          <w:tcPr>
            <w:tcW w:w="1559" w:type="dxa"/>
          </w:tcPr>
          <w:p w:rsidR="00696296" w:rsidRPr="001E4509" w:rsidRDefault="00696296" w:rsidP="00C432F1">
            <w:pPr>
              <w:pStyle w:val="Default"/>
              <w:rPr>
                <w:sz w:val="28"/>
                <w:szCs w:val="28"/>
              </w:rPr>
            </w:pPr>
            <w:r>
              <w:rPr>
                <w:sz w:val="28"/>
                <w:szCs w:val="28"/>
              </w:rPr>
              <w:t>2016</w:t>
            </w:r>
            <w:r w:rsidR="00CB203D">
              <w:rPr>
                <w:sz w:val="28"/>
                <w:szCs w:val="28"/>
              </w:rPr>
              <w:t>-2020</w:t>
            </w:r>
          </w:p>
        </w:tc>
        <w:tc>
          <w:tcPr>
            <w:tcW w:w="1843" w:type="dxa"/>
          </w:tcPr>
          <w:p w:rsidR="00696296" w:rsidRPr="001E4509" w:rsidRDefault="00696296" w:rsidP="00C432F1">
            <w:pPr>
              <w:pStyle w:val="Default"/>
              <w:rPr>
                <w:sz w:val="28"/>
                <w:szCs w:val="28"/>
              </w:rPr>
            </w:pPr>
            <w:r>
              <w:rPr>
                <w:sz w:val="28"/>
                <w:szCs w:val="28"/>
              </w:rPr>
              <w:t>2</w:t>
            </w:r>
            <w:r w:rsidR="00CB203D">
              <w:rPr>
                <w:sz w:val="28"/>
                <w:szCs w:val="28"/>
              </w:rPr>
              <w:t>65</w:t>
            </w:r>
            <w:r>
              <w:rPr>
                <w:sz w:val="28"/>
                <w:szCs w:val="28"/>
              </w:rPr>
              <w:t xml:space="preserve"> 000</w:t>
            </w:r>
          </w:p>
        </w:tc>
      </w:tr>
      <w:tr w:rsidR="00696296" w:rsidRPr="001E4509" w:rsidTr="00C432F1">
        <w:trPr>
          <w:trHeight w:val="109"/>
        </w:trPr>
        <w:tc>
          <w:tcPr>
            <w:tcW w:w="675" w:type="dxa"/>
          </w:tcPr>
          <w:p w:rsidR="00696296" w:rsidRPr="001E4509" w:rsidRDefault="00696296" w:rsidP="00C432F1">
            <w:pPr>
              <w:pStyle w:val="Default"/>
              <w:rPr>
                <w:b/>
                <w:sz w:val="28"/>
                <w:szCs w:val="28"/>
              </w:rPr>
            </w:pPr>
            <w:r w:rsidRPr="001E4509">
              <w:rPr>
                <w:b/>
                <w:sz w:val="28"/>
                <w:szCs w:val="28"/>
              </w:rPr>
              <w:t xml:space="preserve">5. </w:t>
            </w:r>
          </w:p>
        </w:tc>
        <w:tc>
          <w:tcPr>
            <w:tcW w:w="6804" w:type="dxa"/>
            <w:gridSpan w:val="2"/>
          </w:tcPr>
          <w:p w:rsidR="00696296" w:rsidRPr="001E4509" w:rsidRDefault="00696296" w:rsidP="00C432F1">
            <w:pPr>
              <w:pStyle w:val="Default"/>
              <w:rPr>
                <w:b/>
                <w:sz w:val="28"/>
                <w:szCs w:val="28"/>
              </w:rPr>
            </w:pPr>
            <w:r w:rsidRPr="001E4509">
              <w:rPr>
                <w:b/>
                <w:sz w:val="28"/>
                <w:szCs w:val="28"/>
              </w:rPr>
              <w:t xml:space="preserve">СБОР И УТИЛИЗАЦИЯ ТБО </w:t>
            </w:r>
          </w:p>
        </w:tc>
        <w:tc>
          <w:tcPr>
            <w:tcW w:w="1843" w:type="dxa"/>
          </w:tcPr>
          <w:p w:rsidR="00696296" w:rsidRPr="001E4509" w:rsidRDefault="00696296" w:rsidP="00C432F1">
            <w:pPr>
              <w:pStyle w:val="Default"/>
              <w:rPr>
                <w:b/>
                <w:sz w:val="28"/>
                <w:szCs w:val="28"/>
              </w:rPr>
            </w:pPr>
          </w:p>
        </w:tc>
      </w:tr>
      <w:tr w:rsidR="00696296" w:rsidRPr="001E4509" w:rsidTr="00C432F1">
        <w:trPr>
          <w:trHeight w:val="385"/>
        </w:trPr>
        <w:tc>
          <w:tcPr>
            <w:tcW w:w="675" w:type="dxa"/>
          </w:tcPr>
          <w:p w:rsidR="00696296" w:rsidRPr="001E4509" w:rsidRDefault="00696296" w:rsidP="00C432F1">
            <w:pPr>
              <w:pStyle w:val="Default"/>
              <w:rPr>
                <w:sz w:val="28"/>
                <w:szCs w:val="28"/>
              </w:rPr>
            </w:pPr>
            <w:r w:rsidRPr="001E4509">
              <w:rPr>
                <w:sz w:val="28"/>
                <w:szCs w:val="28"/>
              </w:rPr>
              <w:t xml:space="preserve">5.1 </w:t>
            </w:r>
          </w:p>
        </w:tc>
        <w:tc>
          <w:tcPr>
            <w:tcW w:w="5245" w:type="dxa"/>
            <w:vAlign w:val="center"/>
          </w:tcPr>
          <w:p w:rsidR="00696296" w:rsidRPr="00AE36B2" w:rsidRDefault="00696296" w:rsidP="00C432F1">
            <w:pPr>
              <w:pStyle w:val="affff9"/>
              <w:jc w:val="left"/>
            </w:pPr>
            <w:r w:rsidRPr="00AE36B2">
              <w:rPr>
                <w:rFonts w:eastAsia="Calibri"/>
                <w:lang w:eastAsia="en-US"/>
              </w:rPr>
              <w:t>Приобретение контейнеров для ТБО</w:t>
            </w:r>
            <w:r>
              <w:rPr>
                <w:rFonts w:eastAsia="Calibri"/>
                <w:lang w:eastAsia="en-US"/>
              </w:rPr>
              <w:t xml:space="preserve"> – 676шт.</w:t>
            </w:r>
          </w:p>
        </w:tc>
        <w:tc>
          <w:tcPr>
            <w:tcW w:w="1559" w:type="dxa"/>
          </w:tcPr>
          <w:p w:rsidR="00696296" w:rsidRPr="001E4509" w:rsidRDefault="00696296" w:rsidP="00C432F1">
            <w:pPr>
              <w:pStyle w:val="Default"/>
              <w:rPr>
                <w:sz w:val="28"/>
                <w:szCs w:val="28"/>
              </w:rPr>
            </w:pPr>
            <w:r>
              <w:rPr>
                <w:sz w:val="28"/>
                <w:szCs w:val="28"/>
              </w:rPr>
              <w:t>2012-2020</w:t>
            </w:r>
          </w:p>
        </w:tc>
        <w:tc>
          <w:tcPr>
            <w:tcW w:w="1843" w:type="dxa"/>
          </w:tcPr>
          <w:p w:rsidR="00696296" w:rsidRPr="001E4509" w:rsidRDefault="00696296" w:rsidP="00C432F1">
            <w:pPr>
              <w:pStyle w:val="Default"/>
              <w:rPr>
                <w:sz w:val="28"/>
                <w:szCs w:val="28"/>
              </w:rPr>
            </w:pPr>
            <w:r>
              <w:rPr>
                <w:sz w:val="28"/>
                <w:szCs w:val="28"/>
              </w:rPr>
              <w:t>3 042</w:t>
            </w:r>
          </w:p>
        </w:tc>
      </w:tr>
      <w:tr w:rsidR="00696296" w:rsidRPr="001E4509" w:rsidTr="00C432F1">
        <w:trPr>
          <w:trHeight w:val="385"/>
        </w:trPr>
        <w:tc>
          <w:tcPr>
            <w:tcW w:w="675" w:type="dxa"/>
          </w:tcPr>
          <w:p w:rsidR="00696296" w:rsidRPr="001E4509" w:rsidRDefault="00696296" w:rsidP="00C432F1">
            <w:pPr>
              <w:pStyle w:val="Default"/>
              <w:rPr>
                <w:sz w:val="28"/>
                <w:szCs w:val="28"/>
              </w:rPr>
            </w:pPr>
            <w:r>
              <w:rPr>
                <w:sz w:val="28"/>
                <w:szCs w:val="28"/>
              </w:rPr>
              <w:t>5.2</w:t>
            </w:r>
          </w:p>
        </w:tc>
        <w:tc>
          <w:tcPr>
            <w:tcW w:w="5245" w:type="dxa"/>
            <w:vAlign w:val="center"/>
          </w:tcPr>
          <w:p w:rsidR="00696296" w:rsidRPr="00AE36B2" w:rsidRDefault="00696296" w:rsidP="00C432F1">
            <w:pPr>
              <w:pStyle w:val="affff9"/>
              <w:jc w:val="left"/>
            </w:pPr>
            <w:r w:rsidRPr="00AE36B2">
              <w:rPr>
                <w:rFonts w:eastAsia="Calibri"/>
                <w:lang w:eastAsia="en-US"/>
              </w:rPr>
              <w:t>Приобретение контейнеров для ТБО</w:t>
            </w:r>
            <w:r>
              <w:rPr>
                <w:rFonts w:eastAsia="Calibri"/>
                <w:lang w:eastAsia="en-US"/>
              </w:rPr>
              <w:t xml:space="preserve"> – 1001шт.</w:t>
            </w:r>
          </w:p>
        </w:tc>
        <w:tc>
          <w:tcPr>
            <w:tcW w:w="1559" w:type="dxa"/>
          </w:tcPr>
          <w:p w:rsidR="00696296" w:rsidRPr="001E4509" w:rsidRDefault="00696296" w:rsidP="00C432F1">
            <w:pPr>
              <w:pStyle w:val="Default"/>
              <w:rPr>
                <w:sz w:val="28"/>
                <w:szCs w:val="28"/>
              </w:rPr>
            </w:pPr>
            <w:r>
              <w:rPr>
                <w:sz w:val="28"/>
                <w:szCs w:val="28"/>
              </w:rPr>
              <w:t>2021-2030</w:t>
            </w:r>
          </w:p>
        </w:tc>
        <w:tc>
          <w:tcPr>
            <w:tcW w:w="1843" w:type="dxa"/>
          </w:tcPr>
          <w:p w:rsidR="00696296" w:rsidRPr="001E4509" w:rsidRDefault="00696296" w:rsidP="00C432F1">
            <w:pPr>
              <w:pStyle w:val="Default"/>
              <w:rPr>
                <w:sz w:val="28"/>
                <w:szCs w:val="28"/>
              </w:rPr>
            </w:pPr>
            <w:r>
              <w:rPr>
                <w:sz w:val="28"/>
                <w:szCs w:val="28"/>
              </w:rPr>
              <w:t>4 505</w:t>
            </w:r>
          </w:p>
        </w:tc>
      </w:tr>
      <w:tr w:rsidR="00696296" w:rsidRPr="001E4509" w:rsidTr="00C432F1">
        <w:trPr>
          <w:trHeight w:val="385"/>
        </w:trPr>
        <w:tc>
          <w:tcPr>
            <w:tcW w:w="675" w:type="dxa"/>
          </w:tcPr>
          <w:p w:rsidR="00696296" w:rsidRPr="001E4509" w:rsidRDefault="00696296" w:rsidP="00C432F1">
            <w:pPr>
              <w:pStyle w:val="Default"/>
              <w:rPr>
                <w:sz w:val="28"/>
                <w:szCs w:val="28"/>
              </w:rPr>
            </w:pPr>
            <w:r>
              <w:rPr>
                <w:sz w:val="28"/>
                <w:szCs w:val="28"/>
              </w:rPr>
              <w:t>5.3</w:t>
            </w:r>
          </w:p>
        </w:tc>
        <w:tc>
          <w:tcPr>
            <w:tcW w:w="5245" w:type="dxa"/>
            <w:vAlign w:val="center"/>
          </w:tcPr>
          <w:p w:rsidR="00696296" w:rsidRPr="00AE36B2" w:rsidRDefault="00696296" w:rsidP="00C432F1">
            <w:pPr>
              <w:pStyle w:val="affff9"/>
              <w:jc w:val="left"/>
            </w:pPr>
            <w:r w:rsidRPr="00AE36B2">
              <w:rPr>
                <w:rFonts w:eastAsia="Calibri"/>
                <w:lang w:eastAsia="en-US"/>
              </w:rPr>
              <w:t>Устройство площадок под контейнеры для ТБО</w:t>
            </w:r>
            <w:r>
              <w:rPr>
                <w:rFonts w:eastAsia="Calibri"/>
                <w:lang w:eastAsia="en-US"/>
              </w:rPr>
              <w:t xml:space="preserve"> – 226шт. </w:t>
            </w:r>
          </w:p>
        </w:tc>
        <w:tc>
          <w:tcPr>
            <w:tcW w:w="1559" w:type="dxa"/>
          </w:tcPr>
          <w:p w:rsidR="00696296" w:rsidRPr="001E4509" w:rsidRDefault="00696296" w:rsidP="00C432F1">
            <w:pPr>
              <w:pStyle w:val="Default"/>
              <w:rPr>
                <w:sz w:val="28"/>
                <w:szCs w:val="28"/>
              </w:rPr>
            </w:pPr>
            <w:r>
              <w:rPr>
                <w:sz w:val="28"/>
                <w:szCs w:val="28"/>
              </w:rPr>
              <w:t>2012-2020</w:t>
            </w:r>
          </w:p>
        </w:tc>
        <w:tc>
          <w:tcPr>
            <w:tcW w:w="1843" w:type="dxa"/>
          </w:tcPr>
          <w:p w:rsidR="00696296" w:rsidRPr="001E4509" w:rsidRDefault="00696296" w:rsidP="00C432F1">
            <w:pPr>
              <w:pStyle w:val="Default"/>
              <w:rPr>
                <w:sz w:val="28"/>
                <w:szCs w:val="28"/>
              </w:rPr>
            </w:pPr>
          </w:p>
        </w:tc>
      </w:tr>
      <w:tr w:rsidR="00696296" w:rsidRPr="001E4509" w:rsidTr="00C432F1">
        <w:trPr>
          <w:trHeight w:val="385"/>
        </w:trPr>
        <w:tc>
          <w:tcPr>
            <w:tcW w:w="675" w:type="dxa"/>
          </w:tcPr>
          <w:p w:rsidR="00696296" w:rsidRPr="001E4509" w:rsidRDefault="00696296" w:rsidP="00C432F1">
            <w:pPr>
              <w:pStyle w:val="Default"/>
              <w:rPr>
                <w:sz w:val="28"/>
                <w:szCs w:val="28"/>
              </w:rPr>
            </w:pPr>
            <w:r>
              <w:rPr>
                <w:sz w:val="28"/>
                <w:szCs w:val="28"/>
              </w:rPr>
              <w:t>5.4</w:t>
            </w:r>
          </w:p>
        </w:tc>
        <w:tc>
          <w:tcPr>
            <w:tcW w:w="5245" w:type="dxa"/>
            <w:vAlign w:val="center"/>
          </w:tcPr>
          <w:p w:rsidR="00696296" w:rsidRPr="00AE36B2" w:rsidRDefault="00696296" w:rsidP="00C432F1">
            <w:pPr>
              <w:pStyle w:val="affff9"/>
              <w:jc w:val="left"/>
            </w:pPr>
            <w:r w:rsidRPr="00AE36B2">
              <w:rPr>
                <w:rFonts w:eastAsia="Calibri"/>
                <w:lang w:eastAsia="en-US"/>
              </w:rPr>
              <w:t>Устройство площадок под контейнеры для ТБО</w:t>
            </w:r>
            <w:r>
              <w:rPr>
                <w:rFonts w:eastAsia="Calibri"/>
                <w:lang w:eastAsia="en-US"/>
              </w:rPr>
              <w:t xml:space="preserve"> – 335шт.</w:t>
            </w:r>
          </w:p>
        </w:tc>
        <w:tc>
          <w:tcPr>
            <w:tcW w:w="1559" w:type="dxa"/>
          </w:tcPr>
          <w:p w:rsidR="00696296" w:rsidRPr="001E4509" w:rsidRDefault="00696296" w:rsidP="00C432F1">
            <w:pPr>
              <w:pStyle w:val="Default"/>
              <w:rPr>
                <w:sz w:val="28"/>
                <w:szCs w:val="28"/>
              </w:rPr>
            </w:pPr>
            <w:r>
              <w:rPr>
                <w:sz w:val="28"/>
                <w:szCs w:val="28"/>
              </w:rPr>
              <w:t>2012-2030</w:t>
            </w:r>
          </w:p>
        </w:tc>
        <w:tc>
          <w:tcPr>
            <w:tcW w:w="1843" w:type="dxa"/>
          </w:tcPr>
          <w:p w:rsidR="00696296" w:rsidRPr="001E4509" w:rsidRDefault="00696296" w:rsidP="00C432F1">
            <w:pPr>
              <w:pStyle w:val="Default"/>
              <w:rPr>
                <w:sz w:val="28"/>
                <w:szCs w:val="28"/>
              </w:rPr>
            </w:pPr>
          </w:p>
        </w:tc>
      </w:tr>
      <w:tr w:rsidR="00696296" w:rsidRPr="001E4509" w:rsidTr="00C432F1">
        <w:trPr>
          <w:trHeight w:val="109"/>
        </w:trPr>
        <w:tc>
          <w:tcPr>
            <w:tcW w:w="675" w:type="dxa"/>
          </w:tcPr>
          <w:p w:rsidR="00696296" w:rsidRPr="001E4509" w:rsidRDefault="00696296" w:rsidP="00C432F1">
            <w:pPr>
              <w:pStyle w:val="Default"/>
              <w:rPr>
                <w:b/>
                <w:sz w:val="28"/>
                <w:szCs w:val="28"/>
              </w:rPr>
            </w:pPr>
            <w:r w:rsidRPr="001E4509">
              <w:rPr>
                <w:b/>
                <w:sz w:val="28"/>
                <w:szCs w:val="28"/>
              </w:rPr>
              <w:t xml:space="preserve">6 </w:t>
            </w:r>
          </w:p>
        </w:tc>
        <w:tc>
          <w:tcPr>
            <w:tcW w:w="6804" w:type="dxa"/>
            <w:gridSpan w:val="2"/>
          </w:tcPr>
          <w:p w:rsidR="00696296" w:rsidRPr="001E4509" w:rsidRDefault="00696296" w:rsidP="00C432F1">
            <w:pPr>
              <w:pStyle w:val="Default"/>
              <w:rPr>
                <w:b/>
                <w:sz w:val="28"/>
                <w:szCs w:val="28"/>
              </w:rPr>
            </w:pPr>
            <w:r w:rsidRPr="001E4509">
              <w:rPr>
                <w:b/>
                <w:sz w:val="28"/>
                <w:szCs w:val="28"/>
              </w:rPr>
              <w:t xml:space="preserve">ГАЗОСНАБЖЕНИЕ </w:t>
            </w:r>
          </w:p>
        </w:tc>
        <w:tc>
          <w:tcPr>
            <w:tcW w:w="1843" w:type="dxa"/>
          </w:tcPr>
          <w:p w:rsidR="00696296" w:rsidRPr="001E4509" w:rsidRDefault="00696296" w:rsidP="00C432F1">
            <w:pPr>
              <w:pStyle w:val="Default"/>
              <w:jc w:val="right"/>
              <w:rPr>
                <w:b/>
                <w:sz w:val="28"/>
                <w:szCs w:val="28"/>
              </w:rPr>
            </w:pPr>
            <w:r w:rsidRPr="001E4509">
              <w:rPr>
                <w:b/>
                <w:sz w:val="28"/>
                <w:szCs w:val="28"/>
              </w:rPr>
              <w:t>125 000</w:t>
            </w:r>
          </w:p>
        </w:tc>
      </w:tr>
      <w:tr w:rsidR="00696296" w:rsidRPr="001E4509" w:rsidTr="00C432F1">
        <w:trPr>
          <w:trHeight w:val="247"/>
        </w:trPr>
        <w:tc>
          <w:tcPr>
            <w:tcW w:w="675" w:type="dxa"/>
          </w:tcPr>
          <w:p w:rsidR="00696296" w:rsidRPr="001E4509" w:rsidRDefault="00696296" w:rsidP="00C432F1">
            <w:pPr>
              <w:pStyle w:val="Default"/>
              <w:rPr>
                <w:sz w:val="28"/>
                <w:szCs w:val="28"/>
              </w:rPr>
            </w:pPr>
            <w:r w:rsidRPr="001E4509">
              <w:rPr>
                <w:sz w:val="28"/>
                <w:szCs w:val="28"/>
              </w:rPr>
              <w:t xml:space="preserve">6.1 </w:t>
            </w:r>
          </w:p>
        </w:tc>
        <w:tc>
          <w:tcPr>
            <w:tcW w:w="5245" w:type="dxa"/>
          </w:tcPr>
          <w:p w:rsidR="00696296" w:rsidRPr="001E4509" w:rsidRDefault="00696296" w:rsidP="00C432F1">
            <w:pPr>
              <w:pStyle w:val="Default"/>
              <w:rPr>
                <w:sz w:val="28"/>
                <w:szCs w:val="28"/>
              </w:rPr>
            </w:pPr>
            <w:r>
              <w:rPr>
                <w:sz w:val="28"/>
                <w:szCs w:val="28"/>
              </w:rPr>
              <w:t xml:space="preserve">Строительство ГРП – 5шт. </w:t>
            </w:r>
          </w:p>
        </w:tc>
        <w:tc>
          <w:tcPr>
            <w:tcW w:w="1559" w:type="dxa"/>
          </w:tcPr>
          <w:p w:rsidR="00696296" w:rsidRPr="001E4509" w:rsidRDefault="00696296" w:rsidP="00C432F1">
            <w:pPr>
              <w:pStyle w:val="Default"/>
              <w:rPr>
                <w:sz w:val="28"/>
                <w:szCs w:val="28"/>
              </w:rPr>
            </w:pPr>
            <w:r>
              <w:rPr>
                <w:sz w:val="28"/>
                <w:szCs w:val="28"/>
              </w:rPr>
              <w:t>2017-2025</w:t>
            </w:r>
          </w:p>
        </w:tc>
        <w:tc>
          <w:tcPr>
            <w:tcW w:w="1843" w:type="dxa"/>
          </w:tcPr>
          <w:p w:rsidR="00696296" w:rsidRPr="001E4509" w:rsidRDefault="00696296" w:rsidP="00C432F1">
            <w:pPr>
              <w:pStyle w:val="Default"/>
              <w:rPr>
                <w:sz w:val="28"/>
                <w:szCs w:val="28"/>
              </w:rPr>
            </w:pPr>
            <w:r>
              <w:rPr>
                <w:sz w:val="28"/>
                <w:szCs w:val="28"/>
              </w:rPr>
              <w:t>45 000</w:t>
            </w:r>
          </w:p>
        </w:tc>
      </w:tr>
      <w:tr w:rsidR="00696296" w:rsidRPr="001E4509" w:rsidTr="00C432F1">
        <w:trPr>
          <w:trHeight w:val="247"/>
        </w:trPr>
        <w:tc>
          <w:tcPr>
            <w:tcW w:w="675" w:type="dxa"/>
          </w:tcPr>
          <w:p w:rsidR="00696296" w:rsidRPr="001E4509" w:rsidRDefault="00696296" w:rsidP="00C432F1">
            <w:pPr>
              <w:pStyle w:val="Default"/>
              <w:rPr>
                <w:sz w:val="28"/>
                <w:szCs w:val="28"/>
              </w:rPr>
            </w:pPr>
            <w:r>
              <w:rPr>
                <w:sz w:val="28"/>
                <w:szCs w:val="28"/>
              </w:rPr>
              <w:t>6.2</w:t>
            </w:r>
          </w:p>
        </w:tc>
        <w:tc>
          <w:tcPr>
            <w:tcW w:w="5245" w:type="dxa"/>
          </w:tcPr>
          <w:p w:rsidR="00696296" w:rsidRDefault="00696296" w:rsidP="00C432F1">
            <w:pPr>
              <w:pStyle w:val="Default"/>
              <w:rPr>
                <w:sz w:val="28"/>
                <w:szCs w:val="28"/>
              </w:rPr>
            </w:pPr>
            <w:r>
              <w:rPr>
                <w:sz w:val="28"/>
                <w:szCs w:val="28"/>
              </w:rPr>
              <w:t xml:space="preserve">Строительство </w:t>
            </w:r>
            <w:proofErr w:type="spellStart"/>
            <w:r>
              <w:rPr>
                <w:sz w:val="28"/>
                <w:szCs w:val="28"/>
              </w:rPr>
              <w:t>газоподводящих</w:t>
            </w:r>
            <w:proofErr w:type="spellEnd"/>
            <w:r>
              <w:rPr>
                <w:sz w:val="28"/>
                <w:szCs w:val="28"/>
              </w:rPr>
              <w:t xml:space="preserve"> сетей</w:t>
            </w:r>
          </w:p>
        </w:tc>
        <w:tc>
          <w:tcPr>
            <w:tcW w:w="1559" w:type="dxa"/>
          </w:tcPr>
          <w:p w:rsidR="00696296" w:rsidRDefault="00696296" w:rsidP="00C432F1">
            <w:pPr>
              <w:pStyle w:val="Default"/>
              <w:rPr>
                <w:sz w:val="28"/>
                <w:szCs w:val="28"/>
              </w:rPr>
            </w:pPr>
            <w:r>
              <w:rPr>
                <w:sz w:val="28"/>
                <w:szCs w:val="28"/>
              </w:rPr>
              <w:t>2017-2025</w:t>
            </w:r>
          </w:p>
        </w:tc>
        <w:tc>
          <w:tcPr>
            <w:tcW w:w="1843" w:type="dxa"/>
          </w:tcPr>
          <w:p w:rsidR="00696296" w:rsidRDefault="00696296" w:rsidP="00C432F1">
            <w:pPr>
              <w:pStyle w:val="Default"/>
              <w:rPr>
                <w:sz w:val="28"/>
                <w:szCs w:val="28"/>
              </w:rPr>
            </w:pPr>
            <w:r>
              <w:rPr>
                <w:sz w:val="28"/>
                <w:szCs w:val="28"/>
              </w:rPr>
              <w:t>80 000</w:t>
            </w:r>
          </w:p>
        </w:tc>
      </w:tr>
      <w:tr w:rsidR="00696296" w:rsidRPr="001E4509" w:rsidTr="00C432F1">
        <w:trPr>
          <w:trHeight w:val="247"/>
        </w:trPr>
        <w:tc>
          <w:tcPr>
            <w:tcW w:w="7479" w:type="dxa"/>
            <w:gridSpan w:val="3"/>
          </w:tcPr>
          <w:p w:rsidR="00696296" w:rsidRDefault="00696296" w:rsidP="00C432F1">
            <w:pPr>
              <w:pStyle w:val="Default"/>
              <w:rPr>
                <w:sz w:val="28"/>
                <w:szCs w:val="28"/>
              </w:rPr>
            </w:pPr>
            <w:r>
              <w:rPr>
                <w:sz w:val="28"/>
                <w:szCs w:val="28"/>
              </w:rPr>
              <w:t>ВСЕГО</w:t>
            </w:r>
          </w:p>
        </w:tc>
        <w:tc>
          <w:tcPr>
            <w:tcW w:w="1843" w:type="dxa"/>
          </w:tcPr>
          <w:p w:rsidR="00696296" w:rsidRDefault="00106889" w:rsidP="006F49E5">
            <w:pPr>
              <w:pStyle w:val="Default"/>
              <w:jc w:val="right"/>
              <w:rPr>
                <w:sz w:val="28"/>
                <w:szCs w:val="28"/>
              </w:rPr>
            </w:pPr>
            <w:r>
              <w:rPr>
                <w:sz w:val="28"/>
                <w:szCs w:val="28"/>
              </w:rPr>
              <w:t>2 2</w:t>
            </w:r>
            <w:r w:rsidR="006F49E5">
              <w:rPr>
                <w:sz w:val="28"/>
                <w:szCs w:val="28"/>
              </w:rPr>
              <w:t>21</w:t>
            </w:r>
            <w:r>
              <w:rPr>
                <w:sz w:val="28"/>
                <w:szCs w:val="28"/>
              </w:rPr>
              <w:t xml:space="preserve"> 600</w:t>
            </w:r>
          </w:p>
        </w:tc>
      </w:tr>
    </w:tbl>
    <w:p w:rsidR="00191791" w:rsidRDefault="00191791" w:rsidP="00DF0EFD">
      <w:pPr>
        <w:pStyle w:val="Default"/>
        <w:rPr>
          <w:sz w:val="28"/>
          <w:szCs w:val="28"/>
        </w:rPr>
      </w:pPr>
    </w:p>
    <w:p w:rsidR="00730BE6" w:rsidRDefault="00730BE6" w:rsidP="00F93EA5">
      <w:pPr>
        <w:sectPr w:rsidR="00730BE6" w:rsidSect="001766CC">
          <w:pgSz w:w="11906" w:h="16838"/>
          <w:pgMar w:top="1134" w:right="1134" w:bottom="1134" w:left="1134" w:header="709" w:footer="709" w:gutter="0"/>
          <w:cols w:space="708"/>
          <w:docGrid w:linePitch="360"/>
        </w:sectPr>
      </w:pPr>
    </w:p>
    <w:p w:rsidR="00191791" w:rsidRPr="004F60A9" w:rsidRDefault="004F60A9" w:rsidP="00222799">
      <w:pPr>
        <w:pStyle w:val="2"/>
      </w:pPr>
      <w:bookmarkStart w:id="21" w:name="_Toc372125717"/>
      <w:r w:rsidRPr="00CA63D8">
        <w:rPr>
          <w:rFonts w:ascii="Times New Roman" w:hAnsi="Times New Roman" w:cs="Times New Roman"/>
          <w:i w:val="0"/>
        </w:rPr>
        <w:lastRenderedPageBreak/>
        <w:t>6. Источники инвестиций, тарифы и доступность программы для населения</w:t>
      </w:r>
      <w:bookmarkEnd w:id="21"/>
      <w:r w:rsidR="00191791" w:rsidRPr="004F60A9">
        <w:t xml:space="preserve"> </w:t>
      </w:r>
    </w:p>
    <w:p w:rsidR="00222799" w:rsidRDefault="00222799" w:rsidP="00222799">
      <w:pPr>
        <w:pStyle w:val="Default"/>
        <w:spacing w:line="360" w:lineRule="auto"/>
        <w:ind w:firstLine="709"/>
        <w:jc w:val="both"/>
        <w:rPr>
          <w:sz w:val="28"/>
          <w:szCs w:val="28"/>
        </w:rPr>
      </w:pPr>
      <w:r>
        <w:rPr>
          <w:sz w:val="28"/>
          <w:szCs w:val="28"/>
        </w:rPr>
        <w:t xml:space="preserve">Финансовое обеспечение мероприятий Программы осуществляется за счет средств бюджета муниципального образования </w:t>
      </w:r>
      <w:proofErr w:type="spellStart"/>
      <w:r>
        <w:rPr>
          <w:sz w:val="28"/>
          <w:szCs w:val="28"/>
        </w:rPr>
        <w:t>Осиновское</w:t>
      </w:r>
      <w:proofErr w:type="spellEnd"/>
      <w:r>
        <w:rPr>
          <w:sz w:val="28"/>
          <w:szCs w:val="28"/>
        </w:rPr>
        <w:t xml:space="preserve"> сельское поселение, бюджета муниципального образования Зеленодольский муниципальный район Республики Татарстан, а также сре</w:t>
      </w:r>
      <w:proofErr w:type="gramStart"/>
      <w:r>
        <w:rPr>
          <w:sz w:val="28"/>
          <w:szCs w:val="28"/>
        </w:rPr>
        <w:t>дств пр</w:t>
      </w:r>
      <w:proofErr w:type="gramEnd"/>
      <w:r>
        <w:rPr>
          <w:sz w:val="28"/>
          <w:szCs w:val="28"/>
        </w:rPr>
        <w:t xml:space="preserve">едприятий коммунального комплекса, осуществляющих деятельность на территории муниципалитета, включенных в соответствующие проекты инвестиционных программ. Инвестиционными источниками предприятий коммунального комплекса являются амортизация, прибыль, тарифы их </w:t>
      </w:r>
      <w:proofErr w:type="spellStart"/>
      <w:r>
        <w:rPr>
          <w:sz w:val="28"/>
          <w:szCs w:val="28"/>
        </w:rPr>
        <w:t>техприсоединения</w:t>
      </w:r>
      <w:proofErr w:type="spellEnd"/>
      <w:r>
        <w:rPr>
          <w:sz w:val="28"/>
          <w:szCs w:val="28"/>
        </w:rPr>
        <w:t xml:space="preserve">, а также заемные средства. </w:t>
      </w:r>
    </w:p>
    <w:p w:rsidR="00222799" w:rsidRDefault="00222799" w:rsidP="00222799">
      <w:pPr>
        <w:pStyle w:val="Default"/>
        <w:spacing w:line="360" w:lineRule="auto"/>
        <w:ind w:firstLine="709"/>
        <w:jc w:val="both"/>
        <w:rPr>
          <w:sz w:val="28"/>
          <w:szCs w:val="28"/>
        </w:rPr>
      </w:pPr>
      <w:r>
        <w:rPr>
          <w:sz w:val="28"/>
          <w:szCs w:val="28"/>
        </w:rPr>
        <w:t xml:space="preserve">К реализации мероприятий могут привлекаться средства областного и федерального бюджетов в рамках финансирования областных и федеральных программ по развитию систем коммунальной инфраструктуры. </w:t>
      </w:r>
    </w:p>
    <w:p w:rsidR="00222799" w:rsidRDefault="00222799" w:rsidP="00222799">
      <w:pPr>
        <w:rPr>
          <w:i/>
        </w:rPr>
        <w:sectPr w:rsidR="00222799" w:rsidSect="00222799">
          <w:pgSz w:w="11906" w:h="16838"/>
          <w:pgMar w:top="1134" w:right="1134" w:bottom="1134" w:left="1134" w:header="709" w:footer="709" w:gutter="0"/>
          <w:cols w:space="708"/>
          <w:docGrid w:linePitch="360"/>
        </w:sectPr>
      </w:pPr>
    </w:p>
    <w:p w:rsidR="00222799" w:rsidRPr="004F60A9" w:rsidRDefault="00222799" w:rsidP="00222799">
      <w:pPr>
        <w:jc w:val="right"/>
      </w:pPr>
      <w:r>
        <w:lastRenderedPageBreak/>
        <w:t>Таблица 6.1.</w:t>
      </w:r>
    </w:p>
    <w:p w:rsidR="00222799" w:rsidRPr="00222799" w:rsidRDefault="00222799" w:rsidP="00222799">
      <w:pPr>
        <w:rPr>
          <w:sz w:val="28"/>
        </w:rPr>
      </w:pPr>
      <w:r w:rsidRPr="004F60A9">
        <w:rPr>
          <w:sz w:val="28"/>
        </w:rPr>
        <w:t>Прогнозируемые тарифы</w:t>
      </w:r>
      <w:r>
        <w:rPr>
          <w:sz w:val="28"/>
        </w:rPr>
        <w:t xml:space="preserve"> на коммунальные услуги ОАО «</w:t>
      </w:r>
      <w:proofErr w:type="spellStart"/>
      <w:r w:rsidRPr="004F60A9">
        <w:rPr>
          <w:sz w:val="28"/>
        </w:rPr>
        <w:t>Осиновские</w:t>
      </w:r>
      <w:proofErr w:type="spellEnd"/>
      <w:r w:rsidRPr="004F60A9">
        <w:rPr>
          <w:sz w:val="28"/>
        </w:rPr>
        <w:t xml:space="preserve">  сети»</w:t>
      </w:r>
    </w:p>
    <w:p w:rsidR="00222799" w:rsidRDefault="00222799" w:rsidP="00222799">
      <w:pPr>
        <w:pStyle w:val="2"/>
        <w:rPr>
          <w:rFonts w:ascii="Times New Roman" w:hAnsi="Times New Roman" w:cs="Times New Roman"/>
          <w:i w:val="0"/>
        </w:rPr>
      </w:pPr>
    </w:p>
    <w:tbl>
      <w:tblPr>
        <w:tblpPr w:leftFromText="180" w:rightFromText="180" w:vertAnchor="text" w:horzAnchor="margin" w:tblpX="-562" w:tblpY="-50"/>
        <w:tblOverlap w:val="neve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7"/>
        <w:gridCol w:w="1127"/>
        <w:gridCol w:w="756"/>
        <w:gridCol w:w="876"/>
        <w:gridCol w:w="876"/>
        <w:gridCol w:w="876"/>
        <w:gridCol w:w="876"/>
        <w:gridCol w:w="876"/>
        <w:gridCol w:w="876"/>
        <w:gridCol w:w="756"/>
        <w:gridCol w:w="996"/>
        <w:gridCol w:w="756"/>
        <w:gridCol w:w="876"/>
        <w:gridCol w:w="876"/>
        <w:gridCol w:w="996"/>
        <w:gridCol w:w="996"/>
      </w:tblGrid>
      <w:tr w:rsidR="00222799" w:rsidRPr="009B6CBB" w:rsidTr="00222799">
        <w:trPr>
          <w:trHeight w:val="940"/>
        </w:trPr>
        <w:tc>
          <w:tcPr>
            <w:tcW w:w="0" w:type="auto"/>
          </w:tcPr>
          <w:p w:rsidR="00222799" w:rsidRPr="009B6CBB" w:rsidRDefault="00222799" w:rsidP="00C432F1">
            <w:pPr>
              <w:jc w:val="center"/>
            </w:pPr>
            <w:r>
              <w:t>Вид услуги</w:t>
            </w:r>
          </w:p>
        </w:tc>
        <w:tc>
          <w:tcPr>
            <w:tcW w:w="0" w:type="auto"/>
          </w:tcPr>
          <w:p w:rsidR="00222799" w:rsidRPr="009B6CBB" w:rsidRDefault="00222799" w:rsidP="00C432F1">
            <w:pPr>
              <w:jc w:val="center"/>
            </w:pPr>
            <w:r>
              <w:t>Ед.изм.</w:t>
            </w:r>
          </w:p>
        </w:tc>
        <w:tc>
          <w:tcPr>
            <w:tcW w:w="0" w:type="auto"/>
          </w:tcPr>
          <w:p w:rsidR="00222799" w:rsidRPr="009B6CBB" w:rsidRDefault="00222799" w:rsidP="00C432F1">
            <w:pPr>
              <w:jc w:val="center"/>
            </w:pPr>
            <w:r>
              <w:t>2009</w:t>
            </w:r>
          </w:p>
        </w:tc>
        <w:tc>
          <w:tcPr>
            <w:tcW w:w="0" w:type="auto"/>
          </w:tcPr>
          <w:p w:rsidR="00222799" w:rsidRPr="009B6CBB" w:rsidRDefault="00222799" w:rsidP="00C432F1">
            <w:pPr>
              <w:jc w:val="center"/>
            </w:pPr>
            <w:r>
              <w:t>2010</w:t>
            </w:r>
          </w:p>
        </w:tc>
        <w:tc>
          <w:tcPr>
            <w:tcW w:w="0" w:type="auto"/>
          </w:tcPr>
          <w:p w:rsidR="00222799" w:rsidRPr="009B6CBB" w:rsidRDefault="00222799" w:rsidP="00C432F1">
            <w:pPr>
              <w:jc w:val="center"/>
            </w:pPr>
            <w:r>
              <w:t>2011</w:t>
            </w:r>
          </w:p>
        </w:tc>
        <w:tc>
          <w:tcPr>
            <w:tcW w:w="0" w:type="auto"/>
          </w:tcPr>
          <w:p w:rsidR="00222799" w:rsidRDefault="00222799" w:rsidP="00C432F1">
            <w:pPr>
              <w:jc w:val="center"/>
            </w:pPr>
            <w:r>
              <w:t>2012</w:t>
            </w:r>
          </w:p>
        </w:tc>
        <w:tc>
          <w:tcPr>
            <w:tcW w:w="0" w:type="auto"/>
          </w:tcPr>
          <w:p w:rsidR="00222799" w:rsidRDefault="00222799" w:rsidP="00C432F1">
            <w:pPr>
              <w:jc w:val="center"/>
            </w:pPr>
            <w:r>
              <w:t>2013</w:t>
            </w:r>
          </w:p>
        </w:tc>
        <w:tc>
          <w:tcPr>
            <w:tcW w:w="0" w:type="auto"/>
          </w:tcPr>
          <w:p w:rsidR="00222799" w:rsidRPr="009B6CBB" w:rsidRDefault="00222799" w:rsidP="00C432F1">
            <w:pPr>
              <w:jc w:val="center"/>
            </w:pPr>
            <w:r>
              <w:t>2014</w:t>
            </w:r>
          </w:p>
        </w:tc>
        <w:tc>
          <w:tcPr>
            <w:tcW w:w="0" w:type="auto"/>
          </w:tcPr>
          <w:p w:rsidR="00222799" w:rsidRDefault="00222799" w:rsidP="00C432F1">
            <w:pPr>
              <w:jc w:val="center"/>
            </w:pPr>
            <w:r>
              <w:t>2015</w:t>
            </w:r>
          </w:p>
        </w:tc>
        <w:tc>
          <w:tcPr>
            <w:tcW w:w="0" w:type="auto"/>
          </w:tcPr>
          <w:p w:rsidR="00222799" w:rsidRDefault="00222799" w:rsidP="00C432F1">
            <w:pPr>
              <w:jc w:val="center"/>
            </w:pPr>
            <w:r>
              <w:t>2016</w:t>
            </w:r>
          </w:p>
        </w:tc>
        <w:tc>
          <w:tcPr>
            <w:tcW w:w="0" w:type="auto"/>
          </w:tcPr>
          <w:p w:rsidR="00222799" w:rsidRDefault="00222799" w:rsidP="00C432F1">
            <w:pPr>
              <w:jc w:val="center"/>
            </w:pPr>
            <w:r>
              <w:t>2017</w:t>
            </w:r>
          </w:p>
        </w:tc>
        <w:tc>
          <w:tcPr>
            <w:tcW w:w="0" w:type="auto"/>
          </w:tcPr>
          <w:p w:rsidR="00222799" w:rsidRDefault="00222799" w:rsidP="00C432F1">
            <w:pPr>
              <w:jc w:val="center"/>
            </w:pPr>
            <w:r>
              <w:t>2018</w:t>
            </w:r>
          </w:p>
        </w:tc>
        <w:tc>
          <w:tcPr>
            <w:tcW w:w="0" w:type="auto"/>
          </w:tcPr>
          <w:p w:rsidR="00222799" w:rsidRDefault="00222799" w:rsidP="00C432F1">
            <w:pPr>
              <w:jc w:val="center"/>
            </w:pPr>
            <w:r>
              <w:t>2019</w:t>
            </w:r>
          </w:p>
        </w:tc>
        <w:tc>
          <w:tcPr>
            <w:tcW w:w="0" w:type="auto"/>
          </w:tcPr>
          <w:p w:rsidR="00222799" w:rsidRDefault="00222799" w:rsidP="00C432F1">
            <w:pPr>
              <w:jc w:val="center"/>
            </w:pPr>
            <w:r>
              <w:t>2020</w:t>
            </w:r>
          </w:p>
        </w:tc>
        <w:tc>
          <w:tcPr>
            <w:tcW w:w="0" w:type="auto"/>
          </w:tcPr>
          <w:p w:rsidR="00222799" w:rsidRDefault="00222799" w:rsidP="00C432F1">
            <w:pPr>
              <w:jc w:val="center"/>
            </w:pPr>
            <w:r>
              <w:t>2025</w:t>
            </w:r>
          </w:p>
        </w:tc>
        <w:tc>
          <w:tcPr>
            <w:tcW w:w="0" w:type="auto"/>
          </w:tcPr>
          <w:p w:rsidR="00222799" w:rsidRDefault="00222799" w:rsidP="00C432F1">
            <w:pPr>
              <w:jc w:val="center"/>
            </w:pPr>
            <w:r>
              <w:t>2030</w:t>
            </w:r>
          </w:p>
        </w:tc>
      </w:tr>
      <w:tr w:rsidR="00222799" w:rsidRPr="009B6CBB" w:rsidTr="00222799">
        <w:trPr>
          <w:trHeight w:val="737"/>
        </w:trPr>
        <w:tc>
          <w:tcPr>
            <w:tcW w:w="0" w:type="auto"/>
          </w:tcPr>
          <w:p w:rsidR="00222799" w:rsidRPr="009B6CBB" w:rsidRDefault="00222799" w:rsidP="00C432F1">
            <w:r w:rsidRPr="009B6CBB">
              <w:t>Водоснабжение</w:t>
            </w:r>
          </w:p>
        </w:tc>
        <w:tc>
          <w:tcPr>
            <w:tcW w:w="0" w:type="auto"/>
          </w:tcPr>
          <w:p w:rsidR="00222799" w:rsidRPr="006E2E7A" w:rsidRDefault="00222799" w:rsidP="00C432F1">
            <w:pPr>
              <w:jc w:val="center"/>
              <w:rPr>
                <w:vertAlign w:val="superscript"/>
              </w:rPr>
            </w:pPr>
            <w:proofErr w:type="spellStart"/>
            <w:r w:rsidRPr="009B6CBB">
              <w:t>руб</w:t>
            </w:r>
            <w:proofErr w:type="spellEnd"/>
            <w:r w:rsidRPr="009B6CBB">
              <w:t>/м</w:t>
            </w:r>
            <w:r w:rsidRPr="006E2E7A">
              <w:rPr>
                <w:vertAlign w:val="superscript"/>
              </w:rPr>
              <w:t>3</w:t>
            </w:r>
          </w:p>
        </w:tc>
        <w:tc>
          <w:tcPr>
            <w:tcW w:w="0" w:type="auto"/>
          </w:tcPr>
          <w:p w:rsidR="00222799" w:rsidRPr="009B6CBB" w:rsidRDefault="00222799" w:rsidP="00C432F1">
            <w:pPr>
              <w:jc w:val="center"/>
            </w:pPr>
            <w:r w:rsidRPr="009B6CBB">
              <w:t>10,28</w:t>
            </w:r>
          </w:p>
        </w:tc>
        <w:tc>
          <w:tcPr>
            <w:tcW w:w="0" w:type="auto"/>
          </w:tcPr>
          <w:p w:rsidR="00222799" w:rsidRPr="009B6CBB" w:rsidRDefault="00222799" w:rsidP="00C432F1">
            <w:pPr>
              <w:jc w:val="center"/>
            </w:pPr>
            <w:r>
              <w:t>17,89</w:t>
            </w:r>
          </w:p>
        </w:tc>
        <w:tc>
          <w:tcPr>
            <w:tcW w:w="0" w:type="auto"/>
          </w:tcPr>
          <w:p w:rsidR="00222799" w:rsidRPr="000F022A" w:rsidRDefault="00222799" w:rsidP="00C432F1">
            <w:pPr>
              <w:jc w:val="center"/>
            </w:pPr>
            <w:r>
              <w:t>19,68</w:t>
            </w:r>
          </w:p>
        </w:tc>
        <w:tc>
          <w:tcPr>
            <w:tcW w:w="0" w:type="auto"/>
          </w:tcPr>
          <w:p w:rsidR="00222799" w:rsidRPr="000F022A" w:rsidRDefault="00222799" w:rsidP="00C432F1">
            <w:pPr>
              <w:jc w:val="center"/>
            </w:pPr>
            <w:r>
              <w:t>11,88</w:t>
            </w:r>
          </w:p>
        </w:tc>
        <w:tc>
          <w:tcPr>
            <w:tcW w:w="0" w:type="auto"/>
          </w:tcPr>
          <w:p w:rsidR="00222799" w:rsidRPr="000F022A" w:rsidRDefault="00222799" w:rsidP="00C432F1">
            <w:pPr>
              <w:jc w:val="center"/>
            </w:pPr>
            <w:r>
              <w:t>13,45</w:t>
            </w:r>
          </w:p>
        </w:tc>
        <w:tc>
          <w:tcPr>
            <w:tcW w:w="0" w:type="auto"/>
          </w:tcPr>
          <w:p w:rsidR="00222799" w:rsidRPr="009B6CBB" w:rsidRDefault="00222799" w:rsidP="00C432F1">
            <w:pPr>
              <w:jc w:val="center"/>
            </w:pPr>
            <w:r>
              <w:t>14,43</w:t>
            </w:r>
          </w:p>
        </w:tc>
        <w:tc>
          <w:tcPr>
            <w:tcW w:w="0" w:type="auto"/>
          </w:tcPr>
          <w:p w:rsidR="00222799" w:rsidRDefault="00222799" w:rsidP="00C432F1">
            <w:pPr>
              <w:jc w:val="center"/>
            </w:pPr>
            <w:r>
              <w:t>15,30</w:t>
            </w:r>
          </w:p>
        </w:tc>
        <w:tc>
          <w:tcPr>
            <w:tcW w:w="0" w:type="auto"/>
          </w:tcPr>
          <w:p w:rsidR="00222799" w:rsidRDefault="00222799" w:rsidP="00C432F1">
            <w:pPr>
              <w:jc w:val="center"/>
            </w:pPr>
            <w:r>
              <w:t>16,21</w:t>
            </w:r>
          </w:p>
        </w:tc>
        <w:tc>
          <w:tcPr>
            <w:tcW w:w="0" w:type="auto"/>
          </w:tcPr>
          <w:p w:rsidR="00222799" w:rsidRDefault="00222799" w:rsidP="00C432F1">
            <w:pPr>
              <w:jc w:val="center"/>
            </w:pPr>
            <w:r>
              <w:t>17,19</w:t>
            </w:r>
          </w:p>
        </w:tc>
        <w:tc>
          <w:tcPr>
            <w:tcW w:w="0" w:type="auto"/>
          </w:tcPr>
          <w:p w:rsidR="00222799" w:rsidRDefault="00222799" w:rsidP="00C432F1">
            <w:pPr>
              <w:jc w:val="center"/>
            </w:pPr>
            <w:r>
              <w:t>18,21</w:t>
            </w:r>
          </w:p>
        </w:tc>
        <w:tc>
          <w:tcPr>
            <w:tcW w:w="0" w:type="auto"/>
          </w:tcPr>
          <w:p w:rsidR="00222799" w:rsidRDefault="00222799" w:rsidP="00C432F1">
            <w:pPr>
              <w:jc w:val="center"/>
            </w:pPr>
            <w:r>
              <w:t>19,31</w:t>
            </w:r>
          </w:p>
        </w:tc>
        <w:tc>
          <w:tcPr>
            <w:tcW w:w="0" w:type="auto"/>
          </w:tcPr>
          <w:p w:rsidR="00222799" w:rsidRDefault="00222799" w:rsidP="00C432F1">
            <w:pPr>
              <w:jc w:val="center"/>
            </w:pPr>
            <w:r>
              <w:t>20,27</w:t>
            </w:r>
          </w:p>
        </w:tc>
        <w:tc>
          <w:tcPr>
            <w:tcW w:w="0" w:type="auto"/>
          </w:tcPr>
          <w:p w:rsidR="00222799" w:rsidRDefault="00222799" w:rsidP="00C432F1">
            <w:pPr>
              <w:jc w:val="center"/>
            </w:pPr>
            <w:r>
              <w:t>27,39</w:t>
            </w:r>
          </w:p>
        </w:tc>
        <w:tc>
          <w:tcPr>
            <w:tcW w:w="0" w:type="auto"/>
          </w:tcPr>
          <w:p w:rsidR="00222799" w:rsidRDefault="00222799" w:rsidP="00C432F1">
            <w:pPr>
              <w:jc w:val="center"/>
            </w:pPr>
            <w:r>
              <w:t>26,66</w:t>
            </w:r>
          </w:p>
        </w:tc>
      </w:tr>
      <w:tr w:rsidR="00222799" w:rsidRPr="009B6CBB" w:rsidTr="00222799">
        <w:trPr>
          <w:trHeight w:val="651"/>
        </w:trPr>
        <w:tc>
          <w:tcPr>
            <w:tcW w:w="0" w:type="auto"/>
          </w:tcPr>
          <w:p w:rsidR="00222799" w:rsidRPr="009B6CBB" w:rsidRDefault="00222799" w:rsidP="00C432F1">
            <w:r w:rsidRPr="009B6CBB">
              <w:t>Водоотведение</w:t>
            </w:r>
          </w:p>
        </w:tc>
        <w:tc>
          <w:tcPr>
            <w:tcW w:w="0" w:type="auto"/>
          </w:tcPr>
          <w:p w:rsidR="00222799" w:rsidRPr="006E2E7A" w:rsidRDefault="00222799" w:rsidP="00C432F1">
            <w:pPr>
              <w:jc w:val="center"/>
              <w:rPr>
                <w:vertAlign w:val="superscript"/>
              </w:rPr>
            </w:pPr>
            <w:proofErr w:type="spellStart"/>
            <w:r w:rsidRPr="009B6CBB">
              <w:t>руб</w:t>
            </w:r>
            <w:proofErr w:type="spellEnd"/>
            <w:r w:rsidRPr="009B6CBB">
              <w:t>/м</w:t>
            </w:r>
            <w:r w:rsidRPr="006E2E7A">
              <w:rPr>
                <w:vertAlign w:val="superscript"/>
              </w:rPr>
              <w:t>3</w:t>
            </w:r>
          </w:p>
        </w:tc>
        <w:tc>
          <w:tcPr>
            <w:tcW w:w="0" w:type="auto"/>
          </w:tcPr>
          <w:p w:rsidR="00222799" w:rsidRPr="009B6CBB" w:rsidRDefault="00222799" w:rsidP="00C432F1">
            <w:pPr>
              <w:jc w:val="center"/>
            </w:pPr>
            <w:r w:rsidRPr="009B6CBB">
              <w:t>10,07</w:t>
            </w:r>
          </w:p>
        </w:tc>
        <w:tc>
          <w:tcPr>
            <w:tcW w:w="0" w:type="auto"/>
          </w:tcPr>
          <w:p w:rsidR="00222799" w:rsidRPr="009B6CBB" w:rsidRDefault="00222799" w:rsidP="00C432F1">
            <w:pPr>
              <w:jc w:val="center"/>
            </w:pPr>
            <w:r>
              <w:t>15,60</w:t>
            </w:r>
          </w:p>
        </w:tc>
        <w:tc>
          <w:tcPr>
            <w:tcW w:w="0" w:type="auto"/>
          </w:tcPr>
          <w:p w:rsidR="00222799" w:rsidRPr="000F022A" w:rsidRDefault="00222799" w:rsidP="00C432F1">
            <w:pPr>
              <w:jc w:val="center"/>
            </w:pPr>
            <w:r>
              <w:t>17,22</w:t>
            </w:r>
          </w:p>
        </w:tc>
        <w:tc>
          <w:tcPr>
            <w:tcW w:w="0" w:type="auto"/>
          </w:tcPr>
          <w:p w:rsidR="00222799" w:rsidRPr="000F022A" w:rsidRDefault="00222799" w:rsidP="00C432F1">
            <w:pPr>
              <w:jc w:val="center"/>
            </w:pPr>
            <w:r>
              <w:t>19,26</w:t>
            </w:r>
          </w:p>
        </w:tc>
        <w:tc>
          <w:tcPr>
            <w:tcW w:w="0" w:type="auto"/>
          </w:tcPr>
          <w:p w:rsidR="00222799" w:rsidRPr="000F022A" w:rsidRDefault="00222799" w:rsidP="00C432F1">
            <w:pPr>
              <w:jc w:val="center"/>
            </w:pPr>
            <w:r>
              <w:t>21,12</w:t>
            </w:r>
          </w:p>
        </w:tc>
        <w:tc>
          <w:tcPr>
            <w:tcW w:w="0" w:type="auto"/>
          </w:tcPr>
          <w:p w:rsidR="00222799" w:rsidRPr="009B6CBB" w:rsidRDefault="00222799" w:rsidP="00C432F1">
            <w:pPr>
              <w:jc w:val="center"/>
            </w:pPr>
            <w:r>
              <w:t>23,64</w:t>
            </w:r>
          </w:p>
        </w:tc>
        <w:tc>
          <w:tcPr>
            <w:tcW w:w="0" w:type="auto"/>
          </w:tcPr>
          <w:p w:rsidR="00222799" w:rsidRDefault="00222799" w:rsidP="00C432F1">
            <w:pPr>
              <w:jc w:val="center"/>
            </w:pPr>
            <w:r>
              <w:t>25,05</w:t>
            </w:r>
          </w:p>
        </w:tc>
        <w:tc>
          <w:tcPr>
            <w:tcW w:w="0" w:type="auto"/>
          </w:tcPr>
          <w:p w:rsidR="00222799" w:rsidRDefault="00222799" w:rsidP="00C432F1">
            <w:pPr>
              <w:jc w:val="center"/>
            </w:pPr>
            <w:r>
              <w:t>26,55</w:t>
            </w:r>
          </w:p>
        </w:tc>
        <w:tc>
          <w:tcPr>
            <w:tcW w:w="0" w:type="auto"/>
          </w:tcPr>
          <w:p w:rsidR="00222799" w:rsidRDefault="00222799" w:rsidP="00C432F1">
            <w:pPr>
              <w:jc w:val="center"/>
            </w:pPr>
            <w:r>
              <w:t>28,15</w:t>
            </w:r>
          </w:p>
        </w:tc>
        <w:tc>
          <w:tcPr>
            <w:tcW w:w="0" w:type="auto"/>
          </w:tcPr>
          <w:p w:rsidR="00222799" w:rsidRDefault="00222799" w:rsidP="00C432F1">
            <w:pPr>
              <w:jc w:val="center"/>
            </w:pPr>
            <w:r>
              <w:t>29,83</w:t>
            </w:r>
          </w:p>
        </w:tc>
        <w:tc>
          <w:tcPr>
            <w:tcW w:w="0" w:type="auto"/>
          </w:tcPr>
          <w:p w:rsidR="00222799" w:rsidRDefault="00222799" w:rsidP="00C432F1">
            <w:pPr>
              <w:jc w:val="center"/>
            </w:pPr>
            <w:r>
              <w:t>31,63</w:t>
            </w:r>
          </w:p>
        </w:tc>
        <w:tc>
          <w:tcPr>
            <w:tcW w:w="0" w:type="auto"/>
          </w:tcPr>
          <w:p w:rsidR="00222799" w:rsidRDefault="00222799" w:rsidP="00C432F1">
            <w:pPr>
              <w:jc w:val="center"/>
            </w:pPr>
            <w:r>
              <w:t>33,52</w:t>
            </w:r>
          </w:p>
        </w:tc>
        <w:tc>
          <w:tcPr>
            <w:tcW w:w="0" w:type="auto"/>
          </w:tcPr>
          <w:p w:rsidR="00222799" w:rsidRDefault="00222799" w:rsidP="00C432F1">
            <w:pPr>
              <w:jc w:val="center"/>
            </w:pPr>
            <w:r>
              <w:t>44,86</w:t>
            </w:r>
          </w:p>
        </w:tc>
        <w:tc>
          <w:tcPr>
            <w:tcW w:w="0" w:type="auto"/>
          </w:tcPr>
          <w:p w:rsidR="00222799" w:rsidRDefault="00222799" w:rsidP="00C432F1">
            <w:pPr>
              <w:jc w:val="center"/>
            </w:pPr>
            <w:r>
              <w:t>60,03</w:t>
            </w:r>
          </w:p>
        </w:tc>
      </w:tr>
      <w:tr w:rsidR="00222799" w:rsidRPr="009B6CBB" w:rsidTr="00222799">
        <w:trPr>
          <w:trHeight w:val="700"/>
        </w:trPr>
        <w:tc>
          <w:tcPr>
            <w:tcW w:w="0" w:type="auto"/>
          </w:tcPr>
          <w:p w:rsidR="00222799" w:rsidRPr="009B6CBB" w:rsidRDefault="00222799" w:rsidP="00C432F1">
            <w:r w:rsidRPr="009B6CBB">
              <w:t>Теплоснабжение</w:t>
            </w:r>
          </w:p>
        </w:tc>
        <w:tc>
          <w:tcPr>
            <w:tcW w:w="0" w:type="auto"/>
          </w:tcPr>
          <w:p w:rsidR="00222799" w:rsidRPr="009B6CBB" w:rsidRDefault="00222799" w:rsidP="00C432F1">
            <w:pPr>
              <w:jc w:val="center"/>
            </w:pPr>
            <w:proofErr w:type="spellStart"/>
            <w:r w:rsidRPr="009B6CBB">
              <w:t>руб</w:t>
            </w:r>
            <w:proofErr w:type="spellEnd"/>
            <w:r w:rsidRPr="009B6CBB">
              <w:t>/Гкал</w:t>
            </w:r>
          </w:p>
        </w:tc>
        <w:tc>
          <w:tcPr>
            <w:tcW w:w="0" w:type="auto"/>
          </w:tcPr>
          <w:p w:rsidR="00222799" w:rsidRPr="009B6CBB" w:rsidRDefault="00222799" w:rsidP="00C432F1">
            <w:pPr>
              <w:jc w:val="center"/>
            </w:pPr>
            <w:r w:rsidRPr="009B6CBB">
              <w:t>714,9</w:t>
            </w:r>
          </w:p>
        </w:tc>
        <w:tc>
          <w:tcPr>
            <w:tcW w:w="0" w:type="auto"/>
          </w:tcPr>
          <w:p w:rsidR="00222799" w:rsidRPr="009B6CBB" w:rsidRDefault="00222799" w:rsidP="00C432F1">
            <w:pPr>
              <w:jc w:val="center"/>
            </w:pPr>
            <w:r>
              <w:t>777,07</w:t>
            </w:r>
          </w:p>
        </w:tc>
        <w:tc>
          <w:tcPr>
            <w:tcW w:w="0" w:type="auto"/>
          </w:tcPr>
          <w:p w:rsidR="00222799" w:rsidRPr="009B6CBB" w:rsidRDefault="00222799" w:rsidP="00C432F1">
            <w:pPr>
              <w:jc w:val="center"/>
            </w:pPr>
            <w:r w:rsidRPr="000F022A">
              <w:t>867,75</w:t>
            </w:r>
          </w:p>
        </w:tc>
        <w:tc>
          <w:tcPr>
            <w:tcW w:w="0" w:type="auto"/>
          </w:tcPr>
          <w:p w:rsidR="00222799" w:rsidRPr="000F022A" w:rsidRDefault="00222799" w:rsidP="00C432F1">
            <w:pPr>
              <w:jc w:val="center"/>
            </w:pPr>
            <w:r w:rsidRPr="000F022A">
              <w:t>818,47</w:t>
            </w:r>
          </w:p>
        </w:tc>
        <w:tc>
          <w:tcPr>
            <w:tcW w:w="0" w:type="auto"/>
          </w:tcPr>
          <w:p w:rsidR="00222799" w:rsidRPr="000F022A" w:rsidRDefault="00222799" w:rsidP="00C432F1">
            <w:pPr>
              <w:jc w:val="center"/>
            </w:pPr>
            <w:r w:rsidRPr="000F022A">
              <w:t>917,91</w:t>
            </w:r>
          </w:p>
        </w:tc>
        <w:tc>
          <w:tcPr>
            <w:tcW w:w="0" w:type="auto"/>
          </w:tcPr>
          <w:p w:rsidR="00222799" w:rsidRPr="009B6CBB" w:rsidRDefault="00222799" w:rsidP="00C432F1">
            <w:pPr>
              <w:jc w:val="center"/>
            </w:pPr>
            <w:r>
              <w:t>879,23</w:t>
            </w:r>
          </w:p>
        </w:tc>
        <w:tc>
          <w:tcPr>
            <w:tcW w:w="0" w:type="auto"/>
          </w:tcPr>
          <w:p w:rsidR="00222799" w:rsidRDefault="00222799" w:rsidP="00C432F1">
            <w:pPr>
              <w:jc w:val="center"/>
            </w:pPr>
            <w:r>
              <w:t>931,98</w:t>
            </w:r>
          </w:p>
        </w:tc>
        <w:tc>
          <w:tcPr>
            <w:tcW w:w="0" w:type="auto"/>
          </w:tcPr>
          <w:p w:rsidR="00222799" w:rsidRDefault="00222799" w:rsidP="00C432F1">
            <w:pPr>
              <w:jc w:val="center"/>
            </w:pPr>
            <w:r>
              <w:t>987,9</w:t>
            </w:r>
          </w:p>
        </w:tc>
        <w:tc>
          <w:tcPr>
            <w:tcW w:w="0" w:type="auto"/>
          </w:tcPr>
          <w:p w:rsidR="00222799" w:rsidRDefault="00222799" w:rsidP="00C432F1">
            <w:pPr>
              <w:jc w:val="center"/>
            </w:pPr>
            <w:r>
              <w:t>1047,17</w:t>
            </w:r>
          </w:p>
        </w:tc>
        <w:tc>
          <w:tcPr>
            <w:tcW w:w="0" w:type="auto"/>
          </w:tcPr>
          <w:p w:rsidR="00222799" w:rsidRDefault="00222799" w:rsidP="00C432F1">
            <w:pPr>
              <w:jc w:val="center"/>
            </w:pPr>
            <w:r>
              <w:t>1110</w:t>
            </w:r>
          </w:p>
        </w:tc>
        <w:tc>
          <w:tcPr>
            <w:tcW w:w="0" w:type="auto"/>
          </w:tcPr>
          <w:p w:rsidR="00222799" w:rsidRDefault="00222799" w:rsidP="00C432F1">
            <w:pPr>
              <w:jc w:val="center"/>
            </w:pPr>
            <w:r>
              <w:t>1176,6</w:t>
            </w:r>
          </w:p>
        </w:tc>
        <w:tc>
          <w:tcPr>
            <w:tcW w:w="0" w:type="auto"/>
          </w:tcPr>
          <w:p w:rsidR="00222799" w:rsidRDefault="00222799" w:rsidP="00C432F1">
            <w:pPr>
              <w:jc w:val="center"/>
            </w:pPr>
            <w:r>
              <w:t>1247,2</w:t>
            </w:r>
          </w:p>
        </w:tc>
        <w:tc>
          <w:tcPr>
            <w:tcW w:w="0" w:type="auto"/>
          </w:tcPr>
          <w:p w:rsidR="00222799" w:rsidRDefault="00222799" w:rsidP="00C432F1">
            <w:pPr>
              <w:jc w:val="center"/>
            </w:pPr>
            <w:r>
              <w:t>1669,04</w:t>
            </w:r>
          </w:p>
        </w:tc>
        <w:tc>
          <w:tcPr>
            <w:tcW w:w="0" w:type="auto"/>
          </w:tcPr>
          <w:p w:rsidR="00222799" w:rsidRDefault="00222799" w:rsidP="00C432F1">
            <w:pPr>
              <w:jc w:val="center"/>
            </w:pPr>
            <w:r>
              <w:t>2233,55</w:t>
            </w:r>
          </w:p>
        </w:tc>
      </w:tr>
      <w:tr w:rsidR="00222799" w:rsidRPr="009B6CBB" w:rsidTr="00222799">
        <w:trPr>
          <w:trHeight w:val="700"/>
        </w:trPr>
        <w:tc>
          <w:tcPr>
            <w:tcW w:w="0" w:type="auto"/>
          </w:tcPr>
          <w:p w:rsidR="00222799" w:rsidRPr="009B6CBB" w:rsidRDefault="00222799" w:rsidP="00C432F1">
            <w:r>
              <w:t>Горячая вода</w:t>
            </w:r>
          </w:p>
        </w:tc>
        <w:tc>
          <w:tcPr>
            <w:tcW w:w="0" w:type="auto"/>
          </w:tcPr>
          <w:p w:rsidR="00222799" w:rsidRPr="009B6CBB" w:rsidRDefault="00222799" w:rsidP="00C432F1">
            <w:pPr>
              <w:jc w:val="center"/>
            </w:pPr>
            <w:proofErr w:type="spellStart"/>
            <w:r w:rsidRPr="009B6CBB">
              <w:t>руб</w:t>
            </w:r>
            <w:proofErr w:type="spellEnd"/>
            <w:r w:rsidRPr="009B6CBB">
              <w:t>/м</w:t>
            </w:r>
            <w:r w:rsidRPr="006E2E7A">
              <w:rPr>
                <w:vertAlign w:val="superscript"/>
              </w:rPr>
              <w:t>3</w:t>
            </w:r>
          </w:p>
        </w:tc>
        <w:tc>
          <w:tcPr>
            <w:tcW w:w="0" w:type="auto"/>
          </w:tcPr>
          <w:p w:rsidR="00222799" w:rsidRPr="009B6CBB" w:rsidRDefault="00222799" w:rsidP="00C432F1">
            <w:pPr>
              <w:jc w:val="center"/>
            </w:pPr>
            <w:r>
              <w:t>32,44</w:t>
            </w:r>
          </w:p>
        </w:tc>
        <w:tc>
          <w:tcPr>
            <w:tcW w:w="0" w:type="auto"/>
          </w:tcPr>
          <w:p w:rsidR="00222799" w:rsidRPr="009B6CBB" w:rsidRDefault="00222799" w:rsidP="00C432F1">
            <w:pPr>
              <w:jc w:val="center"/>
            </w:pPr>
            <w:r>
              <w:t>36,58</w:t>
            </w:r>
          </w:p>
        </w:tc>
        <w:tc>
          <w:tcPr>
            <w:tcW w:w="0" w:type="auto"/>
          </w:tcPr>
          <w:p w:rsidR="00222799" w:rsidRPr="009B6CBB" w:rsidRDefault="00222799" w:rsidP="00C432F1">
            <w:pPr>
              <w:jc w:val="center"/>
            </w:pPr>
            <w:r>
              <w:t>44,57</w:t>
            </w:r>
          </w:p>
        </w:tc>
        <w:tc>
          <w:tcPr>
            <w:tcW w:w="0" w:type="auto"/>
          </w:tcPr>
          <w:p w:rsidR="00222799" w:rsidRPr="009B6CBB" w:rsidRDefault="00222799" w:rsidP="00C432F1">
            <w:pPr>
              <w:jc w:val="center"/>
            </w:pPr>
            <w:r>
              <w:t>58,40</w:t>
            </w:r>
          </w:p>
        </w:tc>
        <w:tc>
          <w:tcPr>
            <w:tcW w:w="0" w:type="auto"/>
          </w:tcPr>
          <w:p w:rsidR="00222799" w:rsidRPr="009B6CBB" w:rsidRDefault="00222799" w:rsidP="00C432F1">
            <w:pPr>
              <w:jc w:val="center"/>
            </w:pPr>
            <w:r>
              <w:t>58,40</w:t>
            </w:r>
          </w:p>
        </w:tc>
        <w:tc>
          <w:tcPr>
            <w:tcW w:w="0" w:type="auto"/>
          </w:tcPr>
          <w:p w:rsidR="00222799" w:rsidRPr="009B6CBB" w:rsidRDefault="00222799" w:rsidP="00C432F1">
            <w:pPr>
              <w:jc w:val="center"/>
            </w:pPr>
            <w:r>
              <w:t>64,94</w:t>
            </w:r>
          </w:p>
        </w:tc>
        <w:tc>
          <w:tcPr>
            <w:tcW w:w="0" w:type="auto"/>
          </w:tcPr>
          <w:p w:rsidR="00222799" w:rsidRDefault="00222799" w:rsidP="00C432F1">
            <w:pPr>
              <w:jc w:val="center"/>
            </w:pPr>
            <w:r>
              <w:t>68,83</w:t>
            </w:r>
          </w:p>
        </w:tc>
        <w:tc>
          <w:tcPr>
            <w:tcW w:w="0" w:type="auto"/>
          </w:tcPr>
          <w:p w:rsidR="00222799" w:rsidRDefault="00222799" w:rsidP="00C432F1">
            <w:pPr>
              <w:jc w:val="center"/>
            </w:pPr>
            <w:r>
              <w:t>72,96</w:t>
            </w:r>
          </w:p>
        </w:tc>
        <w:tc>
          <w:tcPr>
            <w:tcW w:w="0" w:type="auto"/>
          </w:tcPr>
          <w:p w:rsidR="00222799" w:rsidRDefault="00222799" w:rsidP="00C432F1">
            <w:pPr>
              <w:jc w:val="center"/>
            </w:pPr>
            <w:r>
              <w:t>77,34</w:t>
            </w:r>
          </w:p>
        </w:tc>
        <w:tc>
          <w:tcPr>
            <w:tcW w:w="0" w:type="auto"/>
          </w:tcPr>
          <w:p w:rsidR="00222799" w:rsidRDefault="00222799" w:rsidP="00C432F1">
            <w:pPr>
              <w:jc w:val="center"/>
            </w:pPr>
            <w:r>
              <w:t>81,98</w:t>
            </w:r>
          </w:p>
        </w:tc>
        <w:tc>
          <w:tcPr>
            <w:tcW w:w="0" w:type="auto"/>
          </w:tcPr>
          <w:p w:rsidR="00222799" w:rsidRDefault="00222799" w:rsidP="00C432F1">
            <w:pPr>
              <w:jc w:val="center"/>
            </w:pPr>
            <w:r>
              <w:t>86,9</w:t>
            </w:r>
          </w:p>
        </w:tc>
        <w:tc>
          <w:tcPr>
            <w:tcW w:w="0" w:type="auto"/>
          </w:tcPr>
          <w:p w:rsidR="00222799" w:rsidRDefault="00222799" w:rsidP="00C432F1">
            <w:pPr>
              <w:jc w:val="center"/>
            </w:pPr>
            <w:r>
              <w:t>92,11</w:t>
            </w:r>
          </w:p>
        </w:tc>
        <w:tc>
          <w:tcPr>
            <w:tcW w:w="0" w:type="auto"/>
          </w:tcPr>
          <w:p w:rsidR="00222799" w:rsidRDefault="00222799" w:rsidP="00C432F1">
            <w:pPr>
              <w:jc w:val="center"/>
            </w:pPr>
            <w:r>
              <w:t>123,27</w:t>
            </w:r>
          </w:p>
        </w:tc>
        <w:tc>
          <w:tcPr>
            <w:tcW w:w="0" w:type="auto"/>
          </w:tcPr>
          <w:p w:rsidR="00222799" w:rsidRDefault="00222799" w:rsidP="00C432F1">
            <w:pPr>
              <w:jc w:val="center"/>
            </w:pPr>
            <w:r>
              <w:t>164,97</w:t>
            </w:r>
          </w:p>
        </w:tc>
      </w:tr>
    </w:tbl>
    <w:p w:rsidR="00730BE6" w:rsidRPr="00222799" w:rsidRDefault="00730BE6" w:rsidP="00222799">
      <w:pPr>
        <w:rPr>
          <w:sz w:val="28"/>
        </w:rPr>
        <w:sectPr w:rsidR="00730BE6" w:rsidRPr="00222799" w:rsidSect="00222799">
          <w:pgSz w:w="16838" w:h="11906" w:orient="landscape"/>
          <w:pgMar w:top="1134" w:right="1134" w:bottom="1134" w:left="1134" w:header="709" w:footer="709" w:gutter="0"/>
          <w:cols w:space="708"/>
          <w:docGrid w:linePitch="360"/>
        </w:sectPr>
      </w:pPr>
    </w:p>
    <w:p w:rsidR="00191791" w:rsidRPr="00CA63D8" w:rsidRDefault="00191791" w:rsidP="00DF0EFD">
      <w:pPr>
        <w:pStyle w:val="2"/>
        <w:rPr>
          <w:rFonts w:ascii="Times New Roman" w:hAnsi="Times New Roman" w:cs="Times New Roman"/>
          <w:i w:val="0"/>
        </w:rPr>
      </w:pPr>
      <w:bookmarkStart w:id="22" w:name="_Toc372125718"/>
      <w:r w:rsidRPr="00CA63D8">
        <w:rPr>
          <w:rFonts w:ascii="Times New Roman" w:hAnsi="Times New Roman" w:cs="Times New Roman"/>
          <w:i w:val="0"/>
        </w:rPr>
        <w:lastRenderedPageBreak/>
        <w:t xml:space="preserve">7. Управление программой и </w:t>
      </w:r>
      <w:proofErr w:type="gramStart"/>
      <w:r w:rsidRPr="00CA63D8">
        <w:rPr>
          <w:rFonts w:ascii="Times New Roman" w:hAnsi="Times New Roman" w:cs="Times New Roman"/>
          <w:i w:val="0"/>
        </w:rPr>
        <w:t>контроль за</w:t>
      </w:r>
      <w:proofErr w:type="gramEnd"/>
      <w:r w:rsidRPr="00CA63D8">
        <w:rPr>
          <w:rFonts w:ascii="Times New Roman" w:hAnsi="Times New Roman" w:cs="Times New Roman"/>
          <w:i w:val="0"/>
        </w:rPr>
        <w:t xml:space="preserve"> ходом реализации</w:t>
      </w:r>
      <w:bookmarkEnd w:id="22"/>
    </w:p>
    <w:p w:rsidR="00191791" w:rsidRDefault="00191791" w:rsidP="00DF0EFD">
      <w:pPr>
        <w:pStyle w:val="Default"/>
        <w:ind w:firstLine="709"/>
        <w:jc w:val="both"/>
        <w:rPr>
          <w:sz w:val="28"/>
          <w:szCs w:val="28"/>
        </w:rPr>
      </w:pPr>
      <w:r>
        <w:rPr>
          <w:sz w:val="28"/>
          <w:szCs w:val="28"/>
        </w:rPr>
        <w:t xml:space="preserve">Программа реализуется администрацией муниципального образования </w:t>
      </w:r>
      <w:proofErr w:type="spellStart"/>
      <w:r>
        <w:rPr>
          <w:sz w:val="28"/>
          <w:szCs w:val="28"/>
        </w:rPr>
        <w:t>Осиновское</w:t>
      </w:r>
      <w:proofErr w:type="spellEnd"/>
      <w:r>
        <w:rPr>
          <w:sz w:val="28"/>
          <w:szCs w:val="28"/>
        </w:rPr>
        <w:t xml:space="preserve"> сельское поселение, а также предприятиями коммунального комплекса муниципального образования </w:t>
      </w:r>
      <w:proofErr w:type="spellStart"/>
      <w:r>
        <w:rPr>
          <w:sz w:val="28"/>
          <w:szCs w:val="28"/>
        </w:rPr>
        <w:t>Осиновское</w:t>
      </w:r>
      <w:proofErr w:type="spellEnd"/>
      <w:r>
        <w:rPr>
          <w:sz w:val="28"/>
          <w:szCs w:val="28"/>
        </w:rPr>
        <w:t xml:space="preserve"> сельское поселение. </w:t>
      </w:r>
    </w:p>
    <w:p w:rsidR="00191791" w:rsidRDefault="00191791" w:rsidP="00DF0EFD">
      <w:pPr>
        <w:pStyle w:val="Default"/>
        <w:ind w:firstLine="709"/>
        <w:jc w:val="both"/>
        <w:rPr>
          <w:sz w:val="28"/>
          <w:szCs w:val="28"/>
        </w:rPr>
      </w:pPr>
      <w:r>
        <w:rPr>
          <w:sz w:val="28"/>
          <w:szCs w:val="28"/>
        </w:rPr>
        <w:t xml:space="preserve">При реализации Программы назначаются координаторы Программы, обеспечивающие общее управление реализацией конкретных мероприятий Программы. Координаторы Программы несут ответственность за своевременность и эффективность действий по реализации программных мероприятий, а также за достижение утвержденных </w:t>
      </w:r>
      <w:proofErr w:type="gramStart"/>
      <w:r>
        <w:rPr>
          <w:sz w:val="28"/>
          <w:szCs w:val="28"/>
        </w:rPr>
        <w:t>значений целевых показателей эффективности развития систем коммунальной инфраструктуры муниципального образования</w:t>
      </w:r>
      <w:proofErr w:type="gramEnd"/>
      <w:r>
        <w:rPr>
          <w:sz w:val="28"/>
          <w:szCs w:val="28"/>
        </w:rPr>
        <w:t xml:space="preserve"> </w:t>
      </w:r>
      <w:proofErr w:type="spellStart"/>
      <w:r>
        <w:rPr>
          <w:sz w:val="28"/>
          <w:szCs w:val="28"/>
        </w:rPr>
        <w:t>Осиновского</w:t>
      </w:r>
      <w:proofErr w:type="spellEnd"/>
      <w:r>
        <w:rPr>
          <w:sz w:val="28"/>
          <w:szCs w:val="28"/>
        </w:rPr>
        <w:t xml:space="preserve"> сельского поселения. </w:t>
      </w:r>
    </w:p>
    <w:p w:rsidR="00191791" w:rsidRDefault="00191791" w:rsidP="00DF0EFD">
      <w:pPr>
        <w:pStyle w:val="Default"/>
        <w:ind w:firstLine="709"/>
        <w:jc w:val="both"/>
        <w:rPr>
          <w:sz w:val="28"/>
          <w:szCs w:val="28"/>
        </w:rPr>
      </w:pPr>
      <w:r>
        <w:rPr>
          <w:sz w:val="28"/>
          <w:szCs w:val="28"/>
        </w:rPr>
        <w:t xml:space="preserve">Общий </w:t>
      </w:r>
      <w:proofErr w:type="gramStart"/>
      <w:r>
        <w:rPr>
          <w:sz w:val="28"/>
          <w:szCs w:val="28"/>
        </w:rPr>
        <w:t>контроль за</w:t>
      </w:r>
      <w:proofErr w:type="gramEnd"/>
      <w:r>
        <w:rPr>
          <w:sz w:val="28"/>
          <w:szCs w:val="28"/>
        </w:rPr>
        <w:t xml:space="preserve"> ходом реализации Программы осуществляет глава администрации муниципального образования </w:t>
      </w:r>
      <w:proofErr w:type="spellStart"/>
      <w:r>
        <w:rPr>
          <w:sz w:val="28"/>
          <w:szCs w:val="28"/>
        </w:rPr>
        <w:t>Осиновское</w:t>
      </w:r>
      <w:proofErr w:type="spellEnd"/>
      <w:r>
        <w:rPr>
          <w:sz w:val="28"/>
          <w:szCs w:val="28"/>
        </w:rPr>
        <w:t xml:space="preserve"> сельское поселение. </w:t>
      </w:r>
    </w:p>
    <w:p w:rsidR="00191791" w:rsidRDefault="00191791" w:rsidP="00DF0EFD">
      <w:pPr>
        <w:pStyle w:val="Default"/>
        <w:ind w:firstLine="709"/>
        <w:jc w:val="both"/>
        <w:rPr>
          <w:sz w:val="28"/>
          <w:szCs w:val="28"/>
        </w:rPr>
      </w:pPr>
      <w:r>
        <w:rPr>
          <w:sz w:val="28"/>
          <w:szCs w:val="28"/>
        </w:rPr>
        <w:t xml:space="preserve">Финансирование расходов на реализацию Программы осуществляется в порядке, установленном бюджетным процессом муниципального образования </w:t>
      </w:r>
      <w:proofErr w:type="spellStart"/>
      <w:r w:rsidRPr="00627B51">
        <w:rPr>
          <w:sz w:val="28"/>
          <w:szCs w:val="28"/>
        </w:rPr>
        <w:t>Осиновское</w:t>
      </w:r>
      <w:proofErr w:type="spellEnd"/>
      <w:r w:rsidRPr="00627B51">
        <w:rPr>
          <w:sz w:val="28"/>
          <w:szCs w:val="28"/>
        </w:rPr>
        <w:t xml:space="preserve"> сельское </w:t>
      </w:r>
      <w:r>
        <w:rPr>
          <w:sz w:val="28"/>
          <w:szCs w:val="28"/>
        </w:rPr>
        <w:t xml:space="preserve">поселение, а также долгосрочными финансово-хозяйственными планами предприятий коммунального комплекса муниципального образования </w:t>
      </w:r>
      <w:proofErr w:type="spellStart"/>
      <w:r>
        <w:rPr>
          <w:sz w:val="28"/>
          <w:szCs w:val="28"/>
        </w:rPr>
        <w:t>Осиновское</w:t>
      </w:r>
      <w:proofErr w:type="spellEnd"/>
      <w:r>
        <w:rPr>
          <w:sz w:val="28"/>
          <w:szCs w:val="28"/>
        </w:rPr>
        <w:t xml:space="preserve"> сельское поселение. </w:t>
      </w:r>
    </w:p>
    <w:p w:rsidR="00191791" w:rsidRDefault="00191791" w:rsidP="009042FB">
      <w:pPr>
        <w:ind w:firstLine="709"/>
        <w:jc w:val="both"/>
        <w:rPr>
          <w:sz w:val="28"/>
          <w:szCs w:val="28"/>
        </w:rPr>
      </w:pPr>
      <w:r>
        <w:rPr>
          <w:sz w:val="28"/>
          <w:szCs w:val="28"/>
        </w:rPr>
        <w:t xml:space="preserve">Отчет о ходе выполнения Программы подлежит опубликованию на официальном сайте муниципального образования </w:t>
      </w:r>
      <w:proofErr w:type="spellStart"/>
      <w:r>
        <w:rPr>
          <w:sz w:val="28"/>
          <w:szCs w:val="28"/>
        </w:rPr>
        <w:t>Осиновское</w:t>
      </w:r>
      <w:proofErr w:type="spellEnd"/>
      <w:r>
        <w:rPr>
          <w:sz w:val="28"/>
          <w:szCs w:val="28"/>
        </w:rPr>
        <w:t xml:space="preserve"> сельское поселение.</w:t>
      </w:r>
    </w:p>
    <w:p w:rsidR="009042FB" w:rsidRPr="009042FB" w:rsidRDefault="009042FB" w:rsidP="009042FB">
      <w:pPr>
        <w:ind w:firstLine="709"/>
        <w:jc w:val="both"/>
        <w:rPr>
          <w:sz w:val="28"/>
          <w:szCs w:val="28"/>
        </w:rPr>
      </w:pPr>
    </w:p>
    <w:sectPr w:rsidR="009042FB" w:rsidRPr="009042FB" w:rsidSect="0022279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BD1" w:rsidRDefault="00CF7BD1">
      <w:pPr>
        <w:autoSpaceDE w:val="0"/>
        <w:autoSpaceDN w:val="0"/>
        <w:spacing w:after="60"/>
        <w:jc w:val="both"/>
        <w:rPr>
          <w:sz w:val="20"/>
        </w:rPr>
      </w:pPr>
      <w:r>
        <w:rPr>
          <w:sz w:val="20"/>
        </w:rPr>
        <w:separator/>
      </w:r>
    </w:p>
  </w:endnote>
  <w:endnote w:type="continuationSeparator" w:id="0">
    <w:p w:rsidR="00CF7BD1" w:rsidRDefault="00CF7BD1">
      <w:pPr>
        <w:autoSpaceDE w:val="0"/>
        <w:autoSpaceDN w:val="0"/>
        <w:spacing w:after="60"/>
        <w:jc w:val="both"/>
        <w:rPr>
          <w:sz w:val="20"/>
        </w:rPr>
      </w:pPr>
      <w:r>
        <w:rPr>
          <w:sz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panose1 w:val="020B0604020202020204"/>
    <w:charset w:val="00"/>
    <w:family w:val="auto"/>
    <w:notTrueType/>
    <w:pitch w:val="variable"/>
    <w:sig w:usb0="00000003" w:usb1="00000000" w:usb2="00000000" w:usb3="00000000" w:csb0="00000001" w:csb1="00000000"/>
  </w:font>
  <w:font w:name="Swis721 BT">
    <w:panose1 w:val="020B0604020202020204"/>
    <w:charset w:val="00"/>
    <w:family w:val="swiss"/>
    <w:notTrueType/>
    <w:pitch w:val="variable"/>
    <w:sig w:usb0="00000003" w:usb1="00000000" w:usb2="00000000" w:usb3="00000000" w:csb0="0000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Dutch">
    <w:altName w:val="Times New Roman"/>
    <w:panose1 w:val="00000000000000000000"/>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Mangal">
    <w:panose1 w:val="020B0604020202020204"/>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539" w:rsidRPr="00E27E57" w:rsidRDefault="00E521BB" w:rsidP="009042FB">
    <w:pPr>
      <w:pStyle w:val="afc"/>
      <w:jc w:val="right"/>
    </w:pPr>
    <w:fldSimple w:instr=" PAGE   \* MERGEFORMAT ">
      <w:r w:rsidR="006F49E5">
        <w:rPr>
          <w:noProof/>
        </w:rPr>
        <w:t>52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BD1" w:rsidRDefault="00CF7BD1">
      <w:pPr>
        <w:autoSpaceDE w:val="0"/>
        <w:autoSpaceDN w:val="0"/>
        <w:spacing w:after="60"/>
        <w:jc w:val="both"/>
        <w:rPr>
          <w:sz w:val="20"/>
        </w:rPr>
      </w:pPr>
      <w:r>
        <w:rPr>
          <w:sz w:val="20"/>
        </w:rPr>
        <w:separator/>
      </w:r>
    </w:p>
  </w:footnote>
  <w:footnote w:type="continuationSeparator" w:id="0">
    <w:p w:rsidR="00CF7BD1" w:rsidRDefault="00CF7BD1">
      <w:pPr>
        <w:autoSpaceDE w:val="0"/>
        <w:autoSpaceDN w:val="0"/>
        <w:spacing w:after="60"/>
        <w:jc w:val="both"/>
        <w:rPr>
          <w:sz w:val="20"/>
        </w:rPr>
      </w:pPr>
      <w:r>
        <w:rPr>
          <w:sz w:val="20"/>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687962"/>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2"/>
    <w:multiLevelType w:val="singleLevel"/>
    <w:tmpl w:val="00000002"/>
    <w:name w:val="WW8Num2"/>
    <w:lvl w:ilvl="0">
      <w:start w:val="1"/>
      <w:numFmt w:val="decimal"/>
      <w:lvlText w:val="%1."/>
      <w:lvlJc w:val="left"/>
      <w:pPr>
        <w:tabs>
          <w:tab w:val="num" w:pos="2256"/>
        </w:tabs>
        <w:ind w:left="2256" w:hanging="360"/>
      </w:pPr>
      <w:rPr>
        <w:rFonts w:cs="Times New Roman"/>
      </w:rPr>
    </w:lvl>
  </w:abstractNum>
  <w:abstractNum w:abstractNumId="3">
    <w:nsid w:val="00000003"/>
    <w:multiLevelType w:val="singleLevel"/>
    <w:tmpl w:val="00000003"/>
    <w:name w:val="WW8Num3"/>
    <w:lvl w:ilvl="0">
      <w:start w:val="1"/>
      <w:numFmt w:val="decimal"/>
      <w:lvlText w:val="%1."/>
      <w:lvlJc w:val="left"/>
      <w:pPr>
        <w:tabs>
          <w:tab w:val="num" w:pos="1836"/>
        </w:tabs>
        <w:ind w:left="1836" w:hanging="360"/>
      </w:pPr>
      <w:rPr>
        <w:rFonts w:cs="Times New Roman"/>
      </w:rPr>
    </w:lvl>
  </w:abstractNum>
  <w:abstractNum w:abstractNumId="4">
    <w:nsid w:val="00000004"/>
    <w:multiLevelType w:val="singleLevel"/>
    <w:tmpl w:val="35708B28"/>
    <w:name w:val="WW8Num4"/>
    <w:lvl w:ilvl="0">
      <w:start w:val="1"/>
      <w:numFmt w:val="decimal"/>
      <w:lvlText w:val="%1."/>
      <w:lvlJc w:val="left"/>
      <w:pPr>
        <w:tabs>
          <w:tab w:val="num" w:pos="1353"/>
        </w:tabs>
        <w:ind w:left="1353" w:hanging="360"/>
      </w:pPr>
      <w:rPr>
        <w:rFonts w:cs="Times New Roman"/>
        <w:b w:val="0"/>
      </w:rPr>
    </w:lvl>
  </w:abstractNum>
  <w:abstractNum w:abstractNumId="5">
    <w:nsid w:val="00000005"/>
    <w:multiLevelType w:val="multilevel"/>
    <w:tmpl w:val="AA4E0F26"/>
    <w:name w:val="WW8Num5"/>
    <w:lvl w:ilvl="0">
      <w:start w:val="1"/>
      <w:numFmt w:val="decimal"/>
      <w:lvlText w:val="%1."/>
      <w:lvlJc w:val="left"/>
      <w:pPr>
        <w:tabs>
          <w:tab w:val="num" w:pos="1140"/>
        </w:tabs>
        <w:ind w:left="1140" w:hanging="360"/>
      </w:pPr>
      <w:rPr>
        <w:rFonts w:cs="Times New Roman"/>
      </w:rPr>
    </w:lvl>
    <w:lvl w:ilvl="1">
      <w:start w:val="4"/>
      <w:numFmt w:val="decimal"/>
      <w:isLgl/>
      <w:lvlText w:val="%1.%2."/>
      <w:lvlJc w:val="left"/>
      <w:pPr>
        <w:tabs>
          <w:tab w:val="num" w:pos="2193"/>
        </w:tabs>
        <w:ind w:left="2193" w:hanging="705"/>
      </w:pPr>
      <w:rPr>
        <w:rFonts w:cs="Times New Roman" w:hint="default"/>
        <w:b w:val="0"/>
        <w:sz w:val="18"/>
      </w:rPr>
    </w:lvl>
    <w:lvl w:ilvl="2">
      <w:start w:val="4"/>
      <w:numFmt w:val="decimal"/>
      <w:isLgl/>
      <w:lvlText w:val="%1.%2.%3."/>
      <w:lvlJc w:val="left"/>
      <w:pPr>
        <w:tabs>
          <w:tab w:val="num" w:pos="2208"/>
        </w:tabs>
        <w:ind w:left="2208" w:hanging="720"/>
      </w:pPr>
      <w:rPr>
        <w:rFonts w:cs="Times New Roman" w:hint="default"/>
        <w:b w:val="0"/>
        <w:sz w:val="18"/>
      </w:rPr>
    </w:lvl>
    <w:lvl w:ilvl="3">
      <w:start w:val="1"/>
      <w:numFmt w:val="decimal"/>
      <w:isLgl/>
      <w:lvlText w:val="%1.%2.%3.%4."/>
      <w:lvlJc w:val="left"/>
      <w:pPr>
        <w:tabs>
          <w:tab w:val="num" w:pos="2208"/>
        </w:tabs>
        <w:ind w:left="2208" w:hanging="720"/>
      </w:pPr>
      <w:rPr>
        <w:rFonts w:cs="Times New Roman" w:hint="default"/>
        <w:b w:val="0"/>
        <w:sz w:val="18"/>
      </w:rPr>
    </w:lvl>
    <w:lvl w:ilvl="4">
      <w:start w:val="1"/>
      <w:numFmt w:val="decimal"/>
      <w:isLgl/>
      <w:lvlText w:val="%1.%2.%3.%4.%5."/>
      <w:lvlJc w:val="left"/>
      <w:pPr>
        <w:tabs>
          <w:tab w:val="num" w:pos="2208"/>
        </w:tabs>
        <w:ind w:left="2208" w:hanging="720"/>
      </w:pPr>
      <w:rPr>
        <w:rFonts w:cs="Times New Roman" w:hint="default"/>
        <w:b w:val="0"/>
        <w:sz w:val="18"/>
      </w:rPr>
    </w:lvl>
    <w:lvl w:ilvl="5">
      <w:start w:val="1"/>
      <w:numFmt w:val="decimal"/>
      <w:isLgl/>
      <w:lvlText w:val="%1.%2.%3.%4.%5.%6."/>
      <w:lvlJc w:val="left"/>
      <w:pPr>
        <w:tabs>
          <w:tab w:val="num" w:pos="2568"/>
        </w:tabs>
        <w:ind w:left="2568" w:hanging="1080"/>
      </w:pPr>
      <w:rPr>
        <w:rFonts w:cs="Times New Roman" w:hint="default"/>
        <w:b w:val="0"/>
        <w:sz w:val="18"/>
      </w:rPr>
    </w:lvl>
    <w:lvl w:ilvl="6">
      <w:start w:val="1"/>
      <w:numFmt w:val="decimal"/>
      <w:isLgl/>
      <w:lvlText w:val="%1.%2.%3.%4.%5.%6.%7."/>
      <w:lvlJc w:val="left"/>
      <w:pPr>
        <w:tabs>
          <w:tab w:val="num" w:pos="2568"/>
        </w:tabs>
        <w:ind w:left="2568" w:hanging="1080"/>
      </w:pPr>
      <w:rPr>
        <w:rFonts w:cs="Times New Roman" w:hint="default"/>
        <w:b w:val="0"/>
        <w:sz w:val="18"/>
      </w:rPr>
    </w:lvl>
    <w:lvl w:ilvl="7">
      <w:start w:val="1"/>
      <w:numFmt w:val="decimal"/>
      <w:isLgl/>
      <w:lvlText w:val="%1.%2.%3.%4.%5.%6.%7.%8."/>
      <w:lvlJc w:val="left"/>
      <w:pPr>
        <w:tabs>
          <w:tab w:val="num" w:pos="2568"/>
        </w:tabs>
        <w:ind w:left="2568" w:hanging="1080"/>
      </w:pPr>
      <w:rPr>
        <w:rFonts w:cs="Times New Roman" w:hint="default"/>
        <w:b w:val="0"/>
        <w:sz w:val="18"/>
      </w:rPr>
    </w:lvl>
    <w:lvl w:ilvl="8">
      <w:start w:val="1"/>
      <w:numFmt w:val="decimal"/>
      <w:isLgl/>
      <w:lvlText w:val="%1.%2.%3.%4.%5.%6.%7.%8.%9."/>
      <w:lvlJc w:val="left"/>
      <w:pPr>
        <w:tabs>
          <w:tab w:val="num" w:pos="2928"/>
        </w:tabs>
        <w:ind w:left="2928" w:hanging="1440"/>
      </w:pPr>
      <w:rPr>
        <w:rFonts w:cs="Times New Roman" w:hint="default"/>
        <w:b w:val="0"/>
        <w:sz w:val="18"/>
      </w:rPr>
    </w:lvl>
  </w:abstractNum>
  <w:abstractNum w:abstractNumId="6">
    <w:nsid w:val="00000006"/>
    <w:multiLevelType w:val="singleLevel"/>
    <w:tmpl w:val="00000006"/>
    <w:name w:val="WW8Num6"/>
    <w:lvl w:ilvl="0">
      <w:start w:val="3"/>
      <w:numFmt w:val="bullet"/>
      <w:lvlText w:val="-"/>
      <w:lvlJc w:val="left"/>
      <w:pPr>
        <w:tabs>
          <w:tab w:val="num" w:pos="1020"/>
        </w:tabs>
        <w:ind w:left="1020" w:hanging="360"/>
      </w:pPr>
      <w:rPr>
        <w:rFonts w:ascii="Times New Roman" w:hAnsi="Times New Roman"/>
      </w:rPr>
    </w:lvl>
  </w:abstractNum>
  <w:abstractNum w:abstractNumId="7">
    <w:nsid w:val="00000007"/>
    <w:multiLevelType w:val="singleLevel"/>
    <w:tmpl w:val="00000007"/>
    <w:name w:val="WW8Num7"/>
    <w:lvl w:ilvl="0">
      <w:start w:val="1"/>
      <w:numFmt w:val="decimal"/>
      <w:lvlText w:val="%1."/>
      <w:lvlJc w:val="left"/>
      <w:pPr>
        <w:tabs>
          <w:tab w:val="num" w:pos="1848"/>
        </w:tabs>
        <w:ind w:left="1848" w:hanging="360"/>
      </w:pPr>
      <w:rPr>
        <w:rFonts w:cs="Times New Roman"/>
      </w:rPr>
    </w:lvl>
  </w:abstractNum>
  <w:abstractNum w:abstractNumId="8">
    <w:nsid w:val="00000008"/>
    <w:multiLevelType w:val="singleLevel"/>
    <w:tmpl w:val="00000008"/>
    <w:name w:val="WW8Num8"/>
    <w:lvl w:ilvl="0">
      <w:start w:val="3"/>
      <w:numFmt w:val="decimal"/>
      <w:lvlText w:val="%1."/>
      <w:lvlJc w:val="left"/>
      <w:pPr>
        <w:tabs>
          <w:tab w:val="num" w:pos="1980"/>
        </w:tabs>
        <w:ind w:left="1980" w:hanging="360"/>
      </w:pPr>
      <w:rPr>
        <w:rFonts w:cs="Times New Roman"/>
      </w:rPr>
    </w:lvl>
  </w:abstractNum>
  <w:abstractNum w:abstractNumId="9">
    <w:nsid w:val="00000009"/>
    <w:multiLevelType w:val="singleLevel"/>
    <w:tmpl w:val="00000009"/>
    <w:name w:val="WW8Num9"/>
    <w:lvl w:ilvl="0">
      <w:start w:val="1"/>
      <w:numFmt w:val="decimal"/>
      <w:lvlText w:val="%1)"/>
      <w:lvlJc w:val="left"/>
      <w:pPr>
        <w:tabs>
          <w:tab w:val="num" w:pos="1908"/>
        </w:tabs>
        <w:ind w:left="1908" w:hanging="360"/>
      </w:pPr>
      <w:rPr>
        <w:rFonts w:cs="Times New Roman"/>
      </w:rPr>
    </w:lvl>
  </w:abstractNum>
  <w:abstractNum w:abstractNumId="10">
    <w:nsid w:val="0000000A"/>
    <w:multiLevelType w:val="singleLevel"/>
    <w:tmpl w:val="0000000A"/>
    <w:name w:val="WW8Num10"/>
    <w:lvl w:ilvl="0">
      <w:start w:val="1"/>
      <w:numFmt w:val="decimal"/>
      <w:lvlText w:val="%1)"/>
      <w:lvlJc w:val="left"/>
      <w:pPr>
        <w:tabs>
          <w:tab w:val="num" w:pos="1815"/>
        </w:tabs>
        <w:ind w:left="1815" w:hanging="975"/>
      </w:pPr>
      <w:rPr>
        <w:rFonts w:cs="Times New Roman"/>
      </w:rPr>
    </w:lvl>
  </w:abstractNum>
  <w:abstractNum w:abstractNumId="11">
    <w:nsid w:val="0000000B"/>
    <w:multiLevelType w:val="singleLevel"/>
    <w:tmpl w:val="0000000B"/>
    <w:name w:val="WW8Num11"/>
    <w:lvl w:ilvl="0">
      <w:start w:val="1"/>
      <w:numFmt w:val="decimal"/>
      <w:lvlText w:val="%1)"/>
      <w:lvlJc w:val="left"/>
      <w:pPr>
        <w:tabs>
          <w:tab w:val="num" w:pos="1980"/>
        </w:tabs>
        <w:ind w:left="1980" w:hanging="360"/>
      </w:pPr>
      <w:rPr>
        <w:rFonts w:cs="Times New Roman"/>
      </w:rPr>
    </w:lvl>
  </w:abstractNum>
  <w:abstractNum w:abstractNumId="12">
    <w:nsid w:val="0000000C"/>
    <w:multiLevelType w:val="singleLevel"/>
    <w:tmpl w:val="0000000C"/>
    <w:name w:val="WW8Num12"/>
    <w:lvl w:ilvl="0">
      <w:start w:val="1"/>
      <w:numFmt w:val="decimal"/>
      <w:lvlText w:val="%1."/>
      <w:lvlJc w:val="left"/>
      <w:pPr>
        <w:tabs>
          <w:tab w:val="num" w:pos="1080"/>
        </w:tabs>
        <w:ind w:left="1080" w:hanging="360"/>
      </w:pPr>
      <w:rPr>
        <w:rFonts w:cs="Times New Roman"/>
      </w:rPr>
    </w:lvl>
  </w:abstractNum>
  <w:abstractNum w:abstractNumId="13">
    <w:nsid w:val="0000000D"/>
    <w:multiLevelType w:val="singleLevel"/>
    <w:tmpl w:val="0000000D"/>
    <w:name w:val="WW8Num13"/>
    <w:lvl w:ilvl="0">
      <w:numFmt w:val="bullet"/>
      <w:lvlText w:val="-"/>
      <w:lvlJc w:val="left"/>
      <w:pPr>
        <w:tabs>
          <w:tab w:val="num" w:pos="0"/>
        </w:tabs>
      </w:pPr>
      <w:rPr>
        <w:rFonts w:ascii="Times New Roman" w:hAnsi="Times New Roman"/>
      </w:rPr>
    </w:lvl>
  </w:abstractNum>
  <w:abstractNum w:abstractNumId="14">
    <w:nsid w:val="0000000F"/>
    <w:multiLevelType w:val="singleLevel"/>
    <w:tmpl w:val="0000000F"/>
    <w:name w:val="WW8Num15"/>
    <w:lvl w:ilvl="0">
      <w:start w:val="1"/>
      <w:numFmt w:val="decimal"/>
      <w:lvlText w:val="%1."/>
      <w:lvlJc w:val="left"/>
      <w:pPr>
        <w:tabs>
          <w:tab w:val="num" w:pos="1428"/>
        </w:tabs>
        <w:ind w:left="1428" w:hanging="360"/>
      </w:pPr>
      <w:rPr>
        <w:rFonts w:cs="Times New Roman"/>
      </w:rPr>
    </w:lvl>
  </w:abstractNum>
  <w:abstractNum w:abstractNumId="15">
    <w:nsid w:val="00000010"/>
    <w:multiLevelType w:val="singleLevel"/>
    <w:tmpl w:val="00000010"/>
    <w:name w:val="WW8Num16"/>
    <w:lvl w:ilvl="0">
      <w:start w:val="4"/>
      <w:numFmt w:val="bullet"/>
      <w:lvlText w:val="-"/>
      <w:lvlJc w:val="left"/>
      <w:pPr>
        <w:tabs>
          <w:tab w:val="num" w:pos="1836"/>
        </w:tabs>
        <w:ind w:left="1836" w:hanging="888"/>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720"/>
        </w:tabs>
        <w:ind w:left="720" w:hanging="360"/>
      </w:pPr>
      <w:rPr>
        <w:rFonts w:cs="Times New Roman"/>
      </w:rPr>
    </w:lvl>
  </w:abstractNum>
  <w:abstractNum w:abstractNumId="17">
    <w:nsid w:val="00000012"/>
    <w:multiLevelType w:val="singleLevel"/>
    <w:tmpl w:val="00000012"/>
    <w:name w:val="WW8Num18"/>
    <w:lvl w:ilvl="0">
      <w:start w:val="1"/>
      <w:numFmt w:val="decimal"/>
      <w:lvlText w:val="%1."/>
      <w:lvlJc w:val="left"/>
      <w:pPr>
        <w:tabs>
          <w:tab w:val="num" w:pos="1440"/>
        </w:tabs>
        <w:ind w:left="1440" w:hanging="360"/>
      </w:pPr>
      <w:rPr>
        <w:rFonts w:cs="Times New Roman"/>
      </w:rPr>
    </w:lvl>
  </w:abstractNum>
  <w:abstractNum w:abstractNumId="18">
    <w:nsid w:val="00000013"/>
    <w:multiLevelType w:val="singleLevel"/>
    <w:tmpl w:val="00000013"/>
    <w:name w:val="WW8Num19"/>
    <w:lvl w:ilvl="0">
      <w:numFmt w:val="bullet"/>
      <w:lvlText w:val="-"/>
      <w:lvlJc w:val="left"/>
      <w:pPr>
        <w:tabs>
          <w:tab w:val="num" w:pos="0"/>
        </w:tabs>
      </w:pPr>
      <w:rPr>
        <w:rFonts w:ascii="Times New Roman" w:hAnsi="Times New Roman"/>
      </w:rPr>
    </w:lvl>
  </w:abstractNum>
  <w:abstractNum w:abstractNumId="19">
    <w:nsid w:val="00000014"/>
    <w:multiLevelType w:val="multilevel"/>
    <w:tmpl w:val="00000014"/>
    <w:name w:val="WW8Num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00000015"/>
    <w:multiLevelType w:val="multilevel"/>
    <w:tmpl w:val="00000015"/>
    <w:name w:val="WW8Num21"/>
    <w:lvl w:ilvl="0">
      <w:start w:val="1"/>
      <w:numFmt w:val="decimal"/>
      <w:lvlText w:val="%1."/>
      <w:lvlJc w:val="left"/>
      <w:pPr>
        <w:tabs>
          <w:tab w:val="num" w:pos="1065"/>
        </w:tabs>
        <w:ind w:left="1065"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08821186"/>
    <w:multiLevelType w:val="hybridMultilevel"/>
    <w:tmpl w:val="E014027A"/>
    <w:lvl w:ilvl="0" w:tplc="690428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090E17B8"/>
    <w:multiLevelType w:val="hybridMultilevel"/>
    <w:tmpl w:val="5B4606FE"/>
    <w:name w:val="WW8Num1"/>
    <w:lvl w:ilvl="0" w:tplc="FFFFFFFF">
      <w:start w:val="1"/>
      <w:numFmt w:val="bullet"/>
      <w:lvlText w:val=""/>
      <w:lvlJc w:val="left"/>
      <w:pPr>
        <w:tabs>
          <w:tab w:val="num" w:pos="284"/>
        </w:tabs>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3">
    <w:nsid w:val="0E377CFB"/>
    <w:multiLevelType w:val="multilevel"/>
    <w:tmpl w:val="E5989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4">
    <w:nsid w:val="0FB83EE0"/>
    <w:multiLevelType w:val="hybridMultilevel"/>
    <w:tmpl w:val="C102E4EA"/>
    <w:name w:val="WW8Num38"/>
    <w:lvl w:ilvl="0" w:tplc="FFFFFFFF">
      <w:start w:val="1"/>
      <w:numFmt w:val="bullet"/>
      <w:lvlText w:val="־"/>
      <w:lvlJc w:val="left"/>
      <w:pPr>
        <w:tabs>
          <w:tab w:val="num" w:pos="1871"/>
        </w:tabs>
        <w:ind w:left="1871" w:hanging="360"/>
      </w:pPr>
      <w:rPr>
        <w:rFonts w:ascii="Courier New" w:hAnsi="Courier New" w:hint="default"/>
      </w:rPr>
    </w:lvl>
    <w:lvl w:ilvl="1" w:tplc="FFFFFFFF" w:tentative="1">
      <w:start w:val="1"/>
      <w:numFmt w:val="bullet"/>
      <w:lvlText w:val="o"/>
      <w:lvlJc w:val="left"/>
      <w:pPr>
        <w:tabs>
          <w:tab w:val="num" w:pos="2052"/>
        </w:tabs>
        <w:ind w:left="2052" w:hanging="360"/>
      </w:pPr>
      <w:rPr>
        <w:rFonts w:ascii="Courier New" w:hAnsi="Courier New" w:hint="default"/>
      </w:rPr>
    </w:lvl>
    <w:lvl w:ilvl="2" w:tplc="FFFFFFFF" w:tentative="1">
      <w:start w:val="1"/>
      <w:numFmt w:val="bullet"/>
      <w:lvlText w:val=""/>
      <w:lvlJc w:val="left"/>
      <w:pPr>
        <w:tabs>
          <w:tab w:val="num" w:pos="2772"/>
        </w:tabs>
        <w:ind w:left="2772" w:hanging="360"/>
      </w:pPr>
      <w:rPr>
        <w:rFonts w:ascii="Wingdings" w:hAnsi="Wingdings" w:hint="default"/>
      </w:rPr>
    </w:lvl>
    <w:lvl w:ilvl="3" w:tplc="FFFFFFFF" w:tentative="1">
      <w:start w:val="1"/>
      <w:numFmt w:val="bullet"/>
      <w:lvlText w:val=""/>
      <w:lvlJc w:val="left"/>
      <w:pPr>
        <w:tabs>
          <w:tab w:val="num" w:pos="3492"/>
        </w:tabs>
        <w:ind w:left="3492" w:hanging="360"/>
      </w:pPr>
      <w:rPr>
        <w:rFonts w:ascii="Symbol" w:hAnsi="Symbol" w:hint="default"/>
      </w:rPr>
    </w:lvl>
    <w:lvl w:ilvl="4" w:tplc="FFFFFFFF" w:tentative="1">
      <w:start w:val="1"/>
      <w:numFmt w:val="bullet"/>
      <w:lvlText w:val="o"/>
      <w:lvlJc w:val="left"/>
      <w:pPr>
        <w:tabs>
          <w:tab w:val="num" w:pos="4212"/>
        </w:tabs>
        <w:ind w:left="4212" w:hanging="360"/>
      </w:pPr>
      <w:rPr>
        <w:rFonts w:ascii="Courier New" w:hAnsi="Courier New" w:hint="default"/>
      </w:rPr>
    </w:lvl>
    <w:lvl w:ilvl="5" w:tplc="FFFFFFFF" w:tentative="1">
      <w:start w:val="1"/>
      <w:numFmt w:val="bullet"/>
      <w:lvlText w:val=""/>
      <w:lvlJc w:val="left"/>
      <w:pPr>
        <w:tabs>
          <w:tab w:val="num" w:pos="4932"/>
        </w:tabs>
        <w:ind w:left="4932" w:hanging="360"/>
      </w:pPr>
      <w:rPr>
        <w:rFonts w:ascii="Wingdings" w:hAnsi="Wingdings" w:hint="default"/>
      </w:rPr>
    </w:lvl>
    <w:lvl w:ilvl="6" w:tplc="FFFFFFFF" w:tentative="1">
      <w:start w:val="1"/>
      <w:numFmt w:val="bullet"/>
      <w:lvlText w:val=""/>
      <w:lvlJc w:val="left"/>
      <w:pPr>
        <w:tabs>
          <w:tab w:val="num" w:pos="5652"/>
        </w:tabs>
        <w:ind w:left="5652" w:hanging="360"/>
      </w:pPr>
      <w:rPr>
        <w:rFonts w:ascii="Symbol" w:hAnsi="Symbol" w:hint="default"/>
      </w:rPr>
    </w:lvl>
    <w:lvl w:ilvl="7" w:tplc="FFFFFFFF" w:tentative="1">
      <w:start w:val="1"/>
      <w:numFmt w:val="bullet"/>
      <w:lvlText w:val="o"/>
      <w:lvlJc w:val="left"/>
      <w:pPr>
        <w:tabs>
          <w:tab w:val="num" w:pos="6372"/>
        </w:tabs>
        <w:ind w:left="6372" w:hanging="360"/>
      </w:pPr>
      <w:rPr>
        <w:rFonts w:ascii="Courier New" w:hAnsi="Courier New" w:hint="default"/>
      </w:rPr>
    </w:lvl>
    <w:lvl w:ilvl="8" w:tplc="FFFFFFFF" w:tentative="1">
      <w:start w:val="1"/>
      <w:numFmt w:val="bullet"/>
      <w:lvlText w:val=""/>
      <w:lvlJc w:val="left"/>
      <w:pPr>
        <w:tabs>
          <w:tab w:val="num" w:pos="7092"/>
        </w:tabs>
        <w:ind w:left="7092" w:hanging="360"/>
      </w:pPr>
      <w:rPr>
        <w:rFonts w:ascii="Wingdings" w:hAnsi="Wingdings" w:hint="default"/>
      </w:rPr>
    </w:lvl>
  </w:abstractNum>
  <w:abstractNum w:abstractNumId="25">
    <w:nsid w:val="0FD87D29"/>
    <w:multiLevelType w:val="hybridMultilevel"/>
    <w:tmpl w:val="D6480038"/>
    <w:lvl w:ilvl="0" w:tplc="C12A0846">
      <w:start w:val="1"/>
      <w:numFmt w:val="bullet"/>
      <w:lvlText w:val=""/>
      <w:lvlJc w:val="left"/>
      <w:pPr>
        <w:tabs>
          <w:tab w:val="num" w:pos="284"/>
        </w:tabs>
      </w:pPr>
      <w:rPr>
        <w:rFonts w:ascii="Symbol" w:hAnsi="Symbol" w:hint="default"/>
      </w:rPr>
    </w:lvl>
    <w:lvl w:ilvl="1" w:tplc="04190003">
      <w:start w:val="1"/>
      <w:numFmt w:val="bullet"/>
      <w:lvlText w:val=""/>
      <w:lvlJc w:val="left"/>
      <w:pPr>
        <w:tabs>
          <w:tab w:val="num" w:pos="720"/>
        </w:tabs>
        <w:ind w:left="72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1D6F741F"/>
    <w:multiLevelType w:val="multilevel"/>
    <w:tmpl w:val="2D126F72"/>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23595097"/>
    <w:multiLevelType w:val="hybridMultilevel"/>
    <w:tmpl w:val="0F383456"/>
    <w:lvl w:ilvl="0" w:tplc="316425E0">
      <w:start w:val="1"/>
      <w:numFmt w:val="bullet"/>
      <w:pStyle w:val="S"/>
      <w:lvlText w:val=""/>
      <w:lvlJc w:val="left"/>
      <w:pPr>
        <w:ind w:left="2629" w:hanging="360"/>
      </w:pPr>
      <w:rPr>
        <w:rFonts w:ascii="Symbol" w:hAnsi="Symbol" w:hint="default"/>
      </w:rPr>
    </w:lvl>
    <w:lvl w:ilvl="1" w:tplc="04190003" w:tentative="1">
      <w:start w:val="1"/>
      <w:numFmt w:val="bullet"/>
      <w:lvlText w:val="o"/>
      <w:lvlJc w:val="left"/>
      <w:pPr>
        <w:ind w:left="3349" w:hanging="360"/>
      </w:pPr>
      <w:rPr>
        <w:rFonts w:ascii="Courier New" w:hAnsi="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hint="default"/>
      </w:rPr>
    </w:lvl>
    <w:lvl w:ilvl="8" w:tplc="04190005" w:tentative="1">
      <w:start w:val="1"/>
      <w:numFmt w:val="bullet"/>
      <w:lvlText w:val=""/>
      <w:lvlJc w:val="left"/>
      <w:pPr>
        <w:ind w:left="8389" w:hanging="360"/>
      </w:pPr>
      <w:rPr>
        <w:rFonts w:ascii="Wingdings" w:hAnsi="Wingdings" w:hint="default"/>
      </w:rPr>
    </w:lvl>
  </w:abstractNum>
  <w:abstractNum w:abstractNumId="28">
    <w:nsid w:val="26D02EB9"/>
    <w:multiLevelType w:val="hybridMultilevel"/>
    <w:tmpl w:val="443ACEF6"/>
    <w:lvl w:ilvl="0" w:tplc="0419000F">
      <w:numFmt w:val="bullet"/>
      <w:pStyle w:val="numbered"/>
      <w:lvlText w:val="-"/>
      <w:lvlJc w:val="left"/>
      <w:pPr>
        <w:tabs>
          <w:tab w:val="num" w:pos="1080"/>
        </w:tabs>
        <w:ind w:left="1080" w:hanging="360"/>
      </w:pPr>
      <w:rPr>
        <w:rFonts w:ascii="Times New Roman" w:eastAsia="Times New Roman" w:hAnsi="Times New Roman" w:hint="default"/>
      </w:rPr>
    </w:lvl>
    <w:lvl w:ilvl="1" w:tplc="04190019">
      <w:numFmt w:val="bullet"/>
      <w:lvlText w:val="-"/>
      <w:lvlJc w:val="left"/>
      <w:pPr>
        <w:tabs>
          <w:tab w:val="num" w:pos="1440"/>
        </w:tabs>
        <w:ind w:left="1368" w:hanging="288"/>
      </w:pPr>
      <w:rPr>
        <w:rFonts w:ascii="Times New Roman" w:eastAsia="Times New Roman" w:hAnsi="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nsid w:val="383164A5"/>
    <w:multiLevelType w:val="hybridMultilevel"/>
    <w:tmpl w:val="53E843F8"/>
    <w:lvl w:ilvl="0" w:tplc="FFFFFFFF">
      <w:start w:val="1"/>
      <w:numFmt w:val="decimal"/>
      <w:pStyle w:val="a"/>
      <w:lvlText w:val="%1."/>
      <w:lvlJc w:val="left"/>
      <w:pPr>
        <w:ind w:left="1069" w:hanging="360"/>
      </w:pPr>
      <w:rPr>
        <w:rFonts w:cs="Times New Roman" w:hint="default"/>
        <w:color w:val="000000"/>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30">
    <w:nsid w:val="3DE3007F"/>
    <w:multiLevelType w:val="hybridMultilevel"/>
    <w:tmpl w:val="55BC6258"/>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31">
    <w:nsid w:val="4622374C"/>
    <w:multiLevelType w:val="multilevel"/>
    <w:tmpl w:val="E5989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2">
    <w:nsid w:val="466019C2"/>
    <w:multiLevelType w:val="hybridMultilevel"/>
    <w:tmpl w:val="4ACA908A"/>
    <w:lvl w:ilvl="0" w:tplc="28D86B60">
      <w:start w:val="1"/>
      <w:numFmt w:val="decimal"/>
      <w:pStyle w:val="a0"/>
      <w:lvlText w:val="%1."/>
      <w:lvlJc w:val="left"/>
      <w:pPr>
        <w:tabs>
          <w:tab w:val="num" w:pos="-9"/>
        </w:tabs>
        <w:ind w:left="351" w:firstLine="349"/>
      </w:pPr>
      <w:rPr>
        <w:rFonts w:cs="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3">
    <w:nsid w:val="4D7429A9"/>
    <w:multiLevelType w:val="multilevel"/>
    <w:tmpl w:val="64766CA0"/>
    <w:lvl w:ilvl="0">
      <w:start w:val="1"/>
      <w:numFmt w:val="decimal"/>
      <w:lvlText w:val="Статья %1"/>
      <w:lvlJc w:val="left"/>
      <w:pPr>
        <w:tabs>
          <w:tab w:val="num" w:pos="709"/>
        </w:tabs>
        <w:ind w:left="1141" w:hanging="432"/>
      </w:pPr>
      <w:rPr>
        <w:rFonts w:cs="Times New Roman" w:hint="default"/>
      </w:rPr>
    </w:lvl>
    <w:lvl w:ilvl="1">
      <w:start w:val="1"/>
      <w:numFmt w:val="decimal"/>
      <w:lvlText w:val="%1.%2."/>
      <w:lvlJc w:val="left"/>
      <w:pPr>
        <w:tabs>
          <w:tab w:val="num" w:pos="1276"/>
        </w:tabs>
        <w:ind w:firstLine="709"/>
      </w:pPr>
      <w:rPr>
        <w:rFonts w:ascii="Times New Roman" w:hAnsi="Times New Roman" w:cs="Times New Roman" w:hint="default"/>
        <w:b w:val="0"/>
        <w:bCs w:val="0"/>
        <w:i w:val="0"/>
        <w:iCs w:val="0"/>
        <w:sz w:val="24"/>
        <w:szCs w:val="24"/>
      </w:rPr>
    </w:lvl>
    <w:lvl w:ilvl="2">
      <w:start w:val="1"/>
      <w:numFmt w:val="russianLower"/>
      <w:lvlText w:val="%3"/>
      <w:lvlJc w:val="left"/>
      <w:pPr>
        <w:tabs>
          <w:tab w:val="num" w:pos="1276"/>
        </w:tabs>
        <w:ind w:firstLine="709"/>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717"/>
        </w:tabs>
        <w:ind w:left="1717" w:hanging="1008"/>
      </w:pPr>
      <w:rPr>
        <w:rFonts w:cs="Times New Roman" w:hint="default"/>
      </w:rPr>
    </w:lvl>
    <w:lvl w:ilvl="5">
      <w:start w:val="1"/>
      <w:numFmt w:val="decimal"/>
      <w:pStyle w:val="6"/>
      <w:lvlText w:val="%1.%2.%3.%4.%5.%6"/>
      <w:lvlJc w:val="left"/>
      <w:pPr>
        <w:tabs>
          <w:tab w:val="num" w:pos="1861"/>
        </w:tabs>
        <w:ind w:left="1861" w:hanging="1152"/>
      </w:pPr>
      <w:rPr>
        <w:rFonts w:cs="Times New Roman" w:hint="default"/>
      </w:rPr>
    </w:lvl>
    <w:lvl w:ilvl="6">
      <w:start w:val="1"/>
      <w:numFmt w:val="decimal"/>
      <w:pStyle w:val="7"/>
      <w:lvlText w:val="%1.%2.%3.%4.%5.%6.%7"/>
      <w:lvlJc w:val="left"/>
      <w:pPr>
        <w:tabs>
          <w:tab w:val="num" w:pos="2005"/>
        </w:tabs>
        <w:ind w:left="2005" w:hanging="1296"/>
      </w:pPr>
      <w:rPr>
        <w:rFonts w:cs="Times New Roman" w:hint="default"/>
      </w:rPr>
    </w:lvl>
    <w:lvl w:ilvl="7">
      <w:start w:val="1"/>
      <w:numFmt w:val="decimal"/>
      <w:pStyle w:val="8"/>
      <w:lvlText w:val="%1.%2.%3.%4.%5.%6.%7.%8"/>
      <w:lvlJc w:val="left"/>
      <w:pPr>
        <w:tabs>
          <w:tab w:val="num" w:pos="2149"/>
        </w:tabs>
        <w:ind w:left="2149" w:hanging="1440"/>
      </w:pPr>
      <w:rPr>
        <w:rFonts w:cs="Times New Roman" w:hint="default"/>
      </w:rPr>
    </w:lvl>
    <w:lvl w:ilvl="8">
      <w:start w:val="1"/>
      <w:numFmt w:val="decimal"/>
      <w:pStyle w:val="9"/>
      <w:lvlText w:val="%1.%2.%3.%4.%5.%6.%7.%8.%9"/>
      <w:lvlJc w:val="left"/>
      <w:pPr>
        <w:tabs>
          <w:tab w:val="num" w:pos="2293"/>
        </w:tabs>
        <w:ind w:left="2293" w:hanging="1584"/>
      </w:pPr>
      <w:rPr>
        <w:rFonts w:cs="Times New Roman" w:hint="default"/>
      </w:rPr>
    </w:lvl>
  </w:abstractNum>
  <w:abstractNum w:abstractNumId="34">
    <w:nsid w:val="4DEB02FE"/>
    <w:multiLevelType w:val="hybridMultilevel"/>
    <w:tmpl w:val="D424003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23F0980"/>
    <w:multiLevelType w:val="singleLevel"/>
    <w:tmpl w:val="3AAC5646"/>
    <w:lvl w:ilvl="0">
      <w:start w:val="9556"/>
      <w:numFmt w:val="bullet"/>
      <w:pStyle w:val="a1"/>
      <w:lvlText w:val="-"/>
      <w:lvlJc w:val="left"/>
      <w:pPr>
        <w:tabs>
          <w:tab w:val="num" w:pos="1069"/>
        </w:tabs>
        <w:ind w:left="1069" w:hanging="360"/>
      </w:pPr>
      <w:rPr>
        <w:rFonts w:hint="default"/>
      </w:rPr>
    </w:lvl>
  </w:abstractNum>
  <w:abstractNum w:abstractNumId="36">
    <w:nsid w:val="5550191E"/>
    <w:multiLevelType w:val="hybridMultilevel"/>
    <w:tmpl w:val="3D763E0E"/>
    <w:lvl w:ilvl="0" w:tplc="FFFFFFFF">
      <w:start w:val="1"/>
      <w:numFmt w:val="bullet"/>
      <w:pStyle w:val="a2"/>
      <w:lvlText w:val=""/>
      <w:lvlJc w:val="left"/>
      <w:pPr>
        <w:tabs>
          <w:tab w:val="num" w:pos="1146"/>
        </w:tabs>
        <w:ind w:left="426" w:firstLine="720"/>
      </w:pPr>
      <w:rPr>
        <w:rFonts w:ascii="Symbol" w:hAnsi="Symbol" w:hint="default"/>
      </w:rPr>
    </w:lvl>
    <w:lvl w:ilvl="1" w:tplc="FFFFFFFF">
      <w:start w:val="1"/>
      <w:numFmt w:val="decimal"/>
      <w:lvlText w:val="%2."/>
      <w:lvlJc w:val="left"/>
      <w:pPr>
        <w:tabs>
          <w:tab w:val="num" w:pos="2160"/>
        </w:tabs>
        <w:ind w:left="2160" w:hanging="360"/>
      </w:pPr>
      <w:rPr>
        <w:rFonts w:cs="Times New Roman"/>
      </w:rPr>
    </w:lvl>
    <w:lvl w:ilvl="2" w:tplc="FFFFFFFF">
      <w:start w:val="1"/>
      <w:numFmt w:val="bullet"/>
      <w:lvlText w:val=""/>
      <w:lvlJc w:val="left"/>
      <w:pPr>
        <w:tabs>
          <w:tab w:val="num" w:pos="2880"/>
        </w:tabs>
        <w:ind w:left="2520"/>
      </w:pPr>
      <w:rPr>
        <w:rFonts w:ascii="Symbol" w:hAnsi="Symbol" w:hint="default"/>
      </w:rPr>
    </w:lvl>
    <w:lvl w:ilvl="3" w:tplc="FFFFFFFF">
      <w:start w:val="1"/>
      <w:numFmt w:val="decimal"/>
      <w:lvlText w:val="%4."/>
      <w:lvlJc w:val="left"/>
      <w:pPr>
        <w:tabs>
          <w:tab w:val="num" w:pos="3600"/>
        </w:tabs>
        <w:ind w:left="3600" w:hanging="360"/>
      </w:pPr>
      <w:rPr>
        <w:rFonts w:cs="Times New Roman"/>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nsid w:val="66D7223F"/>
    <w:multiLevelType w:val="multilevel"/>
    <w:tmpl w:val="E5989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8">
    <w:nsid w:val="66EB1A8E"/>
    <w:multiLevelType w:val="singleLevel"/>
    <w:tmpl w:val="C69CEA8A"/>
    <w:lvl w:ilvl="0">
      <w:start w:val="1"/>
      <w:numFmt w:val="bullet"/>
      <w:pStyle w:val="a3"/>
      <w:lvlText w:val=""/>
      <w:lvlJc w:val="left"/>
      <w:pPr>
        <w:tabs>
          <w:tab w:val="num" w:pos="567"/>
        </w:tabs>
        <w:ind w:left="567" w:hanging="567"/>
      </w:pPr>
      <w:rPr>
        <w:rFonts w:ascii="Symbol" w:hAnsi="Symbol" w:hint="default"/>
      </w:rPr>
    </w:lvl>
  </w:abstractNum>
  <w:abstractNum w:abstractNumId="39">
    <w:nsid w:val="679C21B0"/>
    <w:multiLevelType w:val="hybridMultilevel"/>
    <w:tmpl w:val="4524C304"/>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0">
    <w:nsid w:val="68DB5E78"/>
    <w:multiLevelType w:val="hybridMultilevel"/>
    <w:tmpl w:val="E84EAAE6"/>
    <w:lvl w:ilvl="0" w:tplc="FFFFFFFF">
      <w:start w:val="1"/>
      <w:numFmt w:val="decimal"/>
      <w:pStyle w:val="StyleHeading1Heading1CharJustified"/>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6932726C"/>
    <w:multiLevelType w:val="multilevel"/>
    <w:tmpl w:val="D674B216"/>
    <w:styleLink w:val="StyleBulletedLeft039"/>
    <w:lvl w:ilvl="0">
      <w:start w:val="2"/>
      <w:numFmt w:val="bullet"/>
      <w:lvlText w:val="-"/>
      <w:lvlJc w:val="left"/>
      <w:pPr>
        <w:tabs>
          <w:tab w:val="num" w:pos="927"/>
        </w:tabs>
        <w:ind w:left="927" w:hanging="360"/>
      </w:pPr>
      <w:rPr>
        <w:rFonts w:ascii="Arial" w:hAnsi="Arial" w:hint="default"/>
        <w:sz w:val="22"/>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42">
    <w:nsid w:val="69552D97"/>
    <w:multiLevelType w:val="hybridMultilevel"/>
    <w:tmpl w:val="ED4289F2"/>
    <w:lvl w:ilvl="0" w:tplc="FFFFFFFF">
      <w:start w:val="1"/>
      <w:numFmt w:val="bullet"/>
      <w:lvlText w:val=""/>
      <w:lvlJc w:val="left"/>
      <w:pPr>
        <w:tabs>
          <w:tab w:val="num" w:pos="1080"/>
        </w:tabs>
        <w:ind w:left="1080" w:hanging="360"/>
      </w:pPr>
      <w:rPr>
        <w:rFonts w:ascii="Symbol" w:hAnsi="Symbol" w:hint="default"/>
      </w:rPr>
    </w:lvl>
    <w:lvl w:ilvl="1" w:tplc="FFFFFFFF">
      <w:start w:val="2"/>
      <w:numFmt w:val="bullet"/>
      <w:pStyle w:val="ListingCharCharChar"/>
      <w:lvlText w:val="-"/>
      <w:lvlJc w:val="left"/>
      <w:pPr>
        <w:tabs>
          <w:tab w:val="num" w:pos="2007"/>
        </w:tabs>
        <w:ind w:left="2007" w:hanging="360"/>
      </w:pPr>
      <w:rPr>
        <w:rFonts w:ascii="Arial" w:eastAsia="Times New Roman" w:hAnsi="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3">
    <w:nsid w:val="71B74F7F"/>
    <w:multiLevelType w:val="multilevel"/>
    <w:tmpl w:val="E5989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4">
    <w:nsid w:val="7BAF4466"/>
    <w:multiLevelType w:val="hybridMultilevel"/>
    <w:tmpl w:val="8C74A106"/>
    <w:lvl w:ilvl="0" w:tplc="04190001">
      <w:start w:val="1"/>
      <w:numFmt w:val="decimal"/>
      <w:pStyle w:val="a4"/>
      <w:lvlText w:val="%1."/>
      <w:lvlJc w:val="left"/>
      <w:pPr>
        <w:tabs>
          <w:tab w:val="num" w:pos="1429"/>
        </w:tabs>
        <w:ind w:left="1429"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5">
    <w:nsid w:val="7F3744AD"/>
    <w:multiLevelType w:val="multilevel"/>
    <w:tmpl w:val="D694956C"/>
    <w:styleLink w:val="StyleNumberedLeft075"/>
    <w:lvl w:ilvl="0">
      <w:start w:val="1"/>
      <w:numFmt w:val="decimal"/>
      <w:lvlText w:val="(%1)"/>
      <w:lvlJc w:val="left"/>
      <w:pPr>
        <w:tabs>
          <w:tab w:val="num" w:pos="1440"/>
        </w:tabs>
        <w:ind w:left="1440" w:hanging="360"/>
      </w:pPr>
      <w:rPr>
        <w:rFonts w:cs="Times New Roman"/>
        <w:sz w:val="20"/>
        <w:szCs w:val="20"/>
      </w:rPr>
    </w:lvl>
    <w:lvl w:ilvl="1">
      <w:start w:val="1"/>
      <w:numFmt w:val="decimal"/>
      <w:lvlText w:val="(%2)"/>
      <w:lvlJc w:val="left"/>
      <w:pPr>
        <w:tabs>
          <w:tab w:val="num" w:pos="2160"/>
        </w:tabs>
        <w:ind w:left="2160" w:hanging="360"/>
      </w:pPr>
      <w:rPr>
        <w:rFonts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33"/>
  </w:num>
  <w:num w:numId="3">
    <w:abstractNumId w:val="25"/>
  </w:num>
  <w:num w:numId="4">
    <w:abstractNumId w:val="1"/>
  </w:num>
  <w:num w:numId="5">
    <w:abstractNumId w:val="38"/>
  </w:num>
  <w:num w:numId="6">
    <w:abstractNumId w:val="28"/>
  </w:num>
  <w:num w:numId="7">
    <w:abstractNumId w:val="45"/>
  </w:num>
  <w:num w:numId="8">
    <w:abstractNumId w:val="41"/>
  </w:num>
  <w:num w:numId="9">
    <w:abstractNumId w:val="42"/>
  </w:num>
  <w:num w:numId="10">
    <w:abstractNumId w:val="40"/>
  </w:num>
  <w:num w:numId="11">
    <w:abstractNumId w:val="36"/>
  </w:num>
  <w:num w:numId="12">
    <w:abstractNumId w:val="44"/>
  </w:num>
  <w:num w:numId="13">
    <w:abstractNumId w:val="43"/>
  </w:num>
  <w:num w:numId="14">
    <w:abstractNumId w:val="31"/>
  </w:num>
  <w:num w:numId="15">
    <w:abstractNumId w:val="23"/>
  </w:num>
  <w:num w:numId="16">
    <w:abstractNumId w:val="37"/>
  </w:num>
  <w:num w:numId="17">
    <w:abstractNumId w:val="39"/>
  </w:num>
  <w:num w:numId="18">
    <w:abstractNumId w:val="30"/>
  </w:num>
  <w:num w:numId="19">
    <w:abstractNumId w:val="35"/>
  </w:num>
  <w:num w:numId="20">
    <w:abstractNumId w:val="29"/>
  </w:num>
  <w:num w:numId="21">
    <w:abstractNumId w:val="32"/>
    <w:lvlOverride w:ilvl="0">
      <w:startOverride w:val="1"/>
    </w:lvlOverride>
  </w:num>
  <w:num w:numId="22">
    <w:abstractNumId w:val="27"/>
  </w:num>
  <w:num w:numId="23">
    <w:abstractNumId w:val="26"/>
  </w:num>
  <w:num w:numId="24">
    <w:abstractNumId w:val="3"/>
  </w:num>
  <w:num w:numId="25">
    <w:abstractNumId w:val="34"/>
  </w:num>
  <w:num w:numId="26">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5806"/>
    <w:rsid w:val="00000265"/>
    <w:rsid w:val="00000537"/>
    <w:rsid w:val="00000D83"/>
    <w:rsid w:val="000019F7"/>
    <w:rsid w:val="00002E1E"/>
    <w:rsid w:val="000040BE"/>
    <w:rsid w:val="0000469E"/>
    <w:rsid w:val="0000472D"/>
    <w:rsid w:val="00004E6B"/>
    <w:rsid w:val="000058B9"/>
    <w:rsid w:val="000063B4"/>
    <w:rsid w:val="000075A9"/>
    <w:rsid w:val="000104F6"/>
    <w:rsid w:val="00010D22"/>
    <w:rsid w:val="00013FA8"/>
    <w:rsid w:val="00015947"/>
    <w:rsid w:val="0001611B"/>
    <w:rsid w:val="000165AD"/>
    <w:rsid w:val="0002087C"/>
    <w:rsid w:val="00020A93"/>
    <w:rsid w:val="00021A2A"/>
    <w:rsid w:val="00021C8A"/>
    <w:rsid w:val="00021DE3"/>
    <w:rsid w:val="00021F41"/>
    <w:rsid w:val="00021F88"/>
    <w:rsid w:val="00022235"/>
    <w:rsid w:val="00022474"/>
    <w:rsid w:val="00023405"/>
    <w:rsid w:val="000237AF"/>
    <w:rsid w:val="00026458"/>
    <w:rsid w:val="000302CF"/>
    <w:rsid w:val="00032762"/>
    <w:rsid w:val="00032EBA"/>
    <w:rsid w:val="00032FF5"/>
    <w:rsid w:val="000330AE"/>
    <w:rsid w:val="00033285"/>
    <w:rsid w:val="00033C0F"/>
    <w:rsid w:val="00034212"/>
    <w:rsid w:val="0003429F"/>
    <w:rsid w:val="000374B9"/>
    <w:rsid w:val="0003778E"/>
    <w:rsid w:val="00037E56"/>
    <w:rsid w:val="00040D83"/>
    <w:rsid w:val="00041284"/>
    <w:rsid w:val="0004189C"/>
    <w:rsid w:val="00041E66"/>
    <w:rsid w:val="00042103"/>
    <w:rsid w:val="000423D9"/>
    <w:rsid w:val="00042518"/>
    <w:rsid w:val="0004631C"/>
    <w:rsid w:val="00046C4F"/>
    <w:rsid w:val="00050325"/>
    <w:rsid w:val="000508E1"/>
    <w:rsid w:val="000529E4"/>
    <w:rsid w:val="00053992"/>
    <w:rsid w:val="000546BD"/>
    <w:rsid w:val="00057861"/>
    <w:rsid w:val="000601DF"/>
    <w:rsid w:val="0006040D"/>
    <w:rsid w:val="00060593"/>
    <w:rsid w:val="00060E03"/>
    <w:rsid w:val="00061816"/>
    <w:rsid w:val="00062575"/>
    <w:rsid w:val="00062BD8"/>
    <w:rsid w:val="00062C6F"/>
    <w:rsid w:val="00063568"/>
    <w:rsid w:val="00064D6F"/>
    <w:rsid w:val="000652E2"/>
    <w:rsid w:val="00066783"/>
    <w:rsid w:val="00067170"/>
    <w:rsid w:val="000676A3"/>
    <w:rsid w:val="00067802"/>
    <w:rsid w:val="00070363"/>
    <w:rsid w:val="0007457B"/>
    <w:rsid w:val="0007502C"/>
    <w:rsid w:val="000763CA"/>
    <w:rsid w:val="00080011"/>
    <w:rsid w:val="00080A05"/>
    <w:rsid w:val="00080ACE"/>
    <w:rsid w:val="000816F8"/>
    <w:rsid w:val="00082CE4"/>
    <w:rsid w:val="000842F9"/>
    <w:rsid w:val="000847F0"/>
    <w:rsid w:val="0008597D"/>
    <w:rsid w:val="00087438"/>
    <w:rsid w:val="000902AC"/>
    <w:rsid w:val="00090E6F"/>
    <w:rsid w:val="0009236F"/>
    <w:rsid w:val="00093CCB"/>
    <w:rsid w:val="00096D7B"/>
    <w:rsid w:val="00097112"/>
    <w:rsid w:val="000A1421"/>
    <w:rsid w:val="000A1CF7"/>
    <w:rsid w:val="000A23B1"/>
    <w:rsid w:val="000A39B7"/>
    <w:rsid w:val="000A3DB6"/>
    <w:rsid w:val="000A53F6"/>
    <w:rsid w:val="000A5433"/>
    <w:rsid w:val="000A6357"/>
    <w:rsid w:val="000A6D83"/>
    <w:rsid w:val="000A72D0"/>
    <w:rsid w:val="000A72EF"/>
    <w:rsid w:val="000A7338"/>
    <w:rsid w:val="000A7796"/>
    <w:rsid w:val="000B0551"/>
    <w:rsid w:val="000B1065"/>
    <w:rsid w:val="000B179C"/>
    <w:rsid w:val="000B278A"/>
    <w:rsid w:val="000B353A"/>
    <w:rsid w:val="000B4516"/>
    <w:rsid w:val="000B6316"/>
    <w:rsid w:val="000B674B"/>
    <w:rsid w:val="000B69B7"/>
    <w:rsid w:val="000B7602"/>
    <w:rsid w:val="000C08B3"/>
    <w:rsid w:val="000C18B9"/>
    <w:rsid w:val="000C2639"/>
    <w:rsid w:val="000C2C49"/>
    <w:rsid w:val="000C2C4B"/>
    <w:rsid w:val="000C37FC"/>
    <w:rsid w:val="000C7264"/>
    <w:rsid w:val="000D128B"/>
    <w:rsid w:val="000D2537"/>
    <w:rsid w:val="000D27E1"/>
    <w:rsid w:val="000D4B59"/>
    <w:rsid w:val="000D5BF4"/>
    <w:rsid w:val="000D5D9B"/>
    <w:rsid w:val="000D6371"/>
    <w:rsid w:val="000D687F"/>
    <w:rsid w:val="000E1649"/>
    <w:rsid w:val="000E1790"/>
    <w:rsid w:val="000E2B2A"/>
    <w:rsid w:val="000E2F49"/>
    <w:rsid w:val="000E3B9E"/>
    <w:rsid w:val="000E41EB"/>
    <w:rsid w:val="000E4282"/>
    <w:rsid w:val="000E559D"/>
    <w:rsid w:val="000E5A9E"/>
    <w:rsid w:val="000E6783"/>
    <w:rsid w:val="000E6869"/>
    <w:rsid w:val="000E7190"/>
    <w:rsid w:val="000F022A"/>
    <w:rsid w:val="000F08E8"/>
    <w:rsid w:val="000F15B8"/>
    <w:rsid w:val="000F1A55"/>
    <w:rsid w:val="000F2127"/>
    <w:rsid w:val="000F256B"/>
    <w:rsid w:val="000F289A"/>
    <w:rsid w:val="000F35AA"/>
    <w:rsid w:val="000F49A3"/>
    <w:rsid w:val="000F6974"/>
    <w:rsid w:val="000F6CC6"/>
    <w:rsid w:val="000F72FC"/>
    <w:rsid w:val="0010115B"/>
    <w:rsid w:val="00102113"/>
    <w:rsid w:val="00102500"/>
    <w:rsid w:val="001025A1"/>
    <w:rsid w:val="00105827"/>
    <w:rsid w:val="00106889"/>
    <w:rsid w:val="001073C1"/>
    <w:rsid w:val="00110802"/>
    <w:rsid w:val="00113F3F"/>
    <w:rsid w:val="00114433"/>
    <w:rsid w:val="001151EC"/>
    <w:rsid w:val="0011753D"/>
    <w:rsid w:val="00120BCD"/>
    <w:rsid w:val="00122C4A"/>
    <w:rsid w:val="001230F0"/>
    <w:rsid w:val="001255EB"/>
    <w:rsid w:val="00127411"/>
    <w:rsid w:val="00131D9F"/>
    <w:rsid w:val="0013285D"/>
    <w:rsid w:val="001348EB"/>
    <w:rsid w:val="0013587C"/>
    <w:rsid w:val="001358FE"/>
    <w:rsid w:val="00135A56"/>
    <w:rsid w:val="0014080F"/>
    <w:rsid w:val="00140FEA"/>
    <w:rsid w:val="00141217"/>
    <w:rsid w:val="00141616"/>
    <w:rsid w:val="00142B20"/>
    <w:rsid w:val="0014363E"/>
    <w:rsid w:val="00143B2C"/>
    <w:rsid w:val="00145E31"/>
    <w:rsid w:val="001471CC"/>
    <w:rsid w:val="00151506"/>
    <w:rsid w:val="00153291"/>
    <w:rsid w:val="0015457C"/>
    <w:rsid w:val="00154961"/>
    <w:rsid w:val="00155901"/>
    <w:rsid w:val="00156353"/>
    <w:rsid w:val="001566E3"/>
    <w:rsid w:val="00157AE8"/>
    <w:rsid w:val="00160442"/>
    <w:rsid w:val="00161DAF"/>
    <w:rsid w:val="00162C19"/>
    <w:rsid w:val="00162EE0"/>
    <w:rsid w:val="0016323F"/>
    <w:rsid w:val="00163994"/>
    <w:rsid w:val="00165FA7"/>
    <w:rsid w:val="001716B7"/>
    <w:rsid w:val="001728D8"/>
    <w:rsid w:val="00172BCF"/>
    <w:rsid w:val="00173D92"/>
    <w:rsid w:val="00175810"/>
    <w:rsid w:val="001766CC"/>
    <w:rsid w:val="0017746F"/>
    <w:rsid w:val="0018090E"/>
    <w:rsid w:val="00181F72"/>
    <w:rsid w:val="001834B3"/>
    <w:rsid w:val="00184227"/>
    <w:rsid w:val="00186FE9"/>
    <w:rsid w:val="001875A8"/>
    <w:rsid w:val="00187718"/>
    <w:rsid w:val="00191791"/>
    <w:rsid w:val="00192E99"/>
    <w:rsid w:val="00196590"/>
    <w:rsid w:val="00196DE6"/>
    <w:rsid w:val="001A0F41"/>
    <w:rsid w:val="001A42E8"/>
    <w:rsid w:val="001A4982"/>
    <w:rsid w:val="001A68E3"/>
    <w:rsid w:val="001B0A0C"/>
    <w:rsid w:val="001B16E3"/>
    <w:rsid w:val="001B1CE5"/>
    <w:rsid w:val="001B215E"/>
    <w:rsid w:val="001B2B87"/>
    <w:rsid w:val="001B3BBC"/>
    <w:rsid w:val="001B4060"/>
    <w:rsid w:val="001B6BEF"/>
    <w:rsid w:val="001B7888"/>
    <w:rsid w:val="001B7AA6"/>
    <w:rsid w:val="001C09E6"/>
    <w:rsid w:val="001C2230"/>
    <w:rsid w:val="001C26A3"/>
    <w:rsid w:val="001C37BB"/>
    <w:rsid w:val="001C5FA6"/>
    <w:rsid w:val="001C7A2E"/>
    <w:rsid w:val="001D250A"/>
    <w:rsid w:val="001D33AF"/>
    <w:rsid w:val="001D406F"/>
    <w:rsid w:val="001D4FD0"/>
    <w:rsid w:val="001E2AF9"/>
    <w:rsid w:val="001E2B08"/>
    <w:rsid w:val="001E35A9"/>
    <w:rsid w:val="001E5A9A"/>
    <w:rsid w:val="001F19C8"/>
    <w:rsid w:val="001F57B9"/>
    <w:rsid w:val="001F6C78"/>
    <w:rsid w:val="0020099B"/>
    <w:rsid w:val="002017B2"/>
    <w:rsid w:val="00202FBD"/>
    <w:rsid w:val="00203278"/>
    <w:rsid w:val="00203CC6"/>
    <w:rsid w:val="00204D35"/>
    <w:rsid w:val="00206C71"/>
    <w:rsid w:val="00206F89"/>
    <w:rsid w:val="00207517"/>
    <w:rsid w:val="002101A9"/>
    <w:rsid w:val="0021074A"/>
    <w:rsid w:val="0021285F"/>
    <w:rsid w:val="00213676"/>
    <w:rsid w:val="002137FA"/>
    <w:rsid w:val="002143D4"/>
    <w:rsid w:val="0021683F"/>
    <w:rsid w:val="002168F5"/>
    <w:rsid w:val="00220D08"/>
    <w:rsid w:val="00221084"/>
    <w:rsid w:val="00222091"/>
    <w:rsid w:val="0022225F"/>
    <w:rsid w:val="002224D3"/>
    <w:rsid w:val="00222799"/>
    <w:rsid w:val="00223706"/>
    <w:rsid w:val="0022492F"/>
    <w:rsid w:val="002249DF"/>
    <w:rsid w:val="00224CA1"/>
    <w:rsid w:val="0022542D"/>
    <w:rsid w:val="002257DE"/>
    <w:rsid w:val="00226629"/>
    <w:rsid w:val="00226752"/>
    <w:rsid w:val="00226779"/>
    <w:rsid w:val="0023249B"/>
    <w:rsid w:val="00232CC5"/>
    <w:rsid w:val="00232E0F"/>
    <w:rsid w:val="00232F3F"/>
    <w:rsid w:val="002336F1"/>
    <w:rsid w:val="002344DD"/>
    <w:rsid w:val="002352F0"/>
    <w:rsid w:val="00240992"/>
    <w:rsid w:val="00240ADA"/>
    <w:rsid w:val="00241EF7"/>
    <w:rsid w:val="002423FE"/>
    <w:rsid w:val="00246391"/>
    <w:rsid w:val="0024791D"/>
    <w:rsid w:val="00247BC3"/>
    <w:rsid w:val="00247EE4"/>
    <w:rsid w:val="0025078E"/>
    <w:rsid w:val="00250DF8"/>
    <w:rsid w:val="00250F21"/>
    <w:rsid w:val="002510D4"/>
    <w:rsid w:val="002516C1"/>
    <w:rsid w:val="00251AA6"/>
    <w:rsid w:val="00251C7E"/>
    <w:rsid w:val="00252987"/>
    <w:rsid w:val="00252B6C"/>
    <w:rsid w:val="00253303"/>
    <w:rsid w:val="0025496F"/>
    <w:rsid w:val="00255531"/>
    <w:rsid w:val="00255676"/>
    <w:rsid w:val="002556E8"/>
    <w:rsid w:val="00255C0D"/>
    <w:rsid w:val="00256467"/>
    <w:rsid w:val="00257DDA"/>
    <w:rsid w:val="00257FC4"/>
    <w:rsid w:val="00264F7E"/>
    <w:rsid w:val="00267E70"/>
    <w:rsid w:val="002700AD"/>
    <w:rsid w:val="00271CEA"/>
    <w:rsid w:val="0027320E"/>
    <w:rsid w:val="002734BA"/>
    <w:rsid w:val="002745C8"/>
    <w:rsid w:val="002753FF"/>
    <w:rsid w:val="0027617C"/>
    <w:rsid w:val="00276D47"/>
    <w:rsid w:val="00281377"/>
    <w:rsid w:val="002844B2"/>
    <w:rsid w:val="00284D10"/>
    <w:rsid w:val="002877CB"/>
    <w:rsid w:val="00294806"/>
    <w:rsid w:val="0029528B"/>
    <w:rsid w:val="0029573F"/>
    <w:rsid w:val="00295806"/>
    <w:rsid w:val="00295F87"/>
    <w:rsid w:val="002960BE"/>
    <w:rsid w:val="0029616C"/>
    <w:rsid w:val="002A1BE8"/>
    <w:rsid w:val="002A2D9D"/>
    <w:rsid w:val="002A3931"/>
    <w:rsid w:val="002A3A7B"/>
    <w:rsid w:val="002A5FF2"/>
    <w:rsid w:val="002A6EF8"/>
    <w:rsid w:val="002B0134"/>
    <w:rsid w:val="002B01D6"/>
    <w:rsid w:val="002B5417"/>
    <w:rsid w:val="002B598B"/>
    <w:rsid w:val="002B59CF"/>
    <w:rsid w:val="002B5DE5"/>
    <w:rsid w:val="002B698C"/>
    <w:rsid w:val="002B6AEA"/>
    <w:rsid w:val="002C02CE"/>
    <w:rsid w:val="002C17B7"/>
    <w:rsid w:val="002C1E7C"/>
    <w:rsid w:val="002C3549"/>
    <w:rsid w:val="002C4404"/>
    <w:rsid w:val="002C49E1"/>
    <w:rsid w:val="002C721A"/>
    <w:rsid w:val="002C7E7D"/>
    <w:rsid w:val="002D0619"/>
    <w:rsid w:val="002D2CF1"/>
    <w:rsid w:val="002D660D"/>
    <w:rsid w:val="002D749F"/>
    <w:rsid w:val="002E0E33"/>
    <w:rsid w:val="002E45F6"/>
    <w:rsid w:val="002E65BC"/>
    <w:rsid w:val="002E691E"/>
    <w:rsid w:val="002F186A"/>
    <w:rsid w:val="002F2292"/>
    <w:rsid w:val="002F23CA"/>
    <w:rsid w:val="002F73A4"/>
    <w:rsid w:val="002F7B86"/>
    <w:rsid w:val="003000BF"/>
    <w:rsid w:val="00300266"/>
    <w:rsid w:val="003006FB"/>
    <w:rsid w:val="00302A33"/>
    <w:rsid w:val="00306592"/>
    <w:rsid w:val="00306F6A"/>
    <w:rsid w:val="0031137E"/>
    <w:rsid w:val="00311CA9"/>
    <w:rsid w:val="00312307"/>
    <w:rsid w:val="00312383"/>
    <w:rsid w:val="00312812"/>
    <w:rsid w:val="00312E8C"/>
    <w:rsid w:val="00313992"/>
    <w:rsid w:val="00313AC8"/>
    <w:rsid w:val="003143F3"/>
    <w:rsid w:val="00314489"/>
    <w:rsid w:val="003152E7"/>
    <w:rsid w:val="003165C9"/>
    <w:rsid w:val="0032087B"/>
    <w:rsid w:val="0032269A"/>
    <w:rsid w:val="00322B4E"/>
    <w:rsid w:val="00322FDC"/>
    <w:rsid w:val="00324218"/>
    <w:rsid w:val="00324574"/>
    <w:rsid w:val="003264F6"/>
    <w:rsid w:val="0032732B"/>
    <w:rsid w:val="00332143"/>
    <w:rsid w:val="00332E66"/>
    <w:rsid w:val="003337CA"/>
    <w:rsid w:val="00333DCC"/>
    <w:rsid w:val="003343D4"/>
    <w:rsid w:val="0033778B"/>
    <w:rsid w:val="0034045E"/>
    <w:rsid w:val="00340A8D"/>
    <w:rsid w:val="00341442"/>
    <w:rsid w:val="00341990"/>
    <w:rsid w:val="00343B6C"/>
    <w:rsid w:val="0034473E"/>
    <w:rsid w:val="003453D7"/>
    <w:rsid w:val="003460B7"/>
    <w:rsid w:val="0034666C"/>
    <w:rsid w:val="00347EBE"/>
    <w:rsid w:val="00350739"/>
    <w:rsid w:val="003534B6"/>
    <w:rsid w:val="0035448F"/>
    <w:rsid w:val="003547B6"/>
    <w:rsid w:val="00354C18"/>
    <w:rsid w:val="00357590"/>
    <w:rsid w:val="00360CC7"/>
    <w:rsid w:val="0036161E"/>
    <w:rsid w:val="00361C4C"/>
    <w:rsid w:val="00362219"/>
    <w:rsid w:val="0036251A"/>
    <w:rsid w:val="00362D03"/>
    <w:rsid w:val="003632E9"/>
    <w:rsid w:val="0036413F"/>
    <w:rsid w:val="00364C57"/>
    <w:rsid w:val="0036628D"/>
    <w:rsid w:val="003702CD"/>
    <w:rsid w:val="00371C33"/>
    <w:rsid w:val="003733BE"/>
    <w:rsid w:val="00373C2E"/>
    <w:rsid w:val="00374402"/>
    <w:rsid w:val="00374BB4"/>
    <w:rsid w:val="00374D2D"/>
    <w:rsid w:val="00375980"/>
    <w:rsid w:val="0037656D"/>
    <w:rsid w:val="00376BF3"/>
    <w:rsid w:val="00377AE1"/>
    <w:rsid w:val="00380DEE"/>
    <w:rsid w:val="00382BD5"/>
    <w:rsid w:val="003837F0"/>
    <w:rsid w:val="003854EB"/>
    <w:rsid w:val="0038578A"/>
    <w:rsid w:val="00385A2E"/>
    <w:rsid w:val="0038773F"/>
    <w:rsid w:val="00390BFE"/>
    <w:rsid w:val="0039323C"/>
    <w:rsid w:val="00395ECB"/>
    <w:rsid w:val="00396691"/>
    <w:rsid w:val="00397DC0"/>
    <w:rsid w:val="003A0472"/>
    <w:rsid w:val="003A0930"/>
    <w:rsid w:val="003A68AC"/>
    <w:rsid w:val="003A69A1"/>
    <w:rsid w:val="003A737B"/>
    <w:rsid w:val="003B5A26"/>
    <w:rsid w:val="003B625D"/>
    <w:rsid w:val="003B657A"/>
    <w:rsid w:val="003B73D9"/>
    <w:rsid w:val="003B7706"/>
    <w:rsid w:val="003B7964"/>
    <w:rsid w:val="003C0181"/>
    <w:rsid w:val="003C2BAD"/>
    <w:rsid w:val="003C4CFB"/>
    <w:rsid w:val="003C4D07"/>
    <w:rsid w:val="003C58A4"/>
    <w:rsid w:val="003C5D91"/>
    <w:rsid w:val="003C6045"/>
    <w:rsid w:val="003C6D42"/>
    <w:rsid w:val="003C7A4F"/>
    <w:rsid w:val="003D1166"/>
    <w:rsid w:val="003D25DD"/>
    <w:rsid w:val="003D3FA1"/>
    <w:rsid w:val="003D4520"/>
    <w:rsid w:val="003D533D"/>
    <w:rsid w:val="003D6DF6"/>
    <w:rsid w:val="003D79D2"/>
    <w:rsid w:val="003D7CC8"/>
    <w:rsid w:val="003E13C8"/>
    <w:rsid w:val="003E1CC9"/>
    <w:rsid w:val="003E3791"/>
    <w:rsid w:val="003E4BEA"/>
    <w:rsid w:val="003E573F"/>
    <w:rsid w:val="003E6DCE"/>
    <w:rsid w:val="003E7AD6"/>
    <w:rsid w:val="003F1467"/>
    <w:rsid w:val="003F368C"/>
    <w:rsid w:val="003F7BA9"/>
    <w:rsid w:val="00400562"/>
    <w:rsid w:val="00401299"/>
    <w:rsid w:val="004029EA"/>
    <w:rsid w:val="00403F8A"/>
    <w:rsid w:val="00405D1C"/>
    <w:rsid w:val="00405EF3"/>
    <w:rsid w:val="00407A55"/>
    <w:rsid w:val="00407B04"/>
    <w:rsid w:val="0041108A"/>
    <w:rsid w:val="00411F36"/>
    <w:rsid w:val="004125EE"/>
    <w:rsid w:val="00412A0F"/>
    <w:rsid w:val="004139BA"/>
    <w:rsid w:val="00414866"/>
    <w:rsid w:val="00414AD0"/>
    <w:rsid w:val="00415BBF"/>
    <w:rsid w:val="00416020"/>
    <w:rsid w:val="004160FA"/>
    <w:rsid w:val="00417BA6"/>
    <w:rsid w:val="00420255"/>
    <w:rsid w:val="00420734"/>
    <w:rsid w:val="00420E1F"/>
    <w:rsid w:val="004210F1"/>
    <w:rsid w:val="00421C0A"/>
    <w:rsid w:val="00421D61"/>
    <w:rsid w:val="004223AF"/>
    <w:rsid w:val="0042241B"/>
    <w:rsid w:val="00422537"/>
    <w:rsid w:val="00424153"/>
    <w:rsid w:val="004247B0"/>
    <w:rsid w:val="00425D39"/>
    <w:rsid w:val="00427D16"/>
    <w:rsid w:val="00427D2D"/>
    <w:rsid w:val="004315FF"/>
    <w:rsid w:val="0043442B"/>
    <w:rsid w:val="00434AB2"/>
    <w:rsid w:val="00434ABC"/>
    <w:rsid w:val="00437763"/>
    <w:rsid w:val="004400FB"/>
    <w:rsid w:val="00440653"/>
    <w:rsid w:val="00440BE3"/>
    <w:rsid w:val="004413D9"/>
    <w:rsid w:val="004431A0"/>
    <w:rsid w:val="00443210"/>
    <w:rsid w:val="00443633"/>
    <w:rsid w:val="00443F1A"/>
    <w:rsid w:val="0044421B"/>
    <w:rsid w:val="00445E8B"/>
    <w:rsid w:val="00446C3D"/>
    <w:rsid w:val="00452226"/>
    <w:rsid w:val="00452B90"/>
    <w:rsid w:val="00453327"/>
    <w:rsid w:val="004533A9"/>
    <w:rsid w:val="0045392F"/>
    <w:rsid w:val="0045455A"/>
    <w:rsid w:val="00455588"/>
    <w:rsid w:val="0045621D"/>
    <w:rsid w:val="0045673B"/>
    <w:rsid w:val="0045739A"/>
    <w:rsid w:val="00461067"/>
    <w:rsid w:val="0046113F"/>
    <w:rsid w:val="00461A28"/>
    <w:rsid w:val="00461D47"/>
    <w:rsid w:val="00462074"/>
    <w:rsid w:val="0046324B"/>
    <w:rsid w:val="004637CC"/>
    <w:rsid w:val="00464190"/>
    <w:rsid w:val="00465FBF"/>
    <w:rsid w:val="0046694F"/>
    <w:rsid w:val="00467293"/>
    <w:rsid w:val="004678E3"/>
    <w:rsid w:val="004705F1"/>
    <w:rsid w:val="00472450"/>
    <w:rsid w:val="00472B07"/>
    <w:rsid w:val="004740DC"/>
    <w:rsid w:val="00475985"/>
    <w:rsid w:val="00476B65"/>
    <w:rsid w:val="0047775A"/>
    <w:rsid w:val="00477C0D"/>
    <w:rsid w:val="004802E5"/>
    <w:rsid w:val="0048095E"/>
    <w:rsid w:val="00481050"/>
    <w:rsid w:val="004813A9"/>
    <w:rsid w:val="004813DB"/>
    <w:rsid w:val="00481B21"/>
    <w:rsid w:val="00481C11"/>
    <w:rsid w:val="0048256C"/>
    <w:rsid w:val="004829B3"/>
    <w:rsid w:val="004833AD"/>
    <w:rsid w:val="00483C19"/>
    <w:rsid w:val="004841E6"/>
    <w:rsid w:val="004854B6"/>
    <w:rsid w:val="00486AA5"/>
    <w:rsid w:val="00486EB2"/>
    <w:rsid w:val="004900C3"/>
    <w:rsid w:val="00490C30"/>
    <w:rsid w:val="00492121"/>
    <w:rsid w:val="00494082"/>
    <w:rsid w:val="00494564"/>
    <w:rsid w:val="004945AF"/>
    <w:rsid w:val="00494714"/>
    <w:rsid w:val="0049504D"/>
    <w:rsid w:val="0049598A"/>
    <w:rsid w:val="00497474"/>
    <w:rsid w:val="00497AC5"/>
    <w:rsid w:val="004A0104"/>
    <w:rsid w:val="004A068C"/>
    <w:rsid w:val="004A0BBD"/>
    <w:rsid w:val="004A1430"/>
    <w:rsid w:val="004A3ADD"/>
    <w:rsid w:val="004A3E65"/>
    <w:rsid w:val="004A4580"/>
    <w:rsid w:val="004A473C"/>
    <w:rsid w:val="004A542C"/>
    <w:rsid w:val="004A6469"/>
    <w:rsid w:val="004A746C"/>
    <w:rsid w:val="004A7F7E"/>
    <w:rsid w:val="004B0C83"/>
    <w:rsid w:val="004B1596"/>
    <w:rsid w:val="004B1A5D"/>
    <w:rsid w:val="004B1C62"/>
    <w:rsid w:val="004B20DE"/>
    <w:rsid w:val="004B3051"/>
    <w:rsid w:val="004B38A6"/>
    <w:rsid w:val="004C0441"/>
    <w:rsid w:val="004C12E6"/>
    <w:rsid w:val="004C15B0"/>
    <w:rsid w:val="004C1F6B"/>
    <w:rsid w:val="004C325F"/>
    <w:rsid w:val="004C354E"/>
    <w:rsid w:val="004C69B0"/>
    <w:rsid w:val="004C7EDC"/>
    <w:rsid w:val="004D2DDE"/>
    <w:rsid w:val="004D2E08"/>
    <w:rsid w:val="004D3FE6"/>
    <w:rsid w:val="004D53E0"/>
    <w:rsid w:val="004D5D8A"/>
    <w:rsid w:val="004E13D8"/>
    <w:rsid w:val="004E5B7F"/>
    <w:rsid w:val="004E5D66"/>
    <w:rsid w:val="004E768A"/>
    <w:rsid w:val="004F4D48"/>
    <w:rsid w:val="004F598F"/>
    <w:rsid w:val="004F60A9"/>
    <w:rsid w:val="005044A3"/>
    <w:rsid w:val="005061FA"/>
    <w:rsid w:val="0050701A"/>
    <w:rsid w:val="005078D8"/>
    <w:rsid w:val="00512360"/>
    <w:rsid w:val="00513B84"/>
    <w:rsid w:val="00515116"/>
    <w:rsid w:val="00515F41"/>
    <w:rsid w:val="00516D66"/>
    <w:rsid w:val="00516FFF"/>
    <w:rsid w:val="00526564"/>
    <w:rsid w:val="005267EF"/>
    <w:rsid w:val="005274BF"/>
    <w:rsid w:val="00530036"/>
    <w:rsid w:val="00531325"/>
    <w:rsid w:val="00531D83"/>
    <w:rsid w:val="00531EDB"/>
    <w:rsid w:val="0053297F"/>
    <w:rsid w:val="00532DB8"/>
    <w:rsid w:val="005336B7"/>
    <w:rsid w:val="005364A0"/>
    <w:rsid w:val="005367FB"/>
    <w:rsid w:val="005368DA"/>
    <w:rsid w:val="00541272"/>
    <w:rsid w:val="00542CF4"/>
    <w:rsid w:val="005433D5"/>
    <w:rsid w:val="00544693"/>
    <w:rsid w:val="00547B3C"/>
    <w:rsid w:val="005503FB"/>
    <w:rsid w:val="00551D13"/>
    <w:rsid w:val="00552557"/>
    <w:rsid w:val="00553448"/>
    <w:rsid w:val="0055376D"/>
    <w:rsid w:val="0055417E"/>
    <w:rsid w:val="00554FA0"/>
    <w:rsid w:val="0055613C"/>
    <w:rsid w:val="005562CC"/>
    <w:rsid w:val="005564D1"/>
    <w:rsid w:val="005564F9"/>
    <w:rsid w:val="0055662A"/>
    <w:rsid w:val="00560A75"/>
    <w:rsid w:val="005616FF"/>
    <w:rsid w:val="00562544"/>
    <w:rsid w:val="0056351F"/>
    <w:rsid w:val="00563773"/>
    <w:rsid w:val="00565D74"/>
    <w:rsid w:val="00565F73"/>
    <w:rsid w:val="00570C09"/>
    <w:rsid w:val="00570D2F"/>
    <w:rsid w:val="005730BB"/>
    <w:rsid w:val="005732AF"/>
    <w:rsid w:val="005743BB"/>
    <w:rsid w:val="00574877"/>
    <w:rsid w:val="00577870"/>
    <w:rsid w:val="00580B94"/>
    <w:rsid w:val="00580ED8"/>
    <w:rsid w:val="00581188"/>
    <w:rsid w:val="005813F9"/>
    <w:rsid w:val="00582BC3"/>
    <w:rsid w:val="00582D4F"/>
    <w:rsid w:val="005860FE"/>
    <w:rsid w:val="00590FEB"/>
    <w:rsid w:val="005928CB"/>
    <w:rsid w:val="00594589"/>
    <w:rsid w:val="00595040"/>
    <w:rsid w:val="00597178"/>
    <w:rsid w:val="005A0CEB"/>
    <w:rsid w:val="005A1DC4"/>
    <w:rsid w:val="005A2C79"/>
    <w:rsid w:val="005A3B2F"/>
    <w:rsid w:val="005A4E0F"/>
    <w:rsid w:val="005A4F46"/>
    <w:rsid w:val="005A5223"/>
    <w:rsid w:val="005A57FB"/>
    <w:rsid w:val="005A5D70"/>
    <w:rsid w:val="005A6A83"/>
    <w:rsid w:val="005A797B"/>
    <w:rsid w:val="005B0054"/>
    <w:rsid w:val="005B19D2"/>
    <w:rsid w:val="005B2471"/>
    <w:rsid w:val="005B297D"/>
    <w:rsid w:val="005B2BE4"/>
    <w:rsid w:val="005B349E"/>
    <w:rsid w:val="005B47AF"/>
    <w:rsid w:val="005B4908"/>
    <w:rsid w:val="005B4C54"/>
    <w:rsid w:val="005B5A2B"/>
    <w:rsid w:val="005B6DE8"/>
    <w:rsid w:val="005B71D7"/>
    <w:rsid w:val="005B7491"/>
    <w:rsid w:val="005B7812"/>
    <w:rsid w:val="005C02DD"/>
    <w:rsid w:val="005C06B3"/>
    <w:rsid w:val="005C1631"/>
    <w:rsid w:val="005C2609"/>
    <w:rsid w:val="005C5AE1"/>
    <w:rsid w:val="005C7154"/>
    <w:rsid w:val="005D00CE"/>
    <w:rsid w:val="005D095C"/>
    <w:rsid w:val="005D0F2A"/>
    <w:rsid w:val="005D20DB"/>
    <w:rsid w:val="005D2923"/>
    <w:rsid w:val="005D4E7B"/>
    <w:rsid w:val="005D51CF"/>
    <w:rsid w:val="005D5B74"/>
    <w:rsid w:val="005D7019"/>
    <w:rsid w:val="005E0571"/>
    <w:rsid w:val="005E120F"/>
    <w:rsid w:val="005E24F6"/>
    <w:rsid w:val="005E2A82"/>
    <w:rsid w:val="005E2A94"/>
    <w:rsid w:val="005E3D5A"/>
    <w:rsid w:val="005E462C"/>
    <w:rsid w:val="005E5337"/>
    <w:rsid w:val="005E5C57"/>
    <w:rsid w:val="005E6CFD"/>
    <w:rsid w:val="005E6E43"/>
    <w:rsid w:val="005E7E74"/>
    <w:rsid w:val="005F372A"/>
    <w:rsid w:val="005F61C4"/>
    <w:rsid w:val="0060037E"/>
    <w:rsid w:val="0060069B"/>
    <w:rsid w:val="006008A1"/>
    <w:rsid w:val="00600E65"/>
    <w:rsid w:val="0060175B"/>
    <w:rsid w:val="00601C36"/>
    <w:rsid w:val="00602503"/>
    <w:rsid w:val="00604699"/>
    <w:rsid w:val="00607DCE"/>
    <w:rsid w:val="0061120B"/>
    <w:rsid w:val="006115FE"/>
    <w:rsid w:val="006152C0"/>
    <w:rsid w:val="00615498"/>
    <w:rsid w:val="0061604F"/>
    <w:rsid w:val="00616479"/>
    <w:rsid w:val="00617A63"/>
    <w:rsid w:val="006203E6"/>
    <w:rsid w:val="0062105B"/>
    <w:rsid w:val="0062180E"/>
    <w:rsid w:val="006221A3"/>
    <w:rsid w:val="0062286C"/>
    <w:rsid w:val="00625174"/>
    <w:rsid w:val="006252D7"/>
    <w:rsid w:val="00625695"/>
    <w:rsid w:val="0062614F"/>
    <w:rsid w:val="0062733B"/>
    <w:rsid w:val="00627B51"/>
    <w:rsid w:val="00631A09"/>
    <w:rsid w:val="00634302"/>
    <w:rsid w:val="00634CCF"/>
    <w:rsid w:val="00635428"/>
    <w:rsid w:val="006365A3"/>
    <w:rsid w:val="00636646"/>
    <w:rsid w:val="00640DAE"/>
    <w:rsid w:val="006416D3"/>
    <w:rsid w:val="0064366C"/>
    <w:rsid w:val="0064525E"/>
    <w:rsid w:val="00646421"/>
    <w:rsid w:val="006478DA"/>
    <w:rsid w:val="00647F98"/>
    <w:rsid w:val="00651A13"/>
    <w:rsid w:val="0065224A"/>
    <w:rsid w:val="00653592"/>
    <w:rsid w:val="006624A5"/>
    <w:rsid w:val="0066262C"/>
    <w:rsid w:val="006657CC"/>
    <w:rsid w:val="0067008E"/>
    <w:rsid w:val="00671A03"/>
    <w:rsid w:val="00672E76"/>
    <w:rsid w:val="00673D7B"/>
    <w:rsid w:val="00673F29"/>
    <w:rsid w:val="006740CA"/>
    <w:rsid w:val="00674594"/>
    <w:rsid w:val="006745C1"/>
    <w:rsid w:val="00674BEB"/>
    <w:rsid w:val="00675413"/>
    <w:rsid w:val="006764E2"/>
    <w:rsid w:val="00682EE3"/>
    <w:rsid w:val="00682F6E"/>
    <w:rsid w:val="00683AD7"/>
    <w:rsid w:val="0068468D"/>
    <w:rsid w:val="0068477D"/>
    <w:rsid w:val="00685605"/>
    <w:rsid w:val="00685FB3"/>
    <w:rsid w:val="006861BC"/>
    <w:rsid w:val="00687FC9"/>
    <w:rsid w:val="00690B6A"/>
    <w:rsid w:val="0069120B"/>
    <w:rsid w:val="00692C64"/>
    <w:rsid w:val="00693555"/>
    <w:rsid w:val="00693EDC"/>
    <w:rsid w:val="00693FF4"/>
    <w:rsid w:val="0069582A"/>
    <w:rsid w:val="00695ADC"/>
    <w:rsid w:val="00696296"/>
    <w:rsid w:val="00696870"/>
    <w:rsid w:val="006A009D"/>
    <w:rsid w:val="006A1AA4"/>
    <w:rsid w:val="006A3042"/>
    <w:rsid w:val="006A3DA2"/>
    <w:rsid w:val="006A6982"/>
    <w:rsid w:val="006B025F"/>
    <w:rsid w:val="006B0536"/>
    <w:rsid w:val="006B0985"/>
    <w:rsid w:val="006B11BF"/>
    <w:rsid w:val="006B2D99"/>
    <w:rsid w:val="006B332D"/>
    <w:rsid w:val="006B3D2D"/>
    <w:rsid w:val="006B410F"/>
    <w:rsid w:val="006B484A"/>
    <w:rsid w:val="006B489C"/>
    <w:rsid w:val="006B5978"/>
    <w:rsid w:val="006B5F68"/>
    <w:rsid w:val="006B6F77"/>
    <w:rsid w:val="006B7883"/>
    <w:rsid w:val="006C0CF8"/>
    <w:rsid w:val="006C2C1A"/>
    <w:rsid w:val="006C3D2C"/>
    <w:rsid w:val="006C71FB"/>
    <w:rsid w:val="006C750E"/>
    <w:rsid w:val="006C7756"/>
    <w:rsid w:val="006D0561"/>
    <w:rsid w:val="006D293D"/>
    <w:rsid w:val="006D2DF5"/>
    <w:rsid w:val="006D36B8"/>
    <w:rsid w:val="006D495F"/>
    <w:rsid w:val="006D4C81"/>
    <w:rsid w:val="006D5254"/>
    <w:rsid w:val="006D577A"/>
    <w:rsid w:val="006D57C8"/>
    <w:rsid w:val="006D5FD8"/>
    <w:rsid w:val="006D6F7E"/>
    <w:rsid w:val="006D7148"/>
    <w:rsid w:val="006D7973"/>
    <w:rsid w:val="006D7EFD"/>
    <w:rsid w:val="006E0454"/>
    <w:rsid w:val="006E05B6"/>
    <w:rsid w:val="006E0711"/>
    <w:rsid w:val="006E0FEF"/>
    <w:rsid w:val="006E1406"/>
    <w:rsid w:val="006E2BB7"/>
    <w:rsid w:val="006E2E7A"/>
    <w:rsid w:val="006E4B3B"/>
    <w:rsid w:val="006E7CC4"/>
    <w:rsid w:val="006E7E03"/>
    <w:rsid w:val="006F0350"/>
    <w:rsid w:val="006F1B6D"/>
    <w:rsid w:val="006F1B7B"/>
    <w:rsid w:val="006F1D81"/>
    <w:rsid w:val="006F1F33"/>
    <w:rsid w:val="006F45B0"/>
    <w:rsid w:val="006F45E7"/>
    <w:rsid w:val="006F4624"/>
    <w:rsid w:val="006F48DA"/>
    <w:rsid w:val="006F49E5"/>
    <w:rsid w:val="006F4DAF"/>
    <w:rsid w:val="006F56E7"/>
    <w:rsid w:val="006F6592"/>
    <w:rsid w:val="006F66E9"/>
    <w:rsid w:val="006F74AB"/>
    <w:rsid w:val="007001BF"/>
    <w:rsid w:val="00700679"/>
    <w:rsid w:val="00701902"/>
    <w:rsid w:val="0070289A"/>
    <w:rsid w:val="00703AB1"/>
    <w:rsid w:val="00704AC0"/>
    <w:rsid w:val="00705DFE"/>
    <w:rsid w:val="007070D1"/>
    <w:rsid w:val="0070776B"/>
    <w:rsid w:val="007109A2"/>
    <w:rsid w:val="00711019"/>
    <w:rsid w:val="00714FD3"/>
    <w:rsid w:val="0071518E"/>
    <w:rsid w:val="007169EA"/>
    <w:rsid w:val="00716F80"/>
    <w:rsid w:val="00721BE9"/>
    <w:rsid w:val="007252FB"/>
    <w:rsid w:val="00725AA3"/>
    <w:rsid w:val="00726213"/>
    <w:rsid w:val="00726D73"/>
    <w:rsid w:val="007275D6"/>
    <w:rsid w:val="007302A9"/>
    <w:rsid w:val="00730BE6"/>
    <w:rsid w:val="00730C96"/>
    <w:rsid w:val="007313B5"/>
    <w:rsid w:val="0073223B"/>
    <w:rsid w:val="00732918"/>
    <w:rsid w:val="00735852"/>
    <w:rsid w:val="00736193"/>
    <w:rsid w:val="007363AF"/>
    <w:rsid w:val="0073655F"/>
    <w:rsid w:val="007370D9"/>
    <w:rsid w:val="00737E63"/>
    <w:rsid w:val="0074059C"/>
    <w:rsid w:val="007406C9"/>
    <w:rsid w:val="0074126B"/>
    <w:rsid w:val="00744638"/>
    <w:rsid w:val="00745480"/>
    <w:rsid w:val="007457CA"/>
    <w:rsid w:val="00745D62"/>
    <w:rsid w:val="007471DC"/>
    <w:rsid w:val="00750262"/>
    <w:rsid w:val="007508B5"/>
    <w:rsid w:val="007511A2"/>
    <w:rsid w:val="0075251A"/>
    <w:rsid w:val="00756821"/>
    <w:rsid w:val="00756C7A"/>
    <w:rsid w:val="00757A90"/>
    <w:rsid w:val="0076086B"/>
    <w:rsid w:val="0076255F"/>
    <w:rsid w:val="00762E88"/>
    <w:rsid w:val="00764951"/>
    <w:rsid w:val="0076684A"/>
    <w:rsid w:val="00767F78"/>
    <w:rsid w:val="0077046C"/>
    <w:rsid w:val="0077089B"/>
    <w:rsid w:val="00770B50"/>
    <w:rsid w:val="00770CCD"/>
    <w:rsid w:val="00771A24"/>
    <w:rsid w:val="00772061"/>
    <w:rsid w:val="007727E9"/>
    <w:rsid w:val="00773586"/>
    <w:rsid w:val="007738BB"/>
    <w:rsid w:val="007749BE"/>
    <w:rsid w:val="0077605A"/>
    <w:rsid w:val="007767F6"/>
    <w:rsid w:val="007775E1"/>
    <w:rsid w:val="007776B4"/>
    <w:rsid w:val="00777886"/>
    <w:rsid w:val="00777A4C"/>
    <w:rsid w:val="007806E2"/>
    <w:rsid w:val="00780784"/>
    <w:rsid w:val="00780E0B"/>
    <w:rsid w:val="007812B2"/>
    <w:rsid w:val="00784A83"/>
    <w:rsid w:val="00785117"/>
    <w:rsid w:val="007865DE"/>
    <w:rsid w:val="0079037E"/>
    <w:rsid w:val="00790FD7"/>
    <w:rsid w:val="00793246"/>
    <w:rsid w:val="00793A10"/>
    <w:rsid w:val="007944DB"/>
    <w:rsid w:val="00794C19"/>
    <w:rsid w:val="00795396"/>
    <w:rsid w:val="007961E6"/>
    <w:rsid w:val="00796E89"/>
    <w:rsid w:val="007A05CB"/>
    <w:rsid w:val="007A0866"/>
    <w:rsid w:val="007A0FEC"/>
    <w:rsid w:val="007A1C5B"/>
    <w:rsid w:val="007A20E4"/>
    <w:rsid w:val="007A2507"/>
    <w:rsid w:val="007A2881"/>
    <w:rsid w:val="007A2CC7"/>
    <w:rsid w:val="007A2F2E"/>
    <w:rsid w:val="007A3301"/>
    <w:rsid w:val="007A6534"/>
    <w:rsid w:val="007A74B9"/>
    <w:rsid w:val="007B2FDA"/>
    <w:rsid w:val="007B4A33"/>
    <w:rsid w:val="007B4B56"/>
    <w:rsid w:val="007B4C86"/>
    <w:rsid w:val="007B5004"/>
    <w:rsid w:val="007C0197"/>
    <w:rsid w:val="007C0460"/>
    <w:rsid w:val="007C066A"/>
    <w:rsid w:val="007C08A8"/>
    <w:rsid w:val="007C0B65"/>
    <w:rsid w:val="007C1CCA"/>
    <w:rsid w:val="007C2711"/>
    <w:rsid w:val="007C27E3"/>
    <w:rsid w:val="007C4286"/>
    <w:rsid w:val="007C7F23"/>
    <w:rsid w:val="007D110A"/>
    <w:rsid w:val="007D1CAF"/>
    <w:rsid w:val="007D2126"/>
    <w:rsid w:val="007D28BC"/>
    <w:rsid w:val="007D404F"/>
    <w:rsid w:val="007D4E17"/>
    <w:rsid w:val="007D5198"/>
    <w:rsid w:val="007D530F"/>
    <w:rsid w:val="007D60E8"/>
    <w:rsid w:val="007D63EB"/>
    <w:rsid w:val="007E2057"/>
    <w:rsid w:val="007E2DAD"/>
    <w:rsid w:val="007E5F76"/>
    <w:rsid w:val="007E6624"/>
    <w:rsid w:val="007E69F7"/>
    <w:rsid w:val="007E6AE5"/>
    <w:rsid w:val="007E74D2"/>
    <w:rsid w:val="007E78E2"/>
    <w:rsid w:val="007F1E0B"/>
    <w:rsid w:val="007F4962"/>
    <w:rsid w:val="007F499B"/>
    <w:rsid w:val="007F4F53"/>
    <w:rsid w:val="007F5AAA"/>
    <w:rsid w:val="007F5CA2"/>
    <w:rsid w:val="007F690A"/>
    <w:rsid w:val="00800ED2"/>
    <w:rsid w:val="00801822"/>
    <w:rsid w:val="00802E87"/>
    <w:rsid w:val="008036AF"/>
    <w:rsid w:val="0080466F"/>
    <w:rsid w:val="00804B74"/>
    <w:rsid w:val="00805C47"/>
    <w:rsid w:val="00806B2C"/>
    <w:rsid w:val="00806EAD"/>
    <w:rsid w:val="0080704B"/>
    <w:rsid w:val="00807262"/>
    <w:rsid w:val="00807264"/>
    <w:rsid w:val="00807D98"/>
    <w:rsid w:val="0081169F"/>
    <w:rsid w:val="00811C96"/>
    <w:rsid w:val="008120F2"/>
    <w:rsid w:val="00812C15"/>
    <w:rsid w:val="00817207"/>
    <w:rsid w:val="00817893"/>
    <w:rsid w:val="0082101A"/>
    <w:rsid w:val="00823023"/>
    <w:rsid w:val="00823050"/>
    <w:rsid w:val="00823237"/>
    <w:rsid w:val="0082537C"/>
    <w:rsid w:val="008332BB"/>
    <w:rsid w:val="00834F87"/>
    <w:rsid w:val="00835ED3"/>
    <w:rsid w:val="00837862"/>
    <w:rsid w:val="00837907"/>
    <w:rsid w:val="00837C59"/>
    <w:rsid w:val="00837FEF"/>
    <w:rsid w:val="00841D1F"/>
    <w:rsid w:val="00842A86"/>
    <w:rsid w:val="00843BDD"/>
    <w:rsid w:val="00845294"/>
    <w:rsid w:val="00850394"/>
    <w:rsid w:val="00851F14"/>
    <w:rsid w:val="00851FA8"/>
    <w:rsid w:val="00852EFA"/>
    <w:rsid w:val="0085348B"/>
    <w:rsid w:val="00855138"/>
    <w:rsid w:val="00855FFE"/>
    <w:rsid w:val="00856F47"/>
    <w:rsid w:val="00857F65"/>
    <w:rsid w:val="0086189E"/>
    <w:rsid w:val="00867F88"/>
    <w:rsid w:val="008717ED"/>
    <w:rsid w:val="0087256E"/>
    <w:rsid w:val="00873244"/>
    <w:rsid w:val="008732DF"/>
    <w:rsid w:val="0087752C"/>
    <w:rsid w:val="00877CC3"/>
    <w:rsid w:val="00877E02"/>
    <w:rsid w:val="008823EB"/>
    <w:rsid w:val="008825BE"/>
    <w:rsid w:val="00882F22"/>
    <w:rsid w:val="00883014"/>
    <w:rsid w:val="008835B3"/>
    <w:rsid w:val="00886919"/>
    <w:rsid w:val="00886C27"/>
    <w:rsid w:val="008908D3"/>
    <w:rsid w:val="008914F3"/>
    <w:rsid w:val="008916EB"/>
    <w:rsid w:val="00891AA8"/>
    <w:rsid w:val="0089283C"/>
    <w:rsid w:val="00892AB0"/>
    <w:rsid w:val="00892E5C"/>
    <w:rsid w:val="00896796"/>
    <w:rsid w:val="00896DEA"/>
    <w:rsid w:val="008A076A"/>
    <w:rsid w:val="008A0C51"/>
    <w:rsid w:val="008A1760"/>
    <w:rsid w:val="008A23A3"/>
    <w:rsid w:val="008A4B16"/>
    <w:rsid w:val="008A4D1A"/>
    <w:rsid w:val="008A5752"/>
    <w:rsid w:val="008B112D"/>
    <w:rsid w:val="008B49EA"/>
    <w:rsid w:val="008B5207"/>
    <w:rsid w:val="008B5668"/>
    <w:rsid w:val="008B58F5"/>
    <w:rsid w:val="008B5CDC"/>
    <w:rsid w:val="008B6780"/>
    <w:rsid w:val="008B691E"/>
    <w:rsid w:val="008C0487"/>
    <w:rsid w:val="008C0C9F"/>
    <w:rsid w:val="008C158A"/>
    <w:rsid w:val="008C16D6"/>
    <w:rsid w:val="008C25E6"/>
    <w:rsid w:val="008C2842"/>
    <w:rsid w:val="008C2A24"/>
    <w:rsid w:val="008C2BEC"/>
    <w:rsid w:val="008C43AF"/>
    <w:rsid w:val="008C43C0"/>
    <w:rsid w:val="008C5119"/>
    <w:rsid w:val="008C518D"/>
    <w:rsid w:val="008C536C"/>
    <w:rsid w:val="008C59DC"/>
    <w:rsid w:val="008C70E7"/>
    <w:rsid w:val="008C754F"/>
    <w:rsid w:val="008D0D79"/>
    <w:rsid w:val="008D2D9E"/>
    <w:rsid w:val="008D3472"/>
    <w:rsid w:val="008D4E5C"/>
    <w:rsid w:val="008D5A9C"/>
    <w:rsid w:val="008D6590"/>
    <w:rsid w:val="008D6C62"/>
    <w:rsid w:val="008E0920"/>
    <w:rsid w:val="008E2ABE"/>
    <w:rsid w:val="008E2C2C"/>
    <w:rsid w:val="008E3EC8"/>
    <w:rsid w:val="008E4111"/>
    <w:rsid w:val="008E5A1F"/>
    <w:rsid w:val="008E5B5C"/>
    <w:rsid w:val="008E6436"/>
    <w:rsid w:val="008E649B"/>
    <w:rsid w:val="008E705F"/>
    <w:rsid w:val="008E70E6"/>
    <w:rsid w:val="008E780C"/>
    <w:rsid w:val="008F33DE"/>
    <w:rsid w:val="008F3C7A"/>
    <w:rsid w:val="008F5F1F"/>
    <w:rsid w:val="008F7FA7"/>
    <w:rsid w:val="00900A7E"/>
    <w:rsid w:val="009016B8"/>
    <w:rsid w:val="009042FB"/>
    <w:rsid w:val="00904306"/>
    <w:rsid w:val="00905933"/>
    <w:rsid w:val="00905AC7"/>
    <w:rsid w:val="00905C86"/>
    <w:rsid w:val="00906280"/>
    <w:rsid w:val="00906626"/>
    <w:rsid w:val="0090665C"/>
    <w:rsid w:val="00906D0B"/>
    <w:rsid w:val="00912BC0"/>
    <w:rsid w:val="0091400D"/>
    <w:rsid w:val="00914982"/>
    <w:rsid w:val="0091506D"/>
    <w:rsid w:val="00915C32"/>
    <w:rsid w:val="00917233"/>
    <w:rsid w:val="00917FA5"/>
    <w:rsid w:val="00920A06"/>
    <w:rsid w:val="00921C36"/>
    <w:rsid w:val="0092220C"/>
    <w:rsid w:val="0092235F"/>
    <w:rsid w:val="00923262"/>
    <w:rsid w:val="0092399F"/>
    <w:rsid w:val="00924235"/>
    <w:rsid w:val="009259A5"/>
    <w:rsid w:val="00926090"/>
    <w:rsid w:val="009265D0"/>
    <w:rsid w:val="009267F6"/>
    <w:rsid w:val="009268F6"/>
    <w:rsid w:val="0093010E"/>
    <w:rsid w:val="00932286"/>
    <w:rsid w:val="009327B1"/>
    <w:rsid w:val="0093368B"/>
    <w:rsid w:val="0093378A"/>
    <w:rsid w:val="00935256"/>
    <w:rsid w:val="009379A7"/>
    <w:rsid w:val="00941AC1"/>
    <w:rsid w:val="0094221F"/>
    <w:rsid w:val="009426D2"/>
    <w:rsid w:val="009449E9"/>
    <w:rsid w:val="0094650E"/>
    <w:rsid w:val="00947612"/>
    <w:rsid w:val="00954F41"/>
    <w:rsid w:val="00955543"/>
    <w:rsid w:val="00955725"/>
    <w:rsid w:val="00956022"/>
    <w:rsid w:val="00956070"/>
    <w:rsid w:val="00956CDE"/>
    <w:rsid w:val="00956F79"/>
    <w:rsid w:val="00960EE2"/>
    <w:rsid w:val="00961240"/>
    <w:rsid w:val="00963028"/>
    <w:rsid w:val="00963755"/>
    <w:rsid w:val="00963E62"/>
    <w:rsid w:val="0096520B"/>
    <w:rsid w:val="00966B1E"/>
    <w:rsid w:val="009701EF"/>
    <w:rsid w:val="0097182D"/>
    <w:rsid w:val="00972D18"/>
    <w:rsid w:val="00973963"/>
    <w:rsid w:val="00975267"/>
    <w:rsid w:val="00975E11"/>
    <w:rsid w:val="009802F0"/>
    <w:rsid w:val="00980628"/>
    <w:rsid w:val="00982152"/>
    <w:rsid w:val="00982B5C"/>
    <w:rsid w:val="00983D1D"/>
    <w:rsid w:val="00985CD0"/>
    <w:rsid w:val="009864A3"/>
    <w:rsid w:val="00986F0C"/>
    <w:rsid w:val="00987C58"/>
    <w:rsid w:val="00991C8C"/>
    <w:rsid w:val="009943F2"/>
    <w:rsid w:val="00994B82"/>
    <w:rsid w:val="00995815"/>
    <w:rsid w:val="009A0161"/>
    <w:rsid w:val="009A0901"/>
    <w:rsid w:val="009A0D88"/>
    <w:rsid w:val="009A2E74"/>
    <w:rsid w:val="009A4675"/>
    <w:rsid w:val="009A4804"/>
    <w:rsid w:val="009A5595"/>
    <w:rsid w:val="009A5AA4"/>
    <w:rsid w:val="009A7A65"/>
    <w:rsid w:val="009A7E63"/>
    <w:rsid w:val="009B2FC3"/>
    <w:rsid w:val="009B3C18"/>
    <w:rsid w:val="009B521A"/>
    <w:rsid w:val="009B68C7"/>
    <w:rsid w:val="009B6CBB"/>
    <w:rsid w:val="009B7867"/>
    <w:rsid w:val="009C0CE1"/>
    <w:rsid w:val="009C170F"/>
    <w:rsid w:val="009C22CF"/>
    <w:rsid w:val="009C3067"/>
    <w:rsid w:val="009C47D6"/>
    <w:rsid w:val="009C7097"/>
    <w:rsid w:val="009D057F"/>
    <w:rsid w:val="009D0FFD"/>
    <w:rsid w:val="009D1D18"/>
    <w:rsid w:val="009D34D5"/>
    <w:rsid w:val="009D4216"/>
    <w:rsid w:val="009D5856"/>
    <w:rsid w:val="009D6313"/>
    <w:rsid w:val="009D68FF"/>
    <w:rsid w:val="009E26C0"/>
    <w:rsid w:val="009E2D77"/>
    <w:rsid w:val="009E4605"/>
    <w:rsid w:val="009E49EC"/>
    <w:rsid w:val="009E4B7E"/>
    <w:rsid w:val="009E684A"/>
    <w:rsid w:val="009E6902"/>
    <w:rsid w:val="009F1624"/>
    <w:rsid w:val="009F1F4D"/>
    <w:rsid w:val="009F46AD"/>
    <w:rsid w:val="009F5233"/>
    <w:rsid w:val="009F53FC"/>
    <w:rsid w:val="009F54C9"/>
    <w:rsid w:val="00A00FF3"/>
    <w:rsid w:val="00A01428"/>
    <w:rsid w:val="00A01FFE"/>
    <w:rsid w:val="00A0346F"/>
    <w:rsid w:val="00A04A47"/>
    <w:rsid w:val="00A04AEF"/>
    <w:rsid w:val="00A0567F"/>
    <w:rsid w:val="00A075CF"/>
    <w:rsid w:val="00A15259"/>
    <w:rsid w:val="00A157D6"/>
    <w:rsid w:val="00A15C68"/>
    <w:rsid w:val="00A20F6F"/>
    <w:rsid w:val="00A21994"/>
    <w:rsid w:val="00A21E92"/>
    <w:rsid w:val="00A2228F"/>
    <w:rsid w:val="00A22DFB"/>
    <w:rsid w:val="00A262D5"/>
    <w:rsid w:val="00A2698B"/>
    <w:rsid w:val="00A26D18"/>
    <w:rsid w:val="00A26F5B"/>
    <w:rsid w:val="00A2738C"/>
    <w:rsid w:val="00A27901"/>
    <w:rsid w:val="00A27C37"/>
    <w:rsid w:val="00A30C8F"/>
    <w:rsid w:val="00A30EFA"/>
    <w:rsid w:val="00A31BA1"/>
    <w:rsid w:val="00A31E7E"/>
    <w:rsid w:val="00A34C2B"/>
    <w:rsid w:val="00A34D13"/>
    <w:rsid w:val="00A35961"/>
    <w:rsid w:val="00A370C9"/>
    <w:rsid w:val="00A37279"/>
    <w:rsid w:val="00A3748B"/>
    <w:rsid w:val="00A379FC"/>
    <w:rsid w:val="00A40DFB"/>
    <w:rsid w:val="00A4187B"/>
    <w:rsid w:val="00A41E7B"/>
    <w:rsid w:val="00A434DE"/>
    <w:rsid w:val="00A43936"/>
    <w:rsid w:val="00A461F3"/>
    <w:rsid w:val="00A462D0"/>
    <w:rsid w:val="00A467C8"/>
    <w:rsid w:val="00A47B32"/>
    <w:rsid w:val="00A50108"/>
    <w:rsid w:val="00A51456"/>
    <w:rsid w:val="00A51779"/>
    <w:rsid w:val="00A51D2B"/>
    <w:rsid w:val="00A5295D"/>
    <w:rsid w:val="00A537A0"/>
    <w:rsid w:val="00A5404E"/>
    <w:rsid w:val="00A540CF"/>
    <w:rsid w:val="00A548BA"/>
    <w:rsid w:val="00A5538B"/>
    <w:rsid w:val="00A568C7"/>
    <w:rsid w:val="00A56A98"/>
    <w:rsid w:val="00A577D2"/>
    <w:rsid w:val="00A579BA"/>
    <w:rsid w:val="00A6030F"/>
    <w:rsid w:val="00A607C5"/>
    <w:rsid w:val="00A61365"/>
    <w:rsid w:val="00A61373"/>
    <w:rsid w:val="00A63197"/>
    <w:rsid w:val="00A63880"/>
    <w:rsid w:val="00A65240"/>
    <w:rsid w:val="00A65806"/>
    <w:rsid w:val="00A67D1C"/>
    <w:rsid w:val="00A716E0"/>
    <w:rsid w:val="00A7215A"/>
    <w:rsid w:val="00A725CF"/>
    <w:rsid w:val="00A730E3"/>
    <w:rsid w:val="00A75EE0"/>
    <w:rsid w:val="00A76920"/>
    <w:rsid w:val="00A77389"/>
    <w:rsid w:val="00A7789B"/>
    <w:rsid w:val="00A77C79"/>
    <w:rsid w:val="00A8163B"/>
    <w:rsid w:val="00A82167"/>
    <w:rsid w:val="00A827F8"/>
    <w:rsid w:val="00A828B3"/>
    <w:rsid w:val="00A84B85"/>
    <w:rsid w:val="00A84C66"/>
    <w:rsid w:val="00A85C2F"/>
    <w:rsid w:val="00A87126"/>
    <w:rsid w:val="00A8780B"/>
    <w:rsid w:val="00A9000A"/>
    <w:rsid w:val="00A90198"/>
    <w:rsid w:val="00A90AE2"/>
    <w:rsid w:val="00A90F82"/>
    <w:rsid w:val="00A91DE3"/>
    <w:rsid w:val="00A9577A"/>
    <w:rsid w:val="00A97057"/>
    <w:rsid w:val="00A972EE"/>
    <w:rsid w:val="00AA0E75"/>
    <w:rsid w:val="00AA2B5E"/>
    <w:rsid w:val="00AA3429"/>
    <w:rsid w:val="00AA55B4"/>
    <w:rsid w:val="00AA6578"/>
    <w:rsid w:val="00AA747A"/>
    <w:rsid w:val="00AB1631"/>
    <w:rsid w:val="00AB34A9"/>
    <w:rsid w:val="00AB415D"/>
    <w:rsid w:val="00AB57DB"/>
    <w:rsid w:val="00AB5CB7"/>
    <w:rsid w:val="00AB5FDE"/>
    <w:rsid w:val="00AB60AD"/>
    <w:rsid w:val="00AC0F4E"/>
    <w:rsid w:val="00AC1D06"/>
    <w:rsid w:val="00AC2139"/>
    <w:rsid w:val="00AC2550"/>
    <w:rsid w:val="00AC2782"/>
    <w:rsid w:val="00AC4104"/>
    <w:rsid w:val="00AC54AF"/>
    <w:rsid w:val="00AC676A"/>
    <w:rsid w:val="00AC71BA"/>
    <w:rsid w:val="00AC73CB"/>
    <w:rsid w:val="00AC7C17"/>
    <w:rsid w:val="00AC7DD9"/>
    <w:rsid w:val="00AC7E83"/>
    <w:rsid w:val="00AD02F5"/>
    <w:rsid w:val="00AD05AA"/>
    <w:rsid w:val="00AD1B95"/>
    <w:rsid w:val="00AD2167"/>
    <w:rsid w:val="00AD4703"/>
    <w:rsid w:val="00AD68F6"/>
    <w:rsid w:val="00AE03C3"/>
    <w:rsid w:val="00AE07E0"/>
    <w:rsid w:val="00AE1AA3"/>
    <w:rsid w:val="00AE26CE"/>
    <w:rsid w:val="00AE32FA"/>
    <w:rsid w:val="00AE36B2"/>
    <w:rsid w:val="00AE3AEE"/>
    <w:rsid w:val="00AE4296"/>
    <w:rsid w:val="00AE497A"/>
    <w:rsid w:val="00AE750F"/>
    <w:rsid w:val="00AE7CF4"/>
    <w:rsid w:val="00AF088C"/>
    <w:rsid w:val="00AF1A58"/>
    <w:rsid w:val="00AF274F"/>
    <w:rsid w:val="00AF4344"/>
    <w:rsid w:val="00AF5858"/>
    <w:rsid w:val="00AF5D82"/>
    <w:rsid w:val="00AF6392"/>
    <w:rsid w:val="00B00573"/>
    <w:rsid w:val="00B0068D"/>
    <w:rsid w:val="00B020A9"/>
    <w:rsid w:val="00B03140"/>
    <w:rsid w:val="00B03452"/>
    <w:rsid w:val="00B03F5E"/>
    <w:rsid w:val="00B055C6"/>
    <w:rsid w:val="00B077F7"/>
    <w:rsid w:val="00B0780D"/>
    <w:rsid w:val="00B111D6"/>
    <w:rsid w:val="00B11BA4"/>
    <w:rsid w:val="00B12666"/>
    <w:rsid w:val="00B12B71"/>
    <w:rsid w:val="00B13240"/>
    <w:rsid w:val="00B15778"/>
    <w:rsid w:val="00B162DD"/>
    <w:rsid w:val="00B16EC9"/>
    <w:rsid w:val="00B21699"/>
    <w:rsid w:val="00B2270F"/>
    <w:rsid w:val="00B2286F"/>
    <w:rsid w:val="00B25302"/>
    <w:rsid w:val="00B26248"/>
    <w:rsid w:val="00B2657D"/>
    <w:rsid w:val="00B27132"/>
    <w:rsid w:val="00B3140A"/>
    <w:rsid w:val="00B31C05"/>
    <w:rsid w:val="00B31E55"/>
    <w:rsid w:val="00B31EAF"/>
    <w:rsid w:val="00B33036"/>
    <w:rsid w:val="00B3516C"/>
    <w:rsid w:val="00B3595A"/>
    <w:rsid w:val="00B369D8"/>
    <w:rsid w:val="00B378C9"/>
    <w:rsid w:val="00B4195A"/>
    <w:rsid w:val="00B420E9"/>
    <w:rsid w:val="00B430A8"/>
    <w:rsid w:val="00B4317F"/>
    <w:rsid w:val="00B43699"/>
    <w:rsid w:val="00B43887"/>
    <w:rsid w:val="00B44441"/>
    <w:rsid w:val="00B451C3"/>
    <w:rsid w:val="00B459FA"/>
    <w:rsid w:val="00B475DD"/>
    <w:rsid w:val="00B47A70"/>
    <w:rsid w:val="00B50C55"/>
    <w:rsid w:val="00B524A8"/>
    <w:rsid w:val="00B53749"/>
    <w:rsid w:val="00B53BA4"/>
    <w:rsid w:val="00B54801"/>
    <w:rsid w:val="00B57007"/>
    <w:rsid w:val="00B60355"/>
    <w:rsid w:val="00B6074F"/>
    <w:rsid w:val="00B60851"/>
    <w:rsid w:val="00B6207D"/>
    <w:rsid w:val="00B647B1"/>
    <w:rsid w:val="00B64CD8"/>
    <w:rsid w:val="00B64EFB"/>
    <w:rsid w:val="00B666FF"/>
    <w:rsid w:val="00B66A5B"/>
    <w:rsid w:val="00B66C27"/>
    <w:rsid w:val="00B70B85"/>
    <w:rsid w:val="00B70C4F"/>
    <w:rsid w:val="00B716CE"/>
    <w:rsid w:val="00B71F43"/>
    <w:rsid w:val="00B7286D"/>
    <w:rsid w:val="00B7362F"/>
    <w:rsid w:val="00B75EB0"/>
    <w:rsid w:val="00B7670F"/>
    <w:rsid w:val="00B76A00"/>
    <w:rsid w:val="00B76AFA"/>
    <w:rsid w:val="00B76B31"/>
    <w:rsid w:val="00B7739F"/>
    <w:rsid w:val="00B775B5"/>
    <w:rsid w:val="00B802C0"/>
    <w:rsid w:val="00B806DC"/>
    <w:rsid w:val="00B81F02"/>
    <w:rsid w:val="00B83144"/>
    <w:rsid w:val="00B83BC1"/>
    <w:rsid w:val="00B83BD6"/>
    <w:rsid w:val="00B86DA9"/>
    <w:rsid w:val="00B874FE"/>
    <w:rsid w:val="00B92F62"/>
    <w:rsid w:val="00B94FEF"/>
    <w:rsid w:val="00B95BA5"/>
    <w:rsid w:val="00B96F21"/>
    <w:rsid w:val="00B9747E"/>
    <w:rsid w:val="00B97FDC"/>
    <w:rsid w:val="00BA2A17"/>
    <w:rsid w:val="00BA3042"/>
    <w:rsid w:val="00BA36F1"/>
    <w:rsid w:val="00BA3C59"/>
    <w:rsid w:val="00BA4D83"/>
    <w:rsid w:val="00BA76FA"/>
    <w:rsid w:val="00BB04C4"/>
    <w:rsid w:val="00BB0B5A"/>
    <w:rsid w:val="00BB1097"/>
    <w:rsid w:val="00BB1CDA"/>
    <w:rsid w:val="00BB1D92"/>
    <w:rsid w:val="00BB1E22"/>
    <w:rsid w:val="00BB22A1"/>
    <w:rsid w:val="00BB2F14"/>
    <w:rsid w:val="00BB4E7B"/>
    <w:rsid w:val="00BB515C"/>
    <w:rsid w:val="00BB5EC2"/>
    <w:rsid w:val="00BB78DB"/>
    <w:rsid w:val="00BC205B"/>
    <w:rsid w:val="00BC28A6"/>
    <w:rsid w:val="00BC4099"/>
    <w:rsid w:val="00BC425F"/>
    <w:rsid w:val="00BC499E"/>
    <w:rsid w:val="00BC4CA7"/>
    <w:rsid w:val="00BC4DC1"/>
    <w:rsid w:val="00BC5410"/>
    <w:rsid w:val="00BC6297"/>
    <w:rsid w:val="00BC633D"/>
    <w:rsid w:val="00BC77FC"/>
    <w:rsid w:val="00BD13FD"/>
    <w:rsid w:val="00BD1BFE"/>
    <w:rsid w:val="00BD5A8D"/>
    <w:rsid w:val="00BD5D2A"/>
    <w:rsid w:val="00BD6550"/>
    <w:rsid w:val="00BD6DB3"/>
    <w:rsid w:val="00BD74BC"/>
    <w:rsid w:val="00BD75BC"/>
    <w:rsid w:val="00BE0403"/>
    <w:rsid w:val="00BE0CE5"/>
    <w:rsid w:val="00BE0DCA"/>
    <w:rsid w:val="00BE1B97"/>
    <w:rsid w:val="00BE1E95"/>
    <w:rsid w:val="00BE23B8"/>
    <w:rsid w:val="00BE4646"/>
    <w:rsid w:val="00BE53E7"/>
    <w:rsid w:val="00BE5A3A"/>
    <w:rsid w:val="00BF08A9"/>
    <w:rsid w:val="00BF18CE"/>
    <w:rsid w:val="00BF2539"/>
    <w:rsid w:val="00BF2565"/>
    <w:rsid w:val="00BF3295"/>
    <w:rsid w:val="00BF6584"/>
    <w:rsid w:val="00BF7EDC"/>
    <w:rsid w:val="00C03D38"/>
    <w:rsid w:val="00C046CB"/>
    <w:rsid w:val="00C05117"/>
    <w:rsid w:val="00C056AC"/>
    <w:rsid w:val="00C05B12"/>
    <w:rsid w:val="00C05CEC"/>
    <w:rsid w:val="00C06D30"/>
    <w:rsid w:val="00C10B25"/>
    <w:rsid w:val="00C115D9"/>
    <w:rsid w:val="00C11B77"/>
    <w:rsid w:val="00C12D41"/>
    <w:rsid w:val="00C15650"/>
    <w:rsid w:val="00C162EC"/>
    <w:rsid w:val="00C166AA"/>
    <w:rsid w:val="00C2106E"/>
    <w:rsid w:val="00C21348"/>
    <w:rsid w:val="00C215D4"/>
    <w:rsid w:val="00C22A4A"/>
    <w:rsid w:val="00C23FC0"/>
    <w:rsid w:val="00C2420A"/>
    <w:rsid w:val="00C2469E"/>
    <w:rsid w:val="00C2540E"/>
    <w:rsid w:val="00C27889"/>
    <w:rsid w:val="00C27E7D"/>
    <w:rsid w:val="00C35224"/>
    <w:rsid w:val="00C36039"/>
    <w:rsid w:val="00C37088"/>
    <w:rsid w:val="00C41D6E"/>
    <w:rsid w:val="00C41E04"/>
    <w:rsid w:val="00C42051"/>
    <w:rsid w:val="00C42DE2"/>
    <w:rsid w:val="00C42E50"/>
    <w:rsid w:val="00C432F1"/>
    <w:rsid w:val="00C43512"/>
    <w:rsid w:val="00C43F51"/>
    <w:rsid w:val="00C44224"/>
    <w:rsid w:val="00C4690C"/>
    <w:rsid w:val="00C46E41"/>
    <w:rsid w:val="00C470BA"/>
    <w:rsid w:val="00C47F5B"/>
    <w:rsid w:val="00C505EC"/>
    <w:rsid w:val="00C507D0"/>
    <w:rsid w:val="00C51268"/>
    <w:rsid w:val="00C51E92"/>
    <w:rsid w:val="00C527F4"/>
    <w:rsid w:val="00C529E1"/>
    <w:rsid w:val="00C549E9"/>
    <w:rsid w:val="00C57495"/>
    <w:rsid w:val="00C60D9E"/>
    <w:rsid w:val="00C631E9"/>
    <w:rsid w:val="00C636FE"/>
    <w:rsid w:val="00C63913"/>
    <w:rsid w:val="00C66D21"/>
    <w:rsid w:val="00C71C96"/>
    <w:rsid w:val="00C7300B"/>
    <w:rsid w:val="00C746AA"/>
    <w:rsid w:val="00C75EAD"/>
    <w:rsid w:val="00C760E9"/>
    <w:rsid w:val="00C8048B"/>
    <w:rsid w:val="00C8432C"/>
    <w:rsid w:val="00C8471A"/>
    <w:rsid w:val="00C84FAA"/>
    <w:rsid w:val="00C85F57"/>
    <w:rsid w:val="00C86403"/>
    <w:rsid w:val="00C86C46"/>
    <w:rsid w:val="00C872A2"/>
    <w:rsid w:val="00C87967"/>
    <w:rsid w:val="00C90690"/>
    <w:rsid w:val="00C908C5"/>
    <w:rsid w:val="00C9276D"/>
    <w:rsid w:val="00C9324A"/>
    <w:rsid w:val="00C941DB"/>
    <w:rsid w:val="00C950B6"/>
    <w:rsid w:val="00C95638"/>
    <w:rsid w:val="00C95F0F"/>
    <w:rsid w:val="00C97999"/>
    <w:rsid w:val="00CA1F79"/>
    <w:rsid w:val="00CA2B60"/>
    <w:rsid w:val="00CA5D63"/>
    <w:rsid w:val="00CA63D8"/>
    <w:rsid w:val="00CA69CA"/>
    <w:rsid w:val="00CB203D"/>
    <w:rsid w:val="00CB2201"/>
    <w:rsid w:val="00CB272C"/>
    <w:rsid w:val="00CB3338"/>
    <w:rsid w:val="00CB5022"/>
    <w:rsid w:val="00CB55B5"/>
    <w:rsid w:val="00CC19B9"/>
    <w:rsid w:val="00CC2D53"/>
    <w:rsid w:val="00CC2EF0"/>
    <w:rsid w:val="00CC6789"/>
    <w:rsid w:val="00CC7732"/>
    <w:rsid w:val="00CC7D1F"/>
    <w:rsid w:val="00CD19D5"/>
    <w:rsid w:val="00CD1F2B"/>
    <w:rsid w:val="00CD1FE0"/>
    <w:rsid w:val="00CD4535"/>
    <w:rsid w:val="00CD4B9D"/>
    <w:rsid w:val="00CD54D9"/>
    <w:rsid w:val="00CD5A47"/>
    <w:rsid w:val="00CD697F"/>
    <w:rsid w:val="00CD7A01"/>
    <w:rsid w:val="00CE02A4"/>
    <w:rsid w:val="00CE08DF"/>
    <w:rsid w:val="00CE1D27"/>
    <w:rsid w:val="00CE1E65"/>
    <w:rsid w:val="00CE1EEE"/>
    <w:rsid w:val="00CE4EB3"/>
    <w:rsid w:val="00CE55CA"/>
    <w:rsid w:val="00CE7F07"/>
    <w:rsid w:val="00CF035F"/>
    <w:rsid w:val="00CF1BA2"/>
    <w:rsid w:val="00CF25A4"/>
    <w:rsid w:val="00CF294F"/>
    <w:rsid w:val="00CF32A8"/>
    <w:rsid w:val="00CF4124"/>
    <w:rsid w:val="00CF5D7E"/>
    <w:rsid w:val="00CF63C8"/>
    <w:rsid w:val="00CF6828"/>
    <w:rsid w:val="00CF7BD1"/>
    <w:rsid w:val="00D00985"/>
    <w:rsid w:val="00D00A19"/>
    <w:rsid w:val="00D0235B"/>
    <w:rsid w:val="00D02FA4"/>
    <w:rsid w:val="00D031AF"/>
    <w:rsid w:val="00D03D17"/>
    <w:rsid w:val="00D05134"/>
    <w:rsid w:val="00D104AD"/>
    <w:rsid w:val="00D11BDD"/>
    <w:rsid w:val="00D13005"/>
    <w:rsid w:val="00D14628"/>
    <w:rsid w:val="00D14C00"/>
    <w:rsid w:val="00D14D21"/>
    <w:rsid w:val="00D169DC"/>
    <w:rsid w:val="00D17FE9"/>
    <w:rsid w:val="00D22DF2"/>
    <w:rsid w:val="00D23FE3"/>
    <w:rsid w:val="00D25305"/>
    <w:rsid w:val="00D26DF3"/>
    <w:rsid w:val="00D302A9"/>
    <w:rsid w:val="00D3090E"/>
    <w:rsid w:val="00D30E51"/>
    <w:rsid w:val="00D30FED"/>
    <w:rsid w:val="00D319DD"/>
    <w:rsid w:val="00D331C8"/>
    <w:rsid w:val="00D33BC8"/>
    <w:rsid w:val="00D3602A"/>
    <w:rsid w:val="00D404B3"/>
    <w:rsid w:val="00D4151F"/>
    <w:rsid w:val="00D42E54"/>
    <w:rsid w:val="00D42EC1"/>
    <w:rsid w:val="00D44CF9"/>
    <w:rsid w:val="00D44E2E"/>
    <w:rsid w:val="00D4526A"/>
    <w:rsid w:val="00D45692"/>
    <w:rsid w:val="00D4763F"/>
    <w:rsid w:val="00D51812"/>
    <w:rsid w:val="00D52EA4"/>
    <w:rsid w:val="00D52F07"/>
    <w:rsid w:val="00D52F63"/>
    <w:rsid w:val="00D54B09"/>
    <w:rsid w:val="00D54B13"/>
    <w:rsid w:val="00D54C41"/>
    <w:rsid w:val="00D552F8"/>
    <w:rsid w:val="00D56902"/>
    <w:rsid w:val="00D56B94"/>
    <w:rsid w:val="00D57376"/>
    <w:rsid w:val="00D624B0"/>
    <w:rsid w:val="00D63C9C"/>
    <w:rsid w:val="00D63E16"/>
    <w:rsid w:val="00D64499"/>
    <w:rsid w:val="00D650E8"/>
    <w:rsid w:val="00D660C7"/>
    <w:rsid w:val="00D66221"/>
    <w:rsid w:val="00D67096"/>
    <w:rsid w:val="00D7103F"/>
    <w:rsid w:val="00D71119"/>
    <w:rsid w:val="00D72E4B"/>
    <w:rsid w:val="00D74F8C"/>
    <w:rsid w:val="00D7545D"/>
    <w:rsid w:val="00D76C53"/>
    <w:rsid w:val="00D77C58"/>
    <w:rsid w:val="00D77ECA"/>
    <w:rsid w:val="00D829AF"/>
    <w:rsid w:val="00D82BDE"/>
    <w:rsid w:val="00D82FBD"/>
    <w:rsid w:val="00D84F4A"/>
    <w:rsid w:val="00D85223"/>
    <w:rsid w:val="00D85918"/>
    <w:rsid w:val="00D8613F"/>
    <w:rsid w:val="00D90DA2"/>
    <w:rsid w:val="00D944C2"/>
    <w:rsid w:val="00D947A2"/>
    <w:rsid w:val="00D94A84"/>
    <w:rsid w:val="00D95684"/>
    <w:rsid w:val="00D956D3"/>
    <w:rsid w:val="00D968D7"/>
    <w:rsid w:val="00D96D14"/>
    <w:rsid w:val="00D96D54"/>
    <w:rsid w:val="00D97E3D"/>
    <w:rsid w:val="00DA0ED1"/>
    <w:rsid w:val="00DA1642"/>
    <w:rsid w:val="00DA1E1D"/>
    <w:rsid w:val="00DA53E8"/>
    <w:rsid w:val="00DA6022"/>
    <w:rsid w:val="00DA62D7"/>
    <w:rsid w:val="00DA63C5"/>
    <w:rsid w:val="00DA75E9"/>
    <w:rsid w:val="00DB0F64"/>
    <w:rsid w:val="00DB1204"/>
    <w:rsid w:val="00DB1D4A"/>
    <w:rsid w:val="00DB242B"/>
    <w:rsid w:val="00DB38C0"/>
    <w:rsid w:val="00DB3955"/>
    <w:rsid w:val="00DB4A94"/>
    <w:rsid w:val="00DB69FD"/>
    <w:rsid w:val="00DB7C38"/>
    <w:rsid w:val="00DB7F49"/>
    <w:rsid w:val="00DC2D00"/>
    <w:rsid w:val="00DC3E0F"/>
    <w:rsid w:val="00DC412D"/>
    <w:rsid w:val="00DC6640"/>
    <w:rsid w:val="00DD1C81"/>
    <w:rsid w:val="00DD1FF7"/>
    <w:rsid w:val="00DD229C"/>
    <w:rsid w:val="00DD350E"/>
    <w:rsid w:val="00DD3721"/>
    <w:rsid w:val="00DD3C6D"/>
    <w:rsid w:val="00DD6032"/>
    <w:rsid w:val="00DD7773"/>
    <w:rsid w:val="00DE0DC3"/>
    <w:rsid w:val="00DE230D"/>
    <w:rsid w:val="00DE2F08"/>
    <w:rsid w:val="00DE3CCF"/>
    <w:rsid w:val="00DE3E0F"/>
    <w:rsid w:val="00DE4468"/>
    <w:rsid w:val="00DE5BCE"/>
    <w:rsid w:val="00DE662C"/>
    <w:rsid w:val="00DE6825"/>
    <w:rsid w:val="00DE7249"/>
    <w:rsid w:val="00DE7869"/>
    <w:rsid w:val="00DE7AC9"/>
    <w:rsid w:val="00DE7F6A"/>
    <w:rsid w:val="00DF057E"/>
    <w:rsid w:val="00DF0EFD"/>
    <w:rsid w:val="00DF3B57"/>
    <w:rsid w:val="00DF4BCD"/>
    <w:rsid w:val="00DF608F"/>
    <w:rsid w:val="00DF7272"/>
    <w:rsid w:val="00DF744F"/>
    <w:rsid w:val="00E0379B"/>
    <w:rsid w:val="00E03A20"/>
    <w:rsid w:val="00E040D7"/>
    <w:rsid w:val="00E05072"/>
    <w:rsid w:val="00E05A32"/>
    <w:rsid w:val="00E05C93"/>
    <w:rsid w:val="00E07FCC"/>
    <w:rsid w:val="00E10502"/>
    <w:rsid w:val="00E11733"/>
    <w:rsid w:val="00E146C1"/>
    <w:rsid w:val="00E146CD"/>
    <w:rsid w:val="00E14A55"/>
    <w:rsid w:val="00E155CC"/>
    <w:rsid w:val="00E15989"/>
    <w:rsid w:val="00E166CA"/>
    <w:rsid w:val="00E16706"/>
    <w:rsid w:val="00E16D5E"/>
    <w:rsid w:val="00E1722B"/>
    <w:rsid w:val="00E17AA2"/>
    <w:rsid w:val="00E20B96"/>
    <w:rsid w:val="00E22660"/>
    <w:rsid w:val="00E22CB6"/>
    <w:rsid w:val="00E23455"/>
    <w:rsid w:val="00E24B91"/>
    <w:rsid w:val="00E24E77"/>
    <w:rsid w:val="00E25C7D"/>
    <w:rsid w:val="00E2600D"/>
    <w:rsid w:val="00E26B5F"/>
    <w:rsid w:val="00E27E57"/>
    <w:rsid w:val="00E31B0B"/>
    <w:rsid w:val="00E31D19"/>
    <w:rsid w:val="00E31E76"/>
    <w:rsid w:val="00E321B1"/>
    <w:rsid w:val="00E328C0"/>
    <w:rsid w:val="00E329C9"/>
    <w:rsid w:val="00E32E14"/>
    <w:rsid w:val="00E33482"/>
    <w:rsid w:val="00E34EFF"/>
    <w:rsid w:val="00E4179F"/>
    <w:rsid w:val="00E41E33"/>
    <w:rsid w:val="00E41FB6"/>
    <w:rsid w:val="00E446D0"/>
    <w:rsid w:val="00E45BD4"/>
    <w:rsid w:val="00E46194"/>
    <w:rsid w:val="00E462AA"/>
    <w:rsid w:val="00E4675A"/>
    <w:rsid w:val="00E46FD9"/>
    <w:rsid w:val="00E470CA"/>
    <w:rsid w:val="00E5068D"/>
    <w:rsid w:val="00E50E33"/>
    <w:rsid w:val="00E512BC"/>
    <w:rsid w:val="00E521BB"/>
    <w:rsid w:val="00E529D6"/>
    <w:rsid w:val="00E53C66"/>
    <w:rsid w:val="00E55DA2"/>
    <w:rsid w:val="00E5664A"/>
    <w:rsid w:val="00E566AD"/>
    <w:rsid w:val="00E572A3"/>
    <w:rsid w:val="00E57D9E"/>
    <w:rsid w:val="00E61CED"/>
    <w:rsid w:val="00E620B4"/>
    <w:rsid w:val="00E62DF1"/>
    <w:rsid w:val="00E64713"/>
    <w:rsid w:val="00E648D5"/>
    <w:rsid w:val="00E71673"/>
    <w:rsid w:val="00E71889"/>
    <w:rsid w:val="00E72045"/>
    <w:rsid w:val="00E72EBA"/>
    <w:rsid w:val="00E74CC4"/>
    <w:rsid w:val="00E75C09"/>
    <w:rsid w:val="00E7692E"/>
    <w:rsid w:val="00E805D3"/>
    <w:rsid w:val="00E80A84"/>
    <w:rsid w:val="00E81F40"/>
    <w:rsid w:val="00E83171"/>
    <w:rsid w:val="00E84346"/>
    <w:rsid w:val="00E84A48"/>
    <w:rsid w:val="00E8558F"/>
    <w:rsid w:val="00E86E07"/>
    <w:rsid w:val="00E87C54"/>
    <w:rsid w:val="00E87D40"/>
    <w:rsid w:val="00E907A4"/>
    <w:rsid w:val="00E90C3A"/>
    <w:rsid w:val="00E9206B"/>
    <w:rsid w:val="00E92A26"/>
    <w:rsid w:val="00E93906"/>
    <w:rsid w:val="00E94717"/>
    <w:rsid w:val="00E951E4"/>
    <w:rsid w:val="00E955B7"/>
    <w:rsid w:val="00E95A68"/>
    <w:rsid w:val="00E95E8A"/>
    <w:rsid w:val="00E96335"/>
    <w:rsid w:val="00E96AF7"/>
    <w:rsid w:val="00E96F73"/>
    <w:rsid w:val="00E978FC"/>
    <w:rsid w:val="00EA0329"/>
    <w:rsid w:val="00EA1207"/>
    <w:rsid w:val="00EA154C"/>
    <w:rsid w:val="00EA3781"/>
    <w:rsid w:val="00EA412A"/>
    <w:rsid w:val="00EA5BCD"/>
    <w:rsid w:val="00EA6B8C"/>
    <w:rsid w:val="00EA7F1C"/>
    <w:rsid w:val="00EB0175"/>
    <w:rsid w:val="00EB513A"/>
    <w:rsid w:val="00EB58D7"/>
    <w:rsid w:val="00EB5F0B"/>
    <w:rsid w:val="00EB7606"/>
    <w:rsid w:val="00EC1CFC"/>
    <w:rsid w:val="00EC24B9"/>
    <w:rsid w:val="00EC2523"/>
    <w:rsid w:val="00EC2866"/>
    <w:rsid w:val="00EC2B55"/>
    <w:rsid w:val="00EC2C32"/>
    <w:rsid w:val="00EC410A"/>
    <w:rsid w:val="00EC6DCD"/>
    <w:rsid w:val="00ED05FA"/>
    <w:rsid w:val="00ED12DA"/>
    <w:rsid w:val="00ED1E2E"/>
    <w:rsid w:val="00ED2345"/>
    <w:rsid w:val="00ED2E49"/>
    <w:rsid w:val="00ED35FC"/>
    <w:rsid w:val="00ED40BC"/>
    <w:rsid w:val="00ED6EDC"/>
    <w:rsid w:val="00EE01E3"/>
    <w:rsid w:val="00EE1569"/>
    <w:rsid w:val="00EE2ADC"/>
    <w:rsid w:val="00EE2D73"/>
    <w:rsid w:val="00EE77C2"/>
    <w:rsid w:val="00EE7E51"/>
    <w:rsid w:val="00EE7F4B"/>
    <w:rsid w:val="00EF03EC"/>
    <w:rsid w:val="00EF0428"/>
    <w:rsid w:val="00EF1D00"/>
    <w:rsid w:val="00EF272B"/>
    <w:rsid w:val="00EF2AF3"/>
    <w:rsid w:val="00EF6574"/>
    <w:rsid w:val="00EF75AB"/>
    <w:rsid w:val="00EF7824"/>
    <w:rsid w:val="00F01252"/>
    <w:rsid w:val="00F0202B"/>
    <w:rsid w:val="00F02B00"/>
    <w:rsid w:val="00F0447D"/>
    <w:rsid w:val="00F04668"/>
    <w:rsid w:val="00F05059"/>
    <w:rsid w:val="00F057DA"/>
    <w:rsid w:val="00F05995"/>
    <w:rsid w:val="00F05CCE"/>
    <w:rsid w:val="00F07073"/>
    <w:rsid w:val="00F12A3B"/>
    <w:rsid w:val="00F14E33"/>
    <w:rsid w:val="00F1593E"/>
    <w:rsid w:val="00F16424"/>
    <w:rsid w:val="00F16722"/>
    <w:rsid w:val="00F168CD"/>
    <w:rsid w:val="00F16986"/>
    <w:rsid w:val="00F20AF0"/>
    <w:rsid w:val="00F21178"/>
    <w:rsid w:val="00F23455"/>
    <w:rsid w:val="00F26303"/>
    <w:rsid w:val="00F26D11"/>
    <w:rsid w:val="00F2784C"/>
    <w:rsid w:val="00F3095A"/>
    <w:rsid w:val="00F312A9"/>
    <w:rsid w:val="00F312B7"/>
    <w:rsid w:val="00F31EF5"/>
    <w:rsid w:val="00F320D5"/>
    <w:rsid w:val="00F34902"/>
    <w:rsid w:val="00F3506F"/>
    <w:rsid w:val="00F3539C"/>
    <w:rsid w:val="00F369E8"/>
    <w:rsid w:val="00F41FE8"/>
    <w:rsid w:val="00F42852"/>
    <w:rsid w:val="00F43869"/>
    <w:rsid w:val="00F44EA0"/>
    <w:rsid w:val="00F452F0"/>
    <w:rsid w:val="00F456AF"/>
    <w:rsid w:val="00F4578F"/>
    <w:rsid w:val="00F45BB4"/>
    <w:rsid w:val="00F47D11"/>
    <w:rsid w:val="00F505EE"/>
    <w:rsid w:val="00F5230C"/>
    <w:rsid w:val="00F5311C"/>
    <w:rsid w:val="00F53D43"/>
    <w:rsid w:val="00F54085"/>
    <w:rsid w:val="00F55190"/>
    <w:rsid w:val="00F61AC7"/>
    <w:rsid w:val="00F67F29"/>
    <w:rsid w:val="00F7132A"/>
    <w:rsid w:val="00F71571"/>
    <w:rsid w:val="00F721E2"/>
    <w:rsid w:val="00F752A7"/>
    <w:rsid w:val="00F769A8"/>
    <w:rsid w:val="00F80C21"/>
    <w:rsid w:val="00F80E6E"/>
    <w:rsid w:val="00F8345B"/>
    <w:rsid w:val="00F8389F"/>
    <w:rsid w:val="00F83F33"/>
    <w:rsid w:val="00F8523D"/>
    <w:rsid w:val="00F86634"/>
    <w:rsid w:val="00F9080E"/>
    <w:rsid w:val="00F90917"/>
    <w:rsid w:val="00F91E35"/>
    <w:rsid w:val="00F92424"/>
    <w:rsid w:val="00F92544"/>
    <w:rsid w:val="00F92A99"/>
    <w:rsid w:val="00F930A2"/>
    <w:rsid w:val="00F93343"/>
    <w:rsid w:val="00F93AED"/>
    <w:rsid w:val="00F93EA5"/>
    <w:rsid w:val="00FA03F3"/>
    <w:rsid w:val="00FA0D60"/>
    <w:rsid w:val="00FA35C8"/>
    <w:rsid w:val="00FA3CDA"/>
    <w:rsid w:val="00FA49E3"/>
    <w:rsid w:val="00FA51EC"/>
    <w:rsid w:val="00FA5698"/>
    <w:rsid w:val="00FA65E4"/>
    <w:rsid w:val="00FB15E8"/>
    <w:rsid w:val="00FB29DA"/>
    <w:rsid w:val="00FB357B"/>
    <w:rsid w:val="00FB37C1"/>
    <w:rsid w:val="00FB3C1C"/>
    <w:rsid w:val="00FB5917"/>
    <w:rsid w:val="00FB6B0B"/>
    <w:rsid w:val="00FB73A5"/>
    <w:rsid w:val="00FB7B2C"/>
    <w:rsid w:val="00FC0E6C"/>
    <w:rsid w:val="00FC130C"/>
    <w:rsid w:val="00FC364B"/>
    <w:rsid w:val="00FC380F"/>
    <w:rsid w:val="00FC3D15"/>
    <w:rsid w:val="00FC559D"/>
    <w:rsid w:val="00FC7CBE"/>
    <w:rsid w:val="00FC7E82"/>
    <w:rsid w:val="00FD1805"/>
    <w:rsid w:val="00FD381B"/>
    <w:rsid w:val="00FD63E8"/>
    <w:rsid w:val="00FE0DBD"/>
    <w:rsid w:val="00FE2BF4"/>
    <w:rsid w:val="00FE2C57"/>
    <w:rsid w:val="00FE2CFC"/>
    <w:rsid w:val="00FE3678"/>
    <w:rsid w:val="00FE3E24"/>
    <w:rsid w:val="00FE43C3"/>
    <w:rsid w:val="00FE43DE"/>
    <w:rsid w:val="00FE575B"/>
    <w:rsid w:val="00FE6263"/>
    <w:rsid w:val="00FE68EF"/>
    <w:rsid w:val="00FE6953"/>
    <w:rsid w:val="00FE7A45"/>
    <w:rsid w:val="00FE7AFE"/>
    <w:rsid w:val="00FE7BA7"/>
    <w:rsid w:val="00FE7FB9"/>
    <w:rsid w:val="00FF0C48"/>
    <w:rsid w:val="00FF0C8D"/>
    <w:rsid w:val="00FF1350"/>
    <w:rsid w:val="00FF2AFD"/>
    <w:rsid w:val="00FF3B85"/>
    <w:rsid w:val="00FF4B6A"/>
    <w:rsid w:val="00FF4F73"/>
    <w:rsid w:val="00FF50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360CC7"/>
    <w:rPr>
      <w:sz w:val="24"/>
    </w:rPr>
  </w:style>
  <w:style w:type="paragraph" w:styleId="1">
    <w:name w:val="heading 1"/>
    <w:aliases w:val="Heading 1 Char"/>
    <w:basedOn w:val="a5"/>
    <w:next w:val="a5"/>
    <w:link w:val="10"/>
    <w:uiPriority w:val="99"/>
    <w:qFormat/>
    <w:rsid w:val="006C750E"/>
    <w:pPr>
      <w:keepNext/>
      <w:widowControl w:val="0"/>
      <w:tabs>
        <w:tab w:val="left" w:pos="7938"/>
      </w:tabs>
      <w:autoSpaceDE w:val="0"/>
      <w:autoSpaceDN w:val="0"/>
      <w:spacing w:after="60"/>
      <w:ind w:right="720"/>
      <w:jc w:val="both"/>
      <w:outlineLvl w:val="0"/>
    </w:pPr>
    <w:rPr>
      <w:sz w:val="26"/>
      <w:szCs w:val="26"/>
    </w:rPr>
  </w:style>
  <w:style w:type="paragraph" w:styleId="2">
    <w:name w:val="heading 2"/>
    <w:basedOn w:val="a5"/>
    <w:next w:val="a5"/>
    <w:link w:val="21"/>
    <w:uiPriority w:val="99"/>
    <w:qFormat/>
    <w:rsid w:val="00D84F4A"/>
    <w:pPr>
      <w:keepNext/>
      <w:spacing w:before="240" w:after="60"/>
      <w:jc w:val="both"/>
      <w:outlineLvl w:val="1"/>
    </w:pPr>
    <w:rPr>
      <w:rFonts w:ascii="Arial" w:hAnsi="Arial" w:cs="Arial"/>
      <w:b/>
      <w:bCs/>
      <w:i/>
      <w:iCs/>
      <w:sz w:val="28"/>
      <w:szCs w:val="28"/>
    </w:rPr>
  </w:style>
  <w:style w:type="paragraph" w:styleId="3">
    <w:name w:val="heading 3"/>
    <w:basedOn w:val="a5"/>
    <w:next w:val="a5"/>
    <w:link w:val="30"/>
    <w:autoRedefine/>
    <w:uiPriority w:val="99"/>
    <w:qFormat/>
    <w:rsid w:val="003A0930"/>
    <w:pPr>
      <w:keepNext/>
      <w:spacing w:line="360" w:lineRule="auto"/>
      <w:ind w:firstLine="720"/>
      <w:jc w:val="both"/>
      <w:outlineLvl w:val="2"/>
    </w:pPr>
    <w:rPr>
      <w:b/>
      <w:color w:val="000000"/>
      <w:sz w:val="28"/>
      <w:szCs w:val="24"/>
    </w:rPr>
  </w:style>
  <w:style w:type="paragraph" w:styleId="4">
    <w:name w:val="heading 4"/>
    <w:basedOn w:val="a5"/>
    <w:next w:val="a5"/>
    <w:link w:val="40"/>
    <w:autoRedefine/>
    <w:uiPriority w:val="99"/>
    <w:qFormat/>
    <w:rsid w:val="00773586"/>
    <w:pPr>
      <w:keepNext/>
      <w:tabs>
        <w:tab w:val="left" w:leader="underscore" w:pos="-105"/>
      </w:tabs>
      <w:spacing w:before="120" w:after="120" w:line="360" w:lineRule="auto"/>
      <w:jc w:val="both"/>
      <w:outlineLvl w:val="3"/>
    </w:pPr>
    <w:rPr>
      <w:b/>
      <w:bCs/>
      <w:sz w:val="28"/>
      <w:szCs w:val="28"/>
    </w:rPr>
  </w:style>
  <w:style w:type="paragraph" w:styleId="5">
    <w:name w:val="heading 5"/>
    <w:basedOn w:val="a5"/>
    <w:next w:val="a5"/>
    <w:link w:val="50"/>
    <w:uiPriority w:val="99"/>
    <w:qFormat/>
    <w:rsid w:val="00163994"/>
    <w:pPr>
      <w:numPr>
        <w:ilvl w:val="4"/>
        <w:numId w:val="2"/>
      </w:numPr>
      <w:spacing w:before="240" w:after="60"/>
      <w:jc w:val="both"/>
      <w:outlineLvl w:val="4"/>
    </w:pPr>
    <w:rPr>
      <w:b/>
      <w:bCs/>
      <w:i/>
      <w:iCs/>
      <w:sz w:val="26"/>
      <w:szCs w:val="26"/>
    </w:rPr>
  </w:style>
  <w:style w:type="paragraph" w:styleId="6">
    <w:name w:val="heading 6"/>
    <w:basedOn w:val="a5"/>
    <w:next w:val="a5"/>
    <w:link w:val="60"/>
    <w:uiPriority w:val="99"/>
    <w:qFormat/>
    <w:rsid w:val="00163994"/>
    <w:pPr>
      <w:numPr>
        <w:ilvl w:val="5"/>
        <w:numId w:val="2"/>
      </w:numPr>
      <w:spacing w:before="240" w:after="60"/>
      <w:jc w:val="both"/>
      <w:outlineLvl w:val="5"/>
    </w:pPr>
    <w:rPr>
      <w:b/>
      <w:bCs/>
      <w:sz w:val="22"/>
      <w:szCs w:val="22"/>
    </w:rPr>
  </w:style>
  <w:style w:type="paragraph" w:styleId="7">
    <w:name w:val="heading 7"/>
    <w:basedOn w:val="a5"/>
    <w:next w:val="a5"/>
    <w:link w:val="70"/>
    <w:uiPriority w:val="99"/>
    <w:qFormat/>
    <w:rsid w:val="00163994"/>
    <w:pPr>
      <w:numPr>
        <w:ilvl w:val="6"/>
        <w:numId w:val="2"/>
      </w:numPr>
      <w:spacing w:before="240" w:after="60"/>
      <w:jc w:val="both"/>
      <w:outlineLvl w:val="6"/>
    </w:pPr>
    <w:rPr>
      <w:szCs w:val="24"/>
    </w:rPr>
  </w:style>
  <w:style w:type="paragraph" w:styleId="8">
    <w:name w:val="heading 8"/>
    <w:basedOn w:val="a5"/>
    <w:next w:val="a5"/>
    <w:link w:val="80"/>
    <w:uiPriority w:val="99"/>
    <w:qFormat/>
    <w:rsid w:val="00163994"/>
    <w:pPr>
      <w:numPr>
        <w:ilvl w:val="7"/>
        <w:numId w:val="2"/>
      </w:numPr>
      <w:spacing w:before="240" w:after="60"/>
      <w:jc w:val="both"/>
      <w:outlineLvl w:val="7"/>
    </w:pPr>
    <w:rPr>
      <w:i/>
      <w:iCs/>
      <w:szCs w:val="24"/>
    </w:rPr>
  </w:style>
  <w:style w:type="paragraph" w:styleId="9">
    <w:name w:val="heading 9"/>
    <w:basedOn w:val="a5"/>
    <w:next w:val="a5"/>
    <w:link w:val="90"/>
    <w:uiPriority w:val="99"/>
    <w:qFormat/>
    <w:rsid w:val="00163994"/>
    <w:pPr>
      <w:numPr>
        <w:ilvl w:val="8"/>
        <w:numId w:val="2"/>
      </w:numPr>
      <w:spacing w:before="240" w:after="60"/>
      <w:jc w:val="both"/>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Heading 1 Char Знак"/>
    <w:basedOn w:val="a6"/>
    <w:link w:val="1"/>
    <w:uiPriority w:val="99"/>
    <w:locked/>
    <w:rsid w:val="006C750E"/>
    <w:rPr>
      <w:rFonts w:ascii="Cambria" w:hAnsi="Cambria" w:cs="Times New Roman"/>
      <w:b/>
      <w:bCs/>
      <w:kern w:val="32"/>
      <w:sz w:val="32"/>
      <w:szCs w:val="32"/>
    </w:rPr>
  </w:style>
  <w:style w:type="character" w:customStyle="1" w:styleId="21">
    <w:name w:val="Заголовок 2 Знак1"/>
    <w:basedOn w:val="a6"/>
    <w:link w:val="2"/>
    <w:uiPriority w:val="99"/>
    <w:semiHidden/>
    <w:locked/>
    <w:rsid w:val="006C750E"/>
    <w:rPr>
      <w:rFonts w:ascii="Cambria" w:hAnsi="Cambria" w:cs="Times New Roman"/>
      <w:b/>
      <w:bCs/>
      <w:i/>
      <w:iCs/>
      <w:sz w:val="28"/>
      <w:szCs w:val="28"/>
    </w:rPr>
  </w:style>
  <w:style w:type="character" w:customStyle="1" w:styleId="30">
    <w:name w:val="Заголовок 3 Знак"/>
    <w:basedOn w:val="a6"/>
    <w:link w:val="3"/>
    <w:uiPriority w:val="99"/>
    <w:locked/>
    <w:rsid w:val="003A0930"/>
    <w:rPr>
      <w:rFonts w:cs="Times New Roman"/>
      <w:b/>
      <w:color w:val="000000"/>
      <w:sz w:val="24"/>
      <w:szCs w:val="24"/>
    </w:rPr>
  </w:style>
  <w:style w:type="character" w:customStyle="1" w:styleId="40">
    <w:name w:val="Заголовок 4 Знак"/>
    <w:basedOn w:val="a6"/>
    <w:link w:val="4"/>
    <w:uiPriority w:val="99"/>
    <w:locked/>
    <w:rsid w:val="00773586"/>
    <w:rPr>
      <w:rFonts w:cs="Times New Roman"/>
      <w:b/>
      <w:bCs/>
      <w:sz w:val="28"/>
      <w:szCs w:val="28"/>
    </w:rPr>
  </w:style>
  <w:style w:type="character" w:customStyle="1" w:styleId="50">
    <w:name w:val="Заголовок 5 Знак"/>
    <w:basedOn w:val="a6"/>
    <w:link w:val="5"/>
    <w:uiPriority w:val="99"/>
    <w:locked/>
    <w:rsid w:val="006C750E"/>
    <w:rPr>
      <w:b/>
      <w:bCs/>
      <w:i/>
      <w:iCs/>
      <w:sz w:val="26"/>
      <w:szCs w:val="26"/>
    </w:rPr>
  </w:style>
  <w:style w:type="character" w:customStyle="1" w:styleId="60">
    <w:name w:val="Заголовок 6 Знак"/>
    <w:basedOn w:val="a6"/>
    <w:link w:val="6"/>
    <w:uiPriority w:val="99"/>
    <w:locked/>
    <w:rsid w:val="006C750E"/>
    <w:rPr>
      <w:b/>
      <w:bCs/>
    </w:rPr>
  </w:style>
  <w:style w:type="character" w:customStyle="1" w:styleId="70">
    <w:name w:val="Заголовок 7 Знак"/>
    <w:basedOn w:val="a6"/>
    <w:link w:val="7"/>
    <w:uiPriority w:val="99"/>
    <w:locked/>
    <w:rsid w:val="006C750E"/>
    <w:rPr>
      <w:sz w:val="24"/>
      <w:szCs w:val="24"/>
    </w:rPr>
  </w:style>
  <w:style w:type="character" w:customStyle="1" w:styleId="80">
    <w:name w:val="Заголовок 8 Знак"/>
    <w:basedOn w:val="a6"/>
    <w:link w:val="8"/>
    <w:uiPriority w:val="99"/>
    <w:locked/>
    <w:rsid w:val="006C750E"/>
    <w:rPr>
      <w:i/>
      <w:iCs/>
      <w:sz w:val="24"/>
      <w:szCs w:val="24"/>
    </w:rPr>
  </w:style>
  <w:style w:type="character" w:customStyle="1" w:styleId="90">
    <w:name w:val="Заголовок 9 Знак"/>
    <w:basedOn w:val="a6"/>
    <w:link w:val="9"/>
    <w:uiPriority w:val="99"/>
    <w:locked/>
    <w:rsid w:val="006C750E"/>
    <w:rPr>
      <w:rFonts w:ascii="Arial" w:hAnsi="Arial" w:cs="Arial"/>
    </w:rPr>
  </w:style>
  <w:style w:type="paragraph" w:customStyle="1" w:styleId="a9">
    <w:name w:val="Знак"/>
    <w:basedOn w:val="a5"/>
    <w:uiPriority w:val="99"/>
    <w:rsid w:val="003D3FA1"/>
    <w:pPr>
      <w:widowControl w:val="0"/>
      <w:adjustRightInd w:val="0"/>
      <w:spacing w:after="160" w:line="240" w:lineRule="exact"/>
      <w:jc w:val="right"/>
    </w:pPr>
    <w:rPr>
      <w:sz w:val="20"/>
      <w:lang w:val="en-GB" w:eastAsia="en-US"/>
    </w:rPr>
  </w:style>
  <w:style w:type="paragraph" w:customStyle="1" w:styleId="11">
    <w:name w:val="заголовок 1"/>
    <w:basedOn w:val="a5"/>
    <w:next w:val="a5"/>
    <w:uiPriority w:val="99"/>
    <w:rsid w:val="006C750E"/>
    <w:pPr>
      <w:keepNext/>
      <w:autoSpaceDE w:val="0"/>
      <w:autoSpaceDN w:val="0"/>
      <w:spacing w:after="60"/>
      <w:jc w:val="both"/>
      <w:outlineLvl w:val="0"/>
    </w:pPr>
    <w:rPr>
      <w:sz w:val="28"/>
      <w:szCs w:val="28"/>
    </w:rPr>
  </w:style>
  <w:style w:type="paragraph" w:customStyle="1" w:styleId="20">
    <w:name w:val="заголовок 2"/>
    <w:basedOn w:val="a5"/>
    <w:next w:val="a5"/>
    <w:uiPriority w:val="99"/>
    <w:rsid w:val="006C750E"/>
    <w:pPr>
      <w:keepNext/>
      <w:autoSpaceDE w:val="0"/>
      <w:autoSpaceDN w:val="0"/>
      <w:spacing w:after="60"/>
      <w:jc w:val="center"/>
      <w:outlineLvl w:val="1"/>
    </w:pPr>
    <w:rPr>
      <w:sz w:val="28"/>
      <w:szCs w:val="28"/>
    </w:rPr>
  </w:style>
  <w:style w:type="paragraph" w:customStyle="1" w:styleId="31">
    <w:name w:val="заголовок 3"/>
    <w:basedOn w:val="a5"/>
    <w:next w:val="a5"/>
    <w:uiPriority w:val="99"/>
    <w:rsid w:val="006C750E"/>
    <w:pPr>
      <w:keepNext/>
      <w:autoSpaceDE w:val="0"/>
      <w:autoSpaceDN w:val="0"/>
      <w:spacing w:before="240" w:after="60"/>
      <w:jc w:val="both"/>
    </w:pPr>
    <w:rPr>
      <w:rFonts w:ascii="Arial" w:hAnsi="Arial" w:cs="Arial"/>
      <w:szCs w:val="24"/>
    </w:rPr>
  </w:style>
  <w:style w:type="paragraph" w:customStyle="1" w:styleId="41">
    <w:name w:val="заголовок 4"/>
    <w:basedOn w:val="a5"/>
    <w:next w:val="a5"/>
    <w:uiPriority w:val="99"/>
    <w:rsid w:val="006C750E"/>
    <w:pPr>
      <w:keepNext/>
      <w:autoSpaceDE w:val="0"/>
      <w:autoSpaceDN w:val="0"/>
      <w:spacing w:after="60"/>
      <w:jc w:val="right"/>
      <w:outlineLvl w:val="3"/>
    </w:pPr>
    <w:rPr>
      <w:sz w:val="26"/>
      <w:szCs w:val="26"/>
    </w:rPr>
  </w:style>
  <w:style w:type="character" w:customStyle="1" w:styleId="aa">
    <w:name w:val="Основной шрифт"/>
    <w:uiPriority w:val="99"/>
    <w:rsid w:val="006C750E"/>
  </w:style>
  <w:style w:type="paragraph" w:customStyle="1" w:styleId="12">
    <w:name w:val="О чем1"/>
    <w:basedOn w:val="a5"/>
    <w:next w:val="a5"/>
    <w:uiPriority w:val="99"/>
    <w:rsid w:val="006C750E"/>
    <w:pPr>
      <w:widowControl w:val="0"/>
      <w:autoSpaceDE w:val="0"/>
      <w:autoSpaceDN w:val="0"/>
      <w:spacing w:before="240" w:after="60"/>
      <w:ind w:right="5902"/>
      <w:jc w:val="both"/>
    </w:pPr>
    <w:rPr>
      <w:szCs w:val="24"/>
    </w:rPr>
  </w:style>
  <w:style w:type="paragraph" w:customStyle="1" w:styleId="13">
    <w:name w:val="Основной текст1"/>
    <w:basedOn w:val="31"/>
    <w:next w:val="22"/>
    <w:uiPriority w:val="99"/>
    <w:rsid w:val="006C750E"/>
    <w:pPr>
      <w:widowControl w:val="0"/>
      <w:spacing w:before="480" w:after="0"/>
      <w:ind w:right="147" w:firstLine="567"/>
    </w:pPr>
    <w:rPr>
      <w:rFonts w:ascii="Times New Roman" w:hAnsi="Times New Roman" w:cs="Times New Roman"/>
    </w:rPr>
  </w:style>
  <w:style w:type="paragraph" w:customStyle="1" w:styleId="22">
    <w:name w:val="Основной текст2"/>
    <w:basedOn w:val="13"/>
    <w:uiPriority w:val="99"/>
    <w:rsid w:val="006C750E"/>
    <w:pPr>
      <w:spacing w:before="0"/>
    </w:pPr>
  </w:style>
  <w:style w:type="paragraph" w:styleId="ab">
    <w:name w:val="Balloon Text"/>
    <w:basedOn w:val="a5"/>
    <w:link w:val="ac"/>
    <w:uiPriority w:val="99"/>
    <w:semiHidden/>
    <w:rsid w:val="006C750E"/>
    <w:pPr>
      <w:autoSpaceDE w:val="0"/>
      <w:autoSpaceDN w:val="0"/>
      <w:spacing w:after="60"/>
      <w:jc w:val="both"/>
    </w:pPr>
    <w:rPr>
      <w:rFonts w:ascii="Tahoma" w:hAnsi="Tahoma" w:cs="Tahoma"/>
      <w:sz w:val="16"/>
      <w:szCs w:val="16"/>
    </w:rPr>
  </w:style>
  <w:style w:type="character" w:customStyle="1" w:styleId="ac">
    <w:name w:val="Текст выноски Знак"/>
    <w:basedOn w:val="a6"/>
    <w:link w:val="ab"/>
    <w:uiPriority w:val="99"/>
    <w:semiHidden/>
    <w:locked/>
    <w:rsid w:val="006C750E"/>
    <w:rPr>
      <w:rFonts w:ascii="Tahoma" w:hAnsi="Tahoma" w:cs="Tahoma"/>
      <w:sz w:val="16"/>
      <w:szCs w:val="16"/>
    </w:rPr>
  </w:style>
  <w:style w:type="paragraph" w:styleId="ad">
    <w:name w:val="Body Text"/>
    <w:aliases w:val="Основной РПС"/>
    <w:basedOn w:val="a5"/>
    <w:link w:val="14"/>
    <w:uiPriority w:val="99"/>
    <w:rsid w:val="006C750E"/>
    <w:pPr>
      <w:autoSpaceDE w:val="0"/>
      <w:autoSpaceDN w:val="0"/>
      <w:spacing w:after="60"/>
      <w:ind w:right="5101"/>
      <w:jc w:val="both"/>
    </w:pPr>
    <w:rPr>
      <w:rFonts w:ascii="Arial" w:hAnsi="Arial" w:cs="Arial"/>
      <w:sz w:val="26"/>
      <w:szCs w:val="26"/>
    </w:rPr>
  </w:style>
  <w:style w:type="character" w:customStyle="1" w:styleId="14">
    <w:name w:val="Основной текст Знак1"/>
    <w:aliases w:val="Основной РПС Знак"/>
    <w:basedOn w:val="a6"/>
    <w:link w:val="ad"/>
    <w:uiPriority w:val="99"/>
    <w:semiHidden/>
    <w:locked/>
    <w:rsid w:val="006C750E"/>
    <w:rPr>
      <w:rFonts w:cs="Times New Roman"/>
      <w:sz w:val="20"/>
      <w:szCs w:val="20"/>
    </w:rPr>
  </w:style>
  <w:style w:type="paragraph" w:styleId="23">
    <w:name w:val="Body Text 2"/>
    <w:basedOn w:val="a5"/>
    <w:link w:val="24"/>
    <w:uiPriority w:val="99"/>
    <w:rsid w:val="006C750E"/>
    <w:pPr>
      <w:autoSpaceDE w:val="0"/>
      <w:autoSpaceDN w:val="0"/>
      <w:spacing w:after="60"/>
      <w:ind w:right="5951"/>
      <w:jc w:val="both"/>
    </w:pPr>
    <w:rPr>
      <w:rFonts w:ascii="Arial" w:hAnsi="Arial" w:cs="Arial"/>
      <w:sz w:val="26"/>
      <w:szCs w:val="26"/>
    </w:rPr>
  </w:style>
  <w:style w:type="character" w:customStyle="1" w:styleId="24">
    <w:name w:val="Основной текст 2 Знак"/>
    <w:basedOn w:val="a6"/>
    <w:link w:val="23"/>
    <w:uiPriority w:val="99"/>
    <w:semiHidden/>
    <w:locked/>
    <w:rsid w:val="006C750E"/>
    <w:rPr>
      <w:rFonts w:cs="Times New Roman"/>
      <w:sz w:val="20"/>
      <w:szCs w:val="20"/>
    </w:rPr>
  </w:style>
  <w:style w:type="paragraph" w:styleId="ae">
    <w:name w:val="Title"/>
    <w:basedOn w:val="a5"/>
    <w:link w:val="af"/>
    <w:uiPriority w:val="99"/>
    <w:qFormat/>
    <w:rsid w:val="00A82167"/>
    <w:pPr>
      <w:autoSpaceDE w:val="0"/>
      <w:autoSpaceDN w:val="0"/>
      <w:spacing w:after="60"/>
      <w:ind w:firstLine="567"/>
      <w:jc w:val="center"/>
    </w:pPr>
    <w:rPr>
      <w:b/>
      <w:bCs/>
      <w:sz w:val="32"/>
      <w:szCs w:val="32"/>
    </w:rPr>
  </w:style>
  <w:style w:type="character" w:customStyle="1" w:styleId="af">
    <w:name w:val="Название Знак"/>
    <w:basedOn w:val="a6"/>
    <w:link w:val="ae"/>
    <w:uiPriority w:val="99"/>
    <w:locked/>
    <w:rsid w:val="006C750E"/>
    <w:rPr>
      <w:rFonts w:ascii="Cambria" w:hAnsi="Cambria" w:cs="Times New Roman"/>
      <w:b/>
      <w:bCs/>
      <w:kern w:val="28"/>
      <w:sz w:val="32"/>
      <w:szCs w:val="32"/>
    </w:rPr>
  </w:style>
  <w:style w:type="paragraph" w:customStyle="1" w:styleId="ConsNormal">
    <w:name w:val="ConsNormal"/>
    <w:uiPriority w:val="99"/>
    <w:rsid w:val="00422537"/>
    <w:pPr>
      <w:widowControl w:val="0"/>
      <w:autoSpaceDE w:val="0"/>
      <w:autoSpaceDN w:val="0"/>
      <w:ind w:firstLine="720"/>
    </w:pPr>
    <w:rPr>
      <w:rFonts w:ascii="Arial" w:hAnsi="Arial" w:cs="Arial"/>
      <w:sz w:val="16"/>
      <w:szCs w:val="16"/>
    </w:rPr>
  </w:style>
  <w:style w:type="paragraph" w:customStyle="1" w:styleId="127">
    <w:name w:val="Обычный + по ширине.Первая строка:  1.27 см"/>
    <w:basedOn w:val="a5"/>
    <w:uiPriority w:val="99"/>
    <w:rsid w:val="00163994"/>
    <w:pPr>
      <w:spacing w:after="60"/>
      <w:ind w:firstLine="720"/>
      <w:jc w:val="both"/>
    </w:pPr>
    <w:rPr>
      <w:szCs w:val="24"/>
    </w:rPr>
  </w:style>
  <w:style w:type="paragraph" w:customStyle="1" w:styleId="2TimesNewRoman12pt">
    <w:name w:val="Заголовок 2 + Times New Roman.12 pt.не полужирный.не курсив.по ширине"/>
    <w:basedOn w:val="a5"/>
    <w:autoRedefine/>
    <w:uiPriority w:val="99"/>
    <w:rsid w:val="00163994"/>
    <w:pPr>
      <w:tabs>
        <w:tab w:val="num" w:pos="1276"/>
      </w:tabs>
      <w:spacing w:before="60" w:after="60"/>
      <w:ind w:firstLine="709"/>
      <w:jc w:val="both"/>
      <w:outlineLvl w:val="1"/>
    </w:pPr>
    <w:rPr>
      <w:szCs w:val="24"/>
    </w:rPr>
  </w:style>
  <w:style w:type="paragraph" w:customStyle="1" w:styleId="1TimesNewRoman12pt">
    <w:name w:val="Стиль Заголовок 1 + Times New Roman 12 pt по центру"/>
    <w:basedOn w:val="a5"/>
    <w:autoRedefine/>
    <w:uiPriority w:val="99"/>
    <w:rsid w:val="00163994"/>
    <w:pPr>
      <w:tabs>
        <w:tab w:val="num" w:pos="709"/>
        <w:tab w:val="num" w:pos="1980"/>
      </w:tabs>
      <w:spacing w:before="240" w:after="240"/>
      <w:ind w:left="1141" w:hanging="432"/>
      <w:jc w:val="both"/>
      <w:outlineLvl w:val="0"/>
    </w:pPr>
    <w:rPr>
      <w:b/>
      <w:bCs/>
      <w:kern w:val="32"/>
      <w:szCs w:val="24"/>
    </w:rPr>
  </w:style>
  <w:style w:type="paragraph" w:customStyle="1" w:styleId="af0">
    <w:name w:val="гриф"/>
    <w:basedOn w:val="a5"/>
    <w:uiPriority w:val="99"/>
    <w:rsid w:val="00163994"/>
    <w:pPr>
      <w:spacing w:after="60"/>
      <w:ind w:firstLine="708"/>
      <w:jc w:val="both"/>
    </w:pPr>
    <w:rPr>
      <w:sz w:val="28"/>
      <w:szCs w:val="28"/>
    </w:rPr>
  </w:style>
  <w:style w:type="paragraph" w:styleId="af1">
    <w:name w:val="header"/>
    <w:basedOn w:val="a5"/>
    <w:link w:val="af2"/>
    <w:uiPriority w:val="99"/>
    <w:rsid w:val="00163994"/>
    <w:pPr>
      <w:tabs>
        <w:tab w:val="center" w:pos="4677"/>
        <w:tab w:val="right" w:pos="9355"/>
      </w:tabs>
      <w:autoSpaceDE w:val="0"/>
      <w:autoSpaceDN w:val="0"/>
      <w:spacing w:after="60"/>
      <w:jc w:val="both"/>
    </w:pPr>
    <w:rPr>
      <w:sz w:val="20"/>
    </w:rPr>
  </w:style>
  <w:style w:type="character" w:customStyle="1" w:styleId="af2">
    <w:name w:val="Верхний колонтитул Знак"/>
    <w:basedOn w:val="a6"/>
    <w:link w:val="af1"/>
    <w:uiPriority w:val="99"/>
    <w:semiHidden/>
    <w:locked/>
    <w:rsid w:val="006C750E"/>
    <w:rPr>
      <w:rFonts w:cs="Times New Roman"/>
      <w:sz w:val="20"/>
      <w:szCs w:val="20"/>
    </w:rPr>
  </w:style>
  <w:style w:type="character" w:styleId="af3">
    <w:name w:val="page number"/>
    <w:basedOn w:val="a6"/>
    <w:uiPriority w:val="99"/>
    <w:rsid w:val="00163994"/>
    <w:rPr>
      <w:rFonts w:cs="Times New Roman"/>
    </w:rPr>
  </w:style>
  <w:style w:type="paragraph" w:customStyle="1" w:styleId="ConsNonformat">
    <w:name w:val="ConsNonformat"/>
    <w:uiPriority w:val="99"/>
    <w:rsid w:val="00956070"/>
    <w:pPr>
      <w:widowControl w:val="0"/>
      <w:autoSpaceDE w:val="0"/>
      <w:autoSpaceDN w:val="0"/>
      <w:adjustRightInd w:val="0"/>
    </w:pPr>
    <w:rPr>
      <w:rFonts w:ascii="Courier New" w:hAnsi="Courier New" w:cs="Courier New"/>
      <w:sz w:val="18"/>
      <w:szCs w:val="18"/>
    </w:rPr>
  </w:style>
  <w:style w:type="paragraph" w:customStyle="1" w:styleId="ConsTitle">
    <w:name w:val="ConsTitle"/>
    <w:uiPriority w:val="99"/>
    <w:rsid w:val="00956070"/>
    <w:pPr>
      <w:widowControl w:val="0"/>
      <w:autoSpaceDE w:val="0"/>
      <w:autoSpaceDN w:val="0"/>
      <w:adjustRightInd w:val="0"/>
    </w:pPr>
    <w:rPr>
      <w:rFonts w:ascii="Arial" w:hAnsi="Arial" w:cs="Arial"/>
      <w:b/>
      <w:bCs/>
      <w:sz w:val="18"/>
      <w:szCs w:val="18"/>
    </w:rPr>
  </w:style>
  <w:style w:type="paragraph" w:styleId="25">
    <w:name w:val="Body Text Indent 2"/>
    <w:basedOn w:val="a5"/>
    <w:link w:val="26"/>
    <w:uiPriority w:val="99"/>
    <w:rsid w:val="00415BBF"/>
    <w:pPr>
      <w:spacing w:after="120" w:line="480" w:lineRule="auto"/>
      <w:ind w:left="283"/>
      <w:jc w:val="both"/>
    </w:pPr>
    <w:rPr>
      <w:szCs w:val="24"/>
    </w:rPr>
  </w:style>
  <w:style w:type="character" w:customStyle="1" w:styleId="26">
    <w:name w:val="Основной текст с отступом 2 Знак"/>
    <w:basedOn w:val="a6"/>
    <w:link w:val="25"/>
    <w:uiPriority w:val="99"/>
    <w:semiHidden/>
    <w:locked/>
    <w:rsid w:val="006C750E"/>
    <w:rPr>
      <w:rFonts w:cs="Times New Roman"/>
      <w:sz w:val="20"/>
      <w:szCs w:val="20"/>
    </w:rPr>
  </w:style>
  <w:style w:type="paragraph" w:customStyle="1" w:styleId="ConsPlusNormal">
    <w:name w:val="ConsPlusNormal"/>
    <w:uiPriority w:val="99"/>
    <w:rsid w:val="007C0B65"/>
    <w:pPr>
      <w:widowControl w:val="0"/>
      <w:autoSpaceDE w:val="0"/>
      <w:autoSpaceDN w:val="0"/>
      <w:adjustRightInd w:val="0"/>
      <w:ind w:firstLine="720"/>
    </w:pPr>
    <w:rPr>
      <w:rFonts w:ascii="Arial" w:hAnsi="Arial" w:cs="Arial"/>
    </w:rPr>
  </w:style>
  <w:style w:type="paragraph" w:customStyle="1" w:styleId="af4">
    <w:name w:val="Нормальный"/>
    <w:uiPriority w:val="99"/>
    <w:rsid w:val="007C0B65"/>
    <w:pPr>
      <w:autoSpaceDE w:val="0"/>
      <w:autoSpaceDN w:val="0"/>
    </w:pPr>
    <w:rPr>
      <w:sz w:val="26"/>
      <w:szCs w:val="26"/>
    </w:rPr>
  </w:style>
  <w:style w:type="paragraph" w:customStyle="1" w:styleId="27">
    <w:name w:val="О чем2"/>
    <w:basedOn w:val="12"/>
    <w:uiPriority w:val="99"/>
    <w:rsid w:val="003D3FA1"/>
    <w:pPr>
      <w:overflowPunct w:val="0"/>
      <w:adjustRightInd w:val="0"/>
      <w:spacing w:before="0"/>
      <w:textAlignment w:val="baseline"/>
    </w:pPr>
  </w:style>
  <w:style w:type="paragraph" w:customStyle="1" w:styleId="af5">
    <w:name w:val="телефон"/>
    <w:basedOn w:val="a5"/>
    <w:uiPriority w:val="99"/>
    <w:rsid w:val="0020099B"/>
    <w:pPr>
      <w:widowControl w:val="0"/>
      <w:tabs>
        <w:tab w:val="left" w:pos="7088"/>
      </w:tabs>
      <w:spacing w:after="60"/>
      <w:ind w:right="573"/>
      <w:jc w:val="both"/>
    </w:pPr>
    <w:rPr>
      <w:szCs w:val="24"/>
    </w:rPr>
  </w:style>
  <w:style w:type="table" w:styleId="af6">
    <w:name w:val="Table Grid"/>
    <w:basedOn w:val="a7"/>
    <w:uiPriority w:val="59"/>
    <w:rsid w:val="002336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Нижний"/>
    <w:basedOn w:val="a6"/>
    <w:uiPriority w:val="99"/>
    <w:rsid w:val="00494714"/>
    <w:rPr>
      <w:rFonts w:ascii="Times New Roman" w:hAnsi="Times New Roman" w:cs="Times New Roman"/>
      <w:sz w:val="28"/>
      <w:szCs w:val="28"/>
      <w:vertAlign w:val="subscript"/>
    </w:rPr>
  </w:style>
  <w:style w:type="character" w:customStyle="1" w:styleId="af8">
    <w:name w:val="Верхний"/>
    <w:basedOn w:val="a6"/>
    <w:uiPriority w:val="99"/>
    <w:rsid w:val="00494714"/>
    <w:rPr>
      <w:rFonts w:ascii="Times New Roman" w:hAnsi="Times New Roman" w:cs="Times New Roman"/>
      <w:sz w:val="28"/>
      <w:szCs w:val="28"/>
      <w:vertAlign w:val="superscript"/>
    </w:rPr>
  </w:style>
  <w:style w:type="character" w:customStyle="1" w:styleId="af9">
    <w:name w:val="Средний"/>
    <w:basedOn w:val="a6"/>
    <w:uiPriority w:val="99"/>
    <w:rsid w:val="00494714"/>
    <w:rPr>
      <w:rFonts w:ascii="Times New Roman" w:hAnsi="Times New Roman" w:cs="Times New Roman"/>
      <w:sz w:val="28"/>
      <w:szCs w:val="28"/>
    </w:rPr>
  </w:style>
  <w:style w:type="character" w:customStyle="1" w:styleId="afa">
    <w:name w:val="Ниж.индекс"/>
    <w:basedOn w:val="a6"/>
    <w:uiPriority w:val="99"/>
    <w:rsid w:val="00494714"/>
    <w:rPr>
      <w:rFonts w:ascii="Times New Roman" w:hAnsi="Times New Roman" w:cs="Times New Roman"/>
      <w:sz w:val="28"/>
      <w:szCs w:val="28"/>
      <w:vertAlign w:val="subscript"/>
    </w:rPr>
  </w:style>
  <w:style w:type="character" w:customStyle="1" w:styleId="afb">
    <w:name w:val="Верх.индекс"/>
    <w:basedOn w:val="a6"/>
    <w:uiPriority w:val="99"/>
    <w:rsid w:val="00494714"/>
    <w:rPr>
      <w:rFonts w:ascii="Times New Roman" w:hAnsi="Times New Roman" w:cs="Times New Roman"/>
      <w:sz w:val="28"/>
      <w:szCs w:val="28"/>
      <w:vertAlign w:val="superscript"/>
    </w:rPr>
  </w:style>
  <w:style w:type="paragraph" w:styleId="afc">
    <w:name w:val="footer"/>
    <w:basedOn w:val="a5"/>
    <w:link w:val="afd"/>
    <w:uiPriority w:val="99"/>
    <w:rsid w:val="00494714"/>
    <w:pPr>
      <w:tabs>
        <w:tab w:val="center" w:pos="4153"/>
        <w:tab w:val="right" w:pos="8306"/>
      </w:tabs>
      <w:autoSpaceDE w:val="0"/>
      <w:autoSpaceDN w:val="0"/>
      <w:spacing w:after="60"/>
      <w:jc w:val="both"/>
    </w:pPr>
    <w:rPr>
      <w:sz w:val="28"/>
      <w:szCs w:val="28"/>
    </w:rPr>
  </w:style>
  <w:style w:type="character" w:customStyle="1" w:styleId="afd">
    <w:name w:val="Нижний колонтитул Знак"/>
    <w:basedOn w:val="a6"/>
    <w:link w:val="afc"/>
    <w:uiPriority w:val="99"/>
    <w:locked/>
    <w:rsid w:val="006C750E"/>
    <w:rPr>
      <w:rFonts w:cs="Times New Roman"/>
      <w:sz w:val="20"/>
      <w:szCs w:val="20"/>
    </w:rPr>
  </w:style>
  <w:style w:type="paragraph" w:styleId="afe">
    <w:name w:val="Document Map"/>
    <w:basedOn w:val="a5"/>
    <w:link w:val="aff"/>
    <w:uiPriority w:val="99"/>
    <w:semiHidden/>
    <w:rsid w:val="00494714"/>
    <w:pPr>
      <w:shd w:val="clear" w:color="auto" w:fill="000080"/>
      <w:autoSpaceDE w:val="0"/>
      <w:autoSpaceDN w:val="0"/>
      <w:spacing w:after="60"/>
      <w:jc w:val="both"/>
    </w:pPr>
    <w:rPr>
      <w:rFonts w:ascii="Tahoma" w:hAnsi="Tahoma" w:cs="Tahoma"/>
      <w:sz w:val="20"/>
    </w:rPr>
  </w:style>
  <w:style w:type="character" w:customStyle="1" w:styleId="aff">
    <w:name w:val="Схема документа Знак"/>
    <w:basedOn w:val="a6"/>
    <w:link w:val="afe"/>
    <w:uiPriority w:val="99"/>
    <w:semiHidden/>
    <w:locked/>
    <w:rsid w:val="006C750E"/>
    <w:rPr>
      <w:rFonts w:ascii="Tahoma" w:hAnsi="Tahoma" w:cs="Tahoma"/>
      <w:sz w:val="16"/>
      <w:szCs w:val="16"/>
    </w:rPr>
  </w:style>
  <w:style w:type="paragraph" w:customStyle="1" w:styleId="xl24">
    <w:name w:val="xl24"/>
    <w:basedOn w:val="a5"/>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center"/>
    </w:pPr>
    <w:rPr>
      <w:szCs w:val="24"/>
    </w:rPr>
  </w:style>
  <w:style w:type="paragraph" w:customStyle="1" w:styleId="xl25">
    <w:name w:val="xl25"/>
    <w:basedOn w:val="a5"/>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both"/>
    </w:pPr>
    <w:rPr>
      <w:b/>
      <w:bCs/>
      <w:szCs w:val="24"/>
    </w:rPr>
  </w:style>
  <w:style w:type="paragraph" w:customStyle="1" w:styleId="xl26">
    <w:name w:val="xl26"/>
    <w:basedOn w:val="a5"/>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both"/>
    </w:pPr>
    <w:rPr>
      <w:szCs w:val="24"/>
    </w:rPr>
  </w:style>
  <w:style w:type="paragraph" w:customStyle="1" w:styleId="xl27">
    <w:name w:val="xl27"/>
    <w:basedOn w:val="a5"/>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Arial CYR" w:hAnsi="Arial CYR" w:cs="Arial CYR"/>
      <w:b/>
      <w:bCs/>
      <w:szCs w:val="24"/>
    </w:rPr>
  </w:style>
  <w:style w:type="paragraph" w:customStyle="1" w:styleId="xl28">
    <w:name w:val="xl28"/>
    <w:basedOn w:val="a5"/>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b/>
      <w:bCs/>
      <w:szCs w:val="24"/>
    </w:rPr>
  </w:style>
  <w:style w:type="paragraph" w:customStyle="1" w:styleId="xl29">
    <w:name w:val="xl29"/>
    <w:basedOn w:val="a5"/>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both"/>
    </w:pPr>
    <w:rPr>
      <w:szCs w:val="24"/>
    </w:rPr>
  </w:style>
  <w:style w:type="paragraph" w:customStyle="1" w:styleId="xl30">
    <w:name w:val="xl30"/>
    <w:basedOn w:val="a5"/>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szCs w:val="24"/>
    </w:rPr>
  </w:style>
  <w:style w:type="paragraph" w:customStyle="1" w:styleId="xl31">
    <w:name w:val="xl31"/>
    <w:basedOn w:val="a5"/>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b/>
      <w:bCs/>
      <w:szCs w:val="24"/>
    </w:rPr>
  </w:style>
  <w:style w:type="paragraph" w:customStyle="1" w:styleId="xl32">
    <w:name w:val="xl32"/>
    <w:basedOn w:val="a5"/>
    <w:uiPriority w:val="99"/>
    <w:rsid w:val="00494714"/>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center"/>
    </w:pPr>
    <w:rPr>
      <w:rFonts w:ascii="Arial CYR" w:hAnsi="Arial CYR" w:cs="Arial CYR"/>
      <w:b/>
      <w:bCs/>
      <w:szCs w:val="24"/>
    </w:rPr>
  </w:style>
  <w:style w:type="paragraph" w:customStyle="1" w:styleId="xl33">
    <w:name w:val="xl33"/>
    <w:basedOn w:val="a5"/>
    <w:uiPriority w:val="99"/>
    <w:rsid w:val="00494714"/>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both"/>
    </w:pPr>
    <w:rPr>
      <w:rFonts w:ascii="Arial CYR" w:hAnsi="Arial CYR" w:cs="Arial CYR"/>
      <w:b/>
      <w:bCs/>
      <w:szCs w:val="24"/>
    </w:rPr>
  </w:style>
  <w:style w:type="paragraph" w:customStyle="1" w:styleId="xl34">
    <w:name w:val="xl34"/>
    <w:basedOn w:val="a5"/>
    <w:uiPriority w:val="99"/>
    <w:rsid w:val="00494714"/>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both"/>
    </w:pPr>
    <w:rPr>
      <w:rFonts w:ascii="Arial CYR" w:hAnsi="Arial CYR" w:cs="Arial CYR"/>
      <w:b/>
      <w:bCs/>
      <w:szCs w:val="24"/>
    </w:rPr>
  </w:style>
  <w:style w:type="paragraph" w:customStyle="1" w:styleId="xl35">
    <w:name w:val="xl35"/>
    <w:basedOn w:val="a5"/>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center"/>
    </w:pPr>
    <w:rPr>
      <w:szCs w:val="24"/>
    </w:rPr>
  </w:style>
  <w:style w:type="paragraph" w:customStyle="1" w:styleId="xl36">
    <w:name w:val="xl36"/>
    <w:basedOn w:val="a5"/>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both"/>
    </w:pPr>
    <w:rPr>
      <w:b/>
      <w:bCs/>
      <w:szCs w:val="24"/>
    </w:rPr>
  </w:style>
  <w:style w:type="paragraph" w:customStyle="1" w:styleId="xl37">
    <w:name w:val="xl37"/>
    <w:basedOn w:val="a5"/>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b/>
      <w:bCs/>
      <w:sz w:val="28"/>
      <w:szCs w:val="28"/>
    </w:rPr>
  </w:style>
  <w:style w:type="paragraph" w:customStyle="1" w:styleId="xl38">
    <w:name w:val="xl38"/>
    <w:basedOn w:val="a5"/>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center"/>
    </w:pPr>
    <w:rPr>
      <w:szCs w:val="24"/>
    </w:rPr>
  </w:style>
  <w:style w:type="paragraph" w:customStyle="1" w:styleId="xl39">
    <w:name w:val="xl39"/>
    <w:basedOn w:val="a5"/>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b/>
      <w:bCs/>
      <w:sz w:val="28"/>
      <w:szCs w:val="28"/>
    </w:rPr>
  </w:style>
  <w:style w:type="paragraph" w:customStyle="1" w:styleId="xl40">
    <w:name w:val="xl40"/>
    <w:basedOn w:val="a5"/>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Arial CYR" w:hAnsi="Arial CYR" w:cs="Arial CYR"/>
      <w:b/>
      <w:bCs/>
      <w:szCs w:val="24"/>
    </w:rPr>
  </w:style>
  <w:style w:type="paragraph" w:customStyle="1" w:styleId="xl41">
    <w:name w:val="xl41"/>
    <w:basedOn w:val="a5"/>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both"/>
    </w:pPr>
    <w:rPr>
      <w:b/>
      <w:bCs/>
      <w:szCs w:val="24"/>
    </w:rPr>
  </w:style>
  <w:style w:type="paragraph" w:customStyle="1" w:styleId="xl42">
    <w:name w:val="xl42"/>
    <w:basedOn w:val="a5"/>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both"/>
    </w:pPr>
    <w:rPr>
      <w:szCs w:val="24"/>
    </w:rPr>
  </w:style>
  <w:style w:type="paragraph" w:customStyle="1" w:styleId="xl43">
    <w:name w:val="xl43"/>
    <w:basedOn w:val="a5"/>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szCs w:val="24"/>
    </w:rPr>
  </w:style>
  <w:style w:type="paragraph" w:customStyle="1" w:styleId="xl44">
    <w:name w:val="xl44"/>
    <w:basedOn w:val="a5"/>
    <w:uiPriority w:val="99"/>
    <w:rsid w:val="00494714"/>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Arial CYR" w:hAnsi="Arial CYR" w:cs="Arial CYR"/>
      <w:szCs w:val="24"/>
    </w:rPr>
  </w:style>
  <w:style w:type="character" w:styleId="aff0">
    <w:name w:val="Hyperlink"/>
    <w:basedOn w:val="a6"/>
    <w:uiPriority w:val="99"/>
    <w:rsid w:val="00494714"/>
    <w:rPr>
      <w:rFonts w:cs="Times New Roman"/>
      <w:color w:val="0000FF"/>
      <w:u w:val="single"/>
    </w:rPr>
  </w:style>
  <w:style w:type="character" w:styleId="aff1">
    <w:name w:val="FollowedHyperlink"/>
    <w:basedOn w:val="a6"/>
    <w:uiPriority w:val="99"/>
    <w:rsid w:val="00494714"/>
    <w:rPr>
      <w:rFonts w:cs="Times New Roman"/>
      <w:color w:val="800080"/>
      <w:u w:val="single"/>
    </w:rPr>
  </w:style>
  <w:style w:type="paragraph" w:customStyle="1" w:styleId="xl45">
    <w:name w:val="xl45"/>
    <w:basedOn w:val="a5"/>
    <w:uiPriority w:val="99"/>
    <w:rsid w:val="00494714"/>
    <w:pPr>
      <w:pBdr>
        <w:top w:val="single" w:sz="4" w:space="0" w:color="auto"/>
        <w:left w:val="single" w:sz="4" w:space="0" w:color="auto"/>
        <w:right w:val="single" w:sz="4" w:space="0" w:color="auto"/>
      </w:pBdr>
      <w:spacing w:before="100" w:beforeAutospacing="1" w:after="100" w:afterAutospacing="1"/>
      <w:jc w:val="both"/>
      <w:textAlignment w:val="top"/>
    </w:pPr>
    <w:rPr>
      <w:rFonts w:ascii="Arial CYR" w:hAnsi="Arial CYR" w:cs="Arial CYR"/>
      <w:sz w:val="18"/>
      <w:szCs w:val="18"/>
    </w:rPr>
  </w:style>
  <w:style w:type="paragraph" w:customStyle="1" w:styleId="xl46">
    <w:name w:val="xl46"/>
    <w:basedOn w:val="a5"/>
    <w:uiPriority w:val="99"/>
    <w:rsid w:val="00494714"/>
    <w:pPr>
      <w:pBdr>
        <w:left w:val="single" w:sz="4" w:space="10" w:color="auto"/>
        <w:bottom w:val="single" w:sz="4" w:space="0" w:color="auto"/>
        <w:right w:val="single" w:sz="4" w:space="0" w:color="auto"/>
      </w:pBdr>
      <w:spacing w:before="100" w:beforeAutospacing="1" w:after="100" w:afterAutospacing="1"/>
      <w:ind w:firstLineChars="100" w:firstLine="100"/>
      <w:jc w:val="both"/>
      <w:textAlignment w:val="top"/>
    </w:pPr>
    <w:rPr>
      <w:rFonts w:ascii="Arial CYR" w:hAnsi="Arial CYR" w:cs="Arial CYR"/>
      <w:sz w:val="16"/>
      <w:szCs w:val="16"/>
    </w:rPr>
  </w:style>
  <w:style w:type="paragraph" w:customStyle="1" w:styleId="xl47">
    <w:name w:val="xl47"/>
    <w:basedOn w:val="a5"/>
    <w:uiPriority w:val="99"/>
    <w:rsid w:val="00494714"/>
    <w:pPr>
      <w:pBdr>
        <w:left w:val="single" w:sz="4" w:space="10" w:color="auto"/>
        <w:right w:val="single" w:sz="4" w:space="0" w:color="auto"/>
      </w:pBdr>
      <w:spacing w:before="100" w:beforeAutospacing="1" w:after="100" w:afterAutospacing="1"/>
      <w:ind w:firstLineChars="100" w:firstLine="100"/>
      <w:jc w:val="both"/>
      <w:textAlignment w:val="top"/>
    </w:pPr>
    <w:rPr>
      <w:rFonts w:ascii="Arial CYR" w:hAnsi="Arial CYR" w:cs="Arial CYR"/>
      <w:sz w:val="16"/>
      <w:szCs w:val="16"/>
    </w:rPr>
  </w:style>
  <w:style w:type="paragraph" w:customStyle="1" w:styleId="xl48">
    <w:name w:val="xl48"/>
    <w:basedOn w:val="a5"/>
    <w:uiPriority w:val="99"/>
    <w:rsid w:val="00494714"/>
    <w:pPr>
      <w:pBdr>
        <w:top w:val="single" w:sz="4" w:space="0" w:color="auto"/>
        <w:left w:val="single" w:sz="4" w:space="0" w:color="auto"/>
        <w:right w:val="single" w:sz="4" w:space="0" w:color="auto"/>
      </w:pBdr>
      <w:spacing w:before="100" w:beforeAutospacing="1" w:after="100" w:afterAutospacing="1"/>
      <w:jc w:val="both"/>
      <w:textAlignment w:val="top"/>
    </w:pPr>
    <w:rPr>
      <w:rFonts w:ascii="Arial CYR" w:hAnsi="Arial CYR" w:cs="Arial CYR"/>
      <w:sz w:val="16"/>
      <w:szCs w:val="16"/>
    </w:rPr>
  </w:style>
  <w:style w:type="paragraph" w:customStyle="1" w:styleId="xl49">
    <w:name w:val="xl49"/>
    <w:basedOn w:val="a5"/>
    <w:uiPriority w:val="99"/>
    <w:rsid w:val="00494714"/>
    <w:pPr>
      <w:pBdr>
        <w:left w:val="single" w:sz="4" w:space="0" w:color="auto"/>
        <w:right w:val="single" w:sz="4" w:space="0" w:color="auto"/>
      </w:pBdr>
      <w:spacing w:before="100" w:beforeAutospacing="1" w:after="100" w:afterAutospacing="1"/>
      <w:jc w:val="both"/>
      <w:textAlignment w:val="top"/>
    </w:pPr>
    <w:rPr>
      <w:rFonts w:ascii="Arial CYR" w:hAnsi="Arial CYR" w:cs="Arial CYR"/>
      <w:sz w:val="16"/>
      <w:szCs w:val="16"/>
    </w:rPr>
  </w:style>
  <w:style w:type="paragraph" w:customStyle="1" w:styleId="xl50">
    <w:name w:val="xl50"/>
    <w:basedOn w:val="a5"/>
    <w:uiPriority w:val="99"/>
    <w:rsid w:val="00494714"/>
    <w:pPr>
      <w:pBdr>
        <w:top w:val="single" w:sz="4" w:space="0" w:color="auto"/>
        <w:left w:val="single" w:sz="4" w:space="0" w:color="auto"/>
        <w:right w:val="single" w:sz="4" w:space="0" w:color="auto"/>
      </w:pBdr>
      <w:spacing w:before="100" w:beforeAutospacing="1" w:after="100" w:afterAutospacing="1"/>
      <w:jc w:val="both"/>
      <w:textAlignment w:val="top"/>
    </w:pPr>
    <w:rPr>
      <w:rFonts w:ascii="Arial CYR" w:hAnsi="Arial CYR" w:cs="Arial CYR"/>
      <w:sz w:val="18"/>
      <w:szCs w:val="18"/>
    </w:rPr>
  </w:style>
  <w:style w:type="paragraph" w:customStyle="1" w:styleId="xl51">
    <w:name w:val="xl51"/>
    <w:basedOn w:val="a5"/>
    <w:uiPriority w:val="99"/>
    <w:rsid w:val="00494714"/>
    <w:pPr>
      <w:pBdr>
        <w:top w:val="single" w:sz="4" w:space="0" w:color="auto"/>
        <w:left w:val="single" w:sz="4" w:space="0" w:color="auto"/>
        <w:right w:val="single" w:sz="4" w:space="0" w:color="auto"/>
      </w:pBdr>
      <w:spacing w:before="100" w:beforeAutospacing="1" w:after="100" w:afterAutospacing="1"/>
      <w:jc w:val="both"/>
      <w:textAlignment w:val="top"/>
    </w:pPr>
    <w:rPr>
      <w:rFonts w:ascii="Arial CYR" w:hAnsi="Arial CYR" w:cs="Arial CYR"/>
      <w:b/>
      <w:bCs/>
      <w:szCs w:val="24"/>
    </w:rPr>
  </w:style>
  <w:style w:type="paragraph" w:customStyle="1" w:styleId="xl52">
    <w:name w:val="xl52"/>
    <w:basedOn w:val="a5"/>
    <w:uiPriority w:val="99"/>
    <w:rsid w:val="00494714"/>
    <w:pPr>
      <w:pBdr>
        <w:left w:val="single" w:sz="4" w:space="0" w:color="auto"/>
        <w:right w:val="single" w:sz="4" w:space="0" w:color="auto"/>
      </w:pBdr>
      <w:spacing w:before="100" w:beforeAutospacing="1" w:after="100" w:afterAutospacing="1"/>
      <w:jc w:val="both"/>
      <w:textAlignment w:val="top"/>
    </w:pPr>
    <w:rPr>
      <w:rFonts w:ascii="Arial CYR" w:hAnsi="Arial CYR" w:cs="Arial CYR"/>
      <w:sz w:val="18"/>
      <w:szCs w:val="18"/>
    </w:rPr>
  </w:style>
  <w:style w:type="paragraph" w:customStyle="1" w:styleId="xl53">
    <w:name w:val="xl53"/>
    <w:basedOn w:val="a5"/>
    <w:uiPriority w:val="99"/>
    <w:rsid w:val="00494714"/>
    <w:pPr>
      <w:pBdr>
        <w:left w:val="single" w:sz="4" w:space="10" w:color="auto"/>
        <w:bottom w:val="single" w:sz="4" w:space="0" w:color="auto"/>
        <w:right w:val="single" w:sz="4" w:space="0" w:color="auto"/>
      </w:pBdr>
      <w:spacing w:before="100" w:beforeAutospacing="1" w:after="100" w:afterAutospacing="1"/>
      <w:ind w:firstLineChars="100" w:firstLine="100"/>
      <w:jc w:val="both"/>
      <w:textAlignment w:val="center"/>
    </w:pPr>
    <w:rPr>
      <w:rFonts w:ascii="Arial CYR" w:hAnsi="Arial CYR" w:cs="Arial CYR"/>
      <w:sz w:val="16"/>
      <w:szCs w:val="16"/>
    </w:rPr>
  </w:style>
  <w:style w:type="paragraph" w:customStyle="1" w:styleId="xl54">
    <w:name w:val="xl54"/>
    <w:basedOn w:val="a5"/>
    <w:uiPriority w:val="99"/>
    <w:rsid w:val="00494714"/>
    <w:pPr>
      <w:pBdr>
        <w:left w:val="single" w:sz="4" w:space="0" w:color="auto"/>
        <w:bottom w:val="single" w:sz="4" w:space="0" w:color="auto"/>
      </w:pBdr>
      <w:spacing w:before="100" w:beforeAutospacing="1" w:after="100" w:afterAutospacing="1"/>
      <w:jc w:val="right"/>
      <w:textAlignment w:val="top"/>
    </w:pPr>
    <w:rPr>
      <w:rFonts w:ascii="Arial CYR" w:hAnsi="Arial CYR" w:cs="Arial CYR"/>
      <w:b/>
      <w:bCs/>
      <w:szCs w:val="24"/>
    </w:rPr>
  </w:style>
  <w:style w:type="paragraph" w:customStyle="1" w:styleId="xl55">
    <w:name w:val="xl55"/>
    <w:basedOn w:val="a5"/>
    <w:uiPriority w:val="99"/>
    <w:rsid w:val="00494714"/>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56">
    <w:name w:val="xl56"/>
    <w:basedOn w:val="a5"/>
    <w:uiPriority w:val="99"/>
    <w:rsid w:val="00494714"/>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57">
    <w:name w:val="xl57"/>
    <w:basedOn w:val="a5"/>
    <w:uiPriority w:val="99"/>
    <w:rsid w:val="00494714"/>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i/>
      <w:iCs/>
      <w:sz w:val="16"/>
      <w:szCs w:val="16"/>
    </w:rPr>
  </w:style>
  <w:style w:type="paragraph" w:customStyle="1" w:styleId="xl58">
    <w:name w:val="xl58"/>
    <w:basedOn w:val="a5"/>
    <w:uiPriority w:val="99"/>
    <w:rsid w:val="00494714"/>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b/>
      <w:bCs/>
      <w:szCs w:val="24"/>
    </w:rPr>
  </w:style>
  <w:style w:type="paragraph" w:customStyle="1" w:styleId="xl59">
    <w:name w:val="xl59"/>
    <w:basedOn w:val="a5"/>
    <w:uiPriority w:val="99"/>
    <w:rsid w:val="00494714"/>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60">
    <w:name w:val="xl60"/>
    <w:basedOn w:val="a5"/>
    <w:uiPriority w:val="99"/>
    <w:rsid w:val="00494714"/>
    <w:pPr>
      <w:pBdr>
        <w:top w:val="single" w:sz="4" w:space="0" w:color="auto"/>
        <w:lef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61">
    <w:name w:val="xl61"/>
    <w:basedOn w:val="a5"/>
    <w:uiPriority w:val="99"/>
    <w:rsid w:val="00494714"/>
    <w:pPr>
      <w:pBdr>
        <w:top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62">
    <w:name w:val="xl62"/>
    <w:basedOn w:val="a5"/>
    <w:uiPriority w:val="99"/>
    <w:rsid w:val="00494714"/>
    <w:pPr>
      <w:pBdr>
        <w:bottom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63">
    <w:name w:val="xl63"/>
    <w:basedOn w:val="a5"/>
    <w:uiPriority w:val="99"/>
    <w:rsid w:val="00494714"/>
    <w:pPr>
      <w:spacing w:before="100" w:beforeAutospacing="1" w:after="100" w:afterAutospacing="1"/>
      <w:jc w:val="right"/>
      <w:textAlignment w:val="top"/>
    </w:pPr>
    <w:rPr>
      <w:rFonts w:ascii="Arial CYR" w:hAnsi="Arial CYR" w:cs="Arial CYR"/>
      <w:sz w:val="18"/>
      <w:szCs w:val="18"/>
    </w:rPr>
  </w:style>
  <w:style w:type="paragraph" w:customStyle="1" w:styleId="xl64">
    <w:name w:val="xl64"/>
    <w:basedOn w:val="a5"/>
    <w:uiPriority w:val="99"/>
    <w:rsid w:val="00494714"/>
    <w:pPr>
      <w:pBdr>
        <w:top w:val="single" w:sz="4" w:space="0" w:color="auto"/>
        <w:lef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65">
    <w:name w:val="xl65"/>
    <w:basedOn w:val="a5"/>
    <w:uiPriority w:val="99"/>
    <w:rsid w:val="00494714"/>
    <w:pPr>
      <w:pBdr>
        <w:top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66">
    <w:name w:val="xl66"/>
    <w:basedOn w:val="a5"/>
    <w:uiPriority w:val="99"/>
    <w:rsid w:val="00494714"/>
    <w:pPr>
      <w:spacing w:before="100" w:beforeAutospacing="1" w:after="100" w:afterAutospacing="1"/>
      <w:jc w:val="right"/>
      <w:textAlignment w:val="top"/>
    </w:pPr>
    <w:rPr>
      <w:rFonts w:ascii="Arial CYR" w:hAnsi="Arial CYR" w:cs="Arial CYR"/>
      <w:sz w:val="16"/>
      <w:szCs w:val="16"/>
    </w:rPr>
  </w:style>
  <w:style w:type="paragraph" w:customStyle="1" w:styleId="xl67">
    <w:name w:val="xl67"/>
    <w:basedOn w:val="a5"/>
    <w:uiPriority w:val="99"/>
    <w:rsid w:val="00494714"/>
    <w:pPr>
      <w:pBdr>
        <w:bottom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68">
    <w:name w:val="xl68"/>
    <w:basedOn w:val="a5"/>
    <w:uiPriority w:val="99"/>
    <w:rsid w:val="00494714"/>
    <w:pPr>
      <w:pBdr>
        <w:left w:val="single" w:sz="4" w:space="0" w:color="auto"/>
        <w:bottom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69">
    <w:name w:val="xl69"/>
    <w:basedOn w:val="a5"/>
    <w:uiPriority w:val="99"/>
    <w:rsid w:val="00494714"/>
    <w:pPr>
      <w:pBdr>
        <w:top w:val="single" w:sz="4" w:space="0" w:color="auto"/>
        <w:left w:val="single" w:sz="4" w:space="0" w:color="auto"/>
      </w:pBdr>
      <w:spacing w:before="100" w:beforeAutospacing="1" w:after="100" w:afterAutospacing="1"/>
      <w:jc w:val="right"/>
      <w:textAlignment w:val="top"/>
    </w:pPr>
    <w:rPr>
      <w:rFonts w:ascii="Arial CYR" w:hAnsi="Arial CYR" w:cs="Arial CYR"/>
      <w:b/>
      <w:bCs/>
      <w:szCs w:val="24"/>
    </w:rPr>
  </w:style>
  <w:style w:type="paragraph" w:customStyle="1" w:styleId="xl70">
    <w:name w:val="xl70"/>
    <w:basedOn w:val="a5"/>
    <w:uiPriority w:val="99"/>
    <w:rsid w:val="00494714"/>
    <w:pPr>
      <w:pBdr>
        <w:top w:val="single" w:sz="4" w:space="0" w:color="auto"/>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71">
    <w:name w:val="xl71"/>
    <w:basedOn w:val="a5"/>
    <w:uiPriority w:val="99"/>
    <w:rsid w:val="00494714"/>
    <w:pPr>
      <w:pBdr>
        <w:top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72">
    <w:name w:val="xl72"/>
    <w:basedOn w:val="a5"/>
    <w:uiPriority w:val="99"/>
    <w:rsid w:val="00494714"/>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73">
    <w:name w:val="xl73"/>
    <w:basedOn w:val="a5"/>
    <w:uiPriority w:val="99"/>
    <w:rsid w:val="00494714"/>
    <w:pPr>
      <w:pBdr>
        <w:left w:val="single" w:sz="4" w:space="0" w:color="auto"/>
        <w:bottom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74">
    <w:name w:val="xl74"/>
    <w:basedOn w:val="a5"/>
    <w:uiPriority w:val="99"/>
    <w:rsid w:val="00494714"/>
    <w:pPr>
      <w:pBdr>
        <w:top w:val="single" w:sz="4" w:space="0" w:color="auto"/>
        <w:left w:val="single" w:sz="8" w:space="0" w:color="auto"/>
      </w:pBdr>
      <w:spacing w:before="100" w:beforeAutospacing="1" w:after="100" w:afterAutospacing="1"/>
      <w:jc w:val="center"/>
      <w:textAlignment w:val="top"/>
    </w:pPr>
    <w:rPr>
      <w:rFonts w:ascii="Arial CYR" w:hAnsi="Arial CYR" w:cs="Arial CYR"/>
      <w:sz w:val="18"/>
      <w:szCs w:val="18"/>
    </w:rPr>
  </w:style>
  <w:style w:type="paragraph" w:customStyle="1" w:styleId="xl75">
    <w:name w:val="xl75"/>
    <w:basedOn w:val="a5"/>
    <w:uiPriority w:val="99"/>
    <w:rsid w:val="00494714"/>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76">
    <w:name w:val="xl76"/>
    <w:basedOn w:val="a5"/>
    <w:uiPriority w:val="99"/>
    <w:rsid w:val="00494714"/>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77">
    <w:name w:val="xl77"/>
    <w:basedOn w:val="a5"/>
    <w:uiPriority w:val="99"/>
    <w:rsid w:val="00494714"/>
    <w:pPr>
      <w:pBdr>
        <w:top w:val="single" w:sz="4" w:space="0" w:color="auto"/>
        <w:left w:val="single" w:sz="8" w:space="0" w:color="auto"/>
        <w:righ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78">
    <w:name w:val="xl78"/>
    <w:basedOn w:val="a5"/>
    <w:uiPriority w:val="99"/>
    <w:rsid w:val="00494714"/>
    <w:pPr>
      <w:pBdr>
        <w:top w:val="single" w:sz="4" w:space="0" w:color="auto"/>
        <w:left w:val="single" w:sz="8" w:space="0" w:color="auto"/>
      </w:pBdr>
      <w:spacing w:before="100" w:beforeAutospacing="1" w:after="100" w:afterAutospacing="1"/>
      <w:jc w:val="center"/>
      <w:textAlignment w:val="top"/>
    </w:pPr>
    <w:rPr>
      <w:rFonts w:ascii="Arial CYR" w:hAnsi="Arial CYR" w:cs="Arial CYR"/>
      <w:sz w:val="18"/>
      <w:szCs w:val="18"/>
    </w:rPr>
  </w:style>
  <w:style w:type="paragraph" w:customStyle="1" w:styleId="xl79">
    <w:name w:val="xl79"/>
    <w:basedOn w:val="a5"/>
    <w:uiPriority w:val="99"/>
    <w:rsid w:val="00494714"/>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80">
    <w:name w:val="xl80"/>
    <w:basedOn w:val="a5"/>
    <w:uiPriority w:val="99"/>
    <w:rsid w:val="00494714"/>
    <w:pPr>
      <w:pBdr>
        <w:left w:val="single" w:sz="8" w:space="0" w:color="auto"/>
      </w:pBdr>
      <w:spacing w:before="100" w:beforeAutospacing="1" w:after="100" w:afterAutospacing="1"/>
      <w:jc w:val="center"/>
      <w:textAlignment w:val="top"/>
    </w:pPr>
    <w:rPr>
      <w:rFonts w:ascii="Arial CYR" w:hAnsi="Arial CYR" w:cs="Arial CYR"/>
      <w:sz w:val="18"/>
      <w:szCs w:val="18"/>
    </w:rPr>
  </w:style>
  <w:style w:type="paragraph" w:customStyle="1" w:styleId="xl81">
    <w:name w:val="xl81"/>
    <w:basedOn w:val="a5"/>
    <w:uiPriority w:val="99"/>
    <w:rsid w:val="00494714"/>
    <w:pPr>
      <w:pBdr>
        <w:left w:val="single" w:sz="8" w:space="0" w:color="auto"/>
        <w:bottom w:val="single" w:sz="4" w:space="0" w:color="auto"/>
      </w:pBdr>
      <w:spacing w:before="100" w:beforeAutospacing="1" w:after="100" w:afterAutospacing="1"/>
      <w:jc w:val="center"/>
      <w:textAlignment w:val="top"/>
    </w:pPr>
    <w:rPr>
      <w:rFonts w:ascii="Arial CYR" w:hAnsi="Arial CYR" w:cs="Arial CYR"/>
      <w:b/>
      <w:bCs/>
      <w:sz w:val="16"/>
      <w:szCs w:val="16"/>
    </w:rPr>
  </w:style>
  <w:style w:type="paragraph" w:customStyle="1" w:styleId="xl82">
    <w:name w:val="xl82"/>
    <w:basedOn w:val="a5"/>
    <w:uiPriority w:val="99"/>
    <w:rsid w:val="00494714"/>
    <w:pPr>
      <w:pBdr>
        <w:left w:val="single" w:sz="8" w:space="0" w:color="auto"/>
      </w:pBdr>
      <w:spacing w:before="100" w:beforeAutospacing="1" w:after="100" w:afterAutospacing="1"/>
      <w:jc w:val="center"/>
      <w:textAlignment w:val="top"/>
    </w:pPr>
    <w:rPr>
      <w:rFonts w:ascii="Arial CYR" w:hAnsi="Arial CYR" w:cs="Arial CYR"/>
      <w:sz w:val="18"/>
      <w:szCs w:val="18"/>
    </w:rPr>
  </w:style>
  <w:style w:type="paragraph" w:customStyle="1" w:styleId="xl83">
    <w:name w:val="xl83"/>
    <w:basedOn w:val="a5"/>
    <w:uiPriority w:val="99"/>
    <w:rsid w:val="00494714"/>
    <w:pPr>
      <w:pBdr>
        <w:top w:val="single" w:sz="4" w:space="0" w:color="auto"/>
        <w:left w:val="single" w:sz="8" w:space="0" w:color="auto"/>
        <w:right w:val="single" w:sz="4" w:space="0" w:color="auto"/>
      </w:pBdr>
      <w:spacing w:before="100" w:beforeAutospacing="1" w:after="100" w:afterAutospacing="1"/>
      <w:jc w:val="center"/>
      <w:textAlignment w:val="top"/>
    </w:pPr>
    <w:rPr>
      <w:rFonts w:ascii="Arial CYR" w:hAnsi="Arial CYR" w:cs="Arial CYR"/>
      <w:b/>
      <w:bCs/>
      <w:szCs w:val="24"/>
    </w:rPr>
  </w:style>
  <w:style w:type="paragraph" w:customStyle="1" w:styleId="xl84">
    <w:name w:val="xl84"/>
    <w:basedOn w:val="a5"/>
    <w:uiPriority w:val="99"/>
    <w:rsid w:val="00494714"/>
    <w:pPr>
      <w:pBdr>
        <w:left w:val="single" w:sz="8" w:space="0" w:color="auto"/>
        <w:righ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85">
    <w:name w:val="xl85"/>
    <w:basedOn w:val="a5"/>
    <w:uiPriority w:val="99"/>
    <w:rsid w:val="00494714"/>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86">
    <w:name w:val="xl86"/>
    <w:basedOn w:val="a5"/>
    <w:uiPriority w:val="99"/>
    <w:rsid w:val="00494714"/>
    <w:pPr>
      <w:pBdr>
        <w:top w:val="single" w:sz="4" w:space="0" w:color="auto"/>
        <w:left w:val="single" w:sz="8"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87">
    <w:name w:val="xl87"/>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88">
    <w:name w:val="xl88"/>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89">
    <w:name w:val="xl89"/>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90">
    <w:name w:val="xl90"/>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i/>
      <w:iCs/>
      <w:sz w:val="16"/>
      <w:szCs w:val="16"/>
    </w:rPr>
  </w:style>
  <w:style w:type="paragraph" w:customStyle="1" w:styleId="xl91">
    <w:name w:val="xl91"/>
    <w:basedOn w:val="a5"/>
    <w:uiPriority w:val="99"/>
    <w:rsid w:val="00494714"/>
    <w:pPr>
      <w:pBdr>
        <w:top w:val="single" w:sz="4" w:space="0" w:color="auto"/>
        <w:left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92">
    <w:name w:val="xl92"/>
    <w:basedOn w:val="a5"/>
    <w:uiPriority w:val="99"/>
    <w:rsid w:val="00494714"/>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93">
    <w:name w:val="xl93"/>
    <w:basedOn w:val="a5"/>
    <w:uiPriority w:val="99"/>
    <w:rsid w:val="00494714"/>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94">
    <w:name w:val="xl94"/>
    <w:basedOn w:val="a5"/>
    <w:uiPriority w:val="99"/>
    <w:rsid w:val="00494714"/>
    <w:pPr>
      <w:pBdr>
        <w:top w:val="single" w:sz="4" w:space="0" w:color="auto"/>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95">
    <w:name w:val="xl95"/>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96">
    <w:name w:val="xl96"/>
    <w:basedOn w:val="a5"/>
    <w:uiPriority w:val="99"/>
    <w:rsid w:val="00494714"/>
    <w:pPr>
      <w:pBdr>
        <w:left w:val="single" w:sz="8" w:space="0" w:color="auto"/>
      </w:pBdr>
      <w:spacing w:before="100" w:beforeAutospacing="1" w:after="100" w:afterAutospacing="1"/>
      <w:jc w:val="center"/>
      <w:textAlignment w:val="top"/>
    </w:pPr>
    <w:rPr>
      <w:rFonts w:ascii="Arial CYR" w:hAnsi="Arial CYR" w:cs="Arial CYR"/>
      <w:szCs w:val="24"/>
    </w:rPr>
  </w:style>
  <w:style w:type="paragraph" w:customStyle="1" w:styleId="xl97">
    <w:name w:val="xl97"/>
    <w:basedOn w:val="a5"/>
    <w:uiPriority w:val="99"/>
    <w:rsid w:val="00494714"/>
    <w:pPr>
      <w:spacing w:before="100" w:beforeAutospacing="1" w:after="100" w:afterAutospacing="1"/>
      <w:jc w:val="right"/>
      <w:textAlignment w:val="top"/>
    </w:pPr>
    <w:rPr>
      <w:rFonts w:ascii="Arial CYR" w:hAnsi="Arial CYR" w:cs="Arial CYR"/>
      <w:sz w:val="16"/>
      <w:szCs w:val="16"/>
    </w:rPr>
  </w:style>
  <w:style w:type="paragraph" w:customStyle="1" w:styleId="xl98">
    <w:name w:val="xl98"/>
    <w:basedOn w:val="a5"/>
    <w:uiPriority w:val="99"/>
    <w:rsid w:val="00494714"/>
    <w:pPr>
      <w:pBdr>
        <w:left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99">
    <w:name w:val="xl99"/>
    <w:basedOn w:val="a5"/>
    <w:uiPriority w:val="99"/>
    <w:rsid w:val="00494714"/>
    <w:pPr>
      <w:pBdr>
        <w:top w:val="single" w:sz="4" w:space="0" w:color="auto"/>
        <w:left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100">
    <w:name w:val="xl100"/>
    <w:basedOn w:val="a5"/>
    <w:uiPriority w:val="99"/>
    <w:rsid w:val="00494714"/>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01">
    <w:name w:val="xl101"/>
    <w:basedOn w:val="a5"/>
    <w:uiPriority w:val="99"/>
    <w:rsid w:val="00494714"/>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02">
    <w:name w:val="xl102"/>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b/>
      <w:bCs/>
      <w:szCs w:val="24"/>
    </w:rPr>
  </w:style>
  <w:style w:type="paragraph" w:customStyle="1" w:styleId="xl103">
    <w:name w:val="xl103"/>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Cs w:val="24"/>
    </w:rPr>
  </w:style>
  <w:style w:type="paragraph" w:customStyle="1" w:styleId="xl104">
    <w:name w:val="xl104"/>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Cs w:val="24"/>
    </w:rPr>
  </w:style>
  <w:style w:type="paragraph" w:customStyle="1" w:styleId="xl105">
    <w:name w:val="xl105"/>
    <w:basedOn w:val="a5"/>
    <w:uiPriority w:val="99"/>
    <w:rsid w:val="0049471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106">
    <w:name w:val="xl106"/>
    <w:basedOn w:val="a5"/>
    <w:uiPriority w:val="99"/>
    <w:rsid w:val="00494714"/>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107">
    <w:name w:val="xl107"/>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color w:val="000000"/>
      <w:sz w:val="18"/>
      <w:szCs w:val="18"/>
    </w:rPr>
  </w:style>
  <w:style w:type="paragraph" w:customStyle="1" w:styleId="xl108">
    <w:name w:val="xl108"/>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CYR" w:hAnsi="Arial CYR" w:cs="Arial CYR"/>
      <w:b/>
      <w:bCs/>
      <w:sz w:val="28"/>
      <w:szCs w:val="28"/>
    </w:rPr>
  </w:style>
  <w:style w:type="paragraph" w:customStyle="1" w:styleId="xl109">
    <w:name w:val="xl109"/>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CYR" w:hAnsi="Arial CYR" w:cs="Arial CYR"/>
      <w:b/>
      <w:bCs/>
      <w:szCs w:val="24"/>
    </w:rPr>
  </w:style>
  <w:style w:type="paragraph" w:customStyle="1" w:styleId="xl110">
    <w:name w:val="xl110"/>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Cs w:val="24"/>
    </w:rPr>
  </w:style>
  <w:style w:type="paragraph" w:customStyle="1" w:styleId="xl111">
    <w:name w:val="xl111"/>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CYR" w:hAnsi="Arial CYR" w:cs="Arial CYR"/>
      <w:szCs w:val="24"/>
    </w:rPr>
  </w:style>
  <w:style w:type="paragraph" w:customStyle="1" w:styleId="xl112">
    <w:name w:val="xl112"/>
    <w:basedOn w:val="a5"/>
    <w:uiPriority w:val="99"/>
    <w:rsid w:val="0049471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b/>
      <w:bCs/>
      <w:szCs w:val="24"/>
    </w:rPr>
  </w:style>
  <w:style w:type="paragraph" w:customStyle="1" w:styleId="xl113">
    <w:name w:val="xl113"/>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b/>
      <w:bCs/>
      <w:szCs w:val="24"/>
    </w:rPr>
  </w:style>
  <w:style w:type="paragraph" w:customStyle="1" w:styleId="xl114">
    <w:name w:val="xl114"/>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Cs w:val="24"/>
    </w:rPr>
  </w:style>
  <w:style w:type="paragraph" w:customStyle="1" w:styleId="xl115">
    <w:name w:val="xl115"/>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b/>
      <w:bCs/>
      <w:sz w:val="16"/>
      <w:szCs w:val="16"/>
    </w:rPr>
  </w:style>
  <w:style w:type="paragraph" w:customStyle="1" w:styleId="xl116">
    <w:name w:val="xl116"/>
    <w:basedOn w:val="a5"/>
    <w:uiPriority w:val="99"/>
    <w:rsid w:val="00494714"/>
    <w:pPr>
      <w:pBdr>
        <w:left w:val="single" w:sz="4" w:space="0" w:color="auto"/>
        <w:bottom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17">
    <w:name w:val="xl117"/>
    <w:basedOn w:val="a5"/>
    <w:uiPriority w:val="99"/>
    <w:rsid w:val="00494714"/>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118">
    <w:name w:val="xl118"/>
    <w:basedOn w:val="a5"/>
    <w:uiPriority w:val="99"/>
    <w:rsid w:val="00494714"/>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19">
    <w:name w:val="xl119"/>
    <w:basedOn w:val="a5"/>
    <w:uiPriority w:val="99"/>
    <w:rsid w:val="00494714"/>
    <w:pPr>
      <w:pBdr>
        <w:top w:val="single" w:sz="4" w:space="0" w:color="auto"/>
        <w:left w:val="single" w:sz="4" w:space="0" w:color="auto"/>
        <w:right w:val="single" w:sz="4" w:space="0" w:color="auto"/>
      </w:pBdr>
      <w:shd w:val="clear" w:color="auto" w:fill="FFFFFF"/>
      <w:spacing w:before="100" w:beforeAutospacing="1" w:after="100" w:afterAutospacing="1"/>
      <w:jc w:val="right"/>
      <w:textAlignment w:val="top"/>
    </w:pPr>
    <w:rPr>
      <w:rFonts w:ascii="Arial CYR" w:hAnsi="Arial CYR" w:cs="Arial CYR"/>
      <w:sz w:val="18"/>
      <w:szCs w:val="18"/>
    </w:rPr>
  </w:style>
  <w:style w:type="paragraph" w:customStyle="1" w:styleId="xl120">
    <w:name w:val="xl120"/>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b/>
      <w:bCs/>
      <w:szCs w:val="24"/>
    </w:rPr>
  </w:style>
  <w:style w:type="paragraph" w:customStyle="1" w:styleId="xl121">
    <w:name w:val="xl121"/>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szCs w:val="24"/>
    </w:rPr>
  </w:style>
  <w:style w:type="paragraph" w:customStyle="1" w:styleId="xl122">
    <w:name w:val="xl122"/>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123">
    <w:name w:val="xl123"/>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b/>
      <w:bCs/>
      <w:sz w:val="16"/>
      <w:szCs w:val="16"/>
    </w:rPr>
  </w:style>
  <w:style w:type="paragraph" w:customStyle="1" w:styleId="xl124">
    <w:name w:val="xl124"/>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Cs w:val="24"/>
    </w:rPr>
  </w:style>
  <w:style w:type="paragraph" w:customStyle="1" w:styleId="xl125">
    <w:name w:val="xl125"/>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CYR" w:hAnsi="Arial CYR" w:cs="Arial CYR"/>
      <w:b/>
      <w:bCs/>
      <w:szCs w:val="24"/>
    </w:rPr>
  </w:style>
  <w:style w:type="paragraph" w:customStyle="1" w:styleId="xl126">
    <w:name w:val="xl126"/>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b/>
      <w:bCs/>
      <w:szCs w:val="24"/>
    </w:rPr>
  </w:style>
  <w:style w:type="paragraph" w:customStyle="1" w:styleId="xl127">
    <w:name w:val="xl127"/>
    <w:basedOn w:val="a5"/>
    <w:uiPriority w:val="99"/>
    <w:rsid w:val="0049471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Arial CYR" w:hAnsi="Arial CYR" w:cs="Arial CYR"/>
      <w:b/>
      <w:bCs/>
      <w:szCs w:val="24"/>
    </w:rPr>
  </w:style>
  <w:style w:type="paragraph" w:customStyle="1" w:styleId="xl128">
    <w:name w:val="xl128"/>
    <w:basedOn w:val="a5"/>
    <w:uiPriority w:val="99"/>
    <w:rsid w:val="00494714"/>
    <w:pPr>
      <w:pBdr>
        <w:top w:val="single" w:sz="8" w:space="0" w:color="auto"/>
        <w:left w:val="single" w:sz="4" w:space="0" w:color="auto"/>
        <w:bottom w:val="single" w:sz="8" w:space="0" w:color="auto"/>
      </w:pBdr>
      <w:spacing w:before="100" w:beforeAutospacing="1" w:after="100" w:afterAutospacing="1"/>
      <w:jc w:val="right"/>
      <w:textAlignment w:val="top"/>
    </w:pPr>
    <w:rPr>
      <w:rFonts w:ascii="Arial CYR" w:hAnsi="Arial CYR" w:cs="Arial CYR"/>
      <w:b/>
      <w:bCs/>
      <w:szCs w:val="24"/>
    </w:rPr>
  </w:style>
  <w:style w:type="paragraph" w:customStyle="1" w:styleId="xl129">
    <w:name w:val="xl129"/>
    <w:basedOn w:val="a5"/>
    <w:uiPriority w:val="99"/>
    <w:rsid w:val="00494714"/>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30">
    <w:name w:val="xl130"/>
    <w:basedOn w:val="a5"/>
    <w:uiPriority w:val="99"/>
    <w:rsid w:val="0049471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31">
    <w:name w:val="xl131"/>
    <w:basedOn w:val="a5"/>
    <w:uiPriority w:val="99"/>
    <w:rsid w:val="00494714"/>
    <w:pPr>
      <w:pBdr>
        <w:lef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32">
    <w:name w:val="xl132"/>
    <w:basedOn w:val="a5"/>
    <w:uiPriority w:val="99"/>
    <w:rsid w:val="0049471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i/>
      <w:iCs/>
      <w:sz w:val="16"/>
      <w:szCs w:val="16"/>
    </w:rPr>
  </w:style>
  <w:style w:type="paragraph" w:customStyle="1" w:styleId="xl133">
    <w:name w:val="xl133"/>
    <w:basedOn w:val="a5"/>
    <w:uiPriority w:val="99"/>
    <w:rsid w:val="00494714"/>
    <w:pPr>
      <w:pBdr>
        <w:left w:val="single" w:sz="4" w:space="0" w:color="auto"/>
        <w:bottom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34">
    <w:name w:val="xl134"/>
    <w:basedOn w:val="a5"/>
    <w:uiPriority w:val="99"/>
    <w:rsid w:val="00494714"/>
    <w:pPr>
      <w:pBdr>
        <w:left w:val="single" w:sz="4" w:space="0" w:color="auto"/>
      </w:pBdr>
      <w:spacing w:before="100" w:beforeAutospacing="1" w:after="100" w:afterAutospacing="1"/>
      <w:jc w:val="center"/>
      <w:textAlignment w:val="top"/>
    </w:pPr>
    <w:rPr>
      <w:rFonts w:ascii="Arial CYR" w:hAnsi="Arial CYR" w:cs="Arial CYR"/>
      <w:sz w:val="18"/>
      <w:szCs w:val="18"/>
    </w:rPr>
  </w:style>
  <w:style w:type="paragraph" w:customStyle="1" w:styleId="xl135">
    <w:name w:val="xl135"/>
    <w:basedOn w:val="a5"/>
    <w:uiPriority w:val="99"/>
    <w:rsid w:val="004947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color w:val="000000"/>
      <w:sz w:val="18"/>
      <w:szCs w:val="18"/>
    </w:rPr>
  </w:style>
  <w:style w:type="paragraph" w:customStyle="1" w:styleId="xl136">
    <w:name w:val="xl136"/>
    <w:basedOn w:val="a5"/>
    <w:uiPriority w:val="99"/>
    <w:rsid w:val="00494714"/>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CYR" w:hAnsi="Arial CYR" w:cs="Arial CYR"/>
      <w:b/>
      <w:bCs/>
      <w:sz w:val="28"/>
      <w:szCs w:val="28"/>
    </w:rPr>
  </w:style>
  <w:style w:type="paragraph" w:customStyle="1" w:styleId="xl137">
    <w:name w:val="xl137"/>
    <w:basedOn w:val="a5"/>
    <w:uiPriority w:val="99"/>
    <w:rsid w:val="004947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138">
    <w:name w:val="xl138"/>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9">
    <w:name w:val="xl139"/>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5"/>
    <w:uiPriority w:val="99"/>
    <w:rsid w:val="00494714"/>
    <w:pPr>
      <w:pBdr>
        <w:top w:val="single" w:sz="4" w:space="0" w:color="auto"/>
        <w:left w:val="single" w:sz="4" w:space="0" w:color="auto"/>
        <w:right w:val="single" w:sz="4" w:space="0" w:color="auto"/>
      </w:pBdr>
      <w:spacing w:before="100" w:beforeAutospacing="1" w:after="100" w:afterAutospacing="1"/>
      <w:jc w:val="center"/>
      <w:textAlignment w:val="top"/>
    </w:pPr>
    <w:rPr>
      <w:rFonts w:ascii="Arial CYR" w:hAnsi="Arial CYR" w:cs="Arial CYR"/>
      <w:szCs w:val="24"/>
    </w:rPr>
  </w:style>
  <w:style w:type="paragraph" w:customStyle="1" w:styleId="xl141">
    <w:name w:val="xl141"/>
    <w:basedOn w:val="a5"/>
    <w:uiPriority w:val="99"/>
    <w:rsid w:val="00494714"/>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Arial CYR" w:hAnsi="Arial CYR" w:cs="Arial CYR"/>
      <w:b/>
      <w:bCs/>
      <w:szCs w:val="24"/>
    </w:rPr>
  </w:style>
  <w:style w:type="paragraph" w:customStyle="1" w:styleId="xl142">
    <w:name w:val="xl142"/>
    <w:basedOn w:val="a5"/>
    <w:uiPriority w:val="99"/>
    <w:rsid w:val="0049471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CYR" w:hAnsi="Arial CYR" w:cs="Arial CYR"/>
      <w:b/>
      <w:bCs/>
      <w:sz w:val="18"/>
      <w:szCs w:val="18"/>
    </w:rPr>
  </w:style>
  <w:style w:type="paragraph" w:customStyle="1" w:styleId="xl143">
    <w:name w:val="xl143"/>
    <w:basedOn w:val="a5"/>
    <w:uiPriority w:val="99"/>
    <w:rsid w:val="0049471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b/>
      <w:bCs/>
      <w:szCs w:val="24"/>
    </w:rPr>
  </w:style>
  <w:style w:type="paragraph" w:customStyle="1" w:styleId="xl144">
    <w:name w:val="xl144"/>
    <w:basedOn w:val="a5"/>
    <w:uiPriority w:val="99"/>
    <w:rsid w:val="00494714"/>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45">
    <w:name w:val="xl145"/>
    <w:basedOn w:val="a5"/>
    <w:uiPriority w:val="99"/>
    <w:rsid w:val="00494714"/>
    <w:pPr>
      <w:pBdr>
        <w:left w:val="single" w:sz="4" w:space="0" w:color="auto"/>
        <w:right w:val="single" w:sz="4" w:space="0" w:color="auto"/>
      </w:pBdr>
      <w:spacing w:before="100" w:beforeAutospacing="1" w:after="100" w:afterAutospacing="1"/>
      <w:jc w:val="both"/>
      <w:textAlignment w:val="top"/>
    </w:pPr>
    <w:rPr>
      <w:rFonts w:ascii="Arial CYR" w:hAnsi="Arial CYR" w:cs="Arial CYR"/>
      <w:sz w:val="18"/>
      <w:szCs w:val="18"/>
    </w:rPr>
  </w:style>
  <w:style w:type="paragraph" w:customStyle="1" w:styleId="xl146">
    <w:name w:val="xl146"/>
    <w:basedOn w:val="a5"/>
    <w:uiPriority w:val="99"/>
    <w:rsid w:val="00494714"/>
    <w:pPr>
      <w:pBdr>
        <w:top w:val="single" w:sz="4" w:space="0" w:color="auto"/>
        <w:left w:val="single" w:sz="4" w:space="0" w:color="auto"/>
      </w:pBdr>
      <w:spacing w:before="100" w:beforeAutospacing="1" w:after="100" w:afterAutospacing="1"/>
      <w:jc w:val="both"/>
      <w:textAlignment w:val="top"/>
    </w:pPr>
    <w:rPr>
      <w:rFonts w:ascii="Arial CYR" w:hAnsi="Arial CYR" w:cs="Arial CYR"/>
      <w:sz w:val="18"/>
      <w:szCs w:val="18"/>
    </w:rPr>
  </w:style>
  <w:style w:type="paragraph" w:customStyle="1" w:styleId="xl147">
    <w:name w:val="xl147"/>
    <w:basedOn w:val="a5"/>
    <w:uiPriority w:val="99"/>
    <w:rsid w:val="00494714"/>
    <w:pPr>
      <w:pBdr>
        <w:left w:val="single" w:sz="4" w:space="9" w:color="auto"/>
      </w:pBdr>
      <w:spacing w:before="100" w:beforeAutospacing="1" w:after="100" w:afterAutospacing="1"/>
      <w:ind w:firstLineChars="100" w:firstLine="100"/>
      <w:jc w:val="both"/>
      <w:textAlignment w:val="top"/>
    </w:pPr>
    <w:rPr>
      <w:rFonts w:ascii="Arial CYR" w:hAnsi="Arial CYR" w:cs="Arial CYR"/>
      <w:sz w:val="16"/>
      <w:szCs w:val="16"/>
    </w:rPr>
  </w:style>
  <w:style w:type="paragraph" w:customStyle="1" w:styleId="xl148">
    <w:name w:val="xl148"/>
    <w:basedOn w:val="a5"/>
    <w:uiPriority w:val="99"/>
    <w:rsid w:val="00494714"/>
    <w:pPr>
      <w:pBdr>
        <w:left w:val="single" w:sz="4" w:space="9" w:color="auto"/>
        <w:bottom w:val="single" w:sz="4" w:space="0" w:color="auto"/>
      </w:pBdr>
      <w:spacing w:before="100" w:beforeAutospacing="1" w:after="100" w:afterAutospacing="1"/>
      <w:ind w:firstLineChars="100" w:firstLine="100"/>
      <w:jc w:val="both"/>
      <w:textAlignment w:val="top"/>
    </w:pPr>
    <w:rPr>
      <w:rFonts w:ascii="Arial CYR" w:hAnsi="Arial CYR" w:cs="Arial CYR"/>
      <w:sz w:val="16"/>
      <w:szCs w:val="16"/>
    </w:rPr>
  </w:style>
  <w:style w:type="paragraph" w:customStyle="1" w:styleId="xl149">
    <w:name w:val="xl149"/>
    <w:basedOn w:val="a5"/>
    <w:uiPriority w:val="99"/>
    <w:rsid w:val="00494714"/>
    <w:pPr>
      <w:pBdr>
        <w:lef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150">
    <w:name w:val="xl150"/>
    <w:basedOn w:val="a5"/>
    <w:uiPriority w:val="99"/>
    <w:rsid w:val="00494714"/>
    <w:pPr>
      <w:pBdr>
        <w:top w:val="single" w:sz="4" w:space="0" w:color="auto"/>
        <w:left w:val="single" w:sz="4" w:space="0" w:color="auto"/>
      </w:pBdr>
      <w:shd w:val="clear" w:color="auto" w:fill="FFFFFF"/>
      <w:spacing w:before="100" w:beforeAutospacing="1" w:after="100" w:afterAutospacing="1"/>
      <w:jc w:val="right"/>
      <w:textAlignment w:val="top"/>
    </w:pPr>
    <w:rPr>
      <w:rFonts w:ascii="Arial CYR" w:hAnsi="Arial CYR" w:cs="Arial CYR"/>
      <w:sz w:val="18"/>
      <w:szCs w:val="18"/>
    </w:rPr>
  </w:style>
  <w:style w:type="paragraph" w:customStyle="1" w:styleId="xl151">
    <w:name w:val="xl151"/>
    <w:basedOn w:val="a5"/>
    <w:uiPriority w:val="99"/>
    <w:rsid w:val="00494714"/>
    <w:pPr>
      <w:pBdr>
        <w:top w:val="single" w:sz="4" w:space="0" w:color="auto"/>
        <w:left w:val="single" w:sz="4" w:space="0" w:color="auto"/>
      </w:pBdr>
      <w:spacing w:before="100" w:beforeAutospacing="1" w:after="100" w:afterAutospacing="1"/>
      <w:jc w:val="both"/>
      <w:textAlignment w:val="top"/>
    </w:pPr>
    <w:rPr>
      <w:rFonts w:ascii="Arial CYR" w:hAnsi="Arial CYR" w:cs="Arial CYR"/>
      <w:sz w:val="16"/>
      <w:szCs w:val="16"/>
    </w:rPr>
  </w:style>
  <w:style w:type="paragraph" w:customStyle="1" w:styleId="xl152">
    <w:name w:val="xl152"/>
    <w:basedOn w:val="a5"/>
    <w:uiPriority w:val="99"/>
    <w:rsid w:val="00494714"/>
    <w:pPr>
      <w:pBdr>
        <w:left w:val="single" w:sz="4" w:space="9" w:color="auto"/>
        <w:bottom w:val="single" w:sz="4" w:space="0" w:color="auto"/>
      </w:pBdr>
      <w:spacing w:before="100" w:beforeAutospacing="1" w:after="100" w:afterAutospacing="1"/>
      <w:ind w:firstLineChars="100" w:firstLine="100"/>
      <w:jc w:val="both"/>
      <w:textAlignment w:val="top"/>
    </w:pPr>
    <w:rPr>
      <w:rFonts w:ascii="Arial CYR" w:hAnsi="Arial CYR" w:cs="Arial CYR"/>
      <w:sz w:val="16"/>
      <w:szCs w:val="16"/>
    </w:rPr>
  </w:style>
  <w:style w:type="paragraph" w:customStyle="1" w:styleId="xl153">
    <w:name w:val="xl153"/>
    <w:basedOn w:val="a5"/>
    <w:uiPriority w:val="99"/>
    <w:rsid w:val="00494714"/>
    <w:pPr>
      <w:pBdr>
        <w:top w:val="single" w:sz="4" w:space="0" w:color="auto"/>
        <w:right w:val="single" w:sz="4" w:space="0" w:color="auto"/>
      </w:pBdr>
      <w:spacing w:before="100" w:beforeAutospacing="1" w:after="100" w:afterAutospacing="1"/>
      <w:jc w:val="both"/>
      <w:textAlignment w:val="top"/>
    </w:pPr>
    <w:rPr>
      <w:rFonts w:ascii="Arial CYR" w:hAnsi="Arial CYR" w:cs="Arial CYR"/>
      <w:sz w:val="18"/>
      <w:szCs w:val="18"/>
    </w:rPr>
  </w:style>
  <w:style w:type="paragraph" w:customStyle="1" w:styleId="xl154">
    <w:name w:val="xl154"/>
    <w:basedOn w:val="a5"/>
    <w:uiPriority w:val="99"/>
    <w:rsid w:val="00494714"/>
    <w:pPr>
      <w:pBdr>
        <w:right w:val="single" w:sz="4" w:space="0" w:color="auto"/>
      </w:pBdr>
      <w:spacing w:before="100" w:beforeAutospacing="1" w:after="100" w:afterAutospacing="1"/>
      <w:ind w:firstLineChars="100" w:firstLine="100"/>
      <w:jc w:val="both"/>
      <w:textAlignment w:val="top"/>
    </w:pPr>
    <w:rPr>
      <w:rFonts w:ascii="Arial CYR" w:hAnsi="Arial CYR" w:cs="Arial CYR"/>
      <w:sz w:val="16"/>
      <w:szCs w:val="16"/>
    </w:rPr>
  </w:style>
  <w:style w:type="paragraph" w:customStyle="1" w:styleId="xl155">
    <w:name w:val="xl155"/>
    <w:basedOn w:val="a5"/>
    <w:uiPriority w:val="99"/>
    <w:rsid w:val="00494714"/>
    <w:pPr>
      <w:pBdr>
        <w:top w:val="single" w:sz="4" w:space="0" w:color="auto"/>
        <w:lef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56">
    <w:name w:val="xl156"/>
    <w:basedOn w:val="a5"/>
    <w:uiPriority w:val="99"/>
    <w:rsid w:val="00494714"/>
    <w:pPr>
      <w:pBdr>
        <w:lef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57">
    <w:name w:val="xl157"/>
    <w:basedOn w:val="a5"/>
    <w:uiPriority w:val="99"/>
    <w:rsid w:val="00494714"/>
    <w:pPr>
      <w:pBdr>
        <w:left w:val="single" w:sz="4" w:space="0" w:color="auto"/>
        <w:bottom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58">
    <w:name w:val="xl158"/>
    <w:basedOn w:val="a5"/>
    <w:uiPriority w:val="99"/>
    <w:rsid w:val="00494714"/>
    <w:pPr>
      <w:pBdr>
        <w:top w:val="single" w:sz="4" w:space="0" w:color="auto"/>
        <w:left w:val="single" w:sz="4" w:space="0" w:color="auto"/>
      </w:pBdr>
      <w:shd w:val="clear" w:color="auto" w:fill="FFFFFF"/>
      <w:spacing w:before="100" w:beforeAutospacing="1" w:after="100" w:afterAutospacing="1"/>
      <w:jc w:val="both"/>
      <w:textAlignment w:val="top"/>
    </w:pPr>
    <w:rPr>
      <w:rFonts w:ascii="Arial CYR" w:hAnsi="Arial CYR" w:cs="Arial CYR"/>
      <w:sz w:val="16"/>
      <w:szCs w:val="16"/>
    </w:rPr>
  </w:style>
  <w:style w:type="paragraph" w:customStyle="1" w:styleId="xl159">
    <w:name w:val="xl159"/>
    <w:basedOn w:val="a5"/>
    <w:uiPriority w:val="99"/>
    <w:rsid w:val="00494714"/>
    <w:pPr>
      <w:pBdr>
        <w:top w:val="single" w:sz="4" w:space="0" w:color="auto"/>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60">
    <w:name w:val="xl160"/>
    <w:basedOn w:val="a5"/>
    <w:uiPriority w:val="99"/>
    <w:rsid w:val="00494714"/>
    <w:pPr>
      <w:pBdr>
        <w:left w:val="single" w:sz="4" w:space="0" w:color="auto"/>
      </w:pBdr>
      <w:spacing w:before="100" w:beforeAutospacing="1" w:after="100" w:afterAutospacing="1"/>
      <w:jc w:val="right"/>
      <w:textAlignment w:val="top"/>
    </w:pPr>
    <w:rPr>
      <w:rFonts w:ascii="Arial CYR" w:hAnsi="Arial CYR" w:cs="Arial CYR"/>
      <w:i/>
      <w:iCs/>
      <w:sz w:val="16"/>
      <w:szCs w:val="16"/>
    </w:rPr>
  </w:style>
  <w:style w:type="paragraph" w:customStyle="1" w:styleId="xl161">
    <w:name w:val="xl161"/>
    <w:basedOn w:val="a5"/>
    <w:uiPriority w:val="99"/>
    <w:rsid w:val="00494714"/>
    <w:pPr>
      <w:pBdr>
        <w:left w:val="single" w:sz="4" w:space="0" w:color="auto"/>
        <w:bottom w:val="single" w:sz="4" w:space="0" w:color="auto"/>
      </w:pBdr>
      <w:spacing w:before="100" w:beforeAutospacing="1" w:after="100" w:afterAutospacing="1"/>
      <w:jc w:val="right"/>
      <w:textAlignment w:val="top"/>
    </w:pPr>
    <w:rPr>
      <w:rFonts w:ascii="Arial CYR" w:hAnsi="Arial CYR" w:cs="Arial CYR"/>
      <w:i/>
      <w:iCs/>
      <w:sz w:val="16"/>
      <w:szCs w:val="16"/>
    </w:rPr>
  </w:style>
  <w:style w:type="paragraph" w:customStyle="1" w:styleId="xl162">
    <w:name w:val="xl162"/>
    <w:basedOn w:val="a5"/>
    <w:uiPriority w:val="99"/>
    <w:rsid w:val="00494714"/>
    <w:pPr>
      <w:pBdr>
        <w:left w:val="single" w:sz="4" w:space="0" w:color="auto"/>
        <w:right w:val="single" w:sz="4" w:space="0" w:color="auto"/>
      </w:pBdr>
      <w:spacing w:before="100" w:beforeAutospacing="1" w:after="100" w:afterAutospacing="1"/>
      <w:jc w:val="center"/>
      <w:textAlignment w:val="top"/>
    </w:pPr>
    <w:rPr>
      <w:rFonts w:ascii="Arial CYR" w:hAnsi="Arial CYR" w:cs="Arial CYR"/>
      <w:i/>
      <w:iCs/>
      <w:sz w:val="16"/>
      <w:szCs w:val="16"/>
    </w:rPr>
  </w:style>
  <w:style w:type="paragraph" w:customStyle="1" w:styleId="xl163">
    <w:name w:val="xl163"/>
    <w:basedOn w:val="a5"/>
    <w:uiPriority w:val="99"/>
    <w:rsid w:val="00494714"/>
    <w:pPr>
      <w:pBdr>
        <w:left w:val="single" w:sz="4" w:space="9" w:color="auto"/>
      </w:pBdr>
      <w:spacing w:before="100" w:beforeAutospacing="1" w:after="100" w:afterAutospacing="1"/>
      <w:ind w:firstLineChars="100" w:firstLine="100"/>
      <w:jc w:val="both"/>
      <w:textAlignment w:val="top"/>
    </w:pPr>
    <w:rPr>
      <w:rFonts w:ascii="Arial CYR" w:hAnsi="Arial CYR" w:cs="Arial CYR"/>
      <w:i/>
      <w:iCs/>
      <w:sz w:val="16"/>
      <w:szCs w:val="16"/>
    </w:rPr>
  </w:style>
  <w:style w:type="paragraph" w:customStyle="1" w:styleId="xl164">
    <w:name w:val="xl164"/>
    <w:basedOn w:val="a5"/>
    <w:uiPriority w:val="99"/>
    <w:rsid w:val="00494714"/>
    <w:pPr>
      <w:pBdr>
        <w:left w:val="single" w:sz="4" w:space="9" w:color="auto"/>
        <w:bottom w:val="single" w:sz="4" w:space="0" w:color="auto"/>
      </w:pBdr>
      <w:spacing w:before="100" w:beforeAutospacing="1" w:after="100" w:afterAutospacing="1"/>
      <w:ind w:firstLineChars="100" w:firstLine="100"/>
      <w:jc w:val="both"/>
      <w:textAlignment w:val="top"/>
    </w:pPr>
    <w:rPr>
      <w:rFonts w:ascii="Arial CYR" w:hAnsi="Arial CYR" w:cs="Arial CYR"/>
      <w:i/>
      <w:iCs/>
      <w:sz w:val="16"/>
      <w:szCs w:val="16"/>
    </w:rPr>
  </w:style>
  <w:style w:type="paragraph" w:customStyle="1" w:styleId="xl165">
    <w:name w:val="xl165"/>
    <w:basedOn w:val="a5"/>
    <w:uiPriority w:val="99"/>
    <w:rsid w:val="00494714"/>
    <w:pPr>
      <w:pBdr>
        <w:top w:val="single" w:sz="4" w:space="0" w:color="auto"/>
        <w:left w:val="single" w:sz="4" w:space="0" w:color="auto"/>
        <w:right w:val="single" w:sz="4" w:space="0" w:color="auto"/>
      </w:pBdr>
      <w:spacing w:before="100" w:beforeAutospacing="1" w:after="100" w:afterAutospacing="1"/>
      <w:jc w:val="both"/>
      <w:textAlignment w:val="top"/>
    </w:pPr>
    <w:rPr>
      <w:rFonts w:ascii="Arial CYR" w:hAnsi="Arial CYR" w:cs="Arial CYR"/>
      <w:sz w:val="16"/>
      <w:szCs w:val="16"/>
    </w:rPr>
  </w:style>
  <w:style w:type="paragraph" w:customStyle="1" w:styleId="xl166">
    <w:name w:val="xl166"/>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167">
    <w:name w:val="xl167"/>
    <w:basedOn w:val="a5"/>
    <w:uiPriority w:val="99"/>
    <w:rsid w:val="00494714"/>
    <w:pPr>
      <w:pBdr>
        <w:left w:val="single" w:sz="4" w:space="0" w:color="auto"/>
        <w:bottom w:val="single" w:sz="4" w:space="0" w:color="auto"/>
      </w:pBdr>
      <w:spacing w:before="100" w:beforeAutospacing="1" w:after="100" w:afterAutospacing="1"/>
      <w:jc w:val="center"/>
      <w:textAlignment w:val="center"/>
    </w:pPr>
    <w:rPr>
      <w:rFonts w:ascii="Arial CYR" w:hAnsi="Arial CYR" w:cs="Arial CYR"/>
      <w:szCs w:val="24"/>
    </w:rPr>
  </w:style>
  <w:style w:type="paragraph" w:customStyle="1" w:styleId="xl168">
    <w:name w:val="xl168"/>
    <w:basedOn w:val="a5"/>
    <w:uiPriority w:val="99"/>
    <w:rsid w:val="00494714"/>
    <w:pPr>
      <w:pBdr>
        <w:top w:val="single" w:sz="4" w:space="0" w:color="auto"/>
        <w:left w:val="single" w:sz="4" w:space="0" w:color="auto"/>
      </w:pBdr>
      <w:spacing w:before="100" w:beforeAutospacing="1" w:after="100" w:afterAutospacing="1"/>
      <w:jc w:val="center"/>
      <w:textAlignment w:val="top"/>
    </w:pPr>
    <w:rPr>
      <w:rFonts w:ascii="Arial CYR" w:hAnsi="Arial CYR" w:cs="Arial CYR"/>
      <w:szCs w:val="24"/>
    </w:rPr>
  </w:style>
  <w:style w:type="paragraph" w:customStyle="1" w:styleId="xl169">
    <w:name w:val="xl169"/>
    <w:basedOn w:val="a5"/>
    <w:uiPriority w:val="99"/>
    <w:rsid w:val="00494714"/>
    <w:pPr>
      <w:pBdr>
        <w:left w:val="single" w:sz="4" w:space="0" w:color="auto"/>
      </w:pBdr>
      <w:spacing w:before="100" w:beforeAutospacing="1" w:after="100" w:afterAutospacing="1"/>
      <w:jc w:val="center"/>
      <w:textAlignment w:val="top"/>
    </w:pPr>
    <w:rPr>
      <w:rFonts w:ascii="Arial CYR" w:hAnsi="Arial CYR" w:cs="Arial CYR"/>
      <w:szCs w:val="24"/>
    </w:rPr>
  </w:style>
  <w:style w:type="paragraph" w:customStyle="1" w:styleId="xl170">
    <w:name w:val="xl170"/>
    <w:basedOn w:val="a5"/>
    <w:uiPriority w:val="99"/>
    <w:rsid w:val="00494714"/>
    <w:pPr>
      <w:pBdr>
        <w:left w:val="single" w:sz="4" w:space="0" w:color="auto"/>
        <w:bottom w:val="single" w:sz="4" w:space="0" w:color="auto"/>
      </w:pBdr>
      <w:spacing w:before="100" w:beforeAutospacing="1" w:after="100" w:afterAutospacing="1"/>
      <w:jc w:val="center"/>
      <w:textAlignment w:val="top"/>
    </w:pPr>
    <w:rPr>
      <w:rFonts w:ascii="Arial CYR" w:hAnsi="Arial CYR" w:cs="Arial CYR"/>
      <w:szCs w:val="24"/>
    </w:rPr>
  </w:style>
  <w:style w:type="paragraph" w:customStyle="1" w:styleId="xl171">
    <w:name w:val="xl171"/>
    <w:basedOn w:val="a5"/>
    <w:uiPriority w:val="99"/>
    <w:rsid w:val="004947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Cs w:val="24"/>
    </w:rPr>
  </w:style>
  <w:style w:type="paragraph" w:customStyle="1" w:styleId="xl172">
    <w:name w:val="xl172"/>
    <w:basedOn w:val="a5"/>
    <w:uiPriority w:val="99"/>
    <w:rsid w:val="00494714"/>
    <w:pPr>
      <w:pBdr>
        <w:left w:val="single" w:sz="4" w:space="0" w:color="auto"/>
        <w:right w:val="single" w:sz="4" w:space="0" w:color="auto"/>
      </w:pBdr>
      <w:spacing w:before="100" w:beforeAutospacing="1" w:after="100" w:afterAutospacing="1"/>
      <w:jc w:val="center"/>
      <w:textAlignment w:val="center"/>
    </w:pPr>
    <w:rPr>
      <w:rFonts w:ascii="Arial CYR" w:hAnsi="Arial CYR" w:cs="Arial CYR"/>
      <w:szCs w:val="24"/>
    </w:rPr>
  </w:style>
  <w:style w:type="paragraph" w:customStyle="1" w:styleId="xl173">
    <w:name w:val="xl173"/>
    <w:basedOn w:val="a5"/>
    <w:uiPriority w:val="99"/>
    <w:rsid w:val="004947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Cs w:val="24"/>
    </w:rPr>
  </w:style>
  <w:style w:type="paragraph" w:customStyle="1" w:styleId="xl174">
    <w:name w:val="xl174"/>
    <w:basedOn w:val="a5"/>
    <w:uiPriority w:val="99"/>
    <w:rsid w:val="00494714"/>
    <w:pPr>
      <w:pBdr>
        <w:left w:val="single" w:sz="4" w:space="0" w:color="auto"/>
        <w:right w:val="single" w:sz="4" w:space="0" w:color="auto"/>
      </w:pBdr>
      <w:spacing w:before="100" w:beforeAutospacing="1" w:after="100" w:afterAutospacing="1"/>
      <w:jc w:val="right"/>
      <w:textAlignment w:val="center"/>
    </w:pPr>
    <w:rPr>
      <w:rFonts w:ascii="Arial CYR" w:hAnsi="Arial CYR" w:cs="Arial CYR"/>
      <w:szCs w:val="24"/>
    </w:rPr>
  </w:style>
  <w:style w:type="paragraph" w:customStyle="1" w:styleId="xl175">
    <w:name w:val="xl175"/>
    <w:basedOn w:val="a5"/>
    <w:uiPriority w:val="99"/>
    <w:rsid w:val="00494714"/>
    <w:pPr>
      <w:spacing w:before="100" w:beforeAutospacing="1" w:after="100" w:afterAutospacing="1"/>
      <w:jc w:val="right"/>
      <w:textAlignment w:val="center"/>
    </w:pPr>
    <w:rPr>
      <w:rFonts w:ascii="Arial CYR" w:hAnsi="Arial CYR" w:cs="Arial CYR"/>
      <w:szCs w:val="24"/>
    </w:rPr>
  </w:style>
  <w:style w:type="paragraph" w:customStyle="1" w:styleId="xl176">
    <w:name w:val="xl176"/>
    <w:basedOn w:val="a5"/>
    <w:uiPriority w:val="99"/>
    <w:rsid w:val="00494714"/>
    <w:pPr>
      <w:spacing w:before="100" w:beforeAutospacing="1" w:after="100" w:afterAutospacing="1"/>
      <w:jc w:val="right"/>
      <w:textAlignment w:val="center"/>
    </w:pPr>
    <w:rPr>
      <w:rFonts w:ascii="Arial CYR" w:hAnsi="Arial CYR" w:cs="Arial CYR"/>
      <w:sz w:val="18"/>
      <w:szCs w:val="18"/>
    </w:rPr>
  </w:style>
  <w:style w:type="paragraph" w:customStyle="1" w:styleId="xl177">
    <w:name w:val="xl177"/>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CYR" w:hAnsi="Arial CYR" w:cs="Arial CYR"/>
      <w:sz w:val="16"/>
      <w:szCs w:val="16"/>
    </w:rPr>
  </w:style>
  <w:style w:type="paragraph" w:customStyle="1" w:styleId="xl178">
    <w:name w:val="xl178"/>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16"/>
      <w:szCs w:val="16"/>
    </w:rPr>
  </w:style>
  <w:style w:type="paragraph" w:customStyle="1" w:styleId="xl179">
    <w:name w:val="xl179"/>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4"/>
      <w:szCs w:val="14"/>
    </w:rPr>
  </w:style>
  <w:style w:type="paragraph" w:customStyle="1" w:styleId="xl180">
    <w:name w:val="xl180"/>
    <w:basedOn w:val="a5"/>
    <w:uiPriority w:val="99"/>
    <w:rsid w:val="00494714"/>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14"/>
      <w:szCs w:val="14"/>
    </w:rPr>
  </w:style>
  <w:style w:type="paragraph" w:customStyle="1" w:styleId="xl181">
    <w:name w:val="xl181"/>
    <w:basedOn w:val="a5"/>
    <w:uiPriority w:val="99"/>
    <w:rsid w:val="00494714"/>
    <w:pPr>
      <w:pBdr>
        <w:top w:val="single" w:sz="4" w:space="0" w:color="auto"/>
        <w:bottom w:val="single" w:sz="4" w:space="0" w:color="auto"/>
      </w:pBdr>
      <w:spacing w:before="100" w:beforeAutospacing="1" w:after="100" w:afterAutospacing="1"/>
      <w:jc w:val="both"/>
      <w:textAlignment w:val="center"/>
    </w:pPr>
    <w:rPr>
      <w:rFonts w:ascii="Arial" w:hAnsi="Arial" w:cs="Arial"/>
      <w:b/>
      <w:bCs/>
      <w:i/>
      <w:iCs/>
      <w:sz w:val="14"/>
      <w:szCs w:val="14"/>
    </w:rPr>
  </w:style>
  <w:style w:type="paragraph" w:customStyle="1" w:styleId="xl182">
    <w:name w:val="xl182"/>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83">
    <w:name w:val="xl183"/>
    <w:basedOn w:val="a5"/>
    <w:uiPriority w:val="99"/>
    <w:rsid w:val="00494714"/>
    <w:pPr>
      <w:pBdr>
        <w:top w:val="single" w:sz="4" w:space="0" w:color="auto"/>
        <w:bottom w:val="single" w:sz="4" w:space="0" w:color="auto"/>
      </w:pBdr>
      <w:spacing w:before="100" w:beforeAutospacing="1" w:after="100" w:afterAutospacing="1"/>
      <w:jc w:val="right"/>
      <w:textAlignment w:val="center"/>
    </w:pPr>
    <w:rPr>
      <w:rFonts w:ascii="Arial" w:hAnsi="Arial" w:cs="Arial"/>
      <w:b/>
      <w:bCs/>
      <w:sz w:val="14"/>
      <w:szCs w:val="14"/>
    </w:rPr>
  </w:style>
  <w:style w:type="paragraph" w:customStyle="1" w:styleId="xl184">
    <w:name w:val="xl184"/>
    <w:basedOn w:val="a5"/>
    <w:uiPriority w:val="99"/>
    <w:rsid w:val="00494714"/>
    <w:pPr>
      <w:pBdr>
        <w:top w:val="single" w:sz="4" w:space="0" w:color="auto"/>
        <w:bottom w:val="single" w:sz="4" w:space="0" w:color="auto"/>
      </w:pBdr>
      <w:spacing w:before="100" w:beforeAutospacing="1" w:after="100" w:afterAutospacing="1"/>
      <w:jc w:val="both"/>
      <w:textAlignment w:val="center"/>
    </w:pPr>
    <w:rPr>
      <w:rFonts w:ascii="Arial" w:hAnsi="Arial" w:cs="Arial"/>
      <w:b/>
      <w:bCs/>
      <w:sz w:val="14"/>
      <w:szCs w:val="14"/>
    </w:rPr>
  </w:style>
  <w:style w:type="paragraph" w:customStyle="1" w:styleId="xl185">
    <w:name w:val="xl185"/>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6"/>
      <w:szCs w:val="16"/>
    </w:rPr>
  </w:style>
  <w:style w:type="paragraph" w:customStyle="1" w:styleId="xl186">
    <w:name w:val="xl186"/>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187">
    <w:name w:val="xl187"/>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88">
    <w:name w:val="xl188"/>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9">
    <w:name w:val="xl189"/>
    <w:basedOn w:val="a5"/>
    <w:uiPriority w:val="99"/>
    <w:rsid w:val="00494714"/>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0">
    <w:name w:val="xl190"/>
    <w:basedOn w:val="a5"/>
    <w:uiPriority w:val="99"/>
    <w:rsid w:val="00494714"/>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rPr>
  </w:style>
  <w:style w:type="paragraph" w:customStyle="1" w:styleId="xl191">
    <w:name w:val="xl191"/>
    <w:basedOn w:val="a5"/>
    <w:uiPriority w:val="99"/>
    <w:rsid w:val="00494714"/>
    <w:pPr>
      <w:pBdr>
        <w:top w:val="single" w:sz="4" w:space="0" w:color="auto"/>
        <w:bottom w:val="single" w:sz="4" w:space="0" w:color="auto"/>
      </w:pBdr>
      <w:shd w:val="clear" w:color="auto" w:fill="C0C0C0"/>
      <w:spacing w:before="100" w:beforeAutospacing="1" w:after="100" w:afterAutospacing="1"/>
      <w:jc w:val="both"/>
      <w:textAlignment w:val="center"/>
    </w:pPr>
    <w:rPr>
      <w:rFonts w:ascii="Arial" w:hAnsi="Arial" w:cs="Arial"/>
      <w:b/>
      <w:bCs/>
      <w:szCs w:val="24"/>
    </w:rPr>
  </w:style>
  <w:style w:type="paragraph" w:customStyle="1" w:styleId="xl192">
    <w:name w:val="xl192"/>
    <w:basedOn w:val="a5"/>
    <w:uiPriority w:val="99"/>
    <w:rsid w:val="00494714"/>
    <w:pPr>
      <w:pBdr>
        <w:top w:val="single" w:sz="4" w:space="0" w:color="auto"/>
        <w:bottom w:val="single" w:sz="4" w:space="0" w:color="auto"/>
      </w:pBdr>
      <w:shd w:val="clear" w:color="auto" w:fill="C0C0C0"/>
      <w:spacing w:before="100" w:beforeAutospacing="1" w:after="100" w:afterAutospacing="1"/>
      <w:jc w:val="both"/>
      <w:textAlignment w:val="center"/>
    </w:pPr>
    <w:rPr>
      <w:rFonts w:ascii="Arial" w:hAnsi="Arial" w:cs="Arial"/>
      <w:b/>
      <w:bCs/>
      <w:szCs w:val="24"/>
    </w:rPr>
  </w:style>
  <w:style w:type="paragraph" w:customStyle="1" w:styleId="xl193">
    <w:name w:val="xl193"/>
    <w:basedOn w:val="a5"/>
    <w:uiPriority w:val="99"/>
    <w:rsid w:val="00494714"/>
    <w:pPr>
      <w:shd w:val="clear" w:color="auto" w:fill="C0C0C0"/>
      <w:spacing w:before="100" w:beforeAutospacing="1" w:after="100" w:afterAutospacing="1"/>
      <w:jc w:val="both"/>
      <w:textAlignment w:val="center"/>
    </w:pPr>
    <w:rPr>
      <w:rFonts w:ascii="Arial" w:hAnsi="Arial" w:cs="Arial"/>
      <w:b/>
      <w:bCs/>
      <w:szCs w:val="24"/>
    </w:rPr>
  </w:style>
  <w:style w:type="paragraph" w:customStyle="1" w:styleId="xl194">
    <w:name w:val="xl194"/>
    <w:basedOn w:val="a5"/>
    <w:uiPriority w:val="99"/>
    <w:rsid w:val="00494714"/>
    <w:pPr>
      <w:pBdr>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195">
    <w:name w:val="xl195"/>
    <w:basedOn w:val="a5"/>
    <w:uiPriority w:val="99"/>
    <w:rsid w:val="00494714"/>
    <w:pPr>
      <w:pBdr>
        <w:top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96">
    <w:name w:val="xl196"/>
    <w:basedOn w:val="a5"/>
    <w:uiPriority w:val="99"/>
    <w:rsid w:val="0049471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szCs w:val="24"/>
    </w:rPr>
  </w:style>
  <w:style w:type="paragraph" w:customStyle="1" w:styleId="xl197">
    <w:name w:val="xl197"/>
    <w:basedOn w:val="a5"/>
    <w:uiPriority w:val="99"/>
    <w:rsid w:val="0049471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szCs w:val="24"/>
    </w:rPr>
  </w:style>
  <w:style w:type="paragraph" w:customStyle="1" w:styleId="xl198">
    <w:name w:val="xl198"/>
    <w:basedOn w:val="a5"/>
    <w:uiPriority w:val="99"/>
    <w:rsid w:val="0049471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szCs w:val="24"/>
    </w:rPr>
  </w:style>
  <w:style w:type="paragraph" w:customStyle="1" w:styleId="xl199">
    <w:name w:val="xl199"/>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rPr>
  </w:style>
  <w:style w:type="paragraph" w:customStyle="1" w:styleId="xl200">
    <w:name w:val="xl200"/>
    <w:basedOn w:val="a5"/>
    <w:uiPriority w:val="99"/>
    <w:rsid w:val="0049471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szCs w:val="24"/>
    </w:rPr>
  </w:style>
  <w:style w:type="paragraph" w:customStyle="1" w:styleId="xl201">
    <w:name w:val="xl201"/>
    <w:basedOn w:val="a5"/>
    <w:uiPriority w:val="99"/>
    <w:rsid w:val="00494714"/>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16"/>
      <w:szCs w:val="16"/>
    </w:rPr>
  </w:style>
  <w:style w:type="paragraph" w:customStyle="1" w:styleId="xl202">
    <w:name w:val="xl202"/>
    <w:basedOn w:val="a5"/>
    <w:uiPriority w:val="99"/>
    <w:rsid w:val="00494714"/>
    <w:pPr>
      <w:pBdr>
        <w:top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03">
    <w:name w:val="xl203"/>
    <w:basedOn w:val="a5"/>
    <w:uiPriority w:val="99"/>
    <w:rsid w:val="00494714"/>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04">
    <w:name w:val="xl204"/>
    <w:basedOn w:val="a5"/>
    <w:uiPriority w:val="99"/>
    <w:rsid w:val="00494714"/>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rPr>
  </w:style>
  <w:style w:type="paragraph" w:customStyle="1" w:styleId="xl205">
    <w:name w:val="xl205"/>
    <w:basedOn w:val="a5"/>
    <w:uiPriority w:val="99"/>
    <w:rsid w:val="00494714"/>
    <w:pPr>
      <w:pBdr>
        <w:top w:val="single" w:sz="4" w:space="0" w:color="auto"/>
        <w:bottom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206">
    <w:name w:val="xl206"/>
    <w:basedOn w:val="a5"/>
    <w:uiPriority w:val="99"/>
    <w:rsid w:val="00494714"/>
    <w:pPr>
      <w:pBdr>
        <w:top w:val="single" w:sz="4" w:space="0" w:color="auto"/>
        <w:bottom w:val="single" w:sz="4" w:space="0" w:color="auto"/>
      </w:pBdr>
      <w:shd w:val="clear" w:color="auto" w:fill="C0C0C0"/>
      <w:spacing w:before="100" w:beforeAutospacing="1" w:after="100" w:afterAutospacing="1"/>
      <w:jc w:val="right"/>
      <w:textAlignment w:val="center"/>
    </w:pPr>
    <w:rPr>
      <w:rFonts w:ascii="Arial" w:hAnsi="Arial" w:cs="Arial"/>
      <w:b/>
      <w:bCs/>
      <w:sz w:val="16"/>
      <w:szCs w:val="16"/>
    </w:rPr>
  </w:style>
  <w:style w:type="paragraph" w:customStyle="1" w:styleId="xl207">
    <w:name w:val="xl207"/>
    <w:basedOn w:val="a5"/>
    <w:uiPriority w:val="99"/>
    <w:rsid w:val="00494714"/>
    <w:pPr>
      <w:pBdr>
        <w:top w:val="single" w:sz="4" w:space="0" w:color="auto"/>
        <w:bottom w:val="single" w:sz="4" w:space="0" w:color="auto"/>
      </w:pBdr>
      <w:shd w:val="clear" w:color="auto" w:fill="C0C0C0"/>
      <w:spacing w:before="100" w:beforeAutospacing="1" w:after="100" w:afterAutospacing="1"/>
      <w:jc w:val="both"/>
      <w:textAlignment w:val="center"/>
    </w:pPr>
    <w:rPr>
      <w:rFonts w:ascii="Arial" w:hAnsi="Arial" w:cs="Arial"/>
      <w:b/>
      <w:bCs/>
      <w:sz w:val="16"/>
      <w:szCs w:val="16"/>
    </w:rPr>
  </w:style>
  <w:style w:type="paragraph" w:customStyle="1" w:styleId="xl208">
    <w:name w:val="xl208"/>
    <w:basedOn w:val="a5"/>
    <w:uiPriority w:val="99"/>
    <w:rsid w:val="00494714"/>
    <w:pPr>
      <w:pBdr>
        <w:top w:val="single" w:sz="4" w:space="0" w:color="auto"/>
        <w:bottom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209">
    <w:name w:val="xl209"/>
    <w:basedOn w:val="a5"/>
    <w:uiPriority w:val="99"/>
    <w:rsid w:val="00494714"/>
    <w:pPr>
      <w:pBdr>
        <w:top w:val="single" w:sz="4" w:space="0" w:color="auto"/>
        <w:left w:val="single" w:sz="4" w:space="0" w:color="auto"/>
        <w:bottom w:val="single" w:sz="4" w:space="0" w:color="auto"/>
      </w:pBdr>
      <w:shd w:val="clear" w:color="auto" w:fill="C0C0C0"/>
      <w:spacing w:before="100" w:beforeAutospacing="1" w:after="100" w:afterAutospacing="1"/>
      <w:jc w:val="both"/>
      <w:textAlignment w:val="center"/>
    </w:pPr>
    <w:rPr>
      <w:rFonts w:ascii="Arial" w:hAnsi="Arial" w:cs="Arial"/>
      <w:b/>
      <w:bCs/>
      <w:szCs w:val="24"/>
    </w:rPr>
  </w:style>
  <w:style w:type="paragraph" w:customStyle="1" w:styleId="xl210">
    <w:name w:val="xl210"/>
    <w:basedOn w:val="a5"/>
    <w:uiPriority w:val="99"/>
    <w:rsid w:val="00494714"/>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i/>
      <w:iCs/>
      <w:sz w:val="16"/>
      <w:szCs w:val="16"/>
    </w:rPr>
  </w:style>
  <w:style w:type="paragraph" w:customStyle="1" w:styleId="xl211">
    <w:name w:val="xl211"/>
    <w:basedOn w:val="a5"/>
    <w:uiPriority w:val="99"/>
    <w:rsid w:val="00494714"/>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16"/>
      <w:szCs w:val="16"/>
    </w:rPr>
  </w:style>
  <w:style w:type="paragraph" w:customStyle="1" w:styleId="xl212">
    <w:name w:val="xl212"/>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13">
    <w:name w:val="xl213"/>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14">
    <w:name w:val="xl214"/>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15">
    <w:name w:val="xl215"/>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16">
    <w:name w:val="xl216"/>
    <w:basedOn w:val="a5"/>
    <w:uiPriority w:val="99"/>
    <w:rsid w:val="00494714"/>
    <w:pPr>
      <w:pBdr>
        <w:top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szCs w:val="24"/>
    </w:rPr>
  </w:style>
  <w:style w:type="paragraph" w:customStyle="1" w:styleId="xl217">
    <w:name w:val="xl217"/>
    <w:basedOn w:val="a5"/>
    <w:uiPriority w:val="99"/>
    <w:rsid w:val="004947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18">
    <w:name w:val="xl218"/>
    <w:basedOn w:val="a5"/>
    <w:uiPriority w:val="99"/>
    <w:rsid w:val="004947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19">
    <w:name w:val="xl219"/>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rPr>
  </w:style>
  <w:style w:type="paragraph" w:customStyle="1" w:styleId="xl220">
    <w:name w:val="xl220"/>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21">
    <w:name w:val="xl221"/>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22">
    <w:name w:val="xl222"/>
    <w:basedOn w:val="a5"/>
    <w:uiPriority w:val="99"/>
    <w:rsid w:val="00494714"/>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16"/>
      <w:szCs w:val="16"/>
    </w:rPr>
  </w:style>
  <w:style w:type="paragraph" w:customStyle="1" w:styleId="xl223">
    <w:name w:val="xl223"/>
    <w:basedOn w:val="a5"/>
    <w:uiPriority w:val="99"/>
    <w:rsid w:val="00494714"/>
    <w:pPr>
      <w:pBdr>
        <w:top w:val="single" w:sz="4" w:space="0" w:color="auto"/>
        <w:bottom w:val="single" w:sz="4" w:space="0" w:color="auto"/>
      </w:pBdr>
      <w:spacing w:before="100" w:beforeAutospacing="1" w:after="100" w:afterAutospacing="1"/>
      <w:jc w:val="both"/>
      <w:textAlignment w:val="center"/>
    </w:pPr>
    <w:rPr>
      <w:rFonts w:ascii="Arial" w:hAnsi="Arial" w:cs="Arial"/>
      <w:b/>
      <w:bCs/>
      <w:i/>
      <w:iCs/>
      <w:sz w:val="16"/>
      <w:szCs w:val="16"/>
    </w:rPr>
  </w:style>
  <w:style w:type="paragraph" w:customStyle="1" w:styleId="xl224">
    <w:name w:val="xl224"/>
    <w:basedOn w:val="a5"/>
    <w:uiPriority w:val="99"/>
    <w:rsid w:val="00494714"/>
    <w:pPr>
      <w:pBdr>
        <w:top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25">
    <w:name w:val="xl225"/>
    <w:basedOn w:val="a5"/>
    <w:uiPriority w:val="99"/>
    <w:rsid w:val="00494714"/>
    <w:pPr>
      <w:pBdr>
        <w:top w:val="single" w:sz="4" w:space="0" w:color="auto"/>
        <w:bottom w:val="single" w:sz="4" w:space="0" w:color="auto"/>
      </w:pBdr>
      <w:spacing w:before="100" w:beforeAutospacing="1" w:after="100" w:afterAutospacing="1"/>
      <w:jc w:val="both"/>
      <w:textAlignment w:val="center"/>
    </w:pPr>
    <w:rPr>
      <w:rFonts w:ascii="Arial" w:hAnsi="Arial" w:cs="Arial"/>
      <w:b/>
      <w:bCs/>
      <w:sz w:val="16"/>
      <w:szCs w:val="16"/>
    </w:rPr>
  </w:style>
  <w:style w:type="paragraph" w:customStyle="1" w:styleId="xl226">
    <w:name w:val="xl226"/>
    <w:basedOn w:val="a5"/>
    <w:uiPriority w:val="99"/>
    <w:rsid w:val="0049471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27">
    <w:name w:val="xl227"/>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rPr>
  </w:style>
  <w:style w:type="paragraph" w:customStyle="1" w:styleId="xl228">
    <w:name w:val="xl228"/>
    <w:basedOn w:val="a5"/>
    <w:uiPriority w:val="99"/>
    <w:rsid w:val="00494714"/>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rPr>
  </w:style>
  <w:style w:type="paragraph" w:customStyle="1" w:styleId="xl229">
    <w:name w:val="xl229"/>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16"/>
      <w:szCs w:val="16"/>
    </w:rPr>
  </w:style>
  <w:style w:type="paragraph" w:customStyle="1" w:styleId="xl230">
    <w:name w:val="xl230"/>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rPr>
  </w:style>
  <w:style w:type="paragraph" w:customStyle="1" w:styleId="xl231">
    <w:name w:val="xl231"/>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rPr>
  </w:style>
  <w:style w:type="paragraph" w:customStyle="1" w:styleId="xl232">
    <w:name w:val="xl232"/>
    <w:basedOn w:val="a5"/>
    <w:uiPriority w:val="99"/>
    <w:rsid w:val="004947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33">
    <w:name w:val="xl233"/>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16"/>
      <w:szCs w:val="16"/>
    </w:rPr>
  </w:style>
  <w:style w:type="paragraph" w:customStyle="1" w:styleId="xl234">
    <w:name w:val="xl234"/>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5">
    <w:name w:val="xl235"/>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rPr>
  </w:style>
  <w:style w:type="paragraph" w:customStyle="1" w:styleId="xl236">
    <w:name w:val="xl236"/>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7">
    <w:name w:val="xl237"/>
    <w:basedOn w:val="a5"/>
    <w:uiPriority w:val="99"/>
    <w:rsid w:val="004947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38">
    <w:name w:val="xl238"/>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rPr>
  </w:style>
  <w:style w:type="paragraph" w:customStyle="1" w:styleId="xl239">
    <w:name w:val="xl239"/>
    <w:basedOn w:val="a5"/>
    <w:uiPriority w:val="99"/>
    <w:rsid w:val="0049471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240">
    <w:name w:val="xl240"/>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241">
    <w:name w:val="xl241"/>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rPr>
  </w:style>
  <w:style w:type="paragraph" w:customStyle="1" w:styleId="xl242">
    <w:name w:val="xl242"/>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43">
    <w:name w:val="xl243"/>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44">
    <w:name w:val="xl244"/>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16"/>
      <w:szCs w:val="16"/>
    </w:rPr>
  </w:style>
  <w:style w:type="paragraph" w:customStyle="1" w:styleId="xl245">
    <w:name w:val="xl245"/>
    <w:basedOn w:val="a5"/>
    <w:uiPriority w:val="99"/>
    <w:rsid w:val="004947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46">
    <w:name w:val="xl246"/>
    <w:basedOn w:val="a5"/>
    <w:uiPriority w:val="99"/>
    <w:rsid w:val="004947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hAnsi="Arial" w:cs="Arial"/>
      <w:sz w:val="16"/>
      <w:szCs w:val="16"/>
    </w:rPr>
  </w:style>
  <w:style w:type="paragraph" w:customStyle="1" w:styleId="xl247">
    <w:name w:val="xl247"/>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48">
    <w:name w:val="xl248"/>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49">
    <w:name w:val="xl249"/>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50">
    <w:name w:val="xl250"/>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51">
    <w:name w:val="xl251"/>
    <w:basedOn w:val="a5"/>
    <w:uiPriority w:val="99"/>
    <w:rsid w:val="0049471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52">
    <w:name w:val="xl252"/>
    <w:basedOn w:val="a5"/>
    <w:uiPriority w:val="99"/>
    <w:rsid w:val="00494714"/>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253">
    <w:name w:val="xl253"/>
    <w:basedOn w:val="a5"/>
    <w:uiPriority w:val="99"/>
    <w:rsid w:val="00494714"/>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4"/>
      <w:szCs w:val="14"/>
    </w:rPr>
  </w:style>
  <w:style w:type="paragraph" w:customStyle="1" w:styleId="xl254">
    <w:name w:val="xl254"/>
    <w:basedOn w:val="a5"/>
    <w:uiPriority w:val="99"/>
    <w:rsid w:val="004947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55">
    <w:name w:val="xl255"/>
    <w:basedOn w:val="a5"/>
    <w:uiPriority w:val="99"/>
    <w:rsid w:val="0049471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szCs w:val="24"/>
    </w:rPr>
  </w:style>
  <w:style w:type="paragraph" w:customStyle="1" w:styleId="xl256">
    <w:name w:val="xl256"/>
    <w:basedOn w:val="a5"/>
    <w:uiPriority w:val="99"/>
    <w:rsid w:val="0049471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szCs w:val="24"/>
    </w:rPr>
  </w:style>
  <w:style w:type="paragraph" w:customStyle="1" w:styleId="xl257">
    <w:name w:val="xl257"/>
    <w:basedOn w:val="a5"/>
    <w:uiPriority w:val="99"/>
    <w:rsid w:val="0049471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szCs w:val="24"/>
    </w:rPr>
  </w:style>
  <w:style w:type="paragraph" w:customStyle="1" w:styleId="xl258">
    <w:name w:val="xl258"/>
    <w:basedOn w:val="a5"/>
    <w:uiPriority w:val="99"/>
    <w:rsid w:val="004947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rPr>
  </w:style>
  <w:style w:type="paragraph" w:customStyle="1" w:styleId="xl259">
    <w:name w:val="xl259"/>
    <w:basedOn w:val="a5"/>
    <w:uiPriority w:val="99"/>
    <w:rsid w:val="004947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hAnsi="Arial" w:cs="Arial"/>
      <w:b/>
      <w:bCs/>
      <w:sz w:val="16"/>
      <w:szCs w:val="16"/>
    </w:rPr>
  </w:style>
  <w:style w:type="paragraph" w:customStyle="1" w:styleId="xl260">
    <w:name w:val="xl260"/>
    <w:basedOn w:val="a5"/>
    <w:uiPriority w:val="99"/>
    <w:rsid w:val="004947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hAnsi="Arial" w:cs="Arial"/>
      <w:b/>
      <w:bCs/>
      <w:i/>
      <w:iCs/>
      <w:sz w:val="16"/>
      <w:szCs w:val="16"/>
    </w:rPr>
  </w:style>
  <w:style w:type="paragraph" w:customStyle="1" w:styleId="xl261">
    <w:name w:val="xl261"/>
    <w:basedOn w:val="a5"/>
    <w:uiPriority w:val="99"/>
    <w:rsid w:val="0049471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szCs w:val="24"/>
    </w:rPr>
  </w:style>
  <w:style w:type="paragraph" w:customStyle="1" w:styleId="xl262">
    <w:name w:val="xl262"/>
    <w:basedOn w:val="a5"/>
    <w:uiPriority w:val="99"/>
    <w:rsid w:val="0049471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szCs w:val="24"/>
    </w:rPr>
  </w:style>
  <w:style w:type="paragraph" w:customStyle="1" w:styleId="ConsPlusNonformat">
    <w:name w:val="ConsPlusNonformat"/>
    <w:uiPriority w:val="99"/>
    <w:rsid w:val="0056351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93368B"/>
    <w:pPr>
      <w:widowControl w:val="0"/>
      <w:autoSpaceDE w:val="0"/>
      <w:autoSpaceDN w:val="0"/>
      <w:adjustRightInd w:val="0"/>
    </w:pPr>
    <w:rPr>
      <w:rFonts w:ascii="Arial" w:hAnsi="Arial" w:cs="Arial"/>
      <w:b/>
      <w:bCs/>
    </w:rPr>
  </w:style>
  <w:style w:type="character" w:customStyle="1" w:styleId="grame">
    <w:name w:val="grame"/>
    <w:basedOn w:val="a6"/>
    <w:uiPriority w:val="99"/>
    <w:rsid w:val="00B71F43"/>
    <w:rPr>
      <w:rFonts w:cs="Times New Roman"/>
    </w:rPr>
  </w:style>
  <w:style w:type="paragraph" w:styleId="aff2">
    <w:name w:val="caption"/>
    <w:aliases w:val="Char1"/>
    <w:basedOn w:val="a5"/>
    <w:next w:val="a5"/>
    <w:uiPriority w:val="99"/>
    <w:qFormat/>
    <w:rsid w:val="00B71F43"/>
    <w:pPr>
      <w:spacing w:after="60"/>
      <w:jc w:val="both"/>
    </w:pPr>
    <w:rPr>
      <w:b/>
      <w:bCs/>
      <w:sz w:val="20"/>
    </w:rPr>
  </w:style>
  <w:style w:type="paragraph" w:styleId="15">
    <w:name w:val="toc 1"/>
    <w:basedOn w:val="a5"/>
    <w:next w:val="a5"/>
    <w:autoRedefine/>
    <w:uiPriority w:val="99"/>
    <w:semiHidden/>
    <w:rsid w:val="00B71F43"/>
    <w:pPr>
      <w:widowControl w:val="0"/>
      <w:autoSpaceDE w:val="0"/>
      <w:autoSpaceDN w:val="0"/>
      <w:adjustRightInd w:val="0"/>
      <w:spacing w:before="120" w:after="120"/>
    </w:pPr>
    <w:rPr>
      <w:b/>
      <w:bCs/>
      <w:caps/>
      <w:sz w:val="20"/>
    </w:rPr>
  </w:style>
  <w:style w:type="paragraph" w:styleId="28">
    <w:name w:val="toc 2"/>
    <w:basedOn w:val="a5"/>
    <w:next w:val="a5"/>
    <w:autoRedefine/>
    <w:uiPriority w:val="99"/>
    <w:rsid w:val="00CA63D8"/>
    <w:pPr>
      <w:widowControl w:val="0"/>
      <w:tabs>
        <w:tab w:val="right" w:leader="dot" w:pos="9628"/>
      </w:tabs>
      <w:autoSpaceDE w:val="0"/>
      <w:autoSpaceDN w:val="0"/>
      <w:adjustRightInd w:val="0"/>
      <w:ind w:left="200"/>
    </w:pPr>
    <w:rPr>
      <w:smallCaps/>
      <w:noProof/>
      <w:sz w:val="28"/>
      <w:szCs w:val="28"/>
    </w:rPr>
  </w:style>
  <w:style w:type="paragraph" w:styleId="32">
    <w:name w:val="toc 3"/>
    <w:basedOn w:val="a5"/>
    <w:next w:val="a5"/>
    <w:autoRedefine/>
    <w:uiPriority w:val="99"/>
    <w:rsid w:val="00B71F43"/>
    <w:pPr>
      <w:widowControl w:val="0"/>
      <w:autoSpaceDE w:val="0"/>
      <w:autoSpaceDN w:val="0"/>
      <w:adjustRightInd w:val="0"/>
      <w:ind w:left="400"/>
    </w:pPr>
    <w:rPr>
      <w:i/>
      <w:iCs/>
      <w:sz w:val="20"/>
    </w:rPr>
  </w:style>
  <w:style w:type="paragraph" w:customStyle="1" w:styleId="aff3">
    <w:name w:val="Знак Знак Знак Знак"/>
    <w:basedOn w:val="a5"/>
    <w:uiPriority w:val="99"/>
    <w:rsid w:val="00B71F43"/>
    <w:pPr>
      <w:spacing w:after="160" w:line="240" w:lineRule="exact"/>
    </w:pPr>
    <w:rPr>
      <w:rFonts w:ascii="Verdana" w:hAnsi="Verdana"/>
      <w:sz w:val="20"/>
      <w:lang w:val="en-US" w:eastAsia="en-US"/>
    </w:rPr>
  </w:style>
  <w:style w:type="paragraph" w:styleId="aff4">
    <w:name w:val="Subtitle"/>
    <w:basedOn w:val="a5"/>
    <w:link w:val="aff5"/>
    <w:uiPriority w:val="99"/>
    <w:qFormat/>
    <w:rsid w:val="00B71F43"/>
    <w:pPr>
      <w:pBdr>
        <w:top w:val="thickThinSmallGap" w:sz="36" w:space="0" w:color="auto"/>
        <w:bottom w:val="thickThinSmallGap" w:sz="36" w:space="0" w:color="auto"/>
      </w:pBdr>
      <w:jc w:val="center"/>
    </w:pPr>
    <w:rPr>
      <w:rFonts w:ascii="Bookman Old Style" w:hAnsi="Bookman Old Style"/>
      <w:b/>
      <w:sz w:val="48"/>
    </w:rPr>
  </w:style>
  <w:style w:type="character" w:customStyle="1" w:styleId="aff5">
    <w:name w:val="Подзаголовок Знак"/>
    <w:basedOn w:val="a6"/>
    <w:link w:val="aff4"/>
    <w:uiPriority w:val="99"/>
    <w:locked/>
    <w:rsid w:val="006C750E"/>
    <w:rPr>
      <w:rFonts w:ascii="Cambria" w:hAnsi="Cambria" w:cs="Times New Roman"/>
      <w:sz w:val="24"/>
      <w:szCs w:val="24"/>
    </w:rPr>
  </w:style>
  <w:style w:type="paragraph" w:customStyle="1" w:styleId="16">
    <w:name w:val="Знак Знак Знак Знак Знак Знак1 Знак"/>
    <w:basedOn w:val="a5"/>
    <w:next w:val="2"/>
    <w:autoRedefine/>
    <w:uiPriority w:val="99"/>
    <w:rsid w:val="00B71F43"/>
    <w:pPr>
      <w:spacing w:after="160" w:line="240" w:lineRule="exact"/>
    </w:pPr>
    <w:rPr>
      <w:lang w:val="en-US" w:eastAsia="en-US"/>
    </w:rPr>
  </w:style>
  <w:style w:type="paragraph" w:styleId="aff6">
    <w:name w:val="Normal (Web)"/>
    <w:aliases w:val="Обычный (Web)"/>
    <w:basedOn w:val="a5"/>
    <w:uiPriority w:val="99"/>
    <w:rsid w:val="00B71F43"/>
    <w:pPr>
      <w:spacing w:before="120" w:after="240"/>
    </w:pPr>
    <w:rPr>
      <w:szCs w:val="24"/>
    </w:rPr>
  </w:style>
  <w:style w:type="paragraph" w:styleId="aff7">
    <w:name w:val="List"/>
    <w:basedOn w:val="a5"/>
    <w:uiPriority w:val="99"/>
    <w:rsid w:val="00B71F43"/>
    <w:pPr>
      <w:ind w:left="283" w:hanging="283"/>
    </w:pPr>
    <w:rPr>
      <w:szCs w:val="24"/>
    </w:rPr>
  </w:style>
  <w:style w:type="paragraph" w:styleId="aff8">
    <w:name w:val="Body Text Indent"/>
    <w:basedOn w:val="a5"/>
    <w:link w:val="aff9"/>
    <w:uiPriority w:val="99"/>
    <w:rsid w:val="00B71F43"/>
    <w:pPr>
      <w:autoSpaceDE w:val="0"/>
      <w:autoSpaceDN w:val="0"/>
      <w:spacing w:after="120"/>
      <w:ind w:left="283"/>
    </w:pPr>
    <w:rPr>
      <w:sz w:val="20"/>
    </w:rPr>
  </w:style>
  <w:style w:type="character" w:customStyle="1" w:styleId="aff9">
    <w:name w:val="Основной текст с отступом Знак"/>
    <w:basedOn w:val="a6"/>
    <w:link w:val="aff8"/>
    <w:uiPriority w:val="99"/>
    <w:semiHidden/>
    <w:locked/>
    <w:rsid w:val="006C750E"/>
    <w:rPr>
      <w:rFonts w:cs="Times New Roman"/>
      <w:sz w:val="20"/>
      <w:szCs w:val="20"/>
    </w:rPr>
  </w:style>
  <w:style w:type="paragraph" w:customStyle="1" w:styleId="bodytext">
    <w:name w:val="body text"/>
    <w:basedOn w:val="a5"/>
    <w:uiPriority w:val="99"/>
    <w:rsid w:val="00B71F43"/>
    <w:pPr>
      <w:spacing w:before="60" w:after="60"/>
      <w:ind w:firstLine="567"/>
      <w:jc w:val="both"/>
    </w:pPr>
    <w:rPr>
      <w:rFonts w:ascii="Arial" w:hAnsi="Arial"/>
      <w:sz w:val="22"/>
      <w:lang w:val="en-US"/>
    </w:rPr>
  </w:style>
  <w:style w:type="paragraph" w:styleId="33">
    <w:name w:val="Body Text 3"/>
    <w:basedOn w:val="a5"/>
    <w:link w:val="34"/>
    <w:uiPriority w:val="99"/>
    <w:rsid w:val="00B71F43"/>
    <w:pPr>
      <w:spacing w:after="120"/>
      <w:jc w:val="both"/>
    </w:pPr>
    <w:rPr>
      <w:sz w:val="16"/>
      <w:szCs w:val="16"/>
    </w:rPr>
  </w:style>
  <w:style w:type="character" w:customStyle="1" w:styleId="34">
    <w:name w:val="Основной текст 3 Знак"/>
    <w:basedOn w:val="a6"/>
    <w:link w:val="33"/>
    <w:uiPriority w:val="99"/>
    <w:semiHidden/>
    <w:locked/>
    <w:rsid w:val="006C750E"/>
    <w:rPr>
      <w:rFonts w:cs="Times New Roman"/>
      <w:sz w:val="16"/>
      <w:szCs w:val="16"/>
    </w:rPr>
  </w:style>
  <w:style w:type="paragraph" w:customStyle="1" w:styleId="Stylefortablestext">
    <w:name w:val="Style for table's text"/>
    <w:basedOn w:val="a5"/>
    <w:uiPriority w:val="99"/>
    <w:rsid w:val="00B71F43"/>
    <w:pPr>
      <w:keepNext/>
      <w:keepLines/>
      <w:suppressAutoHyphens/>
      <w:spacing w:before="120" w:after="120" w:line="220" w:lineRule="atLeast"/>
      <w:jc w:val="center"/>
    </w:pPr>
    <w:rPr>
      <w:rFonts w:ascii="SchoolBook" w:hAnsi="SchoolBook"/>
      <w:szCs w:val="24"/>
      <w:lang w:eastAsia="en-US"/>
    </w:rPr>
  </w:style>
  <w:style w:type="paragraph" w:styleId="affa">
    <w:name w:val="Message Header"/>
    <w:basedOn w:val="a5"/>
    <w:link w:val="affb"/>
    <w:uiPriority w:val="99"/>
    <w:rsid w:val="00B71F43"/>
    <w:pPr>
      <w:autoSpaceDE w:val="0"/>
      <w:autoSpaceDN w:val="0"/>
      <w:spacing w:before="60" w:after="60" w:line="200" w:lineRule="exact"/>
    </w:pPr>
    <w:rPr>
      <w:rFonts w:ascii="Arial" w:hAnsi="Arial" w:cs="Arial"/>
      <w:i/>
      <w:iCs/>
      <w:sz w:val="20"/>
    </w:rPr>
  </w:style>
  <w:style w:type="character" w:customStyle="1" w:styleId="affb">
    <w:name w:val="Шапка Знак"/>
    <w:basedOn w:val="a6"/>
    <w:link w:val="affa"/>
    <w:uiPriority w:val="99"/>
    <w:semiHidden/>
    <w:locked/>
    <w:rsid w:val="006C750E"/>
    <w:rPr>
      <w:rFonts w:ascii="Cambria" w:hAnsi="Cambria" w:cs="Times New Roman"/>
      <w:sz w:val="24"/>
      <w:szCs w:val="24"/>
      <w:shd w:val="pct20" w:color="auto" w:fill="auto"/>
    </w:rPr>
  </w:style>
  <w:style w:type="paragraph" w:customStyle="1" w:styleId="affc">
    <w:name w:val="Таблица"/>
    <w:basedOn w:val="affa"/>
    <w:uiPriority w:val="99"/>
    <w:rsid w:val="00B71F43"/>
    <w:pPr>
      <w:spacing w:before="0" w:after="0" w:line="220" w:lineRule="exact"/>
    </w:pPr>
    <w:rPr>
      <w:i w:val="0"/>
      <w:iCs w:val="0"/>
    </w:rPr>
  </w:style>
  <w:style w:type="paragraph" w:customStyle="1" w:styleId="affd">
    <w:name w:val="Таблотст"/>
    <w:basedOn w:val="affc"/>
    <w:uiPriority w:val="99"/>
    <w:rsid w:val="00B71F43"/>
    <w:pPr>
      <w:ind w:left="85"/>
    </w:pPr>
  </w:style>
  <w:style w:type="paragraph" w:customStyle="1" w:styleId="Default">
    <w:name w:val="Default"/>
    <w:rsid w:val="00B71F43"/>
    <w:pPr>
      <w:autoSpaceDE w:val="0"/>
      <w:autoSpaceDN w:val="0"/>
      <w:adjustRightInd w:val="0"/>
    </w:pPr>
    <w:rPr>
      <w:color w:val="000000"/>
      <w:sz w:val="24"/>
      <w:szCs w:val="24"/>
    </w:rPr>
  </w:style>
  <w:style w:type="paragraph" w:customStyle="1" w:styleId="text">
    <w:name w:val="text"/>
    <w:basedOn w:val="a5"/>
    <w:uiPriority w:val="99"/>
    <w:rsid w:val="00B71F43"/>
    <w:pPr>
      <w:spacing w:before="81" w:after="81"/>
      <w:ind w:firstLine="240"/>
    </w:pPr>
    <w:rPr>
      <w:color w:val="000000"/>
      <w:szCs w:val="24"/>
    </w:rPr>
  </w:style>
  <w:style w:type="character" w:styleId="affe">
    <w:name w:val="Strong"/>
    <w:basedOn w:val="a6"/>
    <w:uiPriority w:val="99"/>
    <w:qFormat/>
    <w:rsid w:val="00B71F43"/>
    <w:rPr>
      <w:rFonts w:cs="Times New Roman"/>
      <w:b/>
      <w:bCs/>
    </w:rPr>
  </w:style>
  <w:style w:type="character" w:styleId="afff">
    <w:name w:val="Emphasis"/>
    <w:basedOn w:val="a6"/>
    <w:uiPriority w:val="99"/>
    <w:qFormat/>
    <w:rsid w:val="00B71F43"/>
    <w:rPr>
      <w:rFonts w:cs="Times New Roman"/>
      <w:i/>
      <w:iCs/>
    </w:rPr>
  </w:style>
  <w:style w:type="character" w:styleId="HTML">
    <w:name w:val="HTML Typewriter"/>
    <w:basedOn w:val="a6"/>
    <w:uiPriority w:val="99"/>
    <w:rsid w:val="00B71F43"/>
    <w:rPr>
      <w:rFonts w:ascii="Courier New" w:hAnsi="Courier New" w:cs="Courier New"/>
      <w:sz w:val="20"/>
      <w:szCs w:val="20"/>
    </w:rPr>
  </w:style>
  <w:style w:type="paragraph" w:customStyle="1" w:styleId="29">
    <w:name w:val="оглавление 2"/>
    <w:basedOn w:val="a5"/>
    <w:next w:val="a5"/>
    <w:autoRedefine/>
    <w:uiPriority w:val="99"/>
    <w:rsid w:val="00B71F43"/>
    <w:pPr>
      <w:autoSpaceDE w:val="0"/>
      <w:autoSpaceDN w:val="0"/>
      <w:ind w:left="200"/>
    </w:pPr>
    <w:rPr>
      <w:sz w:val="20"/>
    </w:rPr>
  </w:style>
  <w:style w:type="paragraph" w:customStyle="1" w:styleId="110">
    <w:name w:val="Основной текст с отступом.Основной текст 1.Нумерованный список !!.Надин стиль1"/>
    <w:basedOn w:val="a5"/>
    <w:uiPriority w:val="99"/>
    <w:rsid w:val="00B71F43"/>
    <w:pPr>
      <w:autoSpaceDE w:val="0"/>
      <w:autoSpaceDN w:val="0"/>
      <w:spacing w:before="60" w:line="360" w:lineRule="auto"/>
      <w:jc w:val="both"/>
    </w:pPr>
    <w:rPr>
      <w:sz w:val="26"/>
      <w:szCs w:val="26"/>
    </w:rPr>
  </w:style>
  <w:style w:type="paragraph" w:customStyle="1" w:styleId="210">
    <w:name w:val="Основной текст 21"/>
    <w:basedOn w:val="a5"/>
    <w:uiPriority w:val="99"/>
    <w:rsid w:val="00B71F43"/>
    <w:pPr>
      <w:widowControl w:val="0"/>
      <w:autoSpaceDE w:val="0"/>
      <w:autoSpaceDN w:val="0"/>
      <w:ind w:firstLine="284"/>
      <w:jc w:val="both"/>
    </w:pPr>
    <w:rPr>
      <w:kern w:val="28"/>
      <w:szCs w:val="24"/>
    </w:rPr>
  </w:style>
  <w:style w:type="paragraph" w:styleId="afff0">
    <w:name w:val="Plain Text"/>
    <w:basedOn w:val="a5"/>
    <w:link w:val="afff1"/>
    <w:uiPriority w:val="99"/>
    <w:rsid w:val="00B71F43"/>
    <w:pPr>
      <w:autoSpaceDE w:val="0"/>
      <w:autoSpaceDN w:val="0"/>
    </w:pPr>
    <w:rPr>
      <w:rFonts w:ascii="Courier New" w:hAnsi="Courier New" w:cs="Courier New"/>
      <w:sz w:val="20"/>
    </w:rPr>
  </w:style>
  <w:style w:type="character" w:customStyle="1" w:styleId="afff1">
    <w:name w:val="Текст Знак"/>
    <w:basedOn w:val="a6"/>
    <w:link w:val="afff0"/>
    <w:uiPriority w:val="99"/>
    <w:semiHidden/>
    <w:locked/>
    <w:rsid w:val="006C750E"/>
    <w:rPr>
      <w:rFonts w:ascii="Courier New" w:hAnsi="Courier New" w:cs="Courier New"/>
      <w:sz w:val="20"/>
      <w:szCs w:val="20"/>
    </w:rPr>
  </w:style>
  <w:style w:type="paragraph" w:styleId="35">
    <w:name w:val="Body Text Indent 3"/>
    <w:aliases w:val="дисер"/>
    <w:basedOn w:val="a5"/>
    <w:link w:val="36"/>
    <w:uiPriority w:val="99"/>
    <w:rsid w:val="004740DC"/>
    <w:pPr>
      <w:ind w:firstLine="720"/>
      <w:jc w:val="both"/>
    </w:pPr>
    <w:rPr>
      <w:sz w:val="28"/>
    </w:rPr>
  </w:style>
  <w:style w:type="character" w:customStyle="1" w:styleId="36">
    <w:name w:val="Основной текст с отступом 3 Знак"/>
    <w:aliases w:val="дисер Знак"/>
    <w:basedOn w:val="a6"/>
    <w:link w:val="35"/>
    <w:uiPriority w:val="99"/>
    <w:semiHidden/>
    <w:locked/>
    <w:rsid w:val="006C750E"/>
    <w:rPr>
      <w:rFonts w:cs="Times New Roman"/>
      <w:sz w:val="16"/>
      <w:szCs w:val="16"/>
    </w:rPr>
  </w:style>
  <w:style w:type="paragraph" w:customStyle="1" w:styleId="2a">
    <w:name w:val="Знак2"/>
    <w:basedOn w:val="a5"/>
    <w:next w:val="2"/>
    <w:autoRedefine/>
    <w:uiPriority w:val="99"/>
    <w:rsid w:val="00B71F43"/>
    <w:pPr>
      <w:spacing w:after="160" w:line="240" w:lineRule="exact"/>
    </w:pPr>
    <w:rPr>
      <w:lang w:val="en-US" w:eastAsia="en-US"/>
    </w:rPr>
  </w:style>
  <w:style w:type="character" w:customStyle="1" w:styleId="WW8Num8z0">
    <w:name w:val="WW8Num8z0"/>
    <w:uiPriority w:val="99"/>
    <w:rsid w:val="00B71F43"/>
    <w:rPr>
      <w:b/>
    </w:rPr>
  </w:style>
  <w:style w:type="character" w:customStyle="1" w:styleId="WW8Num35z1">
    <w:name w:val="WW8Num35z1"/>
    <w:uiPriority w:val="99"/>
    <w:rsid w:val="00B71F43"/>
    <w:rPr>
      <w:rFonts w:ascii="Courier New" w:hAnsi="Courier New"/>
    </w:rPr>
  </w:style>
  <w:style w:type="character" w:customStyle="1" w:styleId="style21">
    <w:name w:val="style21"/>
    <w:basedOn w:val="a6"/>
    <w:uiPriority w:val="99"/>
    <w:rsid w:val="00360CC7"/>
    <w:rPr>
      <w:rFonts w:ascii="Tahoma" w:hAnsi="Tahoma" w:cs="Tahoma"/>
      <w:color w:val="373737"/>
      <w:sz w:val="19"/>
      <w:szCs w:val="19"/>
    </w:rPr>
  </w:style>
  <w:style w:type="paragraph" w:styleId="afff2">
    <w:name w:val="annotation text"/>
    <w:basedOn w:val="a5"/>
    <w:link w:val="afff3"/>
    <w:uiPriority w:val="99"/>
    <w:semiHidden/>
    <w:rsid w:val="00360CC7"/>
    <w:rPr>
      <w:sz w:val="20"/>
    </w:rPr>
  </w:style>
  <w:style w:type="character" w:customStyle="1" w:styleId="afff3">
    <w:name w:val="Текст примечания Знак"/>
    <w:basedOn w:val="a6"/>
    <w:link w:val="afff2"/>
    <w:uiPriority w:val="99"/>
    <w:semiHidden/>
    <w:locked/>
    <w:rsid w:val="006C750E"/>
    <w:rPr>
      <w:rFonts w:cs="Times New Roman"/>
      <w:sz w:val="20"/>
      <w:szCs w:val="20"/>
    </w:rPr>
  </w:style>
  <w:style w:type="paragraph" w:customStyle="1" w:styleId="FR3">
    <w:name w:val="FR3"/>
    <w:uiPriority w:val="99"/>
    <w:rsid w:val="00360CC7"/>
    <w:pPr>
      <w:widowControl w:val="0"/>
      <w:autoSpaceDE w:val="0"/>
      <w:autoSpaceDN w:val="0"/>
      <w:adjustRightInd w:val="0"/>
      <w:spacing w:before="20" w:line="300" w:lineRule="auto"/>
      <w:ind w:hanging="20"/>
      <w:jc w:val="both"/>
    </w:pPr>
    <w:rPr>
      <w:sz w:val="24"/>
      <w:szCs w:val="24"/>
    </w:rPr>
  </w:style>
  <w:style w:type="paragraph" w:styleId="42">
    <w:name w:val="toc 4"/>
    <w:basedOn w:val="a5"/>
    <w:next w:val="a5"/>
    <w:autoRedefine/>
    <w:uiPriority w:val="99"/>
    <w:rsid w:val="00360CC7"/>
    <w:pPr>
      <w:ind w:left="720"/>
    </w:pPr>
    <w:rPr>
      <w:sz w:val="18"/>
      <w:szCs w:val="18"/>
    </w:rPr>
  </w:style>
  <w:style w:type="paragraph" w:styleId="51">
    <w:name w:val="toc 5"/>
    <w:basedOn w:val="a5"/>
    <w:next w:val="a5"/>
    <w:autoRedefine/>
    <w:uiPriority w:val="99"/>
    <w:semiHidden/>
    <w:rsid w:val="00360CC7"/>
    <w:pPr>
      <w:ind w:left="960"/>
    </w:pPr>
    <w:rPr>
      <w:sz w:val="18"/>
      <w:szCs w:val="18"/>
    </w:rPr>
  </w:style>
  <w:style w:type="paragraph" w:styleId="61">
    <w:name w:val="toc 6"/>
    <w:basedOn w:val="a5"/>
    <w:next w:val="a5"/>
    <w:autoRedefine/>
    <w:uiPriority w:val="99"/>
    <w:semiHidden/>
    <w:rsid w:val="00360CC7"/>
    <w:pPr>
      <w:ind w:left="1200"/>
    </w:pPr>
    <w:rPr>
      <w:sz w:val="18"/>
      <w:szCs w:val="18"/>
    </w:rPr>
  </w:style>
  <w:style w:type="paragraph" w:styleId="71">
    <w:name w:val="toc 7"/>
    <w:basedOn w:val="a5"/>
    <w:next w:val="a5"/>
    <w:autoRedefine/>
    <w:uiPriority w:val="99"/>
    <w:semiHidden/>
    <w:rsid w:val="00360CC7"/>
    <w:pPr>
      <w:ind w:left="1440"/>
    </w:pPr>
    <w:rPr>
      <w:sz w:val="18"/>
      <w:szCs w:val="18"/>
    </w:rPr>
  </w:style>
  <w:style w:type="paragraph" w:styleId="81">
    <w:name w:val="toc 8"/>
    <w:basedOn w:val="a5"/>
    <w:next w:val="a5"/>
    <w:autoRedefine/>
    <w:uiPriority w:val="99"/>
    <w:semiHidden/>
    <w:rsid w:val="00360CC7"/>
    <w:pPr>
      <w:ind w:left="1680"/>
    </w:pPr>
    <w:rPr>
      <w:sz w:val="18"/>
      <w:szCs w:val="18"/>
    </w:rPr>
  </w:style>
  <w:style w:type="paragraph" w:styleId="91">
    <w:name w:val="toc 9"/>
    <w:basedOn w:val="a5"/>
    <w:next w:val="a5"/>
    <w:uiPriority w:val="99"/>
    <w:rsid w:val="00360CC7"/>
    <w:pPr>
      <w:tabs>
        <w:tab w:val="right" w:pos="9071"/>
      </w:tabs>
      <w:spacing w:before="60"/>
      <w:ind w:left="1920"/>
    </w:pPr>
    <w:rPr>
      <w:spacing w:val="-4"/>
      <w:sz w:val="20"/>
      <w:szCs w:val="24"/>
      <w:lang w:val="en-GB" w:eastAsia="de-DE"/>
    </w:rPr>
  </w:style>
  <w:style w:type="paragraph" w:customStyle="1" w:styleId="normal">
    <w:name w:val="normal"/>
    <w:basedOn w:val="a5"/>
    <w:link w:val="normalChar"/>
    <w:uiPriority w:val="99"/>
    <w:rsid w:val="00360CC7"/>
    <w:pPr>
      <w:spacing w:before="80"/>
    </w:pPr>
    <w:rPr>
      <w:color w:val="000000"/>
      <w:sz w:val="22"/>
      <w:szCs w:val="22"/>
      <w:lang w:val="en-US" w:eastAsia="en-US"/>
    </w:rPr>
  </w:style>
  <w:style w:type="character" w:customStyle="1" w:styleId="normalChar">
    <w:name w:val="normal Char"/>
    <w:basedOn w:val="a6"/>
    <w:link w:val="normal"/>
    <w:uiPriority w:val="99"/>
    <w:locked/>
    <w:rsid w:val="00360CC7"/>
    <w:rPr>
      <w:rFonts w:cs="Times New Roman"/>
      <w:color w:val="000000"/>
      <w:sz w:val="22"/>
      <w:szCs w:val="22"/>
      <w:lang w:val="en-US" w:eastAsia="en-US" w:bidi="ar-SA"/>
    </w:rPr>
  </w:style>
  <w:style w:type="paragraph" w:styleId="a3">
    <w:name w:val="List Bullet"/>
    <w:basedOn w:val="a5"/>
    <w:autoRedefine/>
    <w:uiPriority w:val="99"/>
    <w:rsid w:val="00360CC7"/>
    <w:pPr>
      <w:numPr>
        <w:numId w:val="5"/>
      </w:numPr>
      <w:tabs>
        <w:tab w:val="left" w:pos="1134"/>
        <w:tab w:val="left" w:pos="1701"/>
      </w:tabs>
      <w:spacing w:before="60" w:after="60" w:line="240" w:lineRule="atLeast"/>
      <w:ind w:left="1134" w:right="567"/>
      <w:jc w:val="both"/>
    </w:pPr>
    <w:rPr>
      <w:rFonts w:ascii="Swis721 BT" w:hAnsi="Swis721 BT"/>
      <w:spacing w:val="-4"/>
      <w:sz w:val="20"/>
      <w:szCs w:val="24"/>
      <w:lang w:val="en-GB" w:eastAsia="de-DE"/>
    </w:rPr>
  </w:style>
  <w:style w:type="paragraph" w:styleId="afff4">
    <w:name w:val="footnote text"/>
    <w:aliases w:val="Geneva 9,Font: Geneva 9,Boston 10,f,single space,footn,footn Char Char Char Char,footn Char Char,footn Char Char Char"/>
    <w:basedOn w:val="a5"/>
    <w:link w:val="afff5"/>
    <w:uiPriority w:val="99"/>
    <w:semiHidden/>
    <w:rsid w:val="00360CC7"/>
    <w:pPr>
      <w:ind w:firstLine="288"/>
      <w:jc w:val="both"/>
    </w:pPr>
    <w:rPr>
      <w:spacing w:val="-4"/>
      <w:sz w:val="16"/>
      <w:szCs w:val="16"/>
      <w:lang w:eastAsia="de-DE"/>
    </w:rPr>
  </w:style>
  <w:style w:type="character" w:customStyle="1" w:styleId="FootnoteTextChar">
    <w:name w:val="Footnote Text Char"/>
    <w:aliases w:val="Geneva 9 Char,Font: Geneva 9 Char,Boston 10 Char,f Char,single space Char,footn Char,footn Char Char Char Char Char,footn Char Char Char1,footn Char Char Char Char1"/>
    <w:basedOn w:val="a6"/>
    <w:link w:val="afff4"/>
    <w:uiPriority w:val="99"/>
    <w:semiHidden/>
    <w:locked/>
    <w:rsid w:val="00E446D0"/>
    <w:rPr>
      <w:rFonts w:cs="Times New Roman"/>
    </w:rPr>
  </w:style>
  <w:style w:type="paragraph" w:customStyle="1" w:styleId="17">
    <w:name w:val="Название объекта1"/>
    <w:basedOn w:val="a5"/>
    <w:next w:val="a5"/>
    <w:uiPriority w:val="99"/>
    <w:rsid w:val="00360CC7"/>
    <w:pPr>
      <w:keepNext/>
      <w:suppressAutoHyphens/>
      <w:spacing w:before="60"/>
      <w:jc w:val="center"/>
    </w:pPr>
    <w:rPr>
      <w:rFonts w:ascii="Arial Bold" w:hAnsi="Arial Bold"/>
      <w:b/>
      <w:spacing w:val="-4"/>
      <w:sz w:val="22"/>
      <w:szCs w:val="22"/>
      <w:lang w:val="en-US" w:eastAsia="ar-SA"/>
    </w:rPr>
  </w:style>
  <w:style w:type="character" w:styleId="afff6">
    <w:name w:val="footnote reference"/>
    <w:aliases w:val="Знак сноски-FN,Знак сноски 1"/>
    <w:basedOn w:val="a6"/>
    <w:uiPriority w:val="99"/>
    <w:semiHidden/>
    <w:rsid w:val="00360CC7"/>
    <w:rPr>
      <w:rFonts w:cs="Times New Roman"/>
      <w:vertAlign w:val="superscript"/>
    </w:rPr>
  </w:style>
  <w:style w:type="character" w:customStyle="1" w:styleId="afff5">
    <w:name w:val="Текст сноски Знак"/>
    <w:aliases w:val="Geneva 9 Знак,Font: Geneva 9 Знак,Boston 10 Знак,f Знак,single space Знак,footn Знак,footn Char Char Char Char Знак,footn Char Char Знак,footn Char Char Char Знак"/>
    <w:basedOn w:val="a6"/>
    <w:link w:val="afff4"/>
    <w:uiPriority w:val="99"/>
    <w:locked/>
    <w:rsid w:val="00360CC7"/>
    <w:rPr>
      <w:rFonts w:cs="Times New Roman"/>
      <w:spacing w:val="-4"/>
      <w:sz w:val="16"/>
      <w:szCs w:val="16"/>
      <w:lang w:val="ru-RU" w:eastAsia="de-DE" w:bidi="ar-SA"/>
    </w:rPr>
  </w:style>
  <w:style w:type="paragraph" w:customStyle="1" w:styleId="SubtitleCover">
    <w:name w:val="Subtitle Cover"/>
    <w:basedOn w:val="TitleCover"/>
    <w:next w:val="ad"/>
    <w:uiPriority w:val="99"/>
    <w:rsid w:val="00360CC7"/>
    <w:pPr>
      <w:spacing w:before="1520"/>
      <w:ind w:right="1680"/>
    </w:pPr>
    <w:rPr>
      <w:rFonts w:ascii="Times New Roman" w:hAnsi="Times New Roman"/>
      <w:b w:val="0"/>
      <w:i/>
      <w:spacing w:val="-20"/>
      <w:sz w:val="40"/>
    </w:rPr>
  </w:style>
  <w:style w:type="paragraph" w:customStyle="1" w:styleId="TitleCover">
    <w:name w:val="Title Cover"/>
    <w:basedOn w:val="a5"/>
    <w:next w:val="SubtitleCover"/>
    <w:uiPriority w:val="99"/>
    <w:rsid w:val="00360CC7"/>
    <w:pPr>
      <w:keepNext/>
      <w:keepLines/>
      <w:spacing w:before="1800" w:line="240" w:lineRule="atLeast"/>
      <w:ind w:left="1080"/>
    </w:pPr>
    <w:rPr>
      <w:rFonts w:ascii="Arial" w:hAnsi="Arial"/>
      <w:b/>
      <w:spacing w:val="-48"/>
      <w:kern w:val="28"/>
      <w:sz w:val="72"/>
      <w:lang w:val="en-US" w:eastAsia="en-US"/>
    </w:rPr>
  </w:style>
  <w:style w:type="paragraph" w:customStyle="1" w:styleId="ReturnAddress">
    <w:name w:val="Return Address"/>
    <w:basedOn w:val="a5"/>
    <w:uiPriority w:val="99"/>
    <w:rsid w:val="00360CC7"/>
    <w:pPr>
      <w:keepLines/>
      <w:framePr w:w="2160" w:h="1200" w:wrap="notBeside" w:vAnchor="page" w:hAnchor="page" w:x="9241" w:y="673" w:anchorLock="1"/>
      <w:spacing w:line="220" w:lineRule="atLeast"/>
    </w:pPr>
    <w:rPr>
      <w:sz w:val="16"/>
      <w:lang w:val="en-US" w:eastAsia="en-US"/>
    </w:rPr>
  </w:style>
  <w:style w:type="paragraph" w:customStyle="1" w:styleId="CompanyName">
    <w:name w:val="Company Name"/>
    <w:basedOn w:val="a5"/>
    <w:uiPriority w:val="99"/>
    <w:rsid w:val="00360CC7"/>
    <w:pPr>
      <w:keepNext/>
      <w:keepLines/>
      <w:spacing w:line="220" w:lineRule="atLeast"/>
      <w:ind w:left="1080"/>
    </w:pPr>
    <w:rPr>
      <w:spacing w:val="-30"/>
      <w:kern w:val="28"/>
      <w:sz w:val="60"/>
      <w:lang w:val="en-US" w:eastAsia="en-US"/>
    </w:rPr>
  </w:style>
  <w:style w:type="paragraph" w:styleId="afff7">
    <w:name w:val="Normal Indent"/>
    <w:aliases w:val="Report writing"/>
    <w:basedOn w:val="a5"/>
    <w:uiPriority w:val="99"/>
    <w:rsid w:val="00360CC7"/>
    <w:pPr>
      <w:tabs>
        <w:tab w:val="left" w:pos="567"/>
      </w:tabs>
      <w:spacing w:before="60"/>
      <w:ind w:hanging="567"/>
      <w:jc w:val="both"/>
    </w:pPr>
    <w:rPr>
      <w:spacing w:val="-4"/>
      <w:sz w:val="22"/>
      <w:szCs w:val="24"/>
      <w:lang w:eastAsia="de-DE"/>
    </w:rPr>
  </w:style>
  <w:style w:type="paragraph" w:customStyle="1" w:styleId="E3">
    <w:name w:val="E3"/>
    <w:basedOn w:val="E2"/>
    <w:uiPriority w:val="99"/>
    <w:rsid w:val="00360CC7"/>
    <w:pPr>
      <w:ind w:left="1701"/>
    </w:pPr>
  </w:style>
  <w:style w:type="paragraph" w:customStyle="1" w:styleId="E2">
    <w:name w:val="E2"/>
    <w:basedOn w:val="a5"/>
    <w:uiPriority w:val="99"/>
    <w:rsid w:val="00360CC7"/>
    <w:pPr>
      <w:spacing w:before="60"/>
      <w:ind w:left="1134" w:hanging="567"/>
      <w:jc w:val="both"/>
    </w:pPr>
    <w:rPr>
      <w:spacing w:val="-4"/>
      <w:sz w:val="22"/>
      <w:szCs w:val="24"/>
      <w:lang w:eastAsia="de-DE"/>
    </w:rPr>
  </w:style>
  <w:style w:type="paragraph" w:customStyle="1" w:styleId="E1">
    <w:name w:val="E1"/>
    <w:basedOn w:val="a5"/>
    <w:uiPriority w:val="99"/>
    <w:rsid w:val="00360CC7"/>
    <w:pPr>
      <w:spacing w:before="60"/>
      <w:ind w:hanging="567"/>
      <w:jc w:val="both"/>
    </w:pPr>
    <w:rPr>
      <w:spacing w:val="-4"/>
      <w:sz w:val="22"/>
      <w:szCs w:val="24"/>
      <w:lang w:eastAsia="de-DE"/>
    </w:rPr>
  </w:style>
  <w:style w:type="paragraph" w:customStyle="1" w:styleId="U">
    <w:name w:val="U"/>
    <w:basedOn w:val="a5"/>
    <w:link w:val="UChar"/>
    <w:uiPriority w:val="99"/>
    <w:rsid w:val="00360CC7"/>
    <w:pPr>
      <w:spacing w:before="240"/>
      <w:jc w:val="both"/>
    </w:pPr>
    <w:rPr>
      <w:b/>
      <w:spacing w:val="-4"/>
      <w:sz w:val="22"/>
      <w:szCs w:val="24"/>
      <w:lang w:eastAsia="de-DE"/>
    </w:rPr>
  </w:style>
  <w:style w:type="paragraph" w:customStyle="1" w:styleId="U2">
    <w:name w:val="U2"/>
    <w:basedOn w:val="a5"/>
    <w:uiPriority w:val="99"/>
    <w:rsid w:val="00360CC7"/>
    <w:pPr>
      <w:spacing w:before="60"/>
      <w:jc w:val="both"/>
    </w:pPr>
    <w:rPr>
      <w:b/>
      <w:spacing w:val="-4"/>
      <w:sz w:val="26"/>
      <w:szCs w:val="24"/>
      <w:lang w:eastAsia="de-DE"/>
    </w:rPr>
  </w:style>
  <w:style w:type="paragraph" w:customStyle="1" w:styleId="Textkrper">
    <w:name w:val="Textkörper"/>
    <w:basedOn w:val="a5"/>
    <w:uiPriority w:val="99"/>
    <w:rsid w:val="00360CC7"/>
    <w:pPr>
      <w:spacing w:before="60" w:after="120" w:line="240" w:lineRule="exact"/>
      <w:jc w:val="both"/>
    </w:pPr>
    <w:rPr>
      <w:rFonts w:ascii="Dutch" w:hAnsi="Dutch"/>
      <w:spacing w:val="-4"/>
      <w:sz w:val="22"/>
      <w:szCs w:val="24"/>
      <w:lang w:val="de-DE" w:eastAsia="de-DE"/>
    </w:rPr>
  </w:style>
  <w:style w:type="paragraph" w:customStyle="1" w:styleId="US">
    <w:name w:val="US"/>
    <w:basedOn w:val="a5"/>
    <w:uiPriority w:val="99"/>
    <w:rsid w:val="00360CC7"/>
    <w:pPr>
      <w:spacing w:before="60" w:line="240" w:lineRule="exact"/>
      <w:jc w:val="both"/>
    </w:pPr>
    <w:rPr>
      <w:rFonts w:ascii="Dutch" w:hAnsi="Dutch"/>
      <w:b/>
      <w:spacing w:val="-4"/>
      <w:sz w:val="28"/>
      <w:szCs w:val="24"/>
      <w:lang w:val="de-DE" w:eastAsia="de-DE"/>
    </w:rPr>
  </w:style>
  <w:style w:type="paragraph" w:customStyle="1" w:styleId="HU">
    <w:name w:val="HU"/>
    <w:basedOn w:val="a5"/>
    <w:uiPriority w:val="99"/>
    <w:rsid w:val="00360CC7"/>
    <w:pPr>
      <w:spacing w:before="60" w:line="240" w:lineRule="exact"/>
      <w:jc w:val="both"/>
    </w:pPr>
    <w:rPr>
      <w:rFonts w:ascii="Dutch" w:hAnsi="Dutch"/>
      <w:b/>
      <w:spacing w:val="-4"/>
      <w:sz w:val="32"/>
      <w:szCs w:val="24"/>
      <w:lang w:val="en-GB" w:eastAsia="de-DE"/>
    </w:rPr>
  </w:style>
  <w:style w:type="paragraph" w:customStyle="1" w:styleId="U1">
    <w:name w:val="U1"/>
    <w:basedOn w:val="1"/>
    <w:uiPriority w:val="99"/>
    <w:rsid w:val="00360CC7"/>
    <w:pPr>
      <w:widowControl/>
      <w:tabs>
        <w:tab w:val="clear" w:pos="7938"/>
      </w:tabs>
      <w:autoSpaceDE/>
      <w:autoSpaceDN/>
      <w:spacing w:before="360" w:after="40"/>
      <w:ind w:left="567" w:right="0" w:hanging="567"/>
      <w:jc w:val="left"/>
      <w:outlineLvl w:val="9"/>
    </w:pPr>
    <w:rPr>
      <w:rFonts w:ascii="Dutch" w:hAnsi="Dutch"/>
      <w:b/>
      <w:color w:val="000000"/>
      <w:sz w:val="28"/>
      <w:szCs w:val="24"/>
      <w:lang w:val="de-DE" w:eastAsia="en-US"/>
    </w:rPr>
  </w:style>
  <w:style w:type="paragraph" w:styleId="18">
    <w:name w:val="index 1"/>
    <w:basedOn w:val="a5"/>
    <w:next w:val="a5"/>
    <w:uiPriority w:val="99"/>
    <w:semiHidden/>
    <w:rsid w:val="00360CC7"/>
    <w:pPr>
      <w:spacing w:before="60"/>
    </w:pPr>
    <w:rPr>
      <w:spacing w:val="-4"/>
      <w:sz w:val="20"/>
      <w:szCs w:val="24"/>
      <w:lang w:val="de-DE" w:eastAsia="de-DE"/>
    </w:rPr>
  </w:style>
  <w:style w:type="character" w:customStyle="1" w:styleId="UChar">
    <w:name w:val="U Char"/>
    <w:basedOn w:val="a6"/>
    <w:link w:val="U"/>
    <w:uiPriority w:val="99"/>
    <w:locked/>
    <w:rsid w:val="00360CC7"/>
    <w:rPr>
      <w:rFonts w:cs="Times New Roman"/>
      <w:b/>
      <w:spacing w:val="-4"/>
      <w:sz w:val="24"/>
      <w:szCs w:val="24"/>
      <w:lang w:val="ru-RU" w:eastAsia="de-DE" w:bidi="ar-SA"/>
    </w:rPr>
  </w:style>
  <w:style w:type="paragraph" w:customStyle="1" w:styleId="numbered">
    <w:name w:val="numbered"/>
    <w:basedOn w:val="a5"/>
    <w:uiPriority w:val="99"/>
    <w:rsid w:val="00360CC7"/>
    <w:pPr>
      <w:numPr>
        <w:numId w:val="6"/>
      </w:numPr>
      <w:spacing w:before="60"/>
      <w:jc w:val="both"/>
    </w:pPr>
    <w:rPr>
      <w:spacing w:val="-4"/>
      <w:sz w:val="22"/>
      <w:szCs w:val="24"/>
      <w:lang w:eastAsia="de-DE"/>
    </w:rPr>
  </w:style>
  <w:style w:type="paragraph" w:customStyle="1" w:styleId="StyleCaptionHanging034">
    <w:name w:val="Style Caption + Hanging:  0.34&quot;"/>
    <w:basedOn w:val="aff2"/>
    <w:uiPriority w:val="99"/>
    <w:rsid w:val="00360CC7"/>
    <w:pPr>
      <w:keepNext/>
      <w:spacing w:before="120" w:after="0"/>
      <w:ind w:hanging="491"/>
      <w:jc w:val="center"/>
    </w:pPr>
    <w:rPr>
      <w:rFonts w:ascii="Arial Bold" w:hAnsi="Arial Bold"/>
      <w:spacing w:val="-4"/>
      <w:sz w:val="22"/>
      <w:szCs w:val="22"/>
      <w:lang w:val="en-US" w:eastAsia="de-DE"/>
    </w:rPr>
  </w:style>
  <w:style w:type="paragraph" w:customStyle="1" w:styleId="StyleLinespacingsingle">
    <w:name w:val="Style Line spacing:  single"/>
    <w:basedOn w:val="a5"/>
    <w:uiPriority w:val="99"/>
    <w:rsid w:val="00360CC7"/>
    <w:pPr>
      <w:spacing w:before="60"/>
      <w:jc w:val="both"/>
    </w:pPr>
    <w:rPr>
      <w:spacing w:val="-4"/>
      <w:sz w:val="22"/>
      <w:szCs w:val="24"/>
      <w:lang w:eastAsia="de-DE"/>
    </w:rPr>
  </w:style>
  <w:style w:type="paragraph" w:customStyle="1" w:styleId="Source">
    <w:name w:val="Source"/>
    <w:basedOn w:val="a5"/>
    <w:uiPriority w:val="99"/>
    <w:rsid w:val="00360CC7"/>
    <w:pPr>
      <w:jc w:val="both"/>
    </w:pPr>
    <w:rPr>
      <w:i/>
      <w:spacing w:val="-4"/>
      <w:sz w:val="16"/>
      <w:szCs w:val="16"/>
      <w:lang w:val="en-GB" w:eastAsia="de-DE"/>
    </w:rPr>
  </w:style>
  <w:style w:type="paragraph" w:customStyle="1" w:styleId="StyleCaptionHanging02">
    <w:name w:val="Style Caption + Hanging:  0.2&quot;"/>
    <w:basedOn w:val="aff2"/>
    <w:uiPriority w:val="99"/>
    <w:rsid w:val="00360CC7"/>
    <w:pPr>
      <w:keepNext/>
      <w:spacing w:before="180" w:after="0"/>
      <w:ind w:left="850" w:hanging="288"/>
      <w:jc w:val="center"/>
    </w:pPr>
    <w:rPr>
      <w:rFonts w:ascii="Arial Bold" w:hAnsi="Arial Bold"/>
      <w:spacing w:val="-4"/>
      <w:sz w:val="22"/>
      <w:szCs w:val="22"/>
      <w:lang w:val="en-US" w:eastAsia="de-DE"/>
    </w:rPr>
  </w:style>
  <w:style w:type="paragraph" w:customStyle="1" w:styleId="StyleCaptionHanging021">
    <w:name w:val="Style Caption + Hanging:  0.2&quot;1"/>
    <w:basedOn w:val="aff2"/>
    <w:uiPriority w:val="99"/>
    <w:rsid w:val="00360CC7"/>
    <w:pPr>
      <w:keepNext/>
      <w:spacing w:before="60" w:after="0"/>
      <w:ind w:hanging="289"/>
      <w:jc w:val="center"/>
    </w:pPr>
    <w:rPr>
      <w:rFonts w:ascii="Arial Bold" w:hAnsi="Arial Bold"/>
      <w:spacing w:val="-4"/>
      <w:sz w:val="22"/>
      <w:szCs w:val="22"/>
      <w:lang w:val="en-US" w:eastAsia="de-DE"/>
    </w:rPr>
  </w:style>
  <w:style w:type="character" w:customStyle="1" w:styleId="StyleBlack">
    <w:name w:val="Style Black"/>
    <w:basedOn w:val="a6"/>
    <w:uiPriority w:val="99"/>
    <w:rsid w:val="00360CC7"/>
    <w:rPr>
      <w:rFonts w:cs="Times New Roman"/>
      <w:color w:val="000000"/>
      <w:sz w:val="22"/>
    </w:rPr>
  </w:style>
  <w:style w:type="paragraph" w:customStyle="1" w:styleId="ListingCharCharChar">
    <w:name w:val="Listing Char Char Char"/>
    <w:basedOn w:val="a5"/>
    <w:uiPriority w:val="99"/>
    <w:rsid w:val="00360CC7"/>
    <w:pPr>
      <w:widowControl w:val="0"/>
      <w:numPr>
        <w:ilvl w:val="1"/>
        <w:numId w:val="9"/>
      </w:numPr>
      <w:spacing w:before="60"/>
      <w:jc w:val="both"/>
    </w:pPr>
    <w:rPr>
      <w:color w:val="000000"/>
      <w:sz w:val="22"/>
      <w:szCs w:val="22"/>
      <w:lang w:val="en-US" w:eastAsia="en-US"/>
    </w:rPr>
  </w:style>
  <w:style w:type="paragraph" w:customStyle="1" w:styleId="StyleCGTimesWNBoldJustifiedRight035Linespacing">
    <w:name w:val="Style CG Times (WN) Bold Justified Right:  0.35&quot; Line spacing: ..."/>
    <w:basedOn w:val="a5"/>
    <w:uiPriority w:val="99"/>
    <w:rsid w:val="00360CC7"/>
    <w:pPr>
      <w:spacing w:before="120" w:line="360" w:lineRule="auto"/>
      <w:ind w:right="504"/>
      <w:jc w:val="both"/>
    </w:pPr>
    <w:rPr>
      <w:rFonts w:ascii="CG Times (WN)" w:hAnsi="CG Times (WN)"/>
      <w:b/>
      <w:bCs/>
      <w:sz w:val="22"/>
      <w:lang w:val="en-US" w:eastAsia="en-US"/>
    </w:rPr>
  </w:style>
  <w:style w:type="paragraph" w:customStyle="1" w:styleId="StyleCaptionTimesNewRoman">
    <w:name w:val="Style Caption + Times New Roman"/>
    <w:basedOn w:val="aff2"/>
    <w:uiPriority w:val="99"/>
    <w:rsid w:val="00360CC7"/>
    <w:pPr>
      <w:keepNext/>
      <w:spacing w:before="60" w:after="0"/>
      <w:jc w:val="center"/>
    </w:pPr>
    <w:rPr>
      <w:spacing w:val="-4"/>
      <w:sz w:val="22"/>
      <w:szCs w:val="22"/>
      <w:lang w:val="en-US" w:eastAsia="de-DE"/>
    </w:rPr>
  </w:style>
  <w:style w:type="paragraph" w:customStyle="1" w:styleId="StyleHeading1Heading1CharJustified">
    <w:name w:val="Style Heading 1Heading 1 Char + Justified"/>
    <w:basedOn w:val="1"/>
    <w:uiPriority w:val="99"/>
    <w:rsid w:val="00360CC7"/>
    <w:pPr>
      <w:widowControl/>
      <w:numPr>
        <w:numId w:val="10"/>
      </w:numPr>
      <w:tabs>
        <w:tab w:val="clear" w:pos="7938"/>
      </w:tabs>
      <w:autoSpaceDE/>
      <w:autoSpaceDN/>
      <w:spacing w:before="360" w:after="40"/>
      <w:ind w:right="0"/>
    </w:pPr>
    <w:rPr>
      <w:rFonts w:ascii="Arial Black" w:hAnsi="Arial Black"/>
      <w:b/>
      <w:bCs/>
      <w:sz w:val="28"/>
      <w:szCs w:val="20"/>
      <w:lang w:val="en-US" w:eastAsia="en-US"/>
    </w:rPr>
  </w:style>
  <w:style w:type="paragraph" w:customStyle="1" w:styleId="nomal">
    <w:name w:val="nomal"/>
    <w:basedOn w:val="1"/>
    <w:uiPriority w:val="99"/>
    <w:rsid w:val="00360CC7"/>
    <w:pPr>
      <w:widowControl/>
      <w:tabs>
        <w:tab w:val="clear" w:pos="7938"/>
        <w:tab w:val="num" w:pos="999"/>
      </w:tabs>
      <w:autoSpaceDE/>
      <w:autoSpaceDN/>
      <w:spacing w:before="360" w:after="40"/>
      <w:ind w:left="999" w:right="0" w:hanging="432"/>
      <w:jc w:val="left"/>
    </w:pPr>
    <w:rPr>
      <w:rFonts w:ascii="Arial Black" w:hAnsi="Arial Black"/>
      <w:b/>
      <w:sz w:val="28"/>
      <w:szCs w:val="24"/>
      <w:lang w:val="en-US" w:eastAsia="en-US"/>
    </w:rPr>
  </w:style>
  <w:style w:type="character" w:customStyle="1" w:styleId="Geneva9Char1">
    <w:name w:val="Geneva 9 Char1"/>
    <w:aliases w:val="Font: Geneva 9 Char1,Boston 10 Char1,f Char1,single space Char1,footn Char1,footn Char Char Char Char Char Char,Geneva 9 Char Char,Font: Geneva 9 Char Char,Boston 10 Char Char,f Char Char,single space Char Char,footn Char Char Char11"/>
    <w:basedOn w:val="a6"/>
    <w:uiPriority w:val="99"/>
    <w:rsid w:val="00360CC7"/>
    <w:rPr>
      <w:rFonts w:cs="Times New Roman"/>
      <w:spacing w:val="-4"/>
      <w:sz w:val="16"/>
      <w:szCs w:val="16"/>
      <w:lang w:val="ru-RU" w:eastAsia="de-DE" w:bidi="ar-SA"/>
    </w:rPr>
  </w:style>
  <w:style w:type="paragraph" w:customStyle="1" w:styleId="StyleHeading3Left">
    <w:name w:val="Style Heading 3 + Left"/>
    <w:basedOn w:val="3"/>
    <w:uiPriority w:val="99"/>
    <w:rsid w:val="00360CC7"/>
    <w:pPr>
      <w:keepNext w:val="0"/>
      <w:numPr>
        <w:ilvl w:val="2"/>
      </w:numPr>
      <w:spacing w:before="240" w:after="40"/>
      <w:ind w:left="1418" w:hanging="1418"/>
      <w:jc w:val="left"/>
    </w:pPr>
    <w:rPr>
      <w:rFonts w:ascii="Arial" w:hAnsi="Arial" w:cs="Arial"/>
      <w:b w:val="0"/>
      <w:spacing w:val="-4"/>
      <w:sz w:val="22"/>
      <w:szCs w:val="20"/>
      <w:lang w:eastAsia="de-DE"/>
    </w:rPr>
  </w:style>
  <w:style w:type="character" w:styleId="afff8">
    <w:name w:val="annotation reference"/>
    <w:basedOn w:val="a6"/>
    <w:uiPriority w:val="99"/>
    <w:semiHidden/>
    <w:rsid w:val="00360CC7"/>
    <w:rPr>
      <w:rFonts w:cs="Times New Roman"/>
      <w:sz w:val="16"/>
      <w:szCs w:val="16"/>
    </w:rPr>
  </w:style>
  <w:style w:type="paragraph" w:styleId="afff9">
    <w:name w:val="annotation subject"/>
    <w:basedOn w:val="afff2"/>
    <w:next w:val="afff2"/>
    <w:link w:val="afffa"/>
    <w:uiPriority w:val="99"/>
    <w:semiHidden/>
    <w:rsid w:val="00360CC7"/>
    <w:pPr>
      <w:spacing w:before="60"/>
      <w:jc w:val="both"/>
    </w:pPr>
    <w:rPr>
      <w:b/>
      <w:bCs/>
      <w:spacing w:val="-4"/>
      <w:lang w:eastAsia="de-DE"/>
    </w:rPr>
  </w:style>
  <w:style w:type="character" w:customStyle="1" w:styleId="afffa">
    <w:name w:val="Тема примечания Знак"/>
    <w:basedOn w:val="afff3"/>
    <w:link w:val="afff9"/>
    <w:uiPriority w:val="99"/>
    <w:semiHidden/>
    <w:locked/>
    <w:rsid w:val="006C750E"/>
    <w:rPr>
      <w:b/>
      <w:bCs/>
    </w:rPr>
  </w:style>
  <w:style w:type="paragraph" w:customStyle="1" w:styleId="StyleCaptionLeft1cmFirstline0cm">
    <w:name w:val="Style Caption + Left:  1 cm First line:  0 cm"/>
    <w:basedOn w:val="aff2"/>
    <w:uiPriority w:val="99"/>
    <w:rsid w:val="00360CC7"/>
    <w:pPr>
      <w:keepNext/>
      <w:spacing w:before="60" w:after="0"/>
      <w:ind w:left="567"/>
      <w:jc w:val="center"/>
    </w:pPr>
    <w:rPr>
      <w:rFonts w:ascii="Arial Bold" w:hAnsi="Arial Bold"/>
      <w:spacing w:val="-4"/>
      <w:sz w:val="22"/>
      <w:lang w:val="en-US" w:eastAsia="de-DE"/>
    </w:rPr>
  </w:style>
  <w:style w:type="paragraph" w:customStyle="1" w:styleId="StyleCaptionJustified">
    <w:name w:val="Style Caption + Justified"/>
    <w:basedOn w:val="aff2"/>
    <w:uiPriority w:val="99"/>
    <w:rsid w:val="00360CC7"/>
    <w:pPr>
      <w:keepNext/>
      <w:spacing w:before="60" w:after="0"/>
      <w:ind w:left="567" w:firstLine="272"/>
    </w:pPr>
    <w:rPr>
      <w:rFonts w:ascii="Arial Bold" w:hAnsi="Arial Bold"/>
      <w:spacing w:val="-4"/>
      <w:sz w:val="22"/>
      <w:lang w:val="en-US" w:eastAsia="de-DE"/>
    </w:rPr>
  </w:style>
  <w:style w:type="paragraph" w:customStyle="1" w:styleId="Normal2">
    <w:name w:val="Normal.2"/>
    <w:basedOn w:val="a5"/>
    <w:uiPriority w:val="99"/>
    <w:rsid w:val="00360CC7"/>
    <w:pPr>
      <w:tabs>
        <w:tab w:val="left" w:pos="567"/>
        <w:tab w:val="left" w:pos="1134"/>
        <w:tab w:val="left" w:pos="1701"/>
      </w:tabs>
      <w:overflowPunct w:val="0"/>
      <w:autoSpaceDE w:val="0"/>
      <w:autoSpaceDN w:val="0"/>
      <w:adjustRightInd w:val="0"/>
      <w:spacing w:line="360" w:lineRule="atLeast"/>
      <w:jc w:val="both"/>
      <w:textAlignment w:val="baseline"/>
    </w:pPr>
    <w:rPr>
      <w:rFonts w:ascii="Arial" w:hAnsi="Arial"/>
      <w:color w:val="000000"/>
      <w:lang w:val="en-US" w:eastAsia="de-DE"/>
    </w:rPr>
  </w:style>
  <w:style w:type="character" w:customStyle="1" w:styleId="tw4winMark">
    <w:name w:val="tw4winMark"/>
    <w:uiPriority w:val="99"/>
    <w:rsid w:val="00360CC7"/>
    <w:rPr>
      <w:rFonts w:ascii="Courier New" w:hAnsi="Courier New"/>
      <w:vanish/>
      <w:color w:val="800080"/>
      <w:vertAlign w:val="subscript"/>
    </w:rPr>
  </w:style>
  <w:style w:type="paragraph" w:customStyle="1" w:styleId="NormalLeft1cm">
    <w:name w:val="Normal + Left:  1 cm"/>
    <w:basedOn w:val="a5"/>
    <w:uiPriority w:val="99"/>
    <w:rsid w:val="00360CC7"/>
    <w:pPr>
      <w:tabs>
        <w:tab w:val="left" w:pos="6521"/>
      </w:tabs>
      <w:spacing w:before="60"/>
      <w:ind w:left="567"/>
      <w:jc w:val="both"/>
      <w:outlineLvl w:val="0"/>
    </w:pPr>
    <w:rPr>
      <w:spacing w:val="-4"/>
      <w:sz w:val="22"/>
      <w:szCs w:val="24"/>
      <w:lang w:val="en-US" w:eastAsia="de-DE"/>
    </w:rPr>
  </w:style>
  <w:style w:type="character" w:customStyle="1" w:styleId="WW8Num1z0">
    <w:name w:val="WW8Num1z0"/>
    <w:uiPriority w:val="99"/>
    <w:rsid w:val="00360CC7"/>
    <w:rPr>
      <w:rFonts w:ascii="Symbol" w:hAnsi="Symbol"/>
    </w:rPr>
  </w:style>
  <w:style w:type="character" w:customStyle="1" w:styleId="WW8Num1z1">
    <w:name w:val="WW8Num1z1"/>
    <w:uiPriority w:val="99"/>
    <w:rsid w:val="00360CC7"/>
    <w:rPr>
      <w:rFonts w:ascii="Courier New" w:hAnsi="Courier New"/>
    </w:rPr>
  </w:style>
  <w:style w:type="character" w:customStyle="1" w:styleId="WW8Num1z2">
    <w:name w:val="WW8Num1z2"/>
    <w:uiPriority w:val="99"/>
    <w:rsid w:val="00360CC7"/>
    <w:rPr>
      <w:rFonts w:ascii="Wingdings" w:hAnsi="Wingdings"/>
    </w:rPr>
  </w:style>
  <w:style w:type="character" w:customStyle="1" w:styleId="WW8Num2z0">
    <w:name w:val="WW8Num2z0"/>
    <w:uiPriority w:val="99"/>
    <w:rsid w:val="00360CC7"/>
    <w:rPr>
      <w:rFonts w:ascii="Times New Roman" w:hAnsi="Times New Roman"/>
      <w:b/>
    </w:rPr>
  </w:style>
  <w:style w:type="character" w:customStyle="1" w:styleId="WW8Num2z1">
    <w:name w:val="WW8Num2z1"/>
    <w:uiPriority w:val="99"/>
    <w:rsid w:val="00360CC7"/>
    <w:rPr>
      <w:rFonts w:ascii="Courier New" w:hAnsi="Courier New"/>
    </w:rPr>
  </w:style>
  <w:style w:type="character" w:customStyle="1" w:styleId="WW8Num2z2">
    <w:name w:val="WW8Num2z2"/>
    <w:uiPriority w:val="99"/>
    <w:rsid w:val="00360CC7"/>
    <w:rPr>
      <w:rFonts w:ascii="Wingdings" w:hAnsi="Wingdings"/>
    </w:rPr>
  </w:style>
  <w:style w:type="character" w:customStyle="1" w:styleId="WW8Num2z3">
    <w:name w:val="WW8Num2z3"/>
    <w:uiPriority w:val="99"/>
    <w:rsid w:val="00360CC7"/>
    <w:rPr>
      <w:rFonts w:ascii="Symbol" w:hAnsi="Symbol"/>
    </w:rPr>
  </w:style>
  <w:style w:type="character" w:customStyle="1" w:styleId="WW8Num3z0">
    <w:name w:val="WW8Num3z0"/>
    <w:uiPriority w:val="99"/>
    <w:rsid w:val="00360CC7"/>
    <w:rPr>
      <w:rFonts w:ascii="Symbol" w:hAnsi="Symbol"/>
    </w:rPr>
  </w:style>
  <w:style w:type="character" w:customStyle="1" w:styleId="WW8Num3z1">
    <w:name w:val="WW8Num3z1"/>
    <w:uiPriority w:val="99"/>
    <w:rsid w:val="00360CC7"/>
    <w:rPr>
      <w:rFonts w:ascii="Courier New" w:hAnsi="Courier New"/>
    </w:rPr>
  </w:style>
  <w:style w:type="character" w:customStyle="1" w:styleId="WW8Num3z2">
    <w:name w:val="WW8Num3z2"/>
    <w:uiPriority w:val="99"/>
    <w:rsid w:val="00360CC7"/>
    <w:rPr>
      <w:rFonts w:ascii="Wingdings" w:hAnsi="Wingdings"/>
    </w:rPr>
  </w:style>
  <w:style w:type="character" w:customStyle="1" w:styleId="WW8Num4z0">
    <w:name w:val="WW8Num4z0"/>
    <w:uiPriority w:val="99"/>
    <w:rsid w:val="00360CC7"/>
    <w:rPr>
      <w:rFonts w:ascii="Symbol" w:hAnsi="Symbol"/>
    </w:rPr>
  </w:style>
  <w:style w:type="character" w:customStyle="1" w:styleId="WW8Num4z1">
    <w:name w:val="WW8Num4z1"/>
    <w:uiPriority w:val="99"/>
    <w:rsid w:val="00360CC7"/>
    <w:rPr>
      <w:rFonts w:ascii="Courier New" w:hAnsi="Courier New"/>
    </w:rPr>
  </w:style>
  <w:style w:type="character" w:customStyle="1" w:styleId="WW8Num4z2">
    <w:name w:val="WW8Num4z2"/>
    <w:uiPriority w:val="99"/>
    <w:rsid w:val="00360CC7"/>
    <w:rPr>
      <w:rFonts w:ascii="Wingdings" w:hAnsi="Wingdings"/>
    </w:rPr>
  </w:style>
  <w:style w:type="character" w:customStyle="1" w:styleId="WW8Num5z0">
    <w:name w:val="WW8Num5z0"/>
    <w:uiPriority w:val="99"/>
    <w:rsid w:val="00360CC7"/>
    <w:rPr>
      <w:color w:val="auto"/>
    </w:rPr>
  </w:style>
  <w:style w:type="character" w:customStyle="1" w:styleId="WW8Num5z3">
    <w:name w:val="WW8Num5z3"/>
    <w:uiPriority w:val="99"/>
    <w:rsid w:val="00360CC7"/>
    <w:rPr>
      <w:rFonts w:ascii="Symbol" w:hAnsi="Symbol"/>
      <w:color w:val="auto"/>
    </w:rPr>
  </w:style>
  <w:style w:type="character" w:customStyle="1" w:styleId="WW8Num5z4">
    <w:name w:val="WW8Num5z4"/>
    <w:uiPriority w:val="99"/>
    <w:rsid w:val="00360CC7"/>
    <w:rPr>
      <w:rFonts w:ascii="Times New Roman" w:hAnsi="Times New Roman"/>
    </w:rPr>
  </w:style>
  <w:style w:type="character" w:customStyle="1" w:styleId="WW8Num6z1">
    <w:name w:val="WW8Num6z1"/>
    <w:uiPriority w:val="99"/>
    <w:rsid w:val="00360CC7"/>
    <w:rPr>
      <w:rFonts w:ascii="Symbol" w:hAnsi="Symbol"/>
    </w:rPr>
  </w:style>
  <w:style w:type="character" w:customStyle="1" w:styleId="WW8Num7z0">
    <w:name w:val="WW8Num7z0"/>
    <w:uiPriority w:val="99"/>
    <w:rsid w:val="00360CC7"/>
    <w:rPr>
      <w:rFonts w:ascii="Times New Roman" w:hAnsi="Times New Roman"/>
      <w:b/>
    </w:rPr>
  </w:style>
  <w:style w:type="character" w:customStyle="1" w:styleId="WW8Num7z1">
    <w:name w:val="WW8Num7z1"/>
    <w:uiPriority w:val="99"/>
    <w:rsid w:val="00360CC7"/>
    <w:rPr>
      <w:rFonts w:ascii="Courier New" w:hAnsi="Courier New"/>
    </w:rPr>
  </w:style>
  <w:style w:type="character" w:customStyle="1" w:styleId="WW8Num7z2">
    <w:name w:val="WW8Num7z2"/>
    <w:uiPriority w:val="99"/>
    <w:rsid w:val="00360CC7"/>
    <w:rPr>
      <w:rFonts w:ascii="Wingdings" w:hAnsi="Wingdings"/>
    </w:rPr>
  </w:style>
  <w:style w:type="character" w:customStyle="1" w:styleId="WW8Num7z3">
    <w:name w:val="WW8Num7z3"/>
    <w:uiPriority w:val="99"/>
    <w:rsid w:val="00360CC7"/>
    <w:rPr>
      <w:rFonts w:ascii="Symbol" w:hAnsi="Symbol"/>
    </w:rPr>
  </w:style>
  <w:style w:type="character" w:customStyle="1" w:styleId="WW8Num9z0">
    <w:name w:val="WW8Num9z0"/>
    <w:uiPriority w:val="99"/>
    <w:rsid w:val="00360CC7"/>
    <w:rPr>
      <w:rFonts w:ascii="Symbol" w:hAnsi="Symbol"/>
    </w:rPr>
  </w:style>
  <w:style w:type="character" w:customStyle="1" w:styleId="WW8Num9z1">
    <w:name w:val="WW8Num9z1"/>
    <w:uiPriority w:val="99"/>
    <w:rsid w:val="00360CC7"/>
    <w:rPr>
      <w:rFonts w:ascii="Courier New" w:hAnsi="Courier New"/>
    </w:rPr>
  </w:style>
  <w:style w:type="character" w:customStyle="1" w:styleId="WW8Num9z2">
    <w:name w:val="WW8Num9z2"/>
    <w:uiPriority w:val="99"/>
    <w:rsid w:val="00360CC7"/>
    <w:rPr>
      <w:rFonts w:ascii="Wingdings" w:hAnsi="Wingdings"/>
    </w:rPr>
  </w:style>
  <w:style w:type="character" w:customStyle="1" w:styleId="WW8Num10z0">
    <w:name w:val="WW8Num10z0"/>
    <w:uiPriority w:val="99"/>
    <w:rsid w:val="00360CC7"/>
    <w:rPr>
      <w:rFonts w:ascii="Times New Roman" w:hAnsi="Times New Roman"/>
      <w:b/>
    </w:rPr>
  </w:style>
  <w:style w:type="character" w:customStyle="1" w:styleId="WW8Num10z1">
    <w:name w:val="WW8Num10z1"/>
    <w:uiPriority w:val="99"/>
    <w:rsid w:val="00360CC7"/>
    <w:rPr>
      <w:rFonts w:ascii="Courier New" w:hAnsi="Courier New"/>
    </w:rPr>
  </w:style>
  <w:style w:type="character" w:customStyle="1" w:styleId="WW8Num10z2">
    <w:name w:val="WW8Num10z2"/>
    <w:uiPriority w:val="99"/>
    <w:rsid w:val="00360CC7"/>
    <w:rPr>
      <w:rFonts w:ascii="Wingdings" w:hAnsi="Wingdings"/>
    </w:rPr>
  </w:style>
  <w:style w:type="character" w:customStyle="1" w:styleId="WW8Num10z3">
    <w:name w:val="WW8Num10z3"/>
    <w:uiPriority w:val="99"/>
    <w:rsid w:val="00360CC7"/>
    <w:rPr>
      <w:rFonts w:ascii="Symbol" w:hAnsi="Symbol"/>
    </w:rPr>
  </w:style>
  <w:style w:type="character" w:customStyle="1" w:styleId="WW8Num11z0">
    <w:name w:val="WW8Num11z0"/>
    <w:uiPriority w:val="99"/>
    <w:rsid w:val="00360CC7"/>
    <w:rPr>
      <w:rFonts w:ascii="Symbol" w:hAnsi="Symbol"/>
    </w:rPr>
  </w:style>
  <w:style w:type="character" w:customStyle="1" w:styleId="WW8Num11z1">
    <w:name w:val="WW8Num11z1"/>
    <w:uiPriority w:val="99"/>
    <w:rsid w:val="00360CC7"/>
    <w:rPr>
      <w:rFonts w:ascii="Courier New" w:hAnsi="Courier New"/>
    </w:rPr>
  </w:style>
  <w:style w:type="character" w:customStyle="1" w:styleId="WW8Num11z2">
    <w:name w:val="WW8Num11z2"/>
    <w:uiPriority w:val="99"/>
    <w:rsid w:val="00360CC7"/>
    <w:rPr>
      <w:rFonts w:ascii="Wingdings" w:hAnsi="Wingdings"/>
    </w:rPr>
  </w:style>
  <w:style w:type="character" w:customStyle="1" w:styleId="WW8Num12z0">
    <w:name w:val="WW8Num12z0"/>
    <w:uiPriority w:val="99"/>
    <w:rsid w:val="00360CC7"/>
    <w:rPr>
      <w:rFonts w:ascii="Symbol" w:hAnsi="Symbol"/>
    </w:rPr>
  </w:style>
  <w:style w:type="character" w:customStyle="1" w:styleId="WW8Num12z1">
    <w:name w:val="WW8Num12z1"/>
    <w:uiPriority w:val="99"/>
    <w:rsid w:val="00360CC7"/>
    <w:rPr>
      <w:rFonts w:ascii="Courier New" w:hAnsi="Courier New"/>
    </w:rPr>
  </w:style>
  <w:style w:type="character" w:customStyle="1" w:styleId="WW8Num12z2">
    <w:name w:val="WW8Num12z2"/>
    <w:uiPriority w:val="99"/>
    <w:rsid w:val="00360CC7"/>
    <w:rPr>
      <w:rFonts w:ascii="Wingdings" w:hAnsi="Wingdings"/>
    </w:rPr>
  </w:style>
  <w:style w:type="character" w:customStyle="1" w:styleId="WW8Num13z0">
    <w:name w:val="WW8Num13z0"/>
    <w:uiPriority w:val="99"/>
    <w:rsid w:val="00360CC7"/>
    <w:rPr>
      <w:rFonts w:ascii="Symbol" w:hAnsi="Symbol"/>
    </w:rPr>
  </w:style>
  <w:style w:type="character" w:customStyle="1" w:styleId="WW8Num13z1">
    <w:name w:val="WW8Num13z1"/>
    <w:uiPriority w:val="99"/>
    <w:rsid w:val="00360CC7"/>
    <w:rPr>
      <w:rFonts w:ascii="Courier New" w:hAnsi="Courier New"/>
    </w:rPr>
  </w:style>
  <w:style w:type="character" w:customStyle="1" w:styleId="WW8Num13z2">
    <w:name w:val="WW8Num13z2"/>
    <w:uiPriority w:val="99"/>
    <w:rsid w:val="00360CC7"/>
    <w:rPr>
      <w:rFonts w:ascii="Wingdings" w:hAnsi="Wingdings"/>
    </w:rPr>
  </w:style>
  <w:style w:type="character" w:customStyle="1" w:styleId="WW8Num14z0">
    <w:name w:val="WW8Num14z0"/>
    <w:uiPriority w:val="99"/>
    <w:rsid w:val="00360CC7"/>
    <w:rPr>
      <w:rFonts w:ascii="Symbol" w:hAnsi="Symbol"/>
    </w:rPr>
  </w:style>
  <w:style w:type="character" w:customStyle="1" w:styleId="WW8Num14z1">
    <w:name w:val="WW8Num14z1"/>
    <w:uiPriority w:val="99"/>
    <w:rsid w:val="00360CC7"/>
    <w:rPr>
      <w:rFonts w:ascii="Courier New" w:hAnsi="Courier New"/>
    </w:rPr>
  </w:style>
  <w:style w:type="character" w:customStyle="1" w:styleId="WW8Num14z2">
    <w:name w:val="WW8Num14z2"/>
    <w:uiPriority w:val="99"/>
    <w:rsid w:val="00360CC7"/>
    <w:rPr>
      <w:rFonts w:ascii="Wingdings" w:hAnsi="Wingdings"/>
    </w:rPr>
  </w:style>
  <w:style w:type="character" w:customStyle="1" w:styleId="WW8Num16z0">
    <w:name w:val="WW8Num16z0"/>
    <w:uiPriority w:val="99"/>
    <w:rsid w:val="00360CC7"/>
    <w:rPr>
      <w:rFonts w:ascii="Times New Roman" w:hAnsi="Times New Roman"/>
      <w:b/>
    </w:rPr>
  </w:style>
  <w:style w:type="character" w:customStyle="1" w:styleId="WW8Num16z1">
    <w:name w:val="WW8Num16z1"/>
    <w:uiPriority w:val="99"/>
    <w:rsid w:val="00360CC7"/>
    <w:rPr>
      <w:rFonts w:ascii="Courier New" w:hAnsi="Courier New"/>
    </w:rPr>
  </w:style>
  <w:style w:type="character" w:customStyle="1" w:styleId="WW8Num16z2">
    <w:name w:val="WW8Num16z2"/>
    <w:uiPriority w:val="99"/>
    <w:rsid w:val="00360CC7"/>
    <w:rPr>
      <w:rFonts w:ascii="Wingdings" w:hAnsi="Wingdings"/>
    </w:rPr>
  </w:style>
  <w:style w:type="character" w:customStyle="1" w:styleId="WW8Num16z3">
    <w:name w:val="WW8Num16z3"/>
    <w:uiPriority w:val="99"/>
    <w:rsid w:val="00360CC7"/>
    <w:rPr>
      <w:rFonts w:ascii="Symbol" w:hAnsi="Symbol"/>
    </w:rPr>
  </w:style>
  <w:style w:type="character" w:customStyle="1" w:styleId="WW8Num17z0">
    <w:name w:val="WW8Num17z0"/>
    <w:uiPriority w:val="99"/>
    <w:rsid w:val="00360CC7"/>
    <w:rPr>
      <w:rFonts w:ascii="Symbol" w:hAnsi="Symbol"/>
    </w:rPr>
  </w:style>
  <w:style w:type="character" w:customStyle="1" w:styleId="WW8Num17z1">
    <w:name w:val="WW8Num17z1"/>
    <w:uiPriority w:val="99"/>
    <w:rsid w:val="00360CC7"/>
    <w:rPr>
      <w:rFonts w:ascii="Courier New" w:hAnsi="Courier New"/>
    </w:rPr>
  </w:style>
  <w:style w:type="character" w:customStyle="1" w:styleId="WW8Num17z2">
    <w:name w:val="WW8Num17z2"/>
    <w:uiPriority w:val="99"/>
    <w:rsid w:val="00360CC7"/>
    <w:rPr>
      <w:rFonts w:ascii="Wingdings" w:hAnsi="Wingdings"/>
    </w:rPr>
  </w:style>
  <w:style w:type="character" w:customStyle="1" w:styleId="WW8Num18z0">
    <w:name w:val="WW8Num18z0"/>
    <w:uiPriority w:val="99"/>
    <w:rsid w:val="00360CC7"/>
    <w:rPr>
      <w:rFonts w:ascii="Symbol" w:hAnsi="Symbol"/>
    </w:rPr>
  </w:style>
  <w:style w:type="character" w:customStyle="1" w:styleId="WW8Num18z1">
    <w:name w:val="WW8Num18z1"/>
    <w:uiPriority w:val="99"/>
    <w:rsid w:val="00360CC7"/>
    <w:rPr>
      <w:rFonts w:ascii="Courier New" w:hAnsi="Courier New"/>
    </w:rPr>
  </w:style>
  <w:style w:type="character" w:customStyle="1" w:styleId="WW8Num18z2">
    <w:name w:val="WW8Num18z2"/>
    <w:uiPriority w:val="99"/>
    <w:rsid w:val="00360CC7"/>
    <w:rPr>
      <w:rFonts w:ascii="Wingdings" w:hAnsi="Wingdings"/>
    </w:rPr>
  </w:style>
  <w:style w:type="character" w:customStyle="1" w:styleId="WW8Num19z0">
    <w:name w:val="WW8Num19z0"/>
    <w:uiPriority w:val="99"/>
    <w:rsid w:val="00360CC7"/>
    <w:rPr>
      <w:rFonts w:ascii="Times New Roman" w:hAnsi="Times New Roman"/>
    </w:rPr>
  </w:style>
  <w:style w:type="character" w:customStyle="1" w:styleId="WW8Num19z2">
    <w:name w:val="WW8Num19z2"/>
    <w:uiPriority w:val="99"/>
    <w:rsid w:val="00360CC7"/>
    <w:rPr>
      <w:rFonts w:ascii="Wingdings" w:hAnsi="Wingdings"/>
    </w:rPr>
  </w:style>
  <w:style w:type="character" w:customStyle="1" w:styleId="WW8Num19z3">
    <w:name w:val="WW8Num19z3"/>
    <w:uiPriority w:val="99"/>
    <w:rsid w:val="00360CC7"/>
    <w:rPr>
      <w:rFonts w:ascii="Symbol" w:hAnsi="Symbol"/>
    </w:rPr>
  </w:style>
  <w:style w:type="character" w:customStyle="1" w:styleId="WW8Num19z4">
    <w:name w:val="WW8Num19z4"/>
    <w:uiPriority w:val="99"/>
    <w:rsid w:val="00360CC7"/>
    <w:rPr>
      <w:rFonts w:ascii="Courier New" w:hAnsi="Courier New"/>
    </w:rPr>
  </w:style>
  <w:style w:type="character" w:customStyle="1" w:styleId="WW8Num20z0">
    <w:name w:val="WW8Num20z0"/>
    <w:uiPriority w:val="99"/>
    <w:rsid w:val="00360CC7"/>
    <w:rPr>
      <w:rFonts w:ascii="Symbol" w:hAnsi="Symbol"/>
    </w:rPr>
  </w:style>
  <w:style w:type="character" w:customStyle="1" w:styleId="WW8Num20z1">
    <w:name w:val="WW8Num20z1"/>
    <w:uiPriority w:val="99"/>
    <w:rsid w:val="00360CC7"/>
    <w:rPr>
      <w:rFonts w:ascii="Courier New" w:hAnsi="Courier New"/>
    </w:rPr>
  </w:style>
  <w:style w:type="character" w:customStyle="1" w:styleId="WW8Num20z2">
    <w:name w:val="WW8Num20z2"/>
    <w:uiPriority w:val="99"/>
    <w:rsid w:val="00360CC7"/>
    <w:rPr>
      <w:rFonts w:ascii="Wingdings" w:hAnsi="Wingdings"/>
    </w:rPr>
  </w:style>
  <w:style w:type="character" w:customStyle="1" w:styleId="WW8Num21z0">
    <w:name w:val="WW8Num21z0"/>
    <w:uiPriority w:val="99"/>
    <w:rsid w:val="00360CC7"/>
    <w:rPr>
      <w:rFonts w:ascii="Wingdings" w:hAnsi="Wingdings"/>
    </w:rPr>
  </w:style>
  <w:style w:type="character" w:customStyle="1" w:styleId="WW8Num21z1">
    <w:name w:val="WW8Num21z1"/>
    <w:uiPriority w:val="99"/>
    <w:rsid w:val="00360CC7"/>
    <w:rPr>
      <w:rFonts w:ascii="Courier New" w:hAnsi="Courier New"/>
    </w:rPr>
  </w:style>
  <w:style w:type="character" w:customStyle="1" w:styleId="WW8Num21z3">
    <w:name w:val="WW8Num21z3"/>
    <w:uiPriority w:val="99"/>
    <w:rsid w:val="00360CC7"/>
    <w:rPr>
      <w:rFonts w:ascii="Symbol" w:hAnsi="Symbol"/>
    </w:rPr>
  </w:style>
  <w:style w:type="character" w:customStyle="1" w:styleId="WW8Num22z0">
    <w:name w:val="WW8Num22z0"/>
    <w:uiPriority w:val="99"/>
    <w:rsid w:val="00360CC7"/>
    <w:rPr>
      <w:rFonts w:ascii="Symbol" w:hAnsi="Symbol"/>
    </w:rPr>
  </w:style>
  <w:style w:type="character" w:customStyle="1" w:styleId="WW8Num22z1">
    <w:name w:val="WW8Num22z1"/>
    <w:uiPriority w:val="99"/>
    <w:rsid w:val="00360CC7"/>
    <w:rPr>
      <w:rFonts w:ascii="Courier New" w:hAnsi="Courier New"/>
    </w:rPr>
  </w:style>
  <w:style w:type="character" w:customStyle="1" w:styleId="WW8Num22z2">
    <w:name w:val="WW8Num22z2"/>
    <w:uiPriority w:val="99"/>
    <w:rsid w:val="00360CC7"/>
    <w:rPr>
      <w:rFonts w:ascii="Wingdings" w:hAnsi="Wingdings"/>
    </w:rPr>
  </w:style>
  <w:style w:type="character" w:customStyle="1" w:styleId="WW8Num23z0">
    <w:name w:val="WW8Num23z0"/>
    <w:uiPriority w:val="99"/>
    <w:rsid w:val="00360CC7"/>
    <w:rPr>
      <w:rFonts w:ascii="Symbol" w:hAnsi="Symbol"/>
    </w:rPr>
  </w:style>
  <w:style w:type="character" w:customStyle="1" w:styleId="WW8Num23z1">
    <w:name w:val="WW8Num23z1"/>
    <w:uiPriority w:val="99"/>
    <w:rsid w:val="00360CC7"/>
    <w:rPr>
      <w:rFonts w:ascii="Courier New" w:hAnsi="Courier New"/>
    </w:rPr>
  </w:style>
  <w:style w:type="character" w:customStyle="1" w:styleId="WW8Num23z2">
    <w:name w:val="WW8Num23z2"/>
    <w:uiPriority w:val="99"/>
    <w:rsid w:val="00360CC7"/>
    <w:rPr>
      <w:rFonts w:ascii="Wingdings" w:hAnsi="Wingdings"/>
    </w:rPr>
  </w:style>
  <w:style w:type="character" w:customStyle="1" w:styleId="WW8Num24z0">
    <w:name w:val="WW8Num24z0"/>
    <w:uiPriority w:val="99"/>
    <w:rsid w:val="00360CC7"/>
    <w:rPr>
      <w:rFonts w:ascii="Symbol" w:hAnsi="Symbol"/>
    </w:rPr>
  </w:style>
  <w:style w:type="character" w:customStyle="1" w:styleId="WW8Num24z1">
    <w:name w:val="WW8Num24z1"/>
    <w:uiPriority w:val="99"/>
    <w:rsid w:val="00360CC7"/>
    <w:rPr>
      <w:rFonts w:ascii="Courier New" w:hAnsi="Courier New"/>
    </w:rPr>
  </w:style>
  <w:style w:type="character" w:customStyle="1" w:styleId="WW8Num24z2">
    <w:name w:val="WW8Num24z2"/>
    <w:uiPriority w:val="99"/>
    <w:rsid w:val="00360CC7"/>
    <w:rPr>
      <w:rFonts w:ascii="Wingdings" w:hAnsi="Wingdings"/>
    </w:rPr>
  </w:style>
  <w:style w:type="character" w:customStyle="1" w:styleId="WW8Num25z0">
    <w:name w:val="WW8Num25z0"/>
    <w:uiPriority w:val="99"/>
    <w:rsid w:val="00360CC7"/>
    <w:rPr>
      <w:rFonts w:ascii="Times New Roman" w:hAnsi="Times New Roman"/>
      <w:b/>
    </w:rPr>
  </w:style>
  <w:style w:type="character" w:customStyle="1" w:styleId="WW8Num25z1">
    <w:name w:val="WW8Num25z1"/>
    <w:uiPriority w:val="99"/>
    <w:rsid w:val="00360CC7"/>
    <w:rPr>
      <w:rFonts w:ascii="Courier New" w:hAnsi="Courier New"/>
    </w:rPr>
  </w:style>
  <w:style w:type="character" w:customStyle="1" w:styleId="WW8Num25z2">
    <w:name w:val="WW8Num25z2"/>
    <w:uiPriority w:val="99"/>
    <w:rsid w:val="00360CC7"/>
    <w:rPr>
      <w:rFonts w:ascii="Wingdings" w:hAnsi="Wingdings"/>
    </w:rPr>
  </w:style>
  <w:style w:type="character" w:customStyle="1" w:styleId="WW8Num25z3">
    <w:name w:val="WW8Num25z3"/>
    <w:uiPriority w:val="99"/>
    <w:rsid w:val="00360CC7"/>
    <w:rPr>
      <w:rFonts w:ascii="Symbol" w:hAnsi="Symbol"/>
    </w:rPr>
  </w:style>
  <w:style w:type="character" w:customStyle="1" w:styleId="WW8Num26z0">
    <w:name w:val="WW8Num26z0"/>
    <w:uiPriority w:val="99"/>
    <w:rsid w:val="00360CC7"/>
    <w:rPr>
      <w:rFonts w:ascii="Wingdings" w:hAnsi="Wingdings"/>
    </w:rPr>
  </w:style>
  <w:style w:type="character" w:customStyle="1" w:styleId="WW8Num26z1">
    <w:name w:val="WW8Num26z1"/>
    <w:uiPriority w:val="99"/>
    <w:rsid w:val="00360CC7"/>
    <w:rPr>
      <w:rFonts w:ascii="Courier New" w:hAnsi="Courier New"/>
    </w:rPr>
  </w:style>
  <w:style w:type="character" w:customStyle="1" w:styleId="WW8Num26z3">
    <w:name w:val="WW8Num26z3"/>
    <w:uiPriority w:val="99"/>
    <w:rsid w:val="00360CC7"/>
    <w:rPr>
      <w:rFonts w:ascii="Symbol" w:hAnsi="Symbol"/>
    </w:rPr>
  </w:style>
  <w:style w:type="character" w:customStyle="1" w:styleId="WW8Num27z0">
    <w:name w:val="WW8Num27z0"/>
    <w:uiPriority w:val="99"/>
    <w:rsid w:val="00360CC7"/>
    <w:rPr>
      <w:rFonts w:ascii="Times New Roman" w:hAnsi="Times New Roman"/>
      <w:b/>
    </w:rPr>
  </w:style>
  <w:style w:type="character" w:customStyle="1" w:styleId="WW8Num27z1">
    <w:name w:val="WW8Num27z1"/>
    <w:uiPriority w:val="99"/>
    <w:rsid w:val="00360CC7"/>
    <w:rPr>
      <w:rFonts w:ascii="Courier New" w:hAnsi="Courier New"/>
    </w:rPr>
  </w:style>
  <w:style w:type="character" w:customStyle="1" w:styleId="WW8Num27z2">
    <w:name w:val="WW8Num27z2"/>
    <w:uiPriority w:val="99"/>
    <w:rsid w:val="00360CC7"/>
    <w:rPr>
      <w:rFonts w:ascii="Wingdings" w:hAnsi="Wingdings"/>
    </w:rPr>
  </w:style>
  <w:style w:type="character" w:customStyle="1" w:styleId="WW8Num27z3">
    <w:name w:val="WW8Num27z3"/>
    <w:uiPriority w:val="99"/>
    <w:rsid w:val="00360CC7"/>
    <w:rPr>
      <w:rFonts w:ascii="Symbol" w:hAnsi="Symbol"/>
    </w:rPr>
  </w:style>
  <w:style w:type="character" w:customStyle="1" w:styleId="WW8Num28z0">
    <w:name w:val="WW8Num28z0"/>
    <w:uiPriority w:val="99"/>
    <w:rsid w:val="00360CC7"/>
    <w:rPr>
      <w:rFonts w:ascii="Symbol" w:hAnsi="Symbol"/>
    </w:rPr>
  </w:style>
  <w:style w:type="character" w:customStyle="1" w:styleId="WW8Num28z1">
    <w:name w:val="WW8Num28z1"/>
    <w:uiPriority w:val="99"/>
    <w:rsid w:val="00360CC7"/>
    <w:rPr>
      <w:rFonts w:ascii="Courier New" w:hAnsi="Courier New"/>
    </w:rPr>
  </w:style>
  <w:style w:type="character" w:customStyle="1" w:styleId="WW8Num28z2">
    <w:name w:val="WW8Num28z2"/>
    <w:uiPriority w:val="99"/>
    <w:rsid w:val="00360CC7"/>
    <w:rPr>
      <w:rFonts w:ascii="Wingdings" w:hAnsi="Wingdings"/>
    </w:rPr>
  </w:style>
  <w:style w:type="character" w:customStyle="1" w:styleId="WW8Num29z0">
    <w:name w:val="WW8Num29z0"/>
    <w:uiPriority w:val="99"/>
    <w:rsid w:val="00360CC7"/>
    <w:rPr>
      <w:rFonts w:ascii="Symbol" w:hAnsi="Symbol"/>
    </w:rPr>
  </w:style>
  <w:style w:type="character" w:customStyle="1" w:styleId="WW8Num29z1">
    <w:name w:val="WW8Num29z1"/>
    <w:uiPriority w:val="99"/>
    <w:rsid w:val="00360CC7"/>
    <w:rPr>
      <w:rFonts w:ascii="Courier New" w:hAnsi="Courier New"/>
    </w:rPr>
  </w:style>
  <w:style w:type="character" w:customStyle="1" w:styleId="WW8Num29z2">
    <w:name w:val="WW8Num29z2"/>
    <w:uiPriority w:val="99"/>
    <w:rsid w:val="00360CC7"/>
    <w:rPr>
      <w:rFonts w:ascii="Wingdings" w:hAnsi="Wingdings"/>
    </w:rPr>
  </w:style>
  <w:style w:type="character" w:customStyle="1" w:styleId="WW8Num30z0">
    <w:name w:val="WW8Num30z0"/>
    <w:uiPriority w:val="99"/>
    <w:rsid w:val="00360CC7"/>
    <w:rPr>
      <w:rFonts w:ascii="Symbol" w:eastAsia="SimSun" w:hAnsi="Symbol"/>
    </w:rPr>
  </w:style>
  <w:style w:type="character" w:customStyle="1" w:styleId="WW8Num30z1">
    <w:name w:val="WW8Num30z1"/>
    <w:uiPriority w:val="99"/>
    <w:rsid w:val="00360CC7"/>
    <w:rPr>
      <w:rFonts w:ascii="Courier New" w:hAnsi="Courier New"/>
    </w:rPr>
  </w:style>
  <w:style w:type="character" w:customStyle="1" w:styleId="WW8Num30z2">
    <w:name w:val="WW8Num30z2"/>
    <w:uiPriority w:val="99"/>
    <w:rsid w:val="00360CC7"/>
    <w:rPr>
      <w:rFonts w:ascii="Wingdings" w:hAnsi="Wingdings"/>
    </w:rPr>
  </w:style>
  <w:style w:type="character" w:customStyle="1" w:styleId="WW8Num30z3">
    <w:name w:val="WW8Num30z3"/>
    <w:uiPriority w:val="99"/>
    <w:rsid w:val="00360CC7"/>
    <w:rPr>
      <w:rFonts w:ascii="Symbol" w:hAnsi="Symbol"/>
    </w:rPr>
  </w:style>
  <w:style w:type="character" w:customStyle="1" w:styleId="WW8Num31z0">
    <w:name w:val="WW8Num31z0"/>
    <w:uiPriority w:val="99"/>
    <w:rsid w:val="00360CC7"/>
    <w:rPr>
      <w:rFonts w:ascii="Symbol" w:hAnsi="Symbol"/>
    </w:rPr>
  </w:style>
  <w:style w:type="character" w:customStyle="1" w:styleId="WW8Num31z1">
    <w:name w:val="WW8Num31z1"/>
    <w:uiPriority w:val="99"/>
    <w:rsid w:val="00360CC7"/>
    <w:rPr>
      <w:rFonts w:ascii="Courier New" w:hAnsi="Courier New"/>
    </w:rPr>
  </w:style>
  <w:style w:type="character" w:customStyle="1" w:styleId="WW8Num31z2">
    <w:name w:val="WW8Num31z2"/>
    <w:uiPriority w:val="99"/>
    <w:rsid w:val="00360CC7"/>
    <w:rPr>
      <w:rFonts w:ascii="Wingdings" w:hAnsi="Wingdings"/>
    </w:rPr>
  </w:style>
  <w:style w:type="character" w:customStyle="1" w:styleId="WW8Num32z0">
    <w:name w:val="WW8Num32z0"/>
    <w:uiPriority w:val="99"/>
    <w:rsid w:val="00360CC7"/>
    <w:rPr>
      <w:rFonts w:ascii="Times New Roman" w:hAnsi="Times New Roman"/>
      <w:b/>
    </w:rPr>
  </w:style>
  <w:style w:type="character" w:customStyle="1" w:styleId="WW8Num32z1">
    <w:name w:val="WW8Num32z1"/>
    <w:uiPriority w:val="99"/>
    <w:rsid w:val="00360CC7"/>
    <w:rPr>
      <w:rFonts w:ascii="Symbol" w:hAnsi="Symbol"/>
      <w:b/>
    </w:rPr>
  </w:style>
  <w:style w:type="character" w:customStyle="1" w:styleId="WW8Num32z2">
    <w:name w:val="WW8Num32z2"/>
    <w:uiPriority w:val="99"/>
    <w:rsid w:val="00360CC7"/>
    <w:rPr>
      <w:rFonts w:ascii="Wingdings" w:hAnsi="Wingdings"/>
    </w:rPr>
  </w:style>
  <w:style w:type="character" w:customStyle="1" w:styleId="WW8Num32z3">
    <w:name w:val="WW8Num32z3"/>
    <w:uiPriority w:val="99"/>
    <w:rsid w:val="00360CC7"/>
    <w:rPr>
      <w:rFonts w:ascii="Symbol" w:hAnsi="Symbol"/>
    </w:rPr>
  </w:style>
  <w:style w:type="character" w:customStyle="1" w:styleId="WW8Num32z4">
    <w:name w:val="WW8Num32z4"/>
    <w:uiPriority w:val="99"/>
    <w:rsid w:val="00360CC7"/>
    <w:rPr>
      <w:rFonts w:ascii="Courier New" w:hAnsi="Courier New"/>
    </w:rPr>
  </w:style>
  <w:style w:type="character" w:customStyle="1" w:styleId="WW8Num33z0">
    <w:name w:val="WW8Num33z0"/>
    <w:uiPriority w:val="99"/>
    <w:rsid w:val="00360CC7"/>
    <w:rPr>
      <w:rFonts w:ascii="Times New Roman" w:hAnsi="Times New Roman"/>
      <w:b/>
    </w:rPr>
  </w:style>
  <w:style w:type="character" w:customStyle="1" w:styleId="WW8Num33z1">
    <w:name w:val="WW8Num33z1"/>
    <w:uiPriority w:val="99"/>
    <w:rsid w:val="00360CC7"/>
    <w:rPr>
      <w:rFonts w:ascii="Courier New" w:hAnsi="Courier New"/>
    </w:rPr>
  </w:style>
  <w:style w:type="character" w:customStyle="1" w:styleId="WW8Num33z2">
    <w:name w:val="WW8Num33z2"/>
    <w:uiPriority w:val="99"/>
    <w:rsid w:val="00360CC7"/>
    <w:rPr>
      <w:rFonts w:ascii="Wingdings" w:hAnsi="Wingdings"/>
    </w:rPr>
  </w:style>
  <w:style w:type="character" w:customStyle="1" w:styleId="WW8Num33z3">
    <w:name w:val="WW8Num33z3"/>
    <w:uiPriority w:val="99"/>
    <w:rsid w:val="00360CC7"/>
    <w:rPr>
      <w:rFonts w:ascii="Symbol" w:hAnsi="Symbol"/>
    </w:rPr>
  </w:style>
  <w:style w:type="character" w:customStyle="1" w:styleId="WW8Num34z0">
    <w:name w:val="WW8Num34z0"/>
    <w:uiPriority w:val="99"/>
    <w:rsid w:val="00360CC7"/>
    <w:rPr>
      <w:rFonts w:ascii="Symbol" w:hAnsi="Symbol"/>
    </w:rPr>
  </w:style>
  <w:style w:type="character" w:customStyle="1" w:styleId="WW8Num34z1">
    <w:name w:val="WW8Num34z1"/>
    <w:uiPriority w:val="99"/>
    <w:rsid w:val="00360CC7"/>
    <w:rPr>
      <w:rFonts w:ascii="Courier New" w:hAnsi="Courier New"/>
    </w:rPr>
  </w:style>
  <w:style w:type="character" w:customStyle="1" w:styleId="WW8Num34z2">
    <w:name w:val="WW8Num34z2"/>
    <w:uiPriority w:val="99"/>
    <w:rsid w:val="00360CC7"/>
    <w:rPr>
      <w:rFonts w:ascii="Wingdings" w:hAnsi="Wingdings"/>
    </w:rPr>
  </w:style>
  <w:style w:type="character" w:customStyle="1" w:styleId="WW8Num35z0">
    <w:name w:val="WW8Num35z0"/>
    <w:uiPriority w:val="99"/>
    <w:rsid w:val="00360CC7"/>
    <w:rPr>
      <w:rFonts w:ascii="Symbol" w:hAnsi="Symbol"/>
    </w:rPr>
  </w:style>
  <w:style w:type="character" w:customStyle="1" w:styleId="WW8Num35z2">
    <w:name w:val="WW8Num35z2"/>
    <w:uiPriority w:val="99"/>
    <w:rsid w:val="00360CC7"/>
    <w:rPr>
      <w:rFonts w:ascii="Wingdings" w:hAnsi="Wingdings"/>
    </w:rPr>
  </w:style>
  <w:style w:type="character" w:customStyle="1" w:styleId="WW8Num36z0">
    <w:name w:val="WW8Num36z0"/>
    <w:uiPriority w:val="99"/>
    <w:rsid w:val="00360CC7"/>
    <w:rPr>
      <w:rFonts w:ascii="Symbol" w:hAnsi="Symbol"/>
    </w:rPr>
  </w:style>
  <w:style w:type="character" w:customStyle="1" w:styleId="WW8Num36z1">
    <w:name w:val="WW8Num36z1"/>
    <w:uiPriority w:val="99"/>
    <w:rsid w:val="00360CC7"/>
    <w:rPr>
      <w:rFonts w:ascii="Courier New" w:hAnsi="Courier New"/>
    </w:rPr>
  </w:style>
  <w:style w:type="character" w:customStyle="1" w:styleId="WW8Num36z2">
    <w:name w:val="WW8Num36z2"/>
    <w:uiPriority w:val="99"/>
    <w:rsid w:val="00360CC7"/>
    <w:rPr>
      <w:rFonts w:ascii="Wingdings" w:hAnsi="Wingdings"/>
    </w:rPr>
  </w:style>
  <w:style w:type="character" w:customStyle="1" w:styleId="WW8Num37z0">
    <w:name w:val="WW8Num37z0"/>
    <w:uiPriority w:val="99"/>
    <w:rsid w:val="00360CC7"/>
    <w:rPr>
      <w:rFonts w:ascii="Symbol" w:hAnsi="Symbol"/>
    </w:rPr>
  </w:style>
  <w:style w:type="character" w:customStyle="1" w:styleId="WW8Num37z1">
    <w:name w:val="WW8Num37z1"/>
    <w:uiPriority w:val="99"/>
    <w:rsid w:val="00360CC7"/>
    <w:rPr>
      <w:rFonts w:ascii="Courier New" w:hAnsi="Courier New"/>
    </w:rPr>
  </w:style>
  <w:style w:type="character" w:customStyle="1" w:styleId="WW8Num37z2">
    <w:name w:val="WW8Num37z2"/>
    <w:uiPriority w:val="99"/>
    <w:rsid w:val="00360CC7"/>
    <w:rPr>
      <w:rFonts w:ascii="Wingdings" w:hAnsi="Wingdings"/>
    </w:rPr>
  </w:style>
  <w:style w:type="character" w:customStyle="1" w:styleId="WW8Num38z0">
    <w:name w:val="WW8Num38z0"/>
    <w:uiPriority w:val="99"/>
    <w:rsid w:val="00360CC7"/>
    <w:rPr>
      <w:rFonts w:ascii="Symbol" w:hAnsi="Symbol"/>
    </w:rPr>
  </w:style>
  <w:style w:type="character" w:customStyle="1" w:styleId="WW8Num38z1">
    <w:name w:val="WW8Num38z1"/>
    <w:uiPriority w:val="99"/>
    <w:rsid w:val="00360CC7"/>
    <w:rPr>
      <w:rFonts w:ascii="Courier New" w:hAnsi="Courier New"/>
    </w:rPr>
  </w:style>
  <w:style w:type="character" w:customStyle="1" w:styleId="WW8Num38z2">
    <w:name w:val="WW8Num38z2"/>
    <w:uiPriority w:val="99"/>
    <w:rsid w:val="00360CC7"/>
    <w:rPr>
      <w:rFonts w:ascii="Wingdings" w:hAnsi="Wingdings"/>
    </w:rPr>
  </w:style>
  <w:style w:type="character" w:customStyle="1" w:styleId="WW8Num39z0">
    <w:name w:val="WW8Num39z0"/>
    <w:uiPriority w:val="99"/>
    <w:rsid w:val="00360CC7"/>
    <w:rPr>
      <w:rFonts w:ascii="Symbol" w:hAnsi="Symbol"/>
    </w:rPr>
  </w:style>
  <w:style w:type="character" w:customStyle="1" w:styleId="WW8Num39z1">
    <w:name w:val="WW8Num39z1"/>
    <w:uiPriority w:val="99"/>
    <w:rsid w:val="00360CC7"/>
    <w:rPr>
      <w:rFonts w:ascii="Courier New" w:hAnsi="Courier New"/>
    </w:rPr>
  </w:style>
  <w:style w:type="character" w:customStyle="1" w:styleId="WW8Num39z2">
    <w:name w:val="WW8Num39z2"/>
    <w:uiPriority w:val="99"/>
    <w:rsid w:val="00360CC7"/>
    <w:rPr>
      <w:rFonts w:ascii="Wingdings" w:hAnsi="Wingdings"/>
    </w:rPr>
  </w:style>
  <w:style w:type="character" w:customStyle="1" w:styleId="WW8Num40z0">
    <w:name w:val="WW8Num40z0"/>
    <w:uiPriority w:val="99"/>
    <w:rsid w:val="00360CC7"/>
    <w:rPr>
      <w:rFonts w:ascii="Wingdings" w:hAnsi="Wingdings"/>
    </w:rPr>
  </w:style>
  <w:style w:type="character" w:customStyle="1" w:styleId="WW8Num40z1">
    <w:name w:val="WW8Num40z1"/>
    <w:uiPriority w:val="99"/>
    <w:rsid w:val="00360CC7"/>
    <w:rPr>
      <w:rFonts w:ascii="Courier New" w:hAnsi="Courier New"/>
    </w:rPr>
  </w:style>
  <w:style w:type="character" w:customStyle="1" w:styleId="WW8Num40z3">
    <w:name w:val="WW8Num40z3"/>
    <w:uiPriority w:val="99"/>
    <w:rsid w:val="00360CC7"/>
    <w:rPr>
      <w:rFonts w:ascii="Symbol" w:hAnsi="Symbol"/>
    </w:rPr>
  </w:style>
  <w:style w:type="character" w:customStyle="1" w:styleId="WW8Num41z0">
    <w:name w:val="WW8Num41z0"/>
    <w:uiPriority w:val="99"/>
    <w:rsid w:val="00360CC7"/>
    <w:rPr>
      <w:rFonts w:ascii="Times New Roman" w:hAnsi="Times New Roman"/>
      <w:b/>
    </w:rPr>
  </w:style>
  <w:style w:type="character" w:customStyle="1" w:styleId="WW8Num41z1">
    <w:name w:val="WW8Num41z1"/>
    <w:uiPriority w:val="99"/>
    <w:rsid w:val="00360CC7"/>
    <w:rPr>
      <w:rFonts w:ascii="Courier New" w:hAnsi="Courier New"/>
    </w:rPr>
  </w:style>
  <w:style w:type="character" w:customStyle="1" w:styleId="WW8Num41z2">
    <w:name w:val="WW8Num41z2"/>
    <w:uiPriority w:val="99"/>
    <w:rsid w:val="00360CC7"/>
    <w:rPr>
      <w:rFonts w:ascii="Wingdings" w:hAnsi="Wingdings"/>
      <w:b/>
    </w:rPr>
  </w:style>
  <w:style w:type="character" w:customStyle="1" w:styleId="WW8Num41z3">
    <w:name w:val="WW8Num41z3"/>
    <w:uiPriority w:val="99"/>
    <w:rsid w:val="00360CC7"/>
    <w:rPr>
      <w:rFonts w:ascii="Symbol" w:hAnsi="Symbol"/>
    </w:rPr>
  </w:style>
  <w:style w:type="character" w:customStyle="1" w:styleId="WW8Num41z5">
    <w:name w:val="WW8Num41z5"/>
    <w:uiPriority w:val="99"/>
    <w:rsid w:val="00360CC7"/>
    <w:rPr>
      <w:rFonts w:ascii="Wingdings" w:hAnsi="Wingdings"/>
    </w:rPr>
  </w:style>
  <w:style w:type="character" w:customStyle="1" w:styleId="WW8Num42z0">
    <w:name w:val="WW8Num42z0"/>
    <w:uiPriority w:val="99"/>
    <w:rsid w:val="00360CC7"/>
    <w:rPr>
      <w:rFonts w:ascii="Symbol" w:hAnsi="Symbol"/>
    </w:rPr>
  </w:style>
  <w:style w:type="character" w:customStyle="1" w:styleId="WW8Num42z1">
    <w:name w:val="WW8Num42z1"/>
    <w:uiPriority w:val="99"/>
    <w:rsid w:val="00360CC7"/>
    <w:rPr>
      <w:rFonts w:ascii="Courier New" w:hAnsi="Courier New"/>
    </w:rPr>
  </w:style>
  <w:style w:type="character" w:customStyle="1" w:styleId="WW8Num42z2">
    <w:name w:val="WW8Num42z2"/>
    <w:uiPriority w:val="99"/>
    <w:rsid w:val="00360CC7"/>
    <w:rPr>
      <w:rFonts w:ascii="Wingdings" w:hAnsi="Wingdings"/>
    </w:rPr>
  </w:style>
  <w:style w:type="character" w:customStyle="1" w:styleId="WW8Num43z0">
    <w:name w:val="WW8Num43z0"/>
    <w:uiPriority w:val="99"/>
    <w:rsid w:val="00360CC7"/>
    <w:rPr>
      <w:rFonts w:ascii="Symbol" w:hAnsi="Symbol"/>
    </w:rPr>
  </w:style>
  <w:style w:type="character" w:customStyle="1" w:styleId="WW8Num44z0">
    <w:name w:val="WW8Num44z0"/>
    <w:uiPriority w:val="99"/>
    <w:rsid w:val="00360CC7"/>
    <w:rPr>
      <w:color w:val="auto"/>
    </w:rPr>
  </w:style>
  <w:style w:type="character" w:customStyle="1" w:styleId="WW8Num44z3">
    <w:name w:val="WW8Num44z3"/>
    <w:uiPriority w:val="99"/>
    <w:rsid w:val="00360CC7"/>
    <w:rPr>
      <w:rFonts w:ascii="Symbol" w:hAnsi="Symbol"/>
      <w:color w:val="auto"/>
    </w:rPr>
  </w:style>
  <w:style w:type="character" w:customStyle="1" w:styleId="WW8Num44z4">
    <w:name w:val="WW8Num44z4"/>
    <w:uiPriority w:val="99"/>
    <w:rsid w:val="00360CC7"/>
    <w:rPr>
      <w:rFonts w:ascii="Times New Roman" w:hAnsi="Times New Roman"/>
    </w:rPr>
  </w:style>
  <w:style w:type="character" w:customStyle="1" w:styleId="WW8Num46z0">
    <w:name w:val="WW8Num46z0"/>
    <w:uiPriority w:val="99"/>
    <w:rsid w:val="00360CC7"/>
    <w:rPr>
      <w:rFonts w:ascii="Arial" w:hAnsi="Arial"/>
      <w:sz w:val="22"/>
    </w:rPr>
  </w:style>
  <w:style w:type="character" w:customStyle="1" w:styleId="WW8Num46z1">
    <w:name w:val="WW8Num46z1"/>
    <w:uiPriority w:val="99"/>
    <w:rsid w:val="00360CC7"/>
    <w:rPr>
      <w:rFonts w:ascii="Courier New" w:hAnsi="Courier New"/>
    </w:rPr>
  </w:style>
  <w:style w:type="character" w:customStyle="1" w:styleId="WW8Num46z2">
    <w:name w:val="WW8Num46z2"/>
    <w:uiPriority w:val="99"/>
    <w:rsid w:val="00360CC7"/>
    <w:rPr>
      <w:rFonts w:ascii="Wingdings" w:hAnsi="Wingdings"/>
    </w:rPr>
  </w:style>
  <w:style w:type="character" w:customStyle="1" w:styleId="WW8Num46z3">
    <w:name w:val="WW8Num46z3"/>
    <w:uiPriority w:val="99"/>
    <w:rsid w:val="00360CC7"/>
    <w:rPr>
      <w:rFonts w:ascii="Symbol" w:hAnsi="Symbol"/>
    </w:rPr>
  </w:style>
  <w:style w:type="character" w:customStyle="1" w:styleId="WW8Num47z0">
    <w:name w:val="WW8Num47z0"/>
    <w:uiPriority w:val="99"/>
    <w:rsid w:val="00360CC7"/>
    <w:rPr>
      <w:rFonts w:ascii="Symbol" w:hAnsi="Symbol"/>
    </w:rPr>
  </w:style>
  <w:style w:type="character" w:customStyle="1" w:styleId="WW8Num47z1">
    <w:name w:val="WW8Num47z1"/>
    <w:uiPriority w:val="99"/>
    <w:rsid w:val="00360CC7"/>
    <w:rPr>
      <w:rFonts w:ascii="Arial" w:hAnsi="Arial"/>
    </w:rPr>
  </w:style>
  <w:style w:type="character" w:customStyle="1" w:styleId="WW8Num47z2">
    <w:name w:val="WW8Num47z2"/>
    <w:uiPriority w:val="99"/>
    <w:rsid w:val="00360CC7"/>
    <w:rPr>
      <w:rFonts w:ascii="Wingdings" w:hAnsi="Wingdings"/>
    </w:rPr>
  </w:style>
  <w:style w:type="character" w:customStyle="1" w:styleId="WW8Num47z4">
    <w:name w:val="WW8Num47z4"/>
    <w:uiPriority w:val="99"/>
    <w:rsid w:val="00360CC7"/>
    <w:rPr>
      <w:rFonts w:ascii="Courier New" w:hAnsi="Courier New"/>
    </w:rPr>
  </w:style>
  <w:style w:type="character" w:customStyle="1" w:styleId="WW8Num48z0">
    <w:name w:val="WW8Num48z0"/>
    <w:uiPriority w:val="99"/>
    <w:rsid w:val="00360CC7"/>
    <w:rPr>
      <w:rFonts w:ascii="Symbol" w:hAnsi="Symbol"/>
    </w:rPr>
  </w:style>
  <w:style w:type="character" w:customStyle="1" w:styleId="WW8Num48z1">
    <w:name w:val="WW8Num48z1"/>
    <w:uiPriority w:val="99"/>
    <w:rsid w:val="00360CC7"/>
    <w:rPr>
      <w:rFonts w:ascii="Courier New" w:hAnsi="Courier New"/>
    </w:rPr>
  </w:style>
  <w:style w:type="character" w:customStyle="1" w:styleId="WW8Num48z2">
    <w:name w:val="WW8Num48z2"/>
    <w:uiPriority w:val="99"/>
    <w:rsid w:val="00360CC7"/>
    <w:rPr>
      <w:rFonts w:ascii="Wingdings" w:hAnsi="Wingdings"/>
    </w:rPr>
  </w:style>
  <w:style w:type="character" w:customStyle="1" w:styleId="WW8Num49z0">
    <w:name w:val="WW8Num49z0"/>
    <w:uiPriority w:val="99"/>
    <w:rsid w:val="00360CC7"/>
    <w:rPr>
      <w:rFonts w:ascii="Symbol" w:hAnsi="Symbol"/>
    </w:rPr>
  </w:style>
  <w:style w:type="character" w:customStyle="1" w:styleId="WW8Num49z1">
    <w:name w:val="WW8Num49z1"/>
    <w:uiPriority w:val="99"/>
    <w:rsid w:val="00360CC7"/>
    <w:rPr>
      <w:rFonts w:ascii="Courier New" w:hAnsi="Courier New"/>
    </w:rPr>
  </w:style>
  <w:style w:type="character" w:customStyle="1" w:styleId="WW8Num49z2">
    <w:name w:val="WW8Num49z2"/>
    <w:uiPriority w:val="99"/>
    <w:rsid w:val="00360CC7"/>
    <w:rPr>
      <w:rFonts w:ascii="Wingdings" w:hAnsi="Wingdings"/>
    </w:rPr>
  </w:style>
  <w:style w:type="character" w:customStyle="1" w:styleId="WW8Num50z0">
    <w:name w:val="WW8Num50z0"/>
    <w:uiPriority w:val="99"/>
    <w:rsid w:val="00360CC7"/>
    <w:rPr>
      <w:rFonts w:ascii="Symbol" w:hAnsi="Symbol"/>
    </w:rPr>
  </w:style>
  <w:style w:type="character" w:customStyle="1" w:styleId="WW8Num50z1">
    <w:name w:val="WW8Num50z1"/>
    <w:uiPriority w:val="99"/>
    <w:rsid w:val="00360CC7"/>
    <w:rPr>
      <w:rFonts w:ascii="Courier New" w:hAnsi="Courier New"/>
    </w:rPr>
  </w:style>
  <w:style w:type="character" w:customStyle="1" w:styleId="WW8Num50z2">
    <w:name w:val="WW8Num50z2"/>
    <w:uiPriority w:val="99"/>
    <w:rsid w:val="00360CC7"/>
    <w:rPr>
      <w:rFonts w:ascii="Wingdings" w:hAnsi="Wingdings"/>
    </w:rPr>
  </w:style>
  <w:style w:type="character" w:customStyle="1" w:styleId="WW8Num51z0">
    <w:name w:val="WW8Num51z0"/>
    <w:uiPriority w:val="99"/>
    <w:rsid w:val="00360CC7"/>
    <w:rPr>
      <w:rFonts w:ascii="Symbol" w:hAnsi="Symbol"/>
    </w:rPr>
  </w:style>
  <w:style w:type="character" w:customStyle="1" w:styleId="WW8Num51z1">
    <w:name w:val="WW8Num51z1"/>
    <w:uiPriority w:val="99"/>
    <w:rsid w:val="00360CC7"/>
    <w:rPr>
      <w:rFonts w:ascii="Courier New" w:hAnsi="Courier New"/>
    </w:rPr>
  </w:style>
  <w:style w:type="character" w:customStyle="1" w:styleId="WW8Num51z2">
    <w:name w:val="WW8Num51z2"/>
    <w:uiPriority w:val="99"/>
    <w:rsid w:val="00360CC7"/>
    <w:rPr>
      <w:rFonts w:ascii="Wingdings" w:hAnsi="Wingdings"/>
    </w:rPr>
  </w:style>
  <w:style w:type="character" w:customStyle="1" w:styleId="WW8Num52z1">
    <w:name w:val="WW8Num52z1"/>
    <w:uiPriority w:val="99"/>
    <w:rsid w:val="00360CC7"/>
    <w:rPr>
      <w:rFonts w:ascii="Symbol" w:hAnsi="Symbol"/>
    </w:rPr>
  </w:style>
  <w:style w:type="character" w:customStyle="1" w:styleId="WW8Num53z0">
    <w:name w:val="WW8Num53z0"/>
    <w:uiPriority w:val="99"/>
    <w:rsid w:val="00360CC7"/>
    <w:rPr>
      <w:rFonts w:ascii="Wingdings" w:hAnsi="Wingdings"/>
    </w:rPr>
  </w:style>
  <w:style w:type="character" w:customStyle="1" w:styleId="WW8Num53z1">
    <w:name w:val="WW8Num53z1"/>
    <w:uiPriority w:val="99"/>
    <w:rsid w:val="00360CC7"/>
    <w:rPr>
      <w:rFonts w:ascii="Courier New" w:hAnsi="Courier New"/>
    </w:rPr>
  </w:style>
  <w:style w:type="character" w:customStyle="1" w:styleId="WW8Num53z3">
    <w:name w:val="WW8Num53z3"/>
    <w:uiPriority w:val="99"/>
    <w:rsid w:val="00360CC7"/>
    <w:rPr>
      <w:rFonts w:ascii="Symbol" w:hAnsi="Symbol"/>
    </w:rPr>
  </w:style>
  <w:style w:type="character" w:customStyle="1" w:styleId="WW8Num54z0">
    <w:name w:val="WW8Num54z0"/>
    <w:uiPriority w:val="99"/>
    <w:rsid w:val="00360CC7"/>
    <w:rPr>
      <w:sz w:val="20"/>
    </w:rPr>
  </w:style>
  <w:style w:type="character" w:customStyle="1" w:styleId="WW8Num54z2">
    <w:name w:val="WW8Num54z2"/>
    <w:uiPriority w:val="99"/>
    <w:rsid w:val="00360CC7"/>
    <w:rPr>
      <w:rFonts w:ascii="Wingdings" w:hAnsi="Wingdings"/>
    </w:rPr>
  </w:style>
  <w:style w:type="character" w:customStyle="1" w:styleId="WW8Num54z3">
    <w:name w:val="WW8Num54z3"/>
    <w:uiPriority w:val="99"/>
    <w:rsid w:val="00360CC7"/>
    <w:rPr>
      <w:rFonts w:ascii="Symbol" w:hAnsi="Symbol"/>
    </w:rPr>
  </w:style>
  <w:style w:type="character" w:customStyle="1" w:styleId="WW8Num54z4">
    <w:name w:val="WW8Num54z4"/>
    <w:uiPriority w:val="99"/>
    <w:rsid w:val="00360CC7"/>
    <w:rPr>
      <w:rFonts w:ascii="Courier New" w:hAnsi="Courier New"/>
    </w:rPr>
  </w:style>
  <w:style w:type="character" w:customStyle="1" w:styleId="19">
    <w:name w:val="Основной шрифт абзаца1"/>
    <w:uiPriority w:val="99"/>
    <w:rsid w:val="00360CC7"/>
  </w:style>
  <w:style w:type="character" w:customStyle="1" w:styleId="afffb">
    <w:name w:val="Символ сноски"/>
    <w:basedOn w:val="19"/>
    <w:uiPriority w:val="99"/>
    <w:rsid w:val="00360CC7"/>
    <w:rPr>
      <w:rFonts w:cs="Times New Roman"/>
      <w:vertAlign w:val="superscript"/>
    </w:rPr>
  </w:style>
  <w:style w:type="character" w:customStyle="1" w:styleId="1a">
    <w:name w:val="Знак примечания1"/>
    <w:basedOn w:val="19"/>
    <w:uiPriority w:val="99"/>
    <w:rsid w:val="00360CC7"/>
    <w:rPr>
      <w:rFonts w:cs="Times New Roman"/>
      <w:sz w:val="16"/>
      <w:szCs w:val="16"/>
    </w:rPr>
  </w:style>
  <w:style w:type="character" w:styleId="afffc">
    <w:name w:val="endnote reference"/>
    <w:basedOn w:val="a6"/>
    <w:uiPriority w:val="99"/>
    <w:semiHidden/>
    <w:rsid w:val="00360CC7"/>
    <w:rPr>
      <w:rFonts w:cs="Times New Roman"/>
      <w:vertAlign w:val="superscript"/>
    </w:rPr>
  </w:style>
  <w:style w:type="character" w:customStyle="1" w:styleId="afffd">
    <w:name w:val="Символы концевой сноски"/>
    <w:uiPriority w:val="99"/>
    <w:rsid w:val="00360CC7"/>
  </w:style>
  <w:style w:type="paragraph" w:customStyle="1" w:styleId="afffe">
    <w:name w:val="Заголовок"/>
    <w:basedOn w:val="a5"/>
    <w:next w:val="ad"/>
    <w:uiPriority w:val="99"/>
    <w:rsid w:val="00360CC7"/>
    <w:pPr>
      <w:keepNext/>
      <w:suppressAutoHyphens/>
      <w:spacing w:before="240" w:after="120"/>
      <w:jc w:val="both"/>
    </w:pPr>
    <w:rPr>
      <w:rFonts w:ascii="Arial" w:hAnsi="Arial" w:cs="Tahoma"/>
      <w:spacing w:val="-4"/>
      <w:sz w:val="28"/>
      <w:szCs w:val="28"/>
      <w:lang w:eastAsia="ar-SA"/>
    </w:rPr>
  </w:style>
  <w:style w:type="paragraph" w:customStyle="1" w:styleId="1b">
    <w:name w:val="Название1"/>
    <w:basedOn w:val="a5"/>
    <w:uiPriority w:val="99"/>
    <w:rsid w:val="00360CC7"/>
    <w:pPr>
      <w:suppressLineNumbers/>
      <w:suppressAutoHyphens/>
      <w:spacing w:before="120" w:after="120"/>
      <w:jc w:val="both"/>
    </w:pPr>
    <w:rPr>
      <w:rFonts w:ascii="Arial" w:hAnsi="Arial" w:cs="Tahoma"/>
      <w:i/>
      <w:iCs/>
      <w:spacing w:val="-4"/>
      <w:sz w:val="20"/>
      <w:szCs w:val="24"/>
      <w:lang w:eastAsia="ar-SA"/>
    </w:rPr>
  </w:style>
  <w:style w:type="paragraph" w:customStyle="1" w:styleId="1c">
    <w:name w:val="Указатель1"/>
    <w:basedOn w:val="a5"/>
    <w:uiPriority w:val="99"/>
    <w:rsid w:val="00360CC7"/>
    <w:pPr>
      <w:suppressLineNumbers/>
      <w:suppressAutoHyphens/>
      <w:spacing w:before="60"/>
      <w:jc w:val="both"/>
    </w:pPr>
    <w:rPr>
      <w:rFonts w:ascii="Arial" w:hAnsi="Arial" w:cs="Tahoma"/>
      <w:spacing w:val="-4"/>
      <w:sz w:val="22"/>
      <w:szCs w:val="24"/>
      <w:lang w:eastAsia="ar-SA"/>
    </w:rPr>
  </w:style>
  <w:style w:type="paragraph" w:customStyle="1" w:styleId="1d">
    <w:name w:val="Обычный отступ1"/>
    <w:basedOn w:val="a5"/>
    <w:uiPriority w:val="99"/>
    <w:rsid w:val="00360CC7"/>
    <w:pPr>
      <w:tabs>
        <w:tab w:val="left" w:pos="567"/>
      </w:tabs>
      <w:suppressAutoHyphens/>
      <w:spacing w:before="60"/>
      <w:ind w:hanging="567"/>
      <w:jc w:val="both"/>
    </w:pPr>
    <w:rPr>
      <w:spacing w:val="-4"/>
      <w:sz w:val="22"/>
      <w:szCs w:val="24"/>
      <w:lang w:eastAsia="ar-SA"/>
    </w:rPr>
  </w:style>
  <w:style w:type="paragraph" w:customStyle="1" w:styleId="1e">
    <w:name w:val="Схема документа1"/>
    <w:basedOn w:val="a5"/>
    <w:uiPriority w:val="99"/>
    <w:rsid w:val="00360CC7"/>
    <w:pPr>
      <w:shd w:val="clear" w:color="auto" w:fill="000080"/>
      <w:suppressAutoHyphens/>
      <w:spacing w:before="60"/>
      <w:jc w:val="both"/>
    </w:pPr>
    <w:rPr>
      <w:rFonts w:ascii="Tahoma" w:hAnsi="Tahoma" w:cs="Tahoma"/>
      <w:spacing w:val="-4"/>
      <w:sz w:val="22"/>
      <w:szCs w:val="24"/>
      <w:lang w:eastAsia="ar-SA"/>
    </w:rPr>
  </w:style>
  <w:style w:type="paragraph" w:customStyle="1" w:styleId="1f">
    <w:name w:val="Маркированный список1"/>
    <w:basedOn w:val="a5"/>
    <w:uiPriority w:val="99"/>
    <w:rsid w:val="00360CC7"/>
    <w:pPr>
      <w:tabs>
        <w:tab w:val="left" w:pos="1134"/>
        <w:tab w:val="left" w:pos="1701"/>
      </w:tabs>
      <w:suppressAutoHyphens/>
      <w:spacing w:before="60" w:after="60" w:line="240" w:lineRule="atLeast"/>
      <w:ind w:left="567" w:right="567"/>
      <w:jc w:val="both"/>
    </w:pPr>
    <w:rPr>
      <w:rFonts w:ascii="Swis721 BT" w:hAnsi="Swis721 BT"/>
      <w:spacing w:val="-4"/>
      <w:sz w:val="20"/>
      <w:szCs w:val="24"/>
      <w:lang w:val="en-GB" w:eastAsia="ar-SA"/>
    </w:rPr>
  </w:style>
  <w:style w:type="paragraph" w:customStyle="1" w:styleId="1f0">
    <w:name w:val="Текст примечания1"/>
    <w:basedOn w:val="a5"/>
    <w:uiPriority w:val="99"/>
    <w:rsid w:val="00360CC7"/>
    <w:pPr>
      <w:suppressAutoHyphens/>
      <w:spacing w:before="60"/>
      <w:jc w:val="both"/>
    </w:pPr>
    <w:rPr>
      <w:spacing w:val="-4"/>
      <w:sz w:val="20"/>
      <w:lang w:eastAsia="ar-SA"/>
    </w:rPr>
  </w:style>
  <w:style w:type="paragraph" w:customStyle="1" w:styleId="affff">
    <w:name w:val="Содержимое врезки"/>
    <w:basedOn w:val="ad"/>
    <w:uiPriority w:val="99"/>
    <w:rsid w:val="00360CC7"/>
    <w:pPr>
      <w:suppressAutoHyphens/>
      <w:autoSpaceDE/>
      <w:autoSpaceDN/>
      <w:spacing w:before="60" w:after="0" w:line="240" w:lineRule="atLeast"/>
      <w:ind w:right="0"/>
    </w:pPr>
    <w:rPr>
      <w:rFonts w:ascii="Swis721 BT" w:hAnsi="Swis721 BT" w:cs="Times New Roman"/>
      <w:spacing w:val="-4"/>
      <w:sz w:val="22"/>
      <w:szCs w:val="24"/>
      <w:lang w:val="en-GB" w:eastAsia="ar-SA"/>
    </w:rPr>
  </w:style>
  <w:style w:type="paragraph" w:customStyle="1" w:styleId="100">
    <w:name w:val="Оглавление 10"/>
    <w:basedOn w:val="1c"/>
    <w:uiPriority w:val="99"/>
    <w:rsid w:val="00360CC7"/>
    <w:pPr>
      <w:tabs>
        <w:tab w:val="right" w:leader="dot" w:pos="9637"/>
      </w:tabs>
      <w:ind w:left="2547"/>
    </w:pPr>
  </w:style>
  <w:style w:type="paragraph" w:customStyle="1" w:styleId="affff0">
    <w:name w:val="Содержимое таблицы"/>
    <w:basedOn w:val="a5"/>
    <w:uiPriority w:val="99"/>
    <w:rsid w:val="00360CC7"/>
    <w:pPr>
      <w:suppressLineNumbers/>
      <w:suppressAutoHyphens/>
      <w:spacing w:before="60"/>
      <w:jc w:val="both"/>
    </w:pPr>
    <w:rPr>
      <w:spacing w:val="-4"/>
      <w:sz w:val="22"/>
      <w:szCs w:val="24"/>
      <w:lang w:eastAsia="ar-SA"/>
    </w:rPr>
  </w:style>
  <w:style w:type="paragraph" w:customStyle="1" w:styleId="affff1">
    <w:name w:val="Заголовок таблицы"/>
    <w:basedOn w:val="affff0"/>
    <w:link w:val="affff2"/>
    <w:uiPriority w:val="99"/>
    <w:rsid w:val="00360CC7"/>
    <w:pPr>
      <w:jc w:val="center"/>
    </w:pPr>
    <w:rPr>
      <w:b/>
      <w:sz w:val="24"/>
      <w:szCs w:val="20"/>
    </w:rPr>
  </w:style>
  <w:style w:type="paragraph" w:styleId="affff3">
    <w:name w:val="List Paragraph"/>
    <w:basedOn w:val="a5"/>
    <w:uiPriority w:val="34"/>
    <w:qFormat/>
    <w:rsid w:val="00BB04C4"/>
    <w:pPr>
      <w:spacing w:after="200" w:line="276" w:lineRule="auto"/>
      <w:ind w:left="720"/>
    </w:pPr>
    <w:rPr>
      <w:rFonts w:ascii="Calibri" w:hAnsi="Calibri"/>
      <w:sz w:val="22"/>
      <w:szCs w:val="22"/>
      <w:lang w:eastAsia="en-US"/>
    </w:rPr>
  </w:style>
  <w:style w:type="paragraph" w:customStyle="1" w:styleId="211">
    <w:name w:val="Основной текст с отступом 21"/>
    <w:basedOn w:val="a5"/>
    <w:uiPriority w:val="99"/>
    <w:rsid w:val="00BB04C4"/>
    <w:pPr>
      <w:suppressAutoHyphens/>
      <w:ind w:firstLine="708"/>
      <w:jc w:val="both"/>
    </w:pPr>
    <w:rPr>
      <w:b/>
      <w:bCs/>
      <w:sz w:val="28"/>
      <w:szCs w:val="24"/>
      <w:lang w:eastAsia="ar-SA"/>
    </w:rPr>
  </w:style>
  <w:style w:type="paragraph" w:customStyle="1" w:styleId="310">
    <w:name w:val="Основной текст с отступом 31"/>
    <w:basedOn w:val="a5"/>
    <w:uiPriority w:val="99"/>
    <w:rsid w:val="00BB04C4"/>
    <w:pPr>
      <w:suppressAutoHyphens/>
      <w:ind w:left="1800" w:hanging="360"/>
      <w:jc w:val="both"/>
    </w:pPr>
    <w:rPr>
      <w:sz w:val="28"/>
      <w:szCs w:val="24"/>
      <w:lang w:eastAsia="ar-SA"/>
    </w:rPr>
  </w:style>
  <w:style w:type="paragraph" w:customStyle="1" w:styleId="311">
    <w:name w:val="Основной текст 31"/>
    <w:basedOn w:val="a5"/>
    <w:uiPriority w:val="99"/>
    <w:rsid w:val="00BB04C4"/>
    <w:pPr>
      <w:suppressAutoHyphens/>
      <w:jc w:val="both"/>
    </w:pPr>
    <w:rPr>
      <w:szCs w:val="24"/>
      <w:lang w:eastAsia="ar-SA"/>
    </w:rPr>
  </w:style>
  <w:style w:type="character" w:customStyle="1" w:styleId="WW8Num6z0">
    <w:name w:val="WW8Num6z0"/>
    <w:uiPriority w:val="99"/>
    <w:rsid w:val="00BB04C4"/>
    <w:rPr>
      <w:rFonts w:ascii="Times New Roman" w:hAnsi="Times New Roman"/>
    </w:rPr>
  </w:style>
  <w:style w:type="character" w:customStyle="1" w:styleId="Absatz-Standardschriftart">
    <w:name w:val="Absatz-Standardschriftart"/>
    <w:uiPriority w:val="99"/>
    <w:rsid w:val="00BB04C4"/>
  </w:style>
  <w:style w:type="character" w:customStyle="1" w:styleId="WW-Absatz-Standardschriftart">
    <w:name w:val="WW-Absatz-Standardschriftart"/>
    <w:uiPriority w:val="99"/>
    <w:rsid w:val="00BB04C4"/>
  </w:style>
  <w:style w:type="character" w:customStyle="1" w:styleId="WW-Absatz-Standardschriftart1">
    <w:name w:val="WW-Absatz-Standardschriftart1"/>
    <w:uiPriority w:val="99"/>
    <w:rsid w:val="00BB04C4"/>
  </w:style>
  <w:style w:type="character" w:customStyle="1" w:styleId="WW-Absatz-Standardschriftart11">
    <w:name w:val="WW-Absatz-Standardschriftart11"/>
    <w:uiPriority w:val="99"/>
    <w:rsid w:val="00BB04C4"/>
  </w:style>
  <w:style w:type="character" w:customStyle="1" w:styleId="WW8Num15z0">
    <w:name w:val="WW8Num15z0"/>
    <w:uiPriority w:val="99"/>
    <w:rsid w:val="00BB04C4"/>
    <w:rPr>
      <w:b/>
    </w:rPr>
  </w:style>
  <w:style w:type="character" w:customStyle="1" w:styleId="WW8NumSt3z0">
    <w:name w:val="WW8NumSt3z0"/>
    <w:uiPriority w:val="99"/>
    <w:rsid w:val="00BB04C4"/>
    <w:rPr>
      <w:rFonts w:ascii="Times New Roman" w:hAnsi="Times New Roman"/>
    </w:rPr>
  </w:style>
  <w:style w:type="character" w:customStyle="1" w:styleId="WW8NumSt4z0">
    <w:name w:val="WW8NumSt4z0"/>
    <w:uiPriority w:val="99"/>
    <w:rsid w:val="00BB04C4"/>
    <w:rPr>
      <w:rFonts w:ascii="Times New Roman" w:hAnsi="Times New Roman"/>
    </w:rPr>
  </w:style>
  <w:style w:type="character" w:customStyle="1" w:styleId="WW8NumSt5z0">
    <w:name w:val="WW8NumSt5z0"/>
    <w:uiPriority w:val="99"/>
    <w:rsid w:val="00BB04C4"/>
    <w:rPr>
      <w:rFonts w:ascii="Times New Roman" w:hAnsi="Times New Roman"/>
    </w:rPr>
  </w:style>
  <w:style w:type="character" w:customStyle="1" w:styleId="WW8NumSt40z0">
    <w:name w:val="WW8NumSt40z0"/>
    <w:uiPriority w:val="99"/>
    <w:rsid w:val="00BB04C4"/>
    <w:rPr>
      <w:rFonts w:ascii="Times New Roman" w:hAnsi="Times New Roman"/>
    </w:rPr>
  </w:style>
  <w:style w:type="character" w:customStyle="1" w:styleId="WW8Num35z3">
    <w:name w:val="WW8Num35z3"/>
    <w:uiPriority w:val="99"/>
    <w:rsid w:val="005E2A82"/>
    <w:rPr>
      <w:rFonts w:ascii="Symbol" w:hAnsi="Symbol"/>
    </w:rPr>
  </w:style>
  <w:style w:type="character" w:customStyle="1" w:styleId="WW8NumSt6z0">
    <w:name w:val="WW8NumSt6z0"/>
    <w:uiPriority w:val="99"/>
    <w:rsid w:val="005E2A82"/>
    <w:rPr>
      <w:rFonts w:ascii="Times New Roman" w:hAnsi="Times New Roman"/>
    </w:rPr>
  </w:style>
  <w:style w:type="paragraph" w:customStyle="1" w:styleId="a2">
    <w:name w:val="Стиль осн"/>
    <w:basedOn w:val="a5"/>
    <w:uiPriority w:val="99"/>
    <w:rsid w:val="00580ED8"/>
    <w:pPr>
      <w:numPr>
        <w:numId w:val="11"/>
      </w:numPr>
    </w:pPr>
    <w:rPr>
      <w:szCs w:val="24"/>
    </w:rPr>
  </w:style>
  <w:style w:type="paragraph" w:customStyle="1" w:styleId="affff4">
    <w:name w:val="Номер таблицы"/>
    <w:basedOn w:val="a5"/>
    <w:next w:val="affff1"/>
    <w:link w:val="affff5"/>
    <w:uiPriority w:val="99"/>
    <w:rsid w:val="00FB29DA"/>
    <w:pPr>
      <w:jc w:val="right"/>
    </w:pPr>
  </w:style>
  <w:style w:type="table" w:customStyle="1" w:styleId="affff6">
    <w:name w:val="Таблицы"/>
    <w:uiPriority w:val="99"/>
    <w:rsid w:val="00FB29DA"/>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Текст в таблицах"/>
    <w:basedOn w:val="a5"/>
    <w:link w:val="affff8"/>
    <w:uiPriority w:val="99"/>
    <w:rsid w:val="00FB29DA"/>
  </w:style>
  <w:style w:type="paragraph" w:customStyle="1" w:styleId="affff9">
    <w:name w:val="Шапка таблицы"/>
    <w:basedOn w:val="a5"/>
    <w:link w:val="affffa"/>
    <w:rsid w:val="00FB29DA"/>
    <w:pPr>
      <w:jc w:val="center"/>
    </w:pPr>
  </w:style>
  <w:style w:type="paragraph" w:customStyle="1" w:styleId="affffb">
    <w:name w:val="Маркированный"/>
    <w:basedOn w:val="a5"/>
    <w:link w:val="affffc"/>
    <w:uiPriority w:val="99"/>
    <w:rsid w:val="00FB29DA"/>
    <w:pPr>
      <w:tabs>
        <w:tab w:val="num" w:pos="360"/>
        <w:tab w:val="num" w:pos="720"/>
      </w:tabs>
      <w:ind w:left="1077" w:hanging="357"/>
      <w:jc w:val="both"/>
    </w:pPr>
  </w:style>
  <w:style w:type="paragraph" w:customStyle="1" w:styleId="affffd">
    <w:name w:val="Курсив"/>
    <w:basedOn w:val="a5"/>
    <w:next w:val="a5"/>
    <w:uiPriority w:val="99"/>
    <w:rsid w:val="00050325"/>
    <w:pPr>
      <w:ind w:firstLine="709"/>
      <w:jc w:val="both"/>
    </w:pPr>
    <w:rPr>
      <w:i/>
      <w:sz w:val="28"/>
      <w:szCs w:val="24"/>
    </w:rPr>
  </w:style>
  <w:style w:type="paragraph" w:customStyle="1" w:styleId="affffe">
    <w:name w:val="Нумерация рисунков"/>
    <w:basedOn w:val="a5"/>
    <w:uiPriority w:val="99"/>
    <w:rsid w:val="00050325"/>
    <w:rPr>
      <w:sz w:val="28"/>
    </w:rPr>
  </w:style>
  <w:style w:type="paragraph" w:customStyle="1" w:styleId="a4">
    <w:name w:val="Нумерованный"/>
    <w:basedOn w:val="a5"/>
    <w:uiPriority w:val="99"/>
    <w:rsid w:val="00050325"/>
    <w:pPr>
      <w:numPr>
        <w:numId w:val="12"/>
      </w:numPr>
      <w:jc w:val="both"/>
    </w:pPr>
    <w:rPr>
      <w:sz w:val="28"/>
      <w:szCs w:val="24"/>
    </w:rPr>
  </w:style>
  <w:style w:type="paragraph" w:customStyle="1" w:styleId="afffff">
    <w:name w:val="Подчеркивание"/>
    <w:basedOn w:val="a5"/>
    <w:next w:val="a5"/>
    <w:link w:val="afffff0"/>
    <w:uiPriority w:val="99"/>
    <w:rsid w:val="00050325"/>
    <w:pPr>
      <w:ind w:firstLine="709"/>
      <w:jc w:val="both"/>
    </w:pPr>
    <w:rPr>
      <w:sz w:val="28"/>
      <w:szCs w:val="24"/>
      <w:u w:val="single"/>
    </w:rPr>
  </w:style>
  <w:style w:type="paragraph" w:customStyle="1" w:styleId="afffff1">
    <w:name w:val="Полужирный"/>
    <w:basedOn w:val="a5"/>
    <w:link w:val="afffff2"/>
    <w:uiPriority w:val="99"/>
    <w:rsid w:val="00050325"/>
    <w:pPr>
      <w:ind w:firstLine="709"/>
      <w:jc w:val="both"/>
    </w:pPr>
    <w:rPr>
      <w:b/>
      <w:sz w:val="28"/>
      <w:szCs w:val="24"/>
    </w:rPr>
  </w:style>
  <w:style w:type="paragraph" w:customStyle="1" w:styleId="afffff3">
    <w:name w:val="Примечания_наш стиль"/>
    <w:basedOn w:val="a5"/>
    <w:uiPriority w:val="99"/>
    <w:rsid w:val="00050325"/>
    <w:pPr>
      <w:jc w:val="both"/>
    </w:pPr>
    <w:rPr>
      <w:sz w:val="22"/>
      <w:szCs w:val="24"/>
    </w:rPr>
  </w:style>
  <w:style w:type="paragraph" w:customStyle="1" w:styleId="afffff4">
    <w:name w:val="содерание_введение"/>
    <w:basedOn w:val="1"/>
    <w:next w:val="a5"/>
    <w:link w:val="afffff5"/>
    <w:uiPriority w:val="99"/>
    <w:rsid w:val="00050325"/>
    <w:pPr>
      <w:pageBreakBefore/>
      <w:widowControl/>
      <w:tabs>
        <w:tab w:val="clear" w:pos="7938"/>
      </w:tabs>
      <w:autoSpaceDE/>
      <w:autoSpaceDN/>
      <w:spacing w:before="100" w:beforeAutospacing="1" w:after="100" w:afterAutospacing="1"/>
      <w:ind w:right="0"/>
      <w:jc w:val="left"/>
    </w:pPr>
    <w:rPr>
      <w:rFonts w:cs="Arial"/>
      <w:b/>
      <w:bCs/>
      <w:caps/>
      <w:kern w:val="32"/>
      <w:sz w:val="32"/>
      <w:szCs w:val="32"/>
    </w:rPr>
  </w:style>
  <w:style w:type="character" w:customStyle="1" w:styleId="1f1">
    <w:name w:val="Заголовок 1 Знак Знак"/>
    <w:basedOn w:val="a6"/>
    <w:uiPriority w:val="99"/>
    <w:rsid w:val="00050325"/>
    <w:rPr>
      <w:rFonts w:cs="Arial"/>
      <w:b/>
      <w:bCs/>
      <w:caps/>
      <w:kern w:val="32"/>
      <w:sz w:val="32"/>
      <w:szCs w:val="32"/>
      <w:lang w:val="ru-RU" w:eastAsia="ru-RU" w:bidi="ar-SA"/>
    </w:rPr>
  </w:style>
  <w:style w:type="character" w:customStyle="1" w:styleId="afffff5">
    <w:name w:val="содерание_введение Знак"/>
    <w:basedOn w:val="1f1"/>
    <w:link w:val="afffff4"/>
    <w:uiPriority w:val="99"/>
    <w:locked/>
    <w:rsid w:val="00050325"/>
  </w:style>
  <w:style w:type="character" w:customStyle="1" w:styleId="afffff2">
    <w:name w:val="Полужирный Знак"/>
    <w:basedOn w:val="a6"/>
    <w:link w:val="afffff1"/>
    <w:uiPriority w:val="99"/>
    <w:locked/>
    <w:rsid w:val="00050325"/>
    <w:rPr>
      <w:rFonts w:cs="Times New Roman"/>
      <w:b/>
      <w:sz w:val="24"/>
      <w:szCs w:val="24"/>
      <w:lang w:val="ru-RU" w:eastAsia="ru-RU" w:bidi="ar-SA"/>
    </w:rPr>
  </w:style>
  <w:style w:type="character" w:customStyle="1" w:styleId="afffff0">
    <w:name w:val="Подчеркивание Знак"/>
    <w:basedOn w:val="a6"/>
    <w:link w:val="afffff"/>
    <w:uiPriority w:val="99"/>
    <w:locked/>
    <w:rsid w:val="0076255F"/>
    <w:rPr>
      <w:rFonts w:cs="Times New Roman"/>
      <w:sz w:val="24"/>
      <w:szCs w:val="24"/>
      <w:u w:val="single"/>
      <w:lang w:val="ru-RU" w:eastAsia="ru-RU" w:bidi="ar-SA"/>
    </w:rPr>
  </w:style>
  <w:style w:type="paragraph" w:customStyle="1" w:styleId="2b">
    <w:name w:val="Название2"/>
    <w:basedOn w:val="a5"/>
    <w:uiPriority w:val="99"/>
    <w:rsid w:val="003854EB"/>
    <w:pPr>
      <w:jc w:val="center"/>
    </w:pPr>
    <w:rPr>
      <w:b/>
    </w:rPr>
  </w:style>
  <w:style w:type="character" w:customStyle="1" w:styleId="2c">
    <w:name w:val="Заголовок 2 Знак"/>
    <w:basedOn w:val="a6"/>
    <w:uiPriority w:val="99"/>
    <w:rsid w:val="00917FA5"/>
    <w:rPr>
      <w:rFonts w:cs="Arial"/>
      <w:b/>
      <w:bCs/>
      <w:iCs/>
      <w:sz w:val="28"/>
      <w:szCs w:val="28"/>
      <w:lang w:val="ru-RU" w:eastAsia="ru-RU" w:bidi="ar-SA"/>
    </w:rPr>
  </w:style>
  <w:style w:type="table" w:customStyle="1" w:styleId="1f2">
    <w:name w:val="Таблицы1"/>
    <w:uiPriority w:val="99"/>
    <w:rsid w:val="00DF608F"/>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uiPriority w:val="99"/>
    <w:rsid w:val="00E24B91"/>
    <w:pPr>
      <w:spacing w:before="100" w:beforeAutospacing="1" w:after="100" w:afterAutospacing="1"/>
    </w:pPr>
    <w:rPr>
      <w:b/>
      <w:bCs/>
      <w:sz w:val="16"/>
      <w:szCs w:val="16"/>
      <w:u w:val="single"/>
    </w:rPr>
  </w:style>
  <w:style w:type="character" w:customStyle="1" w:styleId="spelle">
    <w:name w:val="spelle"/>
    <w:basedOn w:val="a6"/>
    <w:uiPriority w:val="99"/>
    <w:rsid w:val="0077089B"/>
    <w:rPr>
      <w:rFonts w:cs="Times New Roman"/>
    </w:rPr>
  </w:style>
  <w:style w:type="paragraph" w:customStyle="1" w:styleId="1f3">
    <w:name w:val="Абзац списка1"/>
    <w:basedOn w:val="a5"/>
    <w:uiPriority w:val="99"/>
    <w:rsid w:val="00F20AF0"/>
    <w:pPr>
      <w:ind w:left="720"/>
    </w:pPr>
    <w:rPr>
      <w:rFonts w:ascii="Calibri" w:hAnsi="Calibri" w:cs="Calibri"/>
      <w:sz w:val="22"/>
      <w:szCs w:val="22"/>
      <w:lang w:eastAsia="en-US"/>
    </w:rPr>
  </w:style>
  <w:style w:type="paragraph" w:customStyle="1" w:styleId="37">
    <w:name w:val="Знак3"/>
    <w:basedOn w:val="a5"/>
    <w:uiPriority w:val="99"/>
    <w:rsid w:val="00823023"/>
    <w:pPr>
      <w:spacing w:before="100" w:beforeAutospacing="1" w:after="100" w:afterAutospacing="1"/>
    </w:pPr>
    <w:rPr>
      <w:rFonts w:ascii="Tahoma" w:hAnsi="Tahoma" w:cs="Tahoma"/>
      <w:sz w:val="20"/>
      <w:lang w:val="en-US" w:eastAsia="en-US"/>
    </w:rPr>
  </w:style>
  <w:style w:type="paragraph" w:customStyle="1" w:styleId="1f4">
    <w:name w:val="Знак1"/>
    <w:basedOn w:val="a5"/>
    <w:uiPriority w:val="99"/>
    <w:rsid w:val="009D34D5"/>
    <w:pPr>
      <w:spacing w:before="100" w:beforeAutospacing="1" w:after="100" w:afterAutospacing="1"/>
    </w:pPr>
    <w:rPr>
      <w:rFonts w:ascii="Tahoma" w:hAnsi="Tahoma" w:cs="Tahoma"/>
      <w:sz w:val="20"/>
      <w:lang w:val="en-US" w:eastAsia="en-US"/>
    </w:rPr>
  </w:style>
  <w:style w:type="paragraph" w:styleId="afffff6">
    <w:name w:val="TOC Heading"/>
    <w:basedOn w:val="1"/>
    <w:next w:val="a5"/>
    <w:uiPriority w:val="99"/>
    <w:qFormat/>
    <w:rsid w:val="0073655F"/>
    <w:pPr>
      <w:keepLines/>
      <w:widowControl/>
      <w:tabs>
        <w:tab w:val="clear" w:pos="7938"/>
      </w:tabs>
      <w:autoSpaceDE/>
      <w:autoSpaceDN/>
      <w:spacing w:before="480" w:after="0" w:line="276" w:lineRule="auto"/>
      <w:ind w:right="0"/>
      <w:jc w:val="left"/>
      <w:outlineLvl w:val="9"/>
    </w:pPr>
    <w:rPr>
      <w:rFonts w:ascii="Cambria" w:hAnsi="Cambria"/>
      <w:b/>
      <w:bCs/>
      <w:color w:val="365F91"/>
      <w:sz w:val="28"/>
      <w:szCs w:val="28"/>
      <w:lang w:eastAsia="en-US"/>
    </w:rPr>
  </w:style>
  <w:style w:type="character" w:customStyle="1" w:styleId="92">
    <w:name w:val="Знак Знак9"/>
    <w:uiPriority w:val="99"/>
    <w:rsid w:val="004740DC"/>
    <w:rPr>
      <w:b/>
      <w:kern w:val="32"/>
      <w:sz w:val="32"/>
    </w:rPr>
  </w:style>
  <w:style w:type="character" w:customStyle="1" w:styleId="82">
    <w:name w:val="Знак Знак8"/>
    <w:uiPriority w:val="99"/>
    <w:rsid w:val="004740DC"/>
    <w:rPr>
      <w:b/>
      <w:sz w:val="28"/>
    </w:rPr>
  </w:style>
  <w:style w:type="character" w:customStyle="1" w:styleId="72">
    <w:name w:val="Знак Знак7"/>
    <w:uiPriority w:val="99"/>
    <w:rsid w:val="004740DC"/>
    <w:rPr>
      <w:b/>
      <w:sz w:val="26"/>
    </w:rPr>
  </w:style>
  <w:style w:type="character" w:customStyle="1" w:styleId="62">
    <w:name w:val="Знак Знак6"/>
    <w:uiPriority w:val="99"/>
    <w:rsid w:val="004740DC"/>
    <w:rPr>
      <w:rFonts w:ascii="Arial" w:hAnsi="Arial"/>
      <w:sz w:val="22"/>
    </w:rPr>
  </w:style>
  <w:style w:type="character" w:customStyle="1" w:styleId="affff2">
    <w:name w:val="Заголовок таблицы Знак"/>
    <w:link w:val="affff1"/>
    <w:uiPriority w:val="99"/>
    <w:locked/>
    <w:rsid w:val="004740DC"/>
    <w:rPr>
      <w:b/>
      <w:spacing w:val="-4"/>
      <w:sz w:val="24"/>
      <w:lang w:val="ru-RU" w:eastAsia="ar-SA" w:bidi="ar-SA"/>
    </w:rPr>
  </w:style>
  <w:style w:type="character" w:customStyle="1" w:styleId="affffc">
    <w:name w:val="Маркированный Знак Знак"/>
    <w:link w:val="affffb"/>
    <w:uiPriority w:val="99"/>
    <w:locked/>
    <w:rsid w:val="004740DC"/>
    <w:rPr>
      <w:sz w:val="24"/>
      <w:lang w:val="ru-RU" w:eastAsia="ru-RU"/>
    </w:rPr>
  </w:style>
  <w:style w:type="character" w:customStyle="1" w:styleId="affff5">
    <w:name w:val="Номер таблицы Знак"/>
    <w:link w:val="affff4"/>
    <w:uiPriority w:val="99"/>
    <w:locked/>
    <w:rsid w:val="004740DC"/>
    <w:rPr>
      <w:sz w:val="24"/>
      <w:lang w:val="ru-RU" w:eastAsia="ru-RU"/>
    </w:rPr>
  </w:style>
  <w:style w:type="character" w:customStyle="1" w:styleId="affff8">
    <w:name w:val="Текст в таблицах Знак"/>
    <w:link w:val="affff7"/>
    <w:uiPriority w:val="99"/>
    <w:locked/>
    <w:rsid w:val="004740DC"/>
    <w:rPr>
      <w:sz w:val="24"/>
      <w:lang w:val="ru-RU" w:eastAsia="ru-RU"/>
    </w:rPr>
  </w:style>
  <w:style w:type="character" w:customStyle="1" w:styleId="affffa">
    <w:name w:val="Шапка таблицы Знак"/>
    <w:link w:val="affff9"/>
    <w:locked/>
    <w:rsid w:val="004740DC"/>
    <w:rPr>
      <w:sz w:val="24"/>
      <w:lang w:val="ru-RU" w:eastAsia="ru-RU"/>
    </w:rPr>
  </w:style>
  <w:style w:type="character" w:customStyle="1" w:styleId="52">
    <w:name w:val="Знак Знак5"/>
    <w:uiPriority w:val="99"/>
    <w:rsid w:val="004740DC"/>
    <w:rPr>
      <w:rFonts w:ascii="Tahoma" w:hAnsi="Tahoma"/>
      <w:sz w:val="16"/>
    </w:rPr>
  </w:style>
  <w:style w:type="paragraph" w:customStyle="1" w:styleId="afffff7">
    <w:name w:val="Номер табл."/>
    <w:basedOn w:val="a5"/>
    <w:uiPriority w:val="99"/>
    <w:rsid w:val="004740DC"/>
    <w:pPr>
      <w:ind w:firstLine="709"/>
      <w:jc w:val="right"/>
    </w:pPr>
    <w:rPr>
      <w:sz w:val="28"/>
      <w:szCs w:val="24"/>
    </w:rPr>
  </w:style>
  <w:style w:type="paragraph" w:customStyle="1" w:styleId="a">
    <w:name w:val="Название рисунка"/>
    <w:basedOn w:val="a5"/>
    <w:next w:val="a5"/>
    <w:uiPriority w:val="99"/>
    <w:rsid w:val="004740DC"/>
    <w:pPr>
      <w:numPr>
        <w:numId w:val="20"/>
      </w:numPr>
      <w:ind w:left="0" w:firstLine="0"/>
      <w:jc w:val="center"/>
    </w:pPr>
    <w:rPr>
      <w:rFonts w:ascii="Arial" w:hAnsi="Arial"/>
      <w:b/>
      <w:sz w:val="20"/>
      <w:szCs w:val="24"/>
    </w:rPr>
  </w:style>
  <w:style w:type="paragraph" w:customStyle="1" w:styleId="a1">
    <w:name w:val="Абзац"/>
    <w:basedOn w:val="a5"/>
    <w:uiPriority w:val="99"/>
    <w:rsid w:val="004740DC"/>
    <w:pPr>
      <w:numPr>
        <w:numId w:val="19"/>
      </w:numPr>
      <w:spacing w:line="360" w:lineRule="auto"/>
      <w:ind w:left="360"/>
      <w:jc w:val="both"/>
    </w:pPr>
    <w:rPr>
      <w:sz w:val="22"/>
    </w:rPr>
  </w:style>
  <w:style w:type="paragraph" w:customStyle="1" w:styleId="2d">
    <w:name w:val="Абзац списка2"/>
    <w:basedOn w:val="a5"/>
    <w:uiPriority w:val="99"/>
    <w:rsid w:val="004740DC"/>
    <w:pPr>
      <w:ind w:left="720" w:firstLine="709"/>
      <w:contextualSpacing/>
      <w:jc w:val="both"/>
    </w:pPr>
    <w:rPr>
      <w:sz w:val="28"/>
      <w:szCs w:val="24"/>
    </w:rPr>
  </w:style>
  <w:style w:type="character" w:customStyle="1" w:styleId="afffff8">
    <w:name w:val="Основной РПС Знак Знак"/>
    <w:uiPriority w:val="99"/>
    <w:rsid w:val="004740DC"/>
    <w:rPr>
      <w:sz w:val="28"/>
    </w:rPr>
  </w:style>
  <w:style w:type="character" w:customStyle="1" w:styleId="afffff9">
    <w:name w:val="Основной текст Знак"/>
    <w:uiPriority w:val="99"/>
    <w:rsid w:val="004740DC"/>
    <w:rPr>
      <w:sz w:val="24"/>
    </w:rPr>
  </w:style>
  <w:style w:type="paragraph" w:customStyle="1" w:styleId="afffffa">
    <w:name w:val="Оглавл"/>
    <w:basedOn w:val="aff8"/>
    <w:uiPriority w:val="99"/>
    <w:rsid w:val="004740DC"/>
    <w:pPr>
      <w:autoSpaceDE/>
      <w:autoSpaceDN/>
      <w:spacing w:after="0"/>
      <w:ind w:left="0"/>
      <w:jc w:val="center"/>
    </w:pPr>
    <w:rPr>
      <w:b/>
      <w:bCs/>
      <w:sz w:val="28"/>
    </w:rPr>
  </w:style>
  <w:style w:type="character" w:customStyle="1" w:styleId="43">
    <w:name w:val="Знак Знак4"/>
    <w:uiPriority w:val="99"/>
    <w:rsid w:val="004740DC"/>
    <w:rPr>
      <w:sz w:val="24"/>
    </w:rPr>
  </w:style>
  <w:style w:type="paragraph" w:customStyle="1" w:styleId="afffffb">
    <w:name w:val="ОсновнойСТП"/>
    <w:basedOn w:val="aff8"/>
    <w:uiPriority w:val="99"/>
    <w:rsid w:val="004740DC"/>
    <w:pPr>
      <w:tabs>
        <w:tab w:val="num" w:pos="1219"/>
      </w:tabs>
      <w:autoSpaceDE/>
      <w:autoSpaceDN/>
      <w:spacing w:after="0"/>
      <w:ind w:left="0" w:firstLine="851"/>
      <w:jc w:val="both"/>
    </w:pPr>
    <w:rPr>
      <w:sz w:val="28"/>
      <w:szCs w:val="28"/>
    </w:rPr>
  </w:style>
  <w:style w:type="character" w:customStyle="1" w:styleId="38">
    <w:name w:val="Знак Знак3"/>
    <w:uiPriority w:val="99"/>
    <w:rsid w:val="004740DC"/>
    <w:rPr>
      <w:sz w:val="24"/>
    </w:rPr>
  </w:style>
  <w:style w:type="character" w:customStyle="1" w:styleId="2e">
    <w:name w:val="Знак Знак2"/>
    <w:uiPriority w:val="99"/>
    <w:rsid w:val="004740DC"/>
    <w:rPr>
      <w:sz w:val="28"/>
    </w:rPr>
  </w:style>
  <w:style w:type="paragraph" w:customStyle="1" w:styleId="1f5">
    <w:name w:val="Обычный 1"/>
    <w:basedOn w:val="a5"/>
    <w:link w:val="1f6"/>
    <w:uiPriority w:val="99"/>
    <w:rsid w:val="004740DC"/>
    <w:pPr>
      <w:spacing w:line="360" w:lineRule="auto"/>
      <w:ind w:firstLine="720"/>
      <w:jc w:val="both"/>
    </w:pPr>
    <w:rPr>
      <w:sz w:val="20"/>
    </w:rPr>
  </w:style>
  <w:style w:type="character" w:customStyle="1" w:styleId="1f6">
    <w:name w:val="Обычный 1 Знак"/>
    <w:link w:val="1f5"/>
    <w:uiPriority w:val="99"/>
    <w:locked/>
    <w:rsid w:val="004740DC"/>
    <w:rPr>
      <w:lang w:val="ru-RU" w:eastAsia="ru-RU"/>
    </w:rPr>
  </w:style>
  <w:style w:type="character" w:customStyle="1" w:styleId="afffffc">
    <w:name w:val="дисер Знак Знак"/>
    <w:uiPriority w:val="99"/>
    <w:rsid w:val="004740DC"/>
    <w:rPr>
      <w:sz w:val="16"/>
    </w:rPr>
  </w:style>
  <w:style w:type="paragraph" w:customStyle="1" w:styleId="111">
    <w:name w:val="Шапка таблицы + 11 пт"/>
    <w:basedOn w:val="affff9"/>
    <w:uiPriority w:val="99"/>
    <w:rsid w:val="004740DC"/>
    <w:rPr>
      <w:sz w:val="22"/>
    </w:rPr>
  </w:style>
  <w:style w:type="character" w:customStyle="1" w:styleId="afffffd">
    <w:name w:val="Обычный + номер Знак"/>
    <w:link w:val="a0"/>
    <w:uiPriority w:val="99"/>
    <w:locked/>
    <w:rsid w:val="004740DC"/>
    <w:rPr>
      <w:noProof/>
      <w:sz w:val="28"/>
      <w:szCs w:val="20"/>
      <w:lang w:val="ru-RU" w:eastAsia="ru-RU"/>
    </w:rPr>
  </w:style>
  <w:style w:type="paragraph" w:customStyle="1" w:styleId="a0">
    <w:name w:val="Обычный + номер"/>
    <w:basedOn w:val="a5"/>
    <w:link w:val="afffffd"/>
    <w:uiPriority w:val="99"/>
    <w:rsid w:val="004740DC"/>
    <w:pPr>
      <w:numPr>
        <w:numId w:val="21"/>
      </w:numPr>
      <w:tabs>
        <w:tab w:val="left" w:pos="1134"/>
      </w:tabs>
      <w:jc w:val="both"/>
    </w:pPr>
    <w:rPr>
      <w:noProof/>
      <w:sz w:val="28"/>
    </w:rPr>
  </w:style>
  <w:style w:type="paragraph" w:customStyle="1" w:styleId="afffffe">
    <w:name w:val="Осн_текст"/>
    <w:basedOn w:val="ad"/>
    <w:link w:val="affffff"/>
    <w:uiPriority w:val="99"/>
    <w:rsid w:val="004740DC"/>
    <w:pPr>
      <w:autoSpaceDE/>
      <w:autoSpaceDN/>
      <w:spacing w:after="0"/>
      <w:ind w:right="0" w:firstLine="539"/>
    </w:pPr>
    <w:rPr>
      <w:rFonts w:ascii="Times New Roman" w:hAnsi="Times New Roman" w:cs="Times New Roman"/>
      <w:sz w:val="28"/>
      <w:szCs w:val="20"/>
    </w:rPr>
  </w:style>
  <w:style w:type="character" w:customStyle="1" w:styleId="affffff">
    <w:name w:val="Осн_текст Знак"/>
    <w:link w:val="afffffe"/>
    <w:uiPriority w:val="99"/>
    <w:locked/>
    <w:rsid w:val="004740DC"/>
    <w:rPr>
      <w:sz w:val="28"/>
    </w:rPr>
  </w:style>
  <w:style w:type="paragraph" w:customStyle="1" w:styleId="affffff0">
    <w:name w:val="ОсновнойРПС"/>
    <w:basedOn w:val="aff8"/>
    <w:link w:val="affffff1"/>
    <w:uiPriority w:val="99"/>
    <w:rsid w:val="004740DC"/>
    <w:pPr>
      <w:autoSpaceDE/>
      <w:autoSpaceDN/>
      <w:spacing w:after="0" w:line="360" w:lineRule="auto"/>
      <w:ind w:left="0" w:firstLine="709"/>
      <w:jc w:val="both"/>
    </w:pPr>
    <w:rPr>
      <w:sz w:val="28"/>
    </w:rPr>
  </w:style>
  <w:style w:type="character" w:customStyle="1" w:styleId="affffff1">
    <w:name w:val="ОсновнойРПС Знак"/>
    <w:link w:val="affffff0"/>
    <w:uiPriority w:val="99"/>
    <w:locked/>
    <w:rsid w:val="004740DC"/>
    <w:rPr>
      <w:sz w:val="28"/>
    </w:rPr>
  </w:style>
  <w:style w:type="character" w:customStyle="1" w:styleId="1f7">
    <w:name w:val="Знак Знак1"/>
    <w:uiPriority w:val="99"/>
    <w:rsid w:val="004740DC"/>
    <w:rPr>
      <w:sz w:val="24"/>
    </w:rPr>
  </w:style>
  <w:style w:type="character" w:customStyle="1" w:styleId="affffff2">
    <w:name w:val="Знак Знак"/>
    <w:basedOn w:val="a6"/>
    <w:uiPriority w:val="99"/>
    <w:rsid w:val="004740DC"/>
    <w:rPr>
      <w:rFonts w:cs="Times New Roman"/>
      <w:lang w:val="ru-RU" w:eastAsia="ru-RU" w:bidi="ar-SA"/>
    </w:rPr>
  </w:style>
  <w:style w:type="paragraph" w:customStyle="1" w:styleId="1f8">
    <w:name w:val="обычный 1"/>
    <w:basedOn w:val="affffff3"/>
    <w:link w:val="1f9"/>
    <w:uiPriority w:val="99"/>
    <w:rsid w:val="004740DC"/>
    <w:pPr>
      <w:spacing w:after="0" w:line="360" w:lineRule="auto"/>
      <w:ind w:firstLine="680"/>
      <w:jc w:val="both"/>
    </w:pPr>
    <w:rPr>
      <w:rFonts w:ascii="Times New Roman" w:hAnsi="Times New Roman"/>
      <w:color w:val="000000"/>
      <w:sz w:val="28"/>
      <w:szCs w:val="20"/>
    </w:rPr>
  </w:style>
  <w:style w:type="paragraph" w:styleId="affffff3">
    <w:name w:val="table of figures"/>
    <w:basedOn w:val="a5"/>
    <w:next w:val="a5"/>
    <w:uiPriority w:val="99"/>
    <w:rsid w:val="004740DC"/>
    <w:pPr>
      <w:spacing w:after="200" w:line="276" w:lineRule="auto"/>
    </w:pPr>
    <w:rPr>
      <w:rFonts w:ascii="Calibri" w:hAnsi="Calibri"/>
      <w:sz w:val="22"/>
      <w:szCs w:val="22"/>
      <w:lang w:eastAsia="en-US"/>
    </w:rPr>
  </w:style>
  <w:style w:type="character" w:customStyle="1" w:styleId="1f9">
    <w:name w:val="обычный 1 Знак"/>
    <w:link w:val="1f8"/>
    <w:uiPriority w:val="99"/>
    <w:locked/>
    <w:rsid w:val="004740DC"/>
    <w:rPr>
      <w:color w:val="000000"/>
      <w:sz w:val="28"/>
    </w:rPr>
  </w:style>
  <w:style w:type="character" w:customStyle="1" w:styleId="affffff4">
    <w:name w:val="Заголовок_табл Знак"/>
    <w:link w:val="affffff5"/>
    <w:uiPriority w:val="99"/>
    <w:locked/>
    <w:rsid w:val="004740DC"/>
    <w:rPr>
      <w:i/>
      <w:sz w:val="28"/>
    </w:rPr>
  </w:style>
  <w:style w:type="paragraph" w:customStyle="1" w:styleId="affffff5">
    <w:name w:val="Заголовок_табл"/>
    <w:basedOn w:val="a5"/>
    <w:link w:val="affffff4"/>
    <w:uiPriority w:val="99"/>
    <w:rsid w:val="004740DC"/>
    <w:pPr>
      <w:jc w:val="center"/>
      <w:outlineLvl w:val="4"/>
    </w:pPr>
    <w:rPr>
      <w:i/>
      <w:sz w:val="28"/>
    </w:rPr>
  </w:style>
  <w:style w:type="paragraph" w:customStyle="1" w:styleId="S">
    <w:name w:val="S_Маркированный"/>
    <w:basedOn w:val="a5"/>
    <w:link w:val="S1"/>
    <w:uiPriority w:val="99"/>
    <w:rsid w:val="004740DC"/>
    <w:pPr>
      <w:numPr>
        <w:numId w:val="22"/>
      </w:numPr>
      <w:tabs>
        <w:tab w:val="left" w:pos="992"/>
        <w:tab w:val="left" w:pos="1026"/>
      </w:tabs>
      <w:ind w:left="0" w:firstLine="709"/>
      <w:jc w:val="both"/>
    </w:pPr>
    <w:rPr>
      <w:szCs w:val="24"/>
      <w:lang w:eastAsia="ar-SA"/>
    </w:rPr>
  </w:style>
  <w:style w:type="character" w:customStyle="1" w:styleId="S1">
    <w:name w:val="S_Маркированный Знак1"/>
    <w:link w:val="S"/>
    <w:uiPriority w:val="99"/>
    <w:locked/>
    <w:rsid w:val="004740DC"/>
    <w:rPr>
      <w:sz w:val="24"/>
      <w:szCs w:val="24"/>
      <w:lang w:eastAsia="ar-SA"/>
    </w:rPr>
  </w:style>
  <w:style w:type="paragraph" w:customStyle="1" w:styleId="1fa">
    <w:name w:val="таб1"/>
    <w:basedOn w:val="a5"/>
    <w:next w:val="aff2"/>
    <w:autoRedefine/>
    <w:uiPriority w:val="99"/>
    <w:rsid w:val="004740DC"/>
    <w:pPr>
      <w:jc w:val="right"/>
    </w:pPr>
    <w:rPr>
      <w:sz w:val="28"/>
      <w:szCs w:val="28"/>
    </w:rPr>
  </w:style>
  <w:style w:type="paragraph" w:customStyle="1" w:styleId="affffff6">
    <w:name w:val="Номер"/>
    <w:basedOn w:val="a5"/>
    <w:uiPriority w:val="99"/>
    <w:rsid w:val="004740DC"/>
    <w:pPr>
      <w:tabs>
        <w:tab w:val="num" w:pos="2699"/>
      </w:tabs>
      <w:ind w:left="2699" w:hanging="360"/>
      <w:jc w:val="both"/>
    </w:pPr>
    <w:rPr>
      <w:sz w:val="28"/>
    </w:rPr>
  </w:style>
  <w:style w:type="character" w:customStyle="1" w:styleId="affffff7">
    <w:name w:val="Цветовое выделение"/>
    <w:uiPriority w:val="99"/>
    <w:rsid w:val="004740DC"/>
    <w:rPr>
      <w:b/>
      <w:color w:val="000080"/>
    </w:rPr>
  </w:style>
  <w:style w:type="character" w:customStyle="1" w:styleId="affffff8">
    <w:name w:val="Гипертекстовая ссылка"/>
    <w:uiPriority w:val="99"/>
    <w:rsid w:val="004740DC"/>
    <w:rPr>
      <w:b/>
      <w:color w:val="008000"/>
    </w:rPr>
  </w:style>
  <w:style w:type="paragraph" w:customStyle="1" w:styleId="affffff9">
    <w:name w:val="Заголовок статьи"/>
    <w:basedOn w:val="a5"/>
    <w:next w:val="a5"/>
    <w:uiPriority w:val="99"/>
    <w:rsid w:val="004740DC"/>
    <w:pPr>
      <w:widowControl w:val="0"/>
      <w:autoSpaceDE w:val="0"/>
      <w:autoSpaceDN w:val="0"/>
      <w:adjustRightInd w:val="0"/>
      <w:ind w:left="1612" w:hanging="892"/>
      <w:jc w:val="both"/>
    </w:pPr>
    <w:rPr>
      <w:rFonts w:ascii="Arial" w:hAnsi="Arial" w:cs="Arial"/>
      <w:szCs w:val="24"/>
    </w:rPr>
  </w:style>
  <w:style w:type="paragraph" w:customStyle="1" w:styleId="affffffa">
    <w:name w:val="внутри  таблиц"/>
    <w:basedOn w:val="a5"/>
    <w:link w:val="affffffb"/>
    <w:autoRedefine/>
    <w:uiPriority w:val="99"/>
    <w:rsid w:val="004740DC"/>
    <w:pPr>
      <w:spacing w:line="240" w:lineRule="atLeast"/>
    </w:pPr>
    <w:rPr>
      <w:sz w:val="20"/>
    </w:rPr>
  </w:style>
  <w:style w:type="character" w:customStyle="1" w:styleId="affffffb">
    <w:name w:val="внутри  таблиц Знак"/>
    <w:link w:val="affffffa"/>
    <w:uiPriority w:val="99"/>
    <w:locked/>
    <w:rsid w:val="004740DC"/>
    <w:rPr>
      <w:lang w:val="ru-RU" w:eastAsia="ru-RU"/>
    </w:rPr>
  </w:style>
  <w:style w:type="paragraph" w:customStyle="1" w:styleId="affffffc">
    <w:name w:val="Полужирный+по ширине"/>
    <w:basedOn w:val="afffff1"/>
    <w:uiPriority w:val="99"/>
    <w:rsid w:val="004740DC"/>
    <w:pPr>
      <w:ind w:firstLine="0"/>
      <w:jc w:val="center"/>
    </w:pPr>
  </w:style>
  <w:style w:type="numbering" w:customStyle="1" w:styleId="StyleBulletedLeft039">
    <w:name w:val="Style Bulleted Left:  0.39&quot;"/>
    <w:rsid w:val="002A7639"/>
    <w:pPr>
      <w:numPr>
        <w:numId w:val="8"/>
      </w:numPr>
    </w:pPr>
  </w:style>
  <w:style w:type="numbering" w:customStyle="1" w:styleId="StyleNumberedLeft075">
    <w:name w:val="Style Numbered Left:  0.75&quot;"/>
    <w:rsid w:val="002A7639"/>
    <w:pPr>
      <w:numPr>
        <w:numId w:val="7"/>
      </w:numPr>
    </w:pPr>
  </w:style>
  <w:style w:type="paragraph" w:customStyle="1" w:styleId="39">
    <w:name w:val="Абзац списка3"/>
    <w:basedOn w:val="a5"/>
    <w:rsid w:val="00424153"/>
    <w:pPr>
      <w:suppressAutoHyphens/>
      <w:spacing w:after="200" w:line="276" w:lineRule="auto"/>
      <w:ind w:left="720"/>
    </w:pPr>
    <w:rPr>
      <w:rFonts w:ascii="Calibri" w:eastAsia="SimSun" w:hAnsi="Calibri" w:cs="Mangal"/>
      <w:kern w:val="1"/>
      <w:sz w:val="22"/>
      <w:szCs w:val="22"/>
      <w:lang w:eastAsia="hi-IN" w:bidi="hi-IN"/>
    </w:rPr>
  </w:style>
</w:styles>
</file>

<file path=word/webSettings.xml><?xml version="1.0" encoding="utf-8"?>
<w:webSettings xmlns:r="http://schemas.openxmlformats.org/officeDocument/2006/relationships" xmlns:w="http://schemas.openxmlformats.org/wordprocessingml/2006/main">
  <w:divs>
    <w:div w:id="482432317">
      <w:marLeft w:val="0"/>
      <w:marRight w:val="0"/>
      <w:marTop w:val="0"/>
      <w:marBottom w:val="0"/>
      <w:divBdr>
        <w:top w:val="none" w:sz="0" w:space="0" w:color="auto"/>
        <w:left w:val="none" w:sz="0" w:space="0" w:color="auto"/>
        <w:bottom w:val="none" w:sz="0" w:space="0" w:color="auto"/>
        <w:right w:val="none" w:sz="0" w:space="0" w:color="auto"/>
      </w:divBdr>
    </w:div>
    <w:div w:id="482432318">
      <w:marLeft w:val="0"/>
      <w:marRight w:val="0"/>
      <w:marTop w:val="0"/>
      <w:marBottom w:val="0"/>
      <w:divBdr>
        <w:top w:val="none" w:sz="0" w:space="0" w:color="auto"/>
        <w:left w:val="none" w:sz="0" w:space="0" w:color="auto"/>
        <w:bottom w:val="none" w:sz="0" w:space="0" w:color="auto"/>
        <w:right w:val="none" w:sz="0" w:space="0" w:color="auto"/>
      </w:divBdr>
    </w:div>
    <w:div w:id="482432319">
      <w:marLeft w:val="0"/>
      <w:marRight w:val="0"/>
      <w:marTop w:val="0"/>
      <w:marBottom w:val="0"/>
      <w:divBdr>
        <w:top w:val="none" w:sz="0" w:space="0" w:color="auto"/>
        <w:left w:val="none" w:sz="0" w:space="0" w:color="auto"/>
        <w:bottom w:val="none" w:sz="0" w:space="0" w:color="auto"/>
        <w:right w:val="none" w:sz="0" w:space="0" w:color="auto"/>
      </w:divBdr>
    </w:div>
    <w:div w:id="482432320">
      <w:marLeft w:val="0"/>
      <w:marRight w:val="0"/>
      <w:marTop w:val="0"/>
      <w:marBottom w:val="0"/>
      <w:divBdr>
        <w:top w:val="none" w:sz="0" w:space="0" w:color="auto"/>
        <w:left w:val="none" w:sz="0" w:space="0" w:color="auto"/>
        <w:bottom w:val="none" w:sz="0" w:space="0" w:color="auto"/>
        <w:right w:val="none" w:sz="0" w:space="0" w:color="auto"/>
      </w:divBdr>
    </w:div>
    <w:div w:id="482432321">
      <w:marLeft w:val="0"/>
      <w:marRight w:val="0"/>
      <w:marTop w:val="0"/>
      <w:marBottom w:val="0"/>
      <w:divBdr>
        <w:top w:val="none" w:sz="0" w:space="0" w:color="auto"/>
        <w:left w:val="none" w:sz="0" w:space="0" w:color="auto"/>
        <w:bottom w:val="none" w:sz="0" w:space="0" w:color="auto"/>
        <w:right w:val="none" w:sz="0" w:space="0" w:color="auto"/>
      </w:divBdr>
    </w:div>
    <w:div w:id="482432322">
      <w:marLeft w:val="0"/>
      <w:marRight w:val="0"/>
      <w:marTop w:val="0"/>
      <w:marBottom w:val="0"/>
      <w:divBdr>
        <w:top w:val="none" w:sz="0" w:space="0" w:color="auto"/>
        <w:left w:val="none" w:sz="0" w:space="0" w:color="auto"/>
        <w:bottom w:val="none" w:sz="0" w:space="0" w:color="auto"/>
        <w:right w:val="none" w:sz="0" w:space="0" w:color="auto"/>
      </w:divBdr>
    </w:div>
    <w:div w:id="482432323">
      <w:marLeft w:val="0"/>
      <w:marRight w:val="0"/>
      <w:marTop w:val="0"/>
      <w:marBottom w:val="0"/>
      <w:divBdr>
        <w:top w:val="none" w:sz="0" w:space="0" w:color="auto"/>
        <w:left w:val="none" w:sz="0" w:space="0" w:color="auto"/>
        <w:bottom w:val="none" w:sz="0" w:space="0" w:color="auto"/>
        <w:right w:val="none" w:sz="0" w:space="0" w:color="auto"/>
      </w:divBdr>
    </w:div>
    <w:div w:id="482432324">
      <w:marLeft w:val="0"/>
      <w:marRight w:val="0"/>
      <w:marTop w:val="0"/>
      <w:marBottom w:val="0"/>
      <w:divBdr>
        <w:top w:val="none" w:sz="0" w:space="0" w:color="auto"/>
        <w:left w:val="none" w:sz="0" w:space="0" w:color="auto"/>
        <w:bottom w:val="none" w:sz="0" w:space="0" w:color="auto"/>
        <w:right w:val="none" w:sz="0" w:space="0" w:color="auto"/>
      </w:divBdr>
    </w:div>
    <w:div w:id="482432325">
      <w:marLeft w:val="0"/>
      <w:marRight w:val="0"/>
      <w:marTop w:val="0"/>
      <w:marBottom w:val="0"/>
      <w:divBdr>
        <w:top w:val="none" w:sz="0" w:space="0" w:color="auto"/>
        <w:left w:val="none" w:sz="0" w:space="0" w:color="auto"/>
        <w:bottom w:val="none" w:sz="0" w:space="0" w:color="auto"/>
        <w:right w:val="none" w:sz="0" w:space="0" w:color="auto"/>
      </w:divBdr>
    </w:div>
    <w:div w:id="482432326">
      <w:marLeft w:val="0"/>
      <w:marRight w:val="0"/>
      <w:marTop w:val="0"/>
      <w:marBottom w:val="0"/>
      <w:divBdr>
        <w:top w:val="none" w:sz="0" w:space="0" w:color="auto"/>
        <w:left w:val="none" w:sz="0" w:space="0" w:color="auto"/>
        <w:bottom w:val="none" w:sz="0" w:space="0" w:color="auto"/>
        <w:right w:val="none" w:sz="0" w:space="0" w:color="auto"/>
      </w:divBdr>
    </w:div>
    <w:div w:id="482432327">
      <w:marLeft w:val="0"/>
      <w:marRight w:val="0"/>
      <w:marTop w:val="0"/>
      <w:marBottom w:val="0"/>
      <w:divBdr>
        <w:top w:val="none" w:sz="0" w:space="0" w:color="auto"/>
        <w:left w:val="none" w:sz="0" w:space="0" w:color="auto"/>
        <w:bottom w:val="none" w:sz="0" w:space="0" w:color="auto"/>
        <w:right w:val="none" w:sz="0" w:space="0" w:color="auto"/>
      </w:divBdr>
    </w:div>
    <w:div w:id="482432328">
      <w:marLeft w:val="0"/>
      <w:marRight w:val="0"/>
      <w:marTop w:val="0"/>
      <w:marBottom w:val="0"/>
      <w:divBdr>
        <w:top w:val="none" w:sz="0" w:space="0" w:color="auto"/>
        <w:left w:val="none" w:sz="0" w:space="0" w:color="auto"/>
        <w:bottom w:val="none" w:sz="0" w:space="0" w:color="auto"/>
        <w:right w:val="none" w:sz="0" w:space="0" w:color="auto"/>
      </w:divBdr>
    </w:div>
    <w:div w:id="58360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8987F-CDA0-4F3F-8714-E26E89F27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1699</TotalTime>
  <Pages>55</Pages>
  <Words>10914</Words>
  <Characters>75533</Characters>
  <Application>Microsoft Office Word</Application>
  <DocSecurity>0</DocSecurity>
  <Lines>629</Lines>
  <Paragraphs>172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NDG</cp:lastModifiedBy>
  <cp:revision>61</cp:revision>
  <cp:lastPrinted>2013-11-27T09:35:00Z</cp:lastPrinted>
  <dcterms:created xsi:type="dcterms:W3CDTF">2013-11-02T05:59:00Z</dcterms:created>
  <dcterms:modified xsi:type="dcterms:W3CDTF">2013-11-28T04:41:00Z</dcterms:modified>
</cp:coreProperties>
</file>