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8604F" w:rsidRDefault="0048604F">
      <w:pPr>
        <w:rPr>
          <w:lang w:val="ru-RU"/>
        </w:rPr>
      </w:pPr>
    </w:p>
    <w:p w:rsidR="0048604F" w:rsidRDefault="0048604F">
      <w:pPr>
        <w:rPr>
          <w:lang w:val="ru-RU"/>
        </w:rPr>
      </w:pPr>
    </w:p>
    <w:p w:rsidR="0048604F" w:rsidRDefault="0048604F">
      <w:pPr>
        <w:rPr>
          <w:lang w:val="ru-RU"/>
        </w:rPr>
      </w:pPr>
    </w:p>
    <w:p w:rsidR="0048604F" w:rsidRDefault="0048604F">
      <w:pPr>
        <w:rPr>
          <w:lang w:val="ru-RU"/>
        </w:rPr>
      </w:pPr>
    </w:p>
    <w:p w:rsidR="0048604F" w:rsidRDefault="0048604F">
      <w:pPr>
        <w:rPr>
          <w:lang w:val="ru-RU"/>
        </w:rPr>
      </w:pPr>
    </w:p>
    <w:p w:rsidR="0048604F" w:rsidRDefault="0048604F">
      <w:pPr>
        <w:rPr>
          <w:lang w:val="ru-RU"/>
        </w:rPr>
      </w:pPr>
    </w:p>
    <w:p w:rsidR="0048604F" w:rsidRPr="0048604F" w:rsidRDefault="0048604F">
      <w:pPr>
        <w:rPr>
          <w:rFonts w:cs="Times New Roman"/>
          <w:lang w:val="ru-RU"/>
        </w:rPr>
      </w:pPr>
    </w:p>
    <w:p w:rsidR="00566B91" w:rsidRPr="000A0B70" w:rsidRDefault="0048604F" w:rsidP="0048604F">
      <w:pPr>
        <w:jc w:val="center"/>
        <w:rPr>
          <w:rFonts w:cs="Times New Roman"/>
          <w:b/>
          <w:lang w:val="ru-RU"/>
        </w:rPr>
      </w:pPr>
      <w:r w:rsidRPr="000A0B70">
        <w:rPr>
          <w:rFonts w:cs="Times New Roman"/>
          <w:b/>
          <w:lang w:val="ru-RU"/>
        </w:rPr>
        <w:t>Схема водоснабжения</w:t>
      </w:r>
      <w:r w:rsidR="00566B91" w:rsidRPr="000A0B70">
        <w:rPr>
          <w:rFonts w:cs="Times New Roman"/>
          <w:b/>
          <w:lang w:val="ru-RU"/>
        </w:rPr>
        <w:t xml:space="preserve">  и водоотведения</w:t>
      </w:r>
    </w:p>
    <w:p w:rsidR="00566B91" w:rsidRPr="000A0B70" w:rsidRDefault="0048604F" w:rsidP="00566B91">
      <w:pPr>
        <w:jc w:val="center"/>
        <w:rPr>
          <w:rFonts w:cs="Times New Roman"/>
          <w:b/>
          <w:lang w:val="ru-RU"/>
        </w:rPr>
      </w:pPr>
      <w:r w:rsidRPr="000A0B70">
        <w:rPr>
          <w:rFonts w:cs="Times New Roman"/>
          <w:b/>
          <w:lang w:val="ru-RU"/>
        </w:rPr>
        <w:t xml:space="preserve"> </w:t>
      </w:r>
      <w:r w:rsidR="00EC4B25" w:rsidRPr="000A0B70">
        <w:rPr>
          <w:rFonts w:cs="Times New Roman"/>
          <w:b/>
          <w:lang w:val="ru-RU"/>
        </w:rPr>
        <w:t>города Зеленодольск</w:t>
      </w:r>
      <w:r w:rsidR="00566B91" w:rsidRPr="000A0B70">
        <w:rPr>
          <w:rFonts w:cs="Times New Roman"/>
          <w:b/>
          <w:lang w:val="ru-RU"/>
        </w:rPr>
        <w:t xml:space="preserve"> </w:t>
      </w:r>
    </w:p>
    <w:p w:rsidR="005C2249" w:rsidRPr="000A0B70" w:rsidRDefault="0048604F" w:rsidP="00566B91">
      <w:pPr>
        <w:jc w:val="center"/>
        <w:rPr>
          <w:rFonts w:cs="Times New Roman"/>
          <w:b/>
          <w:lang w:val="ru-RU"/>
        </w:rPr>
      </w:pPr>
      <w:r w:rsidRPr="000A0B70">
        <w:rPr>
          <w:rFonts w:cs="Times New Roman"/>
          <w:b/>
          <w:lang w:val="ru-RU"/>
        </w:rPr>
        <w:t>Зеленодольского муниципального района</w:t>
      </w:r>
    </w:p>
    <w:p w:rsidR="0048604F" w:rsidRDefault="0048604F" w:rsidP="0048604F">
      <w:pPr>
        <w:jc w:val="center"/>
        <w:rPr>
          <w:rFonts w:cs="Times New Roman"/>
          <w:lang w:val="ru-RU"/>
        </w:rPr>
      </w:pPr>
    </w:p>
    <w:p w:rsidR="0048604F" w:rsidRDefault="0048604F" w:rsidP="0048604F">
      <w:pPr>
        <w:jc w:val="center"/>
        <w:rPr>
          <w:rFonts w:cs="Times New Roman"/>
          <w:lang w:val="ru-RU"/>
        </w:rPr>
      </w:pPr>
    </w:p>
    <w:p w:rsidR="00401C59" w:rsidRDefault="00401C59" w:rsidP="0048604F">
      <w:pPr>
        <w:jc w:val="center"/>
        <w:rPr>
          <w:rFonts w:cs="Times New Roman"/>
          <w:lang w:val="ru-RU"/>
        </w:rPr>
      </w:pPr>
    </w:p>
    <w:p w:rsidR="00401C59" w:rsidRDefault="00401C59" w:rsidP="0048604F">
      <w:pPr>
        <w:jc w:val="center"/>
        <w:rPr>
          <w:rFonts w:cs="Times New Roman"/>
          <w:lang w:val="ru-RU"/>
        </w:rPr>
      </w:pPr>
    </w:p>
    <w:p w:rsidR="00401C59" w:rsidRDefault="00401C59" w:rsidP="0048604F">
      <w:pPr>
        <w:jc w:val="center"/>
        <w:rPr>
          <w:rFonts w:cs="Times New Roman"/>
          <w:lang w:val="ru-RU"/>
        </w:rPr>
      </w:pPr>
    </w:p>
    <w:p w:rsidR="00401C59" w:rsidRDefault="00401C59" w:rsidP="0048604F">
      <w:pPr>
        <w:jc w:val="center"/>
        <w:rPr>
          <w:rFonts w:cs="Times New Roman"/>
          <w:lang w:val="ru-RU"/>
        </w:rPr>
      </w:pPr>
    </w:p>
    <w:p w:rsidR="00401C59" w:rsidRDefault="00401C59" w:rsidP="0048604F">
      <w:pPr>
        <w:jc w:val="center"/>
        <w:rPr>
          <w:rFonts w:cs="Times New Roman"/>
          <w:lang w:val="ru-RU"/>
        </w:rPr>
      </w:pPr>
    </w:p>
    <w:p w:rsidR="00401C59" w:rsidRDefault="00401C59" w:rsidP="0048604F">
      <w:pPr>
        <w:jc w:val="center"/>
        <w:rPr>
          <w:rFonts w:cs="Times New Roman"/>
          <w:lang w:val="ru-RU"/>
        </w:rPr>
      </w:pPr>
    </w:p>
    <w:p w:rsidR="00401C59" w:rsidRDefault="00401C59" w:rsidP="0048604F">
      <w:pPr>
        <w:jc w:val="center"/>
        <w:rPr>
          <w:rFonts w:cs="Times New Roman"/>
          <w:lang w:val="ru-RU"/>
        </w:rPr>
      </w:pPr>
    </w:p>
    <w:p w:rsidR="00401C59" w:rsidRDefault="00401C59" w:rsidP="0048604F">
      <w:pPr>
        <w:jc w:val="center"/>
        <w:rPr>
          <w:rFonts w:cs="Times New Roman"/>
          <w:lang w:val="ru-RU"/>
        </w:rPr>
      </w:pPr>
    </w:p>
    <w:p w:rsidR="00401C59" w:rsidRDefault="00401C59" w:rsidP="0048604F">
      <w:pPr>
        <w:jc w:val="center"/>
        <w:rPr>
          <w:rFonts w:cs="Times New Roman"/>
          <w:lang w:val="ru-RU"/>
        </w:rPr>
      </w:pPr>
    </w:p>
    <w:p w:rsidR="00401C59" w:rsidRDefault="00401C59">
      <w:pPr>
        <w:rPr>
          <w:rFonts w:cs="Times New Roman"/>
          <w:lang w:val="ru-RU"/>
        </w:rPr>
      </w:pPr>
    </w:p>
    <w:p w:rsidR="00401C59" w:rsidRDefault="00401C59">
      <w:pPr>
        <w:rPr>
          <w:rFonts w:cs="Times New Roman"/>
          <w:lang w:val="ru-RU"/>
        </w:rPr>
      </w:pPr>
    </w:p>
    <w:p w:rsidR="00F61BA4" w:rsidRDefault="00F61BA4">
      <w:pPr>
        <w:rPr>
          <w:rFonts w:cs="Times New Roman"/>
          <w:lang w:val="ru-RU"/>
        </w:rPr>
      </w:pPr>
    </w:p>
    <w:p w:rsidR="00401C59" w:rsidRDefault="00401C59" w:rsidP="00F61BA4">
      <w:pPr>
        <w:spacing w:after="0"/>
        <w:jc w:val="center"/>
        <w:rPr>
          <w:rFonts w:cs="Times New Roman"/>
          <w:lang w:val="ru-RU"/>
        </w:rPr>
      </w:pPr>
      <w:r>
        <w:rPr>
          <w:rFonts w:cs="Times New Roman"/>
          <w:lang w:val="ru-RU"/>
        </w:rPr>
        <w:t>г. Зеленодольск</w:t>
      </w:r>
    </w:p>
    <w:p w:rsidR="00401C59" w:rsidRDefault="00401C59" w:rsidP="00401C59">
      <w:pPr>
        <w:jc w:val="center"/>
        <w:rPr>
          <w:rFonts w:cs="Times New Roman"/>
          <w:lang w:val="ru-RU"/>
        </w:rPr>
      </w:pPr>
      <w:r>
        <w:rPr>
          <w:rFonts w:cs="Times New Roman"/>
          <w:lang w:val="ru-RU"/>
        </w:rPr>
        <w:t>2013 год</w:t>
      </w:r>
      <w:r w:rsidR="0048604F">
        <w:rPr>
          <w:rFonts w:cs="Times New Roman"/>
          <w:lang w:val="ru-RU"/>
        </w:rPr>
        <w:br w:type="page"/>
      </w:r>
    </w:p>
    <w:sdt>
      <w:sdtPr>
        <w:rPr>
          <w:rFonts w:ascii="Times New Roman" w:eastAsiaTheme="minorHAnsi" w:hAnsi="Times New Roman" w:cstheme="minorBidi"/>
          <w:b w:val="0"/>
          <w:bCs w:val="0"/>
          <w:color w:val="auto"/>
          <w:szCs w:val="22"/>
        </w:rPr>
        <w:id w:val="6935954"/>
        <w:docPartObj>
          <w:docPartGallery w:val="Table of Contents"/>
          <w:docPartUnique/>
        </w:docPartObj>
      </w:sdtPr>
      <w:sdtEndPr>
        <w:rPr>
          <w:lang w:val="ru-RU"/>
        </w:rPr>
      </w:sdtEndPr>
      <w:sdtContent>
        <w:p w:rsidR="00CE12E6" w:rsidRPr="00341977" w:rsidRDefault="00341977">
          <w:pPr>
            <w:pStyle w:val="af2"/>
            <w:rPr>
              <w:lang w:val="ru-RU"/>
            </w:rPr>
          </w:pPr>
          <w:r>
            <w:rPr>
              <w:lang w:val="ru-RU"/>
            </w:rPr>
            <w:t>Содержание</w:t>
          </w:r>
        </w:p>
        <w:p w:rsidR="000A0B70" w:rsidRDefault="00070C9C">
          <w:pPr>
            <w:pStyle w:val="11"/>
            <w:rPr>
              <w:rFonts w:asciiTheme="minorHAnsi" w:eastAsiaTheme="minorEastAsia" w:hAnsiTheme="minorHAnsi"/>
              <w:b w:val="0"/>
              <w:sz w:val="22"/>
              <w:lang w:eastAsia="ru-RU" w:bidi="ar-SA"/>
            </w:rPr>
          </w:pPr>
          <w:r w:rsidRPr="00070C9C">
            <w:fldChar w:fldCharType="begin"/>
          </w:r>
          <w:r w:rsidR="00CE12E6">
            <w:instrText xml:space="preserve"> TOC \o "1-3" \h \z \u </w:instrText>
          </w:r>
          <w:r w:rsidRPr="00070C9C">
            <w:fldChar w:fldCharType="separate"/>
          </w:r>
          <w:hyperlink w:anchor="_Toc377635157" w:history="1">
            <w:r w:rsidR="000A0B70" w:rsidRPr="00A208B0">
              <w:rPr>
                <w:rStyle w:val="af4"/>
              </w:rPr>
              <w:t>Схема водоснабжения.</w:t>
            </w:r>
            <w:r w:rsidR="000A0B70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0A0B70">
              <w:rPr>
                <w:webHidden/>
              </w:rPr>
              <w:instrText xml:space="preserve"> PAGEREF _Toc377635157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0A0B70">
              <w:rPr>
                <w:webHidden/>
              </w:rPr>
              <w:t>3</w:t>
            </w:r>
            <w:r>
              <w:rPr>
                <w:webHidden/>
              </w:rPr>
              <w:fldChar w:fldCharType="end"/>
            </w:r>
          </w:hyperlink>
        </w:p>
        <w:p w:rsidR="000A0B70" w:rsidRDefault="00070C9C">
          <w:pPr>
            <w:pStyle w:val="23"/>
            <w:rPr>
              <w:rFonts w:asciiTheme="minorHAnsi" w:eastAsiaTheme="minorEastAsia" w:hAnsiTheme="minorHAnsi"/>
              <w:sz w:val="22"/>
              <w:lang w:eastAsia="ru-RU" w:bidi="ar-SA"/>
            </w:rPr>
          </w:pPr>
          <w:hyperlink w:anchor="_Toc377635158" w:history="1">
            <w:r w:rsidR="000A0B70" w:rsidRPr="00A208B0">
              <w:rPr>
                <w:rStyle w:val="af4"/>
              </w:rPr>
              <w:t>Раздел 1. Технико – экономическое состояние централизованных систем водоснабжения.</w:t>
            </w:r>
            <w:r w:rsidR="000A0B70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0A0B70">
              <w:rPr>
                <w:webHidden/>
              </w:rPr>
              <w:instrText xml:space="preserve"> PAGEREF _Toc377635158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0A0B70">
              <w:rPr>
                <w:webHidden/>
              </w:rPr>
              <w:t>3</w:t>
            </w:r>
            <w:r>
              <w:rPr>
                <w:webHidden/>
              </w:rPr>
              <w:fldChar w:fldCharType="end"/>
            </w:r>
          </w:hyperlink>
        </w:p>
        <w:p w:rsidR="000A0B70" w:rsidRDefault="00070C9C">
          <w:pPr>
            <w:pStyle w:val="23"/>
            <w:rPr>
              <w:rFonts w:asciiTheme="minorHAnsi" w:eastAsiaTheme="minorEastAsia" w:hAnsiTheme="minorHAnsi"/>
              <w:sz w:val="22"/>
              <w:lang w:eastAsia="ru-RU" w:bidi="ar-SA"/>
            </w:rPr>
          </w:pPr>
          <w:hyperlink w:anchor="_Toc377635159" w:history="1">
            <w:r w:rsidR="000A0B70" w:rsidRPr="00A208B0">
              <w:rPr>
                <w:rStyle w:val="af4"/>
              </w:rPr>
              <w:t>Раздел 2 Направления развития централизованных систем водоснабжения.</w:t>
            </w:r>
            <w:r w:rsidR="000A0B70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0A0B70">
              <w:rPr>
                <w:webHidden/>
              </w:rPr>
              <w:instrText xml:space="preserve"> PAGEREF _Toc377635159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0A0B70">
              <w:rPr>
                <w:webHidden/>
              </w:rPr>
              <w:t>11</w:t>
            </w:r>
            <w:r>
              <w:rPr>
                <w:webHidden/>
              </w:rPr>
              <w:fldChar w:fldCharType="end"/>
            </w:r>
          </w:hyperlink>
        </w:p>
        <w:p w:rsidR="000A0B70" w:rsidRDefault="00070C9C">
          <w:pPr>
            <w:pStyle w:val="23"/>
            <w:rPr>
              <w:rFonts w:asciiTheme="minorHAnsi" w:eastAsiaTheme="minorEastAsia" w:hAnsiTheme="minorHAnsi"/>
              <w:sz w:val="22"/>
              <w:lang w:eastAsia="ru-RU" w:bidi="ar-SA"/>
            </w:rPr>
          </w:pPr>
          <w:hyperlink w:anchor="_Toc377635160" w:history="1">
            <w:r w:rsidR="000A0B70" w:rsidRPr="00A208B0">
              <w:rPr>
                <w:rStyle w:val="af4"/>
              </w:rPr>
              <w:t>Раздел 3 Баланс водоснабжения и потребления горячей, питьевой, технической воды.</w:t>
            </w:r>
            <w:r w:rsidR="000A0B70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0A0B70">
              <w:rPr>
                <w:webHidden/>
              </w:rPr>
              <w:instrText xml:space="preserve"> PAGEREF _Toc377635160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0A0B70">
              <w:rPr>
                <w:webHidden/>
              </w:rPr>
              <w:t>12</w:t>
            </w:r>
            <w:r>
              <w:rPr>
                <w:webHidden/>
              </w:rPr>
              <w:fldChar w:fldCharType="end"/>
            </w:r>
          </w:hyperlink>
        </w:p>
        <w:p w:rsidR="000A0B70" w:rsidRDefault="00070C9C">
          <w:pPr>
            <w:pStyle w:val="23"/>
            <w:rPr>
              <w:rFonts w:asciiTheme="minorHAnsi" w:eastAsiaTheme="minorEastAsia" w:hAnsiTheme="minorHAnsi"/>
              <w:sz w:val="22"/>
              <w:lang w:eastAsia="ru-RU" w:bidi="ar-SA"/>
            </w:rPr>
          </w:pPr>
          <w:hyperlink w:anchor="_Toc377635161" w:history="1">
            <w:r w:rsidR="000A0B70" w:rsidRPr="00A208B0">
              <w:rPr>
                <w:rStyle w:val="af4"/>
              </w:rPr>
              <w:t>Раздел 4 Предложения по строительству, реконструкции и модернизации объектов централизованных систем водоснабжения.</w:t>
            </w:r>
            <w:r w:rsidR="000A0B70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0A0B70">
              <w:rPr>
                <w:webHidden/>
              </w:rPr>
              <w:instrText xml:space="preserve"> PAGEREF _Toc377635161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0A0B70">
              <w:rPr>
                <w:webHidden/>
              </w:rPr>
              <w:t>14</w:t>
            </w:r>
            <w:r>
              <w:rPr>
                <w:webHidden/>
              </w:rPr>
              <w:fldChar w:fldCharType="end"/>
            </w:r>
          </w:hyperlink>
        </w:p>
        <w:p w:rsidR="000A0B70" w:rsidRDefault="00070C9C">
          <w:pPr>
            <w:pStyle w:val="23"/>
            <w:rPr>
              <w:rFonts w:asciiTheme="minorHAnsi" w:eastAsiaTheme="minorEastAsia" w:hAnsiTheme="minorHAnsi"/>
              <w:sz w:val="22"/>
              <w:lang w:eastAsia="ru-RU" w:bidi="ar-SA"/>
            </w:rPr>
          </w:pPr>
          <w:hyperlink w:anchor="_Toc377635162" w:history="1">
            <w:r w:rsidR="000A0B70" w:rsidRPr="00A208B0">
              <w:rPr>
                <w:rStyle w:val="af4"/>
              </w:rPr>
              <w:t>Раздел 5 Экологические аспекты мероприятий по строительству, реконструкции и модернизации объектов централизованных систем водоснабжения.</w:t>
            </w:r>
            <w:r w:rsidR="000A0B70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0A0B70">
              <w:rPr>
                <w:webHidden/>
              </w:rPr>
              <w:instrText xml:space="preserve"> PAGEREF _Toc377635162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0A0B70">
              <w:rPr>
                <w:webHidden/>
              </w:rPr>
              <w:t>17</w:t>
            </w:r>
            <w:r>
              <w:rPr>
                <w:webHidden/>
              </w:rPr>
              <w:fldChar w:fldCharType="end"/>
            </w:r>
          </w:hyperlink>
        </w:p>
        <w:p w:rsidR="000A0B70" w:rsidRDefault="00070C9C">
          <w:pPr>
            <w:pStyle w:val="23"/>
            <w:rPr>
              <w:rFonts w:asciiTheme="minorHAnsi" w:eastAsiaTheme="minorEastAsia" w:hAnsiTheme="minorHAnsi"/>
              <w:sz w:val="22"/>
              <w:lang w:eastAsia="ru-RU" w:bidi="ar-SA"/>
            </w:rPr>
          </w:pPr>
          <w:hyperlink w:anchor="_Toc377635163" w:history="1">
            <w:r w:rsidR="000A0B70" w:rsidRPr="00A208B0">
              <w:rPr>
                <w:rStyle w:val="af4"/>
              </w:rPr>
              <w:t>Раздел 6 Оценка объемов капитальных вложений в строительство, реконструкцию и модернизации объектов централизованных систем водоснабжения.</w:t>
            </w:r>
            <w:r w:rsidR="000A0B70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0A0B70">
              <w:rPr>
                <w:webHidden/>
              </w:rPr>
              <w:instrText xml:space="preserve"> PAGEREF _Toc377635163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0A0B70">
              <w:rPr>
                <w:webHidden/>
              </w:rPr>
              <w:t>20</w:t>
            </w:r>
            <w:r>
              <w:rPr>
                <w:webHidden/>
              </w:rPr>
              <w:fldChar w:fldCharType="end"/>
            </w:r>
          </w:hyperlink>
        </w:p>
        <w:p w:rsidR="000A0B70" w:rsidRDefault="00070C9C">
          <w:pPr>
            <w:pStyle w:val="23"/>
            <w:rPr>
              <w:rFonts w:asciiTheme="minorHAnsi" w:eastAsiaTheme="minorEastAsia" w:hAnsiTheme="minorHAnsi"/>
              <w:sz w:val="22"/>
              <w:lang w:eastAsia="ru-RU" w:bidi="ar-SA"/>
            </w:rPr>
          </w:pPr>
          <w:hyperlink w:anchor="_Toc377635164" w:history="1">
            <w:r w:rsidR="000A0B70" w:rsidRPr="00A208B0">
              <w:rPr>
                <w:rStyle w:val="af4"/>
              </w:rPr>
              <w:t>Раздел 7 Целевые показатели развития централизованных систем водоснабжения.</w:t>
            </w:r>
            <w:r w:rsidR="000A0B70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0A0B70">
              <w:rPr>
                <w:webHidden/>
              </w:rPr>
              <w:instrText xml:space="preserve"> PAGEREF _Toc377635164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0A0B70">
              <w:rPr>
                <w:webHidden/>
              </w:rPr>
              <w:t>23</w:t>
            </w:r>
            <w:r>
              <w:rPr>
                <w:webHidden/>
              </w:rPr>
              <w:fldChar w:fldCharType="end"/>
            </w:r>
          </w:hyperlink>
        </w:p>
        <w:p w:rsidR="000A0B70" w:rsidRDefault="00070C9C">
          <w:pPr>
            <w:pStyle w:val="23"/>
            <w:rPr>
              <w:rFonts w:asciiTheme="minorHAnsi" w:eastAsiaTheme="minorEastAsia" w:hAnsiTheme="minorHAnsi"/>
              <w:sz w:val="22"/>
              <w:lang w:eastAsia="ru-RU" w:bidi="ar-SA"/>
            </w:rPr>
          </w:pPr>
          <w:hyperlink w:anchor="_Toc377635165" w:history="1">
            <w:r w:rsidR="000A0B70" w:rsidRPr="00A208B0">
              <w:rPr>
                <w:rStyle w:val="af4"/>
              </w:rPr>
              <w:t>Раздел 8 Перечень выявленных бесхозяйных объектов централизованных систем водоснабжения.</w:t>
            </w:r>
            <w:r w:rsidR="000A0B70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0A0B70">
              <w:rPr>
                <w:webHidden/>
              </w:rPr>
              <w:instrText xml:space="preserve"> PAGEREF _Toc377635165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0A0B70">
              <w:rPr>
                <w:webHidden/>
              </w:rPr>
              <w:t>24</w:t>
            </w:r>
            <w:r>
              <w:rPr>
                <w:webHidden/>
              </w:rPr>
              <w:fldChar w:fldCharType="end"/>
            </w:r>
          </w:hyperlink>
        </w:p>
        <w:p w:rsidR="000A0B70" w:rsidRDefault="00070C9C">
          <w:pPr>
            <w:pStyle w:val="11"/>
            <w:rPr>
              <w:rFonts w:asciiTheme="minorHAnsi" w:eastAsiaTheme="minorEastAsia" w:hAnsiTheme="minorHAnsi"/>
              <w:b w:val="0"/>
              <w:sz w:val="22"/>
              <w:lang w:eastAsia="ru-RU" w:bidi="ar-SA"/>
            </w:rPr>
          </w:pPr>
          <w:hyperlink w:anchor="_Toc377635166" w:history="1">
            <w:r w:rsidR="000A0B70" w:rsidRPr="00A208B0">
              <w:rPr>
                <w:rStyle w:val="af4"/>
              </w:rPr>
              <w:t>Схема водоотведения.</w:t>
            </w:r>
            <w:r w:rsidR="000A0B70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0A0B70">
              <w:rPr>
                <w:webHidden/>
              </w:rPr>
              <w:instrText xml:space="preserve"> PAGEREF _Toc377635166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0A0B70">
              <w:rPr>
                <w:webHidden/>
              </w:rPr>
              <w:t>25</w:t>
            </w:r>
            <w:r>
              <w:rPr>
                <w:webHidden/>
              </w:rPr>
              <w:fldChar w:fldCharType="end"/>
            </w:r>
          </w:hyperlink>
        </w:p>
        <w:p w:rsidR="000A0B70" w:rsidRDefault="00070C9C">
          <w:pPr>
            <w:pStyle w:val="23"/>
            <w:rPr>
              <w:rFonts w:asciiTheme="minorHAnsi" w:eastAsiaTheme="minorEastAsia" w:hAnsiTheme="minorHAnsi"/>
              <w:sz w:val="22"/>
              <w:lang w:eastAsia="ru-RU" w:bidi="ar-SA"/>
            </w:rPr>
          </w:pPr>
          <w:hyperlink w:anchor="_Toc377635167" w:history="1">
            <w:r w:rsidR="000A0B70" w:rsidRPr="00A208B0">
              <w:rPr>
                <w:rStyle w:val="af4"/>
              </w:rPr>
              <w:t>Раздел 1 Существующее положение в сфере водоотведения.</w:t>
            </w:r>
            <w:r w:rsidR="000A0B70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0A0B70">
              <w:rPr>
                <w:webHidden/>
              </w:rPr>
              <w:instrText xml:space="preserve"> PAGEREF _Toc377635167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0A0B70">
              <w:rPr>
                <w:webHidden/>
              </w:rPr>
              <w:t>25</w:t>
            </w:r>
            <w:r>
              <w:rPr>
                <w:webHidden/>
              </w:rPr>
              <w:fldChar w:fldCharType="end"/>
            </w:r>
          </w:hyperlink>
        </w:p>
        <w:p w:rsidR="000A0B70" w:rsidRDefault="00070C9C">
          <w:pPr>
            <w:pStyle w:val="23"/>
            <w:rPr>
              <w:rFonts w:asciiTheme="minorHAnsi" w:eastAsiaTheme="minorEastAsia" w:hAnsiTheme="minorHAnsi"/>
              <w:sz w:val="22"/>
              <w:lang w:eastAsia="ru-RU" w:bidi="ar-SA"/>
            </w:rPr>
          </w:pPr>
          <w:hyperlink w:anchor="_Toc377635168" w:history="1">
            <w:r w:rsidR="000A0B70" w:rsidRPr="00A208B0">
              <w:rPr>
                <w:rStyle w:val="af4"/>
              </w:rPr>
              <w:t>Раздел 2 Балансы сточных вод в системе водоотведения.</w:t>
            </w:r>
            <w:r w:rsidR="000A0B70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0A0B70">
              <w:rPr>
                <w:webHidden/>
              </w:rPr>
              <w:instrText xml:space="preserve"> PAGEREF _Toc377635168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0A0B70">
              <w:rPr>
                <w:webHidden/>
              </w:rPr>
              <w:t>30</w:t>
            </w:r>
            <w:r>
              <w:rPr>
                <w:webHidden/>
              </w:rPr>
              <w:fldChar w:fldCharType="end"/>
            </w:r>
          </w:hyperlink>
        </w:p>
        <w:p w:rsidR="000A0B70" w:rsidRDefault="00070C9C">
          <w:pPr>
            <w:pStyle w:val="23"/>
            <w:rPr>
              <w:rFonts w:asciiTheme="minorHAnsi" w:eastAsiaTheme="minorEastAsia" w:hAnsiTheme="minorHAnsi"/>
              <w:sz w:val="22"/>
              <w:lang w:eastAsia="ru-RU" w:bidi="ar-SA"/>
            </w:rPr>
          </w:pPr>
          <w:hyperlink w:anchor="_Toc377635169" w:history="1">
            <w:r w:rsidR="000A0B70" w:rsidRPr="00A208B0">
              <w:rPr>
                <w:rStyle w:val="af4"/>
              </w:rPr>
              <w:t>Раздел 3 Прогноз объемов сточных вод.</w:t>
            </w:r>
            <w:r w:rsidR="000A0B70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0A0B70">
              <w:rPr>
                <w:webHidden/>
              </w:rPr>
              <w:instrText xml:space="preserve"> PAGEREF _Toc377635169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0A0B70">
              <w:rPr>
                <w:webHidden/>
              </w:rPr>
              <w:t>41</w:t>
            </w:r>
            <w:r>
              <w:rPr>
                <w:webHidden/>
              </w:rPr>
              <w:fldChar w:fldCharType="end"/>
            </w:r>
          </w:hyperlink>
        </w:p>
        <w:p w:rsidR="000A0B70" w:rsidRDefault="00070C9C">
          <w:pPr>
            <w:pStyle w:val="23"/>
            <w:rPr>
              <w:rFonts w:asciiTheme="minorHAnsi" w:eastAsiaTheme="minorEastAsia" w:hAnsiTheme="minorHAnsi"/>
              <w:sz w:val="22"/>
              <w:lang w:eastAsia="ru-RU" w:bidi="ar-SA"/>
            </w:rPr>
          </w:pPr>
          <w:hyperlink w:anchor="_Toc377635170" w:history="1">
            <w:r w:rsidR="000A0B70" w:rsidRPr="00A208B0">
              <w:rPr>
                <w:rStyle w:val="af4"/>
              </w:rPr>
              <w:t>Раздел 4 Предложения по строительству, реконструкции и модернизации объектов централизованной системы водоотведения.</w:t>
            </w:r>
            <w:r w:rsidR="000A0B70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0A0B70">
              <w:rPr>
                <w:webHidden/>
              </w:rPr>
              <w:instrText xml:space="preserve"> PAGEREF _Toc377635170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0A0B70">
              <w:rPr>
                <w:webHidden/>
              </w:rPr>
              <w:t>43</w:t>
            </w:r>
            <w:r>
              <w:rPr>
                <w:webHidden/>
              </w:rPr>
              <w:fldChar w:fldCharType="end"/>
            </w:r>
          </w:hyperlink>
        </w:p>
        <w:p w:rsidR="000A0B70" w:rsidRDefault="00070C9C">
          <w:pPr>
            <w:pStyle w:val="23"/>
            <w:rPr>
              <w:rFonts w:asciiTheme="minorHAnsi" w:eastAsiaTheme="minorEastAsia" w:hAnsiTheme="minorHAnsi"/>
              <w:sz w:val="22"/>
              <w:lang w:eastAsia="ru-RU" w:bidi="ar-SA"/>
            </w:rPr>
          </w:pPr>
          <w:hyperlink w:anchor="_Toc377635171" w:history="1">
            <w:r w:rsidR="000A0B70" w:rsidRPr="00A208B0">
              <w:rPr>
                <w:rStyle w:val="af4"/>
              </w:rPr>
              <w:t>Раздел 5 Экологические аспекты мероприятий по строительству, реконструкции и модернизации объектов централизованной системы водоотведения.</w:t>
            </w:r>
            <w:r w:rsidR="000A0B70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0A0B70">
              <w:rPr>
                <w:webHidden/>
              </w:rPr>
              <w:instrText xml:space="preserve"> PAGEREF _Toc377635171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0A0B70">
              <w:rPr>
                <w:webHidden/>
              </w:rPr>
              <w:t>49</w:t>
            </w:r>
            <w:r>
              <w:rPr>
                <w:webHidden/>
              </w:rPr>
              <w:fldChar w:fldCharType="end"/>
            </w:r>
          </w:hyperlink>
        </w:p>
        <w:p w:rsidR="000A0B70" w:rsidRDefault="00070C9C">
          <w:pPr>
            <w:pStyle w:val="23"/>
            <w:rPr>
              <w:rFonts w:asciiTheme="minorHAnsi" w:eastAsiaTheme="minorEastAsia" w:hAnsiTheme="minorHAnsi"/>
              <w:sz w:val="22"/>
              <w:lang w:eastAsia="ru-RU" w:bidi="ar-SA"/>
            </w:rPr>
          </w:pPr>
          <w:hyperlink w:anchor="_Toc377635172" w:history="1">
            <w:r w:rsidR="000A0B70" w:rsidRPr="00A208B0">
              <w:rPr>
                <w:rStyle w:val="af4"/>
              </w:rPr>
              <w:t>Раздел 6 Оценка потребности в капитальных вложениях в строительство, реконструкцию и модернизацию объектов централизованной системы водоотведения.</w:t>
            </w:r>
            <w:r w:rsidR="000A0B70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0A0B70">
              <w:rPr>
                <w:webHidden/>
              </w:rPr>
              <w:instrText xml:space="preserve"> PAGEREF _Toc377635172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0A0B70">
              <w:rPr>
                <w:webHidden/>
              </w:rPr>
              <w:t>54</w:t>
            </w:r>
            <w:r>
              <w:rPr>
                <w:webHidden/>
              </w:rPr>
              <w:fldChar w:fldCharType="end"/>
            </w:r>
          </w:hyperlink>
        </w:p>
        <w:p w:rsidR="000A0B70" w:rsidRDefault="00070C9C">
          <w:pPr>
            <w:pStyle w:val="23"/>
            <w:rPr>
              <w:rFonts w:asciiTheme="minorHAnsi" w:eastAsiaTheme="minorEastAsia" w:hAnsiTheme="minorHAnsi"/>
              <w:sz w:val="22"/>
              <w:lang w:eastAsia="ru-RU" w:bidi="ar-SA"/>
            </w:rPr>
          </w:pPr>
          <w:hyperlink w:anchor="_Toc377635173" w:history="1">
            <w:r w:rsidR="000A0B70" w:rsidRPr="00A208B0">
              <w:rPr>
                <w:rStyle w:val="af4"/>
              </w:rPr>
              <w:t>Раздел 7 Целевые показатели развития централизованной системы водоотведения.</w:t>
            </w:r>
            <w:r w:rsidR="000A0B70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0A0B70">
              <w:rPr>
                <w:webHidden/>
              </w:rPr>
              <w:instrText xml:space="preserve"> PAGEREF _Toc377635173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0A0B70">
              <w:rPr>
                <w:webHidden/>
              </w:rPr>
              <w:t>59</w:t>
            </w:r>
            <w:r>
              <w:rPr>
                <w:webHidden/>
              </w:rPr>
              <w:fldChar w:fldCharType="end"/>
            </w:r>
          </w:hyperlink>
        </w:p>
        <w:p w:rsidR="000A0B70" w:rsidRDefault="00070C9C">
          <w:pPr>
            <w:pStyle w:val="23"/>
            <w:rPr>
              <w:rFonts w:asciiTheme="minorHAnsi" w:eastAsiaTheme="minorEastAsia" w:hAnsiTheme="minorHAnsi"/>
              <w:sz w:val="22"/>
              <w:lang w:eastAsia="ru-RU" w:bidi="ar-SA"/>
            </w:rPr>
          </w:pPr>
          <w:hyperlink w:anchor="_Toc377635174" w:history="1">
            <w:r w:rsidR="000A0B70" w:rsidRPr="00A208B0">
              <w:rPr>
                <w:rStyle w:val="af4"/>
              </w:rPr>
              <w:t>Раздел 8 Перечень выявленных бесхозяйных объектов централизованной системы водоотведения.</w:t>
            </w:r>
            <w:r w:rsidR="000A0B70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0A0B70">
              <w:rPr>
                <w:webHidden/>
              </w:rPr>
              <w:instrText xml:space="preserve"> PAGEREF _Toc377635174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0A0B70">
              <w:rPr>
                <w:webHidden/>
              </w:rPr>
              <w:t>61</w:t>
            </w:r>
            <w:r>
              <w:rPr>
                <w:webHidden/>
              </w:rPr>
              <w:fldChar w:fldCharType="end"/>
            </w:r>
          </w:hyperlink>
        </w:p>
        <w:p w:rsidR="00CE12E6" w:rsidRDefault="00070C9C">
          <w:pPr>
            <w:rPr>
              <w:lang w:val="ru-RU"/>
            </w:rPr>
          </w:pPr>
          <w:r>
            <w:rPr>
              <w:lang w:val="ru-RU"/>
            </w:rPr>
            <w:fldChar w:fldCharType="end"/>
          </w:r>
        </w:p>
      </w:sdtContent>
    </w:sdt>
    <w:p w:rsidR="0048604F" w:rsidRDefault="0048604F" w:rsidP="0048604F">
      <w:pPr>
        <w:jc w:val="center"/>
        <w:rPr>
          <w:rFonts w:cs="Times New Roman"/>
          <w:lang w:val="ru-RU"/>
        </w:rPr>
      </w:pPr>
    </w:p>
    <w:p w:rsidR="0048604F" w:rsidRDefault="0048604F" w:rsidP="0048604F">
      <w:pPr>
        <w:jc w:val="center"/>
        <w:rPr>
          <w:rFonts w:cs="Times New Roman"/>
          <w:lang w:val="ru-RU"/>
        </w:rPr>
      </w:pPr>
    </w:p>
    <w:p w:rsidR="0048604F" w:rsidRDefault="008F03B7" w:rsidP="008F03B7">
      <w:pPr>
        <w:tabs>
          <w:tab w:val="left" w:pos="3232"/>
        </w:tabs>
        <w:rPr>
          <w:rFonts w:cs="Times New Roman"/>
          <w:lang w:val="ru-RU"/>
        </w:rPr>
      </w:pPr>
      <w:r>
        <w:rPr>
          <w:rFonts w:cs="Times New Roman"/>
          <w:lang w:val="ru-RU"/>
        </w:rPr>
        <w:tab/>
      </w:r>
    </w:p>
    <w:p w:rsidR="0048604F" w:rsidRDefault="0048604F">
      <w:pPr>
        <w:rPr>
          <w:rFonts w:cs="Times New Roman"/>
          <w:lang w:val="ru-RU"/>
        </w:rPr>
      </w:pPr>
      <w:r>
        <w:rPr>
          <w:rFonts w:cs="Times New Roman"/>
          <w:lang w:val="ru-RU"/>
        </w:rPr>
        <w:br w:type="page"/>
      </w:r>
    </w:p>
    <w:p w:rsidR="0048604F" w:rsidRDefault="0048604F" w:rsidP="0048604F">
      <w:pPr>
        <w:pStyle w:val="1"/>
        <w:rPr>
          <w:lang w:val="ru-RU"/>
        </w:rPr>
      </w:pPr>
      <w:bookmarkStart w:id="0" w:name="_Toc377635157"/>
      <w:r>
        <w:rPr>
          <w:lang w:val="ru-RU"/>
        </w:rPr>
        <w:lastRenderedPageBreak/>
        <w:t>Схема водоснабжения.</w:t>
      </w:r>
      <w:bookmarkEnd w:id="0"/>
    </w:p>
    <w:p w:rsidR="0048604F" w:rsidRDefault="0048604F" w:rsidP="0048604F">
      <w:pPr>
        <w:pStyle w:val="2"/>
        <w:jc w:val="both"/>
        <w:rPr>
          <w:lang w:val="ru-RU"/>
        </w:rPr>
      </w:pPr>
      <w:r>
        <w:rPr>
          <w:lang w:val="ru-RU"/>
        </w:rPr>
        <w:tab/>
      </w:r>
      <w:bookmarkStart w:id="1" w:name="_Toc377635158"/>
      <w:r w:rsidR="00E457F1">
        <w:rPr>
          <w:lang w:val="ru-RU"/>
        </w:rPr>
        <w:t>Раздел 1.</w:t>
      </w:r>
      <w:r>
        <w:rPr>
          <w:lang w:val="ru-RU"/>
        </w:rPr>
        <w:t xml:space="preserve"> </w:t>
      </w:r>
      <w:proofErr w:type="spellStart"/>
      <w:proofErr w:type="gramStart"/>
      <w:r>
        <w:rPr>
          <w:lang w:val="ru-RU"/>
        </w:rPr>
        <w:t>Технико</w:t>
      </w:r>
      <w:proofErr w:type="spellEnd"/>
      <w:r>
        <w:rPr>
          <w:lang w:val="ru-RU"/>
        </w:rPr>
        <w:t xml:space="preserve"> – экономическое</w:t>
      </w:r>
      <w:proofErr w:type="gramEnd"/>
      <w:r>
        <w:rPr>
          <w:lang w:val="ru-RU"/>
        </w:rPr>
        <w:t xml:space="preserve"> состояние централизованных систем водоснабжения.</w:t>
      </w:r>
      <w:bookmarkEnd w:id="1"/>
    </w:p>
    <w:p w:rsidR="0085081B" w:rsidRPr="0085081B" w:rsidRDefault="0085081B" w:rsidP="0085081B">
      <w:pPr>
        <w:spacing w:after="0" w:line="240" w:lineRule="auto"/>
        <w:ind w:firstLine="709"/>
        <w:jc w:val="both"/>
        <w:rPr>
          <w:rFonts w:cs="Times New Roman"/>
          <w:szCs w:val="28"/>
          <w:lang w:val="ru-RU"/>
        </w:rPr>
      </w:pPr>
      <w:r w:rsidRPr="0085081B">
        <w:rPr>
          <w:rFonts w:cs="Times New Roman"/>
          <w:szCs w:val="28"/>
          <w:lang w:val="ru-RU"/>
        </w:rPr>
        <w:t>Источником водоснабжения г. Зеленодольска являются подземные воды. В настоящее время на балансе ОАО «</w:t>
      </w:r>
      <w:proofErr w:type="spellStart"/>
      <w:r w:rsidRPr="0085081B">
        <w:rPr>
          <w:rFonts w:cs="Times New Roman"/>
          <w:szCs w:val="28"/>
          <w:lang w:val="ru-RU"/>
        </w:rPr>
        <w:t>Водоканалсервис</w:t>
      </w:r>
      <w:proofErr w:type="spellEnd"/>
      <w:r w:rsidRPr="0085081B">
        <w:rPr>
          <w:rFonts w:cs="Times New Roman"/>
          <w:szCs w:val="28"/>
          <w:lang w:val="ru-RU"/>
        </w:rPr>
        <w:t>» находятся два водозабора суммарной производственной мощностью 23,7 тыс. м</w:t>
      </w:r>
      <w:r w:rsidRPr="0085081B">
        <w:rPr>
          <w:rFonts w:cs="Times New Roman"/>
          <w:szCs w:val="28"/>
          <w:vertAlign w:val="superscript"/>
          <w:lang w:val="ru-RU"/>
        </w:rPr>
        <w:t>3</w:t>
      </w:r>
      <w:r w:rsidRPr="0085081B">
        <w:rPr>
          <w:rFonts w:cs="Times New Roman"/>
          <w:szCs w:val="28"/>
          <w:lang w:val="ru-RU"/>
        </w:rPr>
        <w:t>/</w:t>
      </w:r>
      <w:proofErr w:type="spellStart"/>
      <w:r w:rsidRPr="0085081B">
        <w:rPr>
          <w:rFonts w:cs="Times New Roman"/>
          <w:szCs w:val="28"/>
          <w:lang w:val="ru-RU"/>
        </w:rPr>
        <w:t>сут</w:t>
      </w:r>
      <w:proofErr w:type="spellEnd"/>
      <w:r w:rsidRPr="0085081B">
        <w:rPr>
          <w:rFonts w:cs="Times New Roman"/>
          <w:szCs w:val="28"/>
          <w:lang w:val="ru-RU"/>
        </w:rPr>
        <w:t xml:space="preserve">.: Восточный и Западный. Забор воды осуществляется при помощи скважин из артезианских источников. </w:t>
      </w:r>
    </w:p>
    <w:p w:rsidR="0085081B" w:rsidRPr="0085081B" w:rsidRDefault="0085081B" w:rsidP="0085081B">
      <w:pPr>
        <w:pStyle w:val="32"/>
        <w:spacing w:after="0"/>
        <w:ind w:left="0" w:firstLine="709"/>
        <w:jc w:val="both"/>
        <w:rPr>
          <w:sz w:val="28"/>
          <w:szCs w:val="28"/>
        </w:rPr>
      </w:pPr>
      <w:r w:rsidRPr="0085081B">
        <w:rPr>
          <w:sz w:val="28"/>
          <w:szCs w:val="28"/>
        </w:rPr>
        <w:t xml:space="preserve">Город расположен на отметках, имеющих значительные перепады, в связи с этим существующая сеть города разделена на зоны. Основные источники водоснабжения – Восточный и Западный водозаборы находятся в нижней зоне, на отметках 60 – </w:t>
      </w:r>
      <w:smartTag w:uri="urn:schemas-microsoft-com:office:smarttags" w:element="metricconverter">
        <w:smartTagPr>
          <w:attr w:name="ProductID" w:val="80 м"/>
        </w:smartTagPr>
        <w:r w:rsidRPr="0085081B">
          <w:rPr>
            <w:sz w:val="28"/>
            <w:szCs w:val="28"/>
          </w:rPr>
          <w:t>80 м</w:t>
        </w:r>
      </w:smartTag>
      <w:r w:rsidRPr="0085081B">
        <w:rPr>
          <w:sz w:val="28"/>
          <w:szCs w:val="28"/>
        </w:rPr>
        <w:t xml:space="preserve">, подача воды осуществляется в городскую сеть, находящуюся на отметках 80 – </w:t>
      </w:r>
      <w:smartTag w:uri="urn:schemas-microsoft-com:office:smarttags" w:element="metricconverter">
        <w:smartTagPr>
          <w:attr w:name="ProductID" w:val="116 м"/>
        </w:smartTagPr>
        <w:r w:rsidRPr="0085081B">
          <w:rPr>
            <w:sz w:val="28"/>
            <w:szCs w:val="28"/>
          </w:rPr>
          <w:t>116 м</w:t>
        </w:r>
      </w:smartTag>
      <w:r w:rsidRPr="0085081B">
        <w:rPr>
          <w:sz w:val="28"/>
          <w:szCs w:val="28"/>
        </w:rPr>
        <w:t xml:space="preserve"> через насосные станции </w:t>
      </w:r>
      <w:r w:rsidRPr="0085081B">
        <w:rPr>
          <w:sz w:val="28"/>
          <w:szCs w:val="28"/>
          <w:lang w:val="en-US"/>
        </w:rPr>
        <w:t>III</w:t>
      </w:r>
      <w:r w:rsidRPr="0085081B">
        <w:rPr>
          <w:sz w:val="28"/>
          <w:szCs w:val="28"/>
        </w:rPr>
        <w:t xml:space="preserve"> подъема.</w:t>
      </w:r>
    </w:p>
    <w:p w:rsidR="0085081B" w:rsidRPr="0085081B" w:rsidRDefault="0085081B" w:rsidP="0085081B">
      <w:pPr>
        <w:pStyle w:val="32"/>
        <w:spacing w:after="0"/>
        <w:ind w:left="0" w:firstLine="709"/>
        <w:jc w:val="both"/>
        <w:rPr>
          <w:b/>
          <w:sz w:val="28"/>
          <w:szCs w:val="28"/>
        </w:rPr>
      </w:pPr>
      <w:r w:rsidRPr="0085081B">
        <w:rPr>
          <w:b/>
          <w:sz w:val="28"/>
          <w:szCs w:val="28"/>
        </w:rPr>
        <w:t>Восточный водозабор</w:t>
      </w:r>
    </w:p>
    <w:p w:rsidR="0085081B" w:rsidRPr="0085081B" w:rsidRDefault="0085081B" w:rsidP="0085081B">
      <w:pPr>
        <w:pStyle w:val="32"/>
        <w:spacing w:after="0"/>
        <w:ind w:left="0" w:firstLine="709"/>
        <w:jc w:val="both"/>
        <w:rPr>
          <w:bCs/>
          <w:sz w:val="28"/>
          <w:szCs w:val="28"/>
        </w:rPr>
      </w:pPr>
      <w:r w:rsidRPr="0085081B">
        <w:rPr>
          <w:bCs/>
          <w:sz w:val="28"/>
          <w:szCs w:val="28"/>
        </w:rPr>
        <w:t xml:space="preserve">Расположен восточнее железнодорожной станции Зеленый Дол, на расстоянии </w:t>
      </w:r>
      <w:smartTag w:uri="urn:schemas-microsoft-com:office:smarttags" w:element="metricconverter">
        <w:smartTagPr>
          <w:attr w:name="ProductID" w:val="550 м"/>
        </w:smartTagPr>
        <w:r w:rsidRPr="0085081B">
          <w:rPr>
            <w:bCs/>
            <w:sz w:val="28"/>
            <w:szCs w:val="28"/>
          </w:rPr>
          <w:t>550 м</w:t>
        </w:r>
      </w:smartTag>
      <w:r w:rsidRPr="0085081B">
        <w:rPr>
          <w:bCs/>
          <w:sz w:val="28"/>
          <w:szCs w:val="28"/>
        </w:rPr>
        <w:t xml:space="preserve"> от существующей застройки по ул. </w:t>
      </w:r>
      <w:proofErr w:type="gramStart"/>
      <w:r w:rsidRPr="0085081B">
        <w:rPr>
          <w:bCs/>
          <w:sz w:val="28"/>
          <w:szCs w:val="28"/>
        </w:rPr>
        <w:t>Подгорная</w:t>
      </w:r>
      <w:proofErr w:type="gramEnd"/>
      <w:r w:rsidRPr="0085081B">
        <w:rPr>
          <w:bCs/>
          <w:sz w:val="28"/>
          <w:szCs w:val="28"/>
        </w:rPr>
        <w:t>. Водозабор состоит из 13 скважин. Производительность водозабора 3,9 тыс. м</w:t>
      </w:r>
      <w:r w:rsidRPr="0085081B">
        <w:rPr>
          <w:bCs/>
          <w:sz w:val="28"/>
          <w:szCs w:val="28"/>
          <w:vertAlign w:val="superscript"/>
        </w:rPr>
        <w:t>3</w:t>
      </w:r>
      <w:r w:rsidRPr="0085081B">
        <w:rPr>
          <w:bCs/>
          <w:sz w:val="28"/>
          <w:szCs w:val="28"/>
        </w:rPr>
        <w:t>/</w:t>
      </w:r>
      <w:proofErr w:type="spellStart"/>
      <w:r w:rsidRPr="0085081B">
        <w:rPr>
          <w:bCs/>
          <w:sz w:val="28"/>
          <w:szCs w:val="28"/>
        </w:rPr>
        <w:t>сут</w:t>
      </w:r>
      <w:proofErr w:type="spellEnd"/>
      <w:r w:rsidRPr="0085081B">
        <w:rPr>
          <w:bCs/>
          <w:sz w:val="28"/>
          <w:szCs w:val="28"/>
        </w:rPr>
        <w:t xml:space="preserve">. Вода из скважин насосами </w:t>
      </w:r>
      <w:r w:rsidRPr="0085081B">
        <w:rPr>
          <w:bCs/>
          <w:sz w:val="28"/>
          <w:szCs w:val="28"/>
          <w:lang w:val="en-US"/>
        </w:rPr>
        <w:t>I</w:t>
      </w:r>
      <w:r w:rsidRPr="0085081B">
        <w:rPr>
          <w:bCs/>
          <w:sz w:val="28"/>
          <w:szCs w:val="28"/>
        </w:rPr>
        <w:t xml:space="preserve"> подъема марки ЭЦВ подается в 4 резервуара емкостью 300, 500, 1500, </w:t>
      </w:r>
      <w:smartTag w:uri="urn:schemas-microsoft-com:office:smarttags" w:element="metricconverter">
        <w:smartTagPr>
          <w:attr w:name="ProductID" w:val="2000 м3"/>
        </w:smartTagPr>
        <w:r w:rsidRPr="0085081B">
          <w:rPr>
            <w:bCs/>
            <w:sz w:val="28"/>
            <w:szCs w:val="28"/>
          </w:rPr>
          <w:t>2000 м</w:t>
        </w:r>
        <w:r w:rsidRPr="0085081B">
          <w:rPr>
            <w:bCs/>
            <w:sz w:val="28"/>
            <w:szCs w:val="28"/>
            <w:vertAlign w:val="superscript"/>
          </w:rPr>
          <w:t>3</w:t>
        </w:r>
      </w:smartTag>
      <w:r w:rsidRPr="0085081B">
        <w:rPr>
          <w:bCs/>
          <w:sz w:val="28"/>
          <w:szCs w:val="28"/>
        </w:rPr>
        <w:t xml:space="preserve">, оттуда насосами насосной станции </w:t>
      </w:r>
      <w:r w:rsidRPr="0085081B">
        <w:rPr>
          <w:bCs/>
          <w:sz w:val="28"/>
          <w:szCs w:val="28"/>
          <w:lang w:val="en-US"/>
        </w:rPr>
        <w:t>II</w:t>
      </w:r>
      <w:r w:rsidRPr="0085081B">
        <w:rPr>
          <w:bCs/>
          <w:sz w:val="28"/>
          <w:szCs w:val="28"/>
        </w:rPr>
        <w:t xml:space="preserve"> подъема марки 200</w:t>
      </w:r>
      <w:proofErr w:type="gramStart"/>
      <w:r w:rsidRPr="0085081B">
        <w:rPr>
          <w:bCs/>
          <w:sz w:val="28"/>
          <w:szCs w:val="28"/>
        </w:rPr>
        <w:t xml:space="preserve"> Д</w:t>
      </w:r>
      <w:proofErr w:type="gramEnd"/>
      <w:r w:rsidRPr="0085081B">
        <w:rPr>
          <w:bCs/>
          <w:sz w:val="28"/>
          <w:szCs w:val="28"/>
        </w:rPr>
        <w:t xml:space="preserve"> - 60 (1 резервный, 1 рабочий) и АSР 150D-185/4 подается на станцию обезжелезивания производительностью 12 тыс. м</w:t>
      </w:r>
      <w:r w:rsidRPr="0085081B">
        <w:rPr>
          <w:bCs/>
          <w:sz w:val="28"/>
          <w:szCs w:val="28"/>
          <w:vertAlign w:val="superscript"/>
        </w:rPr>
        <w:t>3</w:t>
      </w:r>
      <w:r w:rsidRPr="0085081B">
        <w:rPr>
          <w:bCs/>
          <w:sz w:val="28"/>
          <w:szCs w:val="28"/>
        </w:rPr>
        <w:t>/</w:t>
      </w:r>
      <w:proofErr w:type="spellStart"/>
      <w:r w:rsidRPr="0085081B">
        <w:rPr>
          <w:bCs/>
          <w:sz w:val="28"/>
          <w:szCs w:val="28"/>
        </w:rPr>
        <w:t>сут</w:t>
      </w:r>
      <w:proofErr w:type="spellEnd"/>
      <w:r w:rsidRPr="0085081B">
        <w:rPr>
          <w:bCs/>
          <w:sz w:val="28"/>
          <w:szCs w:val="28"/>
        </w:rPr>
        <w:t xml:space="preserve">. На станции установлены насосы NB 80-160/151 A-F-A BAQE - 2шт GRUNDFOS для подачи воды на очистку в фильтры осветительные вертикальные однокамерные ФОВ, после очистки насосами NB 80-200/188 A-F-A BAQE - 4шт GRUNDFOS вода подается в городскую водопроводную сеть по двум водоводам д. </w:t>
      </w:r>
      <w:smartTag w:uri="urn:schemas-microsoft-com:office:smarttags" w:element="metricconverter">
        <w:smartTagPr>
          <w:attr w:name="ProductID" w:val="500 мм"/>
        </w:smartTagPr>
        <w:r w:rsidRPr="0085081B">
          <w:rPr>
            <w:bCs/>
            <w:sz w:val="28"/>
            <w:szCs w:val="28"/>
          </w:rPr>
          <w:t>500 мм</w:t>
        </w:r>
      </w:smartTag>
      <w:r w:rsidRPr="0085081B">
        <w:rPr>
          <w:bCs/>
          <w:sz w:val="28"/>
          <w:szCs w:val="28"/>
        </w:rPr>
        <w:t>.</w:t>
      </w:r>
    </w:p>
    <w:p w:rsidR="0085081B" w:rsidRPr="0085081B" w:rsidRDefault="0085081B" w:rsidP="0085081B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cs="Times New Roman"/>
          <w:szCs w:val="28"/>
          <w:lang w:val="ru-RU"/>
        </w:rPr>
      </w:pPr>
      <w:r w:rsidRPr="0085081B">
        <w:rPr>
          <w:rFonts w:cs="Times New Roman"/>
          <w:bCs/>
          <w:szCs w:val="28"/>
          <w:lang w:val="ru-RU"/>
        </w:rPr>
        <w:t xml:space="preserve">На насосной станции </w:t>
      </w:r>
      <w:r w:rsidRPr="0085081B">
        <w:rPr>
          <w:rFonts w:cs="Times New Roman"/>
          <w:bCs/>
          <w:szCs w:val="28"/>
        </w:rPr>
        <w:t>II</w:t>
      </w:r>
      <w:r w:rsidRPr="0085081B">
        <w:rPr>
          <w:rFonts w:cs="Times New Roman"/>
          <w:bCs/>
          <w:szCs w:val="28"/>
          <w:lang w:val="ru-RU"/>
        </w:rPr>
        <w:t xml:space="preserve"> подъема Восточного водозабора в </w:t>
      </w:r>
      <w:smartTag w:uri="urn:schemas-microsoft-com:office:smarttags" w:element="metricconverter">
        <w:smartTagPr>
          <w:attr w:name="ProductID" w:val="2010 г"/>
        </w:smartTagPr>
        <w:r w:rsidRPr="0085081B">
          <w:rPr>
            <w:rFonts w:cs="Times New Roman"/>
            <w:bCs/>
            <w:szCs w:val="28"/>
            <w:lang w:val="ru-RU"/>
          </w:rPr>
          <w:t>2010 г</w:t>
        </w:r>
      </w:smartTag>
      <w:r w:rsidRPr="0085081B">
        <w:rPr>
          <w:rFonts w:cs="Times New Roman"/>
          <w:bCs/>
          <w:szCs w:val="28"/>
          <w:lang w:val="ru-RU"/>
        </w:rPr>
        <w:t>. была произведена замена насоса 200</w:t>
      </w:r>
      <w:proofErr w:type="gramStart"/>
      <w:r w:rsidRPr="0085081B">
        <w:rPr>
          <w:rFonts w:cs="Times New Roman"/>
          <w:bCs/>
          <w:szCs w:val="28"/>
          <w:lang w:val="ru-RU"/>
        </w:rPr>
        <w:t xml:space="preserve"> Д</w:t>
      </w:r>
      <w:proofErr w:type="gramEnd"/>
      <w:r w:rsidRPr="0085081B">
        <w:rPr>
          <w:rFonts w:cs="Times New Roman"/>
          <w:bCs/>
          <w:szCs w:val="28"/>
          <w:lang w:val="ru-RU"/>
        </w:rPr>
        <w:t xml:space="preserve"> – 60 на насос марки </w:t>
      </w:r>
      <w:r w:rsidRPr="0085081B">
        <w:rPr>
          <w:rFonts w:cs="Times New Roman"/>
          <w:bCs/>
          <w:szCs w:val="28"/>
        </w:rPr>
        <w:t>WILO</w:t>
      </w:r>
      <w:r w:rsidRPr="0085081B">
        <w:rPr>
          <w:rFonts w:cs="Times New Roman"/>
          <w:bCs/>
          <w:szCs w:val="28"/>
          <w:lang w:val="ru-RU"/>
        </w:rPr>
        <w:t xml:space="preserve"> А</w:t>
      </w:r>
      <w:r w:rsidRPr="0085081B">
        <w:rPr>
          <w:rFonts w:cs="Times New Roman"/>
          <w:bCs/>
          <w:szCs w:val="28"/>
        </w:rPr>
        <w:t>S</w:t>
      </w:r>
      <w:r w:rsidRPr="0085081B">
        <w:rPr>
          <w:rFonts w:cs="Times New Roman"/>
          <w:bCs/>
          <w:szCs w:val="28"/>
          <w:lang w:val="ru-RU"/>
        </w:rPr>
        <w:t>Р 150</w:t>
      </w:r>
      <w:r w:rsidRPr="0085081B">
        <w:rPr>
          <w:rFonts w:cs="Times New Roman"/>
          <w:bCs/>
          <w:szCs w:val="28"/>
        </w:rPr>
        <w:t>D</w:t>
      </w:r>
      <w:r w:rsidRPr="0085081B">
        <w:rPr>
          <w:rFonts w:cs="Times New Roman"/>
          <w:bCs/>
          <w:szCs w:val="28"/>
          <w:lang w:val="ru-RU"/>
        </w:rPr>
        <w:t xml:space="preserve">-185/4 и установлен частотный преобразователь, </w:t>
      </w:r>
      <w:r w:rsidRPr="0085081B">
        <w:rPr>
          <w:rFonts w:cs="Times New Roman"/>
          <w:szCs w:val="28"/>
          <w:lang w:val="ru-RU"/>
        </w:rPr>
        <w:t>что позволило стабилизировать давление в сети водопровода, сократить затраты электроэнергии на перекачку воды и сократить аварийность.</w:t>
      </w:r>
    </w:p>
    <w:p w:rsidR="0085081B" w:rsidRPr="0085081B" w:rsidRDefault="0085081B" w:rsidP="0085081B">
      <w:pPr>
        <w:spacing w:after="0" w:line="240" w:lineRule="auto"/>
        <w:ind w:firstLine="709"/>
        <w:jc w:val="both"/>
        <w:rPr>
          <w:rFonts w:cs="Times New Roman"/>
          <w:b/>
          <w:szCs w:val="28"/>
          <w:lang w:val="ru-RU"/>
        </w:rPr>
      </w:pPr>
      <w:r w:rsidRPr="0085081B">
        <w:rPr>
          <w:rFonts w:cs="Times New Roman"/>
          <w:b/>
          <w:szCs w:val="28"/>
          <w:lang w:val="ru-RU"/>
        </w:rPr>
        <w:t>Западный водозабор</w:t>
      </w:r>
    </w:p>
    <w:p w:rsidR="0085081B" w:rsidRPr="0085081B" w:rsidRDefault="0085081B" w:rsidP="0085081B">
      <w:pPr>
        <w:spacing w:after="0" w:line="240" w:lineRule="auto"/>
        <w:ind w:firstLine="709"/>
        <w:jc w:val="both"/>
        <w:rPr>
          <w:rFonts w:cs="Times New Roman"/>
          <w:bCs/>
          <w:szCs w:val="28"/>
          <w:lang w:val="ru-RU"/>
        </w:rPr>
      </w:pPr>
      <w:proofErr w:type="gramStart"/>
      <w:r w:rsidRPr="0085081B">
        <w:rPr>
          <w:rFonts w:cs="Times New Roman"/>
          <w:bCs/>
          <w:szCs w:val="28"/>
          <w:lang w:val="ru-RU"/>
        </w:rPr>
        <w:t>Расположен</w:t>
      </w:r>
      <w:proofErr w:type="gramEnd"/>
      <w:r w:rsidRPr="0085081B">
        <w:rPr>
          <w:rFonts w:cs="Times New Roman"/>
          <w:bCs/>
          <w:szCs w:val="28"/>
          <w:lang w:val="ru-RU"/>
        </w:rPr>
        <w:t xml:space="preserve"> в западной части города по ул. Загородная. Водозабор состоит из 15 скважин. Производительность водозабора 19,8 тыс. м</w:t>
      </w:r>
      <w:r w:rsidRPr="0085081B">
        <w:rPr>
          <w:rFonts w:cs="Times New Roman"/>
          <w:bCs/>
          <w:szCs w:val="28"/>
          <w:vertAlign w:val="superscript"/>
          <w:lang w:val="ru-RU"/>
        </w:rPr>
        <w:t>3</w:t>
      </w:r>
      <w:r w:rsidRPr="0085081B">
        <w:rPr>
          <w:rFonts w:cs="Times New Roman"/>
          <w:bCs/>
          <w:szCs w:val="28"/>
          <w:lang w:val="ru-RU"/>
        </w:rPr>
        <w:t>/</w:t>
      </w:r>
      <w:proofErr w:type="spellStart"/>
      <w:r w:rsidRPr="0085081B">
        <w:rPr>
          <w:rFonts w:cs="Times New Roman"/>
          <w:bCs/>
          <w:szCs w:val="28"/>
          <w:lang w:val="ru-RU"/>
        </w:rPr>
        <w:t>сут</w:t>
      </w:r>
      <w:proofErr w:type="spellEnd"/>
      <w:r w:rsidRPr="0085081B">
        <w:rPr>
          <w:rFonts w:cs="Times New Roman"/>
          <w:bCs/>
          <w:szCs w:val="28"/>
          <w:lang w:val="ru-RU"/>
        </w:rPr>
        <w:t xml:space="preserve">. Вода из скважин насосами </w:t>
      </w:r>
      <w:r w:rsidRPr="0085081B">
        <w:rPr>
          <w:rFonts w:cs="Times New Roman"/>
          <w:bCs/>
          <w:szCs w:val="28"/>
        </w:rPr>
        <w:t>I</w:t>
      </w:r>
      <w:r w:rsidRPr="0085081B">
        <w:rPr>
          <w:rFonts w:cs="Times New Roman"/>
          <w:bCs/>
          <w:szCs w:val="28"/>
          <w:lang w:val="ru-RU"/>
        </w:rPr>
        <w:t xml:space="preserve"> подъема марки ЭЦВ подается в 2 резервуара емкостью </w:t>
      </w:r>
      <w:smartTag w:uri="urn:schemas-microsoft-com:office:smarttags" w:element="metricconverter">
        <w:smartTagPr>
          <w:attr w:name="ProductID" w:val="2000 м3"/>
        </w:smartTagPr>
        <w:r w:rsidRPr="0085081B">
          <w:rPr>
            <w:rFonts w:cs="Times New Roman"/>
            <w:bCs/>
            <w:szCs w:val="28"/>
            <w:lang w:val="ru-RU"/>
          </w:rPr>
          <w:t>2000 м</w:t>
        </w:r>
        <w:r w:rsidRPr="0085081B">
          <w:rPr>
            <w:rFonts w:cs="Times New Roman"/>
            <w:bCs/>
            <w:szCs w:val="28"/>
            <w:vertAlign w:val="superscript"/>
            <w:lang w:val="ru-RU"/>
          </w:rPr>
          <w:t>3</w:t>
        </w:r>
      </w:smartTag>
      <w:r w:rsidRPr="0085081B">
        <w:rPr>
          <w:rFonts w:cs="Times New Roman"/>
          <w:bCs/>
          <w:szCs w:val="28"/>
          <w:lang w:val="ru-RU"/>
        </w:rPr>
        <w:t xml:space="preserve">. Для дальнейшей транспортировки воды имеется насосная станция </w:t>
      </w:r>
      <w:r w:rsidRPr="0085081B">
        <w:rPr>
          <w:rFonts w:cs="Times New Roman"/>
          <w:bCs/>
          <w:szCs w:val="28"/>
        </w:rPr>
        <w:t>II</w:t>
      </w:r>
      <w:r w:rsidRPr="0085081B">
        <w:rPr>
          <w:rFonts w:cs="Times New Roman"/>
          <w:bCs/>
          <w:szCs w:val="28"/>
          <w:lang w:val="ru-RU"/>
        </w:rPr>
        <w:t xml:space="preserve"> подъема, в которой установлены 2 рабочих и 1 резервный насосы (Д1250-125б и 300Д70), общей производительностью 1250 м</w:t>
      </w:r>
      <w:r w:rsidRPr="0085081B">
        <w:rPr>
          <w:rFonts w:cs="Times New Roman"/>
          <w:bCs/>
          <w:szCs w:val="28"/>
          <w:vertAlign w:val="superscript"/>
          <w:lang w:val="ru-RU"/>
        </w:rPr>
        <w:t>3</w:t>
      </w:r>
      <w:r w:rsidRPr="0085081B">
        <w:rPr>
          <w:rFonts w:cs="Times New Roman"/>
          <w:bCs/>
          <w:szCs w:val="28"/>
          <w:lang w:val="ru-RU"/>
        </w:rPr>
        <w:t xml:space="preserve">/сутки, оттуда по двум водоводам д. </w:t>
      </w:r>
      <w:smartTag w:uri="urn:schemas-microsoft-com:office:smarttags" w:element="metricconverter">
        <w:smartTagPr>
          <w:attr w:name="ProductID" w:val="500 мм"/>
        </w:smartTagPr>
        <w:r w:rsidRPr="0085081B">
          <w:rPr>
            <w:rFonts w:cs="Times New Roman"/>
            <w:bCs/>
            <w:szCs w:val="28"/>
            <w:lang w:val="ru-RU"/>
          </w:rPr>
          <w:t>500 мм</w:t>
        </w:r>
      </w:smartTag>
      <w:r w:rsidRPr="0085081B">
        <w:rPr>
          <w:rFonts w:cs="Times New Roman"/>
          <w:bCs/>
          <w:szCs w:val="28"/>
          <w:lang w:val="ru-RU"/>
        </w:rPr>
        <w:t xml:space="preserve"> подается в насосную станцию </w:t>
      </w:r>
      <w:r w:rsidRPr="0085081B">
        <w:rPr>
          <w:rFonts w:cs="Times New Roman"/>
          <w:bCs/>
          <w:szCs w:val="28"/>
        </w:rPr>
        <w:t>III</w:t>
      </w:r>
      <w:r w:rsidRPr="0085081B">
        <w:rPr>
          <w:rFonts w:cs="Times New Roman"/>
          <w:bCs/>
          <w:szCs w:val="28"/>
          <w:lang w:val="ru-RU"/>
        </w:rPr>
        <w:t xml:space="preserve"> подъема или </w:t>
      </w:r>
      <w:r w:rsidRPr="0085081B">
        <w:rPr>
          <w:rFonts w:cs="Times New Roman"/>
          <w:bCs/>
          <w:szCs w:val="28"/>
        </w:rPr>
        <w:t>II</w:t>
      </w:r>
      <w:r w:rsidRPr="0085081B">
        <w:rPr>
          <w:rFonts w:cs="Times New Roman"/>
          <w:bCs/>
          <w:szCs w:val="28"/>
          <w:lang w:val="ru-RU"/>
        </w:rPr>
        <w:t xml:space="preserve"> водоема и далее в городскую водопроводную сеть. На территории насосной станции </w:t>
      </w:r>
      <w:r w:rsidRPr="0085081B">
        <w:rPr>
          <w:rFonts w:cs="Times New Roman"/>
          <w:bCs/>
          <w:szCs w:val="28"/>
        </w:rPr>
        <w:t>III</w:t>
      </w:r>
      <w:r w:rsidRPr="0085081B">
        <w:rPr>
          <w:rFonts w:cs="Times New Roman"/>
          <w:bCs/>
          <w:szCs w:val="28"/>
          <w:lang w:val="ru-RU"/>
        </w:rPr>
        <w:t xml:space="preserve"> подъема расположены 2 резервуара чистой воды общей емкостью </w:t>
      </w:r>
      <w:smartTag w:uri="urn:schemas-microsoft-com:office:smarttags" w:element="metricconverter">
        <w:smartTagPr>
          <w:attr w:name="ProductID" w:val="4000 м3"/>
        </w:smartTagPr>
        <w:r w:rsidRPr="0085081B">
          <w:rPr>
            <w:rFonts w:cs="Times New Roman"/>
            <w:bCs/>
            <w:szCs w:val="28"/>
            <w:lang w:val="ru-RU"/>
          </w:rPr>
          <w:t>4000 м</w:t>
        </w:r>
        <w:r w:rsidRPr="0085081B">
          <w:rPr>
            <w:rFonts w:cs="Times New Roman"/>
            <w:bCs/>
            <w:szCs w:val="28"/>
            <w:vertAlign w:val="superscript"/>
            <w:lang w:val="ru-RU"/>
          </w:rPr>
          <w:t>3</w:t>
        </w:r>
      </w:smartTag>
      <w:r w:rsidRPr="0085081B">
        <w:rPr>
          <w:rFonts w:cs="Times New Roman"/>
          <w:bCs/>
          <w:szCs w:val="28"/>
          <w:lang w:val="ru-RU"/>
        </w:rPr>
        <w:t>. В насосной станции установлены 2 насоса 300</w:t>
      </w:r>
      <w:proofErr w:type="gramStart"/>
      <w:r w:rsidRPr="0085081B">
        <w:rPr>
          <w:rFonts w:cs="Times New Roman"/>
          <w:bCs/>
          <w:szCs w:val="28"/>
          <w:lang w:val="ru-RU"/>
        </w:rPr>
        <w:t xml:space="preserve"> Д</w:t>
      </w:r>
      <w:proofErr w:type="gramEnd"/>
      <w:r w:rsidRPr="0085081B">
        <w:rPr>
          <w:rFonts w:cs="Times New Roman"/>
          <w:bCs/>
          <w:szCs w:val="28"/>
          <w:lang w:val="ru-RU"/>
        </w:rPr>
        <w:t xml:space="preserve"> 70-3 производительностью 1080 м</w:t>
      </w:r>
      <w:r w:rsidRPr="0085081B">
        <w:rPr>
          <w:rFonts w:cs="Times New Roman"/>
          <w:bCs/>
          <w:szCs w:val="28"/>
          <w:vertAlign w:val="superscript"/>
          <w:lang w:val="ru-RU"/>
        </w:rPr>
        <w:t>3</w:t>
      </w:r>
      <w:r w:rsidRPr="0085081B">
        <w:rPr>
          <w:rFonts w:cs="Times New Roman"/>
          <w:bCs/>
          <w:szCs w:val="28"/>
          <w:lang w:val="ru-RU"/>
        </w:rPr>
        <w:t xml:space="preserve">/сутки. На территории </w:t>
      </w:r>
      <w:r w:rsidRPr="0085081B">
        <w:rPr>
          <w:rFonts w:cs="Times New Roman"/>
          <w:bCs/>
          <w:szCs w:val="28"/>
        </w:rPr>
        <w:t>II</w:t>
      </w:r>
      <w:r w:rsidRPr="0085081B">
        <w:rPr>
          <w:rFonts w:cs="Times New Roman"/>
          <w:bCs/>
          <w:szCs w:val="28"/>
          <w:lang w:val="ru-RU"/>
        </w:rPr>
        <w:t xml:space="preserve"> подъема расположены 3 резервуара чистой воды общей емкостью </w:t>
      </w:r>
      <w:smartTag w:uri="urn:schemas-microsoft-com:office:smarttags" w:element="metricconverter">
        <w:smartTagPr>
          <w:attr w:name="ProductID" w:val="3000 м3"/>
        </w:smartTagPr>
        <w:r w:rsidRPr="0085081B">
          <w:rPr>
            <w:rFonts w:cs="Times New Roman"/>
            <w:bCs/>
            <w:szCs w:val="28"/>
            <w:lang w:val="ru-RU"/>
          </w:rPr>
          <w:t>3000 м</w:t>
        </w:r>
        <w:r w:rsidRPr="0085081B">
          <w:rPr>
            <w:rFonts w:cs="Times New Roman"/>
            <w:bCs/>
            <w:szCs w:val="28"/>
            <w:vertAlign w:val="superscript"/>
            <w:lang w:val="ru-RU"/>
          </w:rPr>
          <w:t>3</w:t>
        </w:r>
      </w:smartTag>
      <w:r w:rsidRPr="0085081B">
        <w:rPr>
          <w:rFonts w:cs="Times New Roman"/>
          <w:bCs/>
          <w:szCs w:val="28"/>
          <w:lang w:val="ru-RU"/>
        </w:rPr>
        <w:t>. В насосной станции установлены 2 насоса</w:t>
      </w:r>
      <w:proofErr w:type="gramStart"/>
      <w:r w:rsidRPr="0085081B">
        <w:rPr>
          <w:rFonts w:cs="Times New Roman"/>
          <w:bCs/>
          <w:szCs w:val="28"/>
          <w:lang w:val="ru-RU"/>
        </w:rPr>
        <w:t xml:space="preserve"> Д</w:t>
      </w:r>
      <w:proofErr w:type="gramEnd"/>
      <w:r w:rsidRPr="0085081B">
        <w:rPr>
          <w:rFonts w:cs="Times New Roman"/>
          <w:bCs/>
          <w:szCs w:val="28"/>
          <w:lang w:val="ru-RU"/>
        </w:rPr>
        <w:t xml:space="preserve"> 200 - 95а производительностью 400 м</w:t>
      </w:r>
      <w:r w:rsidRPr="0085081B">
        <w:rPr>
          <w:rFonts w:cs="Times New Roman"/>
          <w:bCs/>
          <w:szCs w:val="28"/>
          <w:vertAlign w:val="superscript"/>
          <w:lang w:val="ru-RU"/>
        </w:rPr>
        <w:t>3</w:t>
      </w:r>
      <w:r w:rsidRPr="0085081B">
        <w:rPr>
          <w:rFonts w:cs="Times New Roman"/>
          <w:bCs/>
          <w:szCs w:val="28"/>
          <w:lang w:val="ru-RU"/>
        </w:rPr>
        <w:t>/сутки.</w:t>
      </w:r>
    </w:p>
    <w:p w:rsidR="0085081B" w:rsidRPr="0085081B" w:rsidRDefault="0085081B" w:rsidP="0085081B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cs="Times New Roman"/>
          <w:szCs w:val="28"/>
          <w:lang w:val="ru-RU"/>
        </w:rPr>
      </w:pPr>
      <w:r w:rsidRPr="0085081B">
        <w:rPr>
          <w:rFonts w:cs="Times New Roman"/>
          <w:bCs/>
          <w:szCs w:val="28"/>
          <w:lang w:val="ru-RU"/>
        </w:rPr>
        <w:lastRenderedPageBreak/>
        <w:t xml:space="preserve">В насосной станции </w:t>
      </w:r>
      <w:r w:rsidRPr="0085081B">
        <w:rPr>
          <w:rFonts w:cs="Times New Roman"/>
          <w:bCs/>
          <w:szCs w:val="28"/>
        </w:rPr>
        <w:t>III</w:t>
      </w:r>
      <w:r w:rsidRPr="0085081B">
        <w:rPr>
          <w:rFonts w:cs="Times New Roman"/>
          <w:bCs/>
          <w:szCs w:val="28"/>
          <w:lang w:val="ru-RU"/>
        </w:rPr>
        <w:t xml:space="preserve"> подъема Западного водозабора на насос 300</w:t>
      </w:r>
      <w:proofErr w:type="gramStart"/>
      <w:r w:rsidRPr="0085081B">
        <w:rPr>
          <w:rFonts w:cs="Times New Roman"/>
          <w:bCs/>
          <w:szCs w:val="28"/>
          <w:lang w:val="ru-RU"/>
        </w:rPr>
        <w:t xml:space="preserve"> Д</w:t>
      </w:r>
      <w:proofErr w:type="gramEnd"/>
      <w:r w:rsidRPr="0085081B">
        <w:rPr>
          <w:rFonts w:cs="Times New Roman"/>
          <w:bCs/>
          <w:szCs w:val="28"/>
          <w:lang w:val="ru-RU"/>
        </w:rPr>
        <w:t xml:space="preserve"> 70-3 в </w:t>
      </w:r>
      <w:smartTag w:uri="urn:schemas-microsoft-com:office:smarttags" w:element="metricconverter">
        <w:smartTagPr>
          <w:attr w:name="ProductID" w:val="2009 г"/>
        </w:smartTagPr>
        <w:r w:rsidRPr="0085081B">
          <w:rPr>
            <w:rFonts w:cs="Times New Roman"/>
            <w:bCs/>
            <w:szCs w:val="28"/>
            <w:lang w:val="ru-RU"/>
          </w:rPr>
          <w:t>2009 г</w:t>
        </w:r>
      </w:smartTag>
      <w:r w:rsidRPr="0085081B">
        <w:rPr>
          <w:rFonts w:cs="Times New Roman"/>
          <w:bCs/>
          <w:szCs w:val="28"/>
          <w:lang w:val="ru-RU"/>
        </w:rPr>
        <w:t xml:space="preserve">. был установлен </w:t>
      </w:r>
      <w:proofErr w:type="spellStart"/>
      <w:r w:rsidRPr="0085081B">
        <w:rPr>
          <w:rFonts w:cs="Times New Roman"/>
          <w:szCs w:val="28"/>
          <w:lang w:val="ru-RU"/>
        </w:rPr>
        <w:t>гидровариатор</w:t>
      </w:r>
      <w:proofErr w:type="spellEnd"/>
      <w:r w:rsidRPr="0085081B">
        <w:rPr>
          <w:rFonts w:cs="Times New Roman"/>
          <w:szCs w:val="28"/>
          <w:lang w:val="ru-RU"/>
        </w:rPr>
        <w:t xml:space="preserve"> </w:t>
      </w:r>
      <w:r w:rsidRPr="0085081B">
        <w:rPr>
          <w:rFonts w:cs="Times New Roman"/>
          <w:szCs w:val="28"/>
        </w:rPr>
        <w:t>TWINDISK</w:t>
      </w:r>
      <w:r w:rsidRPr="0085081B">
        <w:rPr>
          <w:rFonts w:cs="Times New Roman"/>
          <w:szCs w:val="28"/>
          <w:lang w:val="ru-RU"/>
        </w:rPr>
        <w:t xml:space="preserve"> </w:t>
      </w:r>
      <w:r w:rsidRPr="0085081B">
        <w:rPr>
          <w:rFonts w:cs="Times New Roman"/>
          <w:szCs w:val="28"/>
        </w:rPr>
        <w:t>USD</w:t>
      </w:r>
      <w:r w:rsidRPr="0085081B">
        <w:rPr>
          <w:rFonts w:cs="Times New Roman"/>
          <w:szCs w:val="28"/>
          <w:lang w:val="ru-RU"/>
        </w:rPr>
        <w:t xml:space="preserve"> 1000-1, что позволило стабилизировать давление в сети водопровода, сократить затраты электроэнергии на перекачку воды и сократить аварийность. На водоводах от насосной станции </w:t>
      </w:r>
      <w:r w:rsidRPr="0085081B">
        <w:rPr>
          <w:rFonts w:cs="Times New Roman"/>
          <w:szCs w:val="28"/>
        </w:rPr>
        <w:t>II</w:t>
      </w:r>
      <w:r w:rsidRPr="0085081B">
        <w:rPr>
          <w:rFonts w:cs="Times New Roman"/>
          <w:szCs w:val="28"/>
          <w:lang w:val="ru-RU"/>
        </w:rPr>
        <w:t xml:space="preserve"> подъема до насосной станции </w:t>
      </w:r>
      <w:r w:rsidRPr="0085081B">
        <w:rPr>
          <w:rFonts w:cs="Times New Roman"/>
          <w:szCs w:val="28"/>
        </w:rPr>
        <w:t>III</w:t>
      </w:r>
      <w:r w:rsidRPr="0085081B">
        <w:rPr>
          <w:rFonts w:cs="Times New Roman"/>
          <w:szCs w:val="28"/>
          <w:lang w:val="ru-RU"/>
        </w:rPr>
        <w:t xml:space="preserve"> подъема произведены работы по замене затворов д. </w:t>
      </w:r>
      <w:smartTag w:uri="urn:schemas-microsoft-com:office:smarttags" w:element="metricconverter">
        <w:smartTagPr>
          <w:attr w:name="ProductID" w:val="500 мм"/>
        </w:smartTagPr>
        <w:r w:rsidRPr="0085081B">
          <w:rPr>
            <w:rFonts w:cs="Times New Roman"/>
            <w:szCs w:val="28"/>
            <w:lang w:val="ru-RU"/>
          </w:rPr>
          <w:t>500 мм</w:t>
        </w:r>
      </w:smartTag>
      <w:r w:rsidRPr="0085081B">
        <w:rPr>
          <w:rFonts w:cs="Times New Roman"/>
          <w:szCs w:val="28"/>
          <w:lang w:val="ru-RU"/>
        </w:rPr>
        <w:t xml:space="preserve">, выполнена перемычка из стальной трубы д. </w:t>
      </w:r>
      <w:smartTag w:uri="urn:schemas-microsoft-com:office:smarttags" w:element="metricconverter">
        <w:smartTagPr>
          <w:attr w:name="ProductID" w:val="500 мм"/>
        </w:smartTagPr>
        <w:r w:rsidRPr="0085081B">
          <w:rPr>
            <w:rFonts w:cs="Times New Roman"/>
            <w:szCs w:val="28"/>
            <w:lang w:val="ru-RU"/>
          </w:rPr>
          <w:t>500 мм</w:t>
        </w:r>
      </w:smartTag>
      <w:r w:rsidRPr="0085081B">
        <w:rPr>
          <w:rFonts w:cs="Times New Roman"/>
          <w:szCs w:val="28"/>
          <w:lang w:val="ru-RU"/>
        </w:rPr>
        <w:t xml:space="preserve"> у здания бактерицидного обеззараживания (чтобы избежать потерь напора в водоводе из-за прохождения воды через трубопроводы обвязки недействующей бактерицидной станции). </w:t>
      </w:r>
    </w:p>
    <w:p w:rsidR="0085081B" w:rsidRPr="0085081B" w:rsidRDefault="0085081B" w:rsidP="0085081B">
      <w:pPr>
        <w:spacing w:after="0" w:line="240" w:lineRule="auto"/>
        <w:ind w:firstLine="709"/>
        <w:jc w:val="both"/>
        <w:rPr>
          <w:rFonts w:cs="Times New Roman"/>
          <w:szCs w:val="28"/>
          <w:lang w:val="ru-RU"/>
        </w:rPr>
      </w:pPr>
    </w:p>
    <w:p w:rsidR="0085081B" w:rsidRPr="0085081B" w:rsidRDefault="0085081B" w:rsidP="0085081B">
      <w:pPr>
        <w:spacing w:after="0" w:line="240" w:lineRule="auto"/>
        <w:ind w:firstLine="709"/>
        <w:jc w:val="both"/>
        <w:rPr>
          <w:rFonts w:cs="Times New Roman"/>
          <w:b/>
          <w:szCs w:val="28"/>
          <w:lang w:val="ru-RU"/>
        </w:rPr>
      </w:pPr>
      <w:r w:rsidRPr="0085081B">
        <w:rPr>
          <w:rFonts w:cs="Times New Roman"/>
          <w:b/>
          <w:szCs w:val="28"/>
          <w:lang w:val="ru-RU"/>
        </w:rPr>
        <w:t>Подкачивающие насосные станции</w:t>
      </w:r>
    </w:p>
    <w:p w:rsidR="0085081B" w:rsidRPr="0085081B" w:rsidRDefault="0085081B" w:rsidP="0085081B">
      <w:pPr>
        <w:pStyle w:val="24"/>
        <w:spacing w:after="0" w:line="240" w:lineRule="auto"/>
        <w:ind w:left="0" w:firstLine="709"/>
        <w:jc w:val="both"/>
        <w:rPr>
          <w:rFonts w:cs="Times New Roman"/>
          <w:bCs/>
          <w:szCs w:val="28"/>
          <w:lang w:val="ru-RU"/>
        </w:rPr>
      </w:pPr>
      <w:r w:rsidRPr="0085081B">
        <w:rPr>
          <w:rFonts w:cs="Times New Roman"/>
          <w:bCs/>
          <w:szCs w:val="28"/>
          <w:lang w:val="ru-RU"/>
        </w:rPr>
        <w:t>Для распределения воды потребителям г. Зеленодольска используются подкачивающие водопроводные насосные станции:</w:t>
      </w:r>
    </w:p>
    <w:p w:rsidR="0085081B" w:rsidRPr="0085081B" w:rsidRDefault="0085081B" w:rsidP="0085081B">
      <w:pPr>
        <w:spacing w:after="0" w:line="240" w:lineRule="auto"/>
        <w:ind w:firstLine="709"/>
        <w:jc w:val="both"/>
        <w:rPr>
          <w:rFonts w:cs="Times New Roman"/>
          <w:szCs w:val="28"/>
          <w:lang w:val="ru-RU"/>
        </w:rPr>
      </w:pPr>
      <w:r w:rsidRPr="0085081B">
        <w:rPr>
          <w:rFonts w:cs="Times New Roman"/>
          <w:b/>
          <w:szCs w:val="28"/>
          <w:lang w:val="ru-RU"/>
        </w:rPr>
        <w:t>ВНС-1</w:t>
      </w:r>
      <w:r w:rsidRPr="0085081B">
        <w:rPr>
          <w:rFonts w:cs="Times New Roman"/>
          <w:szCs w:val="28"/>
          <w:lang w:val="ru-RU"/>
        </w:rPr>
        <w:t xml:space="preserve"> (микрорайон Мирный) ул. Комарова 27. 1 насос </w:t>
      </w:r>
      <w:r w:rsidRPr="0085081B">
        <w:rPr>
          <w:rFonts w:cs="Times New Roman"/>
          <w:szCs w:val="28"/>
        </w:rPr>
        <w:t>WILO</w:t>
      </w:r>
      <w:r w:rsidRPr="0085081B">
        <w:rPr>
          <w:rFonts w:cs="Times New Roman"/>
          <w:szCs w:val="28"/>
          <w:lang w:val="ru-RU"/>
        </w:rPr>
        <w:t xml:space="preserve"> </w:t>
      </w:r>
      <w:r w:rsidRPr="0085081B">
        <w:rPr>
          <w:rFonts w:cs="Times New Roman"/>
          <w:szCs w:val="28"/>
        </w:rPr>
        <w:t>MVI</w:t>
      </w:r>
      <w:r w:rsidRPr="0085081B">
        <w:rPr>
          <w:rFonts w:cs="Times New Roman"/>
          <w:szCs w:val="28"/>
          <w:lang w:val="ru-RU"/>
        </w:rPr>
        <w:t xml:space="preserve"> 1604, производительность 21 м</w:t>
      </w:r>
      <w:r w:rsidRPr="0085081B">
        <w:rPr>
          <w:rFonts w:cs="Times New Roman"/>
          <w:szCs w:val="28"/>
          <w:vertAlign w:val="superscript"/>
          <w:lang w:val="ru-RU"/>
        </w:rPr>
        <w:t>3</w:t>
      </w:r>
      <w:r w:rsidRPr="0085081B">
        <w:rPr>
          <w:rFonts w:cs="Times New Roman"/>
          <w:szCs w:val="28"/>
          <w:lang w:val="ru-RU"/>
        </w:rPr>
        <w:t>/час, 2 насос К-90-35, производительность 50 м3/ч.</w:t>
      </w:r>
    </w:p>
    <w:p w:rsidR="0085081B" w:rsidRPr="0085081B" w:rsidRDefault="0085081B" w:rsidP="0085081B">
      <w:pPr>
        <w:spacing w:after="0" w:line="240" w:lineRule="auto"/>
        <w:ind w:firstLine="709"/>
        <w:jc w:val="both"/>
        <w:rPr>
          <w:rFonts w:cs="Times New Roman"/>
          <w:szCs w:val="28"/>
          <w:lang w:val="ru-RU"/>
        </w:rPr>
      </w:pPr>
      <w:r w:rsidRPr="0085081B">
        <w:rPr>
          <w:rFonts w:cs="Times New Roman"/>
          <w:b/>
          <w:szCs w:val="28"/>
          <w:lang w:val="ru-RU"/>
        </w:rPr>
        <w:t>ВНС-2</w:t>
      </w:r>
      <w:r w:rsidRPr="0085081B">
        <w:rPr>
          <w:rFonts w:cs="Times New Roman"/>
          <w:szCs w:val="28"/>
          <w:lang w:val="ru-RU"/>
        </w:rPr>
        <w:t xml:space="preserve"> (микрорайон Мирный) ул. Королева 12. 1 насос </w:t>
      </w:r>
      <w:r w:rsidRPr="0085081B">
        <w:rPr>
          <w:rFonts w:cs="Times New Roman"/>
          <w:szCs w:val="28"/>
        </w:rPr>
        <w:t>WILO</w:t>
      </w:r>
      <w:r w:rsidRPr="0085081B">
        <w:rPr>
          <w:rFonts w:cs="Times New Roman"/>
          <w:szCs w:val="28"/>
          <w:lang w:val="ru-RU"/>
        </w:rPr>
        <w:t xml:space="preserve"> </w:t>
      </w:r>
      <w:r w:rsidRPr="0085081B">
        <w:rPr>
          <w:rFonts w:cs="Times New Roman"/>
          <w:szCs w:val="28"/>
        </w:rPr>
        <w:t>MVI</w:t>
      </w:r>
      <w:r w:rsidRPr="0085081B">
        <w:rPr>
          <w:rFonts w:cs="Times New Roman"/>
          <w:szCs w:val="28"/>
          <w:lang w:val="ru-RU"/>
        </w:rPr>
        <w:t xml:space="preserve"> 1603, производительность 8,4 м</w:t>
      </w:r>
      <w:r w:rsidRPr="0085081B">
        <w:rPr>
          <w:rFonts w:cs="Times New Roman"/>
          <w:szCs w:val="28"/>
          <w:vertAlign w:val="superscript"/>
          <w:lang w:val="ru-RU"/>
        </w:rPr>
        <w:t>3</w:t>
      </w:r>
      <w:r w:rsidRPr="0085081B">
        <w:rPr>
          <w:rFonts w:cs="Times New Roman"/>
          <w:szCs w:val="28"/>
          <w:lang w:val="ru-RU"/>
        </w:rPr>
        <w:t>/час, 2 насос К-90-35, производительность 50 м3/ч.</w:t>
      </w:r>
    </w:p>
    <w:p w:rsidR="0085081B" w:rsidRPr="0085081B" w:rsidRDefault="0085081B" w:rsidP="0085081B">
      <w:pPr>
        <w:spacing w:after="0" w:line="240" w:lineRule="auto"/>
        <w:ind w:firstLine="709"/>
        <w:jc w:val="both"/>
        <w:rPr>
          <w:rFonts w:cs="Times New Roman"/>
          <w:szCs w:val="28"/>
          <w:lang w:val="ru-RU"/>
        </w:rPr>
      </w:pPr>
      <w:r w:rsidRPr="0085081B">
        <w:rPr>
          <w:rFonts w:cs="Times New Roman"/>
          <w:b/>
          <w:szCs w:val="28"/>
          <w:lang w:val="ru-RU"/>
        </w:rPr>
        <w:t>ВНС-3</w:t>
      </w:r>
      <w:r w:rsidRPr="0085081B">
        <w:rPr>
          <w:rFonts w:cs="Times New Roman"/>
          <w:szCs w:val="28"/>
          <w:lang w:val="ru-RU"/>
        </w:rPr>
        <w:t xml:space="preserve"> (микрорайон Мирный) ул. Королева 6. 1 насос </w:t>
      </w:r>
      <w:r w:rsidRPr="0085081B">
        <w:rPr>
          <w:rFonts w:cs="Times New Roman"/>
          <w:szCs w:val="28"/>
        </w:rPr>
        <w:t>WILO</w:t>
      </w:r>
      <w:r w:rsidRPr="0085081B">
        <w:rPr>
          <w:rFonts w:cs="Times New Roman"/>
          <w:szCs w:val="28"/>
          <w:lang w:val="ru-RU"/>
        </w:rPr>
        <w:t xml:space="preserve"> </w:t>
      </w:r>
      <w:r w:rsidRPr="0085081B">
        <w:rPr>
          <w:rFonts w:cs="Times New Roman"/>
          <w:szCs w:val="28"/>
        </w:rPr>
        <w:t>MVI</w:t>
      </w:r>
      <w:r w:rsidRPr="0085081B">
        <w:rPr>
          <w:rFonts w:cs="Times New Roman"/>
          <w:szCs w:val="28"/>
          <w:lang w:val="ru-RU"/>
        </w:rPr>
        <w:t xml:space="preserve"> 1602, производительность 16,5 м</w:t>
      </w:r>
      <w:r w:rsidRPr="0085081B">
        <w:rPr>
          <w:rFonts w:cs="Times New Roman"/>
          <w:szCs w:val="28"/>
          <w:vertAlign w:val="superscript"/>
          <w:lang w:val="ru-RU"/>
        </w:rPr>
        <w:t>3</w:t>
      </w:r>
      <w:r w:rsidRPr="0085081B">
        <w:rPr>
          <w:rFonts w:cs="Times New Roman"/>
          <w:szCs w:val="28"/>
          <w:lang w:val="ru-RU"/>
        </w:rPr>
        <w:t>/час, 2 насос К-90-35, производительность 50 м3/ч.</w:t>
      </w:r>
    </w:p>
    <w:p w:rsidR="0085081B" w:rsidRPr="0085081B" w:rsidRDefault="0085081B" w:rsidP="0085081B">
      <w:pPr>
        <w:spacing w:after="0" w:line="240" w:lineRule="auto"/>
        <w:ind w:firstLine="709"/>
        <w:jc w:val="both"/>
        <w:rPr>
          <w:rFonts w:cs="Times New Roman"/>
          <w:szCs w:val="28"/>
          <w:lang w:val="ru-RU"/>
        </w:rPr>
      </w:pPr>
      <w:r w:rsidRPr="0085081B">
        <w:rPr>
          <w:rFonts w:cs="Times New Roman"/>
          <w:b/>
          <w:szCs w:val="28"/>
          <w:lang w:val="ru-RU"/>
        </w:rPr>
        <w:t>ВНС-4</w:t>
      </w:r>
      <w:r w:rsidRPr="0085081B">
        <w:rPr>
          <w:rFonts w:cs="Times New Roman"/>
          <w:szCs w:val="28"/>
          <w:lang w:val="ru-RU"/>
        </w:rPr>
        <w:t xml:space="preserve"> (микрорайон Мирный) ул. Сайдашева 3. 1 насос </w:t>
      </w:r>
      <w:r w:rsidRPr="0085081B">
        <w:rPr>
          <w:rFonts w:cs="Times New Roman"/>
          <w:szCs w:val="28"/>
        </w:rPr>
        <w:t>WILO</w:t>
      </w:r>
      <w:r w:rsidRPr="0085081B">
        <w:rPr>
          <w:rFonts w:cs="Times New Roman"/>
          <w:szCs w:val="28"/>
          <w:lang w:val="ru-RU"/>
        </w:rPr>
        <w:t xml:space="preserve"> </w:t>
      </w:r>
      <w:r w:rsidRPr="0085081B">
        <w:rPr>
          <w:rFonts w:cs="Times New Roman"/>
          <w:szCs w:val="28"/>
        </w:rPr>
        <w:t>MVI</w:t>
      </w:r>
      <w:r w:rsidRPr="0085081B">
        <w:rPr>
          <w:rFonts w:cs="Times New Roman"/>
          <w:szCs w:val="28"/>
          <w:lang w:val="ru-RU"/>
        </w:rPr>
        <w:t xml:space="preserve"> 403, производительность 5,6 м</w:t>
      </w:r>
      <w:r w:rsidRPr="0085081B">
        <w:rPr>
          <w:rFonts w:cs="Times New Roman"/>
          <w:szCs w:val="28"/>
          <w:vertAlign w:val="superscript"/>
          <w:lang w:val="ru-RU"/>
        </w:rPr>
        <w:t>3</w:t>
      </w:r>
      <w:r w:rsidRPr="0085081B">
        <w:rPr>
          <w:rFonts w:cs="Times New Roman"/>
          <w:szCs w:val="28"/>
          <w:lang w:val="ru-RU"/>
        </w:rPr>
        <w:t>/час, 2 насос</w:t>
      </w:r>
      <w:proofErr w:type="gramStart"/>
      <w:r w:rsidRPr="0085081B">
        <w:rPr>
          <w:rFonts w:cs="Times New Roman"/>
          <w:szCs w:val="28"/>
          <w:lang w:val="ru-RU"/>
        </w:rPr>
        <w:t xml:space="preserve"> К</w:t>
      </w:r>
      <w:proofErr w:type="gramEnd"/>
      <w:r w:rsidRPr="0085081B">
        <w:rPr>
          <w:rFonts w:cs="Times New Roman"/>
          <w:szCs w:val="28"/>
          <w:lang w:val="ru-RU"/>
        </w:rPr>
        <w:t xml:space="preserve"> 20-30, производительность 25 м3/ч.</w:t>
      </w:r>
    </w:p>
    <w:p w:rsidR="0085081B" w:rsidRPr="0085081B" w:rsidRDefault="0085081B" w:rsidP="0085081B">
      <w:pPr>
        <w:spacing w:after="0" w:line="240" w:lineRule="auto"/>
        <w:ind w:firstLine="709"/>
        <w:jc w:val="both"/>
        <w:rPr>
          <w:rFonts w:cs="Times New Roman"/>
          <w:szCs w:val="28"/>
          <w:lang w:val="ru-RU"/>
        </w:rPr>
      </w:pPr>
      <w:r w:rsidRPr="0085081B">
        <w:rPr>
          <w:rFonts w:cs="Times New Roman"/>
          <w:b/>
          <w:szCs w:val="28"/>
          <w:lang w:val="ru-RU"/>
        </w:rPr>
        <w:t>ВНС-5</w:t>
      </w:r>
      <w:r w:rsidRPr="0085081B">
        <w:rPr>
          <w:rFonts w:cs="Times New Roman"/>
          <w:szCs w:val="28"/>
          <w:lang w:val="ru-RU"/>
        </w:rPr>
        <w:t xml:space="preserve"> ул. Гоголя 55. 1 насос </w:t>
      </w:r>
      <w:r w:rsidRPr="0085081B">
        <w:rPr>
          <w:rFonts w:cs="Times New Roman"/>
          <w:szCs w:val="28"/>
        </w:rPr>
        <w:t>WILO</w:t>
      </w:r>
      <w:r w:rsidRPr="0085081B">
        <w:rPr>
          <w:rFonts w:cs="Times New Roman"/>
          <w:szCs w:val="28"/>
          <w:lang w:val="ru-RU"/>
        </w:rPr>
        <w:t xml:space="preserve"> </w:t>
      </w:r>
      <w:r w:rsidRPr="0085081B">
        <w:rPr>
          <w:rFonts w:cs="Times New Roman"/>
          <w:szCs w:val="28"/>
        </w:rPr>
        <w:t>MVI</w:t>
      </w:r>
      <w:r w:rsidRPr="0085081B">
        <w:rPr>
          <w:rFonts w:cs="Times New Roman"/>
          <w:szCs w:val="28"/>
          <w:lang w:val="ru-RU"/>
        </w:rPr>
        <w:t xml:space="preserve"> 404, производительность 6,2 м</w:t>
      </w:r>
      <w:r w:rsidRPr="0085081B">
        <w:rPr>
          <w:rFonts w:cs="Times New Roman"/>
          <w:szCs w:val="28"/>
          <w:vertAlign w:val="superscript"/>
          <w:lang w:val="ru-RU"/>
        </w:rPr>
        <w:t>3</w:t>
      </w:r>
      <w:r w:rsidRPr="0085081B">
        <w:rPr>
          <w:rFonts w:cs="Times New Roman"/>
          <w:szCs w:val="28"/>
          <w:lang w:val="ru-RU"/>
        </w:rPr>
        <w:t>/час, 2 насос К20-30, производительность 25 м3/ч.</w:t>
      </w:r>
    </w:p>
    <w:p w:rsidR="0085081B" w:rsidRPr="0085081B" w:rsidRDefault="0085081B" w:rsidP="0085081B">
      <w:pPr>
        <w:spacing w:after="0" w:line="240" w:lineRule="auto"/>
        <w:ind w:firstLine="709"/>
        <w:jc w:val="both"/>
        <w:rPr>
          <w:rFonts w:cs="Times New Roman"/>
          <w:szCs w:val="28"/>
          <w:lang w:val="ru-RU"/>
        </w:rPr>
      </w:pPr>
      <w:r w:rsidRPr="0085081B">
        <w:rPr>
          <w:rFonts w:cs="Times New Roman"/>
          <w:b/>
          <w:szCs w:val="28"/>
          <w:lang w:val="ru-RU"/>
        </w:rPr>
        <w:t>ВНС-6</w:t>
      </w:r>
      <w:r w:rsidRPr="0085081B">
        <w:rPr>
          <w:rFonts w:cs="Times New Roman"/>
          <w:szCs w:val="28"/>
          <w:lang w:val="ru-RU"/>
        </w:rPr>
        <w:t xml:space="preserve"> ул. </w:t>
      </w:r>
      <w:proofErr w:type="spellStart"/>
      <w:r w:rsidRPr="0085081B">
        <w:rPr>
          <w:rFonts w:cs="Times New Roman"/>
          <w:szCs w:val="28"/>
          <w:lang w:val="ru-RU"/>
        </w:rPr>
        <w:t>Паратская</w:t>
      </w:r>
      <w:proofErr w:type="spellEnd"/>
      <w:r w:rsidRPr="0085081B">
        <w:rPr>
          <w:rFonts w:cs="Times New Roman"/>
          <w:szCs w:val="28"/>
          <w:lang w:val="ru-RU"/>
        </w:rPr>
        <w:t xml:space="preserve"> 17. 1 насос </w:t>
      </w:r>
      <w:r w:rsidRPr="0085081B">
        <w:rPr>
          <w:rFonts w:cs="Times New Roman"/>
          <w:szCs w:val="28"/>
        </w:rPr>
        <w:t>WILO</w:t>
      </w:r>
      <w:r w:rsidRPr="0085081B">
        <w:rPr>
          <w:rFonts w:cs="Times New Roman"/>
          <w:szCs w:val="28"/>
          <w:lang w:val="ru-RU"/>
        </w:rPr>
        <w:t xml:space="preserve"> </w:t>
      </w:r>
      <w:r w:rsidRPr="0085081B">
        <w:rPr>
          <w:rFonts w:cs="Times New Roman"/>
          <w:szCs w:val="28"/>
        </w:rPr>
        <w:t>MVI</w:t>
      </w:r>
      <w:r w:rsidRPr="0085081B">
        <w:rPr>
          <w:rFonts w:cs="Times New Roman"/>
          <w:szCs w:val="28"/>
          <w:lang w:val="ru-RU"/>
        </w:rPr>
        <w:t xml:space="preserve"> 404, производительность 6,2 м</w:t>
      </w:r>
      <w:r w:rsidRPr="0085081B">
        <w:rPr>
          <w:rFonts w:cs="Times New Roman"/>
          <w:szCs w:val="28"/>
          <w:vertAlign w:val="superscript"/>
          <w:lang w:val="ru-RU"/>
        </w:rPr>
        <w:t>3</w:t>
      </w:r>
      <w:r w:rsidRPr="0085081B">
        <w:rPr>
          <w:rFonts w:cs="Times New Roman"/>
          <w:szCs w:val="28"/>
          <w:lang w:val="ru-RU"/>
        </w:rPr>
        <w:t>/час, 2 насос</w:t>
      </w:r>
      <w:proofErr w:type="gramStart"/>
      <w:r w:rsidRPr="0085081B">
        <w:rPr>
          <w:rFonts w:cs="Times New Roman"/>
          <w:szCs w:val="28"/>
          <w:lang w:val="ru-RU"/>
        </w:rPr>
        <w:t xml:space="preserve"> К</w:t>
      </w:r>
      <w:proofErr w:type="gramEnd"/>
      <w:r w:rsidRPr="0085081B">
        <w:rPr>
          <w:rFonts w:cs="Times New Roman"/>
          <w:szCs w:val="28"/>
          <w:lang w:val="ru-RU"/>
        </w:rPr>
        <w:t xml:space="preserve"> 45-30, производительность 30 м3/ч.</w:t>
      </w:r>
    </w:p>
    <w:p w:rsidR="0085081B" w:rsidRPr="0085081B" w:rsidRDefault="0085081B" w:rsidP="0085081B">
      <w:pPr>
        <w:spacing w:after="0" w:line="240" w:lineRule="auto"/>
        <w:ind w:firstLine="709"/>
        <w:jc w:val="both"/>
        <w:rPr>
          <w:rFonts w:cs="Times New Roman"/>
          <w:szCs w:val="28"/>
          <w:lang w:val="ru-RU"/>
        </w:rPr>
      </w:pPr>
      <w:r w:rsidRPr="0085081B">
        <w:rPr>
          <w:rFonts w:cs="Times New Roman"/>
          <w:b/>
          <w:szCs w:val="28"/>
          <w:lang w:val="ru-RU"/>
        </w:rPr>
        <w:t>ВНС-7</w:t>
      </w:r>
      <w:r w:rsidRPr="0085081B">
        <w:rPr>
          <w:rFonts w:cs="Times New Roman"/>
          <w:szCs w:val="28"/>
          <w:lang w:val="ru-RU"/>
        </w:rPr>
        <w:t xml:space="preserve"> ул. Фрунзе 3 - 5. 1 насос </w:t>
      </w:r>
      <w:r w:rsidRPr="0085081B">
        <w:rPr>
          <w:rFonts w:cs="Times New Roman"/>
          <w:szCs w:val="28"/>
        </w:rPr>
        <w:t>WILO</w:t>
      </w:r>
      <w:r w:rsidRPr="0085081B">
        <w:rPr>
          <w:rFonts w:cs="Times New Roman"/>
          <w:szCs w:val="28"/>
          <w:lang w:val="ru-RU"/>
        </w:rPr>
        <w:t xml:space="preserve"> </w:t>
      </w:r>
      <w:r w:rsidRPr="0085081B">
        <w:rPr>
          <w:rFonts w:cs="Times New Roman"/>
          <w:szCs w:val="28"/>
        </w:rPr>
        <w:t>MVI</w:t>
      </w:r>
      <w:r w:rsidRPr="0085081B">
        <w:rPr>
          <w:rFonts w:cs="Times New Roman"/>
          <w:szCs w:val="28"/>
          <w:lang w:val="ru-RU"/>
        </w:rPr>
        <w:t xml:space="preserve"> 403, производительность 4,3 м</w:t>
      </w:r>
      <w:r w:rsidRPr="0085081B">
        <w:rPr>
          <w:rFonts w:cs="Times New Roman"/>
          <w:szCs w:val="28"/>
          <w:vertAlign w:val="superscript"/>
          <w:lang w:val="ru-RU"/>
        </w:rPr>
        <w:t>3</w:t>
      </w:r>
      <w:r w:rsidRPr="0085081B">
        <w:rPr>
          <w:rFonts w:cs="Times New Roman"/>
          <w:szCs w:val="28"/>
          <w:lang w:val="ru-RU"/>
        </w:rPr>
        <w:t>/час, 2 насос</w:t>
      </w:r>
      <w:proofErr w:type="gramStart"/>
      <w:r w:rsidRPr="0085081B">
        <w:rPr>
          <w:rFonts w:cs="Times New Roman"/>
          <w:szCs w:val="28"/>
          <w:lang w:val="ru-RU"/>
        </w:rPr>
        <w:t xml:space="preserve"> К</w:t>
      </w:r>
      <w:proofErr w:type="gramEnd"/>
      <w:r w:rsidRPr="0085081B">
        <w:rPr>
          <w:rFonts w:cs="Times New Roman"/>
          <w:szCs w:val="28"/>
          <w:lang w:val="ru-RU"/>
        </w:rPr>
        <w:t xml:space="preserve"> 90-20, производительность 30 м3/ч.</w:t>
      </w:r>
    </w:p>
    <w:p w:rsidR="0085081B" w:rsidRPr="0085081B" w:rsidRDefault="0085081B" w:rsidP="0085081B">
      <w:pPr>
        <w:spacing w:after="0" w:line="240" w:lineRule="auto"/>
        <w:ind w:firstLine="709"/>
        <w:jc w:val="both"/>
        <w:rPr>
          <w:rFonts w:cs="Times New Roman"/>
          <w:szCs w:val="28"/>
          <w:lang w:val="ru-RU"/>
        </w:rPr>
      </w:pPr>
      <w:r w:rsidRPr="0085081B">
        <w:rPr>
          <w:rFonts w:cs="Times New Roman"/>
          <w:b/>
          <w:szCs w:val="28"/>
          <w:lang w:val="ru-RU"/>
        </w:rPr>
        <w:t>ВНС-8</w:t>
      </w:r>
      <w:r w:rsidRPr="0085081B">
        <w:rPr>
          <w:rFonts w:cs="Times New Roman"/>
          <w:szCs w:val="28"/>
          <w:lang w:val="ru-RU"/>
        </w:rPr>
        <w:t xml:space="preserve"> ул. Фрунзе 11 - 13. 1 насос </w:t>
      </w:r>
      <w:r w:rsidRPr="0085081B">
        <w:rPr>
          <w:rFonts w:cs="Times New Roman"/>
          <w:szCs w:val="28"/>
        </w:rPr>
        <w:t>WILO</w:t>
      </w:r>
      <w:r w:rsidRPr="0085081B">
        <w:rPr>
          <w:rFonts w:cs="Times New Roman"/>
          <w:szCs w:val="28"/>
          <w:lang w:val="ru-RU"/>
        </w:rPr>
        <w:t xml:space="preserve"> </w:t>
      </w:r>
      <w:r w:rsidRPr="0085081B">
        <w:rPr>
          <w:rFonts w:cs="Times New Roman"/>
          <w:szCs w:val="28"/>
        </w:rPr>
        <w:t>MVI</w:t>
      </w:r>
      <w:r w:rsidRPr="0085081B">
        <w:rPr>
          <w:rFonts w:cs="Times New Roman"/>
          <w:szCs w:val="28"/>
          <w:lang w:val="ru-RU"/>
        </w:rPr>
        <w:t xml:space="preserve"> 403, производительность 4,6 м</w:t>
      </w:r>
      <w:r w:rsidRPr="0085081B">
        <w:rPr>
          <w:rFonts w:cs="Times New Roman"/>
          <w:szCs w:val="28"/>
          <w:vertAlign w:val="superscript"/>
          <w:lang w:val="ru-RU"/>
        </w:rPr>
        <w:t>3</w:t>
      </w:r>
      <w:r w:rsidRPr="0085081B">
        <w:rPr>
          <w:rFonts w:cs="Times New Roman"/>
          <w:szCs w:val="28"/>
          <w:lang w:val="ru-RU"/>
        </w:rPr>
        <w:t>/час, 2 насос</w:t>
      </w:r>
      <w:proofErr w:type="gramStart"/>
      <w:r w:rsidRPr="0085081B">
        <w:rPr>
          <w:rFonts w:cs="Times New Roman"/>
          <w:szCs w:val="28"/>
          <w:lang w:val="ru-RU"/>
        </w:rPr>
        <w:t xml:space="preserve"> К</w:t>
      </w:r>
      <w:proofErr w:type="gramEnd"/>
      <w:r w:rsidRPr="0085081B">
        <w:rPr>
          <w:rFonts w:cs="Times New Roman"/>
          <w:szCs w:val="28"/>
          <w:lang w:val="ru-RU"/>
        </w:rPr>
        <w:t xml:space="preserve"> 20-30, производительность 30 м3/ч.</w:t>
      </w:r>
    </w:p>
    <w:p w:rsidR="0085081B" w:rsidRPr="0085081B" w:rsidRDefault="0085081B" w:rsidP="0085081B">
      <w:pPr>
        <w:spacing w:after="0" w:line="240" w:lineRule="auto"/>
        <w:ind w:firstLine="709"/>
        <w:jc w:val="both"/>
        <w:rPr>
          <w:rFonts w:cs="Times New Roman"/>
          <w:szCs w:val="28"/>
          <w:lang w:val="ru-RU"/>
        </w:rPr>
      </w:pPr>
      <w:r w:rsidRPr="0085081B">
        <w:rPr>
          <w:rFonts w:cs="Times New Roman"/>
          <w:b/>
          <w:szCs w:val="28"/>
          <w:lang w:val="ru-RU"/>
        </w:rPr>
        <w:t>ВНС-9</w:t>
      </w:r>
      <w:r w:rsidRPr="0085081B">
        <w:rPr>
          <w:rFonts w:cs="Times New Roman"/>
          <w:szCs w:val="28"/>
          <w:lang w:val="ru-RU"/>
        </w:rPr>
        <w:t xml:space="preserve"> ул. Фрунзе 22 - 26. 1 насос </w:t>
      </w:r>
      <w:r w:rsidRPr="0085081B">
        <w:rPr>
          <w:rFonts w:cs="Times New Roman"/>
          <w:szCs w:val="28"/>
        </w:rPr>
        <w:t>WILO</w:t>
      </w:r>
      <w:r w:rsidRPr="0085081B">
        <w:rPr>
          <w:rFonts w:cs="Times New Roman"/>
          <w:szCs w:val="28"/>
          <w:lang w:val="ru-RU"/>
        </w:rPr>
        <w:t xml:space="preserve"> </w:t>
      </w:r>
      <w:r w:rsidRPr="0085081B">
        <w:rPr>
          <w:rFonts w:cs="Times New Roman"/>
          <w:szCs w:val="28"/>
        </w:rPr>
        <w:t>MVI</w:t>
      </w:r>
      <w:r w:rsidRPr="0085081B">
        <w:rPr>
          <w:rFonts w:cs="Times New Roman"/>
          <w:szCs w:val="28"/>
          <w:lang w:val="ru-RU"/>
        </w:rPr>
        <w:t xml:space="preserve"> 403, производительность 4,5 м</w:t>
      </w:r>
      <w:r w:rsidRPr="0085081B">
        <w:rPr>
          <w:rFonts w:cs="Times New Roman"/>
          <w:szCs w:val="28"/>
          <w:vertAlign w:val="superscript"/>
          <w:lang w:val="ru-RU"/>
        </w:rPr>
        <w:t>3</w:t>
      </w:r>
      <w:r w:rsidRPr="0085081B">
        <w:rPr>
          <w:rFonts w:cs="Times New Roman"/>
          <w:szCs w:val="28"/>
          <w:lang w:val="ru-RU"/>
        </w:rPr>
        <w:t>/час, 2 насос</w:t>
      </w:r>
      <w:proofErr w:type="gramStart"/>
      <w:r w:rsidRPr="0085081B">
        <w:rPr>
          <w:rFonts w:cs="Times New Roman"/>
          <w:szCs w:val="28"/>
          <w:lang w:val="ru-RU"/>
        </w:rPr>
        <w:t xml:space="preserve"> К</w:t>
      </w:r>
      <w:proofErr w:type="gramEnd"/>
      <w:r w:rsidRPr="0085081B">
        <w:rPr>
          <w:rFonts w:cs="Times New Roman"/>
          <w:szCs w:val="28"/>
          <w:lang w:val="ru-RU"/>
        </w:rPr>
        <w:t xml:space="preserve"> 45-30, производительность 30 м3/ч.</w:t>
      </w:r>
    </w:p>
    <w:p w:rsidR="0085081B" w:rsidRPr="0085081B" w:rsidRDefault="0085081B" w:rsidP="0085081B">
      <w:pPr>
        <w:spacing w:after="0" w:line="240" w:lineRule="auto"/>
        <w:ind w:firstLine="709"/>
        <w:jc w:val="both"/>
        <w:rPr>
          <w:rFonts w:cs="Times New Roman"/>
          <w:szCs w:val="28"/>
          <w:lang w:val="ru-RU"/>
        </w:rPr>
      </w:pPr>
      <w:r w:rsidRPr="0085081B">
        <w:rPr>
          <w:rFonts w:cs="Times New Roman"/>
          <w:b/>
          <w:szCs w:val="28"/>
          <w:lang w:val="ru-RU"/>
        </w:rPr>
        <w:t>ВНС-10</w:t>
      </w:r>
      <w:r w:rsidRPr="0085081B">
        <w:rPr>
          <w:rFonts w:cs="Times New Roman"/>
          <w:szCs w:val="28"/>
          <w:lang w:val="ru-RU"/>
        </w:rPr>
        <w:t xml:space="preserve"> ул. К. Маркса 35. 1 насос </w:t>
      </w:r>
      <w:r w:rsidRPr="0085081B">
        <w:rPr>
          <w:rFonts w:cs="Times New Roman"/>
          <w:szCs w:val="28"/>
        </w:rPr>
        <w:t>WILO</w:t>
      </w:r>
      <w:r w:rsidRPr="0085081B">
        <w:rPr>
          <w:rFonts w:cs="Times New Roman"/>
          <w:szCs w:val="28"/>
          <w:lang w:val="ru-RU"/>
        </w:rPr>
        <w:t xml:space="preserve"> </w:t>
      </w:r>
      <w:r w:rsidRPr="0085081B">
        <w:rPr>
          <w:rFonts w:cs="Times New Roman"/>
          <w:szCs w:val="28"/>
        </w:rPr>
        <w:t>MVI</w:t>
      </w:r>
      <w:r w:rsidRPr="0085081B">
        <w:rPr>
          <w:rFonts w:cs="Times New Roman"/>
          <w:szCs w:val="28"/>
          <w:lang w:val="ru-RU"/>
        </w:rPr>
        <w:t xml:space="preserve"> 203, производительность 4,5 м</w:t>
      </w:r>
      <w:r w:rsidRPr="0085081B">
        <w:rPr>
          <w:rFonts w:cs="Times New Roman"/>
          <w:szCs w:val="28"/>
          <w:vertAlign w:val="superscript"/>
          <w:lang w:val="ru-RU"/>
        </w:rPr>
        <w:t>3</w:t>
      </w:r>
      <w:r w:rsidRPr="0085081B">
        <w:rPr>
          <w:rFonts w:cs="Times New Roman"/>
          <w:szCs w:val="28"/>
          <w:lang w:val="ru-RU"/>
        </w:rPr>
        <w:t>/час, 2 насос АХ 40-25-160, производительность 32 м3/ч.</w:t>
      </w:r>
    </w:p>
    <w:p w:rsidR="0085081B" w:rsidRPr="0085081B" w:rsidRDefault="0085081B" w:rsidP="0085081B">
      <w:pPr>
        <w:spacing w:after="0" w:line="240" w:lineRule="auto"/>
        <w:ind w:firstLine="709"/>
        <w:jc w:val="both"/>
        <w:rPr>
          <w:rFonts w:cs="Times New Roman"/>
          <w:szCs w:val="28"/>
          <w:lang w:val="ru-RU"/>
        </w:rPr>
      </w:pPr>
      <w:r w:rsidRPr="0085081B">
        <w:rPr>
          <w:rFonts w:cs="Times New Roman"/>
          <w:b/>
          <w:szCs w:val="28"/>
          <w:lang w:val="ru-RU"/>
        </w:rPr>
        <w:t>ВНС-11</w:t>
      </w:r>
      <w:r w:rsidRPr="0085081B">
        <w:rPr>
          <w:rFonts w:cs="Times New Roman"/>
          <w:szCs w:val="28"/>
          <w:lang w:val="ru-RU"/>
        </w:rPr>
        <w:t xml:space="preserve"> (микрорайон Мирный) ул. Комарова 17. 1 насос </w:t>
      </w:r>
      <w:r w:rsidRPr="0085081B">
        <w:rPr>
          <w:rFonts w:cs="Times New Roman"/>
          <w:szCs w:val="28"/>
        </w:rPr>
        <w:t>WILO</w:t>
      </w:r>
      <w:r w:rsidRPr="0085081B">
        <w:rPr>
          <w:rFonts w:cs="Times New Roman"/>
          <w:szCs w:val="28"/>
          <w:lang w:val="ru-RU"/>
        </w:rPr>
        <w:t xml:space="preserve"> </w:t>
      </w:r>
      <w:r w:rsidRPr="0085081B">
        <w:rPr>
          <w:rFonts w:cs="Times New Roman"/>
          <w:szCs w:val="28"/>
        </w:rPr>
        <w:t>MVI</w:t>
      </w:r>
      <w:r w:rsidRPr="0085081B">
        <w:rPr>
          <w:rFonts w:cs="Times New Roman"/>
          <w:szCs w:val="28"/>
          <w:lang w:val="ru-RU"/>
        </w:rPr>
        <w:t xml:space="preserve"> 1603, производительность 16,1 м</w:t>
      </w:r>
      <w:r w:rsidRPr="0085081B">
        <w:rPr>
          <w:rFonts w:cs="Times New Roman"/>
          <w:szCs w:val="28"/>
          <w:vertAlign w:val="superscript"/>
          <w:lang w:val="ru-RU"/>
        </w:rPr>
        <w:t>3</w:t>
      </w:r>
      <w:r w:rsidRPr="0085081B">
        <w:rPr>
          <w:rFonts w:cs="Times New Roman"/>
          <w:szCs w:val="28"/>
          <w:lang w:val="ru-RU"/>
        </w:rPr>
        <w:t xml:space="preserve">/час, 2 насос </w:t>
      </w:r>
      <w:proofErr w:type="gramStart"/>
      <w:r w:rsidRPr="0085081B">
        <w:rPr>
          <w:rFonts w:cs="Times New Roman"/>
          <w:szCs w:val="28"/>
          <w:lang w:val="ru-RU"/>
        </w:rPr>
        <w:t>КМ</w:t>
      </w:r>
      <w:proofErr w:type="gramEnd"/>
      <w:r w:rsidRPr="0085081B">
        <w:rPr>
          <w:rFonts w:cs="Times New Roman"/>
          <w:szCs w:val="28"/>
          <w:lang w:val="ru-RU"/>
        </w:rPr>
        <w:t xml:space="preserve"> 80-50-200, производительность 50 м3/ч.</w:t>
      </w:r>
    </w:p>
    <w:p w:rsidR="0085081B" w:rsidRPr="0085081B" w:rsidRDefault="0085081B" w:rsidP="0085081B">
      <w:pPr>
        <w:pStyle w:val="af7"/>
        <w:ind w:firstLine="709"/>
        <w:rPr>
          <w:sz w:val="28"/>
          <w:szCs w:val="28"/>
        </w:rPr>
      </w:pPr>
      <w:r w:rsidRPr="0085081B">
        <w:rPr>
          <w:sz w:val="28"/>
          <w:szCs w:val="28"/>
        </w:rPr>
        <w:t xml:space="preserve">В г. Зеленодольске эксплуатируется: </w:t>
      </w:r>
      <w:smartTag w:uri="urn:schemas-microsoft-com:office:smarttags" w:element="metricconverter">
        <w:smartTagPr>
          <w:attr w:name="ProductID" w:val="142,8 км"/>
        </w:smartTagPr>
        <w:r w:rsidRPr="0085081B">
          <w:rPr>
            <w:sz w:val="28"/>
            <w:szCs w:val="28"/>
          </w:rPr>
          <w:t>142,8 км</w:t>
        </w:r>
      </w:smartTag>
      <w:r w:rsidRPr="0085081B">
        <w:rPr>
          <w:sz w:val="28"/>
          <w:szCs w:val="28"/>
        </w:rPr>
        <w:t xml:space="preserve"> водопроводных сетей, 1774 водопроводных колодца с запорной арматурой, 166 водоразборных колонок, </w:t>
      </w:r>
      <w:r w:rsidRPr="0085081B">
        <w:rPr>
          <w:bCs/>
          <w:iCs/>
          <w:sz w:val="28"/>
          <w:szCs w:val="28"/>
        </w:rPr>
        <w:t>324</w:t>
      </w:r>
      <w:r w:rsidRPr="0085081B">
        <w:rPr>
          <w:sz w:val="28"/>
          <w:szCs w:val="28"/>
        </w:rPr>
        <w:t xml:space="preserve"> пожарных гидрантов, по договору №01/13 от 03.09.2013 г. безвозмездного пользования </w:t>
      </w:r>
      <w:smartTag w:uri="urn:schemas-microsoft-com:office:smarttags" w:element="metricconverter">
        <w:smartTagPr>
          <w:attr w:name="ProductID" w:val="33,377 км"/>
        </w:smartTagPr>
        <w:r w:rsidRPr="0085081B">
          <w:rPr>
            <w:sz w:val="28"/>
            <w:szCs w:val="28"/>
          </w:rPr>
          <w:t>33,377 км</w:t>
        </w:r>
      </w:smartTag>
      <w:r w:rsidRPr="0085081B">
        <w:rPr>
          <w:sz w:val="28"/>
          <w:szCs w:val="28"/>
        </w:rPr>
        <w:t xml:space="preserve"> водопроводных сетей, 131 водопроводных колодца с запорной арматурой, 56 пожарных гидрантов</w:t>
      </w:r>
    </w:p>
    <w:p w:rsidR="0085081B" w:rsidRPr="0085081B" w:rsidRDefault="0085081B" w:rsidP="0085081B">
      <w:pPr>
        <w:spacing w:after="0" w:line="240" w:lineRule="auto"/>
        <w:ind w:firstLine="709"/>
        <w:jc w:val="both"/>
        <w:rPr>
          <w:rFonts w:cs="Times New Roman"/>
          <w:szCs w:val="28"/>
          <w:lang w:val="ru-RU"/>
        </w:rPr>
      </w:pPr>
      <w:r w:rsidRPr="0085081B">
        <w:rPr>
          <w:rFonts w:cs="Times New Roman"/>
          <w:szCs w:val="28"/>
          <w:lang w:val="ru-RU"/>
        </w:rPr>
        <w:t xml:space="preserve">Водопроводные сети г. Зеленодольска состоят: </w:t>
      </w:r>
    </w:p>
    <w:p w:rsidR="0085081B" w:rsidRPr="0085081B" w:rsidRDefault="0085081B" w:rsidP="0085081B">
      <w:pPr>
        <w:numPr>
          <w:ilvl w:val="0"/>
          <w:numId w:val="3"/>
        </w:numPr>
        <w:spacing w:after="0" w:line="240" w:lineRule="auto"/>
        <w:ind w:left="0" w:firstLine="709"/>
        <w:jc w:val="both"/>
        <w:rPr>
          <w:rFonts w:cs="Times New Roman"/>
          <w:szCs w:val="28"/>
        </w:rPr>
      </w:pPr>
      <w:smartTag w:uri="urn:schemas-microsoft-com:office:smarttags" w:element="metricconverter">
        <w:smartTagPr>
          <w:attr w:name="ProductID" w:val="66,18 км"/>
        </w:smartTagPr>
        <w:r w:rsidRPr="0085081B">
          <w:rPr>
            <w:rFonts w:cs="Times New Roman"/>
            <w:szCs w:val="28"/>
          </w:rPr>
          <w:t xml:space="preserve">66,18 </w:t>
        </w:r>
        <w:proofErr w:type="spellStart"/>
        <w:r w:rsidRPr="0085081B">
          <w:rPr>
            <w:rFonts w:cs="Times New Roman"/>
            <w:szCs w:val="28"/>
          </w:rPr>
          <w:t>км</w:t>
        </w:r>
      </w:smartTag>
      <w:proofErr w:type="spellEnd"/>
      <w:r w:rsidRPr="0085081B">
        <w:rPr>
          <w:rFonts w:cs="Times New Roman"/>
          <w:szCs w:val="28"/>
        </w:rPr>
        <w:t xml:space="preserve"> (46,3%) </w:t>
      </w:r>
      <w:proofErr w:type="spellStart"/>
      <w:r w:rsidRPr="0085081B">
        <w:rPr>
          <w:rFonts w:cs="Times New Roman"/>
          <w:szCs w:val="28"/>
        </w:rPr>
        <w:t>из</w:t>
      </w:r>
      <w:proofErr w:type="spellEnd"/>
      <w:r w:rsidRPr="0085081B">
        <w:rPr>
          <w:rFonts w:cs="Times New Roman"/>
          <w:szCs w:val="28"/>
        </w:rPr>
        <w:t xml:space="preserve"> </w:t>
      </w:r>
      <w:proofErr w:type="spellStart"/>
      <w:r w:rsidRPr="0085081B">
        <w:rPr>
          <w:rFonts w:cs="Times New Roman"/>
          <w:szCs w:val="28"/>
        </w:rPr>
        <w:t>стальных</w:t>
      </w:r>
      <w:proofErr w:type="spellEnd"/>
      <w:r w:rsidRPr="0085081B">
        <w:rPr>
          <w:rFonts w:cs="Times New Roman"/>
          <w:szCs w:val="28"/>
        </w:rPr>
        <w:t xml:space="preserve"> </w:t>
      </w:r>
      <w:proofErr w:type="spellStart"/>
      <w:r w:rsidRPr="0085081B">
        <w:rPr>
          <w:rFonts w:cs="Times New Roman"/>
          <w:szCs w:val="28"/>
        </w:rPr>
        <w:t>труб</w:t>
      </w:r>
      <w:proofErr w:type="spellEnd"/>
      <w:r w:rsidRPr="0085081B">
        <w:rPr>
          <w:rFonts w:cs="Times New Roman"/>
          <w:szCs w:val="28"/>
        </w:rPr>
        <w:t>,</w:t>
      </w:r>
    </w:p>
    <w:p w:rsidR="0085081B" w:rsidRPr="0085081B" w:rsidRDefault="0085081B" w:rsidP="0085081B">
      <w:pPr>
        <w:numPr>
          <w:ilvl w:val="0"/>
          <w:numId w:val="3"/>
        </w:numPr>
        <w:spacing w:after="0" w:line="240" w:lineRule="auto"/>
        <w:ind w:left="0" w:firstLine="709"/>
        <w:jc w:val="both"/>
        <w:rPr>
          <w:rFonts w:cs="Times New Roman"/>
          <w:szCs w:val="28"/>
        </w:rPr>
      </w:pPr>
      <w:smartTag w:uri="urn:schemas-microsoft-com:office:smarttags" w:element="metricconverter">
        <w:smartTagPr>
          <w:attr w:name="ProductID" w:val="53,42 км"/>
        </w:smartTagPr>
        <w:r w:rsidRPr="0085081B">
          <w:rPr>
            <w:rFonts w:cs="Times New Roman"/>
            <w:szCs w:val="28"/>
          </w:rPr>
          <w:t xml:space="preserve">53,42 </w:t>
        </w:r>
        <w:proofErr w:type="spellStart"/>
        <w:r w:rsidRPr="0085081B">
          <w:rPr>
            <w:rFonts w:cs="Times New Roman"/>
            <w:szCs w:val="28"/>
          </w:rPr>
          <w:t>км</w:t>
        </w:r>
      </w:smartTag>
      <w:proofErr w:type="spellEnd"/>
      <w:r w:rsidRPr="0085081B">
        <w:rPr>
          <w:rFonts w:cs="Times New Roman"/>
          <w:szCs w:val="28"/>
        </w:rPr>
        <w:t xml:space="preserve"> (37,4%) – </w:t>
      </w:r>
      <w:proofErr w:type="spellStart"/>
      <w:r w:rsidRPr="0085081B">
        <w:rPr>
          <w:rFonts w:cs="Times New Roman"/>
          <w:szCs w:val="28"/>
        </w:rPr>
        <w:t>из</w:t>
      </w:r>
      <w:proofErr w:type="spellEnd"/>
      <w:r w:rsidRPr="0085081B">
        <w:rPr>
          <w:rFonts w:cs="Times New Roman"/>
          <w:szCs w:val="28"/>
        </w:rPr>
        <w:t xml:space="preserve"> </w:t>
      </w:r>
      <w:proofErr w:type="spellStart"/>
      <w:r w:rsidRPr="0085081B">
        <w:rPr>
          <w:rFonts w:cs="Times New Roman"/>
          <w:szCs w:val="28"/>
        </w:rPr>
        <w:t>чугунных</w:t>
      </w:r>
      <w:proofErr w:type="spellEnd"/>
      <w:r w:rsidRPr="0085081B">
        <w:rPr>
          <w:rFonts w:cs="Times New Roman"/>
          <w:szCs w:val="28"/>
        </w:rPr>
        <w:t xml:space="preserve">, </w:t>
      </w:r>
    </w:p>
    <w:p w:rsidR="0085081B" w:rsidRPr="0085081B" w:rsidRDefault="0085081B" w:rsidP="0085081B">
      <w:pPr>
        <w:numPr>
          <w:ilvl w:val="0"/>
          <w:numId w:val="3"/>
        </w:numPr>
        <w:spacing w:after="0" w:line="240" w:lineRule="auto"/>
        <w:ind w:left="0" w:firstLine="709"/>
        <w:jc w:val="both"/>
        <w:rPr>
          <w:rFonts w:cs="Times New Roman"/>
          <w:szCs w:val="28"/>
        </w:rPr>
      </w:pPr>
      <w:smartTag w:uri="urn:schemas-microsoft-com:office:smarttags" w:element="metricconverter">
        <w:smartTagPr>
          <w:attr w:name="ProductID" w:val="6,65 км"/>
        </w:smartTagPr>
        <w:r w:rsidRPr="0085081B">
          <w:rPr>
            <w:rFonts w:cs="Times New Roman"/>
            <w:szCs w:val="28"/>
          </w:rPr>
          <w:t xml:space="preserve">6,65 </w:t>
        </w:r>
        <w:proofErr w:type="spellStart"/>
        <w:r w:rsidRPr="0085081B">
          <w:rPr>
            <w:rFonts w:cs="Times New Roman"/>
            <w:szCs w:val="28"/>
          </w:rPr>
          <w:t>км</w:t>
        </w:r>
      </w:smartTag>
      <w:proofErr w:type="spellEnd"/>
      <w:r w:rsidRPr="0085081B">
        <w:rPr>
          <w:rFonts w:cs="Times New Roman"/>
          <w:szCs w:val="28"/>
        </w:rPr>
        <w:t xml:space="preserve"> (4,7% ) – </w:t>
      </w:r>
      <w:proofErr w:type="spellStart"/>
      <w:r w:rsidRPr="0085081B">
        <w:rPr>
          <w:rFonts w:cs="Times New Roman"/>
          <w:szCs w:val="28"/>
        </w:rPr>
        <w:t>из</w:t>
      </w:r>
      <w:proofErr w:type="spellEnd"/>
      <w:r w:rsidRPr="0085081B">
        <w:rPr>
          <w:rFonts w:cs="Times New Roman"/>
          <w:szCs w:val="28"/>
        </w:rPr>
        <w:t xml:space="preserve"> </w:t>
      </w:r>
      <w:proofErr w:type="spellStart"/>
      <w:r w:rsidRPr="0085081B">
        <w:rPr>
          <w:rFonts w:cs="Times New Roman"/>
          <w:szCs w:val="28"/>
        </w:rPr>
        <w:t>асбестоцементных</w:t>
      </w:r>
      <w:proofErr w:type="spellEnd"/>
      <w:r w:rsidRPr="0085081B">
        <w:rPr>
          <w:rFonts w:cs="Times New Roman"/>
          <w:szCs w:val="28"/>
        </w:rPr>
        <w:t>;</w:t>
      </w:r>
    </w:p>
    <w:p w:rsidR="0085081B" w:rsidRPr="0085081B" w:rsidRDefault="0085081B" w:rsidP="0085081B">
      <w:pPr>
        <w:pStyle w:val="formattexttopleveltext"/>
        <w:numPr>
          <w:ilvl w:val="0"/>
          <w:numId w:val="3"/>
        </w:numPr>
        <w:spacing w:before="0" w:beforeAutospacing="0" w:after="0" w:afterAutospacing="0"/>
        <w:ind w:left="0" w:firstLine="709"/>
        <w:jc w:val="both"/>
        <w:rPr>
          <w:sz w:val="28"/>
          <w:szCs w:val="28"/>
        </w:rPr>
      </w:pPr>
      <w:smartTag w:uri="urn:schemas-microsoft-com:office:smarttags" w:element="metricconverter">
        <w:smartTagPr>
          <w:attr w:name="ProductID" w:val="16,56 км"/>
        </w:smartTagPr>
        <w:r w:rsidRPr="0085081B">
          <w:rPr>
            <w:sz w:val="28"/>
            <w:szCs w:val="28"/>
          </w:rPr>
          <w:lastRenderedPageBreak/>
          <w:t>16,56 км</w:t>
        </w:r>
      </w:smartTag>
      <w:r w:rsidRPr="0085081B">
        <w:rPr>
          <w:sz w:val="28"/>
          <w:szCs w:val="28"/>
        </w:rPr>
        <w:t xml:space="preserve"> (11,6%</w:t>
      </w:r>
      <w:proofErr w:type="gramStart"/>
      <w:r w:rsidRPr="0085081B">
        <w:rPr>
          <w:sz w:val="28"/>
          <w:szCs w:val="28"/>
        </w:rPr>
        <w:t xml:space="preserve"> )</w:t>
      </w:r>
      <w:proofErr w:type="gramEnd"/>
      <w:r w:rsidRPr="0085081B">
        <w:rPr>
          <w:sz w:val="28"/>
          <w:szCs w:val="28"/>
        </w:rPr>
        <w:t xml:space="preserve"> - из полиэтиленовых труб.</w:t>
      </w:r>
    </w:p>
    <w:tbl>
      <w:tblPr>
        <w:tblW w:w="9663" w:type="dxa"/>
        <w:tblInd w:w="108" w:type="dxa"/>
        <w:tblLayout w:type="fixed"/>
        <w:tblLook w:val="0000"/>
      </w:tblPr>
      <w:tblGrid>
        <w:gridCol w:w="1560"/>
        <w:gridCol w:w="1134"/>
        <w:gridCol w:w="24"/>
        <w:gridCol w:w="968"/>
        <w:gridCol w:w="24"/>
        <w:gridCol w:w="1252"/>
        <w:gridCol w:w="24"/>
        <w:gridCol w:w="1110"/>
        <w:gridCol w:w="24"/>
        <w:gridCol w:w="968"/>
        <w:gridCol w:w="24"/>
        <w:gridCol w:w="1252"/>
        <w:gridCol w:w="24"/>
        <w:gridCol w:w="1251"/>
        <w:gridCol w:w="24"/>
      </w:tblGrid>
      <w:tr w:rsidR="0085081B" w:rsidRPr="00383535" w:rsidTr="00383535">
        <w:trPr>
          <w:trHeight w:val="644"/>
        </w:trPr>
        <w:tc>
          <w:tcPr>
            <w:tcW w:w="9663" w:type="dxa"/>
            <w:gridSpan w:val="15"/>
            <w:tcBorders>
              <w:top w:val="nil"/>
              <w:left w:val="nil"/>
              <w:right w:val="nil"/>
            </w:tcBorders>
            <w:shd w:val="clear" w:color="auto" w:fill="FFFFFF"/>
            <w:vAlign w:val="bottom"/>
          </w:tcPr>
          <w:p w:rsidR="0085081B" w:rsidRDefault="0085081B" w:rsidP="0085081B">
            <w:pPr>
              <w:spacing w:after="0" w:line="240" w:lineRule="auto"/>
              <w:jc w:val="both"/>
              <w:rPr>
                <w:rFonts w:cs="Times New Roman"/>
                <w:bCs/>
                <w:szCs w:val="28"/>
                <w:lang w:val="ru-RU"/>
              </w:rPr>
            </w:pPr>
            <w:proofErr w:type="spellStart"/>
            <w:r w:rsidRPr="00383535">
              <w:rPr>
                <w:rFonts w:cs="Times New Roman"/>
                <w:bCs/>
                <w:szCs w:val="28"/>
              </w:rPr>
              <w:t>Водопроводные</w:t>
            </w:r>
            <w:proofErr w:type="spellEnd"/>
            <w:r w:rsidRPr="00383535">
              <w:rPr>
                <w:rFonts w:cs="Times New Roman"/>
                <w:bCs/>
                <w:szCs w:val="28"/>
              </w:rPr>
              <w:t xml:space="preserve"> </w:t>
            </w:r>
            <w:proofErr w:type="spellStart"/>
            <w:r w:rsidRPr="00383535">
              <w:rPr>
                <w:rFonts w:cs="Times New Roman"/>
                <w:bCs/>
                <w:szCs w:val="28"/>
              </w:rPr>
              <w:t>сети</w:t>
            </w:r>
            <w:proofErr w:type="spellEnd"/>
            <w:r w:rsidRPr="00383535">
              <w:rPr>
                <w:rFonts w:cs="Times New Roman"/>
                <w:bCs/>
                <w:szCs w:val="28"/>
                <w:lang w:val="ru-RU"/>
              </w:rPr>
              <w:t xml:space="preserve"> </w:t>
            </w:r>
            <w:r w:rsidRPr="00383535">
              <w:rPr>
                <w:rFonts w:cs="Times New Roman"/>
                <w:bCs/>
                <w:szCs w:val="28"/>
              </w:rPr>
              <w:t>г. Зеленодольск</w:t>
            </w:r>
          </w:p>
          <w:p w:rsidR="000A0B70" w:rsidRPr="000A0B70" w:rsidRDefault="000A0B70" w:rsidP="000A0B70">
            <w:pPr>
              <w:spacing w:after="0" w:line="240" w:lineRule="auto"/>
              <w:jc w:val="right"/>
              <w:rPr>
                <w:rFonts w:cs="Times New Roman"/>
                <w:bCs/>
                <w:szCs w:val="28"/>
                <w:lang w:val="ru-RU"/>
              </w:rPr>
            </w:pPr>
            <w:r>
              <w:rPr>
                <w:rFonts w:cs="Times New Roman"/>
                <w:bCs/>
                <w:szCs w:val="28"/>
                <w:lang w:val="ru-RU"/>
              </w:rPr>
              <w:t>Таблица 1.1.</w:t>
            </w:r>
          </w:p>
        </w:tc>
      </w:tr>
      <w:tr w:rsidR="0085081B" w:rsidRPr="00383535" w:rsidTr="00383535">
        <w:trPr>
          <w:trHeight w:val="255"/>
        </w:trPr>
        <w:tc>
          <w:tcPr>
            <w:tcW w:w="15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FFFFFF"/>
            <w:vAlign w:val="center"/>
          </w:tcPr>
          <w:p w:rsidR="0085081B" w:rsidRPr="00383535" w:rsidRDefault="0085081B" w:rsidP="0085081B">
            <w:pPr>
              <w:spacing w:after="0" w:line="240" w:lineRule="auto"/>
              <w:jc w:val="both"/>
              <w:rPr>
                <w:rFonts w:cs="Times New Roman"/>
                <w:bCs/>
                <w:szCs w:val="28"/>
              </w:rPr>
            </w:pPr>
            <w:proofErr w:type="spellStart"/>
            <w:r w:rsidRPr="00383535">
              <w:rPr>
                <w:rFonts w:cs="Times New Roman"/>
                <w:bCs/>
                <w:szCs w:val="28"/>
              </w:rPr>
              <w:t>Условный</w:t>
            </w:r>
            <w:proofErr w:type="spellEnd"/>
            <w:r w:rsidRPr="00383535">
              <w:rPr>
                <w:rFonts w:cs="Times New Roman"/>
                <w:bCs/>
                <w:szCs w:val="28"/>
              </w:rPr>
              <w:t xml:space="preserve"> </w:t>
            </w:r>
            <w:proofErr w:type="spellStart"/>
            <w:r w:rsidRPr="00383535">
              <w:rPr>
                <w:rFonts w:cs="Times New Roman"/>
                <w:bCs/>
                <w:szCs w:val="28"/>
              </w:rPr>
              <w:t>диаметр</w:t>
            </w:r>
            <w:proofErr w:type="spellEnd"/>
            <w:r w:rsidRPr="00383535">
              <w:rPr>
                <w:rFonts w:cs="Times New Roman"/>
                <w:bCs/>
                <w:szCs w:val="28"/>
              </w:rPr>
              <w:t xml:space="preserve">, </w:t>
            </w:r>
            <w:proofErr w:type="spellStart"/>
            <w:r w:rsidRPr="00383535">
              <w:rPr>
                <w:rFonts w:cs="Times New Roman"/>
                <w:bCs/>
                <w:szCs w:val="28"/>
              </w:rPr>
              <w:t>мм</w:t>
            </w:r>
            <w:proofErr w:type="spellEnd"/>
          </w:p>
        </w:tc>
        <w:tc>
          <w:tcPr>
            <w:tcW w:w="1158" w:type="dxa"/>
            <w:gridSpan w:val="2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FFFFFF"/>
            <w:vAlign w:val="center"/>
          </w:tcPr>
          <w:p w:rsidR="0085081B" w:rsidRPr="00383535" w:rsidRDefault="0085081B" w:rsidP="0085081B">
            <w:pPr>
              <w:spacing w:after="0" w:line="240" w:lineRule="auto"/>
              <w:jc w:val="both"/>
              <w:rPr>
                <w:rFonts w:cs="Times New Roman"/>
                <w:bCs/>
                <w:szCs w:val="28"/>
              </w:rPr>
            </w:pPr>
            <w:proofErr w:type="spellStart"/>
            <w:r w:rsidRPr="00383535">
              <w:rPr>
                <w:rFonts w:cs="Times New Roman"/>
                <w:bCs/>
                <w:szCs w:val="28"/>
              </w:rPr>
              <w:t>Протяженность</w:t>
            </w:r>
            <w:proofErr w:type="spellEnd"/>
            <w:r w:rsidRPr="00383535">
              <w:rPr>
                <w:rFonts w:cs="Times New Roman"/>
                <w:bCs/>
                <w:szCs w:val="28"/>
              </w:rPr>
              <w:t xml:space="preserve">, </w:t>
            </w:r>
            <w:proofErr w:type="spellStart"/>
            <w:r w:rsidRPr="00383535">
              <w:rPr>
                <w:rFonts w:cs="Times New Roman"/>
                <w:bCs/>
                <w:szCs w:val="28"/>
              </w:rPr>
              <w:t>км</w:t>
            </w:r>
            <w:proofErr w:type="spellEnd"/>
          </w:p>
        </w:tc>
        <w:tc>
          <w:tcPr>
            <w:tcW w:w="3402" w:type="dxa"/>
            <w:gridSpan w:val="6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5081B" w:rsidRPr="00383535" w:rsidRDefault="0085081B" w:rsidP="0085081B">
            <w:pPr>
              <w:spacing w:after="0" w:line="240" w:lineRule="auto"/>
              <w:jc w:val="both"/>
              <w:rPr>
                <w:rFonts w:cs="Times New Roman"/>
                <w:bCs/>
                <w:szCs w:val="28"/>
              </w:rPr>
            </w:pPr>
            <w:r w:rsidRPr="00383535">
              <w:rPr>
                <w:rFonts w:cs="Times New Roman"/>
                <w:bCs/>
                <w:szCs w:val="28"/>
              </w:rPr>
              <w:t xml:space="preserve">В </w:t>
            </w:r>
            <w:proofErr w:type="spellStart"/>
            <w:r w:rsidRPr="00383535">
              <w:rPr>
                <w:rFonts w:cs="Times New Roman"/>
                <w:bCs/>
                <w:szCs w:val="28"/>
              </w:rPr>
              <w:t>том</w:t>
            </w:r>
            <w:proofErr w:type="spellEnd"/>
            <w:r w:rsidRPr="00383535">
              <w:rPr>
                <w:rFonts w:cs="Times New Roman"/>
                <w:bCs/>
                <w:szCs w:val="28"/>
              </w:rPr>
              <w:t xml:space="preserve"> </w:t>
            </w:r>
            <w:proofErr w:type="spellStart"/>
            <w:r w:rsidRPr="00383535">
              <w:rPr>
                <w:rFonts w:cs="Times New Roman"/>
                <w:bCs/>
                <w:szCs w:val="28"/>
              </w:rPr>
              <w:t>числе</w:t>
            </w:r>
            <w:proofErr w:type="spellEnd"/>
          </w:p>
        </w:tc>
        <w:tc>
          <w:tcPr>
            <w:tcW w:w="992" w:type="dxa"/>
            <w:gridSpan w:val="2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FFFFFF"/>
            <w:vAlign w:val="center"/>
          </w:tcPr>
          <w:p w:rsidR="0085081B" w:rsidRPr="00383535" w:rsidRDefault="0085081B" w:rsidP="0085081B">
            <w:pPr>
              <w:spacing w:after="0" w:line="240" w:lineRule="auto"/>
              <w:jc w:val="both"/>
              <w:rPr>
                <w:rFonts w:cs="Times New Roman"/>
                <w:bCs/>
                <w:szCs w:val="28"/>
              </w:rPr>
            </w:pPr>
            <w:proofErr w:type="spellStart"/>
            <w:r w:rsidRPr="00383535">
              <w:rPr>
                <w:rFonts w:cs="Times New Roman"/>
                <w:bCs/>
                <w:szCs w:val="28"/>
              </w:rPr>
              <w:t>Количество</w:t>
            </w:r>
            <w:proofErr w:type="spellEnd"/>
            <w:r w:rsidRPr="00383535">
              <w:rPr>
                <w:rFonts w:cs="Times New Roman"/>
                <w:bCs/>
                <w:szCs w:val="28"/>
              </w:rPr>
              <w:t xml:space="preserve"> </w:t>
            </w:r>
            <w:proofErr w:type="spellStart"/>
            <w:r w:rsidRPr="00383535">
              <w:rPr>
                <w:rFonts w:cs="Times New Roman"/>
                <w:bCs/>
                <w:szCs w:val="28"/>
              </w:rPr>
              <w:t>колодцев</w:t>
            </w:r>
            <w:proofErr w:type="spellEnd"/>
            <w:r w:rsidRPr="00383535">
              <w:rPr>
                <w:rFonts w:cs="Times New Roman"/>
                <w:bCs/>
                <w:szCs w:val="28"/>
              </w:rPr>
              <w:t xml:space="preserve">, </w:t>
            </w:r>
            <w:proofErr w:type="spellStart"/>
            <w:r w:rsidRPr="00383535">
              <w:rPr>
                <w:rFonts w:cs="Times New Roman"/>
                <w:bCs/>
                <w:szCs w:val="28"/>
              </w:rPr>
              <w:t>шт</w:t>
            </w:r>
            <w:proofErr w:type="spellEnd"/>
            <w:r w:rsidRPr="00383535">
              <w:rPr>
                <w:rFonts w:cs="Times New Roman"/>
                <w:bCs/>
                <w:szCs w:val="28"/>
              </w:rPr>
              <w:t>.</w:t>
            </w:r>
          </w:p>
        </w:tc>
        <w:tc>
          <w:tcPr>
            <w:tcW w:w="1276" w:type="dxa"/>
            <w:gridSpan w:val="2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85081B" w:rsidRPr="00383535" w:rsidRDefault="0085081B" w:rsidP="0085081B">
            <w:pPr>
              <w:spacing w:after="0" w:line="240" w:lineRule="auto"/>
              <w:jc w:val="both"/>
              <w:rPr>
                <w:rFonts w:cs="Times New Roman"/>
                <w:bCs/>
                <w:szCs w:val="28"/>
              </w:rPr>
            </w:pPr>
            <w:proofErr w:type="spellStart"/>
            <w:r w:rsidRPr="00383535">
              <w:rPr>
                <w:rFonts w:cs="Times New Roman"/>
                <w:bCs/>
                <w:szCs w:val="28"/>
              </w:rPr>
              <w:t>Материал</w:t>
            </w:r>
            <w:proofErr w:type="spellEnd"/>
            <w:r w:rsidRPr="00383535">
              <w:rPr>
                <w:rFonts w:cs="Times New Roman"/>
                <w:bCs/>
                <w:szCs w:val="28"/>
              </w:rPr>
              <w:t xml:space="preserve"> </w:t>
            </w:r>
            <w:proofErr w:type="spellStart"/>
            <w:r w:rsidRPr="00383535">
              <w:rPr>
                <w:rFonts w:cs="Times New Roman"/>
                <w:bCs/>
                <w:szCs w:val="28"/>
              </w:rPr>
              <w:t>трубы</w:t>
            </w:r>
            <w:proofErr w:type="spellEnd"/>
          </w:p>
        </w:tc>
        <w:tc>
          <w:tcPr>
            <w:tcW w:w="1275" w:type="dxa"/>
            <w:gridSpan w:val="2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</w:tcPr>
          <w:p w:rsidR="0085081B" w:rsidRPr="00383535" w:rsidRDefault="0085081B" w:rsidP="0085081B">
            <w:pPr>
              <w:spacing w:after="0" w:line="240" w:lineRule="auto"/>
              <w:jc w:val="both"/>
              <w:rPr>
                <w:rFonts w:cs="Times New Roman"/>
                <w:bCs/>
                <w:szCs w:val="28"/>
              </w:rPr>
            </w:pPr>
            <w:r w:rsidRPr="00383535">
              <w:rPr>
                <w:rFonts w:cs="Times New Roman"/>
                <w:bCs/>
                <w:szCs w:val="28"/>
              </w:rPr>
              <w:t xml:space="preserve">% </w:t>
            </w:r>
            <w:r w:rsidRPr="00383535">
              <w:rPr>
                <w:rFonts w:cs="Times New Roman"/>
                <w:bCs/>
                <w:szCs w:val="28"/>
              </w:rPr>
              <w:br/>
            </w:r>
            <w:proofErr w:type="spellStart"/>
            <w:r w:rsidRPr="00383535">
              <w:rPr>
                <w:rFonts w:cs="Times New Roman"/>
                <w:bCs/>
                <w:szCs w:val="28"/>
              </w:rPr>
              <w:t>износа</w:t>
            </w:r>
            <w:proofErr w:type="spellEnd"/>
          </w:p>
        </w:tc>
      </w:tr>
      <w:tr w:rsidR="00383535" w:rsidRPr="0085081B" w:rsidTr="00383535">
        <w:trPr>
          <w:trHeight w:val="915"/>
        </w:trPr>
        <w:tc>
          <w:tcPr>
            <w:tcW w:w="15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b/>
                <w:bCs/>
                <w:szCs w:val="28"/>
              </w:rPr>
            </w:pPr>
          </w:p>
        </w:tc>
        <w:tc>
          <w:tcPr>
            <w:tcW w:w="1158" w:type="dxa"/>
            <w:gridSpan w:val="2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b/>
                <w:bCs/>
                <w:szCs w:val="28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5081B" w:rsidRPr="00383535" w:rsidRDefault="0085081B" w:rsidP="0085081B">
            <w:pPr>
              <w:spacing w:after="0" w:line="240" w:lineRule="auto"/>
              <w:jc w:val="both"/>
              <w:rPr>
                <w:rFonts w:cs="Times New Roman"/>
                <w:bCs/>
                <w:szCs w:val="28"/>
              </w:rPr>
            </w:pPr>
            <w:proofErr w:type="spellStart"/>
            <w:r w:rsidRPr="00383535">
              <w:rPr>
                <w:rFonts w:cs="Times New Roman"/>
                <w:bCs/>
                <w:szCs w:val="28"/>
              </w:rPr>
              <w:t>коллектора</w:t>
            </w:r>
            <w:proofErr w:type="spellEnd"/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5081B" w:rsidRPr="00383535" w:rsidRDefault="0085081B" w:rsidP="00383535">
            <w:pPr>
              <w:spacing w:after="0" w:line="240" w:lineRule="auto"/>
              <w:jc w:val="both"/>
              <w:rPr>
                <w:rFonts w:cs="Times New Roman"/>
                <w:bCs/>
                <w:szCs w:val="28"/>
                <w:lang w:val="ru-RU"/>
              </w:rPr>
            </w:pPr>
            <w:proofErr w:type="spellStart"/>
            <w:r w:rsidRPr="00383535">
              <w:rPr>
                <w:rFonts w:cs="Times New Roman"/>
                <w:bCs/>
                <w:szCs w:val="28"/>
                <w:lang w:val="ru-RU"/>
              </w:rPr>
              <w:t>вн</w:t>
            </w:r>
            <w:proofErr w:type="gramStart"/>
            <w:r w:rsidRPr="00383535">
              <w:rPr>
                <w:rFonts w:cs="Times New Roman"/>
                <w:bCs/>
                <w:szCs w:val="28"/>
                <w:lang w:val="ru-RU"/>
              </w:rPr>
              <w:t>.д</w:t>
            </w:r>
            <w:proofErr w:type="gramEnd"/>
            <w:r w:rsidRPr="00383535">
              <w:rPr>
                <w:rFonts w:cs="Times New Roman"/>
                <w:bCs/>
                <w:szCs w:val="28"/>
                <w:lang w:val="ru-RU"/>
              </w:rPr>
              <w:t>омовые</w:t>
            </w:r>
            <w:proofErr w:type="spellEnd"/>
            <w:r w:rsidRPr="00383535">
              <w:rPr>
                <w:rFonts w:cs="Times New Roman"/>
                <w:bCs/>
                <w:szCs w:val="28"/>
                <w:lang w:val="ru-RU"/>
              </w:rPr>
              <w:t xml:space="preserve"> 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5081B" w:rsidRPr="00383535" w:rsidRDefault="0085081B" w:rsidP="0085081B">
            <w:pPr>
              <w:spacing w:after="0" w:line="240" w:lineRule="auto"/>
              <w:jc w:val="both"/>
              <w:rPr>
                <w:rFonts w:cs="Times New Roman"/>
                <w:bCs/>
                <w:szCs w:val="28"/>
              </w:rPr>
            </w:pPr>
            <w:proofErr w:type="spellStart"/>
            <w:r w:rsidRPr="00383535">
              <w:rPr>
                <w:rFonts w:cs="Times New Roman"/>
                <w:bCs/>
                <w:szCs w:val="28"/>
              </w:rPr>
              <w:t>уличные</w:t>
            </w:r>
            <w:proofErr w:type="spellEnd"/>
          </w:p>
        </w:tc>
        <w:tc>
          <w:tcPr>
            <w:tcW w:w="992" w:type="dxa"/>
            <w:gridSpan w:val="2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b/>
                <w:bCs/>
                <w:szCs w:val="28"/>
              </w:rPr>
            </w:pPr>
          </w:p>
        </w:tc>
        <w:tc>
          <w:tcPr>
            <w:tcW w:w="1276" w:type="dxa"/>
            <w:gridSpan w:val="2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b/>
                <w:bCs/>
                <w:szCs w:val="28"/>
              </w:rPr>
            </w:pPr>
          </w:p>
        </w:tc>
        <w:tc>
          <w:tcPr>
            <w:tcW w:w="1275" w:type="dxa"/>
            <w:gridSpan w:val="2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b/>
                <w:bCs/>
                <w:szCs w:val="28"/>
              </w:rPr>
            </w:pPr>
          </w:p>
        </w:tc>
      </w:tr>
      <w:tr w:rsidR="00383535" w:rsidRPr="00ED13FB" w:rsidTr="00383535">
        <w:trPr>
          <w:trHeight w:val="255"/>
        </w:trPr>
        <w:tc>
          <w:tcPr>
            <w:tcW w:w="15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85081B">
              <w:rPr>
                <w:rFonts w:cs="Times New Roman"/>
                <w:szCs w:val="28"/>
              </w:rPr>
              <w:t>до</w:t>
            </w:r>
            <w:proofErr w:type="spellEnd"/>
            <w:r w:rsidRPr="0085081B">
              <w:rPr>
                <w:rFonts w:cs="Times New Roman"/>
                <w:szCs w:val="28"/>
              </w:rPr>
              <w:t xml:space="preserve"> 70</w:t>
            </w:r>
          </w:p>
        </w:tc>
        <w:tc>
          <w:tcPr>
            <w:tcW w:w="115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85081B">
              <w:rPr>
                <w:rFonts w:cs="Times New Roman"/>
                <w:szCs w:val="28"/>
              </w:rPr>
              <w:t>14,898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85081B">
              <w:rPr>
                <w:rFonts w:cs="Times New Roman"/>
                <w:szCs w:val="28"/>
              </w:rPr>
              <w:t> 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85081B">
              <w:rPr>
                <w:rFonts w:cs="Times New Roman"/>
                <w:szCs w:val="28"/>
              </w:rPr>
              <w:t>14,898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85081B">
              <w:rPr>
                <w:rFonts w:cs="Times New Roman"/>
                <w:szCs w:val="28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85081B">
              <w:rPr>
                <w:rFonts w:cs="Times New Roman"/>
                <w:szCs w:val="28"/>
              </w:rPr>
              <w:t> 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  <w:lang w:val="ru-RU"/>
              </w:rPr>
            </w:pPr>
            <w:proofErr w:type="spellStart"/>
            <w:r w:rsidRPr="0085081B">
              <w:rPr>
                <w:rFonts w:cs="Times New Roman"/>
                <w:szCs w:val="28"/>
                <w:lang w:val="ru-RU"/>
              </w:rPr>
              <w:t>чуг</w:t>
            </w:r>
            <w:proofErr w:type="spellEnd"/>
            <w:r w:rsidRPr="0085081B">
              <w:rPr>
                <w:rFonts w:cs="Times New Roman"/>
                <w:szCs w:val="28"/>
                <w:lang w:val="ru-RU"/>
              </w:rPr>
              <w:t xml:space="preserve">, сталь, </w:t>
            </w:r>
            <w:proofErr w:type="spellStart"/>
            <w:proofErr w:type="gramStart"/>
            <w:r w:rsidRPr="0085081B">
              <w:rPr>
                <w:rFonts w:cs="Times New Roman"/>
                <w:szCs w:val="28"/>
                <w:lang w:val="ru-RU"/>
              </w:rPr>
              <w:t>п</w:t>
            </w:r>
            <w:proofErr w:type="spellEnd"/>
            <w:proofErr w:type="gramEnd"/>
            <w:r w:rsidRPr="0085081B">
              <w:rPr>
                <w:rFonts w:cs="Times New Roman"/>
                <w:szCs w:val="28"/>
                <w:lang w:val="ru-RU"/>
              </w:rPr>
              <w:t>/э, а/б</w:t>
            </w:r>
          </w:p>
        </w:tc>
        <w:tc>
          <w:tcPr>
            <w:tcW w:w="1275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  <w:lang w:val="ru-RU"/>
              </w:rPr>
            </w:pPr>
            <w:r w:rsidRPr="0085081B">
              <w:rPr>
                <w:rFonts w:cs="Times New Roman"/>
                <w:szCs w:val="28"/>
              </w:rPr>
              <w:t> </w:t>
            </w:r>
          </w:p>
        </w:tc>
      </w:tr>
      <w:tr w:rsidR="00383535" w:rsidRPr="00ED13FB" w:rsidTr="00383535">
        <w:trPr>
          <w:trHeight w:val="255"/>
        </w:trPr>
        <w:tc>
          <w:tcPr>
            <w:tcW w:w="15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85081B">
              <w:rPr>
                <w:rFonts w:cs="Times New Roman"/>
                <w:szCs w:val="28"/>
              </w:rPr>
              <w:t>от</w:t>
            </w:r>
            <w:proofErr w:type="spellEnd"/>
            <w:r w:rsidRPr="0085081B">
              <w:rPr>
                <w:rFonts w:cs="Times New Roman"/>
                <w:szCs w:val="28"/>
              </w:rPr>
              <w:t xml:space="preserve"> 80 </w:t>
            </w:r>
            <w:proofErr w:type="spellStart"/>
            <w:r w:rsidRPr="0085081B">
              <w:rPr>
                <w:rFonts w:cs="Times New Roman"/>
                <w:szCs w:val="28"/>
              </w:rPr>
              <w:t>до</w:t>
            </w:r>
            <w:proofErr w:type="spellEnd"/>
            <w:r w:rsidRPr="0085081B">
              <w:rPr>
                <w:rFonts w:cs="Times New Roman"/>
                <w:szCs w:val="28"/>
              </w:rPr>
              <w:t xml:space="preserve"> 100</w:t>
            </w:r>
          </w:p>
        </w:tc>
        <w:tc>
          <w:tcPr>
            <w:tcW w:w="115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85081B">
              <w:rPr>
                <w:rFonts w:cs="Times New Roman"/>
                <w:szCs w:val="28"/>
              </w:rPr>
              <w:t>39,931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85081B">
              <w:rPr>
                <w:rFonts w:cs="Times New Roman"/>
                <w:szCs w:val="28"/>
              </w:rPr>
              <w:t> 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85081B">
              <w:rPr>
                <w:rFonts w:cs="Times New Roman"/>
                <w:szCs w:val="28"/>
              </w:rPr>
              <w:t>5,2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85081B">
              <w:rPr>
                <w:rFonts w:cs="Times New Roman"/>
                <w:szCs w:val="28"/>
              </w:rPr>
              <w:t>34,731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85081B">
              <w:rPr>
                <w:rFonts w:cs="Times New Roman"/>
                <w:szCs w:val="28"/>
              </w:rPr>
              <w:t> 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  <w:lang w:val="ru-RU"/>
              </w:rPr>
            </w:pPr>
            <w:proofErr w:type="spellStart"/>
            <w:r w:rsidRPr="0085081B">
              <w:rPr>
                <w:rFonts w:cs="Times New Roman"/>
                <w:szCs w:val="28"/>
                <w:lang w:val="ru-RU"/>
              </w:rPr>
              <w:t>чуг</w:t>
            </w:r>
            <w:proofErr w:type="spellEnd"/>
            <w:r w:rsidRPr="0085081B">
              <w:rPr>
                <w:rFonts w:cs="Times New Roman"/>
                <w:szCs w:val="28"/>
                <w:lang w:val="ru-RU"/>
              </w:rPr>
              <w:t xml:space="preserve">, сталь, </w:t>
            </w:r>
            <w:proofErr w:type="spellStart"/>
            <w:proofErr w:type="gramStart"/>
            <w:r w:rsidRPr="0085081B">
              <w:rPr>
                <w:rFonts w:cs="Times New Roman"/>
                <w:szCs w:val="28"/>
                <w:lang w:val="ru-RU"/>
              </w:rPr>
              <w:t>п</w:t>
            </w:r>
            <w:proofErr w:type="spellEnd"/>
            <w:proofErr w:type="gramEnd"/>
            <w:r w:rsidRPr="0085081B">
              <w:rPr>
                <w:rFonts w:cs="Times New Roman"/>
                <w:szCs w:val="28"/>
                <w:lang w:val="ru-RU"/>
              </w:rPr>
              <w:t>/э, а/б</w:t>
            </w:r>
          </w:p>
        </w:tc>
        <w:tc>
          <w:tcPr>
            <w:tcW w:w="1275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  <w:lang w:val="ru-RU"/>
              </w:rPr>
            </w:pPr>
            <w:r w:rsidRPr="0085081B">
              <w:rPr>
                <w:rFonts w:cs="Times New Roman"/>
                <w:szCs w:val="28"/>
              </w:rPr>
              <w:t> </w:t>
            </w:r>
          </w:p>
        </w:tc>
      </w:tr>
      <w:tr w:rsidR="00383535" w:rsidRPr="00ED13FB" w:rsidTr="00383535">
        <w:trPr>
          <w:trHeight w:val="255"/>
        </w:trPr>
        <w:tc>
          <w:tcPr>
            <w:tcW w:w="15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85081B">
              <w:rPr>
                <w:rFonts w:cs="Times New Roman"/>
                <w:szCs w:val="28"/>
              </w:rPr>
              <w:t>от</w:t>
            </w:r>
            <w:proofErr w:type="spellEnd"/>
            <w:r w:rsidRPr="0085081B">
              <w:rPr>
                <w:rFonts w:cs="Times New Roman"/>
                <w:szCs w:val="28"/>
              </w:rPr>
              <w:t xml:space="preserve"> 125 </w:t>
            </w:r>
            <w:proofErr w:type="spellStart"/>
            <w:r w:rsidRPr="0085081B">
              <w:rPr>
                <w:rFonts w:cs="Times New Roman"/>
                <w:szCs w:val="28"/>
              </w:rPr>
              <w:t>до</w:t>
            </w:r>
            <w:proofErr w:type="spellEnd"/>
            <w:r w:rsidRPr="0085081B">
              <w:rPr>
                <w:rFonts w:cs="Times New Roman"/>
                <w:szCs w:val="28"/>
              </w:rPr>
              <w:t xml:space="preserve"> 150</w:t>
            </w:r>
          </w:p>
        </w:tc>
        <w:tc>
          <w:tcPr>
            <w:tcW w:w="115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85081B">
              <w:rPr>
                <w:rFonts w:cs="Times New Roman"/>
                <w:szCs w:val="28"/>
              </w:rPr>
              <w:t>23,73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85081B">
              <w:rPr>
                <w:rFonts w:cs="Times New Roman"/>
                <w:szCs w:val="28"/>
              </w:rPr>
              <w:t> 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85081B">
              <w:rPr>
                <w:rFonts w:cs="Times New Roman"/>
                <w:szCs w:val="28"/>
              </w:rPr>
              <w:t> 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85081B">
              <w:rPr>
                <w:rFonts w:cs="Times New Roman"/>
                <w:szCs w:val="28"/>
              </w:rPr>
              <w:t>23,73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85081B">
              <w:rPr>
                <w:rFonts w:cs="Times New Roman"/>
                <w:szCs w:val="28"/>
              </w:rPr>
              <w:t> 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  <w:lang w:val="ru-RU"/>
              </w:rPr>
            </w:pPr>
            <w:proofErr w:type="spellStart"/>
            <w:r w:rsidRPr="0085081B">
              <w:rPr>
                <w:rFonts w:cs="Times New Roman"/>
                <w:szCs w:val="28"/>
                <w:lang w:val="ru-RU"/>
              </w:rPr>
              <w:t>чуг</w:t>
            </w:r>
            <w:proofErr w:type="spellEnd"/>
            <w:r w:rsidRPr="0085081B">
              <w:rPr>
                <w:rFonts w:cs="Times New Roman"/>
                <w:szCs w:val="28"/>
                <w:lang w:val="ru-RU"/>
              </w:rPr>
              <w:t xml:space="preserve">, сталь, </w:t>
            </w:r>
            <w:proofErr w:type="spellStart"/>
            <w:proofErr w:type="gramStart"/>
            <w:r w:rsidRPr="0085081B">
              <w:rPr>
                <w:rFonts w:cs="Times New Roman"/>
                <w:szCs w:val="28"/>
                <w:lang w:val="ru-RU"/>
              </w:rPr>
              <w:t>п</w:t>
            </w:r>
            <w:proofErr w:type="spellEnd"/>
            <w:proofErr w:type="gramEnd"/>
            <w:r w:rsidRPr="0085081B">
              <w:rPr>
                <w:rFonts w:cs="Times New Roman"/>
                <w:szCs w:val="28"/>
                <w:lang w:val="ru-RU"/>
              </w:rPr>
              <w:t>/э, а/б</w:t>
            </w:r>
          </w:p>
        </w:tc>
        <w:tc>
          <w:tcPr>
            <w:tcW w:w="1275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  <w:lang w:val="ru-RU"/>
              </w:rPr>
            </w:pPr>
            <w:r w:rsidRPr="0085081B">
              <w:rPr>
                <w:rFonts w:cs="Times New Roman"/>
                <w:szCs w:val="28"/>
              </w:rPr>
              <w:t> </w:t>
            </w:r>
          </w:p>
        </w:tc>
      </w:tr>
      <w:tr w:rsidR="00383535" w:rsidRPr="0085081B" w:rsidTr="00383535">
        <w:trPr>
          <w:trHeight w:val="255"/>
        </w:trPr>
        <w:tc>
          <w:tcPr>
            <w:tcW w:w="15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85081B">
              <w:rPr>
                <w:rFonts w:cs="Times New Roman"/>
                <w:szCs w:val="28"/>
              </w:rPr>
              <w:t>от</w:t>
            </w:r>
            <w:proofErr w:type="spellEnd"/>
            <w:r w:rsidRPr="0085081B">
              <w:rPr>
                <w:rFonts w:cs="Times New Roman"/>
                <w:szCs w:val="28"/>
              </w:rPr>
              <w:t xml:space="preserve"> 175 </w:t>
            </w:r>
            <w:proofErr w:type="spellStart"/>
            <w:r w:rsidRPr="0085081B">
              <w:rPr>
                <w:rFonts w:cs="Times New Roman"/>
                <w:szCs w:val="28"/>
              </w:rPr>
              <w:t>до</w:t>
            </w:r>
            <w:proofErr w:type="spellEnd"/>
            <w:r w:rsidRPr="0085081B">
              <w:rPr>
                <w:rFonts w:cs="Times New Roman"/>
                <w:szCs w:val="28"/>
              </w:rPr>
              <w:t xml:space="preserve"> 200</w:t>
            </w:r>
          </w:p>
        </w:tc>
        <w:tc>
          <w:tcPr>
            <w:tcW w:w="115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85081B">
              <w:rPr>
                <w:rFonts w:cs="Times New Roman"/>
                <w:szCs w:val="28"/>
              </w:rPr>
              <w:t>25,237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85081B">
              <w:rPr>
                <w:rFonts w:cs="Times New Roman"/>
                <w:szCs w:val="28"/>
              </w:rPr>
              <w:t>10,298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85081B">
              <w:rPr>
                <w:rFonts w:cs="Times New Roman"/>
                <w:szCs w:val="28"/>
              </w:rPr>
              <w:t> 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85081B">
              <w:rPr>
                <w:rFonts w:cs="Times New Roman"/>
                <w:szCs w:val="28"/>
              </w:rPr>
              <w:t>14,939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85081B">
              <w:rPr>
                <w:rFonts w:cs="Times New Roman"/>
                <w:szCs w:val="28"/>
              </w:rPr>
              <w:t> 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85081B">
              <w:rPr>
                <w:rFonts w:cs="Times New Roman"/>
                <w:szCs w:val="28"/>
              </w:rPr>
              <w:t>чуг</w:t>
            </w:r>
            <w:proofErr w:type="spellEnd"/>
            <w:r w:rsidRPr="0085081B">
              <w:rPr>
                <w:rFonts w:cs="Times New Roman"/>
                <w:szCs w:val="28"/>
              </w:rPr>
              <w:t xml:space="preserve">, </w:t>
            </w:r>
            <w:proofErr w:type="spellStart"/>
            <w:r w:rsidRPr="0085081B">
              <w:rPr>
                <w:rFonts w:cs="Times New Roman"/>
                <w:szCs w:val="28"/>
              </w:rPr>
              <w:t>сталь</w:t>
            </w:r>
            <w:proofErr w:type="spellEnd"/>
            <w:r w:rsidRPr="0085081B">
              <w:rPr>
                <w:rFonts w:cs="Times New Roman"/>
                <w:szCs w:val="28"/>
              </w:rPr>
              <w:t>, п/э</w:t>
            </w:r>
          </w:p>
        </w:tc>
        <w:tc>
          <w:tcPr>
            <w:tcW w:w="1275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85081B">
              <w:rPr>
                <w:rFonts w:cs="Times New Roman"/>
                <w:szCs w:val="28"/>
              </w:rPr>
              <w:t> </w:t>
            </w:r>
          </w:p>
        </w:tc>
      </w:tr>
      <w:tr w:rsidR="00383535" w:rsidRPr="0085081B" w:rsidTr="00383535">
        <w:trPr>
          <w:trHeight w:val="255"/>
        </w:trPr>
        <w:tc>
          <w:tcPr>
            <w:tcW w:w="15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85081B">
              <w:rPr>
                <w:rFonts w:cs="Times New Roman"/>
                <w:szCs w:val="28"/>
              </w:rPr>
              <w:t>от</w:t>
            </w:r>
            <w:proofErr w:type="spellEnd"/>
            <w:r w:rsidRPr="0085081B">
              <w:rPr>
                <w:rFonts w:cs="Times New Roman"/>
                <w:szCs w:val="28"/>
              </w:rPr>
              <w:t xml:space="preserve"> 250 </w:t>
            </w:r>
            <w:proofErr w:type="spellStart"/>
            <w:r w:rsidRPr="0085081B">
              <w:rPr>
                <w:rFonts w:cs="Times New Roman"/>
                <w:szCs w:val="28"/>
              </w:rPr>
              <w:t>до</w:t>
            </w:r>
            <w:proofErr w:type="spellEnd"/>
            <w:r w:rsidRPr="0085081B">
              <w:rPr>
                <w:rFonts w:cs="Times New Roman"/>
                <w:szCs w:val="28"/>
              </w:rPr>
              <w:t xml:space="preserve"> 300</w:t>
            </w:r>
          </w:p>
        </w:tc>
        <w:tc>
          <w:tcPr>
            <w:tcW w:w="115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85081B">
              <w:rPr>
                <w:rFonts w:cs="Times New Roman"/>
                <w:szCs w:val="28"/>
              </w:rPr>
              <w:t>16,43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85081B">
              <w:rPr>
                <w:rFonts w:cs="Times New Roman"/>
                <w:szCs w:val="28"/>
              </w:rPr>
              <w:t>16,43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85081B">
              <w:rPr>
                <w:rFonts w:cs="Times New Roman"/>
                <w:szCs w:val="28"/>
              </w:rPr>
              <w:t> 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85081B">
              <w:rPr>
                <w:rFonts w:cs="Times New Roman"/>
                <w:szCs w:val="28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85081B">
              <w:rPr>
                <w:rFonts w:cs="Times New Roman"/>
                <w:szCs w:val="28"/>
              </w:rPr>
              <w:t> 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85081B">
              <w:rPr>
                <w:rFonts w:cs="Times New Roman"/>
                <w:szCs w:val="28"/>
              </w:rPr>
              <w:t>чуг</w:t>
            </w:r>
            <w:proofErr w:type="spellEnd"/>
            <w:r w:rsidRPr="0085081B">
              <w:rPr>
                <w:rFonts w:cs="Times New Roman"/>
                <w:szCs w:val="28"/>
              </w:rPr>
              <w:t xml:space="preserve">, </w:t>
            </w:r>
            <w:proofErr w:type="spellStart"/>
            <w:r w:rsidRPr="0085081B">
              <w:rPr>
                <w:rFonts w:cs="Times New Roman"/>
                <w:szCs w:val="28"/>
              </w:rPr>
              <w:t>сталь</w:t>
            </w:r>
            <w:proofErr w:type="spellEnd"/>
            <w:r w:rsidRPr="0085081B">
              <w:rPr>
                <w:rFonts w:cs="Times New Roman"/>
                <w:szCs w:val="28"/>
              </w:rPr>
              <w:t>, п/э</w:t>
            </w:r>
          </w:p>
        </w:tc>
        <w:tc>
          <w:tcPr>
            <w:tcW w:w="1275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85081B">
              <w:rPr>
                <w:rFonts w:cs="Times New Roman"/>
                <w:szCs w:val="28"/>
              </w:rPr>
              <w:t> </w:t>
            </w:r>
          </w:p>
        </w:tc>
      </w:tr>
      <w:tr w:rsidR="00383535" w:rsidRPr="0085081B" w:rsidTr="00383535">
        <w:trPr>
          <w:trHeight w:val="255"/>
        </w:trPr>
        <w:tc>
          <w:tcPr>
            <w:tcW w:w="15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85081B">
              <w:rPr>
                <w:rFonts w:cs="Times New Roman"/>
                <w:szCs w:val="28"/>
              </w:rPr>
              <w:t>от</w:t>
            </w:r>
            <w:proofErr w:type="spellEnd"/>
            <w:r w:rsidRPr="0085081B">
              <w:rPr>
                <w:rFonts w:cs="Times New Roman"/>
                <w:szCs w:val="28"/>
              </w:rPr>
              <w:t xml:space="preserve"> 350 </w:t>
            </w:r>
            <w:proofErr w:type="spellStart"/>
            <w:r w:rsidRPr="0085081B">
              <w:rPr>
                <w:rFonts w:cs="Times New Roman"/>
                <w:szCs w:val="28"/>
              </w:rPr>
              <w:t>до</w:t>
            </w:r>
            <w:proofErr w:type="spellEnd"/>
            <w:r w:rsidRPr="0085081B">
              <w:rPr>
                <w:rFonts w:cs="Times New Roman"/>
                <w:szCs w:val="28"/>
              </w:rPr>
              <w:t xml:space="preserve"> 400</w:t>
            </w:r>
          </w:p>
        </w:tc>
        <w:tc>
          <w:tcPr>
            <w:tcW w:w="115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85081B">
              <w:rPr>
                <w:rFonts w:cs="Times New Roman"/>
                <w:szCs w:val="28"/>
              </w:rPr>
              <w:t>3,546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85081B">
              <w:rPr>
                <w:rFonts w:cs="Times New Roman"/>
                <w:szCs w:val="28"/>
              </w:rPr>
              <w:t>3,546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85081B">
              <w:rPr>
                <w:rFonts w:cs="Times New Roman"/>
                <w:szCs w:val="28"/>
              </w:rPr>
              <w:t> 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85081B">
              <w:rPr>
                <w:rFonts w:cs="Times New Roman"/>
                <w:szCs w:val="28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85081B">
              <w:rPr>
                <w:rFonts w:cs="Times New Roman"/>
                <w:szCs w:val="28"/>
              </w:rPr>
              <w:t> 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85081B">
              <w:rPr>
                <w:rFonts w:cs="Times New Roman"/>
                <w:szCs w:val="28"/>
              </w:rPr>
              <w:t>чуг</w:t>
            </w:r>
            <w:proofErr w:type="spellEnd"/>
            <w:r w:rsidRPr="0085081B">
              <w:rPr>
                <w:rFonts w:cs="Times New Roman"/>
                <w:szCs w:val="28"/>
              </w:rPr>
              <w:t xml:space="preserve">, </w:t>
            </w:r>
            <w:proofErr w:type="spellStart"/>
            <w:r w:rsidRPr="0085081B">
              <w:rPr>
                <w:rFonts w:cs="Times New Roman"/>
                <w:szCs w:val="28"/>
              </w:rPr>
              <w:t>сталь</w:t>
            </w:r>
            <w:proofErr w:type="spellEnd"/>
          </w:p>
        </w:tc>
        <w:tc>
          <w:tcPr>
            <w:tcW w:w="1275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85081B">
              <w:rPr>
                <w:rFonts w:cs="Times New Roman"/>
                <w:szCs w:val="28"/>
              </w:rPr>
              <w:t> </w:t>
            </w:r>
          </w:p>
        </w:tc>
      </w:tr>
      <w:tr w:rsidR="00383535" w:rsidRPr="0085081B" w:rsidTr="00383535">
        <w:trPr>
          <w:trHeight w:val="255"/>
        </w:trPr>
        <w:tc>
          <w:tcPr>
            <w:tcW w:w="15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85081B">
              <w:rPr>
                <w:rFonts w:cs="Times New Roman"/>
                <w:szCs w:val="28"/>
              </w:rPr>
              <w:t>от</w:t>
            </w:r>
            <w:proofErr w:type="spellEnd"/>
            <w:r w:rsidRPr="0085081B">
              <w:rPr>
                <w:rFonts w:cs="Times New Roman"/>
                <w:szCs w:val="28"/>
              </w:rPr>
              <w:t xml:space="preserve"> 450 </w:t>
            </w:r>
            <w:proofErr w:type="spellStart"/>
            <w:r w:rsidRPr="0085081B">
              <w:rPr>
                <w:rFonts w:cs="Times New Roman"/>
                <w:szCs w:val="28"/>
              </w:rPr>
              <w:t>до</w:t>
            </w:r>
            <w:proofErr w:type="spellEnd"/>
            <w:r w:rsidRPr="0085081B">
              <w:rPr>
                <w:rFonts w:cs="Times New Roman"/>
                <w:szCs w:val="28"/>
              </w:rPr>
              <w:t xml:space="preserve"> 500  </w:t>
            </w:r>
          </w:p>
        </w:tc>
        <w:tc>
          <w:tcPr>
            <w:tcW w:w="115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85081B">
              <w:rPr>
                <w:rFonts w:cs="Times New Roman"/>
                <w:szCs w:val="28"/>
              </w:rPr>
              <w:t>18,815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85081B">
              <w:rPr>
                <w:rFonts w:cs="Times New Roman"/>
                <w:szCs w:val="28"/>
              </w:rPr>
              <w:t>18,815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85081B">
              <w:rPr>
                <w:rFonts w:cs="Times New Roman"/>
                <w:szCs w:val="28"/>
              </w:rPr>
              <w:t> 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85081B">
              <w:rPr>
                <w:rFonts w:cs="Times New Roman"/>
                <w:szCs w:val="28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85081B">
              <w:rPr>
                <w:rFonts w:cs="Times New Roman"/>
                <w:szCs w:val="28"/>
              </w:rPr>
              <w:t> 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85081B">
              <w:rPr>
                <w:rFonts w:cs="Times New Roman"/>
                <w:szCs w:val="28"/>
              </w:rPr>
              <w:t>чуг</w:t>
            </w:r>
            <w:proofErr w:type="spellEnd"/>
            <w:r w:rsidRPr="0085081B">
              <w:rPr>
                <w:rFonts w:cs="Times New Roman"/>
                <w:szCs w:val="28"/>
              </w:rPr>
              <w:t xml:space="preserve">, </w:t>
            </w:r>
            <w:proofErr w:type="spellStart"/>
            <w:r w:rsidRPr="0085081B">
              <w:rPr>
                <w:rFonts w:cs="Times New Roman"/>
                <w:szCs w:val="28"/>
              </w:rPr>
              <w:t>сталь</w:t>
            </w:r>
            <w:proofErr w:type="spellEnd"/>
            <w:r w:rsidRPr="0085081B">
              <w:rPr>
                <w:rFonts w:cs="Times New Roman"/>
                <w:szCs w:val="28"/>
              </w:rPr>
              <w:t>, п/э</w:t>
            </w:r>
          </w:p>
        </w:tc>
        <w:tc>
          <w:tcPr>
            <w:tcW w:w="1275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85081B">
              <w:rPr>
                <w:rFonts w:cs="Times New Roman"/>
                <w:szCs w:val="28"/>
              </w:rPr>
              <w:t> </w:t>
            </w:r>
          </w:p>
        </w:tc>
      </w:tr>
      <w:tr w:rsidR="00383535" w:rsidRPr="0085081B" w:rsidTr="00383535">
        <w:trPr>
          <w:trHeight w:val="255"/>
        </w:trPr>
        <w:tc>
          <w:tcPr>
            <w:tcW w:w="15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85081B">
              <w:rPr>
                <w:rFonts w:cs="Times New Roman"/>
                <w:szCs w:val="28"/>
              </w:rPr>
              <w:t>600</w:t>
            </w:r>
          </w:p>
        </w:tc>
        <w:tc>
          <w:tcPr>
            <w:tcW w:w="115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85081B">
              <w:rPr>
                <w:rFonts w:cs="Times New Roman"/>
                <w:szCs w:val="28"/>
              </w:rPr>
              <w:t>0,211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85081B">
              <w:rPr>
                <w:rFonts w:cs="Times New Roman"/>
                <w:szCs w:val="28"/>
              </w:rPr>
              <w:t>0,211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85081B">
              <w:rPr>
                <w:rFonts w:cs="Times New Roman"/>
                <w:szCs w:val="28"/>
              </w:rPr>
              <w:t> 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85081B">
              <w:rPr>
                <w:rFonts w:cs="Times New Roman"/>
                <w:szCs w:val="28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85081B">
              <w:rPr>
                <w:rFonts w:cs="Times New Roman"/>
                <w:szCs w:val="28"/>
              </w:rPr>
              <w:t> 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85081B">
              <w:rPr>
                <w:rFonts w:cs="Times New Roman"/>
                <w:szCs w:val="28"/>
              </w:rPr>
              <w:t>сталь</w:t>
            </w:r>
            <w:proofErr w:type="spellEnd"/>
          </w:p>
        </w:tc>
        <w:tc>
          <w:tcPr>
            <w:tcW w:w="1275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85081B">
              <w:rPr>
                <w:rFonts w:cs="Times New Roman"/>
                <w:szCs w:val="28"/>
              </w:rPr>
              <w:t> </w:t>
            </w:r>
          </w:p>
        </w:tc>
      </w:tr>
      <w:tr w:rsidR="00383535" w:rsidRPr="0085081B" w:rsidTr="00383535">
        <w:trPr>
          <w:trHeight w:val="270"/>
        </w:trPr>
        <w:tc>
          <w:tcPr>
            <w:tcW w:w="156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b/>
                <w:bCs/>
                <w:szCs w:val="28"/>
              </w:rPr>
            </w:pPr>
            <w:proofErr w:type="spellStart"/>
            <w:r w:rsidRPr="0085081B">
              <w:rPr>
                <w:rFonts w:cs="Times New Roman"/>
                <w:b/>
                <w:bCs/>
                <w:szCs w:val="28"/>
              </w:rPr>
              <w:t>Всего</w:t>
            </w:r>
            <w:proofErr w:type="spellEnd"/>
            <w:r w:rsidRPr="0085081B">
              <w:rPr>
                <w:rFonts w:cs="Times New Roman"/>
                <w:b/>
                <w:bCs/>
                <w:szCs w:val="28"/>
              </w:rPr>
              <w:t>:</w:t>
            </w:r>
          </w:p>
        </w:tc>
        <w:tc>
          <w:tcPr>
            <w:tcW w:w="1158" w:type="dxa"/>
            <w:gridSpan w:val="2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FFFFFF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b/>
                <w:bCs/>
                <w:szCs w:val="28"/>
              </w:rPr>
            </w:pPr>
            <w:r w:rsidRPr="0085081B">
              <w:rPr>
                <w:rFonts w:cs="Times New Roman"/>
                <w:b/>
                <w:bCs/>
                <w:szCs w:val="28"/>
              </w:rPr>
              <w:t>142,798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FFFFFF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b/>
                <w:bCs/>
                <w:szCs w:val="28"/>
              </w:rPr>
            </w:pPr>
            <w:r w:rsidRPr="0085081B">
              <w:rPr>
                <w:rFonts w:cs="Times New Roman"/>
                <w:b/>
                <w:bCs/>
                <w:szCs w:val="28"/>
              </w:rPr>
              <w:t>49,3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FFFFFF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b/>
                <w:bCs/>
                <w:szCs w:val="28"/>
              </w:rPr>
            </w:pPr>
            <w:r w:rsidRPr="0085081B">
              <w:rPr>
                <w:rFonts w:cs="Times New Roman"/>
                <w:b/>
                <w:bCs/>
                <w:szCs w:val="28"/>
              </w:rPr>
              <w:t>20,1</w:t>
            </w: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FFFFFF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b/>
                <w:bCs/>
                <w:szCs w:val="28"/>
              </w:rPr>
            </w:pPr>
            <w:r w:rsidRPr="0085081B">
              <w:rPr>
                <w:rFonts w:cs="Times New Roman"/>
                <w:b/>
                <w:bCs/>
                <w:szCs w:val="28"/>
              </w:rPr>
              <w:t>73,4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FFFFFF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b/>
                <w:bCs/>
                <w:szCs w:val="28"/>
              </w:rPr>
            </w:pPr>
            <w:r w:rsidRPr="0085081B">
              <w:rPr>
                <w:rFonts w:cs="Times New Roman"/>
                <w:b/>
                <w:bCs/>
                <w:szCs w:val="28"/>
              </w:rPr>
              <w:t>1774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85081B">
              <w:rPr>
                <w:rFonts w:cs="Times New Roman"/>
                <w:szCs w:val="28"/>
              </w:rPr>
              <w:t> </w:t>
            </w:r>
          </w:p>
        </w:tc>
        <w:tc>
          <w:tcPr>
            <w:tcW w:w="1275" w:type="dxa"/>
            <w:gridSpan w:val="2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b/>
                <w:bCs/>
                <w:szCs w:val="28"/>
              </w:rPr>
            </w:pPr>
            <w:r w:rsidRPr="0085081B">
              <w:rPr>
                <w:rFonts w:cs="Times New Roman"/>
                <w:b/>
                <w:bCs/>
                <w:szCs w:val="28"/>
              </w:rPr>
              <w:t>61,5</w:t>
            </w:r>
          </w:p>
        </w:tc>
      </w:tr>
      <w:tr w:rsidR="00383535" w:rsidRPr="0085081B" w:rsidTr="00383535">
        <w:trPr>
          <w:trHeight w:val="255"/>
        </w:trPr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b/>
                <w:bCs/>
                <w:szCs w:val="28"/>
              </w:rPr>
            </w:pPr>
            <w:r w:rsidRPr="0085081B">
              <w:rPr>
                <w:rFonts w:cs="Times New Roman"/>
                <w:b/>
                <w:bCs/>
                <w:szCs w:val="28"/>
              </w:rPr>
              <w:t> </w:t>
            </w:r>
          </w:p>
        </w:tc>
        <w:tc>
          <w:tcPr>
            <w:tcW w:w="115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b/>
                <w:bCs/>
                <w:szCs w:val="28"/>
              </w:rPr>
            </w:pPr>
            <w:r w:rsidRPr="0085081B">
              <w:rPr>
                <w:rFonts w:cs="Times New Roman"/>
                <w:b/>
                <w:bCs/>
                <w:szCs w:val="28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b/>
                <w:bCs/>
                <w:szCs w:val="28"/>
              </w:rPr>
            </w:pPr>
            <w:r w:rsidRPr="0085081B">
              <w:rPr>
                <w:rFonts w:cs="Times New Roman"/>
                <w:b/>
                <w:bCs/>
                <w:szCs w:val="28"/>
              </w:rPr>
              <w:t> 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b/>
                <w:bCs/>
                <w:szCs w:val="28"/>
              </w:rPr>
            </w:pPr>
            <w:r w:rsidRPr="0085081B">
              <w:rPr>
                <w:rFonts w:cs="Times New Roman"/>
                <w:b/>
                <w:bCs/>
                <w:szCs w:val="28"/>
              </w:rPr>
              <w:t> 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b/>
                <w:bCs/>
                <w:szCs w:val="28"/>
              </w:rPr>
            </w:pPr>
            <w:r w:rsidRPr="0085081B">
              <w:rPr>
                <w:rFonts w:cs="Times New Roman"/>
                <w:b/>
                <w:bCs/>
                <w:szCs w:val="28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b/>
                <w:bCs/>
                <w:szCs w:val="28"/>
              </w:rPr>
            </w:pPr>
            <w:r w:rsidRPr="0085081B">
              <w:rPr>
                <w:rFonts w:cs="Times New Roman"/>
                <w:b/>
                <w:bCs/>
                <w:szCs w:val="28"/>
              </w:rPr>
              <w:t> 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</w:p>
        </w:tc>
        <w:tc>
          <w:tcPr>
            <w:tcW w:w="127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</w:p>
        </w:tc>
      </w:tr>
      <w:tr w:rsidR="0085081B" w:rsidRPr="00E86507" w:rsidTr="00383535">
        <w:trPr>
          <w:trHeight w:val="255"/>
        </w:trPr>
        <w:tc>
          <w:tcPr>
            <w:tcW w:w="9663" w:type="dxa"/>
            <w:gridSpan w:val="15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85081B" w:rsidRDefault="0085081B" w:rsidP="0085081B">
            <w:pPr>
              <w:spacing w:after="0" w:line="240" w:lineRule="auto"/>
              <w:jc w:val="both"/>
              <w:rPr>
                <w:rFonts w:cs="Times New Roman"/>
                <w:bCs/>
                <w:szCs w:val="28"/>
                <w:lang w:val="ru-RU"/>
              </w:rPr>
            </w:pPr>
            <w:r w:rsidRPr="00383535">
              <w:rPr>
                <w:rFonts w:cs="Times New Roman"/>
                <w:bCs/>
                <w:szCs w:val="28"/>
                <w:lang w:val="ru-RU"/>
              </w:rPr>
              <w:t>Водопроводные сети г. Зеленодольск - переданы в безвозмездное пользование по договору № 01/13 от  03.09.2013г.</w:t>
            </w:r>
          </w:p>
          <w:p w:rsidR="000A0B70" w:rsidRPr="00383535" w:rsidRDefault="000A0B70" w:rsidP="000A0B70">
            <w:pPr>
              <w:spacing w:after="0" w:line="240" w:lineRule="auto"/>
              <w:jc w:val="right"/>
              <w:rPr>
                <w:rFonts w:cs="Times New Roman"/>
                <w:bCs/>
                <w:szCs w:val="28"/>
                <w:lang w:val="ru-RU"/>
              </w:rPr>
            </w:pPr>
            <w:r>
              <w:rPr>
                <w:rFonts w:cs="Times New Roman"/>
                <w:bCs/>
                <w:szCs w:val="28"/>
                <w:lang w:val="ru-RU"/>
              </w:rPr>
              <w:t>Таблица 1.2.</w:t>
            </w:r>
          </w:p>
        </w:tc>
      </w:tr>
      <w:tr w:rsidR="0085081B" w:rsidRPr="0085081B" w:rsidTr="00383535">
        <w:trPr>
          <w:gridAfter w:val="1"/>
          <w:wAfter w:w="24" w:type="dxa"/>
          <w:trHeight w:val="255"/>
        </w:trPr>
        <w:tc>
          <w:tcPr>
            <w:tcW w:w="15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FFFFFF"/>
            <w:vAlign w:val="center"/>
          </w:tcPr>
          <w:p w:rsidR="0085081B" w:rsidRPr="00383535" w:rsidRDefault="0085081B" w:rsidP="0085081B">
            <w:pPr>
              <w:spacing w:after="0" w:line="240" w:lineRule="auto"/>
              <w:jc w:val="both"/>
              <w:rPr>
                <w:rFonts w:cs="Times New Roman"/>
                <w:bCs/>
                <w:szCs w:val="28"/>
              </w:rPr>
            </w:pPr>
            <w:proofErr w:type="spellStart"/>
            <w:r w:rsidRPr="00383535">
              <w:rPr>
                <w:rFonts w:cs="Times New Roman"/>
                <w:bCs/>
                <w:szCs w:val="28"/>
              </w:rPr>
              <w:t>Условный</w:t>
            </w:r>
            <w:proofErr w:type="spellEnd"/>
            <w:r w:rsidRPr="00383535">
              <w:rPr>
                <w:rFonts w:cs="Times New Roman"/>
                <w:bCs/>
                <w:szCs w:val="28"/>
              </w:rPr>
              <w:t xml:space="preserve"> </w:t>
            </w:r>
            <w:proofErr w:type="spellStart"/>
            <w:r w:rsidRPr="00383535">
              <w:rPr>
                <w:rFonts w:cs="Times New Roman"/>
                <w:bCs/>
                <w:szCs w:val="28"/>
              </w:rPr>
              <w:t>диаметр</w:t>
            </w:r>
            <w:proofErr w:type="spellEnd"/>
            <w:r w:rsidRPr="00383535">
              <w:rPr>
                <w:rFonts w:cs="Times New Roman"/>
                <w:bCs/>
                <w:szCs w:val="28"/>
              </w:rPr>
              <w:t xml:space="preserve">, </w:t>
            </w:r>
            <w:proofErr w:type="spellStart"/>
            <w:r w:rsidRPr="00383535">
              <w:rPr>
                <w:rFonts w:cs="Times New Roman"/>
                <w:bCs/>
                <w:szCs w:val="28"/>
              </w:rPr>
              <w:t>мм</w:t>
            </w:r>
            <w:proofErr w:type="spellEnd"/>
          </w:p>
        </w:tc>
        <w:tc>
          <w:tcPr>
            <w:tcW w:w="1134" w:type="dxa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FFFFFF"/>
            <w:vAlign w:val="center"/>
          </w:tcPr>
          <w:p w:rsidR="0085081B" w:rsidRPr="00383535" w:rsidRDefault="0085081B" w:rsidP="0085081B">
            <w:pPr>
              <w:spacing w:after="0" w:line="240" w:lineRule="auto"/>
              <w:jc w:val="both"/>
              <w:rPr>
                <w:rFonts w:cs="Times New Roman"/>
                <w:bCs/>
                <w:szCs w:val="28"/>
              </w:rPr>
            </w:pPr>
            <w:proofErr w:type="spellStart"/>
            <w:r w:rsidRPr="00383535">
              <w:rPr>
                <w:rFonts w:cs="Times New Roman"/>
                <w:bCs/>
                <w:szCs w:val="28"/>
              </w:rPr>
              <w:t>Протяженность</w:t>
            </w:r>
            <w:proofErr w:type="spellEnd"/>
            <w:r w:rsidRPr="00383535">
              <w:rPr>
                <w:rFonts w:cs="Times New Roman"/>
                <w:bCs/>
                <w:szCs w:val="28"/>
              </w:rPr>
              <w:t xml:space="preserve">, </w:t>
            </w:r>
            <w:proofErr w:type="spellStart"/>
            <w:r w:rsidRPr="00383535">
              <w:rPr>
                <w:rFonts w:cs="Times New Roman"/>
                <w:bCs/>
                <w:szCs w:val="28"/>
              </w:rPr>
              <w:t>км</w:t>
            </w:r>
            <w:proofErr w:type="spellEnd"/>
          </w:p>
        </w:tc>
        <w:tc>
          <w:tcPr>
            <w:tcW w:w="3402" w:type="dxa"/>
            <w:gridSpan w:val="6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5081B" w:rsidRPr="00383535" w:rsidRDefault="0085081B" w:rsidP="0085081B">
            <w:pPr>
              <w:spacing w:after="0" w:line="240" w:lineRule="auto"/>
              <w:jc w:val="both"/>
              <w:rPr>
                <w:rFonts w:cs="Times New Roman"/>
                <w:bCs/>
                <w:szCs w:val="28"/>
              </w:rPr>
            </w:pPr>
            <w:r w:rsidRPr="00383535">
              <w:rPr>
                <w:rFonts w:cs="Times New Roman"/>
                <w:bCs/>
                <w:szCs w:val="28"/>
              </w:rPr>
              <w:t xml:space="preserve">В </w:t>
            </w:r>
            <w:proofErr w:type="spellStart"/>
            <w:r w:rsidRPr="00383535">
              <w:rPr>
                <w:rFonts w:cs="Times New Roman"/>
                <w:bCs/>
                <w:szCs w:val="28"/>
              </w:rPr>
              <w:t>том</w:t>
            </w:r>
            <w:proofErr w:type="spellEnd"/>
            <w:r w:rsidRPr="00383535">
              <w:rPr>
                <w:rFonts w:cs="Times New Roman"/>
                <w:bCs/>
                <w:szCs w:val="28"/>
              </w:rPr>
              <w:t xml:space="preserve"> </w:t>
            </w:r>
            <w:proofErr w:type="spellStart"/>
            <w:r w:rsidRPr="00383535">
              <w:rPr>
                <w:rFonts w:cs="Times New Roman"/>
                <w:bCs/>
                <w:szCs w:val="28"/>
              </w:rPr>
              <w:t>числе</w:t>
            </w:r>
            <w:proofErr w:type="spellEnd"/>
          </w:p>
        </w:tc>
        <w:tc>
          <w:tcPr>
            <w:tcW w:w="992" w:type="dxa"/>
            <w:gridSpan w:val="2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FFFFFF"/>
            <w:vAlign w:val="center"/>
          </w:tcPr>
          <w:p w:rsidR="0085081B" w:rsidRPr="00383535" w:rsidRDefault="0085081B" w:rsidP="0085081B">
            <w:pPr>
              <w:spacing w:after="0" w:line="240" w:lineRule="auto"/>
              <w:jc w:val="both"/>
              <w:rPr>
                <w:rFonts w:cs="Times New Roman"/>
                <w:bCs/>
                <w:szCs w:val="28"/>
              </w:rPr>
            </w:pPr>
            <w:proofErr w:type="spellStart"/>
            <w:r w:rsidRPr="00383535">
              <w:rPr>
                <w:rFonts w:cs="Times New Roman"/>
                <w:bCs/>
                <w:szCs w:val="28"/>
              </w:rPr>
              <w:t>Количество</w:t>
            </w:r>
            <w:proofErr w:type="spellEnd"/>
            <w:r w:rsidRPr="00383535">
              <w:rPr>
                <w:rFonts w:cs="Times New Roman"/>
                <w:bCs/>
                <w:szCs w:val="28"/>
              </w:rPr>
              <w:t xml:space="preserve"> </w:t>
            </w:r>
            <w:proofErr w:type="spellStart"/>
            <w:r w:rsidRPr="00383535">
              <w:rPr>
                <w:rFonts w:cs="Times New Roman"/>
                <w:bCs/>
                <w:szCs w:val="28"/>
              </w:rPr>
              <w:t>колодцев</w:t>
            </w:r>
            <w:proofErr w:type="spellEnd"/>
            <w:r w:rsidRPr="00383535">
              <w:rPr>
                <w:rFonts w:cs="Times New Roman"/>
                <w:bCs/>
                <w:szCs w:val="28"/>
              </w:rPr>
              <w:t xml:space="preserve">, </w:t>
            </w:r>
            <w:proofErr w:type="spellStart"/>
            <w:r w:rsidRPr="00383535">
              <w:rPr>
                <w:rFonts w:cs="Times New Roman"/>
                <w:bCs/>
                <w:szCs w:val="28"/>
              </w:rPr>
              <w:t>шт</w:t>
            </w:r>
            <w:proofErr w:type="spellEnd"/>
            <w:r w:rsidRPr="00383535">
              <w:rPr>
                <w:rFonts w:cs="Times New Roman"/>
                <w:bCs/>
                <w:szCs w:val="28"/>
              </w:rPr>
              <w:t>.</w:t>
            </w:r>
          </w:p>
        </w:tc>
        <w:tc>
          <w:tcPr>
            <w:tcW w:w="1276" w:type="dxa"/>
            <w:gridSpan w:val="2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85081B" w:rsidRPr="00383535" w:rsidRDefault="0085081B" w:rsidP="0085081B">
            <w:pPr>
              <w:spacing w:after="0" w:line="240" w:lineRule="auto"/>
              <w:jc w:val="both"/>
              <w:rPr>
                <w:rFonts w:cs="Times New Roman"/>
                <w:bCs/>
                <w:szCs w:val="28"/>
              </w:rPr>
            </w:pPr>
            <w:proofErr w:type="spellStart"/>
            <w:r w:rsidRPr="00383535">
              <w:rPr>
                <w:rFonts w:cs="Times New Roman"/>
                <w:bCs/>
                <w:szCs w:val="28"/>
              </w:rPr>
              <w:t>Материал</w:t>
            </w:r>
            <w:proofErr w:type="spellEnd"/>
            <w:r w:rsidRPr="00383535">
              <w:rPr>
                <w:rFonts w:cs="Times New Roman"/>
                <w:bCs/>
                <w:szCs w:val="28"/>
              </w:rPr>
              <w:t xml:space="preserve"> </w:t>
            </w:r>
            <w:proofErr w:type="spellStart"/>
            <w:r w:rsidRPr="00383535">
              <w:rPr>
                <w:rFonts w:cs="Times New Roman"/>
                <w:bCs/>
                <w:szCs w:val="28"/>
              </w:rPr>
              <w:t>трубы</w:t>
            </w:r>
            <w:proofErr w:type="spellEnd"/>
          </w:p>
        </w:tc>
        <w:tc>
          <w:tcPr>
            <w:tcW w:w="1275" w:type="dxa"/>
            <w:gridSpan w:val="2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</w:tcPr>
          <w:p w:rsidR="0085081B" w:rsidRPr="00383535" w:rsidRDefault="0085081B" w:rsidP="0085081B">
            <w:pPr>
              <w:spacing w:after="0" w:line="240" w:lineRule="auto"/>
              <w:jc w:val="both"/>
              <w:rPr>
                <w:rFonts w:cs="Times New Roman"/>
                <w:bCs/>
                <w:szCs w:val="28"/>
              </w:rPr>
            </w:pPr>
            <w:r w:rsidRPr="00383535">
              <w:rPr>
                <w:rFonts w:cs="Times New Roman"/>
                <w:bCs/>
                <w:szCs w:val="28"/>
              </w:rPr>
              <w:t xml:space="preserve">% </w:t>
            </w:r>
            <w:r w:rsidRPr="00383535">
              <w:rPr>
                <w:rFonts w:cs="Times New Roman"/>
                <w:bCs/>
                <w:szCs w:val="28"/>
              </w:rPr>
              <w:br/>
            </w:r>
            <w:proofErr w:type="spellStart"/>
            <w:r w:rsidRPr="00383535">
              <w:rPr>
                <w:rFonts w:cs="Times New Roman"/>
                <w:bCs/>
                <w:szCs w:val="28"/>
              </w:rPr>
              <w:t>износа</w:t>
            </w:r>
            <w:proofErr w:type="spellEnd"/>
          </w:p>
        </w:tc>
      </w:tr>
      <w:tr w:rsidR="0085081B" w:rsidRPr="0085081B" w:rsidTr="00383535">
        <w:trPr>
          <w:gridAfter w:val="1"/>
          <w:wAfter w:w="24" w:type="dxa"/>
          <w:trHeight w:val="915"/>
        </w:trPr>
        <w:tc>
          <w:tcPr>
            <w:tcW w:w="15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b/>
                <w:bCs/>
                <w:szCs w:val="28"/>
              </w:rPr>
            </w:pPr>
          </w:p>
        </w:tc>
        <w:tc>
          <w:tcPr>
            <w:tcW w:w="1134" w:type="dxa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b/>
                <w:bCs/>
                <w:szCs w:val="28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5081B" w:rsidRPr="00383535" w:rsidRDefault="0085081B" w:rsidP="0085081B">
            <w:pPr>
              <w:spacing w:after="0" w:line="240" w:lineRule="auto"/>
              <w:jc w:val="both"/>
              <w:rPr>
                <w:rFonts w:cs="Times New Roman"/>
                <w:bCs/>
                <w:szCs w:val="28"/>
              </w:rPr>
            </w:pPr>
            <w:proofErr w:type="spellStart"/>
            <w:r w:rsidRPr="00383535">
              <w:rPr>
                <w:rFonts w:cs="Times New Roman"/>
                <w:bCs/>
                <w:szCs w:val="28"/>
              </w:rPr>
              <w:t>коллектора</w:t>
            </w:r>
            <w:proofErr w:type="spellEnd"/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5081B" w:rsidRPr="00383535" w:rsidRDefault="0085081B" w:rsidP="00383535">
            <w:pPr>
              <w:spacing w:after="0" w:line="240" w:lineRule="auto"/>
              <w:jc w:val="both"/>
              <w:rPr>
                <w:rFonts w:cs="Times New Roman"/>
                <w:bCs/>
                <w:szCs w:val="28"/>
                <w:lang w:val="ru-RU"/>
              </w:rPr>
            </w:pPr>
            <w:proofErr w:type="spellStart"/>
            <w:r w:rsidRPr="00383535">
              <w:rPr>
                <w:rFonts w:cs="Times New Roman"/>
                <w:bCs/>
                <w:szCs w:val="28"/>
                <w:lang w:val="ru-RU"/>
              </w:rPr>
              <w:t>вн</w:t>
            </w:r>
            <w:proofErr w:type="gramStart"/>
            <w:r w:rsidRPr="00383535">
              <w:rPr>
                <w:rFonts w:cs="Times New Roman"/>
                <w:bCs/>
                <w:szCs w:val="28"/>
                <w:lang w:val="ru-RU"/>
              </w:rPr>
              <w:t>.д</w:t>
            </w:r>
            <w:proofErr w:type="gramEnd"/>
            <w:r w:rsidRPr="00383535">
              <w:rPr>
                <w:rFonts w:cs="Times New Roman"/>
                <w:bCs/>
                <w:szCs w:val="28"/>
                <w:lang w:val="ru-RU"/>
              </w:rPr>
              <w:t>омовые</w:t>
            </w:r>
            <w:proofErr w:type="spellEnd"/>
            <w:r w:rsidRPr="00383535">
              <w:rPr>
                <w:rFonts w:cs="Times New Roman"/>
                <w:bCs/>
                <w:szCs w:val="28"/>
                <w:lang w:val="ru-RU"/>
              </w:rPr>
              <w:t xml:space="preserve"> 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5081B" w:rsidRPr="00383535" w:rsidRDefault="0085081B" w:rsidP="0085081B">
            <w:pPr>
              <w:spacing w:after="0" w:line="240" w:lineRule="auto"/>
              <w:jc w:val="both"/>
              <w:rPr>
                <w:rFonts w:cs="Times New Roman"/>
                <w:bCs/>
                <w:szCs w:val="28"/>
              </w:rPr>
            </w:pPr>
            <w:proofErr w:type="spellStart"/>
            <w:r w:rsidRPr="00383535">
              <w:rPr>
                <w:rFonts w:cs="Times New Roman"/>
                <w:bCs/>
                <w:szCs w:val="28"/>
              </w:rPr>
              <w:t>уличные</w:t>
            </w:r>
            <w:proofErr w:type="spellEnd"/>
          </w:p>
        </w:tc>
        <w:tc>
          <w:tcPr>
            <w:tcW w:w="992" w:type="dxa"/>
            <w:gridSpan w:val="2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b/>
                <w:bCs/>
                <w:szCs w:val="28"/>
              </w:rPr>
            </w:pPr>
          </w:p>
        </w:tc>
        <w:tc>
          <w:tcPr>
            <w:tcW w:w="1276" w:type="dxa"/>
            <w:gridSpan w:val="2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b/>
                <w:bCs/>
                <w:szCs w:val="28"/>
              </w:rPr>
            </w:pPr>
          </w:p>
        </w:tc>
        <w:tc>
          <w:tcPr>
            <w:tcW w:w="1275" w:type="dxa"/>
            <w:gridSpan w:val="2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b/>
                <w:bCs/>
                <w:szCs w:val="28"/>
              </w:rPr>
            </w:pPr>
          </w:p>
        </w:tc>
      </w:tr>
      <w:tr w:rsidR="0085081B" w:rsidRPr="00ED13FB" w:rsidTr="00383535">
        <w:trPr>
          <w:gridAfter w:val="1"/>
          <w:wAfter w:w="24" w:type="dxa"/>
          <w:trHeight w:val="255"/>
        </w:trPr>
        <w:tc>
          <w:tcPr>
            <w:tcW w:w="15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85081B">
              <w:rPr>
                <w:rFonts w:cs="Times New Roman"/>
                <w:szCs w:val="28"/>
              </w:rPr>
              <w:t>до</w:t>
            </w:r>
            <w:proofErr w:type="spellEnd"/>
            <w:r w:rsidRPr="0085081B">
              <w:rPr>
                <w:rFonts w:cs="Times New Roman"/>
                <w:szCs w:val="28"/>
              </w:rPr>
              <w:t xml:space="preserve"> 70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85081B">
              <w:rPr>
                <w:rFonts w:cs="Times New Roman"/>
                <w:szCs w:val="28"/>
              </w:rPr>
              <w:t>18,1867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85081B">
              <w:rPr>
                <w:rFonts w:cs="Times New Roman"/>
                <w:szCs w:val="28"/>
              </w:rPr>
              <w:t> 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85081B">
              <w:rPr>
                <w:rFonts w:cs="Times New Roman"/>
                <w:szCs w:val="28"/>
              </w:rPr>
              <w:t>18,1867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85081B">
              <w:rPr>
                <w:rFonts w:cs="Times New Roman"/>
                <w:szCs w:val="28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85081B">
              <w:rPr>
                <w:rFonts w:cs="Times New Roman"/>
                <w:szCs w:val="28"/>
              </w:rPr>
              <w:t> 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  <w:lang w:val="ru-RU"/>
              </w:rPr>
            </w:pPr>
            <w:proofErr w:type="spellStart"/>
            <w:r w:rsidRPr="0085081B">
              <w:rPr>
                <w:rFonts w:cs="Times New Roman"/>
                <w:szCs w:val="28"/>
                <w:lang w:val="ru-RU"/>
              </w:rPr>
              <w:t>чуг</w:t>
            </w:r>
            <w:proofErr w:type="spellEnd"/>
            <w:r w:rsidRPr="0085081B">
              <w:rPr>
                <w:rFonts w:cs="Times New Roman"/>
                <w:szCs w:val="28"/>
                <w:lang w:val="ru-RU"/>
              </w:rPr>
              <w:t>, сталь, а/</w:t>
            </w:r>
            <w:proofErr w:type="spellStart"/>
            <w:r w:rsidRPr="0085081B">
              <w:rPr>
                <w:rFonts w:cs="Times New Roman"/>
                <w:szCs w:val="28"/>
                <w:lang w:val="ru-RU"/>
              </w:rPr>
              <w:t>ц</w:t>
            </w:r>
            <w:proofErr w:type="spellEnd"/>
            <w:r w:rsidRPr="0085081B">
              <w:rPr>
                <w:rFonts w:cs="Times New Roman"/>
                <w:szCs w:val="28"/>
                <w:lang w:val="ru-RU"/>
              </w:rPr>
              <w:t xml:space="preserve">, </w:t>
            </w:r>
            <w:proofErr w:type="spellStart"/>
            <w:proofErr w:type="gramStart"/>
            <w:r w:rsidRPr="0085081B">
              <w:rPr>
                <w:rFonts w:cs="Times New Roman"/>
                <w:szCs w:val="28"/>
                <w:lang w:val="ru-RU"/>
              </w:rPr>
              <w:t>п</w:t>
            </w:r>
            <w:proofErr w:type="spellEnd"/>
            <w:proofErr w:type="gramEnd"/>
            <w:r w:rsidRPr="0085081B">
              <w:rPr>
                <w:rFonts w:cs="Times New Roman"/>
                <w:szCs w:val="28"/>
                <w:lang w:val="ru-RU"/>
              </w:rPr>
              <w:t>/э</w:t>
            </w:r>
          </w:p>
        </w:tc>
        <w:tc>
          <w:tcPr>
            <w:tcW w:w="1275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  <w:lang w:val="ru-RU"/>
              </w:rPr>
            </w:pPr>
            <w:r w:rsidRPr="0085081B">
              <w:rPr>
                <w:rFonts w:cs="Times New Roman"/>
                <w:szCs w:val="28"/>
              </w:rPr>
              <w:t> </w:t>
            </w:r>
          </w:p>
        </w:tc>
      </w:tr>
      <w:tr w:rsidR="0085081B" w:rsidRPr="0085081B" w:rsidTr="00383535">
        <w:trPr>
          <w:gridAfter w:val="1"/>
          <w:wAfter w:w="24" w:type="dxa"/>
          <w:trHeight w:val="255"/>
        </w:trPr>
        <w:tc>
          <w:tcPr>
            <w:tcW w:w="15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85081B">
              <w:rPr>
                <w:rFonts w:cs="Times New Roman"/>
                <w:szCs w:val="28"/>
              </w:rPr>
              <w:t>от</w:t>
            </w:r>
            <w:proofErr w:type="spellEnd"/>
            <w:r w:rsidRPr="0085081B">
              <w:rPr>
                <w:rFonts w:cs="Times New Roman"/>
                <w:szCs w:val="28"/>
              </w:rPr>
              <w:t xml:space="preserve"> 80 </w:t>
            </w:r>
            <w:proofErr w:type="spellStart"/>
            <w:r w:rsidRPr="0085081B">
              <w:rPr>
                <w:rFonts w:cs="Times New Roman"/>
                <w:szCs w:val="28"/>
              </w:rPr>
              <w:t>до</w:t>
            </w:r>
            <w:proofErr w:type="spellEnd"/>
            <w:r w:rsidRPr="0085081B">
              <w:rPr>
                <w:rFonts w:cs="Times New Roman"/>
                <w:szCs w:val="28"/>
              </w:rPr>
              <w:t xml:space="preserve"> 100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85081B">
              <w:rPr>
                <w:rFonts w:cs="Times New Roman"/>
                <w:szCs w:val="28"/>
              </w:rPr>
              <w:t>7,2915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85081B">
              <w:rPr>
                <w:rFonts w:cs="Times New Roman"/>
                <w:szCs w:val="28"/>
              </w:rPr>
              <w:t> 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85081B">
              <w:rPr>
                <w:rFonts w:cs="Times New Roman"/>
                <w:szCs w:val="28"/>
              </w:rPr>
              <w:t>3,18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85081B">
              <w:rPr>
                <w:rFonts w:cs="Times New Roman"/>
                <w:szCs w:val="28"/>
              </w:rPr>
              <w:t>4,1115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85081B">
              <w:rPr>
                <w:rFonts w:cs="Times New Roman"/>
                <w:szCs w:val="28"/>
              </w:rPr>
              <w:t> 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85081B">
              <w:rPr>
                <w:rFonts w:cs="Times New Roman"/>
                <w:szCs w:val="28"/>
              </w:rPr>
              <w:t>чуг</w:t>
            </w:r>
            <w:proofErr w:type="spellEnd"/>
            <w:r w:rsidRPr="0085081B">
              <w:rPr>
                <w:rFonts w:cs="Times New Roman"/>
                <w:szCs w:val="28"/>
              </w:rPr>
              <w:t xml:space="preserve">, </w:t>
            </w:r>
            <w:proofErr w:type="spellStart"/>
            <w:r w:rsidRPr="0085081B">
              <w:rPr>
                <w:rFonts w:cs="Times New Roman"/>
                <w:szCs w:val="28"/>
              </w:rPr>
              <w:t>сталь</w:t>
            </w:r>
            <w:proofErr w:type="spellEnd"/>
            <w:r w:rsidRPr="0085081B">
              <w:rPr>
                <w:rFonts w:cs="Times New Roman"/>
                <w:szCs w:val="28"/>
              </w:rPr>
              <w:t xml:space="preserve">, </w:t>
            </w:r>
            <w:r w:rsidRPr="0085081B">
              <w:rPr>
                <w:rFonts w:cs="Times New Roman"/>
                <w:szCs w:val="28"/>
              </w:rPr>
              <w:lastRenderedPageBreak/>
              <w:t>п/э</w:t>
            </w:r>
          </w:p>
        </w:tc>
        <w:tc>
          <w:tcPr>
            <w:tcW w:w="1275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85081B">
              <w:rPr>
                <w:rFonts w:cs="Times New Roman"/>
                <w:szCs w:val="28"/>
              </w:rPr>
              <w:lastRenderedPageBreak/>
              <w:t> </w:t>
            </w:r>
          </w:p>
        </w:tc>
      </w:tr>
      <w:tr w:rsidR="0085081B" w:rsidRPr="00ED13FB" w:rsidTr="00383535">
        <w:trPr>
          <w:gridAfter w:val="1"/>
          <w:wAfter w:w="24" w:type="dxa"/>
          <w:trHeight w:val="255"/>
        </w:trPr>
        <w:tc>
          <w:tcPr>
            <w:tcW w:w="15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85081B">
              <w:rPr>
                <w:rFonts w:cs="Times New Roman"/>
                <w:szCs w:val="28"/>
              </w:rPr>
              <w:lastRenderedPageBreak/>
              <w:t>от</w:t>
            </w:r>
            <w:proofErr w:type="spellEnd"/>
            <w:r w:rsidRPr="0085081B">
              <w:rPr>
                <w:rFonts w:cs="Times New Roman"/>
                <w:szCs w:val="28"/>
              </w:rPr>
              <w:t xml:space="preserve"> 125 </w:t>
            </w:r>
            <w:proofErr w:type="spellStart"/>
            <w:r w:rsidRPr="0085081B">
              <w:rPr>
                <w:rFonts w:cs="Times New Roman"/>
                <w:szCs w:val="28"/>
              </w:rPr>
              <w:t>до</w:t>
            </w:r>
            <w:proofErr w:type="spellEnd"/>
            <w:r w:rsidRPr="0085081B">
              <w:rPr>
                <w:rFonts w:cs="Times New Roman"/>
                <w:szCs w:val="28"/>
              </w:rPr>
              <w:t xml:space="preserve"> 150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85081B">
              <w:rPr>
                <w:rFonts w:cs="Times New Roman"/>
                <w:szCs w:val="28"/>
              </w:rPr>
              <w:t>2,4256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85081B">
              <w:rPr>
                <w:rFonts w:cs="Times New Roman"/>
                <w:szCs w:val="28"/>
              </w:rPr>
              <w:t> 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85081B">
              <w:rPr>
                <w:rFonts w:cs="Times New Roman"/>
                <w:szCs w:val="28"/>
              </w:rPr>
              <w:t>1,1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85081B">
              <w:rPr>
                <w:rFonts w:cs="Times New Roman"/>
                <w:szCs w:val="28"/>
              </w:rPr>
              <w:t>1,3256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85081B">
              <w:rPr>
                <w:rFonts w:cs="Times New Roman"/>
                <w:szCs w:val="28"/>
              </w:rPr>
              <w:t> 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  <w:lang w:val="ru-RU"/>
              </w:rPr>
            </w:pPr>
            <w:proofErr w:type="spellStart"/>
            <w:r w:rsidRPr="0085081B">
              <w:rPr>
                <w:rFonts w:cs="Times New Roman"/>
                <w:szCs w:val="28"/>
                <w:lang w:val="ru-RU"/>
              </w:rPr>
              <w:t>чуг</w:t>
            </w:r>
            <w:proofErr w:type="spellEnd"/>
            <w:r w:rsidRPr="0085081B">
              <w:rPr>
                <w:rFonts w:cs="Times New Roman"/>
                <w:szCs w:val="28"/>
                <w:lang w:val="ru-RU"/>
              </w:rPr>
              <w:t>, сталь, а/</w:t>
            </w:r>
            <w:proofErr w:type="spellStart"/>
            <w:r w:rsidRPr="0085081B">
              <w:rPr>
                <w:rFonts w:cs="Times New Roman"/>
                <w:szCs w:val="28"/>
                <w:lang w:val="ru-RU"/>
              </w:rPr>
              <w:t>ц</w:t>
            </w:r>
            <w:proofErr w:type="spellEnd"/>
            <w:r w:rsidRPr="0085081B">
              <w:rPr>
                <w:rFonts w:cs="Times New Roman"/>
                <w:szCs w:val="28"/>
                <w:lang w:val="ru-RU"/>
              </w:rPr>
              <w:t xml:space="preserve">, </w:t>
            </w:r>
            <w:proofErr w:type="spellStart"/>
            <w:proofErr w:type="gramStart"/>
            <w:r w:rsidRPr="0085081B">
              <w:rPr>
                <w:rFonts w:cs="Times New Roman"/>
                <w:szCs w:val="28"/>
                <w:lang w:val="ru-RU"/>
              </w:rPr>
              <w:t>п</w:t>
            </w:r>
            <w:proofErr w:type="spellEnd"/>
            <w:proofErr w:type="gramEnd"/>
            <w:r w:rsidRPr="0085081B">
              <w:rPr>
                <w:rFonts w:cs="Times New Roman"/>
                <w:szCs w:val="28"/>
                <w:lang w:val="ru-RU"/>
              </w:rPr>
              <w:t>/э</w:t>
            </w:r>
          </w:p>
        </w:tc>
        <w:tc>
          <w:tcPr>
            <w:tcW w:w="1275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  <w:lang w:val="ru-RU"/>
              </w:rPr>
            </w:pPr>
            <w:r w:rsidRPr="0085081B">
              <w:rPr>
                <w:rFonts w:cs="Times New Roman"/>
                <w:szCs w:val="28"/>
              </w:rPr>
              <w:t> </w:t>
            </w:r>
          </w:p>
        </w:tc>
      </w:tr>
      <w:tr w:rsidR="0085081B" w:rsidRPr="0085081B" w:rsidTr="00383535">
        <w:trPr>
          <w:gridAfter w:val="1"/>
          <w:wAfter w:w="24" w:type="dxa"/>
          <w:trHeight w:val="255"/>
        </w:trPr>
        <w:tc>
          <w:tcPr>
            <w:tcW w:w="15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85081B">
              <w:rPr>
                <w:rFonts w:cs="Times New Roman"/>
                <w:szCs w:val="28"/>
              </w:rPr>
              <w:t>от</w:t>
            </w:r>
            <w:proofErr w:type="spellEnd"/>
            <w:r w:rsidRPr="0085081B">
              <w:rPr>
                <w:rFonts w:cs="Times New Roman"/>
                <w:szCs w:val="28"/>
              </w:rPr>
              <w:t xml:space="preserve"> 175 </w:t>
            </w:r>
            <w:proofErr w:type="spellStart"/>
            <w:r w:rsidRPr="0085081B">
              <w:rPr>
                <w:rFonts w:cs="Times New Roman"/>
                <w:szCs w:val="28"/>
              </w:rPr>
              <w:t>до</w:t>
            </w:r>
            <w:proofErr w:type="spellEnd"/>
            <w:r w:rsidRPr="0085081B">
              <w:rPr>
                <w:rFonts w:cs="Times New Roman"/>
                <w:szCs w:val="28"/>
              </w:rPr>
              <w:t xml:space="preserve"> 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85081B">
              <w:rPr>
                <w:rFonts w:cs="Times New Roman"/>
                <w:szCs w:val="28"/>
              </w:rPr>
              <w:t>5,084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85081B">
              <w:rPr>
                <w:rFonts w:cs="Times New Roman"/>
                <w:szCs w:val="28"/>
              </w:rPr>
              <w:t> 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85081B">
              <w:rPr>
                <w:rFonts w:cs="Times New Roman"/>
                <w:szCs w:val="28"/>
              </w:rPr>
              <w:t> 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85081B">
              <w:rPr>
                <w:rFonts w:cs="Times New Roman"/>
                <w:szCs w:val="28"/>
              </w:rPr>
              <w:t>5,084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85081B">
              <w:rPr>
                <w:rFonts w:cs="Times New Roman"/>
                <w:szCs w:val="28"/>
              </w:rPr>
              <w:t> 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85081B">
              <w:rPr>
                <w:rFonts w:cs="Times New Roman"/>
                <w:szCs w:val="28"/>
              </w:rPr>
              <w:t>сталь</w:t>
            </w:r>
            <w:proofErr w:type="spellEnd"/>
            <w:r w:rsidRPr="0085081B">
              <w:rPr>
                <w:rFonts w:cs="Times New Roman"/>
                <w:szCs w:val="28"/>
              </w:rPr>
              <w:t>, п/э</w:t>
            </w:r>
          </w:p>
        </w:tc>
        <w:tc>
          <w:tcPr>
            <w:tcW w:w="1275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85081B">
              <w:rPr>
                <w:rFonts w:cs="Times New Roman"/>
                <w:szCs w:val="28"/>
              </w:rPr>
              <w:t> </w:t>
            </w:r>
          </w:p>
        </w:tc>
      </w:tr>
      <w:tr w:rsidR="0085081B" w:rsidRPr="0085081B" w:rsidTr="00383535">
        <w:trPr>
          <w:gridAfter w:val="1"/>
          <w:wAfter w:w="24" w:type="dxa"/>
          <w:trHeight w:val="255"/>
        </w:trPr>
        <w:tc>
          <w:tcPr>
            <w:tcW w:w="15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85081B">
              <w:rPr>
                <w:rFonts w:cs="Times New Roman"/>
                <w:szCs w:val="28"/>
              </w:rPr>
              <w:t>от</w:t>
            </w:r>
            <w:proofErr w:type="spellEnd"/>
            <w:r w:rsidRPr="0085081B">
              <w:rPr>
                <w:rFonts w:cs="Times New Roman"/>
                <w:szCs w:val="28"/>
              </w:rPr>
              <w:t xml:space="preserve"> 250 </w:t>
            </w:r>
            <w:proofErr w:type="spellStart"/>
            <w:r w:rsidRPr="0085081B">
              <w:rPr>
                <w:rFonts w:cs="Times New Roman"/>
                <w:szCs w:val="28"/>
              </w:rPr>
              <w:t>до</w:t>
            </w:r>
            <w:proofErr w:type="spellEnd"/>
            <w:r w:rsidRPr="0085081B">
              <w:rPr>
                <w:rFonts w:cs="Times New Roman"/>
                <w:szCs w:val="28"/>
              </w:rPr>
              <w:t xml:space="preserve"> 300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85081B">
              <w:rPr>
                <w:rFonts w:cs="Times New Roman"/>
                <w:szCs w:val="28"/>
              </w:rPr>
              <w:t>0,389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85081B">
              <w:rPr>
                <w:rFonts w:cs="Times New Roman"/>
                <w:szCs w:val="28"/>
              </w:rPr>
              <w:t>0,389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85081B">
              <w:rPr>
                <w:rFonts w:cs="Times New Roman"/>
                <w:szCs w:val="28"/>
              </w:rPr>
              <w:t> 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85081B">
              <w:rPr>
                <w:rFonts w:cs="Times New Roman"/>
                <w:szCs w:val="28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85081B">
              <w:rPr>
                <w:rFonts w:cs="Times New Roman"/>
                <w:szCs w:val="28"/>
              </w:rPr>
              <w:t> 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85081B">
              <w:rPr>
                <w:rFonts w:cs="Times New Roman"/>
                <w:szCs w:val="28"/>
              </w:rPr>
              <w:t>п/э</w:t>
            </w:r>
          </w:p>
        </w:tc>
        <w:tc>
          <w:tcPr>
            <w:tcW w:w="1275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85081B">
              <w:rPr>
                <w:rFonts w:cs="Times New Roman"/>
                <w:szCs w:val="28"/>
              </w:rPr>
              <w:t> </w:t>
            </w:r>
          </w:p>
        </w:tc>
      </w:tr>
      <w:tr w:rsidR="0085081B" w:rsidRPr="0085081B" w:rsidTr="00383535">
        <w:trPr>
          <w:gridAfter w:val="1"/>
          <w:wAfter w:w="24" w:type="dxa"/>
          <w:trHeight w:val="255"/>
        </w:trPr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85081B">
              <w:rPr>
                <w:rFonts w:cs="Times New Roman"/>
                <w:szCs w:val="2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85081B">
              <w:rPr>
                <w:rFonts w:cs="Times New Roman"/>
                <w:szCs w:val="28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85081B">
              <w:rPr>
                <w:rFonts w:cs="Times New Roman"/>
                <w:szCs w:val="28"/>
              </w:rPr>
              <w:t> 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85081B">
              <w:rPr>
                <w:rFonts w:cs="Times New Roman"/>
                <w:szCs w:val="28"/>
              </w:rPr>
              <w:t> 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85081B">
              <w:rPr>
                <w:rFonts w:cs="Times New Roman"/>
                <w:szCs w:val="28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85081B">
              <w:rPr>
                <w:rFonts w:cs="Times New Roman"/>
                <w:szCs w:val="28"/>
              </w:rPr>
              <w:t> 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85081B">
              <w:rPr>
                <w:rFonts w:cs="Times New Roman"/>
                <w:szCs w:val="28"/>
              </w:rPr>
              <w:t> </w:t>
            </w:r>
          </w:p>
        </w:tc>
        <w:tc>
          <w:tcPr>
            <w:tcW w:w="1275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85081B">
              <w:rPr>
                <w:rFonts w:cs="Times New Roman"/>
                <w:szCs w:val="28"/>
              </w:rPr>
              <w:t> </w:t>
            </w:r>
          </w:p>
        </w:tc>
      </w:tr>
      <w:tr w:rsidR="0085081B" w:rsidRPr="0085081B" w:rsidTr="00383535">
        <w:trPr>
          <w:gridAfter w:val="1"/>
          <w:wAfter w:w="24" w:type="dxa"/>
          <w:trHeight w:val="270"/>
        </w:trPr>
        <w:tc>
          <w:tcPr>
            <w:tcW w:w="156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b/>
                <w:bCs/>
                <w:szCs w:val="28"/>
              </w:rPr>
            </w:pPr>
            <w:proofErr w:type="spellStart"/>
            <w:r w:rsidRPr="0085081B">
              <w:rPr>
                <w:rFonts w:cs="Times New Roman"/>
                <w:b/>
                <w:bCs/>
                <w:szCs w:val="28"/>
              </w:rPr>
              <w:t>Всего</w:t>
            </w:r>
            <w:proofErr w:type="spellEnd"/>
            <w:r w:rsidRPr="0085081B">
              <w:rPr>
                <w:rFonts w:cs="Times New Roman"/>
                <w:b/>
                <w:bCs/>
                <w:szCs w:val="28"/>
              </w:rPr>
              <w:t>: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FFFFFF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b/>
                <w:bCs/>
                <w:szCs w:val="28"/>
              </w:rPr>
            </w:pPr>
            <w:r w:rsidRPr="0085081B">
              <w:rPr>
                <w:rFonts w:cs="Times New Roman"/>
                <w:b/>
                <w:bCs/>
                <w:szCs w:val="28"/>
              </w:rPr>
              <w:t>33,3768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FFFFFF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b/>
                <w:bCs/>
                <w:szCs w:val="28"/>
              </w:rPr>
            </w:pPr>
            <w:r w:rsidRPr="0085081B">
              <w:rPr>
                <w:rFonts w:cs="Times New Roman"/>
                <w:b/>
                <w:bCs/>
                <w:szCs w:val="28"/>
              </w:rPr>
              <w:t>0,389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FFFFFF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b/>
                <w:bCs/>
                <w:szCs w:val="28"/>
              </w:rPr>
            </w:pPr>
            <w:r w:rsidRPr="0085081B">
              <w:rPr>
                <w:rFonts w:cs="Times New Roman"/>
                <w:b/>
                <w:bCs/>
                <w:szCs w:val="28"/>
              </w:rPr>
              <w:t>22,4667</w:t>
            </w: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FFFFFF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b/>
                <w:bCs/>
                <w:szCs w:val="28"/>
              </w:rPr>
            </w:pPr>
            <w:r w:rsidRPr="0085081B">
              <w:rPr>
                <w:rFonts w:cs="Times New Roman"/>
                <w:b/>
                <w:bCs/>
                <w:szCs w:val="28"/>
              </w:rPr>
              <w:t>10,5211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FFFFFF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b/>
                <w:bCs/>
                <w:szCs w:val="28"/>
              </w:rPr>
            </w:pPr>
            <w:r w:rsidRPr="0085081B">
              <w:rPr>
                <w:rFonts w:cs="Times New Roman"/>
                <w:b/>
                <w:bCs/>
                <w:szCs w:val="28"/>
              </w:rPr>
              <w:t>131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85081B">
              <w:rPr>
                <w:rFonts w:cs="Times New Roman"/>
                <w:szCs w:val="28"/>
              </w:rPr>
              <w:t> </w:t>
            </w:r>
          </w:p>
        </w:tc>
        <w:tc>
          <w:tcPr>
            <w:tcW w:w="1275" w:type="dxa"/>
            <w:gridSpan w:val="2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85081B" w:rsidRPr="0085081B" w:rsidRDefault="0085081B" w:rsidP="0085081B">
            <w:pPr>
              <w:spacing w:after="0" w:line="240" w:lineRule="auto"/>
              <w:jc w:val="both"/>
              <w:rPr>
                <w:rFonts w:cs="Times New Roman"/>
                <w:b/>
                <w:bCs/>
                <w:szCs w:val="28"/>
              </w:rPr>
            </w:pPr>
            <w:r w:rsidRPr="0085081B">
              <w:rPr>
                <w:rFonts w:cs="Times New Roman"/>
                <w:b/>
                <w:bCs/>
                <w:szCs w:val="28"/>
              </w:rPr>
              <w:t>33</w:t>
            </w:r>
          </w:p>
        </w:tc>
      </w:tr>
    </w:tbl>
    <w:p w:rsidR="0085081B" w:rsidRDefault="0085081B" w:rsidP="0085081B">
      <w:pPr>
        <w:spacing w:after="0" w:line="240" w:lineRule="auto"/>
        <w:ind w:firstLine="709"/>
        <w:jc w:val="both"/>
        <w:rPr>
          <w:rFonts w:cs="Times New Roman"/>
          <w:szCs w:val="28"/>
          <w:lang w:val="ru-RU"/>
        </w:rPr>
      </w:pPr>
    </w:p>
    <w:p w:rsidR="00763B70" w:rsidRPr="005D494E" w:rsidRDefault="00763B70" w:rsidP="00763B70">
      <w:pPr>
        <w:spacing w:after="0" w:line="240" w:lineRule="auto"/>
        <w:ind w:firstLine="709"/>
        <w:jc w:val="both"/>
        <w:rPr>
          <w:rFonts w:cs="Times New Roman"/>
          <w:szCs w:val="28"/>
          <w:lang w:val="ru-RU"/>
        </w:rPr>
      </w:pPr>
      <w:r w:rsidRPr="005D494E">
        <w:rPr>
          <w:rFonts w:cs="Times New Roman"/>
          <w:szCs w:val="28"/>
          <w:lang w:val="ru-RU"/>
        </w:rPr>
        <w:t>В целях контроля качества питьевой воды на предприятии «Зеленодольск-Водоканал» - филиал ОАО «</w:t>
      </w:r>
      <w:proofErr w:type="spellStart"/>
      <w:r w:rsidRPr="005D494E">
        <w:rPr>
          <w:rFonts w:cs="Times New Roman"/>
          <w:szCs w:val="28"/>
          <w:lang w:val="ru-RU"/>
        </w:rPr>
        <w:t>Водоканалсервис</w:t>
      </w:r>
      <w:proofErr w:type="spellEnd"/>
      <w:r w:rsidRPr="005D494E">
        <w:rPr>
          <w:rFonts w:cs="Times New Roman"/>
          <w:szCs w:val="28"/>
          <w:lang w:val="ru-RU"/>
        </w:rPr>
        <w:t xml:space="preserve">» на базе аттестованной и аккредитованной лаборатории проводится постоянный лабораторный контроль химического и бактериологического состава питьевой воды, подаваемой в сети водопровода. Аттестат аккредитации испытательной лаборатории №РОСС </w:t>
      </w:r>
      <w:r w:rsidRPr="005D494E">
        <w:rPr>
          <w:rFonts w:cs="Times New Roman"/>
          <w:szCs w:val="28"/>
        </w:rPr>
        <w:t>RU</w:t>
      </w:r>
      <w:r w:rsidRPr="005D494E">
        <w:rPr>
          <w:rFonts w:cs="Times New Roman"/>
          <w:szCs w:val="28"/>
          <w:lang w:val="ru-RU"/>
        </w:rPr>
        <w:t>.0001.514874 выдан на техническую компетентность в соответствии с областью аккредитации 05 августа 2011 года и действителен сроком до 05 августа 2016 года.</w:t>
      </w:r>
    </w:p>
    <w:p w:rsidR="00763B70" w:rsidRPr="005D494E" w:rsidRDefault="00763B70" w:rsidP="00763B70">
      <w:pPr>
        <w:spacing w:after="0" w:line="240" w:lineRule="auto"/>
        <w:ind w:firstLine="709"/>
        <w:jc w:val="both"/>
        <w:rPr>
          <w:rFonts w:cs="Times New Roman"/>
          <w:szCs w:val="28"/>
          <w:lang w:val="ru-RU"/>
        </w:rPr>
      </w:pPr>
    </w:p>
    <w:p w:rsidR="00763B70" w:rsidRPr="005D494E" w:rsidRDefault="00763B70" w:rsidP="00763B70">
      <w:pPr>
        <w:spacing w:after="0" w:line="240" w:lineRule="auto"/>
        <w:ind w:firstLine="709"/>
        <w:jc w:val="both"/>
        <w:rPr>
          <w:rFonts w:cs="Times New Roman"/>
          <w:szCs w:val="28"/>
          <w:lang w:val="ru-RU"/>
        </w:rPr>
      </w:pPr>
      <w:r w:rsidRPr="005D494E">
        <w:rPr>
          <w:rFonts w:cs="Times New Roman"/>
          <w:szCs w:val="28"/>
          <w:lang w:val="ru-RU"/>
        </w:rPr>
        <w:t>Результаты анализов питьевой воды на выходе с Западного водозабора</w:t>
      </w:r>
    </w:p>
    <w:p w:rsidR="00763B70" w:rsidRPr="005D494E" w:rsidRDefault="00763B70" w:rsidP="00763B70">
      <w:pPr>
        <w:spacing w:after="0" w:line="240" w:lineRule="auto"/>
        <w:ind w:firstLine="709"/>
        <w:jc w:val="both"/>
        <w:rPr>
          <w:rFonts w:cs="Times New Roman"/>
          <w:szCs w:val="28"/>
          <w:lang w:val="ru-RU"/>
        </w:rPr>
      </w:pPr>
      <w:r w:rsidRPr="005D494E">
        <w:rPr>
          <w:rFonts w:cs="Times New Roman"/>
          <w:szCs w:val="28"/>
          <w:lang w:val="ru-RU"/>
        </w:rPr>
        <w:t xml:space="preserve">Насосная станция </w:t>
      </w:r>
      <w:r w:rsidRPr="005D494E">
        <w:rPr>
          <w:rFonts w:cs="Times New Roman"/>
          <w:szCs w:val="28"/>
        </w:rPr>
        <w:t>II</w:t>
      </w:r>
      <w:r w:rsidRPr="005D494E">
        <w:rPr>
          <w:rFonts w:cs="Times New Roman"/>
          <w:szCs w:val="28"/>
          <w:lang w:val="ru-RU"/>
        </w:rPr>
        <w:t>-го подъема Западного водозабора</w:t>
      </w:r>
    </w:p>
    <w:p w:rsidR="00763B70" w:rsidRPr="005D494E" w:rsidRDefault="000A0B70" w:rsidP="000A0B70">
      <w:pPr>
        <w:spacing w:after="0" w:line="240" w:lineRule="auto"/>
        <w:ind w:firstLine="709"/>
        <w:jc w:val="right"/>
        <w:rPr>
          <w:rFonts w:cs="Times New Roman"/>
          <w:szCs w:val="28"/>
          <w:lang w:val="ru-RU"/>
        </w:rPr>
      </w:pPr>
      <w:r>
        <w:rPr>
          <w:rFonts w:cs="Times New Roman"/>
          <w:bCs/>
          <w:szCs w:val="28"/>
          <w:lang w:val="ru-RU"/>
        </w:rPr>
        <w:t>Таблица 1.3.</w:t>
      </w:r>
    </w:p>
    <w:tbl>
      <w:tblPr>
        <w:tblW w:w="10760" w:type="dxa"/>
        <w:tblInd w:w="-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720"/>
        <w:gridCol w:w="4280"/>
        <w:gridCol w:w="1907"/>
        <w:gridCol w:w="1779"/>
        <w:gridCol w:w="2074"/>
      </w:tblGrid>
      <w:tr w:rsidR="00763B70" w:rsidRPr="00E86507" w:rsidTr="000778DE">
        <w:trPr>
          <w:trHeight w:val="2660"/>
        </w:trPr>
        <w:tc>
          <w:tcPr>
            <w:tcW w:w="720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  <w:lang w:val="ru-RU"/>
              </w:rPr>
            </w:pPr>
          </w:p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№ п/п</w:t>
            </w:r>
          </w:p>
        </w:tc>
        <w:tc>
          <w:tcPr>
            <w:tcW w:w="4280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</w:p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Показатели</w:t>
            </w:r>
            <w:proofErr w:type="spellEnd"/>
          </w:p>
        </w:tc>
        <w:tc>
          <w:tcPr>
            <w:tcW w:w="1907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</w:p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Единицы</w:t>
            </w:r>
            <w:proofErr w:type="spellEnd"/>
            <w:r w:rsidRPr="005D494E">
              <w:rPr>
                <w:rFonts w:cs="Times New Roman"/>
                <w:szCs w:val="28"/>
              </w:rPr>
              <w:t xml:space="preserve"> </w:t>
            </w:r>
            <w:proofErr w:type="spellStart"/>
            <w:r w:rsidRPr="005D494E">
              <w:rPr>
                <w:rFonts w:cs="Times New Roman"/>
                <w:szCs w:val="28"/>
              </w:rPr>
              <w:t>измерения</w:t>
            </w:r>
            <w:proofErr w:type="spellEnd"/>
          </w:p>
        </w:tc>
        <w:tc>
          <w:tcPr>
            <w:tcW w:w="1779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  <w:lang w:val="ru-RU"/>
              </w:rPr>
            </w:pPr>
            <w:r w:rsidRPr="005D494E">
              <w:rPr>
                <w:rFonts w:cs="Times New Roman"/>
                <w:szCs w:val="28"/>
                <w:lang w:val="ru-RU"/>
              </w:rPr>
              <w:t>Нормативы (предельно допустимые концентрации) (ПДК)</w:t>
            </w:r>
          </w:p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СанПиН</w:t>
            </w:r>
            <w:proofErr w:type="spellEnd"/>
            <w:r w:rsidRPr="005D494E">
              <w:rPr>
                <w:rFonts w:cs="Times New Roman"/>
                <w:szCs w:val="28"/>
              </w:rPr>
              <w:t xml:space="preserve"> 2.1.4.1074-01,</w:t>
            </w:r>
          </w:p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не</w:t>
            </w:r>
            <w:proofErr w:type="spellEnd"/>
            <w:r w:rsidRPr="005D494E">
              <w:rPr>
                <w:rFonts w:cs="Times New Roman"/>
                <w:szCs w:val="28"/>
              </w:rPr>
              <w:t xml:space="preserve"> </w:t>
            </w:r>
            <w:proofErr w:type="spellStart"/>
            <w:r w:rsidRPr="005D494E">
              <w:rPr>
                <w:rFonts w:cs="Times New Roman"/>
                <w:szCs w:val="28"/>
              </w:rPr>
              <w:t>более</w:t>
            </w:r>
            <w:proofErr w:type="spellEnd"/>
          </w:p>
        </w:tc>
        <w:tc>
          <w:tcPr>
            <w:tcW w:w="2074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  <w:lang w:val="ru-RU"/>
              </w:rPr>
            </w:pPr>
            <w:r w:rsidRPr="005D494E">
              <w:rPr>
                <w:rFonts w:cs="Times New Roman"/>
                <w:szCs w:val="28"/>
                <w:lang w:val="ru-RU"/>
              </w:rPr>
              <w:t xml:space="preserve">Фактическое содержание </w:t>
            </w:r>
          </w:p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  <w:lang w:val="ru-RU"/>
              </w:rPr>
            </w:pPr>
            <w:r w:rsidRPr="005D494E">
              <w:rPr>
                <w:rFonts w:cs="Times New Roman"/>
                <w:szCs w:val="28"/>
                <w:lang w:val="ru-RU"/>
              </w:rPr>
              <w:t>в насосной станции</w:t>
            </w:r>
          </w:p>
        </w:tc>
      </w:tr>
      <w:tr w:rsidR="00763B70" w:rsidRPr="005D494E" w:rsidTr="000778DE">
        <w:tc>
          <w:tcPr>
            <w:tcW w:w="720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1</w:t>
            </w:r>
          </w:p>
        </w:tc>
        <w:tc>
          <w:tcPr>
            <w:tcW w:w="4280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Водородный</w:t>
            </w:r>
            <w:proofErr w:type="spellEnd"/>
            <w:r w:rsidRPr="005D494E">
              <w:rPr>
                <w:rFonts w:cs="Times New Roman"/>
                <w:szCs w:val="28"/>
              </w:rPr>
              <w:t xml:space="preserve"> </w:t>
            </w:r>
            <w:proofErr w:type="spellStart"/>
            <w:r w:rsidRPr="005D494E">
              <w:rPr>
                <w:rFonts w:cs="Times New Roman"/>
                <w:szCs w:val="28"/>
              </w:rPr>
              <w:t>показатель</w:t>
            </w:r>
            <w:proofErr w:type="spellEnd"/>
            <w:r w:rsidRPr="005D494E">
              <w:rPr>
                <w:rFonts w:cs="Times New Roman"/>
                <w:szCs w:val="28"/>
              </w:rPr>
              <w:t xml:space="preserve"> pH</w:t>
            </w:r>
          </w:p>
        </w:tc>
        <w:tc>
          <w:tcPr>
            <w:tcW w:w="1907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Единицы</w:t>
            </w:r>
            <w:proofErr w:type="spellEnd"/>
            <w:r w:rsidRPr="005D494E">
              <w:rPr>
                <w:rFonts w:cs="Times New Roman"/>
                <w:szCs w:val="28"/>
              </w:rPr>
              <w:t xml:space="preserve"> </w:t>
            </w:r>
            <w:proofErr w:type="spellStart"/>
            <w:r w:rsidRPr="005D494E">
              <w:rPr>
                <w:rFonts w:cs="Times New Roman"/>
                <w:szCs w:val="28"/>
              </w:rPr>
              <w:t>рН</w:t>
            </w:r>
            <w:proofErr w:type="spellEnd"/>
          </w:p>
        </w:tc>
        <w:tc>
          <w:tcPr>
            <w:tcW w:w="1779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iCs/>
                <w:szCs w:val="28"/>
              </w:rPr>
            </w:pPr>
            <w:r w:rsidRPr="005D494E">
              <w:rPr>
                <w:rFonts w:cs="Times New Roman"/>
                <w:iCs/>
                <w:szCs w:val="28"/>
              </w:rPr>
              <w:t xml:space="preserve">6-9 </w:t>
            </w:r>
            <w:proofErr w:type="spellStart"/>
            <w:r w:rsidRPr="005D494E">
              <w:rPr>
                <w:rFonts w:cs="Times New Roman"/>
                <w:iCs/>
                <w:szCs w:val="28"/>
              </w:rPr>
              <w:t>ед</w:t>
            </w:r>
            <w:proofErr w:type="spellEnd"/>
            <w:r w:rsidRPr="005D494E">
              <w:rPr>
                <w:rFonts w:cs="Times New Roman"/>
                <w:iCs/>
                <w:szCs w:val="28"/>
              </w:rPr>
              <w:t xml:space="preserve">. </w:t>
            </w:r>
            <w:proofErr w:type="spellStart"/>
            <w:r w:rsidRPr="005D494E">
              <w:rPr>
                <w:rFonts w:cs="Times New Roman"/>
                <w:iCs/>
                <w:szCs w:val="28"/>
              </w:rPr>
              <w:t>рН</w:t>
            </w:r>
            <w:proofErr w:type="spellEnd"/>
          </w:p>
        </w:tc>
        <w:tc>
          <w:tcPr>
            <w:tcW w:w="2074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7,6</w:t>
            </w:r>
          </w:p>
        </w:tc>
      </w:tr>
      <w:tr w:rsidR="00763B70" w:rsidRPr="005D494E" w:rsidTr="000778DE">
        <w:tc>
          <w:tcPr>
            <w:tcW w:w="720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2</w:t>
            </w:r>
          </w:p>
        </w:tc>
        <w:tc>
          <w:tcPr>
            <w:tcW w:w="4280" w:type="dxa"/>
            <w:shd w:val="clear" w:color="auto" w:fill="auto"/>
            <w:vAlign w:val="bottom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Привкус</w:t>
            </w:r>
            <w:proofErr w:type="spellEnd"/>
            <w:r w:rsidRPr="005D494E">
              <w:rPr>
                <w:rFonts w:cs="Times New Roman"/>
                <w:szCs w:val="28"/>
              </w:rPr>
              <w:t xml:space="preserve"> </w:t>
            </w:r>
          </w:p>
        </w:tc>
        <w:tc>
          <w:tcPr>
            <w:tcW w:w="1907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балл</w:t>
            </w:r>
            <w:proofErr w:type="spellEnd"/>
          </w:p>
        </w:tc>
        <w:tc>
          <w:tcPr>
            <w:tcW w:w="1779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iCs/>
                <w:szCs w:val="28"/>
              </w:rPr>
            </w:pPr>
            <w:r w:rsidRPr="005D494E">
              <w:rPr>
                <w:rFonts w:cs="Times New Roman"/>
                <w:iCs/>
                <w:szCs w:val="28"/>
              </w:rPr>
              <w:t>2</w:t>
            </w:r>
          </w:p>
        </w:tc>
        <w:tc>
          <w:tcPr>
            <w:tcW w:w="2074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0</w:t>
            </w:r>
          </w:p>
        </w:tc>
      </w:tr>
      <w:tr w:rsidR="00763B70" w:rsidRPr="005D494E" w:rsidTr="000778DE">
        <w:tc>
          <w:tcPr>
            <w:tcW w:w="720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3</w:t>
            </w:r>
          </w:p>
        </w:tc>
        <w:tc>
          <w:tcPr>
            <w:tcW w:w="4280" w:type="dxa"/>
            <w:shd w:val="clear" w:color="auto" w:fill="auto"/>
            <w:vAlign w:val="bottom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Цветность</w:t>
            </w:r>
            <w:proofErr w:type="spellEnd"/>
          </w:p>
        </w:tc>
        <w:tc>
          <w:tcPr>
            <w:tcW w:w="1907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град</w:t>
            </w:r>
            <w:proofErr w:type="spellEnd"/>
          </w:p>
        </w:tc>
        <w:tc>
          <w:tcPr>
            <w:tcW w:w="1779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iCs/>
                <w:szCs w:val="28"/>
              </w:rPr>
            </w:pPr>
            <w:r w:rsidRPr="005D494E">
              <w:rPr>
                <w:rFonts w:cs="Times New Roman"/>
                <w:iCs/>
                <w:szCs w:val="28"/>
              </w:rPr>
              <w:t>20</w:t>
            </w:r>
          </w:p>
        </w:tc>
        <w:tc>
          <w:tcPr>
            <w:tcW w:w="2074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2,2</w:t>
            </w:r>
          </w:p>
        </w:tc>
      </w:tr>
      <w:tr w:rsidR="00763B70" w:rsidRPr="005D494E" w:rsidTr="000778DE">
        <w:tc>
          <w:tcPr>
            <w:tcW w:w="720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4</w:t>
            </w:r>
          </w:p>
        </w:tc>
        <w:tc>
          <w:tcPr>
            <w:tcW w:w="4280" w:type="dxa"/>
            <w:shd w:val="clear" w:color="auto" w:fill="auto"/>
            <w:vAlign w:val="bottom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Мутность</w:t>
            </w:r>
            <w:proofErr w:type="spellEnd"/>
          </w:p>
        </w:tc>
        <w:tc>
          <w:tcPr>
            <w:tcW w:w="1907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мг</w:t>
            </w:r>
            <w:proofErr w:type="spellEnd"/>
            <w:r w:rsidRPr="005D494E">
              <w:rPr>
                <w:rFonts w:cs="Times New Roman"/>
                <w:szCs w:val="28"/>
              </w:rPr>
              <w:t>/дм³</w:t>
            </w:r>
          </w:p>
        </w:tc>
        <w:tc>
          <w:tcPr>
            <w:tcW w:w="1779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iCs/>
                <w:szCs w:val="28"/>
              </w:rPr>
            </w:pPr>
            <w:r w:rsidRPr="005D494E">
              <w:rPr>
                <w:rFonts w:cs="Times New Roman"/>
                <w:iCs/>
                <w:szCs w:val="28"/>
              </w:rPr>
              <w:t>1,5</w:t>
            </w:r>
          </w:p>
        </w:tc>
        <w:tc>
          <w:tcPr>
            <w:tcW w:w="2074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&lt;0,5</w:t>
            </w:r>
          </w:p>
        </w:tc>
      </w:tr>
      <w:tr w:rsidR="00763B70" w:rsidRPr="005D494E" w:rsidTr="000778DE">
        <w:tc>
          <w:tcPr>
            <w:tcW w:w="720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5</w:t>
            </w:r>
          </w:p>
        </w:tc>
        <w:tc>
          <w:tcPr>
            <w:tcW w:w="4280" w:type="dxa"/>
            <w:shd w:val="clear" w:color="auto" w:fill="auto"/>
            <w:vAlign w:val="bottom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Запах</w:t>
            </w:r>
            <w:proofErr w:type="spellEnd"/>
          </w:p>
        </w:tc>
        <w:tc>
          <w:tcPr>
            <w:tcW w:w="1907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балл</w:t>
            </w:r>
            <w:proofErr w:type="spellEnd"/>
          </w:p>
        </w:tc>
        <w:tc>
          <w:tcPr>
            <w:tcW w:w="1779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iCs/>
                <w:szCs w:val="28"/>
              </w:rPr>
            </w:pPr>
            <w:r w:rsidRPr="005D494E">
              <w:rPr>
                <w:rFonts w:cs="Times New Roman"/>
                <w:iCs/>
                <w:szCs w:val="28"/>
              </w:rPr>
              <w:t>2</w:t>
            </w:r>
          </w:p>
        </w:tc>
        <w:tc>
          <w:tcPr>
            <w:tcW w:w="2074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0</w:t>
            </w:r>
          </w:p>
        </w:tc>
      </w:tr>
      <w:tr w:rsidR="00763B70" w:rsidRPr="005D494E" w:rsidTr="000778DE">
        <w:tc>
          <w:tcPr>
            <w:tcW w:w="720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6</w:t>
            </w:r>
          </w:p>
        </w:tc>
        <w:tc>
          <w:tcPr>
            <w:tcW w:w="4280" w:type="dxa"/>
            <w:shd w:val="clear" w:color="auto" w:fill="auto"/>
            <w:vAlign w:val="bottom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Железо</w:t>
            </w:r>
            <w:proofErr w:type="spellEnd"/>
            <w:r w:rsidRPr="005D494E">
              <w:rPr>
                <w:rFonts w:cs="Times New Roman"/>
                <w:szCs w:val="28"/>
              </w:rPr>
              <w:t xml:space="preserve"> </w:t>
            </w:r>
            <w:proofErr w:type="spellStart"/>
            <w:r w:rsidRPr="005D494E">
              <w:rPr>
                <w:rFonts w:cs="Times New Roman"/>
                <w:szCs w:val="28"/>
              </w:rPr>
              <w:t>общее</w:t>
            </w:r>
            <w:proofErr w:type="spellEnd"/>
            <w:r w:rsidRPr="005D494E">
              <w:rPr>
                <w:rFonts w:cs="Times New Roman"/>
                <w:szCs w:val="28"/>
              </w:rPr>
              <w:t xml:space="preserve"> </w:t>
            </w:r>
          </w:p>
        </w:tc>
        <w:tc>
          <w:tcPr>
            <w:tcW w:w="1907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мг</w:t>
            </w:r>
            <w:proofErr w:type="spellEnd"/>
            <w:r w:rsidRPr="005D494E">
              <w:rPr>
                <w:rFonts w:cs="Times New Roman"/>
                <w:szCs w:val="28"/>
              </w:rPr>
              <w:t>/дм</w:t>
            </w:r>
            <w:r w:rsidRPr="005D494E">
              <w:rPr>
                <w:rFonts w:cs="Times New Roman"/>
                <w:szCs w:val="28"/>
                <w:vertAlign w:val="superscript"/>
              </w:rPr>
              <w:t>3</w:t>
            </w:r>
          </w:p>
        </w:tc>
        <w:tc>
          <w:tcPr>
            <w:tcW w:w="1779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iCs/>
                <w:szCs w:val="28"/>
              </w:rPr>
            </w:pPr>
            <w:r w:rsidRPr="005D494E">
              <w:rPr>
                <w:rFonts w:cs="Times New Roman"/>
                <w:iCs/>
                <w:szCs w:val="28"/>
              </w:rPr>
              <w:t>0,3</w:t>
            </w:r>
          </w:p>
        </w:tc>
        <w:tc>
          <w:tcPr>
            <w:tcW w:w="2074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0,17</w:t>
            </w:r>
          </w:p>
        </w:tc>
      </w:tr>
      <w:tr w:rsidR="00763B70" w:rsidRPr="005D494E" w:rsidTr="000778DE">
        <w:tc>
          <w:tcPr>
            <w:tcW w:w="720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7</w:t>
            </w:r>
          </w:p>
        </w:tc>
        <w:tc>
          <w:tcPr>
            <w:tcW w:w="4280" w:type="dxa"/>
            <w:shd w:val="clear" w:color="auto" w:fill="auto"/>
            <w:vAlign w:val="bottom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Жесткость</w:t>
            </w:r>
            <w:proofErr w:type="spellEnd"/>
            <w:r w:rsidRPr="005D494E">
              <w:rPr>
                <w:rFonts w:cs="Times New Roman"/>
                <w:szCs w:val="28"/>
              </w:rPr>
              <w:t xml:space="preserve"> </w:t>
            </w:r>
            <w:proofErr w:type="spellStart"/>
            <w:r w:rsidRPr="005D494E">
              <w:rPr>
                <w:rFonts w:cs="Times New Roman"/>
                <w:szCs w:val="28"/>
              </w:rPr>
              <w:t>общая</w:t>
            </w:r>
            <w:proofErr w:type="spellEnd"/>
            <w:r w:rsidRPr="005D494E">
              <w:rPr>
                <w:rFonts w:cs="Times New Roman"/>
                <w:szCs w:val="28"/>
              </w:rPr>
              <w:t xml:space="preserve"> </w:t>
            </w:r>
          </w:p>
        </w:tc>
        <w:tc>
          <w:tcPr>
            <w:tcW w:w="1907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градус</w:t>
            </w:r>
            <w:proofErr w:type="spellEnd"/>
            <w:r w:rsidRPr="005D494E">
              <w:rPr>
                <w:rFonts w:cs="Times New Roman"/>
                <w:szCs w:val="28"/>
              </w:rPr>
              <w:t xml:space="preserve"> Ж</w:t>
            </w:r>
          </w:p>
        </w:tc>
        <w:tc>
          <w:tcPr>
            <w:tcW w:w="1779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iCs/>
                <w:szCs w:val="28"/>
              </w:rPr>
            </w:pPr>
            <w:r w:rsidRPr="005D494E">
              <w:rPr>
                <w:rFonts w:cs="Times New Roman"/>
                <w:iCs/>
                <w:szCs w:val="28"/>
              </w:rPr>
              <w:t>7</w:t>
            </w:r>
          </w:p>
        </w:tc>
        <w:tc>
          <w:tcPr>
            <w:tcW w:w="2074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13,95</w:t>
            </w:r>
          </w:p>
        </w:tc>
      </w:tr>
      <w:tr w:rsidR="00763B70" w:rsidRPr="005D494E" w:rsidTr="000778DE">
        <w:tc>
          <w:tcPr>
            <w:tcW w:w="720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8</w:t>
            </w:r>
          </w:p>
        </w:tc>
        <w:tc>
          <w:tcPr>
            <w:tcW w:w="4280" w:type="dxa"/>
            <w:shd w:val="clear" w:color="auto" w:fill="auto"/>
            <w:vAlign w:val="bottom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Хлорид-ион</w:t>
            </w:r>
            <w:proofErr w:type="spellEnd"/>
          </w:p>
        </w:tc>
        <w:tc>
          <w:tcPr>
            <w:tcW w:w="1907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мг</w:t>
            </w:r>
            <w:proofErr w:type="spellEnd"/>
            <w:r w:rsidRPr="005D494E">
              <w:rPr>
                <w:rFonts w:cs="Times New Roman"/>
                <w:szCs w:val="28"/>
              </w:rPr>
              <w:t>/дм³</w:t>
            </w:r>
          </w:p>
        </w:tc>
        <w:tc>
          <w:tcPr>
            <w:tcW w:w="1779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iCs/>
                <w:szCs w:val="28"/>
              </w:rPr>
            </w:pPr>
            <w:r w:rsidRPr="005D494E">
              <w:rPr>
                <w:rFonts w:cs="Times New Roman"/>
                <w:iCs/>
                <w:szCs w:val="28"/>
              </w:rPr>
              <w:t>350</w:t>
            </w:r>
          </w:p>
        </w:tc>
        <w:tc>
          <w:tcPr>
            <w:tcW w:w="2074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7,5</w:t>
            </w:r>
          </w:p>
        </w:tc>
      </w:tr>
      <w:tr w:rsidR="00763B70" w:rsidRPr="005D494E" w:rsidTr="000778DE">
        <w:tc>
          <w:tcPr>
            <w:tcW w:w="720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9</w:t>
            </w:r>
          </w:p>
        </w:tc>
        <w:tc>
          <w:tcPr>
            <w:tcW w:w="4280" w:type="dxa"/>
            <w:shd w:val="clear" w:color="auto" w:fill="auto"/>
            <w:vAlign w:val="bottom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Сульфат-ион</w:t>
            </w:r>
            <w:proofErr w:type="spellEnd"/>
          </w:p>
        </w:tc>
        <w:tc>
          <w:tcPr>
            <w:tcW w:w="1907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мг</w:t>
            </w:r>
            <w:proofErr w:type="spellEnd"/>
            <w:r w:rsidRPr="005D494E">
              <w:rPr>
                <w:rFonts w:cs="Times New Roman"/>
                <w:szCs w:val="28"/>
              </w:rPr>
              <w:t>/дм³</w:t>
            </w:r>
          </w:p>
        </w:tc>
        <w:tc>
          <w:tcPr>
            <w:tcW w:w="1779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iCs/>
                <w:szCs w:val="28"/>
              </w:rPr>
            </w:pPr>
            <w:r w:rsidRPr="005D494E">
              <w:rPr>
                <w:rFonts w:cs="Times New Roman"/>
                <w:iCs/>
                <w:szCs w:val="28"/>
              </w:rPr>
              <w:t>500</w:t>
            </w:r>
          </w:p>
        </w:tc>
        <w:tc>
          <w:tcPr>
            <w:tcW w:w="2074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415</w:t>
            </w:r>
          </w:p>
        </w:tc>
      </w:tr>
      <w:tr w:rsidR="00763B70" w:rsidRPr="005D494E" w:rsidTr="000778DE">
        <w:tc>
          <w:tcPr>
            <w:tcW w:w="720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10</w:t>
            </w:r>
          </w:p>
        </w:tc>
        <w:tc>
          <w:tcPr>
            <w:tcW w:w="4280" w:type="dxa"/>
            <w:shd w:val="clear" w:color="auto" w:fill="auto"/>
            <w:vAlign w:val="bottom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Минерализация</w:t>
            </w:r>
            <w:proofErr w:type="spellEnd"/>
            <w:r w:rsidRPr="005D494E">
              <w:rPr>
                <w:rFonts w:cs="Times New Roman"/>
                <w:szCs w:val="28"/>
              </w:rPr>
              <w:t xml:space="preserve"> (</w:t>
            </w:r>
            <w:proofErr w:type="spellStart"/>
            <w:r w:rsidRPr="005D494E">
              <w:rPr>
                <w:rFonts w:cs="Times New Roman"/>
                <w:szCs w:val="28"/>
              </w:rPr>
              <w:t>сухой</w:t>
            </w:r>
            <w:proofErr w:type="spellEnd"/>
            <w:r w:rsidRPr="005D494E">
              <w:rPr>
                <w:rFonts w:cs="Times New Roman"/>
                <w:szCs w:val="28"/>
              </w:rPr>
              <w:t xml:space="preserve"> </w:t>
            </w:r>
            <w:proofErr w:type="spellStart"/>
            <w:r w:rsidRPr="005D494E">
              <w:rPr>
                <w:rFonts w:cs="Times New Roman"/>
                <w:szCs w:val="28"/>
              </w:rPr>
              <w:t>остаток</w:t>
            </w:r>
            <w:proofErr w:type="spellEnd"/>
            <w:r w:rsidRPr="005D494E">
              <w:rPr>
                <w:rFonts w:cs="Times New Roman"/>
                <w:szCs w:val="28"/>
              </w:rPr>
              <w:t>)</w:t>
            </w:r>
          </w:p>
        </w:tc>
        <w:tc>
          <w:tcPr>
            <w:tcW w:w="1907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мг</w:t>
            </w:r>
            <w:proofErr w:type="spellEnd"/>
            <w:r w:rsidRPr="005D494E">
              <w:rPr>
                <w:rFonts w:cs="Times New Roman"/>
                <w:szCs w:val="28"/>
              </w:rPr>
              <w:t>/дм³</w:t>
            </w:r>
          </w:p>
        </w:tc>
        <w:tc>
          <w:tcPr>
            <w:tcW w:w="1779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iCs/>
                <w:szCs w:val="28"/>
              </w:rPr>
            </w:pPr>
            <w:r w:rsidRPr="005D494E">
              <w:rPr>
                <w:rFonts w:cs="Times New Roman"/>
                <w:iCs/>
                <w:szCs w:val="28"/>
              </w:rPr>
              <w:t>1000</w:t>
            </w:r>
          </w:p>
        </w:tc>
        <w:tc>
          <w:tcPr>
            <w:tcW w:w="2074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981</w:t>
            </w:r>
          </w:p>
        </w:tc>
      </w:tr>
      <w:tr w:rsidR="00763B70" w:rsidRPr="005D494E" w:rsidTr="000778DE">
        <w:tc>
          <w:tcPr>
            <w:tcW w:w="720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11</w:t>
            </w:r>
          </w:p>
        </w:tc>
        <w:tc>
          <w:tcPr>
            <w:tcW w:w="4280" w:type="dxa"/>
            <w:shd w:val="clear" w:color="auto" w:fill="auto"/>
            <w:vAlign w:val="bottom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Нитрат-ион</w:t>
            </w:r>
            <w:proofErr w:type="spellEnd"/>
          </w:p>
        </w:tc>
        <w:tc>
          <w:tcPr>
            <w:tcW w:w="1907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мг</w:t>
            </w:r>
            <w:proofErr w:type="spellEnd"/>
            <w:r w:rsidRPr="005D494E">
              <w:rPr>
                <w:rFonts w:cs="Times New Roman"/>
                <w:szCs w:val="28"/>
              </w:rPr>
              <w:t>/дм³</w:t>
            </w:r>
          </w:p>
        </w:tc>
        <w:tc>
          <w:tcPr>
            <w:tcW w:w="1779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iCs/>
                <w:szCs w:val="28"/>
              </w:rPr>
            </w:pPr>
            <w:r w:rsidRPr="005D494E">
              <w:rPr>
                <w:rFonts w:cs="Times New Roman"/>
                <w:iCs/>
                <w:szCs w:val="28"/>
              </w:rPr>
              <w:t>45</w:t>
            </w:r>
          </w:p>
        </w:tc>
        <w:tc>
          <w:tcPr>
            <w:tcW w:w="2074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2,8</w:t>
            </w:r>
          </w:p>
        </w:tc>
      </w:tr>
      <w:tr w:rsidR="00763B70" w:rsidRPr="005D494E" w:rsidTr="000778DE">
        <w:tc>
          <w:tcPr>
            <w:tcW w:w="720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12</w:t>
            </w:r>
          </w:p>
        </w:tc>
        <w:tc>
          <w:tcPr>
            <w:tcW w:w="4280" w:type="dxa"/>
            <w:shd w:val="clear" w:color="auto" w:fill="auto"/>
            <w:vAlign w:val="bottom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Нитрит-ион</w:t>
            </w:r>
            <w:proofErr w:type="spellEnd"/>
          </w:p>
        </w:tc>
        <w:tc>
          <w:tcPr>
            <w:tcW w:w="1907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мг</w:t>
            </w:r>
            <w:proofErr w:type="spellEnd"/>
            <w:r w:rsidRPr="005D494E">
              <w:rPr>
                <w:rFonts w:cs="Times New Roman"/>
                <w:szCs w:val="28"/>
              </w:rPr>
              <w:t>/дм³</w:t>
            </w:r>
          </w:p>
        </w:tc>
        <w:tc>
          <w:tcPr>
            <w:tcW w:w="1779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iCs/>
                <w:szCs w:val="28"/>
              </w:rPr>
            </w:pPr>
            <w:r w:rsidRPr="005D494E">
              <w:rPr>
                <w:rFonts w:cs="Times New Roman"/>
                <w:iCs/>
                <w:szCs w:val="28"/>
              </w:rPr>
              <w:t>3</w:t>
            </w:r>
          </w:p>
        </w:tc>
        <w:tc>
          <w:tcPr>
            <w:tcW w:w="2074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&lt;0,003</w:t>
            </w:r>
          </w:p>
        </w:tc>
      </w:tr>
      <w:tr w:rsidR="00763B70" w:rsidRPr="005D494E" w:rsidTr="000778DE">
        <w:tc>
          <w:tcPr>
            <w:tcW w:w="720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lastRenderedPageBreak/>
              <w:t>13</w:t>
            </w:r>
          </w:p>
        </w:tc>
        <w:tc>
          <w:tcPr>
            <w:tcW w:w="4280" w:type="dxa"/>
            <w:shd w:val="clear" w:color="auto" w:fill="auto"/>
            <w:vAlign w:val="bottom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  <w:lang w:val="ru-RU"/>
              </w:rPr>
            </w:pPr>
            <w:r w:rsidRPr="005D494E">
              <w:rPr>
                <w:rFonts w:cs="Times New Roman"/>
                <w:szCs w:val="28"/>
                <w:lang w:val="ru-RU"/>
              </w:rPr>
              <w:t>Аммиак и ионы аммония (суммарно)</w:t>
            </w:r>
          </w:p>
        </w:tc>
        <w:tc>
          <w:tcPr>
            <w:tcW w:w="1907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мг</w:t>
            </w:r>
            <w:proofErr w:type="spellEnd"/>
            <w:r w:rsidRPr="005D494E">
              <w:rPr>
                <w:rFonts w:cs="Times New Roman"/>
                <w:szCs w:val="28"/>
              </w:rPr>
              <w:t>/дм³</w:t>
            </w:r>
          </w:p>
        </w:tc>
        <w:tc>
          <w:tcPr>
            <w:tcW w:w="1779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iCs/>
                <w:szCs w:val="28"/>
              </w:rPr>
            </w:pPr>
            <w:r w:rsidRPr="005D494E">
              <w:rPr>
                <w:rFonts w:cs="Times New Roman"/>
                <w:iCs/>
                <w:szCs w:val="28"/>
              </w:rPr>
              <w:t>2 (</w:t>
            </w:r>
            <w:proofErr w:type="spellStart"/>
            <w:r w:rsidRPr="005D494E">
              <w:rPr>
                <w:rFonts w:cs="Times New Roman"/>
                <w:iCs/>
                <w:szCs w:val="28"/>
              </w:rPr>
              <w:t>по</w:t>
            </w:r>
            <w:proofErr w:type="spellEnd"/>
            <w:r w:rsidRPr="005D494E">
              <w:rPr>
                <w:rFonts w:cs="Times New Roman"/>
                <w:iCs/>
                <w:szCs w:val="28"/>
              </w:rPr>
              <w:t xml:space="preserve"> N)</w:t>
            </w:r>
          </w:p>
        </w:tc>
        <w:tc>
          <w:tcPr>
            <w:tcW w:w="2074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&lt;0,1</w:t>
            </w:r>
          </w:p>
        </w:tc>
      </w:tr>
      <w:tr w:rsidR="00763B70" w:rsidRPr="005D494E" w:rsidTr="000778DE">
        <w:tc>
          <w:tcPr>
            <w:tcW w:w="720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14</w:t>
            </w:r>
          </w:p>
        </w:tc>
        <w:tc>
          <w:tcPr>
            <w:tcW w:w="4280" w:type="dxa"/>
            <w:shd w:val="clear" w:color="auto" w:fill="auto"/>
            <w:vAlign w:val="bottom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Марганец</w:t>
            </w:r>
            <w:proofErr w:type="spellEnd"/>
          </w:p>
        </w:tc>
        <w:tc>
          <w:tcPr>
            <w:tcW w:w="1907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мг</w:t>
            </w:r>
            <w:proofErr w:type="spellEnd"/>
            <w:r w:rsidRPr="005D494E">
              <w:rPr>
                <w:rFonts w:cs="Times New Roman"/>
                <w:szCs w:val="28"/>
              </w:rPr>
              <w:t>/дм³</w:t>
            </w:r>
          </w:p>
        </w:tc>
        <w:tc>
          <w:tcPr>
            <w:tcW w:w="1779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iCs/>
                <w:szCs w:val="28"/>
              </w:rPr>
            </w:pPr>
            <w:r w:rsidRPr="005D494E">
              <w:rPr>
                <w:rFonts w:cs="Times New Roman"/>
                <w:iCs/>
                <w:szCs w:val="28"/>
              </w:rPr>
              <w:t>0,1</w:t>
            </w:r>
          </w:p>
        </w:tc>
        <w:tc>
          <w:tcPr>
            <w:tcW w:w="2074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0,15</w:t>
            </w:r>
          </w:p>
        </w:tc>
      </w:tr>
      <w:tr w:rsidR="00763B70" w:rsidRPr="005D494E" w:rsidTr="000778DE">
        <w:tc>
          <w:tcPr>
            <w:tcW w:w="720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15</w:t>
            </w:r>
          </w:p>
        </w:tc>
        <w:tc>
          <w:tcPr>
            <w:tcW w:w="4280" w:type="dxa"/>
            <w:shd w:val="clear" w:color="auto" w:fill="auto"/>
            <w:vAlign w:val="bottom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Медь</w:t>
            </w:r>
            <w:proofErr w:type="spellEnd"/>
            <w:r w:rsidRPr="005D494E">
              <w:rPr>
                <w:rFonts w:cs="Times New Roman"/>
                <w:szCs w:val="28"/>
              </w:rPr>
              <w:t xml:space="preserve"> </w:t>
            </w:r>
          </w:p>
        </w:tc>
        <w:tc>
          <w:tcPr>
            <w:tcW w:w="1907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мг</w:t>
            </w:r>
            <w:proofErr w:type="spellEnd"/>
            <w:r w:rsidRPr="005D494E">
              <w:rPr>
                <w:rFonts w:cs="Times New Roman"/>
                <w:szCs w:val="28"/>
              </w:rPr>
              <w:t>/дм³</w:t>
            </w:r>
          </w:p>
        </w:tc>
        <w:tc>
          <w:tcPr>
            <w:tcW w:w="1779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iCs/>
                <w:szCs w:val="28"/>
              </w:rPr>
            </w:pPr>
            <w:r w:rsidRPr="005D494E">
              <w:rPr>
                <w:rFonts w:cs="Times New Roman"/>
                <w:iCs/>
                <w:szCs w:val="28"/>
              </w:rPr>
              <w:t>1</w:t>
            </w:r>
          </w:p>
        </w:tc>
        <w:tc>
          <w:tcPr>
            <w:tcW w:w="2074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&lt;0,002</w:t>
            </w:r>
          </w:p>
        </w:tc>
      </w:tr>
      <w:tr w:rsidR="00763B70" w:rsidRPr="005D494E" w:rsidTr="000778DE">
        <w:tc>
          <w:tcPr>
            <w:tcW w:w="720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16</w:t>
            </w:r>
          </w:p>
        </w:tc>
        <w:tc>
          <w:tcPr>
            <w:tcW w:w="4280" w:type="dxa"/>
            <w:shd w:val="clear" w:color="auto" w:fill="auto"/>
            <w:vAlign w:val="bottom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Цинк</w:t>
            </w:r>
            <w:proofErr w:type="spellEnd"/>
            <w:r w:rsidRPr="005D494E">
              <w:rPr>
                <w:rFonts w:cs="Times New Roman"/>
                <w:szCs w:val="28"/>
              </w:rPr>
              <w:t xml:space="preserve"> </w:t>
            </w:r>
          </w:p>
        </w:tc>
        <w:tc>
          <w:tcPr>
            <w:tcW w:w="1907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мг</w:t>
            </w:r>
            <w:proofErr w:type="spellEnd"/>
            <w:r w:rsidRPr="005D494E">
              <w:rPr>
                <w:rFonts w:cs="Times New Roman"/>
                <w:szCs w:val="28"/>
              </w:rPr>
              <w:t>/дм³</w:t>
            </w:r>
          </w:p>
        </w:tc>
        <w:tc>
          <w:tcPr>
            <w:tcW w:w="1779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iCs/>
                <w:szCs w:val="28"/>
              </w:rPr>
            </w:pPr>
            <w:r w:rsidRPr="005D494E">
              <w:rPr>
                <w:rFonts w:cs="Times New Roman"/>
                <w:iCs/>
                <w:szCs w:val="28"/>
              </w:rPr>
              <w:t>1</w:t>
            </w:r>
          </w:p>
        </w:tc>
        <w:tc>
          <w:tcPr>
            <w:tcW w:w="2074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&lt;0,005</w:t>
            </w:r>
          </w:p>
        </w:tc>
      </w:tr>
      <w:tr w:rsidR="00763B70" w:rsidRPr="005D494E" w:rsidTr="000778DE">
        <w:tc>
          <w:tcPr>
            <w:tcW w:w="720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17</w:t>
            </w:r>
          </w:p>
        </w:tc>
        <w:tc>
          <w:tcPr>
            <w:tcW w:w="4280" w:type="dxa"/>
            <w:shd w:val="clear" w:color="auto" w:fill="auto"/>
            <w:vAlign w:val="bottom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Молибден</w:t>
            </w:r>
            <w:proofErr w:type="spellEnd"/>
          </w:p>
        </w:tc>
        <w:tc>
          <w:tcPr>
            <w:tcW w:w="1907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мг</w:t>
            </w:r>
            <w:proofErr w:type="spellEnd"/>
            <w:r w:rsidRPr="005D494E">
              <w:rPr>
                <w:rFonts w:cs="Times New Roman"/>
                <w:szCs w:val="28"/>
              </w:rPr>
              <w:t>/дм³</w:t>
            </w:r>
          </w:p>
        </w:tc>
        <w:tc>
          <w:tcPr>
            <w:tcW w:w="1779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iCs/>
                <w:szCs w:val="28"/>
              </w:rPr>
            </w:pPr>
            <w:r w:rsidRPr="005D494E">
              <w:rPr>
                <w:rFonts w:cs="Times New Roman"/>
                <w:iCs/>
                <w:szCs w:val="28"/>
              </w:rPr>
              <w:t>0,07</w:t>
            </w:r>
          </w:p>
        </w:tc>
        <w:tc>
          <w:tcPr>
            <w:tcW w:w="2074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&lt;0,01</w:t>
            </w:r>
          </w:p>
        </w:tc>
      </w:tr>
      <w:tr w:rsidR="00763B70" w:rsidRPr="005D494E" w:rsidTr="000778DE">
        <w:tc>
          <w:tcPr>
            <w:tcW w:w="720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18</w:t>
            </w:r>
          </w:p>
        </w:tc>
        <w:tc>
          <w:tcPr>
            <w:tcW w:w="4280" w:type="dxa"/>
            <w:shd w:val="clear" w:color="auto" w:fill="auto"/>
            <w:vAlign w:val="bottom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Фторид-ион</w:t>
            </w:r>
            <w:proofErr w:type="spellEnd"/>
          </w:p>
        </w:tc>
        <w:tc>
          <w:tcPr>
            <w:tcW w:w="1907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мг</w:t>
            </w:r>
            <w:proofErr w:type="spellEnd"/>
            <w:r w:rsidRPr="005D494E">
              <w:rPr>
                <w:rFonts w:cs="Times New Roman"/>
                <w:szCs w:val="28"/>
              </w:rPr>
              <w:t>/дм³</w:t>
            </w:r>
          </w:p>
        </w:tc>
        <w:tc>
          <w:tcPr>
            <w:tcW w:w="1779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iCs/>
                <w:szCs w:val="28"/>
              </w:rPr>
            </w:pPr>
            <w:r w:rsidRPr="005D494E">
              <w:rPr>
                <w:rFonts w:cs="Times New Roman"/>
                <w:iCs/>
                <w:szCs w:val="28"/>
              </w:rPr>
              <w:t>0,7</w:t>
            </w:r>
          </w:p>
        </w:tc>
        <w:tc>
          <w:tcPr>
            <w:tcW w:w="2074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0,084</w:t>
            </w:r>
          </w:p>
        </w:tc>
      </w:tr>
      <w:tr w:rsidR="00763B70" w:rsidRPr="005D494E" w:rsidTr="000778DE">
        <w:tc>
          <w:tcPr>
            <w:tcW w:w="720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19</w:t>
            </w:r>
          </w:p>
        </w:tc>
        <w:tc>
          <w:tcPr>
            <w:tcW w:w="4280" w:type="dxa"/>
            <w:shd w:val="clear" w:color="auto" w:fill="auto"/>
            <w:vAlign w:val="bottom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Никель</w:t>
            </w:r>
            <w:proofErr w:type="spellEnd"/>
          </w:p>
        </w:tc>
        <w:tc>
          <w:tcPr>
            <w:tcW w:w="1907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мг</w:t>
            </w:r>
            <w:proofErr w:type="spellEnd"/>
            <w:r w:rsidRPr="005D494E">
              <w:rPr>
                <w:rFonts w:cs="Times New Roman"/>
                <w:szCs w:val="28"/>
              </w:rPr>
              <w:t>/дм³</w:t>
            </w:r>
          </w:p>
        </w:tc>
        <w:tc>
          <w:tcPr>
            <w:tcW w:w="1779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iCs/>
                <w:szCs w:val="28"/>
              </w:rPr>
            </w:pPr>
            <w:r w:rsidRPr="005D494E">
              <w:rPr>
                <w:rFonts w:cs="Times New Roman"/>
                <w:iCs/>
                <w:szCs w:val="28"/>
              </w:rPr>
              <w:t>0,02</w:t>
            </w:r>
          </w:p>
        </w:tc>
        <w:tc>
          <w:tcPr>
            <w:tcW w:w="2074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&lt;0,005</w:t>
            </w:r>
          </w:p>
        </w:tc>
      </w:tr>
      <w:tr w:rsidR="00763B70" w:rsidRPr="005D494E" w:rsidTr="000778DE">
        <w:tc>
          <w:tcPr>
            <w:tcW w:w="720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20</w:t>
            </w:r>
          </w:p>
        </w:tc>
        <w:tc>
          <w:tcPr>
            <w:tcW w:w="4280" w:type="dxa"/>
            <w:shd w:val="clear" w:color="auto" w:fill="auto"/>
            <w:vAlign w:val="bottom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Хром</w:t>
            </w:r>
            <w:proofErr w:type="spellEnd"/>
            <w:r w:rsidRPr="005D494E">
              <w:rPr>
                <w:rFonts w:cs="Times New Roman"/>
                <w:szCs w:val="28"/>
              </w:rPr>
              <w:t xml:space="preserve"> 6</w:t>
            </w:r>
          </w:p>
        </w:tc>
        <w:tc>
          <w:tcPr>
            <w:tcW w:w="1907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мг</w:t>
            </w:r>
            <w:proofErr w:type="spellEnd"/>
            <w:r w:rsidRPr="005D494E">
              <w:rPr>
                <w:rFonts w:cs="Times New Roman"/>
                <w:szCs w:val="28"/>
              </w:rPr>
              <w:t>/дм³</w:t>
            </w:r>
          </w:p>
        </w:tc>
        <w:tc>
          <w:tcPr>
            <w:tcW w:w="1779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iCs/>
                <w:szCs w:val="28"/>
              </w:rPr>
            </w:pPr>
            <w:r w:rsidRPr="005D494E">
              <w:rPr>
                <w:rFonts w:cs="Times New Roman"/>
                <w:iCs/>
                <w:szCs w:val="28"/>
              </w:rPr>
              <w:t>0,05</w:t>
            </w:r>
          </w:p>
        </w:tc>
        <w:tc>
          <w:tcPr>
            <w:tcW w:w="2074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&lt;0,005</w:t>
            </w:r>
          </w:p>
        </w:tc>
      </w:tr>
      <w:tr w:rsidR="00763B70" w:rsidRPr="005D494E" w:rsidTr="000778DE">
        <w:tc>
          <w:tcPr>
            <w:tcW w:w="720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21</w:t>
            </w:r>
          </w:p>
        </w:tc>
        <w:tc>
          <w:tcPr>
            <w:tcW w:w="4280" w:type="dxa"/>
            <w:shd w:val="clear" w:color="auto" w:fill="auto"/>
            <w:vAlign w:val="bottom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Алюминий</w:t>
            </w:r>
            <w:proofErr w:type="spellEnd"/>
          </w:p>
        </w:tc>
        <w:tc>
          <w:tcPr>
            <w:tcW w:w="1907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мг</w:t>
            </w:r>
            <w:proofErr w:type="spellEnd"/>
            <w:r w:rsidRPr="005D494E">
              <w:rPr>
                <w:rFonts w:cs="Times New Roman"/>
                <w:szCs w:val="28"/>
              </w:rPr>
              <w:t>/дм³</w:t>
            </w:r>
          </w:p>
        </w:tc>
        <w:tc>
          <w:tcPr>
            <w:tcW w:w="1779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iCs/>
                <w:szCs w:val="28"/>
              </w:rPr>
            </w:pPr>
            <w:r w:rsidRPr="005D494E">
              <w:rPr>
                <w:rFonts w:cs="Times New Roman"/>
                <w:iCs/>
                <w:szCs w:val="28"/>
              </w:rPr>
              <w:t>0,2</w:t>
            </w:r>
          </w:p>
        </w:tc>
        <w:tc>
          <w:tcPr>
            <w:tcW w:w="2074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&lt;0,04</w:t>
            </w:r>
          </w:p>
        </w:tc>
      </w:tr>
      <w:tr w:rsidR="00763B70" w:rsidRPr="005D494E" w:rsidTr="000778DE">
        <w:tc>
          <w:tcPr>
            <w:tcW w:w="720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22</w:t>
            </w:r>
          </w:p>
        </w:tc>
        <w:tc>
          <w:tcPr>
            <w:tcW w:w="4280" w:type="dxa"/>
            <w:shd w:val="clear" w:color="auto" w:fill="auto"/>
            <w:vAlign w:val="bottom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Окисляемость</w:t>
            </w:r>
            <w:proofErr w:type="spellEnd"/>
            <w:r w:rsidRPr="005D494E">
              <w:rPr>
                <w:rFonts w:cs="Times New Roman"/>
                <w:szCs w:val="28"/>
              </w:rPr>
              <w:t xml:space="preserve"> </w:t>
            </w:r>
            <w:proofErr w:type="spellStart"/>
            <w:r w:rsidRPr="005D494E">
              <w:rPr>
                <w:rFonts w:cs="Times New Roman"/>
                <w:szCs w:val="28"/>
              </w:rPr>
              <w:t>перманганатная</w:t>
            </w:r>
            <w:proofErr w:type="spellEnd"/>
          </w:p>
        </w:tc>
        <w:tc>
          <w:tcPr>
            <w:tcW w:w="1907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мг</w:t>
            </w:r>
            <w:proofErr w:type="spellEnd"/>
            <w:r w:rsidRPr="005D494E">
              <w:rPr>
                <w:rFonts w:cs="Times New Roman"/>
                <w:szCs w:val="28"/>
              </w:rPr>
              <w:t>/дм³</w:t>
            </w:r>
          </w:p>
        </w:tc>
        <w:tc>
          <w:tcPr>
            <w:tcW w:w="1779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iCs/>
                <w:szCs w:val="28"/>
              </w:rPr>
            </w:pPr>
            <w:r w:rsidRPr="005D494E">
              <w:rPr>
                <w:rFonts w:cs="Times New Roman"/>
                <w:iCs/>
                <w:szCs w:val="28"/>
              </w:rPr>
              <w:t>5</w:t>
            </w:r>
          </w:p>
        </w:tc>
        <w:tc>
          <w:tcPr>
            <w:tcW w:w="2074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1,11</w:t>
            </w:r>
          </w:p>
        </w:tc>
      </w:tr>
      <w:tr w:rsidR="00763B70" w:rsidRPr="005D494E" w:rsidTr="000778DE">
        <w:tc>
          <w:tcPr>
            <w:tcW w:w="720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23</w:t>
            </w:r>
          </w:p>
        </w:tc>
        <w:tc>
          <w:tcPr>
            <w:tcW w:w="4280" w:type="dxa"/>
            <w:shd w:val="clear" w:color="auto" w:fill="auto"/>
            <w:vAlign w:val="bottom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АПАВ</w:t>
            </w:r>
          </w:p>
        </w:tc>
        <w:tc>
          <w:tcPr>
            <w:tcW w:w="1907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мг</w:t>
            </w:r>
            <w:proofErr w:type="spellEnd"/>
            <w:r w:rsidRPr="005D494E">
              <w:rPr>
                <w:rFonts w:cs="Times New Roman"/>
                <w:szCs w:val="28"/>
              </w:rPr>
              <w:t>/дм³</w:t>
            </w:r>
          </w:p>
        </w:tc>
        <w:tc>
          <w:tcPr>
            <w:tcW w:w="1779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iCs/>
                <w:szCs w:val="28"/>
              </w:rPr>
            </w:pPr>
            <w:r w:rsidRPr="005D494E">
              <w:rPr>
                <w:rFonts w:cs="Times New Roman"/>
                <w:iCs/>
                <w:szCs w:val="28"/>
              </w:rPr>
              <w:t>0,5</w:t>
            </w:r>
          </w:p>
        </w:tc>
        <w:tc>
          <w:tcPr>
            <w:tcW w:w="2074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&lt;0,015</w:t>
            </w:r>
          </w:p>
        </w:tc>
      </w:tr>
      <w:tr w:rsidR="00763B70" w:rsidRPr="005D494E" w:rsidTr="000778DE">
        <w:tc>
          <w:tcPr>
            <w:tcW w:w="720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24</w:t>
            </w:r>
          </w:p>
        </w:tc>
        <w:tc>
          <w:tcPr>
            <w:tcW w:w="4280" w:type="dxa"/>
            <w:shd w:val="clear" w:color="auto" w:fill="auto"/>
            <w:vAlign w:val="bottom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Фенольный</w:t>
            </w:r>
            <w:proofErr w:type="spellEnd"/>
            <w:r w:rsidRPr="005D494E">
              <w:rPr>
                <w:rFonts w:cs="Times New Roman"/>
                <w:szCs w:val="28"/>
              </w:rPr>
              <w:t xml:space="preserve"> </w:t>
            </w:r>
            <w:proofErr w:type="spellStart"/>
            <w:r w:rsidRPr="005D494E">
              <w:rPr>
                <w:rFonts w:cs="Times New Roman"/>
                <w:szCs w:val="28"/>
              </w:rPr>
              <w:t>индекс</w:t>
            </w:r>
            <w:proofErr w:type="spellEnd"/>
          </w:p>
        </w:tc>
        <w:tc>
          <w:tcPr>
            <w:tcW w:w="1907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мг</w:t>
            </w:r>
            <w:proofErr w:type="spellEnd"/>
            <w:r w:rsidRPr="005D494E">
              <w:rPr>
                <w:rFonts w:cs="Times New Roman"/>
                <w:szCs w:val="28"/>
              </w:rPr>
              <w:t>/дм³</w:t>
            </w:r>
          </w:p>
        </w:tc>
        <w:tc>
          <w:tcPr>
            <w:tcW w:w="1779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iCs/>
                <w:szCs w:val="28"/>
              </w:rPr>
            </w:pPr>
            <w:r w:rsidRPr="005D494E">
              <w:rPr>
                <w:rFonts w:cs="Times New Roman"/>
                <w:iCs/>
                <w:szCs w:val="28"/>
              </w:rPr>
              <w:t>0,25</w:t>
            </w:r>
          </w:p>
        </w:tc>
        <w:tc>
          <w:tcPr>
            <w:tcW w:w="2074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&lt;0,002</w:t>
            </w:r>
          </w:p>
        </w:tc>
      </w:tr>
      <w:tr w:rsidR="00763B70" w:rsidRPr="005D494E" w:rsidTr="000778DE">
        <w:tc>
          <w:tcPr>
            <w:tcW w:w="720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25</w:t>
            </w:r>
          </w:p>
        </w:tc>
        <w:tc>
          <w:tcPr>
            <w:tcW w:w="4280" w:type="dxa"/>
            <w:shd w:val="clear" w:color="auto" w:fill="auto"/>
            <w:vAlign w:val="bottom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Нефтепродукты</w:t>
            </w:r>
            <w:proofErr w:type="spellEnd"/>
          </w:p>
        </w:tc>
        <w:tc>
          <w:tcPr>
            <w:tcW w:w="1907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мг</w:t>
            </w:r>
            <w:proofErr w:type="spellEnd"/>
            <w:r w:rsidRPr="005D494E">
              <w:rPr>
                <w:rFonts w:cs="Times New Roman"/>
                <w:szCs w:val="28"/>
              </w:rPr>
              <w:t>/дм³</w:t>
            </w:r>
          </w:p>
        </w:tc>
        <w:tc>
          <w:tcPr>
            <w:tcW w:w="1779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iCs/>
                <w:szCs w:val="28"/>
              </w:rPr>
            </w:pPr>
            <w:r w:rsidRPr="005D494E">
              <w:rPr>
                <w:rFonts w:cs="Times New Roman"/>
                <w:iCs/>
                <w:szCs w:val="28"/>
              </w:rPr>
              <w:t>0,1</w:t>
            </w:r>
          </w:p>
        </w:tc>
        <w:tc>
          <w:tcPr>
            <w:tcW w:w="2074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&lt;0,02</w:t>
            </w:r>
          </w:p>
        </w:tc>
      </w:tr>
      <w:tr w:rsidR="00763B70" w:rsidRPr="005D494E" w:rsidTr="000778DE">
        <w:tc>
          <w:tcPr>
            <w:tcW w:w="720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24</w:t>
            </w:r>
          </w:p>
        </w:tc>
        <w:tc>
          <w:tcPr>
            <w:tcW w:w="4280" w:type="dxa"/>
            <w:shd w:val="clear" w:color="auto" w:fill="auto"/>
            <w:vAlign w:val="bottom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Общее</w:t>
            </w:r>
            <w:proofErr w:type="spellEnd"/>
            <w:r w:rsidRPr="005D494E">
              <w:rPr>
                <w:rFonts w:cs="Times New Roman"/>
                <w:szCs w:val="28"/>
              </w:rPr>
              <w:t xml:space="preserve"> </w:t>
            </w:r>
            <w:proofErr w:type="spellStart"/>
            <w:r w:rsidRPr="005D494E">
              <w:rPr>
                <w:rFonts w:cs="Times New Roman"/>
                <w:szCs w:val="28"/>
              </w:rPr>
              <w:t>микробное</w:t>
            </w:r>
            <w:proofErr w:type="spellEnd"/>
            <w:r w:rsidRPr="005D494E">
              <w:rPr>
                <w:rFonts w:cs="Times New Roman"/>
                <w:szCs w:val="28"/>
              </w:rPr>
              <w:t xml:space="preserve"> </w:t>
            </w:r>
            <w:proofErr w:type="spellStart"/>
            <w:r w:rsidRPr="005D494E">
              <w:rPr>
                <w:rFonts w:cs="Times New Roman"/>
                <w:szCs w:val="28"/>
              </w:rPr>
              <w:t>число</w:t>
            </w:r>
            <w:proofErr w:type="spellEnd"/>
            <w:r w:rsidRPr="005D494E">
              <w:rPr>
                <w:rFonts w:cs="Times New Roman"/>
                <w:szCs w:val="28"/>
              </w:rPr>
              <w:t xml:space="preserve"> </w:t>
            </w:r>
          </w:p>
        </w:tc>
        <w:tc>
          <w:tcPr>
            <w:tcW w:w="1907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 xml:space="preserve">КОЕ в 1 </w:t>
            </w:r>
            <w:proofErr w:type="spellStart"/>
            <w:r w:rsidRPr="005D494E">
              <w:rPr>
                <w:rFonts w:cs="Times New Roman"/>
                <w:szCs w:val="28"/>
              </w:rPr>
              <w:t>мл</w:t>
            </w:r>
            <w:proofErr w:type="spellEnd"/>
          </w:p>
        </w:tc>
        <w:tc>
          <w:tcPr>
            <w:tcW w:w="1779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не</w:t>
            </w:r>
            <w:proofErr w:type="spellEnd"/>
            <w:r w:rsidRPr="005D494E">
              <w:rPr>
                <w:rFonts w:cs="Times New Roman"/>
                <w:szCs w:val="28"/>
              </w:rPr>
              <w:t xml:space="preserve"> &gt;50</w:t>
            </w:r>
          </w:p>
        </w:tc>
        <w:tc>
          <w:tcPr>
            <w:tcW w:w="2074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Отс</w:t>
            </w:r>
            <w:proofErr w:type="spellEnd"/>
          </w:p>
        </w:tc>
      </w:tr>
      <w:tr w:rsidR="00763B70" w:rsidRPr="005D494E" w:rsidTr="000778DE">
        <w:trPr>
          <w:trHeight w:val="343"/>
        </w:trPr>
        <w:tc>
          <w:tcPr>
            <w:tcW w:w="720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25</w:t>
            </w:r>
          </w:p>
        </w:tc>
        <w:tc>
          <w:tcPr>
            <w:tcW w:w="4280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ОКБ и ТКБ</w:t>
            </w:r>
          </w:p>
        </w:tc>
        <w:tc>
          <w:tcPr>
            <w:tcW w:w="1907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 xml:space="preserve">ОКБ в 100 </w:t>
            </w:r>
            <w:proofErr w:type="spellStart"/>
            <w:r w:rsidRPr="005D494E">
              <w:rPr>
                <w:rFonts w:cs="Times New Roman"/>
                <w:szCs w:val="28"/>
              </w:rPr>
              <w:t>мл</w:t>
            </w:r>
            <w:proofErr w:type="spellEnd"/>
          </w:p>
        </w:tc>
        <w:tc>
          <w:tcPr>
            <w:tcW w:w="1779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Отс</w:t>
            </w:r>
            <w:proofErr w:type="spellEnd"/>
          </w:p>
        </w:tc>
        <w:tc>
          <w:tcPr>
            <w:tcW w:w="2074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Отс</w:t>
            </w:r>
            <w:proofErr w:type="spellEnd"/>
          </w:p>
        </w:tc>
      </w:tr>
    </w:tbl>
    <w:p w:rsidR="00763B70" w:rsidRPr="005D494E" w:rsidRDefault="00763B70" w:rsidP="00763B70">
      <w:pPr>
        <w:spacing w:after="0" w:line="240" w:lineRule="auto"/>
        <w:ind w:firstLine="709"/>
        <w:jc w:val="both"/>
        <w:rPr>
          <w:rFonts w:cs="Times New Roman"/>
          <w:szCs w:val="28"/>
        </w:rPr>
      </w:pPr>
    </w:p>
    <w:p w:rsidR="00763B70" w:rsidRPr="005D494E" w:rsidRDefault="00763B70" w:rsidP="00763B70">
      <w:pPr>
        <w:spacing w:after="0" w:line="240" w:lineRule="auto"/>
        <w:ind w:firstLine="709"/>
        <w:jc w:val="both"/>
        <w:rPr>
          <w:rFonts w:cs="Times New Roman"/>
          <w:szCs w:val="28"/>
          <w:lang w:val="ru-RU"/>
        </w:rPr>
      </w:pPr>
      <w:r w:rsidRPr="005D494E">
        <w:rPr>
          <w:rFonts w:cs="Times New Roman"/>
          <w:szCs w:val="28"/>
          <w:lang w:val="ru-RU"/>
        </w:rPr>
        <w:t>Результаты анализов питьевой воды на выходе с Восточного водозабора</w:t>
      </w:r>
    </w:p>
    <w:p w:rsidR="00763B70" w:rsidRPr="005D494E" w:rsidRDefault="00763B70" w:rsidP="00763B70">
      <w:pPr>
        <w:spacing w:after="0" w:line="240" w:lineRule="auto"/>
        <w:ind w:firstLine="709"/>
        <w:jc w:val="both"/>
        <w:rPr>
          <w:rFonts w:cs="Times New Roman"/>
          <w:szCs w:val="28"/>
          <w:lang w:val="ru-RU"/>
        </w:rPr>
      </w:pPr>
      <w:r w:rsidRPr="005D494E">
        <w:rPr>
          <w:rFonts w:cs="Times New Roman"/>
          <w:szCs w:val="28"/>
          <w:lang w:val="ru-RU"/>
        </w:rPr>
        <w:t xml:space="preserve">Насосная станция </w:t>
      </w:r>
      <w:r w:rsidRPr="005D494E">
        <w:rPr>
          <w:rFonts w:cs="Times New Roman"/>
          <w:szCs w:val="28"/>
        </w:rPr>
        <w:t>II</w:t>
      </w:r>
      <w:r w:rsidRPr="005D494E">
        <w:rPr>
          <w:rFonts w:cs="Times New Roman"/>
          <w:szCs w:val="28"/>
          <w:lang w:val="ru-RU"/>
        </w:rPr>
        <w:t>-го подъема Восточного водозабора</w:t>
      </w:r>
    </w:p>
    <w:p w:rsidR="00763B70" w:rsidRPr="005D494E" w:rsidRDefault="000A0B70" w:rsidP="000A0B70">
      <w:pPr>
        <w:spacing w:after="0" w:line="240" w:lineRule="auto"/>
        <w:ind w:firstLine="709"/>
        <w:jc w:val="right"/>
        <w:rPr>
          <w:rFonts w:cs="Times New Roman"/>
          <w:szCs w:val="28"/>
          <w:lang w:val="ru-RU"/>
        </w:rPr>
      </w:pPr>
      <w:r>
        <w:rPr>
          <w:rFonts w:cs="Times New Roman"/>
          <w:bCs/>
          <w:szCs w:val="28"/>
          <w:lang w:val="ru-RU"/>
        </w:rPr>
        <w:t>Таблица 1.4.</w:t>
      </w:r>
    </w:p>
    <w:tbl>
      <w:tblPr>
        <w:tblW w:w="10670" w:type="dxa"/>
        <w:tblInd w:w="-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720"/>
        <w:gridCol w:w="4138"/>
        <w:gridCol w:w="1843"/>
        <w:gridCol w:w="2036"/>
        <w:gridCol w:w="1933"/>
      </w:tblGrid>
      <w:tr w:rsidR="00763B70" w:rsidRPr="00E86507" w:rsidTr="000778DE">
        <w:trPr>
          <w:trHeight w:val="2660"/>
        </w:trPr>
        <w:tc>
          <w:tcPr>
            <w:tcW w:w="720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  <w:lang w:val="ru-RU"/>
              </w:rPr>
            </w:pPr>
          </w:p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№ п/п</w:t>
            </w:r>
          </w:p>
        </w:tc>
        <w:tc>
          <w:tcPr>
            <w:tcW w:w="4138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</w:p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Показатели</w:t>
            </w:r>
            <w:proofErr w:type="spellEnd"/>
          </w:p>
        </w:tc>
        <w:tc>
          <w:tcPr>
            <w:tcW w:w="1843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</w:p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Единицы</w:t>
            </w:r>
            <w:proofErr w:type="spellEnd"/>
            <w:r w:rsidRPr="005D494E">
              <w:rPr>
                <w:rFonts w:cs="Times New Roman"/>
                <w:szCs w:val="28"/>
              </w:rPr>
              <w:t xml:space="preserve"> </w:t>
            </w:r>
            <w:proofErr w:type="spellStart"/>
            <w:r w:rsidRPr="005D494E">
              <w:rPr>
                <w:rFonts w:cs="Times New Roman"/>
                <w:szCs w:val="28"/>
              </w:rPr>
              <w:t>измерения</w:t>
            </w:r>
            <w:proofErr w:type="spellEnd"/>
          </w:p>
        </w:tc>
        <w:tc>
          <w:tcPr>
            <w:tcW w:w="2036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  <w:lang w:val="ru-RU"/>
              </w:rPr>
            </w:pPr>
            <w:r w:rsidRPr="005D494E">
              <w:rPr>
                <w:rFonts w:cs="Times New Roman"/>
                <w:szCs w:val="28"/>
                <w:lang w:val="ru-RU"/>
              </w:rPr>
              <w:t>Нормативы (предельно допустимые концентрации) (ПДК)</w:t>
            </w:r>
          </w:p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СанПиН</w:t>
            </w:r>
            <w:proofErr w:type="spellEnd"/>
            <w:r w:rsidRPr="005D494E">
              <w:rPr>
                <w:rFonts w:cs="Times New Roman"/>
                <w:szCs w:val="28"/>
              </w:rPr>
              <w:t xml:space="preserve"> 2.1.4.1074-01,</w:t>
            </w:r>
          </w:p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не</w:t>
            </w:r>
            <w:proofErr w:type="spellEnd"/>
            <w:r w:rsidRPr="005D494E">
              <w:rPr>
                <w:rFonts w:cs="Times New Roman"/>
                <w:szCs w:val="28"/>
              </w:rPr>
              <w:t xml:space="preserve"> </w:t>
            </w:r>
            <w:proofErr w:type="spellStart"/>
            <w:r w:rsidRPr="005D494E">
              <w:rPr>
                <w:rFonts w:cs="Times New Roman"/>
                <w:szCs w:val="28"/>
              </w:rPr>
              <w:t>более</w:t>
            </w:r>
            <w:proofErr w:type="spellEnd"/>
          </w:p>
        </w:tc>
        <w:tc>
          <w:tcPr>
            <w:tcW w:w="1933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  <w:lang w:val="ru-RU"/>
              </w:rPr>
            </w:pPr>
            <w:r w:rsidRPr="005D494E">
              <w:rPr>
                <w:rFonts w:cs="Times New Roman"/>
                <w:szCs w:val="28"/>
                <w:lang w:val="ru-RU"/>
              </w:rPr>
              <w:t xml:space="preserve">Фактическое содержание </w:t>
            </w:r>
          </w:p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  <w:lang w:val="ru-RU"/>
              </w:rPr>
            </w:pPr>
            <w:r w:rsidRPr="005D494E">
              <w:rPr>
                <w:rFonts w:cs="Times New Roman"/>
                <w:szCs w:val="28"/>
                <w:lang w:val="ru-RU"/>
              </w:rPr>
              <w:t>в насосной станции</w:t>
            </w:r>
          </w:p>
        </w:tc>
      </w:tr>
      <w:tr w:rsidR="00763B70" w:rsidRPr="005D494E" w:rsidTr="000778DE">
        <w:tc>
          <w:tcPr>
            <w:tcW w:w="720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1</w:t>
            </w:r>
          </w:p>
        </w:tc>
        <w:tc>
          <w:tcPr>
            <w:tcW w:w="4138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Водородный</w:t>
            </w:r>
            <w:proofErr w:type="spellEnd"/>
            <w:r w:rsidRPr="005D494E">
              <w:rPr>
                <w:rFonts w:cs="Times New Roman"/>
                <w:szCs w:val="28"/>
              </w:rPr>
              <w:t xml:space="preserve"> </w:t>
            </w:r>
            <w:proofErr w:type="spellStart"/>
            <w:r w:rsidRPr="005D494E">
              <w:rPr>
                <w:rFonts w:cs="Times New Roman"/>
                <w:szCs w:val="28"/>
              </w:rPr>
              <w:t>показатель</w:t>
            </w:r>
            <w:proofErr w:type="spellEnd"/>
            <w:r w:rsidRPr="005D494E">
              <w:rPr>
                <w:rFonts w:cs="Times New Roman"/>
                <w:szCs w:val="28"/>
              </w:rPr>
              <w:t xml:space="preserve"> pH</w:t>
            </w:r>
          </w:p>
        </w:tc>
        <w:tc>
          <w:tcPr>
            <w:tcW w:w="1843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Единицы</w:t>
            </w:r>
            <w:proofErr w:type="spellEnd"/>
            <w:r w:rsidRPr="005D494E">
              <w:rPr>
                <w:rFonts w:cs="Times New Roman"/>
                <w:szCs w:val="28"/>
              </w:rPr>
              <w:t xml:space="preserve"> </w:t>
            </w:r>
            <w:proofErr w:type="spellStart"/>
            <w:r w:rsidRPr="005D494E">
              <w:rPr>
                <w:rFonts w:cs="Times New Roman"/>
                <w:szCs w:val="28"/>
              </w:rPr>
              <w:t>рН</w:t>
            </w:r>
            <w:proofErr w:type="spellEnd"/>
          </w:p>
        </w:tc>
        <w:tc>
          <w:tcPr>
            <w:tcW w:w="2036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iCs/>
                <w:szCs w:val="28"/>
              </w:rPr>
            </w:pPr>
            <w:r w:rsidRPr="005D494E">
              <w:rPr>
                <w:rFonts w:cs="Times New Roman"/>
                <w:iCs/>
                <w:szCs w:val="28"/>
              </w:rPr>
              <w:t xml:space="preserve">6-9 </w:t>
            </w:r>
            <w:proofErr w:type="spellStart"/>
            <w:r w:rsidRPr="005D494E">
              <w:rPr>
                <w:rFonts w:cs="Times New Roman"/>
                <w:iCs/>
                <w:szCs w:val="28"/>
              </w:rPr>
              <w:t>ед</w:t>
            </w:r>
            <w:proofErr w:type="spellEnd"/>
            <w:r w:rsidRPr="005D494E">
              <w:rPr>
                <w:rFonts w:cs="Times New Roman"/>
                <w:iCs/>
                <w:szCs w:val="28"/>
              </w:rPr>
              <w:t xml:space="preserve">. </w:t>
            </w:r>
            <w:proofErr w:type="spellStart"/>
            <w:r w:rsidRPr="005D494E">
              <w:rPr>
                <w:rFonts w:cs="Times New Roman"/>
                <w:iCs/>
                <w:szCs w:val="28"/>
              </w:rPr>
              <w:t>рН</w:t>
            </w:r>
            <w:proofErr w:type="spellEnd"/>
          </w:p>
        </w:tc>
        <w:tc>
          <w:tcPr>
            <w:tcW w:w="1933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7,5</w:t>
            </w:r>
          </w:p>
        </w:tc>
      </w:tr>
      <w:tr w:rsidR="00763B70" w:rsidRPr="005D494E" w:rsidTr="000778DE">
        <w:tc>
          <w:tcPr>
            <w:tcW w:w="720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2</w:t>
            </w:r>
          </w:p>
        </w:tc>
        <w:tc>
          <w:tcPr>
            <w:tcW w:w="4138" w:type="dxa"/>
            <w:shd w:val="clear" w:color="auto" w:fill="auto"/>
            <w:vAlign w:val="bottom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Привкус</w:t>
            </w:r>
            <w:proofErr w:type="spellEnd"/>
            <w:r w:rsidRPr="005D494E">
              <w:rPr>
                <w:rFonts w:cs="Times New Roman"/>
                <w:szCs w:val="28"/>
              </w:rPr>
              <w:t xml:space="preserve"> </w:t>
            </w:r>
          </w:p>
        </w:tc>
        <w:tc>
          <w:tcPr>
            <w:tcW w:w="1843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балл</w:t>
            </w:r>
            <w:proofErr w:type="spellEnd"/>
          </w:p>
        </w:tc>
        <w:tc>
          <w:tcPr>
            <w:tcW w:w="2036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iCs/>
                <w:szCs w:val="28"/>
              </w:rPr>
            </w:pPr>
            <w:r w:rsidRPr="005D494E">
              <w:rPr>
                <w:rFonts w:cs="Times New Roman"/>
                <w:iCs/>
                <w:szCs w:val="28"/>
              </w:rPr>
              <w:t>2</w:t>
            </w:r>
          </w:p>
        </w:tc>
        <w:tc>
          <w:tcPr>
            <w:tcW w:w="1933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0</w:t>
            </w:r>
          </w:p>
        </w:tc>
      </w:tr>
      <w:tr w:rsidR="00763B70" w:rsidRPr="005D494E" w:rsidTr="000778DE">
        <w:tc>
          <w:tcPr>
            <w:tcW w:w="720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3</w:t>
            </w:r>
          </w:p>
        </w:tc>
        <w:tc>
          <w:tcPr>
            <w:tcW w:w="4138" w:type="dxa"/>
            <w:shd w:val="clear" w:color="auto" w:fill="auto"/>
            <w:vAlign w:val="bottom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Цветность</w:t>
            </w:r>
            <w:proofErr w:type="spellEnd"/>
          </w:p>
        </w:tc>
        <w:tc>
          <w:tcPr>
            <w:tcW w:w="1843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град</w:t>
            </w:r>
            <w:proofErr w:type="spellEnd"/>
          </w:p>
        </w:tc>
        <w:tc>
          <w:tcPr>
            <w:tcW w:w="2036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iCs/>
                <w:szCs w:val="28"/>
              </w:rPr>
            </w:pPr>
            <w:r w:rsidRPr="005D494E">
              <w:rPr>
                <w:rFonts w:cs="Times New Roman"/>
                <w:iCs/>
                <w:szCs w:val="28"/>
              </w:rPr>
              <w:t>20</w:t>
            </w:r>
          </w:p>
        </w:tc>
        <w:tc>
          <w:tcPr>
            <w:tcW w:w="1933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4,08</w:t>
            </w:r>
          </w:p>
        </w:tc>
      </w:tr>
      <w:tr w:rsidR="00763B70" w:rsidRPr="005D494E" w:rsidTr="000778DE">
        <w:tc>
          <w:tcPr>
            <w:tcW w:w="720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4</w:t>
            </w:r>
          </w:p>
        </w:tc>
        <w:tc>
          <w:tcPr>
            <w:tcW w:w="4138" w:type="dxa"/>
            <w:shd w:val="clear" w:color="auto" w:fill="auto"/>
            <w:vAlign w:val="bottom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Мутность</w:t>
            </w:r>
            <w:proofErr w:type="spellEnd"/>
          </w:p>
        </w:tc>
        <w:tc>
          <w:tcPr>
            <w:tcW w:w="1843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мг</w:t>
            </w:r>
            <w:proofErr w:type="spellEnd"/>
            <w:r w:rsidRPr="005D494E">
              <w:rPr>
                <w:rFonts w:cs="Times New Roman"/>
                <w:szCs w:val="28"/>
              </w:rPr>
              <w:t>/дм³</w:t>
            </w:r>
          </w:p>
        </w:tc>
        <w:tc>
          <w:tcPr>
            <w:tcW w:w="2036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iCs/>
                <w:szCs w:val="28"/>
              </w:rPr>
            </w:pPr>
            <w:r w:rsidRPr="005D494E">
              <w:rPr>
                <w:rFonts w:cs="Times New Roman"/>
                <w:iCs/>
                <w:szCs w:val="28"/>
              </w:rPr>
              <w:t>1,5</w:t>
            </w:r>
          </w:p>
        </w:tc>
        <w:tc>
          <w:tcPr>
            <w:tcW w:w="1933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2,52</w:t>
            </w:r>
          </w:p>
        </w:tc>
      </w:tr>
      <w:tr w:rsidR="00763B70" w:rsidRPr="005D494E" w:rsidTr="000778DE">
        <w:tc>
          <w:tcPr>
            <w:tcW w:w="720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5</w:t>
            </w:r>
          </w:p>
        </w:tc>
        <w:tc>
          <w:tcPr>
            <w:tcW w:w="4138" w:type="dxa"/>
            <w:shd w:val="clear" w:color="auto" w:fill="auto"/>
            <w:vAlign w:val="bottom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Запах</w:t>
            </w:r>
            <w:proofErr w:type="spellEnd"/>
          </w:p>
        </w:tc>
        <w:tc>
          <w:tcPr>
            <w:tcW w:w="1843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балл</w:t>
            </w:r>
            <w:proofErr w:type="spellEnd"/>
          </w:p>
        </w:tc>
        <w:tc>
          <w:tcPr>
            <w:tcW w:w="2036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iCs/>
                <w:szCs w:val="28"/>
              </w:rPr>
            </w:pPr>
            <w:r w:rsidRPr="005D494E">
              <w:rPr>
                <w:rFonts w:cs="Times New Roman"/>
                <w:iCs/>
                <w:szCs w:val="28"/>
              </w:rPr>
              <w:t>2</w:t>
            </w:r>
          </w:p>
        </w:tc>
        <w:tc>
          <w:tcPr>
            <w:tcW w:w="1933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0</w:t>
            </w:r>
          </w:p>
        </w:tc>
      </w:tr>
      <w:tr w:rsidR="00763B70" w:rsidRPr="005D494E" w:rsidTr="000778DE">
        <w:tc>
          <w:tcPr>
            <w:tcW w:w="720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6</w:t>
            </w:r>
          </w:p>
        </w:tc>
        <w:tc>
          <w:tcPr>
            <w:tcW w:w="4138" w:type="dxa"/>
            <w:shd w:val="clear" w:color="auto" w:fill="auto"/>
            <w:vAlign w:val="bottom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Железо</w:t>
            </w:r>
            <w:proofErr w:type="spellEnd"/>
            <w:r w:rsidRPr="005D494E">
              <w:rPr>
                <w:rFonts w:cs="Times New Roman"/>
                <w:szCs w:val="28"/>
              </w:rPr>
              <w:t xml:space="preserve"> </w:t>
            </w:r>
            <w:proofErr w:type="spellStart"/>
            <w:r w:rsidRPr="005D494E">
              <w:rPr>
                <w:rFonts w:cs="Times New Roman"/>
                <w:szCs w:val="28"/>
              </w:rPr>
              <w:t>общее</w:t>
            </w:r>
            <w:proofErr w:type="spellEnd"/>
            <w:r w:rsidRPr="005D494E">
              <w:rPr>
                <w:rFonts w:cs="Times New Roman"/>
                <w:szCs w:val="28"/>
              </w:rPr>
              <w:t xml:space="preserve"> </w:t>
            </w:r>
          </w:p>
        </w:tc>
        <w:tc>
          <w:tcPr>
            <w:tcW w:w="1843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мг</w:t>
            </w:r>
            <w:proofErr w:type="spellEnd"/>
            <w:r w:rsidRPr="005D494E">
              <w:rPr>
                <w:rFonts w:cs="Times New Roman"/>
                <w:szCs w:val="28"/>
              </w:rPr>
              <w:t>/дм</w:t>
            </w:r>
            <w:r w:rsidRPr="005D494E">
              <w:rPr>
                <w:rFonts w:cs="Times New Roman"/>
                <w:szCs w:val="28"/>
                <w:vertAlign w:val="superscript"/>
              </w:rPr>
              <w:t>3</w:t>
            </w:r>
          </w:p>
        </w:tc>
        <w:tc>
          <w:tcPr>
            <w:tcW w:w="2036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iCs/>
                <w:szCs w:val="28"/>
              </w:rPr>
            </w:pPr>
            <w:r w:rsidRPr="005D494E">
              <w:rPr>
                <w:rFonts w:cs="Times New Roman"/>
                <w:iCs/>
                <w:szCs w:val="28"/>
              </w:rPr>
              <w:t>0,3</w:t>
            </w:r>
          </w:p>
        </w:tc>
        <w:tc>
          <w:tcPr>
            <w:tcW w:w="1933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0,91</w:t>
            </w:r>
          </w:p>
        </w:tc>
      </w:tr>
      <w:tr w:rsidR="00763B70" w:rsidRPr="005D494E" w:rsidTr="000778DE">
        <w:tc>
          <w:tcPr>
            <w:tcW w:w="720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7</w:t>
            </w:r>
          </w:p>
        </w:tc>
        <w:tc>
          <w:tcPr>
            <w:tcW w:w="4138" w:type="dxa"/>
            <w:shd w:val="clear" w:color="auto" w:fill="auto"/>
            <w:vAlign w:val="bottom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Жесткость</w:t>
            </w:r>
            <w:proofErr w:type="spellEnd"/>
            <w:r w:rsidRPr="005D494E">
              <w:rPr>
                <w:rFonts w:cs="Times New Roman"/>
                <w:szCs w:val="28"/>
              </w:rPr>
              <w:t xml:space="preserve"> </w:t>
            </w:r>
            <w:proofErr w:type="spellStart"/>
            <w:r w:rsidRPr="005D494E">
              <w:rPr>
                <w:rFonts w:cs="Times New Roman"/>
                <w:szCs w:val="28"/>
              </w:rPr>
              <w:t>общая</w:t>
            </w:r>
            <w:proofErr w:type="spellEnd"/>
            <w:r w:rsidRPr="005D494E">
              <w:rPr>
                <w:rFonts w:cs="Times New Roman"/>
                <w:szCs w:val="28"/>
              </w:rPr>
              <w:t xml:space="preserve"> </w:t>
            </w:r>
          </w:p>
        </w:tc>
        <w:tc>
          <w:tcPr>
            <w:tcW w:w="1843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градус</w:t>
            </w:r>
            <w:proofErr w:type="spellEnd"/>
            <w:r w:rsidRPr="005D494E">
              <w:rPr>
                <w:rFonts w:cs="Times New Roman"/>
                <w:szCs w:val="28"/>
              </w:rPr>
              <w:t xml:space="preserve"> Ж</w:t>
            </w:r>
          </w:p>
        </w:tc>
        <w:tc>
          <w:tcPr>
            <w:tcW w:w="2036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iCs/>
                <w:szCs w:val="28"/>
              </w:rPr>
            </w:pPr>
            <w:r w:rsidRPr="005D494E">
              <w:rPr>
                <w:rFonts w:cs="Times New Roman"/>
                <w:iCs/>
                <w:szCs w:val="28"/>
              </w:rPr>
              <w:t>7</w:t>
            </w:r>
          </w:p>
        </w:tc>
        <w:tc>
          <w:tcPr>
            <w:tcW w:w="1933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9</w:t>
            </w:r>
          </w:p>
        </w:tc>
      </w:tr>
      <w:tr w:rsidR="00763B70" w:rsidRPr="005D494E" w:rsidTr="000778DE">
        <w:tc>
          <w:tcPr>
            <w:tcW w:w="720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8</w:t>
            </w:r>
          </w:p>
        </w:tc>
        <w:tc>
          <w:tcPr>
            <w:tcW w:w="4138" w:type="dxa"/>
            <w:shd w:val="clear" w:color="auto" w:fill="auto"/>
            <w:vAlign w:val="bottom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Хлорид-ион</w:t>
            </w:r>
            <w:proofErr w:type="spellEnd"/>
          </w:p>
        </w:tc>
        <w:tc>
          <w:tcPr>
            <w:tcW w:w="1843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мг</w:t>
            </w:r>
            <w:proofErr w:type="spellEnd"/>
            <w:r w:rsidRPr="005D494E">
              <w:rPr>
                <w:rFonts w:cs="Times New Roman"/>
                <w:szCs w:val="28"/>
              </w:rPr>
              <w:t>/дм³</w:t>
            </w:r>
          </w:p>
        </w:tc>
        <w:tc>
          <w:tcPr>
            <w:tcW w:w="2036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iCs/>
                <w:szCs w:val="28"/>
              </w:rPr>
            </w:pPr>
            <w:r w:rsidRPr="005D494E">
              <w:rPr>
                <w:rFonts w:cs="Times New Roman"/>
                <w:iCs/>
                <w:szCs w:val="28"/>
              </w:rPr>
              <w:t>350</w:t>
            </w:r>
          </w:p>
        </w:tc>
        <w:tc>
          <w:tcPr>
            <w:tcW w:w="1933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45,8</w:t>
            </w:r>
          </w:p>
        </w:tc>
      </w:tr>
      <w:tr w:rsidR="00763B70" w:rsidRPr="005D494E" w:rsidTr="000778DE">
        <w:tc>
          <w:tcPr>
            <w:tcW w:w="720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9</w:t>
            </w:r>
          </w:p>
        </w:tc>
        <w:tc>
          <w:tcPr>
            <w:tcW w:w="4138" w:type="dxa"/>
            <w:shd w:val="clear" w:color="auto" w:fill="auto"/>
            <w:vAlign w:val="bottom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Сульфат-ион</w:t>
            </w:r>
            <w:proofErr w:type="spellEnd"/>
          </w:p>
        </w:tc>
        <w:tc>
          <w:tcPr>
            <w:tcW w:w="1843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мг</w:t>
            </w:r>
            <w:proofErr w:type="spellEnd"/>
            <w:r w:rsidRPr="005D494E">
              <w:rPr>
                <w:rFonts w:cs="Times New Roman"/>
                <w:szCs w:val="28"/>
              </w:rPr>
              <w:t>/дм³</w:t>
            </w:r>
          </w:p>
        </w:tc>
        <w:tc>
          <w:tcPr>
            <w:tcW w:w="2036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iCs/>
                <w:szCs w:val="28"/>
              </w:rPr>
            </w:pPr>
            <w:r w:rsidRPr="005D494E">
              <w:rPr>
                <w:rFonts w:cs="Times New Roman"/>
                <w:iCs/>
                <w:szCs w:val="28"/>
              </w:rPr>
              <w:t>500</w:t>
            </w:r>
          </w:p>
        </w:tc>
        <w:tc>
          <w:tcPr>
            <w:tcW w:w="1933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116</w:t>
            </w:r>
          </w:p>
        </w:tc>
      </w:tr>
      <w:tr w:rsidR="00763B70" w:rsidRPr="005D494E" w:rsidTr="000778DE">
        <w:tc>
          <w:tcPr>
            <w:tcW w:w="720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10</w:t>
            </w:r>
          </w:p>
        </w:tc>
        <w:tc>
          <w:tcPr>
            <w:tcW w:w="4138" w:type="dxa"/>
            <w:shd w:val="clear" w:color="auto" w:fill="auto"/>
            <w:vAlign w:val="bottom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Минерализация</w:t>
            </w:r>
            <w:proofErr w:type="spellEnd"/>
            <w:r w:rsidRPr="005D494E">
              <w:rPr>
                <w:rFonts w:cs="Times New Roman"/>
                <w:szCs w:val="28"/>
              </w:rPr>
              <w:t xml:space="preserve"> (</w:t>
            </w:r>
            <w:proofErr w:type="spellStart"/>
            <w:r w:rsidRPr="005D494E">
              <w:rPr>
                <w:rFonts w:cs="Times New Roman"/>
                <w:szCs w:val="28"/>
              </w:rPr>
              <w:t>сухой</w:t>
            </w:r>
            <w:proofErr w:type="spellEnd"/>
            <w:r w:rsidRPr="005D494E">
              <w:rPr>
                <w:rFonts w:cs="Times New Roman"/>
                <w:szCs w:val="28"/>
              </w:rPr>
              <w:t xml:space="preserve"> </w:t>
            </w:r>
            <w:proofErr w:type="spellStart"/>
            <w:r w:rsidRPr="005D494E">
              <w:rPr>
                <w:rFonts w:cs="Times New Roman"/>
                <w:szCs w:val="28"/>
              </w:rPr>
              <w:t>остаток</w:t>
            </w:r>
            <w:proofErr w:type="spellEnd"/>
            <w:r w:rsidRPr="005D494E">
              <w:rPr>
                <w:rFonts w:cs="Times New Roman"/>
                <w:szCs w:val="28"/>
              </w:rPr>
              <w:t>)</w:t>
            </w:r>
          </w:p>
        </w:tc>
        <w:tc>
          <w:tcPr>
            <w:tcW w:w="1843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мг</w:t>
            </w:r>
            <w:proofErr w:type="spellEnd"/>
            <w:r w:rsidRPr="005D494E">
              <w:rPr>
                <w:rFonts w:cs="Times New Roman"/>
                <w:szCs w:val="28"/>
              </w:rPr>
              <w:t>/дм³</w:t>
            </w:r>
          </w:p>
        </w:tc>
        <w:tc>
          <w:tcPr>
            <w:tcW w:w="2036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iCs/>
                <w:szCs w:val="28"/>
              </w:rPr>
            </w:pPr>
            <w:r w:rsidRPr="005D494E">
              <w:rPr>
                <w:rFonts w:cs="Times New Roman"/>
                <w:iCs/>
                <w:szCs w:val="28"/>
              </w:rPr>
              <w:t>1000</w:t>
            </w:r>
          </w:p>
        </w:tc>
        <w:tc>
          <w:tcPr>
            <w:tcW w:w="1933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719</w:t>
            </w:r>
          </w:p>
        </w:tc>
      </w:tr>
      <w:tr w:rsidR="00763B70" w:rsidRPr="005D494E" w:rsidTr="000778DE">
        <w:tc>
          <w:tcPr>
            <w:tcW w:w="720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11</w:t>
            </w:r>
          </w:p>
        </w:tc>
        <w:tc>
          <w:tcPr>
            <w:tcW w:w="4138" w:type="dxa"/>
            <w:shd w:val="clear" w:color="auto" w:fill="auto"/>
            <w:vAlign w:val="bottom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Нитрат-ион</w:t>
            </w:r>
            <w:proofErr w:type="spellEnd"/>
          </w:p>
        </w:tc>
        <w:tc>
          <w:tcPr>
            <w:tcW w:w="1843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мг</w:t>
            </w:r>
            <w:proofErr w:type="spellEnd"/>
            <w:r w:rsidRPr="005D494E">
              <w:rPr>
                <w:rFonts w:cs="Times New Roman"/>
                <w:szCs w:val="28"/>
              </w:rPr>
              <w:t>/дм³</w:t>
            </w:r>
          </w:p>
        </w:tc>
        <w:tc>
          <w:tcPr>
            <w:tcW w:w="2036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iCs/>
                <w:szCs w:val="28"/>
              </w:rPr>
            </w:pPr>
            <w:r w:rsidRPr="005D494E">
              <w:rPr>
                <w:rFonts w:cs="Times New Roman"/>
                <w:iCs/>
                <w:szCs w:val="28"/>
              </w:rPr>
              <w:t>45</w:t>
            </w:r>
          </w:p>
        </w:tc>
        <w:tc>
          <w:tcPr>
            <w:tcW w:w="1933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6,1</w:t>
            </w:r>
          </w:p>
        </w:tc>
      </w:tr>
      <w:tr w:rsidR="00763B70" w:rsidRPr="005D494E" w:rsidTr="000778DE">
        <w:tc>
          <w:tcPr>
            <w:tcW w:w="720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12</w:t>
            </w:r>
          </w:p>
        </w:tc>
        <w:tc>
          <w:tcPr>
            <w:tcW w:w="4138" w:type="dxa"/>
            <w:shd w:val="clear" w:color="auto" w:fill="auto"/>
            <w:vAlign w:val="bottom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Нитрит-ион</w:t>
            </w:r>
            <w:proofErr w:type="spellEnd"/>
          </w:p>
        </w:tc>
        <w:tc>
          <w:tcPr>
            <w:tcW w:w="1843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мг</w:t>
            </w:r>
            <w:proofErr w:type="spellEnd"/>
            <w:r w:rsidRPr="005D494E">
              <w:rPr>
                <w:rFonts w:cs="Times New Roman"/>
                <w:szCs w:val="28"/>
              </w:rPr>
              <w:t>/дм³</w:t>
            </w:r>
          </w:p>
        </w:tc>
        <w:tc>
          <w:tcPr>
            <w:tcW w:w="2036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iCs/>
                <w:szCs w:val="28"/>
              </w:rPr>
            </w:pPr>
            <w:r w:rsidRPr="005D494E">
              <w:rPr>
                <w:rFonts w:cs="Times New Roman"/>
                <w:iCs/>
                <w:szCs w:val="28"/>
              </w:rPr>
              <w:t>3</w:t>
            </w:r>
          </w:p>
        </w:tc>
        <w:tc>
          <w:tcPr>
            <w:tcW w:w="1933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&lt;0,003</w:t>
            </w:r>
          </w:p>
        </w:tc>
      </w:tr>
      <w:tr w:rsidR="00763B70" w:rsidRPr="005D494E" w:rsidTr="000778DE">
        <w:tc>
          <w:tcPr>
            <w:tcW w:w="720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13</w:t>
            </w:r>
          </w:p>
        </w:tc>
        <w:tc>
          <w:tcPr>
            <w:tcW w:w="4138" w:type="dxa"/>
            <w:shd w:val="clear" w:color="auto" w:fill="auto"/>
            <w:vAlign w:val="bottom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  <w:lang w:val="ru-RU"/>
              </w:rPr>
            </w:pPr>
            <w:r w:rsidRPr="005D494E">
              <w:rPr>
                <w:rFonts w:cs="Times New Roman"/>
                <w:szCs w:val="28"/>
                <w:lang w:val="ru-RU"/>
              </w:rPr>
              <w:t>Аммиак и ионы аммония (суммарно)</w:t>
            </w:r>
          </w:p>
        </w:tc>
        <w:tc>
          <w:tcPr>
            <w:tcW w:w="1843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мг</w:t>
            </w:r>
            <w:proofErr w:type="spellEnd"/>
            <w:r w:rsidRPr="005D494E">
              <w:rPr>
                <w:rFonts w:cs="Times New Roman"/>
                <w:szCs w:val="28"/>
              </w:rPr>
              <w:t>/дм³</w:t>
            </w:r>
          </w:p>
        </w:tc>
        <w:tc>
          <w:tcPr>
            <w:tcW w:w="2036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iCs/>
                <w:szCs w:val="28"/>
              </w:rPr>
            </w:pPr>
            <w:r w:rsidRPr="005D494E">
              <w:rPr>
                <w:rFonts w:cs="Times New Roman"/>
                <w:iCs/>
                <w:szCs w:val="28"/>
              </w:rPr>
              <w:t>2 (</w:t>
            </w:r>
            <w:proofErr w:type="spellStart"/>
            <w:r w:rsidRPr="005D494E">
              <w:rPr>
                <w:rFonts w:cs="Times New Roman"/>
                <w:iCs/>
                <w:szCs w:val="28"/>
              </w:rPr>
              <w:t>по</w:t>
            </w:r>
            <w:proofErr w:type="spellEnd"/>
            <w:r w:rsidRPr="005D494E">
              <w:rPr>
                <w:rFonts w:cs="Times New Roman"/>
                <w:iCs/>
                <w:szCs w:val="28"/>
              </w:rPr>
              <w:t xml:space="preserve"> N)</w:t>
            </w:r>
          </w:p>
        </w:tc>
        <w:tc>
          <w:tcPr>
            <w:tcW w:w="1933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0,242</w:t>
            </w:r>
          </w:p>
        </w:tc>
      </w:tr>
      <w:tr w:rsidR="00763B70" w:rsidRPr="005D494E" w:rsidTr="000778DE">
        <w:tc>
          <w:tcPr>
            <w:tcW w:w="720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14</w:t>
            </w:r>
          </w:p>
        </w:tc>
        <w:tc>
          <w:tcPr>
            <w:tcW w:w="4138" w:type="dxa"/>
            <w:shd w:val="clear" w:color="auto" w:fill="auto"/>
            <w:vAlign w:val="bottom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Марганец</w:t>
            </w:r>
            <w:proofErr w:type="spellEnd"/>
          </w:p>
        </w:tc>
        <w:tc>
          <w:tcPr>
            <w:tcW w:w="1843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мг</w:t>
            </w:r>
            <w:proofErr w:type="spellEnd"/>
            <w:r w:rsidRPr="005D494E">
              <w:rPr>
                <w:rFonts w:cs="Times New Roman"/>
                <w:szCs w:val="28"/>
              </w:rPr>
              <w:t>/дм³</w:t>
            </w:r>
          </w:p>
        </w:tc>
        <w:tc>
          <w:tcPr>
            <w:tcW w:w="2036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iCs/>
                <w:szCs w:val="28"/>
              </w:rPr>
            </w:pPr>
            <w:r w:rsidRPr="005D494E">
              <w:rPr>
                <w:rFonts w:cs="Times New Roman"/>
                <w:iCs/>
                <w:szCs w:val="28"/>
              </w:rPr>
              <w:t>0,1</w:t>
            </w:r>
          </w:p>
        </w:tc>
        <w:tc>
          <w:tcPr>
            <w:tcW w:w="1933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0,4</w:t>
            </w:r>
          </w:p>
        </w:tc>
      </w:tr>
      <w:tr w:rsidR="00763B70" w:rsidRPr="005D494E" w:rsidTr="000778DE">
        <w:tc>
          <w:tcPr>
            <w:tcW w:w="720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lastRenderedPageBreak/>
              <w:t>15</w:t>
            </w:r>
          </w:p>
        </w:tc>
        <w:tc>
          <w:tcPr>
            <w:tcW w:w="4138" w:type="dxa"/>
            <w:shd w:val="clear" w:color="auto" w:fill="auto"/>
            <w:vAlign w:val="bottom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Медь</w:t>
            </w:r>
            <w:proofErr w:type="spellEnd"/>
            <w:r w:rsidRPr="005D494E">
              <w:rPr>
                <w:rFonts w:cs="Times New Roman"/>
                <w:szCs w:val="28"/>
              </w:rPr>
              <w:t xml:space="preserve"> </w:t>
            </w:r>
          </w:p>
        </w:tc>
        <w:tc>
          <w:tcPr>
            <w:tcW w:w="1843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мг</w:t>
            </w:r>
            <w:proofErr w:type="spellEnd"/>
            <w:r w:rsidRPr="005D494E">
              <w:rPr>
                <w:rFonts w:cs="Times New Roman"/>
                <w:szCs w:val="28"/>
              </w:rPr>
              <w:t>/дм³</w:t>
            </w:r>
          </w:p>
        </w:tc>
        <w:tc>
          <w:tcPr>
            <w:tcW w:w="2036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iCs/>
                <w:szCs w:val="28"/>
              </w:rPr>
            </w:pPr>
            <w:r w:rsidRPr="005D494E">
              <w:rPr>
                <w:rFonts w:cs="Times New Roman"/>
                <w:iCs/>
                <w:szCs w:val="28"/>
              </w:rPr>
              <w:t>1</w:t>
            </w:r>
          </w:p>
        </w:tc>
        <w:tc>
          <w:tcPr>
            <w:tcW w:w="1933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&lt;0,002</w:t>
            </w:r>
          </w:p>
        </w:tc>
      </w:tr>
      <w:tr w:rsidR="00763B70" w:rsidRPr="005D494E" w:rsidTr="000778DE">
        <w:tc>
          <w:tcPr>
            <w:tcW w:w="720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16</w:t>
            </w:r>
          </w:p>
        </w:tc>
        <w:tc>
          <w:tcPr>
            <w:tcW w:w="4138" w:type="dxa"/>
            <w:shd w:val="clear" w:color="auto" w:fill="auto"/>
            <w:vAlign w:val="bottom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Цинк</w:t>
            </w:r>
            <w:proofErr w:type="spellEnd"/>
            <w:r w:rsidRPr="005D494E">
              <w:rPr>
                <w:rFonts w:cs="Times New Roman"/>
                <w:szCs w:val="28"/>
              </w:rPr>
              <w:t xml:space="preserve"> </w:t>
            </w:r>
          </w:p>
        </w:tc>
        <w:tc>
          <w:tcPr>
            <w:tcW w:w="1843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мг</w:t>
            </w:r>
            <w:proofErr w:type="spellEnd"/>
            <w:r w:rsidRPr="005D494E">
              <w:rPr>
                <w:rFonts w:cs="Times New Roman"/>
                <w:szCs w:val="28"/>
              </w:rPr>
              <w:t>/дм³</w:t>
            </w:r>
          </w:p>
        </w:tc>
        <w:tc>
          <w:tcPr>
            <w:tcW w:w="2036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iCs/>
                <w:szCs w:val="28"/>
              </w:rPr>
            </w:pPr>
            <w:r w:rsidRPr="005D494E">
              <w:rPr>
                <w:rFonts w:cs="Times New Roman"/>
                <w:iCs/>
                <w:szCs w:val="28"/>
              </w:rPr>
              <w:t>1</w:t>
            </w:r>
          </w:p>
        </w:tc>
        <w:tc>
          <w:tcPr>
            <w:tcW w:w="1933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&lt;0,005</w:t>
            </w:r>
          </w:p>
        </w:tc>
      </w:tr>
      <w:tr w:rsidR="00763B70" w:rsidRPr="005D494E" w:rsidTr="000778DE">
        <w:tc>
          <w:tcPr>
            <w:tcW w:w="720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17</w:t>
            </w:r>
          </w:p>
        </w:tc>
        <w:tc>
          <w:tcPr>
            <w:tcW w:w="4138" w:type="dxa"/>
            <w:shd w:val="clear" w:color="auto" w:fill="auto"/>
            <w:vAlign w:val="bottom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Молибден</w:t>
            </w:r>
            <w:proofErr w:type="spellEnd"/>
          </w:p>
        </w:tc>
        <w:tc>
          <w:tcPr>
            <w:tcW w:w="1843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мг</w:t>
            </w:r>
            <w:proofErr w:type="spellEnd"/>
            <w:r w:rsidRPr="005D494E">
              <w:rPr>
                <w:rFonts w:cs="Times New Roman"/>
                <w:szCs w:val="28"/>
              </w:rPr>
              <w:t>/дм³</w:t>
            </w:r>
          </w:p>
        </w:tc>
        <w:tc>
          <w:tcPr>
            <w:tcW w:w="2036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iCs/>
                <w:szCs w:val="28"/>
              </w:rPr>
            </w:pPr>
            <w:r w:rsidRPr="005D494E">
              <w:rPr>
                <w:rFonts w:cs="Times New Roman"/>
                <w:iCs/>
                <w:szCs w:val="28"/>
              </w:rPr>
              <w:t>0,07</w:t>
            </w:r>
          </w:p>
        </w:tc>
        <w:tc>
          <w:tcPr>
            <w:tcW w:w="1933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&lt;0,01</w:t>
            </w:r>
          </w:p>
        </w:tc>
      </w:tr>
      <w:tr w:rsidR="00763B70" w:rsidRPr="005D494E" w:rsidTr="000778DE">
        <w:tc>
          <w:tcPr>
            <w:tcW w:w="720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18</w:t>
            </w:r>
          </w:p>
        </w:tc>
        <w:tc>
          <w:tcPr>
            <w:tcW w:w="4138" w:type="dxa"/>
            <w:shd w:val="clear" w:color="auto" w:fill="auto"/>
            <w:vAlign w:val="bottom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Фторид-ион</w:t>
            </w:r>
            <w:proofErr w:type="spellEnd"/>
          </w:p>
        </w:tc>
        <w:tc>
          <w:tcPr>
            <w:tcW w:w="1843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мг</w:t>
            </w:r>
            <w:proofErr w:type="spellEnd"/>
            <w:r w:rsidRPr="005D494E">
              <w:rPr>
                <w:rFonts w:cs="Times New Roman"/>
                <w:szCs w:val="28"/>
              </w:rPr>
              <w:t>/дм³</w:t>
            </w:r>
          </w:p>
        </w:tc>
        <w:tc>
          <w:tcPr>
            <w:tcW w:w="2036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iCs/>
                <w:szCs w:val="28"/>
              </w:rPr>
            </w:pPr>
            <w:r w:rsidRPr="005D494E">
              <w:rPr>
                <w:rFonts w:cs="Times New Roman"/>
                <w:iCs/>
                <w:szCs w:val="28"/>
              </w:rPr>
              <w:t>0,7</w:t>
            </w:r>
          </w:p>
        </w:tc>
        <w:tc>
          <w:tcPr>
            <w:tcW w:w="1933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0,421</w:t>
            </w:r>
          </w:p>
        </w:tc>
      </w:tr>
      <w:tr w:rsidR="00763B70" w:rsidRPr="005D494E" w:rsidTr="000778DE">
        <w:tc>
          <w:tcPr>
            <w:tcW w:w="720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19</w:t>
            </w:r>
          </w:p>
        </w:tc>
        <w:tc>
          <w:tcPr>
            <w:tcW w:w="4138" w:type="dxa"/>
            <w:shd w:val="clear" w:color="auto" w:fill="auto"/>
            <w:vAlign w:val="bottom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Никель</w:t>
            </w:r>
            <w:proofErr w:type="spellEnd"/>
          </w:p>
        </w:tc>
        <w:tc>
          <w:tcPr>
            <w:tcW w:w="1843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мг</w:t>
            </w:r>
            <w:proofErr w:type="spellEnd"/>
            <w:r w:rsidRPr="005D494E">
              <w:rPr>
                <w:rFonts w:cs="Times New Roman"/>
                <w:szCs w:val="28"/>
              </w:rPr>
              <w:t>/дм³</w:t>
            </w:r>
          </w:p>
        </w:tc>
        <w:tc>
          <w:tcPr>
            <w:tcW w:w="2036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iCs/>
                <w:szCs w:val="28"/>
              </w:rPr>
            </w:pPr>
            <w:r w:rsidRPr="005D494E">
              <w:rPr>
                <w:rFonts w:cs="Times New Roman"/>
                <w:iCs/>
                <w:szCs w:val="28"/>
              </w:rPr>
              <w:t>0,02</w:t>
            </w:r>
          </w:p>
        </w:tc>
        <w:tc>
          <w:tcPr>
            <w:tcW w:w="1933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&lt;0,005</w:t>
            </w:r>
          </w:p>
        </w:tc>
      </w:tr>
      <w:tr w:rsidR="00763B70" w:rsidRPr="005D494E" w:rsidTr="000778DE">
        <w:tc>
          <w:tcPr>
            <w:tcW w:w="720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20</w:t>
            </w:r>
          </w:p>
        </w:tc>
        <w:tc>
          <w:tcPr>
            <w:tcW w:w="4138" w:type="dxa"/>
            <w:shd w:val="clear" w:color="auto" w:fill="auto"/>
            <w:vAlign w:val="bottom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Хром</w:t>
            </w:r>
            <w:proofErr w:type="spellEnd"/>
            <w:r w:rsidRPr="005D494E">
              <w:rPr>
                <w:rFonts w:cs="Times New Roman"/>
                <w:szCs w:val="28"/>
              </w:rPr>
              <w:t xml:space="preserve"> 6</w:t>
            </w:r>
          </w:p>
        </w:tc>
        <w:tc>
          <w:tcPr>
            <w:tcW w:w="1843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мг</w:t>
            </w:r>
            <w:proofErr w:type="spellEnd"/>
            <w:r w:rsidRPr="005D494E">
              <w:rPr>
                <w:rFonts w:cs="Times New Roman"/>
                <w:szCs w:val="28"/>
              </w:rPr>
              <w:t>/дм³</w:t>
            </w:r>
          </w:p>
        </w:tc>
        <w:tc>
          <w:tcPr>
            <w:tcW w:w="2036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iCs/>
                <w:szCs w:val="28"/>
              </w:rPr>
            </w:pPr>
            <w:r w:rsidRPr="005D494E">
              <w:rPr>
                <w:rFonts w:cs="Times New Roman"/>
                <w:iCs/>
                <w:szCs w:val="28"/>
              </w:rPr>
              <w:t>0,05</w:t>
            </w:r>
          </w:p>
        </w:tc>
        <w:tc>
          <w:tcPr>
            <w:tcW w:w="1933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&lt;0,005</w:t>
            </w:r>
          </w:p>
        </w:tc>
      </w:tr>
      <w:tr w:rsidR="00763B70" w:rsidRPr="005D494E" w:rsidTr="000778DE">
        <w:tc>
          <w:tcPr>
            <w:tcW w:w="720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21</w:t>
            </w:r>
          </w:p>
        </w:tc>
        <w:tc>
          <w:tcPr>
            <w:tcW w:w="4138" w:type="dxa"/>
            <w:shd w:val="clear" w:color="auto" w:fill="auto"/>
            <w:vAlign w:val="bottom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Алюминий</w:t>
            </w:r>
            <w:proofErr w:type="spellEnd"/>
          </w:p>
        </w:tc>
        <w:tc>
          <w:tcPr>
            <w:tcW w:w="1843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мг</w:t>
            </w:r>
            <w:proofErr w:type="spellEnd"/>
            <w:r w:rsidRPr="005D494E">
              <w:rPr>
                <w:rFonts w:cs="Times New Roman"/>
                <w:szCs w:val="28"/>
              </w:rPr>
              <w:t>/дм³</w:t>
            </w:r>
          </w:p>
        </w:tc>
        <w:tc>
          <w:tcPr>
            <w:tcW w:w="2036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iCs/>
                <w:szCs w:val="28"/>
              </w:rPr>
            </w:pPr>
            <w:r w:rsidRPr="005D494E">
              <w:rPr>
                <w:rFonts w:cs="Times New Roman"/>
                <w:iCs/>
                <w:szCs w:val="28"/>
              </w:rPr>
              <w:t>0,2</w:t>
            </w:r>
          </w:p>
        </w:tc>
        <w:tc>
          <w:tcPr>
            <w:tcW w:w="1933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&lt;0,04</w:t>
            </w:r>
          </w:p>
        </w:tc>
      </w:tr>
      <w:tr w:rsidR="00763B70" w:rsidRPr="005D494E" w:rsidTr="000778DE">
        <w:tc>
          <w:tcPr>
            <w:tcW w:w="720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22</w:t>
            </w:r>
          </w:p>
        </w:tc>
        <w:tc>
          <w:tcPr>
            <w:tcW w:w="4138" w:type="dxa"/>
            <w:shd w:val="clear" w:color="auto" w:fill="auto"/>
            <w:vAlign w:val="bottom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Окисляемость</w:t>
            </w:r>
            <w:proofErr w:type="spellEnd"/>
            <w:r w:rsidRPr="005D494E">
              <w:rPr>
                <w:rFonts w:cs="Times New Roman"/>
                <w:szCs w:val="28"/>
              </w:rPr>
              <w:t xml:space="preserve"> </w:t>
            </w:r>
            <w:proofErr w:type="spellStart"/>
            <w:r w:rsidRPr="005D494E">
              <w:rPr>
                <w:rFonts w:cs="Times New Roman"/>
                <w:szCs w:val="28"/>
              </w:rPr>
              <w:t>перманганатная</w:t>
            </w:r>
            <w:proofErr w:type="spellEnd"/>
          </w:p>
        </w:tc>
        <w:tc>
          <w:tcPr>
            <w:tcW w:w="1843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мг</w:t>
            </w:r>
            <w:proofErr w:type="spellEnd"/>
            <w:r w:rsidRPr="005D494E">
              <w:rPr>
                <w:rFonts w:cs="Times New Roman"/>
                <w:szCs w:val="28"/>
              </w:rPr>
              <w:t>/дм³</w:t>
            </w:r>
          </w:p>
        </w:tc>
        <w:tc>
          <w:tcPr>
            <w:tcW w:w="2036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iCs/>
                <w:szCs w:val="28"/>
              </w:rPr>
            </w:pPr>
            <w:r w:rsidRPr="005D494E">
              <w:rPr>
                <w:rFonts w:cs="Times New Roman"/>
                <w:iCs/>
                <w:szCs w:val="28"/>
              </w:rPr>
              <w:t>5</w:t>
            </w:r>
          </w:p>
        </w:tc>
        <w:tc>
          <w:tcPr>
            <w:tcW w:w="1933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1,04</w:t>
            </w:r>
          </w:p>
        </w:tc>
      </w:tr>
      <w:tr w:rsidR="00763B70" w:rsidRPr="005D494E" w:rsidTr="000778DE">
        <w:tc>
          <w:tcPr>
            <w:tcW w:w="720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23</w:t>
            </w:r>
          </w:p>
        </w:tc>
        <w:tc>
          <w:tcPr>
            <w:tcW w:w="4138" w:type="dxa"/>
            <w:shd w:val="clear" w:color="auto" w:fill="auto"/>
            <w:vAlign w:val="bottom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АПАВ</w:t>
            </w:r>
          </w:p>
        </w:tc>
        <w:tc>
          <w:tcPr>
            <w:tcW w:w="1843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мг</w:t>
            </w:r>
            <w:proofErr w:type="spellEnd"/>
            <w:r w:rsidRPr="005D494E">
              <w:rPr>
                <w:rFonts w:cs="Times New Roman"/>
                <w:szCs w:val="28"/>
              </w:rPr>
              <w:t>/дм³</w:t>
            </w:r>
          </w:p>
        </w:tc>
        <w:tc>
          <w:tcPr>
            <w:tcW w:w="2036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iCs/>
                <w:szCs w:val="28"/>
              </w:rPr>
            </w:pPr>
            <w:r w:rsidRPr="005D494E">
              <w:rPr>
                <w:rFonts w:cs="Times New Roman"/>
                <w:iCs/>
                <w:szCs w:val="28"/>
              </w:rPr>
              <w:t>0,5</w:t>
            </w:r>
          </w:p>
        </w:tc>
        <w:tc>
          <w:tcPr>
            <w:tcW w:w="1933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&lt;0,015</w:t>
            </w:r>
          </w:p>
        </w:tc>
      </w:tr>
      <w:tr w:rsidR="00763B70" w:rsidRPr="005D494E" w:rsidTr="000778DE">
        <w:tc>
          <w:tcPr>
            <w:tcW w:w="720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24</w:t>
            </w:r>
          </w:p>
        </w:tc>
        <w:tc>
          <w:tcPr>
            <w:tcW w:w="4138" w:type="dxa"/>
            <w:shd w:val="clear" w:color="auto" w:fill="auto"/>
            <w:vAlign w:val="bottom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Фенольный</w:t>
            </w:r>
            <w:proofErr w:type="spellEnd"/>
            <w:r w:rsidRPr="005D494E">
              <w:rPr>
                <w:rFonts w:cs="Times New Roman"/>
                <w:szCs w:val="28"/>
              </w:rPr>
              <w:t xml:space="preserve"> </w:t>
            </w:r>
            <w:proofErr w:type="spellStart"/>
            <w:r w:rsidRPr="005D494E">
              <w:rPr>
                <w:rFonts w:cs="Times New Roman"/>
                <w:szCs w:val="28"/>
              </w:rPr>
              <w:t>индекс</w:t>
            </w:r>
            <w:proofErr w:type="spellEnd"/>
          </w:p>
        </w:tc>
        <w:tc>
          <w:tcPr>
            <w:tcW w:w="1843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мг</w:t>
            </w:r>
            <w:proofErr w:type="spellEnd"/>
            <w:r w:rsidRPr="005D494E">
              <w:rPr>
                <w:rFonts w:cs="Times New Roman"/>
                <w:szCs w:val="28"/>
              </w:rPr>
              <w:t>/дм³</w:t>
            </w:r>
          </w:p>
        </w:tc>
        <w:tc>
          <w:tcPr>
            <w:tcW w:w="2036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iCs/>
                <w:szCs w:val="28"/>
              </w:rPr>
            </w:pPr>
            <w:r w:rsidRPr="005D494E">
              <w:rPr>
                <w:rFonts w:cs="Times New Roman"/>
                <w:iCs/>
                <w:szCs w:val="28"/>
              </w:rPr>
              <w:t>0,25</w:t>
            </w:r>
          </w:p>
        </w:tc>
        <w:tc>
          <w:tcPr>
            <w:tcW w:w="1933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&lt;0,002</w:t>
            </w:r>
          </w:p>
        </w:tc>
      </w:tr>
      <w:tr w:rsidR="00763B70" w:rsidRPr="005D494E" w:rsidTr="000778DE">
        <w:tc>
          <w:tcPr>
            <w:tcW w:w="720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25</w:t>
            </w:r>
          </w:p>
        </w:tc>
        <w:tc>
          <w:tcPr>
            <w:tcW w:w="4138" w:type="dxa"/>
            <w:shd w:val="clear" w:color="auto" w:fill="auto"/>
            <w:vAlign w:val="bottom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Нефтепродукты</w:t>
            </w:r>
            <w:proofErr w:type="spellEnd"/>
          </w:p>
        </w:tc>
        <w:tc>
          <w:tcPr>
            <w:tcW w:w="1843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мг</w:t>
            </w:r>
            <w:proofErr w:type="spellEnd"/>
            <w:r w:rsidRPr="005D494E">
              <w:rPr>
                <w:rFonts w:cs="Times New Roman"/>
                <w:szCs w:val="28"/>
              </w:rPr>
              <w:t>/дм³</w:t>
            </w:r>
          </w:p>
        </w:tc>
        <w:tc>
          <w:tcPr>
            <w:tcW w:w="2036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iCs/>
                <w:szCs w:val="28"/>
              </w:rPr>
            </w:pPr>
            <w:r w:rsidRPr="005D494E">
              <w:rPr>
                <w:rFonts w:cs="Times New Roman"/>
                <w:iCs/>
                <w:szCs w:val="28"/>
              </w:rPr>
              <w:t>0,1</w:t>
            </w:r>
          </w:p>
        </w:tc>
        <w:tc>
          <w:tcPr>
            <w:tcW w:w="1933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&lt;0,02</w:t>
            </w:r>
          </w:p>
        </w:tc>
      </w:tr>
      <w:tr w:rsidR="00763B70" w:rsidRPr="005D494E" w:rsidTr="000778DE">
        <w:tc>
          <w:tcPr>
            <w:tcW w:w="720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24</w:t>
            </w:r>
          </w:p>
        </w:tc>
        <w:tc>
          <w:tcPr>
            <w:tcW w:w="4138" w:type="dxa"/>
            <w:shd w:val="clear" w:color="auto" w:fill="auto"/>
            <w:vAlign w:val="bottom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Общее</w:t>
            </w:r>
            <w:proofErr w:type="spellEnd"/>
            <w:r w:rsidRPr="005D494E">
              <w:rPr>
                <w:rFonts w:cs="Times New Roman"/>
                <w:szCs w:val="28"/>
              </w:rPr>
              <w:t xml:space="preserve"> </w:t>
            </w:r>
            <w:proofErr w:type="spellStart"/>
            <w:r w:rsidRPr="005D494E">
              <w:rPr>
                <w:rFonts w:cs="Times New Roman"/>
                <w:szCs w:val="28"/>
              </w:rPr>
              <w:t>микробное</w:t>
            </w:r>
            <w:proofErr w:type="spellEnd"/>
            <w:r w:rsidRPr="005D494E">
              <w:rPr>
                <w:rFonts w:cs="Times New Roman"/>
                <w:szCs w:val="28"/>
              </w:rPr>
              <w:t xml:space="preserve"> </w:t>
            </w:r>
            <w:proofErr w:type="spellStart"/>
            <w:r w:rsidRPr="005D494E">
              <w:rPr>
                <w:rFonts w:cs="Times New Roman"/>
                <w:szCs w:val="28"/>
              </w:rPr>
              <w:t>число</w:t>
            </w:r>
            <w:proofErr w:type="spellEnd"/>
            <w:r w:rsidRPr="005D494E">
              <w:rPr>
                <w:rFonts w:cs="Times New Roman"/>
                <w:szCs w:val="28"/>
              </w:rPr>
              <w:t xml:space="preserve"> </w:t>
            </w:r>
          </w:p>
        </w:tc>
        <w:tc>
          <w:tcPr>
            <w:tcW w:w="1843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 xml:space="preserve">КОЕ в 1 </w:t>
            </w:r>
            <w:proofErr w:type="spellStart"/>
            <w:r w:rsidRPr="005D494E">
              <w:rPr>
                <w:rFonts w:cs="Times New Roman"/>
                <w:szCs w:val="28"/>
              </w:rPr>
              <w:t>мл</w:t>
            </w:r>
            <w:proofErr w:type="spellEnd"/>
          </w:p>
        </w:tc>
        <w:tc>
          <w:tcPr>
            <w:tcW w:w="2036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не</w:t>
            </w:r>
            <w:proofErr w:type="spellEnd"/>
            <w:r w:rsidRPr="005D494E">
              <w:rPr>
                <w:rFonts w:cs="Times New Roman"/>
                <w:szCs w:val="28"/>
              </w:rPr>
              <w:t xml:space="preserve"> &gt;50</w:t>
            </w:r>
          </w:p>
        </w:tc>
        <w:tc>
          <w:tcPr>
            <w:tcW w:w="1933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Отс</w:t>
            </w:r>
            <w:proofErr w:type="spellEnd"/>
          </w:p>
        </w:tc>
      </w:tr>
      <w:tr w:rsidR="00763B70" w:rsidRPr="005D494E" w:rsidTr="000778DE">
        <w:trPr>
          <w:trHeight w:val="343"/>
        </w:trPr>
        <w:tc>
          <w:tcPr>
            <w:tcW w:w="720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25</w:t>
            </w:r>
          </w:p>
        </w:tc>
        <w:tc>
          <w:tcPr>
            <w:tcW w:w="4138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ОКБ и ТКБ</w:t>
            </w:r>
          </w:p>
        </w:tc>
        <w:tc>
          <w:tcPr>
            <w:tcW w:w="1843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 xml:space="preserve">ОКБ в 100 </w:t>
            </w:r>
            <w:proofErr w:type="spellStart"/>
            <w:r w:rsidRPr="005D494E">
              <w:rPr>
                <w:rFonts w:cs="Times New Roman"/>
                <w:szCs w:val="28"/>
              </w:rPr>
              <w:t>мл</w:t>
            </w:r>
            <w:proofErr w:type="spellEnd"/>
          </w:p>
        </w:tc>
        <w:tc>
          <w:tcPr>
            <w:tcW w:w="2036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Отс</w:t>
            </w:r>
            <w:proofErr w:type="spellEnd"/>
          </w:p>
        </w:tc>
        <w:tc>
          <w:tcPr>
            <w:tcW w:w="1933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Отс</w:t>
            </w:r>
            <w:proofErr w:type="spellEnd"/>
          </w:p>
        </w:tc>
      </w:tr>
    </w:tbl>
    <w:p w:rsidR="00763B70" w:rsidRPr="005D494E" w:rsidRDefault="00763B70" w:rsidP="00763B70">
      <w:pPr>
        <w:spacing w:after="0" w:line="240" w:lineRule="auto"/>
        <w:ind w:firstLine="709"/>
        <w:jc w:val="both"/>
        <w:rPr>
          <w:rFonts w:cs="Times New Roman"/>
          <w:szCs w:val="28"/>
        </w:rPr>
      </w:pPr>
    </w:p>
    <w:p w:rsidR="00763B70" w:rsidRPr="005D494E" w:rsidRDefault="00763B70" w:rsidP="00763B70">
      <w:pPr>
        <w:spacing w:after="0" w:line="240" w:lineRule="auto"/>
        <w:ind w:firstLine="709"/>
        <w:jc w:val="both"/>
        <w:rPr>
          <w:rFonts w:cs="Times New Roman"/>
          <w:szCs w:val="28"/>
          <w:lang w:val="ru-RU"/>
        </w:rPr>
      </w:pPr>
      <w:r w:rsidRPr="005D494E">
        <w:rPr>
          <w:rFonts w:cs="Times New Roman"/>
          <w:szCs w:val="28"/>
          <w:lang w:val="ru-RU"/>
        </w:rPr>
        <w:t>Результаты анализов питьевой воды после очистки на станции обезжелезивания</w:t>
      </w:r>
    </w:p>
    <w:p w:rsidR="00763B70" w:rsidRPr="005D494E" w:rsidRDefault="00763B70" w:rsidP="00763B70">
      <w:pPr>
        <w:spacing w:after="0" w:line="240" w:lineRule="auto"/>
        <w:ind w:firstLine="709"/>
        <w:jc w:val="both"/>
        <w:rPr>
          <w:rFonts w:cs="Times New Roman"/>
          <w:b/>
          <w:i/>
          <w:szCs w:val="28"/>
          <w:lang w:val="ru-RU"/>
        </w:rPr>
      </w:pPr>
    </w:p>
    <w:tbl>
      <w:tblPr>
        <w:tblW w:w="10670" w:type="dxa"/>
        <w:tblInd w:w="-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720"/>
        <w:gridCol w:w="4138"/>
        <w:gridCol w:w="1843"/>
        <w:gridCol w:w="2036"/>
        <w:gridCol w:w="1933"/>
      </w:tblGrid>
      <w:tr w:rsidR="00763B70" w:rsidRPr="00E86507" w:rsidTr="000778DE">
        <w:trPr>
          <w:trHeight w:val="2660"/>
        </w:trPr>
        <w:tc>
          <w:tcPr>
            <w:tcW w:w="720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  <w:lang w:val="ru-RU"/>
              </w:rPr>
            </w:pPr>
          </w:p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№ п/п</w:t>
            </w:r>
          </w:p>
        </w:tc>
        <w:tc>
          <w:tcPr>
            <w:tcW w:w="4138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</w:p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Показатели</w:t>
            </w:r>
            <w:proofErr w:type="spellEnd"/>
          </w:p>
        </w:tc>
        <w:tc>
          <w:tcPr>
            <w:tcW w:w="1843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</w:p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Единицы</w:t>
            </w:r>
            <w:proofErr w:type="spellEnd"/>
            <w:r w:rsidRPr="005D494E">
              <w:rPr>
                <w:rFonts w:cs="Times New Roman"/>
                <w:szCs w:val="28"/>
              </w:rPr>
              <w:t xml:space="preserve"> </w:t>
            </w:r>
            <w:proofErr w:type="spellStart"/>
            <w:r w:rsidRPr="005D494E">
              <w:rPr>
                <w:rFonts w:cs="Times New Roman"/>
                <w:szCs w:val="28"/>
              </w:rPr>
              <w:t>измерения</w:t>
            </w:r>
            <w:proofErr w:type="spellEnd"/>
          </w:p>
        </w:tc>
        <w:tc>
          <w:tcPr>
            <w:tcW w:w="2036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  <w:lang w:val="ru-RU"/>
              </w:rPr>
            </w:pPr>
            <w:r w:rsidRPr="005D494E">
              <w:rPr>
                <w:rFonts w:cs="Times New Roman"/>
                <w:szCs w:val="28"/>
                <w:lang w:val="ru-RU"/>
              </w:rPr>
              <w:t>Нормативы (предельно допустимые концентрации) (ПДК)</w:t>
            </w:r>
          </w:p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СанПиН</w:t>
            </w:r>
            <w:proofErr w:type="spellEnd"/>
            <w:r w:rsidRPr="005D494E">
              <w:rPr>
                <w:rFonts w:cs="Times New Roman"/>
                <w:szCs w:val="28"/>
              </w:rPr>
              <w:t xml:space="preserve"> 2.1.4.1074-01,</w:t>
            </w:r>
          </w:p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не</w:t>
            </w:r>
            <w:proofErr w:type="spellEnd"/>
            <w:r w:rsidRPr="005D494E">
              <w:rPr>
                <w:rFonts w:cs="Times New Roman"/>
                <w:szCs w:val="28"/>
              </w:rPr>
              <w:t xml:space="preserve"> </w:t>
            </w:r>
            <w:proofErr w:type="spellStart"/>
            <w:r w:rsidRPr="005D494E">
              <w:rPr>
                <w:rFonts w:cs="Times New Roman"/>
                <w:szCs w:val="28"/>
              </w:rPr>
              <w:t>более</w:t>
            </w:r>
            <w:proofErr w:type="spellEnd"/>
          </w:p>
        </w:tc>
        <w:tc>
          <w:tcPr>
            <w:tcW w:w="1933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  <w:lang w:val="ru-RU"/>
              </w:rPr>
            </w:pPr>
            <w:r w:rsidRPr="005D494E">
              <w:rPr>
                <w:rFonts w:cs="Times New Roman"/>
                <w:szCs w:val="28"/>
                <w:lang w:val="ru-RU"/>
              </w:rPr>
              <w:t xml:space="preserve">Фактическое содержание </w:t>
            </w:r>
          </w:p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  <w:lang w:val="ru-RU"/>
              </w:rPr>
            </w:pPr>
            <w:r w:rsidRPr="005D494E">
              <w:rPr>
                <w:rFonts w:cs="Times New Roman"/>
                <w:szCs w:val="28"/>
                <w:lang w:val="ru-RU"/>
              </w:rPr>
              <w:t>в насосной станции</w:t>
            </w:r>
          </w:p>
        </w:tc>
      </w:tr>
      <w:tr w:rsidR="00763B70" w:rsidRPr="005D494E" w:rsidTr="000778DE">
        <w:tc>
          <w:tcPr>
            <w:tcW w:w="720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1</w:t>
            </w:r>
          </w:p>
        </w:tc>
        <w:tc>
          <w:tcPr>
            <w:tcW w:w="4138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Водородный</w:t>
            </w:r>
            <w:proofErr w:type="spellEnd"/>
            <w:r w:rsidRPr="005D494E">
              <w:rPr>
                <w:rFonts w:cs="Times New Roman"/>
                <w:szCs w:val="28"/>
              </w:rPr>
              <w:t xml:space="preserve"> </w:t>
            </w:r>
            <w:proofErr w:type="spellStart"/>
            <w:r w:rsidRPr="005D494E">
              <w:rPr>
                <w:rFonts w:cs="Times New Roman"/>
                <w:szCs w:val="28"/>
              </w:rPr>
              <w:t>показатель</w:t>
            </w:r>
            <w:proofErr w:type="spellEnd"/>
            <w:r w:rsidRPr="005D494E">
              <w:rPr>
                <w:rFonts w:cs="Times New Roman"/>
                <w:szCs w:val="28"/>
              </w:rPr>
              <w:t xml:space="preserve"> pH</w:t>
            </w:r>
          </w:p>
        </w:tc>
        <w:tc>
          <w:tcPr>
            <w:tcW w:w="1843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Единицы</w:t>
            </w:r>
            <w:proofErr w:type="spellEnd"/>
            <w:r w:rsidRPr="005D494E">
              <w:rPr>
                <w:rFonts w:cs="Times New Roman"/>
                <w:szCs w:val="28"/>
              </w:rPr>
              <w:t xml:space="preserve"> </w:t>
            </w:r>
            <w:proofErr w:type="spellStart"/>
            <w:r w:rsidRPr="005D494E">
              <w:rPr>
                <w:rFonts w:cs="Times New Roman"/>
                <w:szCs w:val="28"/>
              </w:rPr>
              <w:t>рН</w:t>
            </w:r>
            <w:proofErr w:type="spellEnd"/>
          </w:p>
        </w:tc>
        <w:tc>
          <w:tcPr>
            <w:tcW w:w="2036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iCs/>
                <w:szCs w:val="28"/>
              </w:rPr>
            </w:pPr>
            <w:r w:rsidRPr="005D494E">
              <w:rPr>
                <w:rFonts w:cs="Times New Roman"/>
                <w:iCs/>
                <w:szCs w:val="28"/>
              </w:rPr>
              <w:t xml:space="preserve">6-9 </w:t>
            </w:r>
            <w:proofErr w:type="spellStart"/>
            <w:r w:rsidRPr="005D494E">
              <w:rPr>
                <w:rFonts w:cs="Times New Roman"/>
                <w:iCs/>
                <w:szCs w:val="28"/>
              </w:rPr>
              <w:t>ед</w:t>
            </w:r>
            <w:proofErr w:type="spellEnd"/>
            <w:r w:rsidRPr="005D494E">
              <w:rPr>
                <w:rFonts w:cs="Times New Roman"/>
                <w:iCs/>
                <w:szCs w:val="28"/>
              </w:rPr>
              <w:t xml:space="preserve">. </w:t>
            </w:r>
            <w:proofErr w:type="spellStart"/>
            <w:r w:rsidRPr="005D494E">
              <w:rPr>
                <w:rFonts w:cs="Times New Roman"/>
                <w:iCs/>
                <w:szCs w:val="28"/>
              </w:rPr>
              <w:t>рН</w:t>
            </w:r>
            <w:proofErr w:type="spellEnd"/>
          </w:p>
        </w:tc>
        <w:tc>
          <w:tcPr>
            <w:tcW w:w="1933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7,5</w:t>
            </w:r>
          </w:p>
        </w:tc>
      </w:tr>
      <w:tr w:rsidR="00763B70" w:rsidRPr="005D494E" w:rsidTr="000778DE">
        <w:tc>
          <w:tcPr>
            <w:tcW w:w="720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2</w:t>
            </w:r>
          </w:p>
        </w:tc>
        <w:tc>
          <w:tcPr>
            <w:tcW w:w="4138" w:type="dxa"/>
            <w:shd w:val="clear" w:color="auto" w:fill="auto"/>
            <w:vAlign w:val="bottom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Привкус</w:t>
            </w:r>
            <w:proofErr w:type="spellEnd"/>
            <w:r w:rsidRPr="005D494E">
              <w:rPr>
                <w:rFonts w:cs="Times New Roman"/>
                <w:szCs w:val="28"/>
              </w:rPr>
              <w:t xml:space="preserve"> </w:t>
            </w:r>
          </w:p>
        </w:tc>
        <w:tc>
          <w:tcPr>
            <w:tcW w:w="1843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балл</w:t>
            </w:r>
            <w:proofErr w:type="spellEnd"/>
          </w:p>
        </w:tc>
        <w:tc>
          <w:tcPr>
            <w:tcW w:w="2036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iCs/>
                <w:szCs w:val="28"/>
              </w:rPr>
            </w:pPr>
            <w:r w:rsidRPr="005D494E">
              <w:rPr>
                <w:rFonts w:cs="Times New Roman"/>
                <w:iCs/>
                <w:szCs w:val="28"/>
              </w:rPr>
              <w:t>2</w:t>
            </w:r>
          </w:p>
        </w:tc>
        <w:tc>
          <w:tcPr>
            <w:tcW w:w="1933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0</w:t>
            </w:r>
          </w:p>
        </w:tc>
      </w:tr>
      <w:tr w:rsidR="00763B70" w:rsidRPr="005D494E" w:rsidTr="000778DE">
        <w:tc>
          <w:tcPr>
            <w:tcW w:w="720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3</w:t>
            </w:r>
          </w:p>
        </w:tc>
        <w:tc>
          <w:tcPr>
            <w:tcW w:w="4138" w:type="dxa"/>
            <w:shd w:val="clear" w:color="auto" w:fill="auto"/>
            <w:vAlign w:val="bottom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Цветность</w:t>
            </w:r>
            <w:proofErr w:type="spellEnd"/>
          </w:p>
        </w:tc>
        <w:tc>
          <w:tcPr>
            <w:tcW w:w="1843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град</w:t>
            </w:r>
            <w:proofErr w:type="spellEnd"/>
          </w:p>
        </w:tc>
        <w:tc>
          <w:tcPr>
            <w:tcW w:w="2036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iCs/>
                <w:szCs w:val="28"/>
              </w:rPr>
            </w:pPr>
            <w:r w:rsidRPr="005D494E">
              <w:rPr>
                <w:rFonts w:cs="Times New Roman"/>
                <w:iCs/>
                <w:szCs w:val="28"/>
              </w:rPr>
              <w:t>20</w:t>
            </w:r>
          </w:p>
        </w:tc>
        <w:tc>
          <w:tcPr>
            <w:tcW w:w="1933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4,08</w:t>
            </w:r>
          </w:p>
        </w:tc>
      </w:tr>
      <w:tr w:rsidR="00763B70" w:rsidRPr="005D494E" w:rsidTr="000778DE">
        <w:tc>
          <w:tcPr>
            <w:tcW w:w="720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4</w:t>
            </w:r>
          </w:p>
        </w:tc>
        <w:tc>
          <w:tcPr>
            <w:tcW w:w="4138" w:type="dxa"/>
            <w:shd w:val="clear" w:color="auto" w:fill="auto"/>
            <w:vAlign w:val="bottom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Мутность</w:t>
            </w:r>
            <w:proofErr w:type="spellEnd"/>
          </w:p>
        </w:tc>
        <w:tc>
          <w:tcPr>
            <w:tcW w:w="1843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мг</w:t>
            </w:r>
            <w:proofErr w:type="spellEnd"/>
            <w:r w:rsidRPr="005D494E">
              <w:rPr>
                <w:rFonts w:cs="Times New Roman"/>
                <w:szCs w:val="28"/>
              </w:rPr>
              <w:t>/дм³</w:t>
            </w:r>
          </w:p>
        </w:tc>
        <w:tc>
          <w:tcPr>
            <w:tcW w:w="2036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iCs/>
                <w:szCs w:val="28"/>
              </w:rPr>
            </w:pPr>
            <w:r w:rsidRPr="005D494E">
              <w:rPr>
                <w:rFonts w:cs="Times New Roman"/>
                <w:iCs/>
                <w:szCs w:val="28"/>
              </w:rPr>
              <w:t>1,5</w:t>
            </w:r>
          </w:p>
        </w:tc>
        <w:tc>
          <w:tcPr>
            <w:tcW w:w="1933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&lt;0,5</w:t>
            </w:r>
          </w:p>
        </w:tc>
      </w:tr>
      <w:tr w:rsidR="00763B70" w:rsidRPr="005D494E" w:rsidTr="000778DE">
        <w:tc>
          <w:tcPr>
            <w:tcW w:w="720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5</w:t>
            </w:r>
          </w:p>
        </w:tc>
        <w:tc>
          <w:tcPr>
            <w:tcW w:w="4138" w:type="dxa"/>
            <w:shd w:val="clear" w:color="auto" w:fill="auto"/>
            <w:vAlign w:val="bottom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Запах</w:t>
            </w:r>
            <w:proofErr w:type="spellEnd"/>
          </w:p>
        </w:tc>
        <w:tc>
          <w:tcPr>
            <w:tcW w:w="1843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балл</w:t>
            </w:r>
            <w:proofErr w:type="spellEnd"/>
          </w:p>
        </w:tc>
        <w:tc>
          <w:tcPr>
            <w:tcW w:w="2036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iCs/>
                <w:szCs w:val="28"/>
              </w:rPr>
            </w:pPr>
            <w:r w:rsidRPr="005D494E">
              <w:rPr>
                <w:rFonts w:cs="Times New Roman"/>
                <w:iCs/>
                <w:szCs w:val="28"/>
              </w:rPr>
              <w:t>2</w:t>
            </w:r>
          </w:p>
        </w:tc>
        <w:tc>
          <w:tcPr>
            <w:tcW w:w="1933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0</w:t>
            </w:r>
          </w:p>
        </w:tc>
      </w:tr>
      <w:tr w:rsidR="00763B70" w:rsidRPr="005D494E" w:rsidTr="000778DE">
        <w:tc>
          <w:tcPr>
            <w:tcW w:w="720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6</w:t>
            </w:r>
          </w:p>
        </w:tc>
        <w:tc>
          <w:tcPr>
            <w:tcW w:w="4138" w:type="dxa"/>
            <w:shd w:val="clear" w:color="auto" w:fill="auto"/>
            <w:vAlign w:val="bottom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Железо</w:t>
            </w:r>
            <w:proofErr w:type="spellEnd"/>
            <w:r w:rsidRPr="005D494E">
              <w:rPr>
                <w:rFonts w:cs="Times New Roman"/>
                <w:szCs w:val="28"/>
              </w:rPr>
              <w:t xml:space="preserve"> </w:t>
            </w:r>
            <w:proofErr w:type="spellStart"/>
            <w:r w:rsidRPr="005D494E">
              <w:rPr>
                <w:rFonts w:cs="Times New Roman"/>
                <w:szCs w:val="28"/>
              </w:rPr>
              <w:t>общее</w:t>
            </w:r>
            <w:proofErr w:type="spellEnd"/>
            <w:r w:rsidRPr="005D494E">
              <w:rPr>
                <w:rFonts w:cs="Times New Roman"/>
                <w:szCs w:val="28"/>
              </w:rPr>
              <w:t xml:space="preserve"> </w:t>
            </w:r>
          </w:p>
        </w:tc>
        <w:tc>
          <w:tcPr>
            <w:tcW w:w="1843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мг</w:t>
            </w:r>
            <w:proofErr w:type="spellEnd"/>
            <w:r w:rsidRPr="005D494E">
              <w:rPr>
                <w:rFonts w:cs="Times New Roman"/>
                <w:szCs w:val="28"/>
              </w:rPr>
              <w:t>/дм</w:t>
            </w:r>
            <w:r w:rsidRPr="005D494E">
              <w:rPr>
                <w:rFonts w:cs="Times New Roman"/>
                <w:szCs w:val="28"/>
                <w:vertAlign w:val="superscript"/>
              </w:rPr>
              <w:t>3</w:t>
            </w:r>
          </w:p>
        </w:tc>
        <w:tc>
          <w:tcPr>
            <w:tcW w:w="2036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iCs/>
                <w:szCs w:val="28"/>
              </w:rPr>
            </w:pPr>
            <w:r w:rsidRPr="005D494E">
              <w:rPr>
                <w:rFonts w:cs="Times New Roman"/>
                <w:iCs/>
                <w:szCs w:val="28"/>
              </w:rPr>
              <w:t>0,3</w:t>
            </w:r>
          </w:p>
        </w:tc>
        <w:tc>
          <w:tcPr>
            <w:tcW w:w="1933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0,11</w:t>
            </w:r>
          </w:p>
        </w:tc>
      </w:tr>
      <w:tr w:rsidR="00763B70" w:rsidRPr="005D494E" w:rsidTr="000778DE">
        <w:tc>
          <w:tcPr>
            <w:tcW w:w="720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7</w:t>
            </w:r>
          </w:p>
        </w:tc>
        <w:tc>
          <w:tcPr>
            <w:tcW w:w="4138" w:type="dxa"/>
            <w:shd w:val="clear" w:color="auto" w:fill="auto"/>
            <w:vAlign w:val="bottom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Жесткость</w:t>
            </w:r>
            <w:proofErr w:type="spellEnd"/>
            <w:r w:rsidRPr="005D494E">
              <w:rPr>
                <w:rFonts w:cs="Times New Roman"/>
                <w:szCs w:val="28"/>
              </w:rPr>
              <w:t xml:space="preserve"> </w:t>
            </w:r>
            <w:proofErr w:type="spellStart"/>
            <w:r w:rsidRPr="005D494E">
              <w:rPr>
                <w:rFonts w:cs="Times New Roman"/>
                <w:szCs w:val="28"/>
              </w:rPr>
              <w:t>общая</w:t>
            </w:r>
            <w:proofErr w:type="spellEnd"/>
            <w:r w:rsidRPr="005D494E">
              <w:rPr>
                <w:rFonts w:cs="Times New Roman"/>
                <w:szCs w:val="28"/>
              </w:rPr>
              <w:t xml:space="preserve"> </w:t>
            </w:r>
          </w:p>
        </w:tc>
        <w:tc>
          <w:tcPr>
            <w:tcW w:w="1843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градус</w:t>
            </w:r>
            <w:proofErr w:type="spellEnd"/>
            <w:r w:rsidRPr="005D494E">
              <w:rPr>
                <w:rFonts w:cs="Times New Roman"/>
                <w:szCs w:val="28"/>
              </w:rPr>
              <w:t xml:space="preserve"> Ж</w:t>
            </w:r>
          </w:p>
        </w:tc>
        <w:tc>
          <w:tcPr>
            <w:tcW w:w="2036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iCs/>
                <w:szCs w:val="28"/>
              </w:rPr>
            </w:pPr>
            <w:r w:rsidRPr="005D494E">
              <w:rPr>
                <w:rFonts w:cs="Times New Roman"/>
                <w:iCs/>
                <w:szCs w:val="28"/>
              </w:rPr>
              <w:t>7</w:t>
            </w:r>
          </w:p>
        </w:tc>
        <w:tc>
          <w:tcPr>
            <w:tcW w:w="1933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9</w:t>
            </w:r>
          </w:p>
        </w:tc>
      </w:tr>
      <w:tr w:rsidR="00763B70" w:rsidRPr="005D494E" w:rsidTr="000778DE">
        <w:tc>
          <w:tcPr>
            <w:tcW w:w="720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8</w:t>
            </w:r>
          </w:p>
        </w:tc>
        <w:tc>
          <w:tcPr>
            <w:tcW w:w="4138" w:type="dxa"/>
            <w:shd w:val="clear" w:color="auto" w:fill="auto"/>
            <w:vAlign w:val="bottom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Хлорид-ион</w:t>
            </w:r>
            <w:proofErr w:type="spellEnd"/>
          </w:p>
        </w:tc>
        <w:tc>
          <w:tcPr>
            <w:tcW w:w="1843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мг</w:t>
            </w:r>
            <w:proofErr w:type="spellEnd"/>
            <w:r w:rsidRPr="005D494E">
              <w:rPr>
                <w:rFonts w:cs="Times New Roman"/>
                <w:szCs w:val="28"/>
              </w:rPr>
              <w:t>/дм³</w:t>
            </w:r>
          </w:p>
        </w:tc>
        <w:tc>
          <w:tcPr>
            <w:tcW w:w="2036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iCs/>
                <w:szCs w:val="28"/>
              </w:rPr>
            </w:pPr>
            <w:r w:rsidRPr="005D494E">
              <w:rPr>
                <w:rFonts w:cs="Times New Roman"/>
                <w:iCs/>
                <w:szCs w:val="28"/>
              </w:rPr>
              <w:t>350</w:t>
            </w:r>
          </w:p>
        </w:tc>
        <w:tc>
          <w:tcPr>
            <w:tcW w:w="1933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45,8</w:t>
            </w:r>
          </w:p>
        </w:tc>
      </w:tr>
      <w:tr w:rsidR="00763B70" w:rsidRPr="005D494E" w:rsidTr="000778DE">
        <w:tc>
          <w:tcPr>
            <w:tcW w:w="720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9</w:t>
            </w:r>
          </w:p>
        </w:tc>
        <w:tc>
          <w:tcPr>
            <w:tcW w:w="4138" w:type="dxa"/>
            <w:shd w:val="clear" w:color="auto" w:fill="auto"/>
            <w:vAlign w:val="bottom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Сульфат-ион</w:t>
            </w:r>
            <w:proofErr w:type="spellEnd"/>
          </w:p>
        </w:tc>
        <w:tc>
          <w:tcPr>
            <w:tcW w:w="1843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мг</w:t>
            </w:r>
            <w:proofErr w:type="spellEnd"/>
            <w:r w:rsidRPr="005D494E">
              <w:rPr>
                <w:rFonts w:cs="Times New Roman"/>
                <w:szCs w:val="28"/>
              </w:rPr>
              <w:t>/дм³</w:t>
            </w:r>
          </w:p>
        </w:tc>
        <w:tc>
          <w:tcPr>
            <w:tcW w:w="2036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iCs/>
                <w:szCs w:val="28"/>
              </w:rPr>
            </w:pPr>
            <w:r w:rsidRPr="005D494E">
              <w:rPr>
                <w:rFonts w:cs="Times New Roman"/>
                <w:iCs/>
                <w:szCs w:val="28"/>
              </w:rPr>
              <w:t>500</w:t>
            </w:r>
          </w:p>
        </w:tc>
        <w:tc>
          <w:tcPr>
            <w:tcW w:w="1933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116</w:t>
            </w:r>
          </w:p>
        </w:tc>
      </w:tr>
      <w:tr w:rsidR="00763B70" w:rsidRPr="005D494E" w:rsidTr="000778DE">
        <w:tc>
          <w:tcPr>
            <w:tcW w:w="720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10</w:t>
            </w:r>
          </w:p>
        </w:tc>
        <w:tc>
          <w:tcPr>
            <w:tcW w:w="4138" w:type="dxa"/>
            <w:shd w:val="clear" w:color="auto" w:fill="auto"/>
            <w:vAlign w:val="bottom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Минерализация</w:t>
            </w:r>
            <w:proofErr w:type="spellEnd"/>
            <w:r w:rsidRPr="005D494E">
              <w:rPr>
                <w:rFonts w:cs="Times New Roman"/>
                <w:szCs w:val="28"/>
              </w:rPr>
              <w:t xml:space="preserve"> (</w:t>
            </w:r>
            <w:proofErr w:type="spellStart"/>
            <w:r w:rsidRPr="005D494E">
              <w:rPr>
                <w:rFonts w:cs="Times New Roman"/>
                <w:szCs w:val="28"/>
              </w:rPr>
              <w:t>сухой</w:t>
            </w:r>
            <w:proofErr w:type="spellEnd"/>
            <w:r w:rsidRPr="005D494E">
              <w:rPr>
                <w:rFonts w:cs="Times New Roman"/>
                <w:szCs w:val="28"/>
              </w:rPr>
              <w:t xml:space="preserve"> </w:t>
            </w:r>
            <w:proofErr w:type="spellStart"/>
            <w:r w:rsidRPr="005D494E">
              <w:rPr>
                <w:rFonts w:cs="Times New Roman"/>
                <w:szCs w:val="28"/>
              </w:rPr>
              <w:t>остаток</w:t>
            </w:r>
            <w:proofErr w:type="spellEnd"/>
            <w:r w:rsidRPr="005D494E">
              <w:rPr>
                <w:rFonts w:cs="Times New Roman"/>
                <w:szCs w:val="28"/>
              </w:rPr>
              <w:t>)</w:t>
            </w:r>
          </w:p>
        </w:tc>
        <w:tc>
          <w:tcPr>
            <w:tcW w:w="1843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мг</w:t>
            </w:r>
            <w:proofErr w:type="spellEnd"/>
            <w:r w:rsidRPr="005D494E">
              <w:rPr>
                <w:rFonts w:cs="Times New Roman"/>
                <w:szCs w:val="28"/>
              </w:rPr>
              <w:t>/дм³</w:t>
            </w:r>
          </w:p>
        </w:tc>
        <w:tc>
          <w:tcPr>
            <w:tcW w:w="2036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iCs/>
                <w:szCs w:val="28"/>
              </w:rPr>
            </w:pPr>
            <w:r w:rsidRPr="005D494E">
              <w:rPr>
                <w:rFonts w:cs="Times New Roman"/>
                <w:iCs/>
                <w:szCs w:val="28"/>
              </w:rPr>
              <w:t>1000</w:t>
            </w:r>
          </w:p>
        </w:tc>
        <w:tc>
          <w:tcPr>
            <w:tcW w:w="1933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719</w:t>
            </w:r>
          </w:p>
        </w:tc>
      </w:tr>
      <w:tr w:rsidR="00763B70" w:rsidRPr="005D494E" w:rsidTr="000778DE">
        <w:tc>
          <w:tcPr>
            <w:tcW w:w="720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11</w:t>
            </w:r>
          </w:p>
        </w:tc>
        <w:tc>
          <w:tcPr>
            <w:tcW w:w="4138" w:type="dxa"/>
            <w:shd w:val="clear" w:color="auto" w:fill="auto"/>
            <w:vAlign w:val="bottom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Нитрат-ион</w:t>
            </w:r>
            <w:proofErr w:type="spellEnd"/>
          </w:p>
        </w:tc>
        <w:tc>
          <w:tcPr>
            <w:tcW w:w="1843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мг</w:t>
            </w:r>
            <w:proofErr w:type="spellEnd"/>
            <w:r w:rsidRPr="005D494E">
              <w:rPr>
                <w:rFonts w:cs="Times New Roman"/>
                <w:szCs w:val="28"/>
              </w:rPr>
              <w:t>/дм³</w:t>
            </w:r>
          </w:p>
        </w:tc>
        <w:tc>
          <w:tcPr>
            <w:tcW w:w="2036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iCs/>
                <w:szCs w:val="28"/>
              </w:rPr>
            </w:pPr>
            <w:r w:rsidRPr="005D494E">
              <w:rPr>
                <w:rFonts w:cs="Times New Roman"/>
                <w:iCs/>
                <w:szCs w:val="28"/>
              </w:rPr>
              <w:t>45</w:t>
            </w:r>
          </w:p>
        </w:tc>
        <w:tc>
          <w:tcPr>
            <w:tcW w:w="1933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6,1</w:t>
            </w:r>
          </w:p>
        </w:tc>
      </w:tr>
      <w:tr w:rsidR="00763B70" w:rsidRPr="005D494E" w:rsidTr="000778DE">
        <w:tc>
          <w:tcPr>
            <w:tcW w:w="720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12</w:t>
            </w:r>
          </w:p>
        </w:tc>
        <w:tc>
          <w:tcPr>
            <w:tcW w:w="4138" w:type="dxa"/>
            <w:shd w:val="clear" w:color="auto" w:fill="auto"/>
            <w:vAlign w:val="bottom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Нитрит-ион</w:t>
            </w:r>
            <w:proofErr w:type="spellEnd"/>
          </w:p>
        </w:tc>
        <w:tc>
          <w:tcPr>
            <w:tcW w:w="1843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мг</w:t>
            </w:r>
            <w:proofErr w:type="spellEnd"/>
            <w:r w:rsidRPr="005D494E">
              <w:rPr>
                <w:rFonts w:cs="Times New Roman"/>
                <w:szCs w:val="28"/>
              </w:rPr>
              <w:t>/дм³</w:t>
            </w:r>
          </w:p>
        </w:tc>
        <w:tc>
          <w:tcPr>
            <w:tcW w:w="2036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iCs/>
                <w:szCs w:val="28"/>
              </w:rPr>
            </w:pPr>
            <w:r w:rsidRPr="005D494E">
              <w:rPr>
                <w:rFonts w:cs="Times New Roman"/>
                <w:iCs/>
                <w:szCs w:val="28"/>
              </w:rPr>
              <w:t>3</w:t>
            </w:r>
          </w:p>
        </w:tc>
        <w:tc>
          <w:tcPr>
            <w:tcW w:w="1933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&lt;0,003</w:t>
            </w:r>
          </w:p>
        </w:tc>
      </w:tr>
      <w:tr w:rsidR="00763B70" w:rsidRPr="005D494E" w:rsidTr="000778DE">
        <w:tc>
          <w:tcPr>
            <w:tcW w:w="720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13</w:t>
            </w:r>
          </w:p>
        </w:tc>
        <w:tc>
          <w:tcPr>
            <w:tcW w:w="4138" w:type="dxa"/>
            <w:shd w:val="clear" w:color="auto" w:fill="auto"/>
            <w:vAlign w:val="bottom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  <w:lang w:val="ru-RU"/>
              </w:rPr>
            </w:pPr>
            <w:r w:rsidRPr="005D494E">
              <w:rPr>
                <w:rFonts w:cs="Times New Roman"/>
                <w:szCs w:val="28"/>
                <w:lang w:val="ru-RU"/>
              </w:rPr>
              <w:t>Аммиак и ионы аммония (суммарно)</w:t>
            </w:r>
          </w:p>
        </w:tc>
        <w:tc>
          <w:tcPr>
            <w:tcW w:w="1843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мг</w:t>
            </w:r>
            <w:proofErr w:type="spellEnd"/>
            <w:r w:rsidRPr="005D494E">
              <w:rPr>
                <w:rFonts w:cs="Times New Roman"/>
                <w:szCs w:val="28"/>
              </w:rPr>
              <w:t>/дм³</w:t>
            </w:r>
          </w:p>
        </w:tc>
        <w:tc>
          <w:tcPr>
            <w:tcW w:w="2036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iCs/>
                <w:szCs w:val="28"/>
              </w:rPr>
            </w:pPr>
            <w:r w:rsidRPr="005D494E">
              <w:rPr>
                <w:rFonts w:cs="Times New Roman"/>
                <w:iCs/>
                <w:szCs w:val="28"/>
              </w:rPr>
              <w:t>2 (</w:t>
            </w:r>
            <w:proofErr w:type="spellStart"/>
            <w:r w:rsidRPr="005D494E">
              <w:rPr>
                <w:rFonts w:cs="Times New Roman"/>
                <w:iCs/>
                <w:szCs w:val="28"/>
              </w:rPr>
              <w:t>по</w:t>
            </w:r>
            <w:proofErr w:type="spellEnd"/>
            <w:r w:rsidRPr="005D494E">
              <w:rPr>
                <w:rFonts w:cs="Times New Roman"/>
                <w:iCs/>
                <w:szCs w:val="28"/>
              </w:rPr>
              <w:t xml:space="preserve"> N)</w:t>
            </w:r>
          </w:p>
        </w:tc>
        <w:tc>
          <w:tcPr>
            <w:tcW w:w="1933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0,242</w:t>
            </w:r>
          </w:p>
        </w:tc>
      </w:tr>
      <w:tr w:rsidR="00763B70" w:rsidRPr="005D494E" w:rsidTr="000778DE">
        <w:tc>
          <w:tcPr>
            <w:tcW w:w="720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14</w:t>
            </w:r>
          </w:p>
        </w:tc>
        <w:tc>
          <w:tcPr>
            <w:tcW w:w="4138" w:type="dxa"/>
            <w:shd w:val="clear" w:color="auto" w:fill="auto"/>
            <w:vAlign w:val="bottom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Марганец</w:t>
            </w:r>
            <w:proofErr w:type="spellEnd"/>
          </w:p>
        </w:tc>
        <w:tc>
          <w:tcPr>
            <w:tcW w:w="1843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мг</w:t>
            </w:r>
            <w:proofErr w:type="spellEnd"/>
            <w:r w:rsidRPr="005D494E">
              <w:rPr>
                <w:rFonts w:cs="Times New Roman"/>
                <w:szCs w:val="28"/>
              </w:rPr>
              <w:t>/дм³</w:t>
            </w:r>
          </w:p>
        </w:tc>
        <w:tc>
          <w:tcPr>
            <w:tcW w:w="2036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iCs/>
                <w:szCs w:val="28"/>
              </w:rPr>
            </w:pPr>
            <w:r w:rsidRPr="005D494E">
              <w:rPr>
                <w:rFonts w:cs="Times New Roman"/>
                <w:iCs/>
                <w:szCs w:val="28"/>
              </w:rPr>
              <w:t>0,1</w:t>
            </w:r>
          </w:p>
        </w:tc>
        <w:tc>
          <w:tcPr>
            <w:tcW w:w="1933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0,1</w:t>
            </w:r>
          </w:p>
        </w:tc>
      </w:tr>
      <w:tr w:rsidR="00763B70" w:rsidRPr="005D494E" w:rsidTr="000778DE">
        <w:tc>
          <w:tcPr>
            <w:tcW w:w="720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15</w:t>
            </w:r>
          </w:p>
        </w:tc>
        <w:tc>
          <w:tcPr>
            <w:tcW w:w="4138" w:type="dxa"/>
            <w:shd w:val="clear" w:color="auto" w:fill="auto"/>
            <w:vAlign w:val="bottom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Медь</w:t>
            </w:r>
            <w:proofErr w:type="spellEnd"/>
            <w:r w:rsidRPr="005D494E">
              <w:rPr>
                <w:rFonts w:cs="Times New Roman"/>
                <w:szCs w:val="28"/>
              </w:rPr>
              <w:t xml:space="preserve"> </w:t>
            </w:r>
          </w:p>
        </w:tc>
        <w:tc>
          <w:tcPr>
            <w:tcW w:w="1843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мг</w:t>
            </w:r>
            <w:proofErr w:type="spellEnd"/>
            <w:r w:rsidRPr="005D494E">
              <w:rPr>
                <w:rFonts w:cs="Times New Roman"/>
                <w:szCs w:val="28"/>
              </w:rPr>
              <w:t>/дм³</w:t>
            </w:r>
          </w:p>
        </w:tc>
        <w:tc>
          <w:tcPr>
            <w:tcW w:w="2036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iCs/>
                <w:szCs w:val="28"/>
              </w:rPr>
            </w:pPr>
            <w:r w:rsidRPr="005D494E">
              <w:rPr>
                <w:rFonts w:cs="Times New Roman"/>
                <w:iCs/>
                <w:szCs w:val="28"/>
              </w:rPr>
              <w:t>1</w:t>
            </w:r>
          </w:p>
        </w:tc>
        <w:tc>
          <w:tcPr>
            <w:tcW w:w="1933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&lt;0,002</w:t>
            </w:r>
          </w:p>
        </w:tc>
      </w:tr>
      <w:tr w:rsidR="00763B70" w:rsidRPr="005D494E" w:rsidTr="000778DE">
        <w:tc>
          <w:tcPr>
            <w:tcW w:w="720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16</w:t>
            </w:r>
          </w:p>
        </w:tc>
        <w:tc>
          <w:tcPr>
            <w:tcW w:w="4138" w:type="dxa"/>
            <w:shd w:val="clear" w:color="auto" w:fill="auto"/>
            <w:vAlign w:val="bottom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Цинк</w:t>
            </w:r>
            <w:proofErr w:type="spellEnd"/>
            <w:r w:rsidRPr="005D494E">
              <w:rPr>
                <w:rFonts w:cs="Times New Roman"/>
                <w:szCs w:val="28"/>
              </w:rPr>
              <w:t xml:space="preserve"> </w:t>
            </w:r>
          </w:p>
        </w:tc>
        <w:tc>
          <w:tcPr>
            <w:tcW w:w="1843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мг</w:t>
            </w:r>
            <w:proofErr w:type="spellEnd"/>
            <w:r w:rsidRPr="005D494E">
              <w:rPr>
                <w:rFonts w:cs="Times New Roman"/>
                <w:szCs w:val="28"/>
              </w:rPr>
              <w:t>/дм³</w:t>
            </w:r>
          </w:p>
        </w:tc>
        <w:tc>
          <w:tcPr>
            <w:tcW w:w="2036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iCs/>
                <w:szCs w:val="28"/>
              </w:rPr>
            </w:pPr>
            <w:r w:rsidRPr="005D494E">
              <w:rPr>
                <w:rFonts w:cs="Times New Roman"/>
                <w:iCs/>
                <w:szCs w:val="28"/>
              </w:rPr>
              <w:t>1</w:t>
            </w:r>
          </w:p>
        </w:tc>
        <w:tc>
          <w:tcPr>
            <w:tcW w:w="1933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&lt;0,005</w:t>
            </w:r>
          </w:p>
        </w:tc>
      </w:tr>
      <w:tr w:rsidR="00763B70" w:rsidRPr="005D494E" w:rsidTr="000778DE">
        <w:tc>
          <w:tcPr>
            <w:tcW w:w="720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lastRenderedPageBreak/>
              <w:t>17</w:t>
            </w:r>
          </w:p>
        </w:tc>
        <w:tc>
          <w:tcPr>
            <w:tcW w:w="4138" w:type="dxa"/>
            <w:shd w:val="clear" w:color="auto" w:fill="auto"/>
            <w:vAlign w:val="bottom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Молибден</w:t>
            </w:r>
            <w:proofErr w:type="spellEnd"/>
          </w:p>
        </w:tc>
        <w:tc>
          <w:tcPr>
            <w:tcW w:w="1843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мг</w:t>
            </w:r>
            <w:proofErr w:type="spellEnd"/>
            <w:r w:rsidRPr="005D494E">
              <w:rPr>
                <w:rFonts w:cs="Times New Roman"/>
                <w:szCs w:val="28"/>
              </w:rPr>
              <w:t>/дм³</w:t>
            </w:r>
          </w:p>
        </w:tc>
        <w:tc>
          <w:tcPr>
            <w:tcW w:w="2036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iCs/>
                <w:szCs w:val="28"/>
              </w:rPr>
            </w:pPr>
            <w:r w:rsidRPr="005D494E">
              <w:rPr>
                <w:rFonts w:cs="Times New Roman"/>
                <w:iCs/>
                <w:szCs w:val="28"/>
              </w:rPr>
              <w:t>0,07</w:t>
            </w:r>
          </w:p>
        </w:tc>
        <w:tc>
          <w:tcPr>
            <w:tcW w:w="1933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&lt;0,01</w:t>
            </w:r>
          </w:p>
        </w:tc>
      </w:tr>
      <w:tr w:rsidR="00763B70" w:rsidRPr="005D494E" w:rsidTr="000778DE">
        <w:tc>
          <w:tcPr>
            <w:tcW w:w="720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18</w:t>
            </w:r>
          </w:p>
        </w:tc>
        <w:tc>
          <w:tcPr>
            <w:tcW w:w="4138" w:type="dxa"/>
            <w:shd w:val="clear" w:color="auto" w:fill="auto"/>
            <w:vAlign w:val="bottom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Фторид-ион</w:t>
            </w:r>
            <w:proofErr w:type="spellEnd"/>
          </w:p>
        </w:tc>
        <w:tc>
          <w:tcPr>
            <w:tcW w:w="1843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мг</w:t>
            </w:r>
            <w:proofErr w:type="spellEnd"/>
            <w:r w:rsidRPr="005D494E">
              <w:rPr>
                <w:rFonts w:cs="Times New Roman"/>
                <w:szCs w:val="28"/>
              </w:rPr>
              <w:t>/дм³</w:t>
            </w:r>
          </w:p>
        </w:tc>
        <w:tc>
          <w:tcPr>
            <w:tcW w:w="2036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iCs/>
                <w:szCs w:val="28"/>
              </w:rPr>
            </w:pPr>
            <w:r w:rsidRPr="005D494E">
              <w:rPr>
                <w:rFonts w:cs="Times New Roman"/>
                <w:iCs/>
                <w:szCs w:val="28"/>
              </w:rPr>
              <w:t>0,7</w:t>
            </w:r>
          </w:p>
        </w:tc>
        <w:tc>
          <w:tcPr>
            <w:tcW w:w="1933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0,421</w:t>
            </w:r>
          </w:p>
        </w:tc>
      </w:tr>
      <w:tr w:rsidR="00763B70" w:rsidRPr="005D494E" w:rsidTr="000778DE">
        <w:tc>
          <w:tcPr>
            <w:tcW w:w="720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19</w:t>
            </w:r>
          </w:p>
        </w:tc>
        <w:tc>
          <w:tcPr>
            <w:tcW w:w="4138" w:type="dxa"/>
            <w:shd w:val="clear" w:color="auto" w:fill="auto"/>
            <w:vAlign w:val="bottom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Никель</w:t>
            </w:r>
            <w:proofErr w:type="spellEnd"/>
          </w:p>
        </w:tc>
        <w:tc>
          <w:tcPr>
            <w:tcW w:w="1843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мг</w:t>
            </w:r>
            <w:proofErr w:type="spellEnd"/>
            <w:r w:rsidRPr="005D494E">
              <w:rPr>
                <w:rFonts w:cs="Times New Roman"/>
                <w:szCs w:val="28"/>
              </w:rPr>
              <w:t>/дм³</w:t>
            </w:r>
          </w:p>
        </w:tc>
        <w:tc>
          <w:tcPr>
            <w:tcW w:w="2036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iCs/>
                <w:szCs w:val="28"/>
              </w:rPr>
            </w:pPr>
            <w:r w:rsidRPr="005D494E">
              <w:rPr>
                <w:rFonts w:cs="Times New Roman"/>
                <w:iCs/>
                <w:szCs w:val="28"/>
              </w:rPr>
              <w:t>0,02</w:t>
            </w:r>
          </w:p>
        </w:tc>
        <w:tc>
          <w:tcPr>
            <w:tcW w:w="1933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&lt;0,005</w:t>
            </w:r>
          </w:p>
        </w:tc>
      </w:tr>
      <w:tr w:rsidR="00763B70" w:rsidRPr="005D494E" w:rsidTr="000778DE">
        <w:tc>
          <w:tcPr>
            <w:tcW w:w="720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20</w:t>
            </w:r>
          </w:p>
        </w:tc>
        <w:tc>
          <w:tcPr>
            <w:tcW w:w="4138" w:type="dxa"/>
            <w:shd w:val="clear" w:color="auto" w:fill="auto"/>
            <w:vAlign w:val="bottom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Хром</w:t>
            </w:r>
            <w:proofErr w:type="spellEnd"/>
            <w:r w:rsidRPr="005D494E">
              <w:rPr>
                <w:rFonts w:cs="Times New Roman"/>
                <w:szCs w:val="28"/>
              </w:rPr>
              <w:t xml:space="preserve"> 6</w:t>
            </w:r>
          </w:p>
        </w:tc>
        <w:tc>
          <w:tcPr>
            <w:tcW w:w="1843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мг</w:t>
            </w:r>
            <w:proofErr w:type="spellEnd"/>
            <w:r w:rsidRPr="005D494E">
              <w:rPr>
                <w:rFonts w:cs="Times New Roman"/>
                <w:szCs w:val="28"/>
              </w:rPr>
              <w:t>/дм³</w:t>
            </w:r>
          </w:p>
        </w:tc>
        <w:tc>
          <w:tcPr>
            <w:tcW w:w="2036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iCs/>
                <w:szCs w:val="28"/>
              </w:rPr>
            </w:pPr>
            <w:r w:rsidRPr="005D494E">
              <w:rPr>
                <w:rFonts w:cs="Times New Roman"/>
                <w:iCs/>
                <w:szCs w:val="28"/>
              </w:rPr>
              <w:t>0,05</w:t>
            </w:r>
          </w:p>
        </w:tc>
        <w:tc>
          <w:tcPr>
            <w:tcW w:w="1933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&lt;0,005</w:t>
            </w:r>
          </w:p>
        </w:tc>
      </w:tr>
      <w:tr w:rsidR="00763B70" w:rsidRPr="005D494E" w:rsidTr="000778DE">
        <w:tc>
          <w:tcPr>
            <w:tcW w:w="720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21</w:t>
            </w:r>
          </w:p>
        </w:tc>
        <w:tc>
          <w:tcPr>
            <w:tcW w:w="4138" w:type="dxa"/>
            <w:shd w:val="clear" w:color="auto" w:fill="auto"/>
            <w:vAlign w:val="bottom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Алюминий</w:t>
            </w:r>
            <w:proofErr w:type="spellEnd"/>
          </w:p>
        </w:tc>
        <w:tc>
          <w:tcPr>
            <w:tcW w:w="1843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мг</w:t>
            </w:r>
            <w:proofErr w:type="spellEnd"/>
            <w:r w:rsidRPr="005D494E">
              <w:rPr>
                <w:rFonts w:cs="Times New Roman"/>
                <w:szCs w:val="28"/>
              </w:rPr>
              <w:t>/дм³</w:t>
            </w:r>
          </w:p>
        </w:tc>
        <w:tc>
          <w:tcPr>
            <w:tcW w:w="2036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iCs/>
                <w:szCs w:val="28"/>
              </w:rPr>
            </w:pPr>
            <w:r w:rsidRPr="005D494E">
              <w:rPr>
                <w:rFonts w:cs="Times New Roman"/>
                <w:iCs/>
                <w:szCs w:val="28"/>
              </w:rPr>
              <w:t>0,2</w:t>
            </w:r>
          </w:p>
        </w:tc>
        <w:tc>
          <w:tcPr>
            <w:tcW w:w="1933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&lt;0,04</w:t>
            </w:r>
          </w:p>
        </w:tc>
      </w:tr>
      <w:tr w:rsidR="00763B70" w:rsidRPr="005D494E" w:rsidTr="000778DE">
        <w:tc>
          <w:tcPr>
            <w:tcW w:w="720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22</w:t>
            </w:r>
          </w:p>
        </w:tc>
        <w:tc>
          <w:tcPr>
            <w:tcW w:w="4138" w:type="dxa"/>
            <w:shd w:val="clear" w:color="auto" w:fill="auto"/>
            <w:vAlign w:val="bottom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Окисляемость</w:t>
            </w:r>
            <w:proofErr w:type="spellEnd"/>
            <w:r w:rsidRPr="005D494E">
              <w:rPr>
                <w:rFonts w:cs="Times New Roman"/>
                <w:szCs w:val="28"/>
              </w:rPr>
              <w:t xml:space="preserve"> </w:t>
            </w:r>
            <w:proofErr w:type="spellStart"/>
            <w:r w:rsidRPr="005D494E">
              <w:rPr>
                <w:rFonts w:cs="Times New Roman"/>
                <w:szCs w:val="28"/>
              </w:rPr>
              <w:t>перманганатная</w:t>
            </w:r>
            <w:proofErr w:type="spellEnd"/>
          </w:p>
        </w:tc>
        <w:tc>
          <w:tcPr>
            <w:tcW w:w="1843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мг</w:t>
            </w:r>
            <w:proofErr w:type="spellEnd"/>
            <w:r w:rsidRPr="005D494E">
              <w:rPr>
                <w:rFonts w:cs="Times New Roman"/>
                <w:szCs w:val="28"/>
              </w:rPr>
              <w:t>/дм³</w:t>
            </w:r>
          </w:p>
        </w:tc>
        <w:tc>
          <w:tcPr>
            <w:tcW w:w="2036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iCs/>
                <w:szCs w:val="28"/>
              </w:rPr>
            </w:pPr>
            <w:r w:rsidRPr="005D494E">
              <w:rPr>
                <w:rFonts w:cs="Times New Roman"/>
                <w:iCs/>
                <w:szCs w:val="28"/>
              </w:rPr>
              <w:t>5</w:t>
            </w:r>
          </w:p>
        </w:tc>
        <w:tc>
          <w:tcPr>
            <w:tcW w:w="1933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1,04</w:t>
            </w:r>
          </w:p>
        </w:tc>
      </w:tr>
      <w:tr w:rsidR="00763B70" w:rsidRPr="005D494E" w:rsidTr="000778DE">
        <w:tc>
          <w:tcPr>
            <w:tcW w:w="720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23</w:t>
            </w:r>
          </w:p>
        </w:tc>
        <w:tc>
          <w:tcPr>
            <w:tcW w:w="4138" w:type="dxa"/>
            <w:shd w:val="clear" w:color="auto" w:fill="auto"/>
            <w:vAlign w:val="bottom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АПАВ</w:t>
            </w:r>
          </w:p>
        </w:tc>
        <w:tc>
          <w:tcPr>
            <w:tcW w:w="1843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мг</w:t>
            </w:r>
            <w:proofErr w:type="spellEnd"/>
            <w:r w:rsidRPr="005D494E">
              <w:rPr>
                <w:rFonts w:cs="Times New Roman"/>
                <w:szCs w:val="28"/>
              </w:rPr>
              <w:t>/дм³</w:t>
            </w:r>
          </w:p>
        </w:tc>
        <w:tc>
          <w:tcPr>
            <w:tcW w:w="2036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iCs/>
                <w:szCs w:val="28"/>
              </w:rPr>
            </w:pPr>
            <w:r w:rsidRPr="005D494E">
              <w:rPr>
                <w:rFonts w:cs="Times New Roman"/>
                <w:iCs/>
                <w:szCs w:val="28"/>
              </w:rPr>
              <w:t>0,5</w:t>
            </w:r>
          </w:p>
        </w:tc>
        <w:tc>
          <w:tcPr>
            <w:tcW w:w="1933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&lt;0,015</w:t>
            </w:r>
          </w:p>
        </w:tc>
      </w:tr>
      <w:tr w:rsidR="00763B70" w:rsidRPr="005D494E" w:rsidTr="000778DE">
        <w:tc>
          <w:tcPr>
            <w:tcW w:w="720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24</w:t>
            </w:r>
          </w:p>
        </w:tc>
        <w:tc>
          <w:tcPr>
            <w:tcW w:w="4138" w:type="dxa"/>
            <w:shd w:val="clear" w:color="auto" w:fill="auto"/>
            <w:vAlign w:val="bottom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Фенольный</w:t>
            </w:r>
            <w:proofErr w:type="spellEnd"/>
            <w:r w:rsidRPr="005D494E">
              <w:rPr>
                <w:rFonts w:cs="Times New Roman"/>
                <w:szCs w:val="28"/>
              </w:rPr>
              <w:t xml:space="preserve"> </w:t>
            </w:r>
            <w:proofErr w:type="spellStart"/>
            <w:r w:rsidRPr="005D494E">
              <w:rPr>
                <w:rFonts w:cs="Times New Roman"/>
                <w:szCs w:val="28"/>
              </w:rPr>
              <w:t>индекс</w:t>
            </w:r>
            <w:proofErr w:type="spellEnd"/>
          </w:p>
        </w:tc>
        <w:tc>
          <w:tcPr>
            <w:tcW w:w="1843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мг</w:t>
            </w:r>
            <w:proofErr w:type="spellEnd"/>
            <w:r w:rsidRPr="005D494E">
              <w:rPr>
                <w:rFonts w:cs="Times New Roman"/>
                <w:szCs w:val="28"/>
              </w:rPr>
              <w:t>/дм³</w:t>
            </w:r>
          </w:p>
        </w:tc>
        <w:tc>
          <w:tcPr>
            <w:tcW w:w="2036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iCs/>
                <w:szCs w:val="28"/>
              </w:rPr>
            </w:pPr>
            <w:r w:rsidRPr="005D494E">
              <w:rPr>
                <w:rFonts w:cs="Times New Roman"/>
                <w:iCs/>
                <w:szCs w:val="28"/>
              </w:rPr>
              <w:t>0,25</w:t>
            </w:r>
          </w:p>
        </w:tc>
        <w:tc>
          <w:tcPr>
            <w:tcW w:w="1933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&lt;0,002</w:t>
            </w:r>
          </w:p>
        </w:tc>
      </w:tr>
      <w:tr w:rsidR="00763B70" w:rsidRPr="005D494E" w:rsidTr="000778DE">
        <w:tc>
          <w:tcPr>
            <w:tcW w:w="720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25</w:t>
            </w:r>
          </w:p>
        </w:tc>
        <w:tc>
          <w:tcPr>
            <w:tcW w:w="4138" w:type="dxa"/>
            <w:shd w:val="clear" w:color="auto" w:fill="auto"/>
            <w:vAlign w:val="bottom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Нефтепродукты</w:t>
            </w:r>
            <w:proofErr w:type="spellEnd"/>
          </w:p>
        </w:tc>
        <w:tc>
          <w:tcPr>
            <w:tcW w:w="1843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мг</w:t>
            </w:r>
            <w:proofErr w:type="spellEnd"/>
            <w:r w:rsidRPr="005D494E">
              <w:rPr>
                <w:rFonts w:cs="Times New Roman"/>
                <w:szCs w:val="28"/>
              </w:rPr>
              <w:t>/дм³</w:t>
            </w:r>
          </w:p>
        </w:tc>
        <w:tc>
          <w:tcPr>
            <w:tcW w:w="2036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iCs/>
                <w:szCs w:val="28"/>
              </w:rPr>
            </w:pPr>
            <w:r w:rsidRPr="005D494E">
              <w:rPr>
                <w:rFonts w:cs="Times New Roman"/>
                <w:iCs/>
                <w:szCs w:val="28"/>
              </w:rPr>
              <w:t>0,1</w:t>
            </w:r>
          </w:p>
        </w:tc>
        <w:tc>
          <w:tcPr>
            <w:tcW w:w="1933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&lt;0,02</w:t>
            </w:r>
          </w:p>
        </w:tc>
      </w:tr>
      <w:tr w:rsidR="00763B70" w:rsidRPr="005D494E" w:rsidTr="000778DE">
        <w:tc>
          <w:tcPr>
            <w:tcW w:w="720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24</w:t>
            </w:r>
          </w:p>
        </w:tc>
        <w:tc>
          <w:tcPr>
            <w:tcW w:w="4138" w:type="dxa"/>
            <w:shd w:val="clear" w:color="auto" w:fill="auto"/>
            <w:vAlign w:val="bottom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Общее</w:t>
            </w:r>
            <w:proofErr w:type="spellEnd"/>
            <w:r w:rsidRPr="005D494E">
              <w:rPr>
                <w:rFonts w:cs="Times New Roman"/>
                <w:szCs w:val="28"/>
              </w:rPr>
              <w:t xml:space="preserve"> </w:t>
            </w:r>
            <w:proofErr w:type="spellStart"/>
            <w:r w:rsidRPr="005D494E">
              <w:rPr>
                <w:rFonts w:cs="Times New Roman"/>
                <w:szCs w:val="28"/>
              </w:rPr>
              <w:t>микробное</w:t>
            </w:r>
            <w:proofErr w:type="spellEnd"/>
            <w:r w:rsidRPr="005D494E">
              <w:rPr>
                <w:rFonts w:cs="Times New Roman"/>
                <w:szCs w:val="28"/>
              </w:rPr>
              <w:t xml:space="preserve"> </w:t>
            </w:r>
            <w:proofErr w:type="spellStart"/>
            <w:r w:rsidRPr="005D494E">
              <w:rPr>
                <w:rFonts w:cs="Times New Roman"/>
                <w:szCs w:val="28"/>
              </w:rPr>
              <w:t>число</w:t>
            </w:r>
            <w:proofErr w:type="spellEnd"/>
            <w:r w:rsidRPr="005D494E">
              <w:rPr>
                <w:rFonts w:cs="Times New Roman"/>
                <w:szCs w:val="28"/>
              </w:rPr>
              <w:t xml:space="preserve"> </w:t>
            </w:r>
          </w:p>
        </w:tc>
        <w:tc>
          <w:tcPr>
            <w:tcW w:w="1843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 xml:space="preserve">КОЕ в 1 </w:t>
            </w:r>
            <w:proofErr w:type="spellStart"/>
            <w:r w:rsidRPr="005D494E">
              <w:rPr>
                <w:rFonts w:cs="Times New Roman"/>
                <w:szCs w:val="28"/>
              </w:rPr>
              <w:t>мл</w:t>
            </w:r>
            <w:proofErr w:type="spellEnd"/>
          </w:p>
        </w:tc>
        <w:tc>
          <w:tcPr>
            <w:tcW w:w="2036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не</w:t>
            </w:r>
            <w:proofErr w:type="spellEnd"/>
            <w:r w:rsidRPr="005D494E">
              <w:rPr>
                <w:rFonts w:cs="Times New Roman"/>
                <w:szCs w:val="28"/>
              </w:rPr>
              <w:t xml:space="preserve"> &gt;50</w:t>
            </w:r>
          </w:p>
        </w:tc>
        <w:tc>
          <w:tcPr>
            <w:tcW w:w="1933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Отс</w:t>
            </w:r>
            <w:proofErr w:type="spellEnd"/>
          </w:p>
        </w:tc>
      </w:tr>
      <w:tr w:rsidR="00763B70" w:rsidRPr="005D494E" w:rsidTr="000778DE">
        <w:trPr>
          <w:trHeight w:val="343"/>
        </w:trPr>
        <w:tc>
          <w:tcPr>
            <w:tcW w:w="720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25</w:t>
            </w:r>
          </w:p>
        </w:tc>
        <w:tc>
          <w:tcPr>
            <w:tcW w:w="4138" w:type="dxa"/>
            <w:shd w:val="clear" w:color="auto" w:fill="auto"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ОКБ и ТКБ</w:t>
            </w:r>
          </w:p>
        </w:tc>
        <w:tc>
          <w:tcPr>
            <w:tcW w:w="1843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 xml:space="preserve">ОКБ в 100 </w:t>
            </w:r>
            <w:proofErr w:type="spellStart"/>
            <w:r w:rsidRPr="005D494E">
              <w:rPr>
                <w:rFonts w:cs="Times New Roman"/>
                <w:szCs w:val="28"/>
              </w:rPr>
              <w:t>мл</w:t>
            </w:r>
            <w:proofErr w:type="spellEnd"/>
          </w:p>
        </w:tc>
        <w:tc>
          <w:tcPr>
            <w:tcW w:w="2036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Отс</w:t>
            </w:r>
            <w:proofErr w:type="spellEnd"/>
          </w:p>
        </w:tc>
        <w:tc>
          <w:tcPr>
            <w:tcW w:w="1933" w:type="dxa"/>
            <w:shd w:val="clear" w:color="auto" w:fill="auto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Отс</w:t>
            </w:r>
            <w:proofErr w:type="spellEnd"/>
          </w:p>
        </w:tc>
      </w:tr>
    </w:tbl>
    <w:p w:rsidR="00763B70" w:rsidRPr="005D494E" w:rsidRDefault="00763B70" w:rsidP="00763B70">
      <w:pPr>
        <w:spacing w:after="0" w:line="240" w:lineRule="auto"/>
        <w:ind w:firstLine="709"/>
        <w:jc w:val="both"/>
        <w:rPr>
          <w:rFonts w:cs="Times New Roman"/>
          <w:szCs w:val="28"/>
        </w:rPr>
      </w:pPr>
    </w:p>
    <w:p w:rsidR="00763B70" w:rsidRPr="005D494E" w:rsidRDefault="00763B70" w:rsidP="00763B70">
      <w:pPr>
        <w:spacing w:after="0" w:line="240" w:lineRule="auto"/>
        <w:ind w:firstLine="709"/>
        <w:jc w:val="both"/>
        <w:rPr>
          <w:rFonts w:cs="Times New Roman"/>
          <w:szCs w:val="28"/>
          <w:lang w:val="ru-RU"/>
        </w:rPr>
      </w:pPr>
      <w:r w:rsidRPr="005D494E">
        <w:rPr>
          <w:rFonts w:cs="Times New Roman"/>
          <w:szCs w:val="28"/>
          <w:lang w:val="ru-RU"/>
        </w:rPr>
        <w:t>В соответствии с п.10 ст.22 и п.3 ст.23 Закона РФ от 21.02.1992 №2395-1 «О недрах», а также лицензионными условиями предприятием «Зеленодольск-Водоканал» - филиал ОАО «</w:t>
      </w:r>
      <w:proofErr w:type="spellStart"/>
      <w:r w:rsidRPr="005D494E">
        <w:rPr>
          <w:rFonts w:cs="Times New Roman"/>
          <w:szCs w:val="28"/>
          <w:lang w:val="ru-RU"/>
        </w:rPr>
        <w:t>Водоканалсервис</w:t>
      </w:r>
      <w:proofErr w:type="spellEnd"/>
      <w:r w:rsidRPr="005D494E">
        <w:rPr>
          <w:rFonts w:cs="Times New Roman"/>
          <w:szCs w:val="28"/>
          <w:lang w:val="ru-RU"/>
        </w:rPr>
        <w:t xml:space="preserve">» обеспечено проведение оценки запасов подземных вод участков действующих </w:t>
      </w:r>
      <w:proofErr w:type="spellStart"/>
      <w:r w:rsidRPr="005D494E">
        <w:rPr>
          <w:rFonts w:cs="Times New Roman"/>
          <w:szCs w:val="28"/>
          <w:lang w:val="ru-RU"/>
        </w:rPr>
        <w:t>Зеленодольских</w:t>
      </w:r>
      <w:proofErr w:type="spellEnd"/>
      <w:r w:rsidRPr="005D494E">
        <w:rPr>
          <w:rFonts w:cs="Times New Roman"/>
          <w:szCs w:val="28"/>
          <w:lang w:val="ru-RU"/>
        </w:rPr>
        <w:t xml:space="preserve"> водозаборов, используемых для хозяйственно-питьевого водоснабжения г. Зеленодольска, по категории С</w:t>
      </w:r>
      <w:proofErr w:type="gramStart"/>
      <w:r w:rsidRPr="005D494E">
        <w:rPr>
          <w:rFonts w:cs="Times New Roman"/>
          <w:szCs w:val="28"/>
          <w:lang w:val="ru-RU"/>
        </w:rPr>
        <w:t>1</w:t>
      </w:r>
      <w:proofErr w:type="gramEnd"/>
      <w:r w:rsidRPr="005D494E">
        <w:rPr>
          <w:rFonts w:cs="Times New Roman"/>
          <w:szCs w:val="28"/>
          <w:lang w:val="ru-RU"/>
        </w:rPr>
        <w:t xml:space="preserve"> в соответствии с фактически сложившимся </w:t>
      </w:r>
      <w:proofErr w:type="spellStart"/>
      <w:r w:rsidRPr="005D494E">
        <w:rPr>
          <w:rFonts w:cs="Times New Roman"/>
          <w:szCs w:val="28"/>
          <w:lang w:val="ru-RU"/>
        </w:rPr>
        <w:t>водоотбором</w:t>
      </w:r>
      <w:proofErr w:type="spellEnd"/>
      <w:r w:rsidRPr="005D494E">
        <w:rPr>
          <w:rFonts w:cs="Times New Roman"/>
          <w:szCs w:val="28"/>
          <w:lang w:val="ru-RU"/>
        </w:rPr>
        <w:t xml:space="preserve"> и качеством добываемой воды, а также обоснование  положения </w:t>
      </w:r>
      <w:proofErr w:type="gramStart"/>
      <w:r w:rsidRPr="005D494E">
        <w:rPr>
          <w:rFonts w:cs="Times New Roman"/>
          <w:szCs w:val="28"/>
          <w:lang w:val="ru-RU"/>
        </w:rPr>
        <w:t>границ поясов зоны санитарной охраны этих водозаборов</w:t>
      </w:r>
      <w:proofErr w:type="gramEnd"/>
      <w:r w:rsidRPr="005D494E">
        <w:rPr>
          <w:rFonts w:cs="Times New Roman"/>
          <w:szCs w:val="28"/>
          <w:lang w:val="ru-RU"/>
        </w:rPr>
        <w:t>.</w:t>
      </w:r>
    </w:p>
    <w:p w:rsidR="00763B70" w:rsidRPr="005D494E" w:rsidRDefault="00763B70" w:rsidP="00763B70">
      <w:pPr>
        <w:spacing w:after="0" w:line="240" w:lineRule="auto"/>
        <w:ind w:firstLine="709"/>
        <w:jc w:val="both"/>
        <w:rPr>
          <w:rFonts w:cs="Times New Roman"/>
          <w:szCs w:val="28"/>
          <w:lang w:val="ru-RU"/>
        </w:rPr>
      </w:pPr>
      <w:r w:rsidRPr="005D494E">
        <w:rPr>
          <w:rFonts w:cs="Times New Roman"/>
          <w:szCs w:val="28"/>
          <w:lang w:val="ru-RU"/>
        </w:rPr>
        <w:t>Существующая потребность г. Зеленодольска в питьевых водах составляет 32,46 тыс. м3/</w:t>
      </w:r>
      <w:proofErr w:type="spellStart"/>
      <w:r w:rsidRPr="005D494E">
        <w:rPr>
          <w:rFonts w:cs="Times New Roman"/>
          <w:szCs w:val="28"/>
          <w:lang w:val="ru-RU"/>
        </w:rPr>
        <w:t>сут</w:t>
      </w:r>
      <w:proofErr w:type="spellEnd"/>
      <w:r w:rsidRPr="005D494E">
        <w:rPr>
          <w:rFonts w:cs="Times New Roman"/>
          <w:szCs w:val="28"/>
          <w:lang w:val="ru-RU"/>
        </w:rPr>
        <w:t xml:space="preserve">., используемые в настоящее время для водоснабжения города подземные воды по качеству не отвечают требованиям </w:t>
      </w:r>
      <w:proofErr w:type="spellStart"/>
      <w:r w:rsidRPr="005D494E">
        <w:rPr>
          <w:rFonts w:cs="Times New Roman"/>
          <w:szCs w:val="28"/>
          <w:lang w:val="ru-RU"/>
        </w:rPr>
        <w:t>СанПиН</w:t>
      </w:r>
      <w:proofErr w:type="spellEnd"/>
      <w:r w:rsidRPr="005D494E">
        <w:rPr>
          <w:rFonts w:cs="Times New Roman"/>
          <w:szCs w:val="28"/>
          <w:lang w:val="ru-RU"/>
        </w:rPr>
        <w:t xml:space="preserve"> 2.1.4.1074-01. В наст</w:t>
      </w:r>
      <w:r>
        <w:rPr>
          <w:rFonts w:cs="Times New Roman"/>
          <w:szCs w:val="28"/>
          <w:lang w:val="ru-RU"/>
        </w:rPr>
        <w:t>оящее время водозаборы Западный и</w:t>
      </w:r>
      <w:r w:rsidRPr="005D494E">
        <w:rPr>
          <w:rFonts w:cs="Times New Roman"/>
          <w:szCs w:val="28"/>
          <w:lang w:val="ru-RU"/>
        </w:rPr>
        <w:t xml:space="preserve"> Восточный отбирают 2</w:t>
      </w:r>
      <w:r>
        <w:rPr>
          <w:rFonts w:cs="Times New Roman"/>
          <w:szCs w:val="28"/>
          <w:lang w:val="ru-RU"/>
        </w:rPr>
        <w:t>3</w:t>
      </w:r>
      <w:r w:rsidRPr="005D494E">
        <w:rPr>
          <w:rFonts w:cs="Times New Roman"/>
          <w:szCs w:val="28"/>
          <w:lang w:val="ru-RU"/>
        </w:rPr>
        <w:t>,</w:t>
      </w:r>
      <w:r>
        <w:rPr>
          <w:rFonts w:cs="Times New Roman"/>
          <w:szCs w:val="28"/>
          <w:lang w:val="ru-RU"/>
        </w:rPr>
        <w:t>7</w:t>
      </w:r>
      <w:r w:rsidRPr="005D494E">
        <w:rPr>
          <w:rFonts w:cs="Times New Roman"/>
          <w:szCs w:val="28"/>
          <w:lang w:val="ru-RU"/>
        </w:rPr>
        <w:t xml:space="preserve"> тыс. м3/</w:t>
      </w:r>
      <w:proofErr w:type="spellStart"/>
      <w:r w:rsidRPr="005D494E">
        <w:rPr>
          <w:rFonts w:cs="Times New Roman"/>
          <w:szCs w:val="28"/>
          <w:lang w:val="ru-RU"/>
        </w:rPr>
        <w:t>сут</w:t>
      </w:r>
      <w:proofErr w:type="spellEnd"/>
      <w:r w:rsidRPr="005D494E">
        <w:rPr>
          <w:rFonts w:cs="Times New Roman"/>
          <w:szCs w:val="28"/>
          <w:lang w:val="ru-RU"/>
        </w:rPr>
        <w:t xml:space="preserve">. подземных вод, </w:t>
      </w:r>
      <w:proofErr w:type="spellStart"/>
      <w:r w:rsidRPr="005D494E">
        <w:rPr>
          <w:rFonts w:cs="Times New Roman"/>
          <w:szCs w:val="28"/>
          <w:lang w:val="ru-RU"/>
        </w:rPr>
        <w:t>водоотбор</w:t>
      </w:r>
      <w:proofErr w:type="spellEnd"/>
      <w:r w:rsidRPr="005D494E">
        <w:rPr>
          <w:rFonts w:cs="Times New Roman"/>
          <w:szCs w:val="28"/>
          <w:lang w:val="ru-RU"/>
        </w:rPr>
        <w:t xml:space="preserve"> разрешен лицензиями ТАТ 01666 – 01668 ВЭ. </w:t>
      </w:r>
    </w:p>
    <w:p w:rsidR="00763B70" w:rsidRPr="005D494E" w:rsidRDefault="00763B70" w:rsidP="00763B70">
      <w:pPr>
        <w:spacing w:after="0" w:line="240" w:lineRule="auto"/>
        <w:ind w:firstLine="709"/>
        <w:jc w:val="both"/>
        <w:rPr>
          <w:rFonts w:cs="Times New Roman"/>
          <w:szCs w:val="28"/>
          <w:lang w:val="ru-RU"/>
        </w:rPr>
      </w:pPr>
      <w:proofErr w:type="spellStart"/>
      <w:r w:rsidRPr="005D494E">
        <w:rPr>
          <w:rFonts w:cs="Times New Roman"/>
          <w:szCs w:val="28"/>
          <w:lang w:val="ru-RU"/>
        </w:rPr>
        <w:t>Водоотбор</w:t>
      </w:r>
      <w:proofErr w:type="spellEnd"/>
      <w:r w:rsidRPr="005D494E">
        <w:rPr>
          <w:rFonts w:cs="Times New Roman"/>
          <w:szCs w:val="28"/>
          <w:lang w:val="ru-RU"/>
        </w:rPr>
        <w:t xml:space="preserve"> по участкам водозаборов </w:t>
      </w:r>
      <w:proofErr w:type="gramStart"/>
      <w:r w:rsidRPr="005D494E">
        <w:rPr>
          <w:rFonts w:cs="Times New Roman"/>
          <w:szCs w:val="28"/>
          <w:lang w:val="ru-RU"/>
        </w:rPr>
        <w:t>Западный</w:t>
      </w:r>
      <w:proofErr w:type="gramEnd"/>
      <w:r w:rsidRPr="005D494E">
        <w:rPr>
          <w:rFonts w:cs="Times New Roman"/>
          <w:szCs w:val="28"/>
          <w:lang w:val="ru-RU"/>
        </w:rPr>
        <w:t xml:space="preserve">, Восточный </w:t>
      </w:r>
    </w:p>
    <w:p w:rsidR="00763B70" w:rsidRPr="005D494E" w:rsidRDefault="000A0B70" w:rsidP="000A0B70">
      <w:pPr>
        <w:spacing w:after="0" w:line="240" w:lineRule="auto"/>
        <w:ind w:firstLine="709"/>
        <w:jc w:val="right"/>
        <w:rPr>
          <w:rFonts w:cs="Times New Roman"/>
          <w:szCs w:val="28"/>
          <w:lang w:val="ru-RU"/>
        </w:rPr>
      </w:pPr>
      <w:r>
        <w:rPr>
          <w:rFonts w:cs="Times New Roman"/>
          <w:bCs/>
          <w:szCs w:val="28"/>
          <w:lang w:val="ru-RU"/>
        </w:rPr>
        <w:t>Таблица 1.5.</w:t>
      </w:r>
    </w:p>
    <w:tbl>
      <w:tblPr>
        <w:tblW w:w="9565" w:type="dxa"/>
        <w:jc w:val="center"/>
        <w:tblInd w:w="648" w:type="dxa"/>
        <w:tblLayout w:type="fixed"/>
        <w:tblLook w:val="0000"/>
      </w:tblPr>
      <w:tblGrid>
        <w:gridCol w:w="918"/>
        <w:gridCol w:w="1984"/>
        <w:gridCol w:w="1490"/>
        <w:gridCol w:w="2196"/>
        <w:gridCol w:w="1275"/>
        <w:gridCol w:w="1702"/>
      </w:tblGrid>
      <w:tr w:rsidR="00763B70" w:rsidRPr="005D494E" w:rsidTr="000778DE">
        <w:trPr>
          <w:trHeight w:val="20"/>
          <w:jc w:val="center"/>
        </w:trPr>
        <w:tc>
          <w:tcPr>
            <w:tcW w:w="91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№№ п/п</w:t>
            </w:r>
          </w:p>
        </w:tc>
        <w:tc>
          <w:tcPr>
            <w:tcW w:w="198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Название</w:t>
            </w:r>
            <w:proofErr w:type="spellEnd"/>
            <w:r w:rsidRPr="005D494E">
              <w:rPr>
                <w:rFonts w:cs="Times New Roman"/>
                <w:szCs w:val="28"/>
              </w:rPr>
              <w:t xml:space="preserve"> </w:t>
            </w:r>
          </w:p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водозабора</w:t>
            </w:r>
            <w:proofErr w:type="spellEnd"/>
          </w:p>
        </w:tc>
        <w:tc>
          <w:tcPr>
            <w:tcW w:w="6663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Водоотбор</w:t>
            </w:r>
            <w:proofErr w:type="spellEnd"/>
            <w:r w:rsidRPr="005D494E">
              <w:rPr>
                <w:rFonts w:cs="Times New Roman"/>
                <w:szCs w:val="28"/>
              </w:rPr>
              <w:t>, тыс.м3/</w:t>
            </w:r>
            <w:proofErr w:type="spellStart"/>
            <w:r w:rsidRPr="005D494E">
              <w:rPr>
                <w:rFonts w:cs="Times New Roman"/>
                <w:szCs w:val="28"/>
              </w:rPr>
              <w:t>сут</w:t>
            </w:r>
            <w:proofErr w:type="spellEnd"/>
          </w:p>
        </w:tc>
      </w:tr>
      <w:tr w:rsidR="00763B70" w:rsidRPr="005D494E" w:rsidTr="000778DE">
        <w:trPr>
          <w:trHeight w:val="20"/>
          <w:jc w:val="center"/>
        </w:trPr>
        <w:tc>
          <w:tcPr>
            <w:tcW w:w="9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</w:p>
        </w:tc>
        <w:tc>
          <w:tcPr>
            <w:tcW w:w="198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</w:p>
        </w:tc>
        <w:tc>
          <w:tcPr>
            <w:tcW w:w="149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разрешенный</w:t>
            </w:r>
            <w:proofErr w:type="spellEnd"/>
            <w:r w:rsidRPr="005D494E">
              <w:rPr>
                <w:rFonts w:cs="Times New Roman"/>
                <w:szCs w:val="28"/>
              </w:rPr>
              <w:t xml:space="preserve"> </w:t>
            </w:r>
            <w:proofErr w:type="spellStart"/>
            <w:r w:rsidRPr="005D494E">
              <w:rPr>
                <w:rFonts w:cs="Times New Roman"/>
                <w:szCs w:val="28"/>
              </w:rPr>
              <w:t>лицензией</w:t>
            </w:r>
            <w:proofErr w:type="spellEnd"/>
          </w:p>
        </w:tc>
        <w:tc>
          <w:tcPr>
            <w:tcW w:w="2196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максимальный</w:t>
            </w:r>
            <w:proofErr w:type="spellEnd"/>
            <w:r w:rsidRPr="005D494E">
              <w:rPr>
                <w:rFonts w:cs="Times New Roman"/>
                <w:szCs w:val="28"/>
              </w:rPr>
              <w:t xml:space="preserve"> </w:t>
            </w:r>
            <w:proofErr w:type="spellStart"/>
            <w:r w:rsidRPr="005D494E">
              <w:rPr>
                <w:rFonts w:cs="Times New Roman"/>
                <w:szCs w:val="28"/>
              </w:rPr>
              <w:t>за</w:t>
            </w:r>
            <w:proofErr w:type="spellEnd"/>
            <w:r w:rsidRPr="005D494E">
              <w:rPr>
                <w:rFonts w:cs="Times New Roman"/>
                <w:szCs w:val="28"/>
              </w:rPr>
              <w:t xml:space="preserve"> </w:t>
            </w:r>
            <w:proofErr w:type="spellStart"/>
            <w:r w:rsidRPr="005D494E">
              <w:rPr>
                <w:rFonts w:cs="Times New Roman"/>
                <w:szCs w:val="28"/>
              </w:rPr>
              <w:t>период</w:t>
            </w:r>
            <w:proofErr w:type="spellEnd"/>
            <w:r w:rsidRPr="005D494E">
              <w:rPr>
                <w:rFonts w:cs="Times New Roman"/>
                <w:szCs w:val="28"/>
              </w:rPr>
              <w:t xml:space="preserve"> </w:t>
            </w:r>
          </w:p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эксплуатации</w:t>
            </w:r>
            <w:proofErr w:type="spellEnd"/>
          </w:p>
        </w:tc>
        <w:tc>
          <w:tcPr>
            <w:tcW w:w="127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cредне-годовой</w:t>
            </w:r>
            <w:proofErr w:type="spellEnd"/>
            <w:r w:rsidRPr="005D494E">
              <w:rPr>
                <w:rFonts w:cs="Times New Roman"/>
                <w:szCs w:val="28"/>
              </w:rPr>
              <w:t xml:space="preserve"> </w:t>
            </w:r>
            <w:proofErr w:type="spellStart"/>
            <w:r w:rsidRPr="005D494E">
              <w:rPr>
                <w:rFonts w:cs="Times New Roman"/>
                <w:szCs w:val="28"/>
              </w:rPr>
              <w:t>за</w:t>
            </w:r>
            <w:proofErr w:type="spellEnd"/>
            <w:r w:rsidRPr="005D494E">
              <w:rPr>
                <w:rFonts w:cs="Times New Roman"/>
                <w:szCs w:val="28"/>
              </w:rPr>
              <w:t xml:space="preserve"> 2005г</w:t>
            </w:r>
          </w:p>
        </w:tc>
        <w:tc>
          <w:tcPr>
            <w:tcW w:w="170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по</w:t>
            </w:r>
            <w:proofErr w:type="spellEnd"/>
            <w:r w:rsidRPr="005D494E">
              <w:rPr>
                <w:rFonts w:cs="Times New Roman"/>
                <w:szCs w:val="28"/>
              </w:rPr>
              <w:t xml:space="preserve"> </w:t>
            </w:r>
            <w:proofErr w:type="spellStart"/>
            <w:r w:rsidRPr="005D494E">
              <w:rPr>
                <w:rFonts w:cs="Times New Roman"/>
                <w:szCs w:val="28"/>
              </w:rPr>
              <w:t>состоянию</w:t>
            </w:r>
            <w:proofErr w:type="spellEnd"/>
            <w:r w:rsidRPr="005D494E">
              <w:rPr>
                <w:rFonts w:cs="Times New Roman"/>
                <w:szCs w:val="28"/>
              </w:rPr>
              <w:t xml:space="preserve"> </w:t>
            </w:r>
            <w:proofErr w:type="spellStart"/>
            <w:r w:rsidRPr="005D494E">
              <w:rPr>
                <w:rFonts w:cs="Times New Roman"/>
                <w:szCs w:val="28"/>
              </w:rPr>
              <w:t>на</w:t>
            </w:r>
            <w:proofErr w:type="spellEnd"/>
            <w:r w:rsidRPr="005D494E">
              <w:rPr>
                <w:rFonts w:cs="Times New Roman"/>
                <w:szCs w:val="28"/>
              </w:rPr>
              <w:t xml:space="preserve"> 01.01.06</w:t>
            </w:r>
          </w:p>
        </w:tc>
      </w:tr>
      <w:tr w:rsidR="00763B70" w:rsidRPr="005D494E" w:rsidTr="000778DE">
        <w:trPr>
          <w:trHeight w:val="20"/>
          <w:jc w:val="center"/>
        </w:trPr>
        <w:tc>
          <w:tcPr>
            <w:tcW w:w="9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</w:p>
        </w:tc>
        <w:tc>
          <w:tcPr>
            <w:tcW w:w="198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</w:p>
        </w:tc>
        <w:tc>
          <w:tcPr>
            <w:tcW w:w="149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</w:p>
        </w:tc>
        <w:tc>
          <w:tcPr>
            <w:tcW w:w="219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год</w:t>
            </w:r>
            <w:proofErr w:type="spellEnd"/>
            <w:r w:rsidRPr="005D494E">
              <w:rPr>
                <w:rFonts w:cs="Times New Roman"/>
                <w:szCs w:val="28"/>
              </w:rPr>
              <w:t xml:space="preserve"> </w:t>
            </w:r>
            <w:proofErr w:type="spellStart"/>
            <w:r w:rsidRPr="005D494E">
              <w:rPr>
                <w:rFonts w:cs="Times New Roman"/>
                <w:szCs w:val="28"/>
              </w:rPr>
              <w:t>максимального</w:t>
            </w:r>
            <w:proofErr w:type="spellEnd"/>
            <w:r w:rsidRPr="005D494E">
              <w:rPr>
                <w:rFonts w:cs="Times New Roman"/>
                <w:szCs w:val="28"/>
              </w:rPr>
              <w:t xml:space="preserve"> </w:t>
            </w:r>
            <w:proofErr w:type="spellStart"/>
            <w:r w:rsidRPr="005D494E">
              <w:rPr>
                <w:rFonts w:cs="Times New Roman"/>
                <w:szCs w:val="28"/>
              </w:rPr>
              <w:t>водоотбора</w:t>
            </w:r>
            <w:proofErr w:type="spellEnd"/>
          </w:p>
        </w:tc>
        <w:tc>
          <w:tcPr>
            <w:tcW w:w="127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</w:p>
        </w:tc>
        <w:tc>
          <w:tcPr>
            <w:tcW w:w="170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</w:p>
        </w:tc>
      </w:tr>
      <w:tr w:rsidR="00763B70" w:rsidRPr="005D494E" w:rsidTr="000778DE">
        <w:trPr>
          <w:trHeight w:val="20"/>
          <w:jc w:val="center"/>
        </w:trPr>
        <w:tc>
          <w:tcPr>
            <w:tcW w:w="91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1</w:t>
            </w:r>
          </w:p>
        </w:tc>
        <w:tc>
          <w:tcPr>
            <w:tcW w:w="198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Западный</w:t>
            </w:r>
            <w:proofErr w:type="spellEnd"/>
          </w:p>
        </w:tc>
        <w:tc>
          <w:tcPr>
            <w:tcW w:w="149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28,7</w:t>
            </w:r>
          </w:p>
        </w:tc>
        <w:tc>
          <w:tcPr>
            <w:tcW w:w="2196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25,5</w:t>
            </w:r>
          </w:p>
        </w:tc>
        <w:tc>
          <w:tcPr>
            <w:tcW w:w="127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19,8</w:t>
            </w:r>
          </w:p>
        </w:tc>
        <w:tc>
          <w:tcPr>
            <w:tcW w:w="170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15,6</w:t>
            </w:r>
          </w:p>
        </w:tc>
      </w:tr>
      <w:tr w:rsidR="00763B70" w:rsidRPr="005D494E" w:rsidTr="000778DE">
        <w:trPr>
          <w:trHeight w:val="20"/>
          <w:jc w:val="center"/>
        </w:trPr>
        <w:tc>
          <w:tcPr>
            <w:tcW w:w="9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</w:p>
        </w:tc>
        <w:tc>
          <w:tcPr>
            <w:tcW w:w="198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</w:p>
        </w:tc>
        <w:tc>
          <w:tcPr>
            <w:tcW w:w="149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</w:p>
        </w:tc>
        <w:tc>
          <w:tcPr>
            <w:tcW w:w="219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1998</w:t>
            </w:r>
          </w:p>
        </w:tc>
        <w:tc>
          <w:tcPr>
            <w:tcW w:w="127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</w:p>
        </w:tc>
        <w:tc>
          <w:tcPr>
            <w:tcW w:w="170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</w:p>
        </w:tc>
      </w:tr>
      <w:tr w:rsidR="00763B70" w:rsidRPr="005D494E" w:rsidTr="000778DE">
        <w:trPr>
          <w:trHeight w:val="20"/>
          <w:jc w:val="center"/>
        </w:trPr>
        <w:tc>
          <w:tcPr>
            <w:tcW w:w="9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2</w:t>
            </w:r>
          </w:p>
        </w:tc>
        <w:tc>
          <w:tcPr>
            <w:tcW w:w="198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Восточный</w:t>
            </w:r>
            <w:proofErr w:type="spellEnd"/>
          </w:p>
        </w:tc>
        <w:tc>
          <w:tcPr>
            <w:tcW w:w="149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9,2</w:t>
            </w:r>
          </w:p>
        </w:tc>
        <w:tc>
          <w:tcPr>
            <w:tcW w:w="219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23,0</w:t>
            </w:r>
          </w:p>
        </w:tc>
        <w:tc>
          <w:tcPr>
            <w:tcW w:w="127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3,9</w:t>
            </w:r>
          </w:p>
        </w:tc>
        <w:tc>
          <w:tcPr>
            <w:tcW w:w="170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3,2</w:t>
            </w:r>
          </w:p>
        </w:tc>
      </w:tr>
      <w:tr w:rsidR="00763B70" w:rsidRPr="005D494E" w:rsidTr="000778DE">
        <w:trPr>
          <w:trHeight w:val="20"/>
          <w:jc w:val="center"/>
        </w:trPr>
        <w:tc>
          <w:tcPr>
            <w:tcW w:w="9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</w:p>
        </w:tc>
        <w:tc>
          <w:tcPr>
            <w:tcW w:w="198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</w:p>
        </w:tc>
        <w:tc>
          <w:tcPr>
            <w:tcW w:w="149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</w:p>
        </w:tc>
        <w:tc>
          <w:tcPr>
            <w:tcW w:w="219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1990</w:t>
            </w:r>
          </w:p>
        </w:tc>
        <w:tc>
          <w:tcPr>
            <w:tcW w:w="127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</w:p>
        </w:tc>
        <w:tc>
          <w:tcPr>
            <w:tcW w:w="170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</w:p>
        </w:tc>
      </w:tr>
      <w:tr w:rsidR="00763B70" w:rsidRPr="005D494E" w:rsidTr="000778DE">
        <w:trPr>
          <w:trHeight w:val="20"/>
          <w:jc w:val="center"/>
        </w:trPr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bottom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r w:rsidRPr="005D494E">
              <w:rPr>
                <w:rFonts w:cs="Times New Roman"/>
                <w:szCs w:val="28"/>
              </w:rPr>
              <w:t> 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63B70" w:rsidRPr="005D494E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</w:rPr>
            </w:pPr>
            <w:proofErr w:type="spellStart"/>
            <w:r w:rsidRPr="005D494E">
              <w:rPr>
                <w:rFonts w:cs="Times New Roman"/>
                <w:szCs w:val="28"/>
              </w:rPr>
              <w:t>Всего</w:t>
            </w:r>
            <w:proofErr w:type="spellEnd"/>
          </w:p>
        </w:tc>
        <w:tc>
          <w:tcPr>
            <w:tcW w:w="14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63B70" w:rsidRPr="00763B70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  <w:lang w:val="ru-RU"/>
              </w:rPr>
            </w:pPr>
            <w:r>
              <w:rPr>
                <w:rFonts w:cs="Times New Roman"/>
                <w:szCs w:val="28"/>
                <w:lang w:val="ru-RU"/>
              </w:rPr>
              <w:t>37</w:t>
            </w:r>
            <w:r w:rsidRPr="005D494E">
              <w:rPr>
                <w:rFonts w:cs="Times New Roman"/>
                <w:szCs w:val="28"/>
              </w:rPr>
              <w:t>,</w:t>
            </w:r>
            <w:r>
              <w:rPr>
                <w:rFonts w:cs="Times New Roman"/>
                <w:szCs w:val="28"/>
                <w:lang w:val="ru-RU"/>
              </w:rPr>
              <w:t>9</w:t>
            </w:r>
          </w:p>
        </w:tc>
        <w:tc>
          <w:tcPr>
            <w:tcW w:w="21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763B70" w:rsidRPr="00763B70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  <w:lang w:val="ru-RU"/>
              </w:rPr>
            </w:pPr>
            <w:r>
              <w:rPr>
                <w:rFonts w:cs="Times New Roman"/>
                <w:szCs w:val="28"/>
                <w:lang w:val="ru-RU"/>
              </w:rPr>
              <w:t>48</w:t>
            </w:r>
            <w:r w:rsidRPr="005D494E">
              <w:rPr>
                <w:rFonts w:cs="Times New Roman"/>
                <w:szCs w:val="28"/>
              </w:rPr>
              <w:t>,</w:t>
            </w:r>
            <w:r>
              <w:rPr>
                <w:rFonts w:cs="Times New Roman"/>
                <w:szCs w:val="28"/>
                <w:lang w:val="ru-RU"/>
              </w:rPr>
              <w:t>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63B70" w:rsidRPr="00763B70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  <w:lang w:val="ru-RU"/>
              </w:rPr>
            </w:pPr>
            <w:r w:rsidRPr="005D494E">
              <w:rPr>
                <w:rFonts w:cs="Times New Roman"/>
                <w:szCs w:val="28"/>
              </w:rPr>
              <w:t>2</w:t>
            </w:r>
            <w:r>
              <w:rPr>
                <w:rFonts w:cs="Times New Roman"/>
                <w:szCs w:val="28"/>
                <w:lang w:val="ru-RU"/>
              </w:rPr>
              <w:t>3</w:t>
            </w:r>
            <w:r w:rsidRPr="005D494E">
              <w:rPr>
                <w:rFonts w:cs="Times New Roman"/>
                <w:szCs w:val="28"/>
              </w:rPr>
              <w:t>,</w:t>
            </w:r>
            <w:r>
              <w:rPr>
                <w:rFonts w:cs="Times New Roman"/>
                <w:szCs w:val="28"/>
                <w:lang w:val="ru-RU"/>
              </w:rPr>
              <w:t>7</w:t>
            </w:r>
          </w:p>
        </w:tc>
        <w:tc>
          <w:tcPr>
            <w:tcW w:w="17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63B70" w:rsidRPr="00763B70" w:rsidRDefault="00763B70" w:rsidP="000778DE">
            <w:pPr>
              <w:spacing w:after="0" w:line="240" w:lineRule="auto"/>
              <w:jc w:val="both"/>
              <w:rPr>
                <w:rFonts w:cs="Times New Roman"/>
                <w:szCs w:val="28"/>
                <w:lang w:val="ru-RU"/>
              </w:rPr>
            </w:pPr>
            <w:r>
              <w:rPr>
                <w:rFonts w:cs="Times New Roman"/>
                <w:szCs w:val="28"/>
                <w:lang w:val="ru-RU"/>
              </w:rPr>
              <w:t>18</w:t>
            </w:r>
            <w:r w:rsidRPr="005D494E">
              <w:rPr>
                <w:rFonts w:cs="Times New Roman"/>
                <w:szCs w:val="28"/>
              </w:rPr>
              <w:t>,</w:t>
            </w:r>
            <w:r>
              <w:rPr>
                <w:rFonts w:cs="Times New Roman"/>
                <w:szCs w:val="28"/>
                <w:lang w:val="ru-RU"/>
              </w:rPr>
              <w:t>8</w:t>
            </w:r>
          </w:p>
        </w:tc>
      </w:tr>
    </w:tbl>
    <w:p w:rsidR="00763B70" w:rsidRDefault="00763B70" w:rsidP="0085081B">
      <w:pPr>
        <w:spacing w:after="0" w:line="240" w:lineRule="auto"/>
        <w:ind w:firstLine="709"/>
        <w:jc w:val="both"/>
        <w:rPr>
          <w:rFonts w:cs="Times New Roman"/>
          <w:szCs w:val="28"/>
          <w:lang w:val="ru-RU"/>
        </w:rPr>
      </w:pPr>
    </w:p>
    <w:p w:rsidR="00763B70" w:rsidRPr="005D494E" w:rsidRDefault="00763B70" w:rsidP="00763B70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cs="Times New Roman"/>
          <w:szCs w:val="28"/>
          <w:lang w:val="ru-RU"/>
        </w:rPr>
      </w:pPr>
      <w:r w:rsidRPr="005D494E">
        <w:rPr>
          <w:rFonts w:cs="Times New Roman"/>
          <w:szCs w:val="28"/>
          <w:lang w:val="ru-RU"/>
        </w:rPr>
        <w:t xml:space="preserve">Основная проблема аварийности на водопроводных сетях – это большой процент физического износа и </w:t>
      </w:r>
      <w:proofErr w:type="spellStart"/>
      <w:r w:rsidRPr="005D494E">
        <w:rPr>
          <w:rFonts w:cs="Times New Roman"/>
          <w:szCs w:val="28"/>
          <w:lang w:val="ru-RU"/>
        </w:rPr>
        <w:t>гидроудары</w:t>
      </w:r>
      <w:proofErr w:type="spellEnd"/>
      <w:r w:rsidRPr="005D494E">
        <w:rPr>
          <w:rFonts w:cs="Times New Roman"/>
          <w:szCs w:val="28"/>
          <w:lang w:val="ru-RU"/>
        </w:rPr>
        <w:t xml:space="preserve">. Избежать </w:t>
      </w:r>
      <w:proofErr w:type="spellStart"/>
      <w:r w:rsidRPr="005D494E">
        <w:rPr>
          <w:rFonts w:cs="Times New Roman"/>
          <w:szCs w:val="28"/>
          <w:lang w:val="ru-RU"/>
        </w:rPr>
        <w:t>гидроударов</w:t>
      </w:r>
      <w:proofErr w:type="spellEnd"/>
      <w:r w:rsidRPr="005D494E">
        <w:rPr>
          <w:rFonts w:cs="Times New Roman"/>
          <w:szCs w:val="28"/>
          <w:lang w:val="ru-RU"/>
        </w:rPr>
        <w:t xml:space="preserve"> можно </w:t>
      </w:r>
      <w:r w:rsidRPr="005D494E">
        <w:rPr>
          <w:rFonts w:cs="Times New Roman"/>
          <w:szCs w:val="28"/>
          <w:lang w:val="ru-RU"/>
        </w:rPr>
        <w:lastRenderedPageBreak/>
        <w:t>путем стабилизации давления в сетях при помощи установки частотных преобразователей на двигатели насосов на водопроводных насосных станциях и на подкачивающих насосах в жилых домах, установки гидромуфт. Для дальнейшего снижения количества аварий и утечек на водопроводе необходима замена сетей водопровода со 100% износом.</w:t>
      </w:r>
    </w:p>
    <w:p w:rsidR="00763B70" w:rsidRPr="005D494E" w:rsidRDefault="00763B70" w:rsidP="00763B70">
      <w:pPr>
        <w:pStyle w:val="afb"/>
        <w:tabs>
          <w:tab w:val="left" w:pos="1080"/>
        </w:tabs>
        <w:suppressAutoHyphens/>
        <w:spacing w:before="0" w:after="0"/>
        <w:ind w:firstLine="709"/>
        <w:jc w:val="both"/>
        <w:rPr>
          <w:color w:val="000000"/>
          <w:sz w:val="28"/>
          <w:szCs w:val="28"/>
        </w:rPr>
      </w:pPr>
      <w:r w:rsidRPr="005D494E">
        <w:rPr>
          <w:color w:val="000000"/>
          <w:sz w:val="28"/>
          <w:szCs w:val="28"/>
        </w:rPr>
        <w:t>Для поддержания постоянного нормативного качества питьевой воды в распределительных сетях водоснабжения предприятиями выполняются следующие мероприятия:</w:t>
      </w:r>
    </w:p>
    <w:p w:rsidR="00763B70" w:rsidRPr="005D494E" w:rsidRDefault="00763B70" w:rsidP="00763B70">
      <w:pPr>
        <w:pStyle w:val="afb"/>
        <w:tabs>
          <w:tab w:val="left" w:pos="1080"/>
        </w:tabs>
        <w:suppressAutoHyphens/>
        <w:spacing w:before="0" w:after="0"/>
        <w:ind w:firstLine="709"/>
        <w:jc w:val="both"/>
        <w:rPr>
          <w:color w:val="000000"/>
          <w:sz w:val="28"/>
          <w:szCs w:val="28"/>
        </w:rPr>
      </w:pPr>
      <w:r w:rsidRPr="005D494E">
        <w:rPr>
          <w:bCs/>
          <w:color w:val="000000"/>
          <w:sz w:val="28"/>
          <w:szCs w:val="28"/>
        </w:rPr>
        <w:t>1</w:t>
      </w:r>
      <w:r w:rsidRPr="005D494E">
        <w:rPr>
          <w:color w:val="000000"/>
          <w:sz w:val="28"/>
          <w:szCs w:val="28"/>
        </w:rPr>
        <w:t>. Надзор за состоянием и сохранностью сетей водопровода, сооружений, устройств и оборудования на ней, техническое содержание сетей.</w:t>
      </w:r>
    </w:p>
    <w:p w:rsidR="00763B70" w:rsidRPr="005D494E" w:rsidRDefault="00763B70" w:rsidP="00763B70">
      <w:pPr>
        <w:tabs>
          <w:tab w:val="left" w:pos="1080"/>
        </w:tabs>
        <w:suppressAutoHyphens/>
        <w:spacing w:after="0" w:line="240" w:lineRule="auto"/>
        <w:ind w:firstLine="709"/>
        <w:jc w:val="both"/>
        <w:rPr>
          <w:rFonts w:cs="Times New Roman"/>
          <w:szCs w:val="28"/>
          <w:lang w:val="ru-RU"/>
        </w:rPr>
      </w:pPr>
      <w:r w:rsidRPr="005D494E">
        <w:rPr>
          <w:rFonts w:cs="Times New Roman"/>
          <w:bCs/>
          <w:szCs w:val="28"/>
          <w:lang w:val="ru-RU"/>
        </w:rPr>
        <w:t>2.</w:t>
      </w:r>
      <w:r w:rsidRPr="005D494E">
        <w:rPr>
          <w:rFonts w:cs="Times New Roman"/>
          <w:b/>
          <w:bCs/>
          <w:szCs w:val="28"/>
          <w:lang w:val="ru-RU"/>
        </w:rPr>
        <w:t xml:space="preserve"> </w:t>
      </w:r>
      <w:r w:rsidRPr="005D494E">
        <w:rPr>
          <w:rFonts w:cs="Times New Roman"/>
          <w:szCs w:val="28"/>
          <w:lang w:val="ru-RU"/>
        </w:rPr>
        <w:t xml:space="preserve">Планово-предупредительный и капитальный ремонты сетей, сооружений, оборудования, ликвидация аварий. Ежегодная плановая промывка сетей водопровода, резервуаров водозаборов, водоразборных колонок. </w:t>
      </w:r>
    </w:p>
    <w:p w:rsidR="00763B70" w:rsidRPr="005D494E" w:rsidRDefault="00763B70" w:rsidP="00763B70">
      <w:pPr>
        <w:tabs>
          <w:tab w:val="left" w:pos="1080"/>
        </w:tabs>
        <w:suppressAutoHyphens/>
        <w:spacing w:after="0" w:line="240" w:lineRule="auto"/>
        <w:ind w:firstLine="709"/>
        <w:jc w:val="both"/>
        <w:rPr>
          <w:rFonts w:cs="Times New Roman"/>
          <w:szCs w:val="28"/>
          <w:lang w:val="ru-RU"/>
        </w:rPr>
      </w:pPr>
      <w:r w:rsidRPr="005D494E">
        <w:rPr>
          <w:rFonts w:cs="Times New Roman"/>
          <w:szCs w:val="28"/>
          <w:lang w:val="ru-RU"/>
        </w:rPr>
        <w:t xml:space="preserve">3. Замена оборудования водозаборов, насосных станций на </w:t>
      </w:r>
      <w:proofErr w:type="gramStart"/>
      <w:r w:rsidRPr="005D494E">
        <w:rPr>
          <w:rFonts w:cs="Times New Roman"/>
          <w:szCs w:val="28"/>
          <w:lang w:val="ru-RU"/>
        </w:rPr>
        <w:t>современное</w:t>
      </w:r>
      <w:proofErr w:type="gramEnd"/>
      <w:r w:rsidRPr="005D494E">
        <w:rPr>
          <w:rFonts w:cs="Times New Roman"/>
          <w:szCs w:val="28"/>
          <w:lang w:val="ru-RU"/>
        </w:rPr>
        <w:t>, более надежное, энергосберегающее. Диспетчеризация и автоматизация работы насосных станций и водозаборов. Замена участков сетей водопровода со 100% износом.</w:t>
      </w:r>
    </w:p>
    <w:p w:rsidR="00763B70" w:rsidRPr="005D494E" w:rsidRDefault="00763B70" w:rsidP="00763B70">
      <w:pPr>
        <w:tabs>
          <w:tab w:val="left" w:pos="1080"/>
        </w:tabs>
        <w:suppressAutoHyphens/>
        <w:spacing w:after="0" w:line="240" w:lineRule="auto"/>
        <w:ind w:firstLine="709"/>
        <w:jc w:val="both"/>
        <w:rPr>
          <w:rFonts w:cs="Times New Roman"/>
          <w:szCs w:val="28"/>
          <w:lang w:val="ru-RU"/>
        </w:rPr>
      </w:pPr>
      <w:r w:rsidRPr="005D494E">
        <w:rPr>
          <w:rFonts w:cs="Times New Roman"/>
          <w:szCs w:val="28"/>
          <w:lang w:val="ru-RU"/>
        </w:rPr>
        <w:t xml:space="preserve">4. Лабораторией проводится контроль качества питьевой воды в точках </w:t>
      </w:r>
      <w:proofErr w:type="spellStart"/>
      <w:r w:rsidRPr="005D494E">
        <w:rPr>
          <w:rFonts w:cs="Times New Roman"/>
          <w:szCs w:val="28"/>
          <w:lang w:val="ru-RU"/>
        </w:rPr>
        <w:t>водоразбора</w:t>
      </w:r>
      <w:proofErr w:type="spellEnd"/>
      <w:r w:rsidRPr="005D494E">
        <w:rPr>
          <w:rFonts w:cs="Times New Roman"/>
          <w:szCs w:val="28"/>
          <w:lang w:val="ru-RU"/>
        </w:rPr>
        <w:t xml:space="preserve"> наружной и внутренней сети. Лабораторный контроль на  соответствие санитарным нормам и правилам – </w:t>
      </w:r>
      <w:proofErr w:type="spellStart"/>
      <w:r w:rsidRPr="005D494E">
        <w:rPr>
          <w:rFonts w:cs="Times New Roman"/>
          <w:szCs w:val="28"/>
          <w:lang w:val="ru-RU"/>
        </w:rPr>
        <w:t>СанПиН</w:t>
      </w:r>
      <w:proofErr w:type="spellEnd"/>
      <w:r w:rsidRPr="005D494E">
        <w:rPr>
          <w:rFonts w:cs="Times New Roman"/>
          <w:szCs w:val="28"/>
          <w:lang w:val="ru-RU"/>
        </w:rPr>
        <w:t xml:space="preserve"> 2.1.4.1074-01 «Питьевая вода».</w:t>
      </w:r>
    </w:p>
    <w:p w:rsidR="00763B70" w:rsidRPr="005D494E" w:rsidRDefault="00763B70" w:rsidP="00763B70">
      <w:pPr>
        <w:pStyle w:val="afb"/>
        <w:tabs>
          <w:tab w:val="left" w:pos="1080"/>
        </w:tabs>
        <w:suppressAutoHyphens/>
        <w:spacing w:before="0" w:after="0"/>
        <w:ind w:firstLine="709"/>
        <w:jc w:val="both"/>
        <w:rPr>
          <w:color w:val="000000"/>
          <w:sz w:val="28"/>
          <w:szCs w:val="28"/>
        </w:rPr>
      </w:pPr>
      <w:r w:rsidRPr="005D494E">
        <w:rPr>
          <w:bCs/>
          <w:color w:val="000000"/>
          <w:sz w:val="28"/>
          <w:szCs w:val="28"/>
        </w:rPr>
        <w:t>5.</w:t>
      </w:r>
      <w:r w:rsidRPr="005D494E">
        <w:rPr>
          <w:color w:val="000000"/>
          <w:sz w:val="28"/>
          <w:szCs w:val="28"/>
        </w:rPr>
        <w:t xml:space="preserve"> Анализ условий работы сети, подготовка предложений по совершенствованию систем, применение новых типов конструкций труб и арматуры, новых методов восстановления и ремонта трубопроводов:</w:t>
      </w:r>
    </w:p>
    <w:p w:rsidR="00763B70" w:rsidRPr="005D494E" w:rsidRDefault="00763B70" w:rsidP="00763B70">
      <w:pPr>
        <w:numPr>
          <w:ilvl w:val="0"/>
          <w:numId w:val="4"/>
        </w:numPr>
        <w:tabs>
          <w:tab w:val="left" w:pos="1080"/>
        </w:tabs>
        <w:suppressAutoHyphens/>
        <w:spacing w:after="0" w:line="240" w:lineRule="auto"/>
        <w:ind w:left="0" w:firstLine="709"/>
        <w:jc w:val="both"/>
        <w:rPr>
          <w:rFonts w:cs="Times New Roman"/>
          <w:color w:val="000000"/>
          <w:szCs w:val="28"/>
          <w:lang w:val="ru-RU"/>
        </w:rPr>
      </w:pPr>
      <w:r w:rsidRPr="005D494E">
        <w:rPr>
          <w:rFonts w:cs="Times New Roman"/>
          <w:color w:val="000000"/>
          <w:szCs w:val="28"/>
          <w:lang w:val="ru-RU"/>
        </w:rPr>
        <w:t xml:space="preserve">«Труба в трубе» - протаскивание во внутреннюю полость ремонтируемого трубопровода новой плети из полиэтилена. </w:t>
      </w:r>
    </w:p>
    <w:p w:rsidR="00763B70" w:rsidRPr="005D494E" w:rsidRDefault="00763B70" w:rsidP="00763B70">
      <w:pPr>
        <w:numPr>
          <w:ilvl w:val="0"/>
          <w:numId w:val="4"/>
        </w:numPr>
        <w:tabs>
          <w:tab w:val="left" w:pos="1080"/>
        </w:tabs>
        <w:suppressAutoHyphens/>
        <w:spacing w:after="0" w:line="240" w:lineRule="auto"/>
        <w:ind w:left="0" w:firstLine="709"/>
        <w:jc w:val="both"/>
        <w:rPr>
          <w:rFonts w:cs="Times New Roman"/>
          <w:color w:val="000000"/>
          <w:szCs w:val="28"/>
          <w:lang w:val="ru-RU"/>
        </w:rPr>
      </w:pPr>
      <w:r w:rsidRPr="005D494E">
        <w:rPr>
          <w:rFonts w:cs="Times New Roman"/>
          <w:color w:val="000000"/>
          <w:szCs w:val="28"/>
          <w:lang w:val="ru-RU"/>
        </w:rPr>
        <w:t xml:space="preserve">Для увеличения срока полезного использования сетей производится замена стальных, чугунных, асбестоцементных поврежденных трубопроводов </w:t>
      </w:r>
      <w:proofErr w:type="gramStart"/>
      <w:r w:rsidRPr="005D494E">
        <w:rPr>
          <w:rFonts w:cs="Times New Roman"/>
          <w:color w:val="000000"/>
          <w:szCs w:val="28"/>
          <w:lang w:val="ru-RU"/>
        </w:rPr>
        <w:t>полиэтиленовыми</w:t>
      </w:r>
      <w:proofErr w:type="gramEnd"/>
      <w:r w:rsidRPr="005D494E">
        <w:rPr>
          <w:rFonts w:cs="Times New Roman"/>
          <w:color w:val="000000"/>
          <w:szCs w:val="28"/>
          <w:lang w:val="ru-RU"/>
        </w:rPr>
        <w:t xml:space="preserve">. </w:t>
      </w:r>
    </w:p>
    <w:p w:rsidR="00763B70" w:rsidRPr="0085081B" w:rsidRDefault="00763B70" w:rsidP="0085081B">
      <w:pPr>
        <w:spacing w:after="0" w:line="240" w:lineRule="auto"/>
        <w:ind w:firstLine="709"/>
        <w:jc w:val="both"/>
        <w:rPr>
          <w:rFonts w:cs="Times New Roman"/>
          <w:szCs w:val="28"/>
          <w:lang w:val="ru-RU"/>
        </w:rPr>
      </w:pPr>
    </w:p>
    <w:p w:rsidR="00CE12E6" w:rsidRDefault="00CE12E6">
      <w:pPr>
        <w:rPr>
          <w:rFonts w:asciiTheme="majorHAnsi" w:eastAsiaTheme="majorEastAsia" w:hAnsiTheme="majorHAnsi" w:cstheme="majorBidi"/>
          <w:b/>
          <w:bCs/>
          <w:color w:val="4F81BD" w:themeColor="accent1"/>
          <w:sz w:val="26"/>
          <w:szCs w:val="26"/>
          <w:lang w:val="ru-RU"/>
        </w:rPr>
      </w:pPr>
      <w:r>
        <w:rPr>
          <w:lang w:val="ru-RU"/>
        </w:rPr>
        <w:br w:type="page"/>
      </w:r>
    </w:p>
    <w:p w:rsidR="0048604F" w:rsidRDefault="0048604F" w:rsidP="0048604F">
      <w:pPr>
        <w:pStyle w:val="2"/>
        <w:jc w:val="both"/>
        <w:rPr>
          <w:lang w:val="ru-RU"/>
        </w:rPr>
      </w:pPr>
      <w:r>
        <w:rPr>
          <w:lang w:val="ru-RU"/>
        </w:rPr>
        <w:lastRenderedPageBreak/>
        <w:tab/>
      </w:r>
      <w:bookmarkStart w:id="2" w:name="_Toc377635159"/>
      <w:r w:rsidR="00E457F1">
        <w:rPr>
          <w:lang w:val="ru-RU"/>
        </w:rPr>
        <w:t xml:space="preserve">Раздел </w:t>
      </w:r>
      <w:r w:rsidR="00341977">
        <w:rPr>
          <w:lang w:val="ru-RU"/>
        </w:rPr>
        <w:t>2</w:t>
      </w:r>
      <w:r>
        <w:rPr>
          <w:lang w:val="ru-RU"/>
        </w:rPr>
        <w:t xml:space="preserve"> Направления развития централизованных систем водоснабжения.</w:t>
      </w:r>
      <w:bookmarkEnd w:id="2"/>
    </w:p>
    <w:p w:rsidR="00383535" w:rsidRPr="00383535" w:rsidRDefault="00383535" w:rsidP="00383535">
      <w:pPr>
        <w:pStyle w:val="formattexttopleveltext"/>
        <w:spacing w:before="0" w:beforeAutospacing="0" w:after="0" w:afterAutospacing="0"/>
        <w:ind w:firstLine="709"/>
        <w:jc w:val="both"/>
        <w:rPr>
          <w:sz w:val="28"/>
        </w:rPr>
      </w:pPr>
      <w:r w:rsidRPr="00383535">
        <w:rPr>
          <w:sz w:val="28"/>
        </w:rPr>
        <w:t xml:space="preserve">Для развития систем централизованного водоснабжения необходимо строительство новых сетей и сооружений водоснабжения и реконструкция существующих сетей и сооружений водоснабжения. </w:t>
      </w:r>
      <w:proofErr w:type="gramStart"/>
      <w:r w:rsidRPr="00441DE7">
        <w:rPr>
          <w:sz w:val="28"/>
        </w:rPr>
        <w:t xml:space="preserve">Необходима прокладка новых сетей водоснабжения к новым районам застройки г. Зеленодольск </w:t>
      </w:r>
      <w:r w:rsidRPr="00383535">
        <w:rPr>
          <w:sz w:val="28"/>
        </w:rPr>
        <w:t>и реконструкция сетей водопровода, имеющих 100 % износ, в районах, где будет проводиться л</w:t>
      </w:r>
      <w:r w:rsidRPr="00383535">
        <w:rPr>
          <w:color w:val="000000"/>
          <w:sz w:val="28"/>
        </w:rPr>
        <w:t xml:space="preserve">иквидация ветхого жилищного фонда и строительство на освободившихся площадках новых жилых зданий и обслуживающих объектов: по ул. Гоголя, Мира, К. Маркса и др. </w:t>
      </w:r>
      <w:r w:rsidRPr="00383535">
        <w:rPr>
          <w:sz w:val="28"/>
        </w:rPr>
        <w:t>Также для развития систем водоснабжения необходимо снизить аварийность на сетях и объектах водоснабжения, сократить</w:t>
      </w:r>
      <w:proofErr w:type="gramEnd"/>
      <w:r w:rsidRPr="00383535">
        <w:rPr>
          <w:sz w:val="28"/>
        </w:rPr>
        <w:t xml:space="preserve"> процент утечек, постоянно поддерживать нормативное качество питьевой воды, снизить потребление электроэнергии путем внедрения энергосберегающих технологий. Основная проблема аварийности на водопроводных сетях – это большой процент физического износа и </w:t>
      </w:r>
      <w:proofErr w:type="spellStart"/>
      <w:r w:rsidRPr="00383535">
        <w:rPr>
          <w:sz w:val="28"/>
        </w:rPr>
        <w:t>гидроудары</w:t>
      </w:r>
      <w:proofErr w:type="spellEnd"/>
      <w:r w:rsidRPr="00383535">
        <w:rPr>
          <w:sz w:val="28"/>
        </w:rPr>
        <w:t xml:space="preserve">. Избежать </w:t>
      </w:r>
      <w:proofErr w:type="spellStart"/>
      <w:r w:rsidRPr="00383535">
        <w:rPr>
          <w:sz w:val="28"/>
        </w:rPr>
        <w:t>гидроударов</w:t>
      </w:r>
      <w:proofErr w:type="spellEnd"/>
      <w:r w:rsidRPr="00383535">
        <w:rPr>
          <w:sz w:val="28"/>
        </w:rPr>
        <w:t xml:space="preserve"> можно путем стабилизации давления в сетях при помощи установки частотных преобразователей на двигатели насосов на водопроводных насосных станциях и на подкачивающих насосах в жилых домах, установки гидромуфт. Для дальнейшего снижения количества аварий и утечек на водопроводе необходима замена сетей водопровода со 100% износом.</w:t>
      </w:r>
    </w:p>
    <w:p w:rsidR="00F17A92" w:rsidRPr="00F17A92" w:rsidRDefault="00F17A92" w:rsidP="00F17A92">
      <w:pPr>
        <w:spacing w:after="0" w:line="240" w:lineRule="auto"/>
        <w:ind w:firstLine="709"/>
        <w:jc w:val="both"/>
        <w:rPr>
          <w:lang w:val="ru-RU"/>
        </w:rPr>
      </w:pPr>
      <w:proofErr w:type="gramStart"/>
      <w:r w:rsidRPr="00F17A92">
        <w:rPr>
          <w:lang w:val="ru-RU"/>
        </w:rPr>
        <w:t>Согласно</w:t>
      </w:r>
      <w:proofErr w:type="gramEnd"/>
      <w:r w:rsidRPr="00F17A92">
        <w:rPr>
          <w:lang w:val="ru-RU"/>
        </w:rPr>
        <w:t xml:space="preserve"> проектных решений и необходимостью модернизации, обеспечения надежной эксплуатации, существующих объектов водоснабжения, определены следующие целевые показатели развития централизованных систем водоснабжения:</w:t>
      </w:r>
    </w:p>
    <w:p w:rsidR="00F17A92" w:rsidRPr="00F17A92" w:rsidRDefault="00F17A92" w:rsidP="00F17A92">
      <w:pPr>
        <w:numPr>
          <w:ilvl w:val="0"/>
          <w:numId w:val="5"/>
        </w:numPr>
        <w:spacing w:after="0" w:line="240" w:lineRule="auto"/>
        <w:ind w:left="0" w:firstLine="709"/>
        <w:jc w:val="both"/>
        <w:rPr>
          <w:lang w:val="ru-RU"/>
        </w:rPr>
      </w:pPr>
      <w:r w:rsidRPr="00F17A92">
        <w:rPr>
          <w:lang w:val="ru-RU"/>
        </w:rPr>
        <w:t>повышение надежности работы систем водоснабжения в соответствии с нормативными требованиями;</w:t>
      </w:r>
    </w:p>
    <w:p w:rsidR="00F17A92" w:rsidRPr="00BB1CDA" w:rsidRDefault="00F17A92" w:rsidP="00F17A92">
      <w:pPr>
        <w:numPr>
          <w:ilvl w:val="0"/>
          <w:numId w:val="5"/>
        </w:numPr>
        <w:spacing w:after="0" w:line="240" w:lineRule="auto"/>
        <w:ind w:left="0" w:firstLine="709"/>
        <w:jc w:val="both"/>
      </w:pPr>
      <w:proofErr w:type="spellStart"/>
      <w:r w:rsidRPr="00BB1CDA">
        <w:t>увеличение</w:t>
      </w:r>
      <w:proofErr w:type="spellEnd"/>
      <w:r w:rsidRPr="00BB1CDA">
        <w:t xml:space="preserve"> </w:t>
      </w:r>
      <w:proofErr w:type="spellStart"/>
      <w:r w:rsidRPr="00BB1CDA">
        <w:t>подачи</w:t>
      </w:r>
      <w:proofErr w:type="spellEnd"/>
      <w:r w:rsidRPr="00BB1CDA">
        <w:t xml:space="preserve"> </w:t>
      </w:r>
      <w:proofErr w:type="spellStart"/>
      <w:r w:rsidRPr="00BB1CDA">
        <w:t>воды</w:t>
      </w:r>
      <w:proofErr w:type="spellEnd"/>
      <w:r w:rsidRPr="00BB1CDA">
        <w:t xml:space="preserve"> </w:t>
      </w:r>
      <w:proofErr w:type="spellStart"/>
      <w:r w:rsidRPr="00BB1CDA">
        <w:t>потребителям</w:t>
      </w:r>
      <w:proofErr w:type="spellEnd"/>
      <w:r w:rsidRPr="00BB1CDA">
        <w:t>;</w:t>
      </w:r>
    </w:p>
    <w:p w:rsidR="00F17A92" w:rsidRPr="00BB1CDA" w:rsidRDefault="00F17A92" w:rsidP="00F17A92">
      <w:pPr>
        <w:numPr>
          <w:ilvl w:val="0"/>
          <w:numId w:val="5"/>
        </w:numPr>
        <w:spacing w:after="0" w:line="240" w:lineRule="auto"/>
        <w:ind w:left="0" w:firstLine="709"/>
        <w:jc w:val="both"/>
      </w:pPr>
      <w:proofErr w:type="spellStart"/>
      <w:r w:rsidRPr="00BB1CDA">
        <w:t>энерго</w:t>
      </w:r>
      <w:proofErr w:type="spellEnd"/>
      <w:r w:rsidRPr="00BB1CDA">
        <w:t xml:space="preserve">- и </w:t>
      </w:r>
      <w:proofErr w:type="spellStart"/>
      <w:r w:rsidRPr="00BB1CDA">
        <w:t>ресурсосбережение</w:t>
      </w:r>
      <w:proofErr w:type="spellEnd"/>
      <w:r w:rsidRPr="00BB1CDA">
        <w:t>;</w:t>
      </w:r>
    </w:p>
    <w:p w:rsidR="00F17A92" w:rsidRPr="00F17A92" w:rsidRDefault="00F17A92" w:rsidP="00F17A92">
      <w:pPr>
        <w:numPr>
          <w:ilvl w:val="0"/>
          <w:numId w:val="5"/>
        </w:numPr>
        <w:spacing w:after="0" w:line="240" w:lineRule="auto"/>
        <w:ind w:left="0" w:firstLine="709"/>
        <w:jc w:val="both"/>
        <w:rPr>
          <w:lang w:val="ru-RU"/>
        </w:rPr>
      </w:pPr>
      <w:r w:rsidRPr="00F17A92">
        <w:rPr>
          <w:lang w:val="ru-RU"/>
        </w:rPr>
        <w:t>подачу воды потребителям надлежащего качества;</w:t>
      </w:r>
    </w:p>
    <w:p w:rsidR="00F17A92" w:rsidRPr="00F17A92" w:rsidRDefault="00F17A92" w:rsidP="00F17A92">
      <w:pPr>
        <w:numPr>
          <w:ilvl w:val="0"/>
          <w:numId w:val="5"/>
        </w:numPr>
        <w:spacing w:after="0" w:line="240" w:lineRule="auto"/>
        <w:ind w:left="0" w:firstLine="709"/>
        <w:jc w:val="both"/>
        <w:rPr>
          <w:lang w:val="ru-RU"/>
        </w:rPr>
      </w:pPr>
      <w:r w:rsidRPr="00F17A92">
        <w:rPr>
          <w:lang w:val="ru-RU"/>
        </w:rPr>
        <w:t>обеспечение доступности для потребителей товаров и услуг за счет сокращения эксплуатационных затрат;</w:t>
      </w:r>
    </w:p>
    <w:p w:rsidR="00F17A92" w:rsidRDefault="00F17A92" w:rsidP="00F17A92">
      <w:pPr>
        <w:numPr>
          <w:ilvl w:val="0"/>
          <w:numId w:val="5"/>
        </w:numPr>
        <w:spacing w:after="0" w:line="240" w:lineRule="auto"/>
        <w:ind w:left="0" w:firstLine="709"/>
        <w:jc w:val="both"/>
      </w:pPr>
      <w:proofErr w:type="spellStart"/>
      <w:proofErr w:type="gramStart"/>
      <w:r w:rsidRPr="00BB1CDA">
        <w:t>улучшение</w:t>
      </w:r>
      <w:proofErr w:type="spellEnd"/>
      <w:proofErr w:type="gramEnd"/>
      <w:r w:rsidRPr="00BB1CDA">
        <w:t xml:space="preserve"> </w:t>
      </w:r>
      <w:proofErr w:type="spellStart"/>
      <w:r w:rsidRPr="00BB1CDA">
        <w:t>экологической</w:t>
      </w:r>
      <w:proofErr w:type="spellEnd"/>
      <w:r w:rsidRPr="00BB1CDA">
        <w:t xml:space="preserve"> </w:t>
      </w:r>
      <w:proofErr w:type="spellStart"/>
      <w:r w:rsidRPr="00BB1CDA">
        <w:t>ситуации</w:t>
      </w:r>
      <w:proofErr w:type="spellEnd"/>
      <w:r w:rsidRPr="00BB1CDA">
        <w:t>.</w:t>
      </w:r>
    </w:p>
    <w:p w:rsidR="00641E13" w:rsidRPr="00641E13" w:rsidRDefault="00641E13" w:rsidP="00641E13">
      <w:pPr>
        <w:pStyle w:val="2"/>
        <w:spacing w:before="0" w:line="240" w:lineRule="auto"/>
        <w:ind w:firstLine="709"/>
        <w:jc w:val="both"/>
        <w:rPr>
          <w:sz w:val="28"/>
          <w:szCs w:val="28"/>
          <w:lang w:val="ru-RU"/>
        </w:rPr>
      </w:pPr>
    </w:p>
    <w:p w:rsidR="00641E13" w:rsidRDefault="00641E13" w:rsidP="00641E13">
      <w:pPr>
        <w:rPr>
          <w:rFonts w:asciiTheme="majorHAnsi" w:eastAsiaTheme="majorEastAsia" w:hAnsiTheme="majorHAnsi" w:cstheme="majorBidi"/>
          <w:color w:val="4F81BD" w:themeColor="accent1"/>
          <w:sz w:val="26"/>
          <w:szCs w:val="26"/>
          <w:lang w:val="ru-RU"/>
        </w:rPr>
      </w:pPr>
      <w:r>
        <w:rPr>
          <w:lang w:val="ru-RU"/>
        </w:rPr>
        <w:br w:type="page"/>
      </w:r>
    </w:p>
    <w:p w:rsidR="00441DE7" w:rsidRDefault="00441DE7" w:rsidP="0048604F">
      <w:pPr>
        <w:pStyle w:val="2"/>
        <w:jc w:val="both"/>
        <w:rPr>
          <w:lang w:val="ru-RU"/>
        </w:rPr>
        <w:sectPr w:rsidR="00441DE7" w:rsidSect="0085081B">
          <w:pgSz w:w="11906" w:h="16838"/>
          <w:pgMar w:top="1134" w:right="1134" w:bottom="1134" w:left="1134" w:header="709" w:footer="709" w:gutter="0"/>
          <w:cols w:space="708"/>
          <w:docGrid w:linePitch="381"/>
        </w:sectPr>
      </w:pPr>
    </w:p>
    <w:p w:rsidR="0048604F" w:rsidRDefault="00341977" w:rsidP="0048604F">
      <w:pPr>
        <w:pStyle w:val="2"/>
        <w:jc w:val="both"/>
        <w:rPr>
          <w:lang w:val="ru-RU"/>
        </w:rPr>
      </w:pPr>
      <w:bookmarkStart w:id="3" w:name="_Toc377635160"/>
      <w:r>
        <w:rPr>
          <w:lang w:val="ru-RU"/>
        </w:rPr>
        <w:lastRenderedPageBreak/>
        <w:t>Раздел 3</w:t>
      </w:r>
      <w:r w:rsidR="0048604F">
        <w:rPr>
          <w:lang w:val="ru-RU"/>
        </w:rPr>
        <w:t xml:space="preserve"> Баланс водоснабжения и потребления горячей, питьевой, технической воды.</w:t>
      </w:r>
      <w:bookmarkEnd w:id="3"/>
    </w:p>
    <w:p w:rsidR="00F17A92" w:rsidRPr="00F17A92" w:rsidRDefault="00F17A92" w:rsidP="00F17A92">
      <w:pPr>
        <w:tabs>
          <w:tab w:val="left" w:pos="0"/>
        </w:tabs>
        <w:spacing w:after="0" w:line="240" w:lineRule="auto"/>
        <w:ind w:firstLine="709"/>
        <w:jc w:val="both"/>
        <w:rPr>
          <w:lang w:val="ru-RU"/>
        </w:rPr>
      </w:pPr>
      <w:r w:rsidRPr="00F17A92">
        <w:rPr>
          <w:lang w:val="ru-RU"/>
        </w:rPr>
        <w:t>На всех объектах ОАО «</w:t>
      </w:r>
      <w:proofErr w:type="spellStart"/>
      <w:r w:rsidRPr="00F17A92">
        <w:rPr>
          <w:lang w:val="ru-RU"/>
        </w:rPr>
        <w:t>Водоканалсервис</w:t>
      </w:r>
      <w:proofErr w:type="spellEnd"/>
      <w:r w:rsidRPr="00F17A92">
        <w:rPr>
          <w:lang w:val="ru-RU"/>
        </w:rPr>
        <w:t xml:space="preserve">» установлены приборы учета воды: на водозаборах на каждой скважине и на водоводах, подающих воду потребителям, а также счетчики установлены на всех объектах на подаче воды на собственные нужды. Для коммерческого учета необходима установка </w:t>
      </w:r>
      <w:proofErr w:type="spellStart"/>
      <w:r w:rsidRPr="00F17A92">
        <w:rPr>
          <w:lang w:val="ru-RU"/>
        </w:rPr>
        <w:t>общедомовых</w:t>
      </w:r>
      <w:proofErr w:type="spellEnd"/>
      <w:r w:rsidRPr="00F17A92">
        <w:rPr>
          <w:lang w:val="ru-RU"/>
        </w:rPr>
        <w:t xml:space="preserve"> приборов учета для учета воды на нужды потребителей (</w:t>
      </w:r>
      <w:proofErr w:type="gramStart"/>
      <w:r w:rsidRPr="00F17A92">
        <w:rPr>
          <w:lang w:val="ru-RU"/>
        </w:rPr>
        <w:t>согласно Постановлений</w:t>
      </w:r>
      <w:proofErr w:type="gramEnd"/>
      <w:r w:rsidRPr="00F17A92">
        <w:rPr>
          <w:lang w:val="ru-RU"/>
        </w:rPr>
        <w:t xml:space="preserve"> Правительства РФ от 06.05.2011 г. № 354, от 29.07.2013 г. № 644), а также затрат воды на содержание общего имущества собственников в многоквартирном доме, уборку и поливку. Так в соответствии с Правилами предоставления коммунальных услуг гражданам, утвержденными Постановлением Правительства Российской Федерации от 06.05.2011 г. № 354, все затраты на содержание общего имущества собственников помещений в многоквартирном доме должны оплачивать собственники. Это повышает роль </w:t>
      </w:r>
      <w:proofErr w:type="spellStart"/>
      <w:r w:rsidRPr="00F17A92">
        <w:rPr>
          <w:lang w:val="ru-RU"/>
        </w:rPr>
        <w:t>общедомовых</w:t>
      </w:r>
      <w:proofErr w:type="spellEnd"/>
      <w:r w:rsidRPr="00F17A92">
        <w:rPr>
          <w:lang w:val="ru-RU"/>
        </w:rPr>
        <w:t xml:space="preserve"> приборов учета, с помощью которых возможно учесть весь объем горячей и холодной воды, потребленный домом на полив газонов, уборку тротуаров у многоквартирного дома, влажную уборку подъездов и т.д. На 01.01.2013 года оснащенность приборами учета:</w:t>
      </w:r>
    </w:p>
    <w:p w:rsidR="00F17A92" w:rsidRPr="00F17A92" w:rsidRDefault="00F17A92" w:rsidP="00F17A92">
      <w:pPr>
        <w:tabs>
          <w:tab w:val="left" w:pos="0"/>
        </w:tabs>
        <w:spacing w:after="0" w:line="240" w:lineRule="auto"/>
        <w:ind w:firstLine="709"/>
        <w:jc w:val="both"/>
        <w:rPr>
          <w:lang w:val="ru-RU"/>
        </w:rPr>
      </w:pPr>
      <w:r w:rsidRPr="00F17A92">
        <w:rPr>
          <w:lang w:val="ru-RU"/>
        </w:rPr>
        <w:t>Прочие – 99%</w:t>
      </w:r>
    </w:p>
    <w:p w:rsidR="00F17A92" w:rsidRPr="00F17A92" w:rsidRDefault="00F17A92" w:rsidP="00F17A92">
      <w:pPr>
        <w:tabs>
          <w:tab w:val="left" w:pos="0"/>
        </w:tabs>
        <w:spacing w:after="0" w:line="240" w:lineRule="auto"/>
        <w:ind w:firstLine="709"/>
        <w:jc w:val="both"/>
        <w:rPr>
          <w:lang w:val="ru-RU"/>
        </w:rPr>
      </w:pPr>
      <w:r w:rsidRPr="00F17A92">
        <w:rPr>
          <w:lang w:val="ru-RU"/>
        </w:rPr>
        <w:t>Бюджетные организации – 96%</w:t>
      </w:r>
    </w:p>
    <w:p w:rsidR="00F17A92" w:rsidRPr="00F17A92" w:rsidRDefault="00F17A92" w:rsidP="00F17A92">
      <w:pPr>
        <w:tabs>
          <w:tab w:val="left" w:pos="0"/>
        </w:tabs>
        <w:spacing w:after="0" w:line="240" w:lineRule="auto"/>
        <w:ind w:firstLine="709"/>
        <w:jc w:val="both"/>
        <w:rPr>
          <w:lang w:val="ru-RU"/>
        </w:rPr>
      </w:pPr>
      <w:r w:rsidRPr="00F17A92">
        <w:rPr>
          <w:lang w:val="ru-RU"/>
        </w:rPr>
        <w:t>ТСЖ – 90%</w:t>
      </w:r>
    </w:p>
    <w:p w:rsidR="00F17A92" w:rsidRPr="00F17A92" w:rsidRDefault="00F17A92" w:rsidP="00F17A92">
      <w:pPr>
        <w:tabs>
          <w:tab w:val="left" w:pos="0"/>
        </w:tabs>
        <w:spacing w:after="0" w:line="240" w:lineRule="auto"/>
        <w:ind w:firstLine="709"/>
        <w:jc w:val="both"/>
        <w:rPr>
          <w:lang w:val="ru-RU"/>
        </w:rPr>
      </w:pPr>
      <w:r w:rsidRPr="00F17A92">
        <w:rPr>
          <w:lang w:val="ru-RU"/>
        </w:rPr>
        <w:t>Многоквартирные жилые дома – 50%</w:t>
      </w:r>
    </w:p>
    <w:p w:rsidR="00F17A92" w:rsidRPr="00F17A92" w:rsidRDefault="00F17A92" w:rsidP="00F17A92">
      <w:pPr>
        <w:spacing w:after="0" w:line="240" w:lineRule="auto"/>
        <w:ind w:firstLine="709"/>
        <w:jc w:val="both"/>
        <w:rPr>
          <w:lang w:val="ru-RU"/>
        </w:rPr>
      </w:pPr>
      <w:r w:rsidRPr="00F17A92">
        <w:rPr>
          <w:lang w:val="ru-RU"/>
        </w:rPr>
        <w:t>В результате оценки эксплуатационных запасов подземных вод обоснована возможность отбора подземных вод на участках водозаборов Западный, Восточный в количестве 2</w:t>
      </w:r>
      <w:r w:rsidR="00E154D6">
        <w:rPr>
          <w:lang w:val="ru-RU"/>
        </w:rPr>
        <w:t>3</w:t>
      </w:r>
      <w:r w:rsidRPr="00F17A92">
        <w:rPr>
          <w:lang w:val="ru-RU"/>
        </w:rPr>
        <w:t>,</w:t>
      </w:r>
      <w:r w:rsidR="00E154D6">
        <w:rPr>
          <w:lang w:val="ru-RU"/>
        </w:rPr>
        <w:t>7</w:t>
      </w:r>
      <w:r w:rsidRPr="00F17A92">
        <w:rPr>
          <w:lang w:val="ru-RU"/>
        </w:rPr>
        <w:t xml:space="preserve"> </w:t>
      </w:r>
      <w:proofErr w:type="spellStart"/>
      <w:proofErr w:type="gramStart"/>
      <w:r w:rsidRPr="00F17A92">
        <w:rPr>
          <w:lang w:val="ru-RU"/>
        </w:rPr>
        <w:t>тыс</w:t>
      </w:r>
      <w:proofErr w:type="spellEnd"/>
      <w:proofErr w:type="gramEnd"/>
      <w:r w:rsidRPr="00F17A92">
        <w:rPr>
          <w:lang w:val="ru-RU"/>
        </w:rPr>
        <w:t xml:space="preserve"> м3/</w:t>
      </w:r>
      <w:proofErr w:type="spellStart"/>
      <w:r w:rsidRPr="00F17A92">
        <w:rPr>
          <w:lang w:val="ru-RU"/>
        </w:rPr>
        <w:t>сут</w:t>
      </w:r>
      <w:proofErr w:type="spellEnd"/>
      <w:r w:rsidRPr="00F17A92">
        <w:rPr>
          <w:lang w:val="ru-RU"/>
        </w:rPr>
        <w:t xml:space="preserve">. </w:t>
      </w:r>
    </w:p>
    <w:p w:rsidR="00F17A92" w:rsidRPr="00F17A92" w:rsidRDefault="00F17A92" w:rsidP="00F17A92">
      <w:pPr>
        <w:spacing w:after="0" w:line="240" w:lineRule="auto"/>
        <w:ind w:firstLine="709"/>
        <w:jc w:val="both"/>
        <w:rPr>
          <w:lang w:val="ru-RU"/>
        </w:rPr>
      </w:pPr>
      <w:r w:rsidRPr="00F17A92">
        <w:rPr>
          <w:lang w:val="ru-RU"/>
        </w:rPr>
        <w:t>Эксплуатационные запасы подземных вод утверждены на 10 лет. Величина эксплуатационных запасов подземных вод участков водозаборов Западный, Восточный по состоянию на 01.01.2006 г. составляет 2</w:t>
      </w:r>
      <w:r w:rsidR="00E154D6">
        <w:rPr>
          <w:lang w:val="ru-RU"/>
        </w:rPr>
        <w:t>3</w:t>
      </w:r>
      <w:r w:rsidRPr="00F17A92">
        <w:rPr>
          <w:lang w:val="ru-RU"/>
        </w:rPr>
        <w:t>,</w:t>
      </w:r>
      <w:r w:rsidR="00E154D6">
        <w:rPr>
          <w:lang w:val="ru-RU"/>
        </w:rPr>
        <w:t>7</w:t>
      </w:r>
      <w:r w:rsidRPr="00F17A92">
        <w:rPr>
          <w:lang w:val="ru-RU"/>
        </w:rPr>
        <w:t xml:space="preserve"> тыс. м3/</w:t>
      </w:r>
      <w:proofErr w:type="spellStart"/>
      <w:r w:rsidRPr="00F17A92">
        <w:rPr>
          <w:lang w:val="ru-RU"/>
        </w:rPr>
        <w:t>сут</w:t>
      </w:r>
      <w:proofErr w:type="spellEnd"/>
      <w:r w:rsidRPr="00F17A92">
        <w:rPr>
          <w:lang w:val="ru-RU"/>
        </w:rPr>
        <w:t xml:space="preserve"> (категория С</w:t>
      </w:r>
      <w:proofErr w:type="gramStart"/>
      <w:r w:rsidRPr="00F17A92">
        <w:rPr>
          <w:lang w:val="ru-RU"/>
        </w:rPr>
        <w:t>1</w:t>
      </w:r>
      <w:proofErr w:type="gramEnd"/>
      <w:r w:rsidRPr="00F17A92">
        <w:rPr>
          <w:lang w:val="ru-RU"/>
        </w:rPr>
        <w:t xml:space="preserve">), в том числе: </w:t>
      </w:r>
    </w:p>
    <w:p w:rsidR="00F17A92" w:rsidRPr="00F17A92" w:rsidRDefault="00F17A92" w:rsidP="00F17A92">
      <w:pPr>
        <w:spacing w:after="0" w:line="240" w:lineRule="auto"/>
        <w:ind w:firstLine="709"/>
        <w:jc w:val="both"/>
        <w:rPr>
          <w:lang w:val="ru-RU"/>
        </w:rPr>
      </w:pPr>
      <w:r w:rsidRPr="00F17A92">
        <w:rPr>
          <w:lang w:val="ru-RU"/>
        </w:rPr>
        <w:t xml:space="preserve">-  водозабор Западный – 19,8 </w:t>
      </w:r>
      <w:proofErr w:type="spellStart"/>
      <w:proofErr w:type="gramStart"/>
      <w:r w:rsidRPr="00F17A92">
        <w:rPr>
          <w:lang w:val="ru-RU"/>
        </w:rPr>
        <w:t>тыс</w:t>
      </w:r>
      <w:proofErr w:type="spellEnd"/>
      <w:proofErr w:type="gramEnd"/>
      <w:r w:rsidRPr="00F17A92">
        <w:rPr>
          <w:lang w:val="ru-RU"/>
        </w:rPr>
        <w:t xml:space="preserve"> м3/</w:t>
      </w:r>
      <w:proofErr w:type="spellStart"/>
      <w:r w:rsidRPr="00F17A92">
        <w:rPr>
          <w:lang w:val="ru-RU"/>
        </w:rPr>
        <w:t>сут</w:t>
      </w:r>
      <w:proofErr w:type="spellEnd"/>
      <w:r w:rsidRPr="00F17A92">
        <w:rPr>
          <w:lang w:val="ru-RU"/>
        </w:rPr>
        <w:t>,</w:t>
      </w:r>
    </w:p>
    <w:p w:rsidR="00F17A92" w:rsidRPr="00F17A92" w:rsidRDefault="00F17A92" w:rsidP="00F17A92">
      <w:pPr>
        <w:spacing w:after="0" w:line="240" w:lineRule="auto"/>
        <w:ind w:firstLine="709"/>
        <w:jc w:val="both"/>
        <w:rPr>
          <w:lang w:val="ru-RU"/>
        </w:rPr>
      </w:pPr>
      <w:r w:rsidRPr="00F17A92">
        <w:rPr>
          <w:lang w:val="ru-RU"/>
        </w:rPr>
        <w:t xml:space="preserve">-  водозабор Восточный – 3,9 </w:t>
      </w:r>
      <w:proofErr w:type="spellStart"/>
      <w:proofErr w:type="gramStart"/>
      <w:r w:rsidRPr="00F17A92">
        <w:rPr>
          <w:lang w:val="ru-RU"/>
        </w:rPr>
        <w:t>тыс</w:t>
      </w:r>
      <w:proofErr w:type="spellEnd"/>
      <w:proofErr w:type="gramEnd"/>
      <w:r w:rsidRPr="00F17A92">
        <w:rPr>
          <w:lang w:val="ru-RU"/>
        </w:rPr>
        <w:t xml:space="preserve"> м3/</w:t>
      </w:r>
      <w:proofErr w:type="spellStart"/>
      <w:r w:rsidRPr="00F17A92">
        <w:rPr>
          <w:lang w:val="ru-RU"/>
        </w:rPr>
        <w:t>сут</w:t>
      </w:r>
      <w:proofErr w:type="spellEnd"/>
      <w:r w:rsidRPr="00F17A92">
        <w:rPr>
          <w:lang w:val="ru-RU"/>
        </w:rPr>
        <w:t xml:space="preserve">, </w:t>
      </w:r>
    </w:p>
    <w:p w:rsidR="00F17A92" w:rsidRPr="00F17A92" w:rsidRDefault="00F17A92" w:rsidP="00F17A92">
      <w:pPr>
        <w:spacing w:after="0" w:line="240" w:lineRule="auto"/>
        <w:ind w:firstLine="709"/>
        <w:jc w:val="both"/>
        <w:rPr>
          <w:lang w:val="ru-RU"/>
        </w:rPr>
      </w:pPr>
      <w:r w:rsidRPr="00F17A92">
        <w:rPr>
          <w:lang w:val="ru-RU"/>
        </w:rPr>
        <w:t xml:space="preserve">Учитывая </w:t>
      </w:r>
      <w:proofErr w:type="spellStart"/>
      <w:r w:rsidRPr="00F17A92">
        <w:rPr>
          <w:lang w:val="ru-RU"/>
        </w:rPr>
        <w:t>некондиционность</w:t>
      </w:r>
      <w:proofErr w:type="spellEnd"/>
      <w:r w:rsidRPr="00F17A92">
        <w:rPr>
          <w:lang w:val="ru-RU"/>
        </w:rPr>
        <w:t xml:space="preserve"> химического состава подземных вод, добываемых на участках водозаборов </w:t>
      </w:r>
      <w:proofErr w:type="gramStart"/>
      <w:r w:rsidRPr="00F17A92">
        <w:rPr>
          <w:lang w:val="ru-RU"/>
        </w:rPr>
        <w:t>Западный</w:t>
      </w:r>
      <w:proofErr w:type="gramEnd"/>
      <w:r w:rsidRPr="00F17A92">
        <w:rPr>
          <w:lang w:val="ru-RU"/>
        </w:rPr>
        <w:t xml:space="preserve">, Восточный, возможность использования этих подземных вод для хозяйственно-питьевого водоснабжения г. Зеленодольска определяется необходимостью организации сложной и дорогостоящей  системы водоподготовки. В связи с этим, целесообразно рассматривать возможность перевода хозяйственно-питьевого водоснабжения г. Зеленодольска на использование подземных вод </w:t>
      </w:r>
      <w:proofErr w:type="spellStart"/>
      <w:r w:rsidRPr="00F17A92">
        <w:rPr>
          <w:lang w:val="ru-RU"/>
        </w:rPr>
        <w:t>Западнозеленодольского</w:t>
      </w:r>
      <w:proofErr w:type="spellEnd"/>
      <w:r w:rsidRPr="00F17A92">
        <w:rPr>
          <w:lang w:val="ru-RU"/>
        </w:rPr>
        <w:t xml:space="preserve"> участка Зеленодольского месторождения, запасы которого составляют 40,0 тыс. м3/</w:t>
      </w:r>
      <w:proofErr w:type="spellStart"/>
      <w:r w:rsidRPr="00F17A92">
        <w:rPr>
          <w:lang w:val="ru-RU"/>
        </w:rPr>
        <w:t>сут</w:t>
      </w:r>
      <w:proofErr w:type="spellEnd"/>
      <w:r w:rsidRPr="00F17A92">
        <w:rPr>
          <w:lang w:val="ru-RU"/>
        </w:rPr>
        <w:t xml:space="preserve">. (Северный водозабор), а прогнозное качество подземных вод, согласно выполненным при оценке эксплуатационных запасов </w:t>
      </w:r>
      <w:proofErr w:type="spellStart"/>
      <w:r w:rsidRPr="00F17A92">
        <w:rPr>
          <w:lang w:val="ru-RU"/>
        </w:rPr>
        <w:t>геомиграционным</w:t>
      </w:r>
      <w:proofErr w:type="spellEnd"/>
      <w:r w:rsidRPr="00F17A92">
        <w:rPr>
          <w:lang w:val="ru-RU"/>
        </w:rPr>
        <w:t xml:space="preserve"> прогнозам, сохранится удовлетворительным в течение всего периода эксплуатации.</w:t>
      </w:r>
    </w:p>
    <w:p w:rsidR="00F17A92" w:rsidRDefault="00F17A92" w:rsidP="00F17A92">
      <w:pPr>
        <w:rPr>
          <w:lang w:val="ru-RU"/>
        </w:rPr>
        <w:sectPr w:rsidR="00F17A92" w:rsidSect="00F17A92">
          <w:pgSz w:w="11906" w:h="16838"/>
          <w:pgMar w:top="1134" w:right="1134" w:bottom="1134" w:left="1134" w:header="709" w:footer="709" w:gutter="0"/>
          <w:cols w:space="708"/>
          <w:docGrid w:linePitch="381"/>
        </w:sectPr>
      </w:pPr>
    </w:p>
    <w:p w:rsidR="000A0B70" w:rsidRDefault="000A0B70" w:rsidP="000A0B70">
      <w:pPr>
        <w:jc w:val="center"/>
        <w:rPr>
          <w:rFonts w:cs="Times New Roman"/>
          <w:bCs/>
          <w:szCs w:val="28"/>
          <w:lang w:val="ru-RU"/>
        </w:rPr>
      </w:pPr>
      <w:r>
        <w:rPr>
          <w:rFonts w:cs="Times New Roman"/>
          <w:bCs/>
          <w:szCs w:val="28"/>
          <w:lang w:val="ru-RU"/>
        </w:rPr>
        <w:lastRenderedPageBreak/>
        <w:t>Перспективный баланс водопотребления г. Зеленодольск</w:t>
      </w:r>
    </w:p>
    <w:p w:rsidR="00F17A92" w:rsidRPr="00F17A92" w:rsidRDefault="000A0B70" w:rsidP="000A0B70">
      <w:pPr>
        <w:jc w:val="right"/>
        <w:rPr>
          <w:lang w:val="ru-RU"/>
        </w:rPr>
      </w:pPr>
      <w:r>
        <w:rPr>
          <w:rFonts w:cs="Times New Roman"/>
          <w:bCs/>
          <w:szCs w:val="28"/>
          <w:lang w:val="ru-RU"/>
        </w:rPr>
        <w:t>Таблица 3.1.</w:t>
      </w:r>
    </w:p>
    <w:tbl>
      <w:tblPr>
        <w:tblW w:w="13482" w:type="dxa"/>
        <w:tblInd w:w="93" w:type="dxa"/>
        <w:tblLayout w:type="fixed"/>
        <w:tblLook w:val="0000"/>
      </w:tblPr>
      <w:tblGrid>
        <w:gridCol w:w="2841"/>
        <w:gridCol w:w="943"/>
        <w:gridCol w:w="942"/>
        <w:gridCol w:w="943"/>
        <w:gridCol w:w="942"/>
        <w:gridCol w:w="876"/>
        <w:gridCol w:w="1009"/>
        <w:gridCol w:w="942"/>
        <w:gridCol w:w="943"/>
        <w:gridCol w:w="942"/>
        <w:gridCol w:w="1025"/>
        <w:gridCol w:w="1134"/>
      </w:tblGrid>
      <w:tr w:rsidR="000A0B70" w:rsidRPr="00441DE7" w:rsidTr="000A0B70">
        <w:trPr>
          <w:trHeight w:val="553"/>
        </w:trPr>
        <w:tc>
          <w:tcPr>
            <w:tcW w:w="2841" w:type="dxa"/>
            <w:tcBorders>
              <w:top w:val="single" w:sz="8" w:space="0" w:color="auto"/>
              <w:left w:val="single" w:sz="8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proofErr w:type="spellStart"/>
            <w:r w:rsidRPr="00441DE7">
              <w:rPr>
                <w:rFonts w:cs="Times New Roman"/>
                <w:szCs w:val="28"/>
              </w:rPr>
              <w:t>Наименование</w:t>
            </w:r>
            <w:proofErr w:type="spellEnd"/>
          </w:p>
        </w:tc>
        <w:tc>
          <w:tcPr>
            <w:tcW w:w="943" w:type="dxa"/>
            <w:tcBorders>
              <w:top w:val="single" w:sz="8" w:space="0" w:color="auto"/>
              <w:left w:val="nil"/>
              <w:right w:val="single" w:sz="8" w:space="0" w:color="000000"/>
            </w:tcBorders>
            <w:shd w:val="clear" w:color="auto" w:fill="auto"/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2012</w:t>
            </w:r>
          </w:p>
        </w:tc>
        <w:tc>
          <w:tcPr>
            <w:tcW w:w="942" w:type="dxa"/>
            <w:tcBorders>
              <w:top w:val="single" w:sz="8" w:space="0" w:color="auto"/>
              <w:left w:val="nil"/>
              <w:right w:val="single" w:sz="8" w:space="0" w:color="000000"/>
            </w:tcBorders>
            <w:shd w:val="clear" w:color="auto" w:fill="auto"/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2013</w:t>
            </w:r>
          </w:p>
        </w:tc>
        <w:tc>
          <w:tcPr>
            <w:tcW w:w="943" w:type="dxa"/>
            <w:tcBorders>
              <w:top w:val="single" w:sz="8" w:space="0" w:color="auto"/>
              <w:left w:val="nil"/>
              <w:right w:val="single" w:sz="8" w:space="0" w:color="000000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2014</w:t>
            </w:r>
          </w:p>
        </w:tc>
        <w:tc>
          <w:tcPr>
            <w:tcW w:w="942" w:type="dxa"/>
            <w:tcBorders>
              <w:top w:val="single" w:sz="8" w:space="0" w:color="auto"/>
              <w:left w:val="nil"/>
              <w:right w:val="single" w:sz="8" w:space="0" w:color="000000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2015</w:t>
            </w:r>
          </w:p>
        </w:tc>
        <w:tc>
          <w:tcPr>
            <w:tcW w:w="876" w:type="dxa"/>
            <w:tcBorders>
              <w:top w:val="single" w:sz="8" w:space="0" w:color="auto"/>
              <w:left w:val="nil"/>
              <w:right w:val="single" w:sz="8" w:space="0" w:color="000000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2016</w:t>
            </w:r>
          </w:p>
        </w:tc>
        <w:tc>
          <w:tcPr>
            <w:tcW w:w="1009" w:type="dxa"/>
            <w:tcBorders>
              <w:top w:val="single" w:sz="8" w:space="0" w:color="auto"/>
              <w:left w:val="nil"/>
              <w:right w:val="single" w:sz="8" w:space="0" w:color="000000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2017</w:t>
            </w:r>
          </w:p>
        </w:tc>
        <w:tc>
          <w:tcPr>
            <w:tcW w:w="942" w:type="dxa"/>
            <w:tcBorders>
              <w:top w:val="single" w:sz="8" w:space="0" w:color="auto"/>
              <w:left w:val="nil"/>
              <w:right w:val="single" w:sz="8" w:space="0" w:color="000000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2018</w:t>
            </w:r>
          </w:p>
        </w:tc>
        <w:tc>
          <w:tcPr>
            <w:tcW w:w="943" w:type="dxa"/>
            <w:tcBorders>
              <w:top w:val="single" w:sz="8" w:space="0" w:color="auto"/>
              <w:left w:val="nil"/>
              <w:right w:val="single" w:sz="8" w:space="0" w:color="000000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2019</w:t>
            </w:r>
          </w:p>
        </w:tc>
        <w:tc>
          <w:tcPr>
            <w:tcW w:w="942" w:type="dxa"/>
            <w:tcBorders>
              <w:top w:val="single" w:sz="8" w:space="0" w:color="auto"/>
              <w:left w:val="nil"/>
              <w:right w:val="single" w:sz="8" w:space="0" w:color="000000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2020</w:t>
            </w:r>
          </w:p>
        </w:tc>
        <w:tc>
          <w:tcPr>
            <w:tcW w:w="1025" w:type="dxa"/>
            <w:tcBorders>
              <w:top w:val="single" w:sz="8" w:space="0" w:color="auto"/>
              <w:left w:val="nil"/>
              <w:right w:val="single" w:sz="8" w:space="0" w:color="000000"/>
            </w:tcBorders>
            <w:vAlign w:val="center"/>
          </w:tcPr>
          <w:p w:rsidR="000A0B70" w:rsidRPr="000A0B70" w:rsidRDefault="000A0B70" w:rsidP="000A0B70">
            <w:pPr>
              <w:spacing w:after="20" w:line="240" w:lineRule="auto"/>
              <w:jc w:val="center"/>
              <w:rPr>
                <w:rFonts w:cs="Times New Roman"/>
                <w:szCs w:val="28"/>
                <w:lang w:val="ru-RU"/>
              </w:rPr>
            </w:pPr>
            <w:r w:rsidRPr="00441DE7">
              <w:rPr>
                <w:rFonts w:cs="Times New Roman"/>
                <w:szCs w:val="28"/>
              </w:rPr>
              <w:t>202</w:t>
            </w:r>
            <w:r>
              <w:rPr>
                <w:rFonts w:cs="Times New Roman"/>
                <w:szCs w:val="28"/>
                <w:lang w:val="ru-RU"/>
              </w:rPr>
              <w:t>5</w:t>
            </w:r>
          </w:p>
        </w:tc>
        <w:tc>
          <w:tcPr>
            <w:tcW w:w="1134" w:type="dxa"/>
            <w:tcBorders>
              <w:top w:val="single" w:sz="8" w:space="0" w:color="auto"/>
              <w:left w:val="nil"/>
              <w:right w:val="single" w:sz="8" w:space="0" w:color="000000"/>
            </w:tcBorders>
            <w:vAlign w:val="center"/>
          </w:tcPr>
          <w:p w:rsidR="000A0B70" w:rsidRPr="000A0B70" w:rsidRDefault="000A0B70" w:rsidP="000A0B70">
            <w:pPr>
              <w:spacing w:after="20" w:line="240" w:lineRule="auto"/>
              <w:jc w:val="center"/>
              <w:rPr>
                <w:rFonts w:cs="Times New Roman"/>
                <w:szCs w:val="28"/>
                <w:lang w:val="ru-RU"/>
              </w:rPr>
            </w:pPr>
            <w:r w:rsidRPr="00441DE7">
              <w:rPr>
                <w:rFonts w:cs="Times New Roman"/>
                <w:szCs w:val="28"/>
              </w:rPr>
              <w:t>20</w:t>
            </w:r>
            <w:r>
              <w:rPr>
                <w:rFonts w:cs="Times New Roman"/>
                <w:szCs w:val="28"/>
                <w:lang w:val="ru-RU"/>
              </w:rPr>
              <w:t>30</w:t>
            </w:r>
          </w:p>
        </w:tc>
      </w:tr>
      <w:tr w:rsidR="000A0B70" w:rsidRPr="00441DE7" w:rsidTr="000A0B70">
        <w:trPr>
          <w:trHeight w:val="255"/>
        </w:trPr>
        <w:tc>
          <w:tcPr>
            <w:tcW w:w="2841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proofErr w:type="spellStart"/>
            <w:r w:rsidRPr="00441DE7">
              <w:rPr>
                <w:rFonts w:cs="Times New Roman"/>
                <w:szCs w:val="28"/>
              </w:rPr>
              <w:t>Поднято</w:t>
            </w:r>
            <w:proofErr w:type="spellEnd"/>
            <w:r w:rsidRPr="00441DE7">
              <w:rPr>
                <w:rFonts w:cs="Times New Roman"/>
                <w:szCs w:val="28"/>
              </w:rPr>
              <w:t xml:space="preserve"> </w:t>
            </w:r>
            <w:proofErr w:type="spellStart"/>
            <w:r w:rsidRPr="00441DE7">
              <w:rPr>
                <w:rFonts w:cs="Times New Roman"/>
                <w:szCs w:val="28"/>
              </w:rPr>
              <w:t>воды</w:t>
            </w:r>
            <w:proofErr w:type="spellEnd"/>
          </w:p>
        </w:tc>
        <w:tc>
          <w:tcPr>
            <w:tcW w:w="943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  <w:lang w:val="ru-RU"/>
              </w:rPr>
            </w:pPr>
            <w:r>
              <w:rPr>
                <w:rFonts w:cs="Times New Roman"/>
                <w:szCs w:val="28"/>
              </w:rPr>
              <w:t>8345</w:t>
            </w:r>
          </w:p>
        </w:tc>
        <w:tc>
          <w:tcPr>
            <w:tcW w:w="942" w:type="dxa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  <w:lang w:val="ru-RU"/>
              </w:rPr>
            </w:pPr>
            <w:r>
              <w:rPr>
                <w:rFonts w:cs="Times New Roman"/>
                <w:szCs w:val="28"/>
              </w:rPr>
              <w:t>7882</w:t>
            </w:r>
          </w:p>
        </w:tc>
        <w:tc>
          <w:tcPr>
            <w:tcW w:w="943" w:type="dxa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7961</w:t>
            </w:r>
          </w:p>
        </w:tc>
        <w:tc>
          <w:tcPr>
            <w:tcW w:w="942" w:type="dxa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8040</w:t>
            </w:r>
          </w:p>
        </w:tc>
        <w:tc>
          <w:tcPr>
            <w:tcW w:w="876" w:type="dxa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8081</w:t>
            </w:r>
          </w:p>
        </w:tc>
        <w:tc>
          <w:tcPr>
            <w:tcW w:w="1009" w:type="dxa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8162</w:t>
            </w:r>
          </w:p>
        </w:tc>
        <w:tc>
          <w:tcPr>
            <w:tcW w:w="942" w:type="dxa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8243</w:t>
            </w:r>
          </w:p>
        </w:tc>
        <w:tc>
          <w:tcPr>
            <w:tcW w:w="943" w:type="dxa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8326</w:t>
            </w:r>
          </w:p>
        </w:tc>
        <w:tc>
          <w:tcPr>
            <w:tcW w:w="942" w:type="dxa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8400</w:t>
            </w:r>
          </w:p>
        </w:tc>
        <w:tc>
          <w:tcPr>
            <w:tcW w:w="1025" w:type="dxa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8570</w:t>
            </w:r>
          </w:p>
        </w:tc>
        <w:tc>
          <w:tcPr>
            <w:tcW w:w="1134" w:type="dxa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8640</w:t>
            </w:r>
          </w:p>
        </w:tc>
      </w:tr>
      <w:tr w:rsidR="000A0B70" w:rsidRPr="00441DE7" w:rsidTr="000A0B70">
        <w:trPr>
          <w:trHeight w:val="255"/>
        </w:trPr>
        <w:tc>
          <w:tcPr>
            <w:tcW w:w="284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proofErr w:type="spellStart"/>
            <w:r w:rsidRPr="00441DE7">
              <w:rPr>
                <w:rFonts w:cs="Times New Roman"/>
                <w:szCs w:val="28"/>
              </w:rPr>
              <w:t>Реализовано</w:t>
            </w:r>
            <w:proofErr w:type="spellEnd"/>
            <w:r w:rsidRPr="00441DE7">
              <w:rPr>
                <w:rFonts w:cs="Times New Roman"/>
                <w:szCs w:val="28"/>
              </w:rPr>
              <w:t xml:space="preserve"> </w:t>
            </w:r>
            <w:proofErr w:type="spellStart"/>
            <w:r w:rsidRPr="00441DE7">
              <w:rPr>
                <w:rFonts w:cs="Times New Roman"/>
                <w:szCs w:val="28"/>
              </w:rPr>
              <w:t>воды</w:t>
            </w:r>
            <w:proofErr w:type="spellEnd"/>
          </w:p>
        </w:tc>
        <w:tc>
          <w:tcPr>
            <w:tcW w:w="9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  <w:lang w:val="ru-RU"/>
              </w:rPr>
            </w:pPr>
            <w:r>
              <w:rPr>
                <w:rFonts w:cs="Times New Roman"/>
                <w:szCs w:val="28"/>
              </w:rPr>
              <w:t>6452</w:t>
            </w:r>
          </w:p>
        </w:tc>
        <w:tc>
          <w:tcPr>
            <w:tcW w:w="9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  <w:lang w:val="ru-RU"/>
              </w:rPr>
            </w:pPr>
            <w:r>
              <w:rPr>
                <w:rFonts w:cs="Times New Roman"/>
                <w:szCs w:val="28"/>
              </w:rPr>
              <w:t>6406</w:t>
            </w:r>
          </w:p>
        </w:tc>
        <w:tc>
          <w:tcPr>
            <w:tcW w:w="9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6477</w:t>
            </w:r>
          </w:p>
        </w:tc>
        <w:tc>
          <w:tcPr>
            <w:tcW w:w="9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6509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6579</w:t>
            </w:r>
          </w:p>
        </w:tc>
        <w:tc>
          <w:tcPr>
            <w:tcW w:w="10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6648</w:t>
            </w:r>
          </w:p>
        </w:tc>
        <w:tc>
          <w:tcPr>
            <w:tcW w:w="9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6723</w:t>
            </w:r>
          </w:p>
        </w:tc>
        <w:tc>
          <w:tcPr>
            <w:tcW w:w="9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6794</w:t>
            </w:r>
          </w:p>
        </w:tc>
        <w:tc>
          <w:tcPr>
            <w:tcW w:w="9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6862</w:t>
            </w:r>
          </w:p>
        </w:tc>
        <w:tc>
          <w:tcPr>
            <w:tcW w:w="10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7012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7086</w:t>
            </w:r>
          </w:p>
        </w:tc>
      </w:tr>
      <w:tr w:rsidR="000A0B70" w:rsidRPr="00441DE7" w:rsidTr="000A0B70">
        <w:trPr>
          <w:trHeight w:val="255"/>
        </w:trPr>
        <w:tc>
          <w:tcPr>
            <w:tcW w:w="284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 xml:space="preserve">в </w:t>
            </w:r>
            <w:proofErr w:type="spellStart"/>
            <w:r w:rsidRPr="00441DE7">
              <w:rPr>
                <w:rFonts w:cs="Times New Roman"/>
                <w:szCs w:val="28"/>
              </w:rPr>
              <w:t>т.ч</w:t>
            </w:r>
            <w:proofErr w:type="spellEnd"/>
            <w:r w:rsidRPr="00441DE7">
              <w:rPr>
                <w:rFonts w:cs="Times New Roman"/>
                <w:szCs w:val="28"/>
              </w:rPr>
              <w:t xml:space="preserve">. </w:t>
            </w:r>
            <w:proofErr w:type="spellStart"/>
            <w:r w:rsidRPr="00441DE7">
              <w:rPr>
                <w:rFonts w:cs="Times New Roman"/>
                <w:szCs w:val="28"/>
              </w:rPr>
              <w:t>население</w:t>
            </w:r>
            <w:proofErr w:type="spellEnd"/>
          </w:p>
        </w:tc>
        <w:tc>
          <w:tcPr>
            <w:tcW w:w="9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  <w:lang w:val="ru-RU"/>
              </w:rPr>
            </w:pPr>
            <w:r>
              <w:rPr>
                <w:rFonts w:cs="Times New Roman"/>
                <w:szCs w:val="28"/>
              </w:rPr>
              <w:t>4732</w:t>
            </w:r>
          </w:p>
        </w:tc>
        <w:tc>
          <w:tcPr>
            <w:tcW w:w="9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  <w:lang w:val="ru-RU"/>
              </w:rPr>
            </w:pPr>
            <w:r>
              <w:rPr>
                <w:rFonts w:cs="Times New Roman"/>
                <w:szCs w:val="28"/>
              </w:rPr>
              <w:t>3940</w:t>
            </w:r>
          </w:p>
        </w:tc>
        <w:tc>
          <w:tcPr>
            <w:tcW w:w="9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3986</w:t>
            </w:r>
          </w:p>
        </w:tc>
        <w:tc>
          <w:tcPr>
            <w:tcW w:w="9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4006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4046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4087</w:t>
            </w:r>
          </w:p>
        </w:tc>
        <w:tc>
          <w:tcPr>
            <w:tcW w:w="9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4127</w:t>
            </w:r>
          </w:p>
        </w:tc>
        <w:tc>
          <w:tcPr>
            <w:tcW w:w="9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4173</w:t>
            </w:r>
          </w:p>
        </w:tc>
        <w:tc>
          <w:tcPr>
            <w:tcW w:w="9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4215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4302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4345</w:t>
            </w:r>
          </w:p>
        </w:tc>
      </w:tr>
      <w:tr w:rsidR="000A0B70" w:rsidRPr="00441DE7" w:rsidTr="000A0B70">
        <w:trPr>
          <w:trHeight w:val="255"/>
        </w:trPr>
        <w:tc>
          <w:tcPr>
            <w:tcW w:w="284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proofErr w:type="spellStart"/>
            <w:r w:rsidRPr="00441DE7">
              <w:rPr>
                <w:rFonts w:cs="Times New Roman"/>
                <w:szCs w:val="28"/>
              </w:rPr>
              <w:t>бюджет</w:t>
            </w:r>
            <w:proofErr w:type="spellEnd"/>
          </w:p>
        </w:tc>
        <w:tc>
          <w:tcPr>
            <w:tcW w:w="9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430,1</w:t>
            </w:r>
          </w:p>
        </w:tc>
        <w:tc>
          <w:tcPr>
            <w:tcW w:w="9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310,5</w:t>
            </w:r>
          </w:p>
        </w:tc>
        <w:tc>
          <w:tcPr>
            <w:tcW w:w="9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314</w:t>
            </w:r>
          </w:p>
        </w:tc>
        <w:tc>
          <w:tcPr>
            <w:tcW w:w="9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316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319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322</w:t>
            </w:r>
          </w:p>
        </w:tc>
        <w:tc>
          <w:tcPr>
            <w:tcW w:w="9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326</w:t>
            </w:r>
          </w:p>
        </w:tc>
        <w:tc>
          <w:tcPr>
            <w:tcW w:w="9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329</w:t>
            </w:r>
          </w:p>
        </w:tc>
        <w:tc>
          <w:tcPr>
            <w:tcW w:w="9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332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342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349</w:t>
            </w:r>
          </w:p>
        </w:tc>
      </w:tr>
      <w:tr w:rsidR="000A0B70" w:rsidRPr="00441DE7" w:rsidTr="000A0B70">
        <w:trPr>
          <w:trHeight w:val="255"/>
        </w:trPr>
        <w:tc>
          <w:tcPr>
            <w:tcW w:w="284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proofErr w:type="spellStart"/>
            <w:r w:rsidRPr="00441DE7">
              <w:rPr>
                <w:rFonts w:cs="Times New Roman"/>
                <w:szCs w:val="28"/>
              </w:rPr>
              <w:t>прочие</w:t>
            </w:r>
            <w:proofErr w:type="spellEnd"/>
          </w:p>
        </w:tc>
        <w:tc>
          <w:tcPr>
            <w:tcW w:w="9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  <w:lang w:val="ru-RU"/>
              </w:rPr>
            </w:pPr>
            <w:r>
              <w:rPr>
                <w:rFonts w:cs="Times New Roman"/>
                <w:szCs w:val="28"/>
              </w:rPr>
              <w:t>1289</w:t>
            </w:r>
          </w:p>
        </w:tc>
        <w:tc>
          <w:tcPr>
            <w:tcW w:w="9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  <w:lang w:val="ru-RU"/>
              </w:rPr>
            </w:pPr>
            <w:r w:rsidRPr="00441DE7">
              <w:rPr>
                <w:rFonts w:cs="Times New Roman"/>
                <w:szCs w:val="28"/>
              </w:rPr>
              <w:t>2155</w:t>
            </w:r>
          </w:p>
        </w:tc>
        <w:tc>
          <w:tcPr>
            <w:tcW w:w="9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2177</w:t>
            </w:r>
          </w:p>
        </w:tc>
        <w:tc>
          <w:tcPr>
            <w:tcW w:w="9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2187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2214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2239</w:t>
            </w:r>
          </w:p>
        </w:tc>
        <w:tc>
          <w:tcPr>
            <w:tcW w:w="9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2269</w:t>
            </w:r>
          </w:p>
        </w:tc>
        <w:tc>
          <w:tcPr>
            <w:tcW w:w="9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2292</w:t>
            </w:r>
          </w:p>
        </w:tc>
        <w:tc>
          <w:tcPr>
            <w:tcW w:w="9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2315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2368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2392</w:t>
            </w:r>
          </w:p>
        </w:tc>
      </w:tr>
      <w:tr w:rsidR="000A0B70" w:rsidRPr="00441DE7" w:rsidTr="000A0B70">
        <w:trPr>
          <w:trHeight w:val="255"/>
        </w:trPr>
        <w:tc>
          <w:tcPr>
            <w:tcW w:w="284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proofErr w:type="spellStart"/>
            <w:r w:rsidRPr="00441DE7">
              <w:rPr>
                <w:rFonts w:cs="Times New Roman"/>
                <w:szCs w:val="28"/>
              </w:rPr>
              <w:t>Собственные</w:t>
            </w:r>
            <w:proofErr w:type="spellEnd"/>
            <w:r w:rsidRPr="00441DE7">
              <w:rPr>
                <w:rFonts w:cs="Times New Roman"/>
                <w:szCs w:val="28"/>
              </w:rPr>
              <w:t xml:space="preserve"> </w:t>
            </w:r>
            <w:proofErr w:type="spellStart"/>
            <w:r w:rsidRPr="00441DE7">
              <w:rPr>
                <w:rFonts w:cs="Times New Roman"/>
                <w:szCs w:val="28"/>
              </w:rPr>
              <w:t>нужды</w:t>
            </w:r>
            <w:proofErr w:type="spellEnd"/>
          </w:p>
        </w:tc>
        <w:tc>
          <w:tcPr>
            <w:tcW w:w="9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17,4</w:t>
            </w:r>
          </w:p>
        </w:tc>
        <w:tc>
          <w:tcPr>
            <w:tcW w:w="9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17,2</w:t>
            </w:r>
          </w:p>
        </w:tc>
        <w:tc>
          <w:tcPr>
            <w:tcW w:w="9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17,4</w:t>
            </w:r>
          </w:p>
        </w:tc>
        <w:tc>
          <w:tcPr>
            <w:tcW w:w="9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17,4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17,5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17,5</w:t>
            </w:r>
          </w:p>
        </w:tc>
        <w:tc>
          <w:tcPr>
            <w:tcW w:w="9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17,6</w:t>
            </w:r>
          </w:p>
        </w:tc>
        <w:tc>
          <w:tcPr>
            <w:tcW w:w="9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17,6</w:t>
            </w:r>
          </w:p>
        </w:tc>
        <w:tc>
          <w:tcPr>
            <w:tcW w:w="9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17,6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17,7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17,7</w:t>
            </w:r>
          </w:p>
        </w:tc>
      </w:tr>
      <w:tr w:rsidR="000A0B70" w:rsidRPr="00441DE7" w:rsidTr="000A0B70">
        <w:trPr>
          <w:trHeight w:val="255"/>
        </w:trPr>
        <w:tc>
          <w:tcPr>
            <w:tcW w:w="284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proofErr w:type="spellStart"/>
            <w:r w:rsidRPr="00441DE7">
              <w:rPr>
                <w:rFonts w:cs="Times New Roman"/>
                <w:szCs w:val="28"/>
              </w:rPr>
              <w:t>Технологические</w:t>
            </w:r>
            <w:proofErr w:type="spellEnd"/>
            <w:r w:rsidRPr="00441DE7">
              <w:rPr>
                <w:rFonts w:cs="Times New Roman"/>
                <w:szCs w:val="28"/>
              </w:rPr>
              <w:t xml:space="preserve"> </w:t>
            </w:r>
            <w:proofErr w:type="spellStart"/>
            <w:r w:rsidRPr="00441DE7">
              <w:rPr>
                <w:rFonts w:cs="Times New Roman"/>
                <w:szCs w:val="28"/>
              </w:rPr>
              <w:t>нужды</w:t>
            </w:r>
            <w:proofErr w:type="spellEnd"/>
          </w:p>
        </w:tc>
        <w:tc>
          <w:tcPr>
            <w:tcW w:w="9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827,8</w:t>
            </w:r>
          </w:p>
        </w:tc>
        <w:tc>
          <w:tcPr>
            <w:tcW w:w="9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800,7</w:t>
            </w:r>
          </w:p>
        </w:tc>
        <w:tc>
          <w:tcPr>
            <w:tcW w:w="9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805</w:t>
            </w:r>
          </w:p>
        </w:tc>
        <w:tc>
          <w:tcPr>
            <w:tcW w:w="9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810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818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820</w:t>
            </w:r>
          </w:p>
        </w:tc>
        <w:tc>
          <w:tcPr>
            <w:tcW w:w="9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827</w:t>
            </w:r>
          </w:p>
        </w:tc>
        <w:tc>
          <w:tcPr>
            <w:tcW w:w="9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829</w:t>
            </w:r>
          </w:p>
        </w:tc>
        <w:tc>
          <w:tcPr>
            <w:tcW w:w="9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835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849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845</w:t>
            </w:r>
          </w:p>
        </w:tc>
      </w:tr>
      <w:tr w:rsidR="000A0B70" w:rsidRPr="00441DE7" w:rsidTr="000A0B70">
        <w:trPr>
          <w:trHeight w:val="255"/>
        </w:trPr>
        <w:tc>
          <w:tcPr>
            <w:tcW w:w="284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proofErr w:type="spellStart"/>
            <w:r w:rsidRPr="00441DE7">
              <w:rPr>
                <w:rFonts w:cs="Times New Roman"/>
                <w:szCs w:val="28"/>
              </w:rPr>
              <w:t>Потери</w:t>
            </w:r>
            <w:proofErr w:type="spellEnd"/>
          </w:p>
        </w:tc>
        <w:tc>
          <w:tcPr>
            <w:tcW w:w="9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  <w:lang w:val="ru-RU"/>
              </w:rPr>
            </w:pPr>
            <w:r>
              <w:rPr>
                <w:rFonts w:cs="Times New Roman"/>
                <w:szCs w:val="28"/>
              </w:rPr>
              <w:t>1047</w:t>
            </w:r>
          </w:p>
        </w:tc>
        <w:tc>
          <w:tcPr>
            <w:tcW w:w="9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658,5</w:t>
            </w:r>
          </w:p>
        </w:tc>
        <w:tc>
          <w:tcPr>
            <w:tcW w:w="9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661,6</w:t>
            </w:r>
          </w:p>
        </w:tc>
        <w:tc>
          <w:tcPr>
            <w:tcW w:w="9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664,6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666,5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676,5</w:t>
            </w:r>
          </w:p>
        </w:tc>
        <w:tc>
          <w:tcPr>
            <w:tcW w:w="9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675,4</w:t>
            </w:r>
          </w:p>
        </w:tc>
        <w:tc>
          <w:tcPr>
            <w:tcW w:w="9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685,4</w:t>
            </w:r>
          </w:p>
        </w:tc>
        <w:tc>
          <w:tcPr>
            <w:tcW w:w="9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685,4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691,3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691,3</w:t>
            </w:r>
          </w:p>
        </w:tc>
      </w:tr>
      <w:tr w:rsidR="000A0B70" w:rsidRPr="00441DE7" w:rsidTr="000A0B70">
        <w:trPr>
          <w:trHeight w:val="270"/>
        </w:trPr>
        <w:tc>
          <w:tcPr>
            <w:tcW w:w="2841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 xml:space="preserve">(в % </w:t>
            </w:r>
            <w:proofErr w:type="spellStart"/>
            <w:r w:rsidRPr="00441DE7">
              <w:rPr>
                <w:rFonts w:cs="Times New Roman"/>
                <w:szCs w:val="28"/>
              </w:rPr>
              <w:t>выражении</w:t>
            </w:r>
            <w:proofErr w:type="spellEnd"/>
            <w:r w:rsidRPr="00441DE7">
              <w:rPr>
                <w:rFonts w:cs="Times New Roman"/>
                <w:szCs w:val="28"/>
              </w:rPr>
              <w:t>)</w:t>
            </w:r>
          </w:p>
        </w:tc>
        <w:tc>
          <w:tcPr>
            <w:tcW w:w="94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12,6</w:t>
            </w:r>
          </w:p>
        </w:tc>
        <w:tc>
          <w:tcPr>
            <w:tcW w:w="94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8,4</w:t>
            </w:r>
          </w:p>
        </w:tc>
        <w:tc>
          <w:tcPr>
            <w:tcW w:w="94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8,3</w:t>
            </w:r>
          </w:p>
        </w:tc>
        <w:tc>
          <w:tcPr>
            <w:tcW w:w="94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8,3</w:t>
            </w:r>
          </w:p>
        </w:tc>
        <w:tc>
          <w:tcPr>
            <w:tcW w:w="87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8,2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8,2</w:t>
            </w:r>
          </w:p>
        </w:tc>
        <w:tc>
          <w:tcPr>
            <w:tcW w:w="94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8,2</w:t>
            </w:r>
          </w:p>
        </w:tc>
        <w:tc>
          <w:tcPr>
            <w:tcW w:w="94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8,2</w:t>
            </w:r>
          </w:p>
        </w:tc>
        <w:tc>
          <w:tcPr>
            <w:tcW w:w="94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8,1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8,0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8,0</w:t>
            </w:r>
          </w:p>
        </w:tc>
      </w:tr>
      <w:tr w:rsidR="000A0B70" w:rsidRPr="00441DE7" w:rsidTr="000A0B70">
        <w:trPr>
          <w:trHeight w:val="270"/>
        </w:trPr>
        <w:tc>
          <w:tcPr>
            <w:tcW w:w="2841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  <w:lang w:val="ru-RU"/>
              </w:rPr>
            </w:pPr>
            <w:r w:rsidRPr="00441DE7">
              <w:rPr>
                <w:rFonts w:cs="Times New Roman"/>
                <w:szCs w:val="28"/>
                <w:lang w:val="ru-RU"/>
              </w:rPr>
              <w:t xml:space="preserve">Удельный расход электроэнергии на подъем </w:t>
            </w:r>
            <w:smartTag w:uri="urn:schemas-microsoft-com:office:smarttags" w:element="metricconverter">
              <w:smartTagPr>
                <w:attr w:name="ProductID" w:val="1 м3"/>
              </w:smartTagPr>
              <w:r w:rsidRPr="00441DE7">
                <w:rPr>
                  <w:rFonts w:cs="Times New Roman"/>
                  <w:szCs w:val="28"/>
                  <w:lang w:val="ru-RU"/>
                </w:rPr>
                <w:t>1 м3</w:t>
              </w:r>
            </w:smartTag>
            <w:r w:rsidRPr="00441DE7">
              <w:rPr>
                <w:rFonts w:cs="Times New Roman"/>
                <w:szCs w:val="28"/>
                <w:lang w:val="ru-RU"/>
              </w:rPr>
              <w:t xml:space="preserve"> воды, руб.</w:t>
            </w:r>
          </w:p>
        </w:tc>
        <w:tc>
          <w:tcPr>
            <w:tcW w:w="94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3,19</w:t>
            </w:r>
          </w:p>
        </w:tc>
        <w:tc>
          <w:tcPr>
            <w:tcW w:w="94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3,46</w:t>
            </w:r>
          </w:p>
        </w:tc>
        <w:tc>
          <w:tcPr>
            <w:tcW w:w="94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3,44</w:t>
            </w:r>
          </w:p>
        </w:tc>
        <w:tc>
          <w:tcPr>
            <w:tcW w:w="94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3,42</w:t>
            </w:r>
          </w:p>
        </w:tc>
        <w:tc>
          <w:tcPr>
            <w:tcW w:w="87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3,40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3,36</w:t>
            </w:r>
          </w:p>
        </w:tc>
        <w:tc>
          <w:tcPr>
            <w:tcW w:w="94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3,32</w:t>
            </w:r>
          </w:p>
        </w:tc>
        <w:tc>
          <w:tcPr>
            <w:tcW w:w="94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3,28</w:t>
            </w:r>
          </w:p>
        </w:tc>
        <w:tc>
          <w:tcPr>
            <w:tcW w:w="94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3,24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3,16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3,12</w:t>
            </w:r>
          </w:p>
        </w:tc>
      </w:tr>
      <w:tr w:rsidR="000A0B70" w:rsidRPr="00441DE7" w:rsidTr="000A0B70">
        <w:trPr>
          <w:trHeight w:val="255"/>
        </w:trPr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proofErr w:type="spellStart"/>
            <w:r w:rsidRPr="00441DE7">
              <w:rPr>
                <w:rFonts w:cs="Times New Roman"/>
                <w:szCs w:val="28"/>
              </w:rPr>
              <w:t>Годовое</w:t>
            </w:r>
            <w:proofErr w:type="spellEnd"/>
            <w:r w:rsidRPr="00441DE7">
              <w:rPr>
                <w:rFonts w:cs="Times New Roman"/>
                <w:szCs w:val="28"/>
              </w:rPr>
              <w:t xml:space="preserve"> </w:t>
            </w:r>
            <w:proofErr w:type="spellStart"/>
            <w:r w:rsidRPr="00441DE7">
              <w:rPr>
                <w:rFonts w:cs="Times New Roman"/>
                <w:szCs w:val="28"/>
              </w:rPr>
              <w:t>потребление</w:t>
            </w:r>
            <w:proofErr w:type="spellEnd"/>
            <w:r w:rsidRPr="00441DE7">
              <w:rPr>
                <w:rFonts w:cs="Times New Roman"/>
                <w:szCs w:val="28"/>
              </w:rPr>
              <w:t xml:space="preserve"> </w:t>
            </w:r>
            <w:proofErr w:type="spellStart"/>
            <w:r w:rsidRPr="00441DE7">
              <w:rPr>
                <w:rFonts w:cs="Times New Roman"/>
                <w:szCs w:val="28"/>
              </w:rPr>
              <w:t>воды</w:t>
            </w:r>
            <w:proofErr w:type="spellEnd"/>
          </w:p>
        </w:tc>
        <w:tc>
          <w:tcPr>
            <w:tcW w:w="9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  <w:lang w:val="ru-RU"/>
              </w:rPr>
            </w:pPr>
            <w:r>
              <w:rPr>
                <w:rFonts w:cs="Times New Roman"/>
                <w:szCs w:val="28"/>
              </w:rPr>
              <w:t>6452</w:t>
            </w:r>
          </w:p>
        </w:tc>
        <w:tc>
          <w:tcPr>
            <w:tcW w:w="9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6406</w:t>
            </w:r>
          </w:p>
        </w:tc>
        <w:tc>
          <w:tcPr>
            <w:tcW w:w="9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6477</w:t>
            </w:r>
          </w:p>
        </w:tc>
        <w:tc>
          <w:tcPr>
            <w:tcW w:w="9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6509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6579</w:t>
            </w:r>
          </w:p>
        </w:tc>
        <w:tc>
          <w:tcPr>
            <w:tcW w:w="10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6648</w:t>
            </w:r>
          </w:p>
        </w:tc>
        <w:tc>
          <w:tcPr>
            <w:tcW w:w="9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6723</w:t>
            </w:r>
          </w:p>
        </w:tc>
        <w:tc>
          <w:tcPr>
            <w:tcW w:w="9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6794</w:t>
            </w:r>
          </w:p>
        </w:tc>
        <w:tc>
          <w:tcPr>
            <w:tcW w:w="9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6862</w:t>
            </w:r>
          </w:p>
        </w:tc>
        <w:tc>
          <w:tcPr>
            <w:tcW w:w="10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7012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7086</w:t>
            </w:r>
          </w:p>
        </w:tc>
      </w:tr>
      <w:tr w:rsidR="000A0B70" w:rsidRPr="00441DE7" w:rsidTr="000A0B70">
        <w:trPr>
          <w:trHeight w:val="255"/>
        </w:trPr>
        <w:tc>
          <w:tcPr>
            <w:tcW w:w="28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proofErr w:type="spellStart"/>
            <w:r w:rsidRPr="00441DE7">
              <w:rPr>
                <w:rFonts w:cs="Times New Roman"/>
                <w:szCs w:val="28"/>
              </w:rPr>
              <w:t>Среднесуточное</w:t>
            </w:r>
            <w:proofErr w:type="spellEnd"/>
            <w:r w:rsidRPr="00441DE7">
              <w:rPr>
                <w:rFonts w:cs="Times New Roman"/>
                <w:szCs w:val="28"/>
              </w:rPr>
              <w:t xml:space="preserve"> </w:t>
            </w:r>
            <w:proofErr w:type="spellStart"/>
            <w:r w:rsidRPr="00441DE7">
              <w:rPr>
                <w:rFonts w:cs="Times New Roman"/>
                <w:szCs w:val="28"/>
              </w:rPr>
              <w:t>потребление</w:t>
            </w:r>
            <w:proofErr w:type="spellEnd"/>
          </w:p>
        </w:tc>
        <w:tc>
          <w:tcPr>
            <w:tcW w:w="9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17,7</w:t>
            </w:r>
          </w:p>
        </w:tc>
        <w:tc>
          <w:tcPr>
            <w:tcW w:w="9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17,6</w:t>
            </w:r>
          </w:p>
        </w:tc>
        <w:tc>
          <w:tcPr>
            <w:tcW w:w="9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17,7</w:t>
            </w:r>
          </w:p>
        </w:tc>
        <w:tc>
          <w:tcPr>
            <w:tcW w:w="9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17,8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18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18,2</w:t>
            </w:r>
          </w:p>
        </w:tc>
        <w:tc>
          <w:tcPr>
            <w:tcW w:w="9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18,4</w:t>
            </w:r>
          </w:p>
        </w:tc>
        <w:tc>
          <w:tcPr>
            <w:tcW w:w="9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18,6</w:t>
            </w:r>
          </w:p>
        </w:tc>
        <w:tc>
          <w:tcPr>
            <w:tcW w:w="9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18,8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19,2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441DE7" w:rsidRDefault="000A0B70" w:rsidP="00441DE7">
            <w:pPr>
              <w:spacing w:after="20" w:line="240" w:lineRule="auto"/>
              <w:jc w:val="center"/>
              <w:rPr>
                <w:rFonts w:cs="Times New Roman"/>
                <w:szCs w:val="28"/>
              </w:rPr>
            </w:pPr>
            <w:r w:rsidRPr="00441DE7">
              <w:rPr>
                <w:rFonts w:cs="Times New Roman"/>
                <w:szCs w:val="28"/>
              </w:rPr>
              <w:t>19,4</w:t>
            </w:r>
          </w:p>
        </w:tc>
      </w:tr>
    </w:tbl>
    <w:p w:rsidR="00441DE7" w:rsidRPr="00441DE7" w:rsidRDefault="00441DE7" w:rsidP="00441DE7">
      <w:pPr>
        <w:rPr>
          <w:lang w:val="ru-RU"/>
        </w:rPr>
      </w:pPr>
    </w:p>
    <w:p w:rsidR="00441DE7" w:rsidRDefault="00441DE7" w:rsidP="00641E13">
      <w:pPr>
        <w:spacing w:after="0" w:line="240" w:lineRule="auto"/>
        <w:ind w:firstLine="709"/>
        <w:jc w:val="both"/>
        <w:rPr>
          <w:b/>
          <w:lang w:val="ru-RU"/>
        </w:rPr>
        <w:sectPr w:rsidR="00441DE7" w:rsidSect="00441DE7">
          <w:pgSz w:w="16838" w:h="11906" w:orient="landscape"/>
          <w:pgMar w:top="1134" w:right="1134" w:bottom="1134" w:left="1134" w:header="709" w:footer="709" w:gutter="0"/>
          <w:cols w:space="708"/>
          <w:docGrid w:linePitch="381"/>
        </w:sectPr>
      </w:pPr>
    </w:p>
    <w:p w:rsidR="0048604F" w:rsidRDefault="0048604F" w:rsidP="0048604F">
      <w:pPr>
        <w:pStyle w:val="2"/>
        <w:jc w:val="both"/>
        <w:rPr>
          <w:lang w:val="ru-RU"/>
        </w:rPr>
      </w:pPr>
      <w:r>
        <w:rPr>
          <w:lang w:val="ru-RU"/>
        </w:rPr>
        <w:lastRenderedPageBreak/>
        <w:tab/>
      </w:r>
      <w:bookmarkStart w:id="4" w:name="_Toc377635161"/>
      <w:r w:rsidR="00341977">
        <w:rPr>
          <w:lang w:val="ru-RU"/>
        </w:rPr>
        <w:t>Раздел 4</w:t>
      </w:r>
      <w:r>
        <w:rPr>
          <w:lang w:val="ru-RU"/>
        </w:rPr>
        <w:t xml:space="preserve"> Предложения по строительству, реконструкции и модернизации</w:t>
      </w:r>
      <w:r w:rsidR="005E4FF0">
        <w:rPr>
          <w:lang w:val="ru-RU"/>
        </w:rPr>
        <w:t xml:space="preserve"> </w:t>
      </w:r>
      <w:r>
        <w:rPr>
          <w:lang w:val="ru-RU"/>
        </w:rPr>
        <w:t>объектов централизованных систем водоснабжения.</w:t>
      </w:r>
      <w:bookmarkEnd w:id="4"/>
    </w:p>
    <w:p w:rsidR="00441DE7" w:rsidRPr="00441DE7" w:rsidRDefault="00441DE7" w:rsidP="00441DE7">
      <w:pPr>
        <w:spacing w:after="0" w:line="240" w:lineRule="auto"/>
        <w:ind w:firstLine="709"/>
        <w:jc w:val="both"/>
        <w:rPr>
          <w:lang w:val="ru-RU"/>
        </w:rPr>
      </w:pPr>
      <w:r w:rsidRPr="00441DE7">
        <w:rPr>
          <w:lang w:val="ru-RU"/>
        </w:rPr>
        <w:t>1</w:t>
      </w:r>
      <w:r w:rsidR="00453F9E">
        <w:rPr>
          <w:lang w:val="ru-RU"/>
        </w:rPr>
        <w:t>)</w:t>
      </w:r>
      <w:r w:rsidRPr="00441DE7">
        <w:rPr>
          <w:lang w:val="ru-RU"/>
        </w:rPr>
        <w:t xml:space="preserve"> Новые наружные сети и сооружения водоснабжения:</w:t>
      </w:r>
    </w:p>
    <w:p w:rsidR="00441DE7" w:rsidRPr="00441DE7" w:rsidRDefault="00441DE7" w:rsidP="00441DE7">
      <w:pPr>
        <w:numPr>
          <w:ilvl w:val="0"/>
          <w:numId w:val="9"/>
        </w:numPr>
        <w:spacing w:after="0" w:line="240" w:lineRule="auto"/>
        <w:ind w:left="0" w:firstLine="709"/>
        <w:jc w:val="both"/>
        <w:rPr>
          <w:lang w:val="ru-RU"/>
        </w:rPr>
      </w:pPr>
      <w:proofErr w:type="spellStart"/>
      <w:r w:rsidRPr="00441DE7">
        <w:rPr>
          <w:lang w:val="ru-RU"/>
        </w:rPr>
        <w:t>Закольцовка</w:t>
      </w:r>
      <w:proofErr w:type="spellEnd"/>
      <w:r w:rsidRPr="00441DE7">
        <w:rPr>
          <w:lang w:val="ru-RU"/>
        </w:rPr>
        <w:t xml:space="preserve"> водоводов Западной и Восточной части г. Зеленодольск;</w:t>
      </w:r>
    </w:p>
    <w:p w:rsidR="00441DE7" w:rsidRPr="00441DE7" w:rsidRDefault="00441DE7" w:rsidP="00441DE7">
      <w:pPr>
        <w:numPr>
          <w:ilvl w:val="0"/>
          <w:numId w:val="9"/>
        </w:numPr>
        <w:spacing w:after="0" w:line="240" w:lineRule="auto"/>
        <w:ind w:left="0" w:firstLine="709"/>
        <w:jc w:val="both"/>
        <w:rPr>
          <w:lang w:val="ru-RU"/>
        </w:rPr>
      </w:pPr>
      <w:r w:rsidRPr="00441DE7">
        <w:rPr>
          <w:lang w:val="ru-RU"/>
        </w:rPr>
        <w:t>Строительство станции обезжелезивания на Восточном водозаборе (</w:t>
      </w:r>
      <w:r w:rsidRPr="00BB1CDA">
        <w:t>II</w:t>
      </w:r>
      <w:r w:rsidRPr="00441DE7">
        <w:rPr>
          <w:lang w:val="ru-RU"/>
        </w:rPr>
        <w:t xml:space="preserve"> очередь);</w:t>
      </w:r>
    </w:p>
    <w:p w:rsidR="00441DE7" w:rsidRPr="00441DE7" w:rsidRDefault="00441DE7" w:rsidP="00441DE7">
      <w:pPr>
        <w:numPr>
          <w:ilvl w:val="0"/>
          <w:numId w:val="9"/>
        </w:numPr>
        <w:spacing w:after="0" w:line="240" w:lineRule="auto"/>
        <w:ind w:left="0" w:firstLine="709"/>
        <w:jc w:val="both"/>
        <w:rPr>
          <w:lang w:val="ru-RU"/>
        </w:rPr>
      </w:pPr>
      <w:r w:rsidRPr="00441DE7">
        <w:rPr>
          <w:lang w:val="ru-RU"/>
        </w:rPr>
        <w:t>Строительство Северного водозабора производительностью 40 тыс. м3/</w:t>
      </w:r>
      <w:proofErr w:type="spellStart"/>
      <w:r w:rsidRPr="00441DE7">
        <w:rPr>
          <w:lang w:val="ru-RU"/>
        </w:rPr>
        <w:t>сут</w:t>
      </w:r>
      <w:proofErr w:type="spellEnd"/>
      <w:r w:rsidRPr="00441DE7">
        <w:rPr>
          <w:lang w:val="ru-RU"/>
        </w:rPr>
        <w:t xml:space="preserve">. с сетями водопровода 2 д. </w:t>
      </w:r>
      <w:smartTag w:uri="urn:schemas-microsoft-com:office:smarttags" w:element="metricconverter">
        <w:smartTagPr>
          <w:attr w:name="ProductID" w:val="500 мм"/>
        </w:smartTagPr>
        <w:r w:rsidRPr="00441DE7">
          <w:rPr>
            <w:lang w:val="ru-RU"/>
          </w:rPr>
          <w:t>500 мм</w:t>
        </w:r>
      </w:smartTag>
      <w:r w:rsidRPr="00441DE7">
        <w:rPr>
          <w:lang w:val="ru-RU"/>
        </w:rPr>
        <w:t xml:space="preserve"> дл. </w:t>
      </w:r>
      <w:smartTag w:uri="urn:schemas-microsoft-com:office:smarttags" w:element="metricconverter">
        <w:smartTagPr>
          <w:attr w:name="ProductID" w:val="12 км"/>
        </w:smartTagPr>
        <w:r w:rsidRPr="00441DE7">
          <w:rPr>
            <w:lang w:val="ru-RU"/>
          </w:rPr>
          <w:t>12 км</w:t>
        </w:r>
      </w:smartTag>
      <w:r w:rsidRPr="00441DE7">
        <w:rPr>
          <w:lang w:val="ru-RU"/>
        </w:rPr>
        <w:t>.</w:t>
      </w:r>
    </w:p>
    <w:p w:rsidR="00441DE7" w:rsidRDefault="00441DE7" w:rsidP="00441DE7">
      <w:pPr>
        <w:numPr>
          <w:ilvl w:val="0"/>
          <w:numId w:val="9"/>
        </w:numPr>
        <w:spacing w:after="0" w:line="240" w:lineRule="auto"/>
        <w:ind w:left="0" w:firstLine="709"/>
        <w:jc w:val="both"/>
        <w:rPr>
          <w:lang w:val="ru-RU"/>
        </w:rPr>
      </w:pPr>
      <w:r w:rsidRPr="00441DE7">
        <w:rPr>
          <w:lang w:val="ru-RU"/>
        </w:rPr>
        <w:t xml:space="preserve">Прокладка новых сетей водоснабжения </w:t>
      </w:r>
      <w:smartTag w:uri="urn:schemas-microsoft-com:office:smarttags" w:element="metricconverter">
        <w:smartTagPr>
          <w:attr w:name="ProductID" w:val="8 км"/>
        </w:smartTagPr>
        <w:r w:rsidRPr="00441DE7">
          <w:rPr>
            <w:lang w:val="ru-RU"/>
          </w:rPr>
          <w:t>8 км</w:t>
        </w:r>
      </w:smartTag>
      <w:proofErr w:type="gramStart"/>
      <w:r w:rsidRPr="00441DE7">
        <w:rPr>
          <w:lang w:val="ru-RU"/>
        </w:rPr>
        <w:t>.</w:t>
      </w:r>
      <w:proofErr w:type="gramEnd"/>
      <w:r w:rsidRPr="00441DE7">
        <w:rPr>
          <w:lang w:val="ru-RU"/>
        </w:rPr>
        <w:t xml:space="preserve"> (</w:t>
      </w:r>
      <w:proofErr w:type="gramStart"/>
      <w:r w:rsidRPr="00441DE7">
        <w:rPr>
          <w:lang w:val="ru-RU"/>
        </w:rPr>
        <w:t>д</w:t>
      </w:r>
      <w:proofErr w:type="gramEnd"/>
      <w:r w:rsidRPr="00441DE7">
        <w:rPr>
          <w:lang w:val="ru-RU"/>
        </w:rPr>
        <w:t>ля строящихся новых жилых домов).</w:t>
      </w:r>
    </w:p>
    <w:p w:rsidR="00453F9E" w:rsidRDefault="00453F9E" w:rsidP="00453F9E">
      <w:pPr>
        <w:spacing w:after="0" w:line="240" w:lineRule="auto"/>
        <w:ind w:left="709"/>
        <w:jc w:val="center"/>
        <w:rPr>
          <w:lang w:val="ru-RU"/>
        </w:rPr>
      </w:pPr>
      <w:proofErr w:type="spellStart"/>
      <w:r>
        <w:rPr>
          <w:lang w:val="ru-RU"/>
        </w:rPr>
        <w:t>Закольцовка</w:t>
      </w:r>
      <w:proofErr w:type="spellEnd"/>
      <w:r w:rsidRPr="00453F9E">
        <w:rPr>
          <w:lang w:val="ru-RU"/>
        </w:rPr>
        <w:t xml:space="preserve"> </w:t>
      </w:r>
      <w:r w:rsidRPr="00441DE7">
        <w:rPr>
          <w:lang w:val="ru-RU"/>
        </w:rPr>
        <w:t xml:space="preserve">водоводов Западной и </w:t>
      </w:r>
      <w:r>
        <w:rPr>
          <w:lang w:val="ru-RU"/>
        </w:rPr>
        <w:t>Восточной части г. Зеленодольск.</w:t>
      </w:r>
    </w:p>
    <w:p w:rsidR="00453F9E" w:rsidRDefault="00453F9E" w:rsidP="00453F9E">
      <w:pPr>
        <w:spacing w:after="0" w:line="240" w:lineRule="auto"/>
        <w:ind w:left="709"/>
        <w:jc w:val="right"/>
        <w:rPr>
          <w:lang w:val="ru-RU"/>
        </w:rPr>
      </w:pPr>
      <w:r>
        <w:rPr>
          <w:lang w:val="ru-RU"/>
        </w:rPr>
        <w:t>Рис. 4.1.</w:t>
      </w:r>
    </w:p>
    <w:p w:rsidR="00453F9E" w:rsidRPr="00441DE7" w:rsidRDefault="00453F9E" w:rsidP="00453F9E">
      <w:pPr>
        <w:spacing w:after="0" w:line="240" w:lineRule="auto"/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6120130" cy="3273425"/>
            <wp:effectExtent l="19050" t="0" r="0" b="0"/>
            <wp:docPr id="6" name="Рисунок 5" descr="ПКР(схемы)закольцовка вод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КР(схемы)закольцовка воды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73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1DE7" w:rsidRPr="00453F9E" w:rsidRDefault="00441DE7" w:rsidP="00441DE7">
      <w:pPr>
        <w:spacing w:after="0" w:line="240" w:lineRule="auto"/>
        <w:ind w:firstLine="709"/>
        <w:jc w:val="both"/>
        <w:rPr>
          <w:lang w:val="ru-RU"/>
        </w:rPr>
      </w:pPr>
      <w:r w:rsidRPr="00453F9E">
        <w:rPr>
          <w:lang w:val="ru-RU"/>
        </w:rPr>
        <w:t>2</w:t>
      </w:r>
      <w:r w:rsidR="00453F9E">
        <w:rPr>
          <w:lang w:val="ru-RU"/>
        </w:rPr>
        <w:t>)</w:t>
      </w:r>
      <w:r w:rsidRPr="00453F9E">
        <w:rPr>
          <w:lang w:val="ru-RU"/>
        </w:rPr>
        <w:t xml:space="preserve"> Действующие объекты и сооружения:</w:t>
      </w:r>
    </w:p>
    <w:p w:rsidR="00441DE7" w:rsidRPr="00441DE7" w:rsidRDefault="00441DE7" w:rsidP="00441DE7">
      <w:pPr>
        <w:numPr>
          <w:ilvl w:val="0"/>
          <w:numId w:val="10"/>
        </w:numPr>
        <w:spacing w:after="0" w:line="240" w:lineRule="auto"/>
        <w:ind w:left="0" w:firstLine="709"/>
        <w:jc w:val="both"/>
        <w:rPr>
          <w:lang w:val="ru-RU"/>
        </w:rPr>
      </w:pPr>
      <w:r w:rsidRPr="00441DE7">
        <w:rPr>
          <w:lang w:val="ru-RU"/>
        </w:rPr>
        <w:t>Реконструкция сетей водопровода г. Зеленодольска;</w:t>
      </w:r>
    </w:p>
    <w:p w:rsidR="00441DE7" w:rsidRPr="00441DE7" w:rsidRDefault="00441DE7" w:rsidP="00441DE7">
      <w:pPr>
        <w:numPr>
          <w:ilvl w:val="0"/>
          <w:numId w:val="10"/>
        </w:numPr>
        <w:spacing w:after="0" w:line="240" w:lineRule="auto"/>
        <w:ind w:left="0" w:firstLine="709"/>
        <w:jc w:val="both"/>
        <w:rPr>
          <w:lang w:val="ru-RU"/>
        </w:rPr>
      </w:pPr>
      <w:r w:rsidRPr="00441DE7">
        <w:rPr>
          <w:lang w:val="ru-RU"/>
        </w:rPr>
        <w:t>Водоснабжение частного сектора с ликвидацией водоразборных колонок в г. Зеленодольске РТ;</w:t>
      </w:r>
    </w:p>
    <w:p w:rsidR="00441DE7" w:rsidRPr="00441DE7" w:rsidRDefault="00441DE7" w:rsidP="00441DE7">
      <w:pPr>
        <w:numPr>
          <w:ilvl w:val="0"/>
          <w:numId w:val="10"/>
        </w:numPr>
        <w:spacing w:after="0" w:line="240" w:lineRule="auto"/>
        <w:ind w:left="0" w:firstLine="709"/>
        <w:jc w:val="both"/>
        <w:rPr>
          <w:lang w:val="ru-RU"/>
        </w:rPr>
      </w:pPr>
      <w:r w:rsidRPr="00441DE7">
        <w:rPr>
          <w:lang w:val="ru-RU"/>
        </w:rPr>
        <w:t>Рекон</w:t>
      </w:r>
      <w:r w:rsidR="007C7C54">
        <w:rPr>
          <w:lang w:val="ru-RU"/>
        </w:rPr>
        <w:t xml:space="preserve">струкция Западного и Восточного </w:t>
      </w:r>
      <w:r w:rsidRPr="00441DE7">
        <w:rPr>
          <w:lang w:val="ru-RU"/>
        </w:rPr>
        <w:t>водозаборов;</w:t>
      </w:r>
    </w:p>
    <w:p w:rsidR="00441DE7" w:rsidRPr="00441DE7" w:rsidRDefault="00441DE7" w:rsidP="00441DE7">
      <w:pPr>
        <w:numPr>
          <w:ilvl w:val="0"/>
          <w:numId w:val="10"/>
        </w:numPr>
        <w:spacing w:after="0" w:line="240" w:lineRule="auto"/>
        <w:ind w:left="0" w:firstLine="709"/>
        <w:jc w:val="both"/>
        <w:rPr>
          <w:lang w:val="ru-RU"/>
        </w:rPr>
      </w:pPr>
      <w:r w:rsidRPr="00441DE7">
        <w:rPr>
          <w:lang w:val="ru-RU"/>
        </w:rPr>
        <w:t>Модернизация ВНС (водопроводных насосных станций) и подкачек в многоэтажных жилых домах с заменой насосов;</w:t>
      </w:r>
    </w:p>
    <w:p w:rsidR="00441DE7" w:rsidRPr="00441DE7" w:rsidRDefault="00441DE7" w:rsidP="00441DE7">
      <w:pPr>
        <w:numPr>
          <w:ilvl w:val="0"/>
          <w:numId w:val="10"/>
        </w:numPr>
        <w:spacing w:after="0" w:line="240" w:lineRule="auto"/>
        <w:ind w:left="0" w:firstLine="709"/>
        <w:jc w:val="both"/>
        <w:rPr>
          <w:lang w:val="ru-RU"/>
        </w:rPr>
      </w:pPr>
      <w:r w:rsidRPr="00441DE7">
        <w:rPr>
          <w:lang w:val="ru-RU"/>
        </w:rPr>
        <w:t xml:space="preserve">Реконструкция водовода д. </w:t>
      </w:r>
      <w:smartTag w:uri="urn:schemas-microsoft-com:office:smarttags" w:element="metricconverter">
        <w:smartTagPr>
          <w:attr w:name="ProductID" w:val="500 мм"/>
        </w:smartTagPr>
        <w:r w:rsidRPr="00441DE7">
          <w:rPr>
            <w:lang w:val="ru-RU"/>
          </w:rPr>
          <w:t>500 мм</w:t>
        </w:r>
      </w:smartTag>
      <w:r w:rsidRPr="00441DE7">
        <w:rPr>
          <w:lang w:val="ru-RU"/>
        </w:rPr>
        <w:t xml:space="preserve"> от насосной станции </w:t>
      </w:r>
      <w:r w:rsidRPr="00BB1CDA">
        <w:t>II</w:t>
      </w:r>
      <w:r w:rsidRPr="00441DE7">
        <w:rPr>
          <w:lang w:val="ru-RU"/>
        </w:rPr>
        <w:t xml:space="preserve"> подъема до насосной станции </w:t>
      </w:r>
      <w:r w:rsidRPr="00BB1CDA">
        <w:t>III</w:t>
      </w:r>
      <w:r w:rsidRPr="00441DE7">
        <w:rPr>
          <w:lang w:val="ru-RU"/>
        </w:rPr>
        <w:t xml:space="preserve"> подъема Западного водозабора в г. Зеленодольск;</w:t>
      </w:r>
    </w:p>
    <w:p w:rsidR="00441DE7" w:rsidRPr="00441DE7" w:rsidRDefault="00441DE7" w:rsidP="00441DE7">
      <w:pPr>
        <w:numPr>
          <w:ilvl w:val="0"/>
          <w:numId w:val="10"/>
        </w:numPr>
        <w:spacing w:after="0" w:line="240" w:lineRule="auto"/>
        <w:ind w:left="0" w:firstLine="709"/>
        <w:jc w:val="both"/>
        <w:rPr>
          <w:lang w:val="ru-RU"/>
        </w:rPr>
      </w:pPr>
      <w:r w:rsidRPr="00441DE7">
        <w:rPr>
          <w:lang w:val="ru-RU"/>
        </w:rPr>
        <w:t xml:space="preserve">Реконструкция водовода от Восточного водозабора д. </w:t>
      </w:r>
      <w:smartTag w:uri="urn:schemas-microsoft-com:office:smarttags" w:element="metricconverter">
        <w:smartTagPr>
          <w:attr w:name="ProductID" w:val="500 мм"/>
        </w:smartTagPr>
        <w:r w:rsidRPr="00441DE7">
          <w:rPr>
            <w:lang w:val="ru-RU"/>
          </w:rPr>
          <w:t>500 мм</w:t>
        </w:r>
      </w:smartTag>
      <w:r w:rsidRPr="00441DE7">
        <w:rPr>
          <w:lang w:val="ru-RU"/>
        </w:rPr>
        <w:t xml:space="preserve"> в г. Зеленодольск.</w:t>
      </w:r>
    </w:p>
    <w:p w:rsidR="00441DE7" w:rsidRPr="00441DE7" w:rsidRDefault="00441DE7" w:rsidP="00441DE7">
      <w:pPr>
        <w:spacing w:after="0" w:line="240" w:lineRule="auto"/>
        <w:ind w:firstLine="709"/>
        <w:jc w:val="both"/>
        <w:rPr>
          <w:lang w:val="ru-RU"/>
        </w:rPr>
      </w:pPr>
    </w:p>
    <w:p w:rsidR="00441DE7" w:rsidRPr="00441DE7" w:rsidRDefault="00441DE7" w:rsidP="00441DE7">
      <w:pPr>
        <w:spacing w:after="0" w:line="240" w:lineRule="auto"/>
        <w:ind w:firstLine="709"/>
        <w:jc w:val="both"/>
        <w:rPr>
          <w:lang w:val="ru-RU"/>
        </w:rPr>
      </w:pPr>
      <w:r w:rsidRPr="00441DE7">
        <w:rPr>
          <w:lang w:val="ru-RU"/>
        </w:rPr>
        <w:t xml:space="preserve">1. </w:t>
      </w:r>
      <w:proofErr w:type="gramStart"/>
      <w:r w:rsidRPr="00441DE7">
        <w:rPr>
          <w:lang w:val="ru-RU"/>
        </w:rPr>
        <w:t xml:space="preserve">Реконструкция сетей водопровода г. Зеленодольска – замена трубопроводов со 100 % износом из асбестоцементных, стальных и чугунных </w:t>
      </w:r>
      <w:r w:rsidRPr="00441DE7">
        <w:rPr>
          <w:lang w:val="ru-RU"/>
        </w:rPr>
        <w:lastRenderedPageBreak/>
        <w:t>труб на полиэтиленовые для улучшение водоснабжения г. Зеленодольска за счет повышения надежности работы водоводов, бесперебойного водоснабжения, снижения затрат на ремонт.</w:t>
      </w:r>
      <w:proofErr w:type="gramEnd"/>
      <w:r w:rsidRPr="00441DE7">
        <w:rPr>
          <w:lang w:val="ru-RU"/>
        </w:rPr>
        <w:t xml:space="preserve"> Ликвидация потерь и утечек воды позволит увеличить полезную мощность водопровода и канализации, исключить отрицательное воздействие утечек воды на фундаменты и другие строительные конструкции зданий. Сети водопровода г. Зеленодольска имеют большой процент физического износа. </w:t>
      </w:r>
      <w:proofErr w:type="gramStart"/>
      <w:r w:rsidRPr="00441DE7">
        <w:rPr>
          <w:lang w:val="ru-RU"/>
        </w:rPr>
        <w:t xml:space="preserve">В первую очередь требуют замены сети водопровода г. Зеленодольска: водовод по ул. Гоголя, водовод по ул. Ленина, квартальные сети водопровода по ул. Гастелло д. </w:t>
      </w:r>
      <w:smartTag w:uri="urn:schemas-microsoft-com:office:smarttags" w:element="metricconverter">
        <w:smartTagPr>
          <w:attr w:name="ProductID" w:val="50 мм"/>
        </w:smartTagPr>
        <w:r w:rsidRPr="00441DE7">
          <w:rPr>
            <w:lang w:val="ru-RU"/>
          </w:rPr>
          <w:t>50 мм</w:t>
        </w:r>
      </w:smartTag>
      <w:r w:rsidRPr="00441DE7">
        <w:rPr>
          <w:lang w:val="ru-RU"/>
        </w:rPr>
        <w:t xml:space="preserve">; ул. Чайковского д. </w:t>
      </w:r>
      <w:smartTag w:uri="urn:schemas-microsoft-com:office:smarttags" w:element="metricconverter">
        <w:smartTagPr>
          <w:attr w:name="ProductID" w:val="100 мм"/>
        </w:smartTagPr>
        <w:r w:rsidRPr="00441DE7">
          <w:rPr>
            <w:lang w:val="ru-RU"/>
          </w:rPr>
          <w:t>100 мм</w:t>
        </w:r>
      </w:smartTag>
      <w:r w:rsidRPr="00441DE7">
        <w:rPr>
          <w:lang w:val="ru-RU"/>
        </w:rPr>
        <w:t xml:space="preserve">; ул. Комарова д. 100 – </w:t>
      </w:r>
      <w:smartTag w:uri="urn:schemas-microsoft-com:office:smarttags" w:element="metricconverter">
        <w:smartTagPr>
          <w:attr w:name="ProductID" w:val="150 мм"/>
        </w:smartTagPr>
        <w:r w:rsidRPr="00441DE7">
          <w:rPr>
            <w:lang w:val="ru-RU"/>
          </w:rPr>
          <w:t>150 мм</w:t>
        </w:r>
      </w:smartTag>
      <w:r w:rsidRPr="00441DE7">
        <w:rPr>
          <w:lang w:val="ru-RU"/>
        </w:rPr>
        <w:t xml:space="preserve">; ул. Н.Подгорная д. </w:t>
      </w:r>
      <w:smartTag w:uri="urn:schemas-microsoft-com:office:smarttags" w:element="metricconverter">
        <w:smartTagPr>
          <w:attr w:name="ProductID" w:val="50 мм"/>
        </w:smartTagPr>
        <w:r w:rsidRPr="00441DE7">
          <w:rPr>
            <w:lang w:val="ru-RU"/>
          </w:rPr>
          <w:t>50 мм</w:t>
        </w:r>
      </w:smartTag>
      <w:r w:rsidRPr="00441DE7">
        <w:rPr>
          <w:lang w:val="ru-RU"/>
        </w:rPr>
        <w:t xml:space="preserve">; ул. Загородная д. </w:t>
      </w:r>
      <w:smartTag w:uri="urn:schemas-microsoft-com:office:smarttags" w:element="metricconverter">
        <w:smartTagPr>
          <w:attr w:name="ProductID" w:val="50 мм"/>
        </w:smartTagPr>
        <w:r w:rsidRPr="00441DE7">
          <w:rPr>
            <w:lang w:val="ru-RU"/>
          </w:rPr>
          <w:t>50 мм</w:t>
        </w:r>
      </w:smartTag>
      <w:r w:rsidRPr="00441DE7">
        <w:rPr>
          <w:lang w:val="ru-RU"/>
        </w:rPr>
        <w:t xml:space="preserve">, ул. Ленина 43 д. 100, </w:t>
      </w:r>
      <w:smartTag w:uri="urn:schemas-microsoft-com:office:smarttags" w:element="metricconverter">
        <w:smartTagPr>
          <w:attr w:name="ProductID" w:val="300 мм"/>
        </w:smartTagPr>
        <w:r w:rsidRPr="00441DE7">
          <w:rPr>
            <w:lang w:val="ru-RU"/>
          </w:rPr>
          <w:t>300 мм</w:t>
        </w:r>
      </w:smartTag>
      <w:r w:rsidRPr="00441DE7">
        <w:rPr>
          <w:lang w:val="ru-RU"/>
        </w:rPr>
        <w:t>;</w:t>
      </w:r>
      <w:proofErr w:type="gramEnd"/>
      <w:r w:rsidRPr="00441DE7">
        <w:rPr>
          <w:lang w:val="ru-RU"/>
        </w:rPr>
        <w:t xml:space="preserve"> ул. Дзержинского д. </w:t>
      </w:r>
      <w:smartTag w:uri="urn:schemas-microsoft-com:office:smarttags" w:element="metricconverter">
        <w:smartTagPr>
          <w:attr w:name="ProductID" w:val="50 мм"/>
        </w:smartTagPr>
        <w:r w:rsidRPr="00441DE7">
          <w:rPr>
            <w:lang w:val="ru-RU"/>
          </w:rPr>
          <w:t>50 мм</w:t>
        </w:r>
      </w:smartTag>
      <w:r w:rsidRPr="00441DE7">
        <w:rPr>
          <w:lang w:val="ru-RU"/>
        </w:rPr>
        <w:t xml:space="preserve">; ул. Энгельса 4 д. </w:t>
      </w:r>
      <w:smartTag w:uri="urn:schemas-microsoft-com:office:smarttags" w:element="metricconverter">
        <w:smartTagPr>
          <w:attr w:name="ProductID" w:val="50 мм"/>
        </w:smartTagPr>
        <w:r w:rsidRPr="00441DE7">
          <w:rPr>
            <w:lang w:val="ru-RU"/>
          </w:rPr>
          <w:t>50 мм</w:t>
        </w:r>
      </w:smartTag>
      <w:r w:rsidRPr="00441DE7">
        <w:rPr>
          <w:lang w:val="ru-RU"/>
        </w:rPr>
        <w:t xml:space="preserve"> и др.</w:t>
      </w:r>
    </w:p>
    <w:p w:rsidR="00441DE7" w:rsidRPr="00441DE7" w:rsidRDefault="00441DE7" w:rsidP="00441DE7">
      <w:pPr>
        <w:spacing w:after="0" w:line="240" w:lineRule="auto"/>
        <w:ind w:firstLine="709"/>
        <w:jc w:val="both"/>
        <w:rPr>
          <w:lang w:val="ru-RU"/>
        </w:rPr>
      </w:pPr>
      <w:r w:rsidRPr="00441DE7">
        <w:rPr>
          <w:lang w:val="ru-RU"/>
        </w:rPr>
        <w:t xml:space="preserve">2. Водоснабжение частного сектора с ликвидацией водоразборных колонок в г. Зеленодольске РТ - включает мероприятия по реконструкции водоводов микрорайона Гари (сети по ул. Революции, Демократическая, Сахарова, Ульянова, Тверская, </w:t>
      </w:r>
      <w:proofErr w:type="spellStart"/>
      <w:r w:rsidRPr="00441DE7">
        <w:rPr>
          <w:lang w:val="ru-RU"/>
        </w:rPr>
        <w:t>Гаринская</w:t>
      </w:r>
      <w:proofErr w:type="spellEnd"/>
      <w:r w:rsidRPr="00441DE7">
        <w:rPr>
          <w:lang w:val="ru-RU"/>
        </w:rPr>
        <w:t xml:space="preserve"> имеют 100% износ) и присоединению всех потребителей к водопроводу с целью ликвидации водоразборных колонок. Эти мероприятия приведут к экономии водных ресурсов, снижению затрат на ремонт водоводов, повышению надежности водоснабжения, улучшению условий водоснабжения жильцов частного сектора. Проектом предусмотрена прокладка полиэтиленовых труб д. 110, 63, </w:t>
      </w:r>
      <w:smartTag w:uri="urn:schemas-microsoft-com:office:smarttags" w:element="metricconverter">
        <w:smartTagPr>
          <w:attr w:name="ProductID" w:val="32 мм"/>
        </w:smartTagPr>
        <w:r w:rsidRPr="00441DE7">
          <w:rPr>
            <w:lang w:val="ru-RU"/>
          </w:rPr>
          <w:t>32 мм</w:t>
        </w:r>
      </w:smartTag>
      <w:r w:rsidRPr="00441DE7">
        <w:rPr>
          <w:lang w:val="ru-RU"/>
        </w:rPr>
        <w:t xml:space="preserve"> ГОСТ 18599-2001 длиной </w:t>
      </w:r>
      <w:smartTag w:uri="urn:schemas-microsoft-com:office:smarttags" w:element="metricconverter">
        <w:smartTagPr>
          <w:attr w:name="ProductID" w:val="3,6 км"/>
        </w:smartTagPr>
        <w:r w:rsidRPr="00441DE7">
          <w:rPr>
            <w:lang w:val="ru-RU"/>
          </w:rPr>
          <w:t>3,6 км</w:t>
        </w:r>
      </w:smartTag>
      <w:r w:rsidRPr="00441DE7">
        <w:rPr>
          <w:lang w:val="ru-RU"/>
        </w:rPr>
        <w:t>.</w:t>
      </w:r>
    </w:p>
    <w:p w:rsidR="00441DE7" w:rsidRPr="00441DE7" w:rsidRDefault="00441DE7" w:rsidP="00441DE7">
      <w:pPr>
        <w:spacing w:after="0" w:line="240" w:lineRule="auto"/>
        <w:ind w:firstLine="709"/>
        <w:jc w:val="both"/>
        <w:rPr>
          <w:lang w:val="ru-RU"/>
        </w:rPr>
      </w:pPr>
      <w:r w:rsidRPr="00441DE7">
        <w:rPr>
          <w:lang w:val="ru-RU"/>
        </w:rPr>
        <w:t xml:space="preserve">3. </w:t>
      </w:r>
      <w:proofErr w:type="gramStart"/>
      <w:r w:rsidRPr="00441DE7">
        <w:rPr>
          <w:lang w:val="ru-RU"/>
        </w:rPr>
        <w:t>Реконструкция Западного, Восточного водозаборов – для рационального использования водных ресурсов и обеспечения населения г. Зеленодольска водой надлежащего качества на водозаборах необходимо произвести ряд мероприятий: бурение новых скважин (8 шт.) с установкой глубинных насосов, устройство подъездных путей к скважинам, строительство зданий для скважин – 1 пояс санитарной защиты, оборудование новых скважин приборами учета, автоматизацию и диспетчеризацию работы оборудования, тампонаж недействующих скважин, установку приборов</w:t>
      </w:r>
      <w:proofErr w:type="gramEnd"/>
      <w:r w:rsidRPr="00441DE7">
        <w:rPr>
          <w:lang w:val="ru-RU"/>
        </w:rPr>
        <w:t xml:space="preserve"> учета на работающих скважинах, модернизацию оборудования с заменой на современное энергосберегающее, установку оборудования по умягчению воды, организацию мероприятий по защите объектов водоснабжения.</w:t>
      </w:r>
    </w:p>
    <w:p w:rsidR="00441DE7" w:rsidRPr="00441DE7" w:rsidRDefault="00441DE7" w:rsidP="00441DE7">
      <w:pPr>
        <w:spacing w:after="0" w:line="240" w:lineRule="auto"/>
        <w:ind w:firstLine="709"/>
        <w:jc w:val="both"/>
        <w:rPr>
          <w:lang w:val="ru-RU"/>
        </w:rPr>
      </w:pPr>
      <w:r w:rsidRPr="00441DE7">
        <w:rPr>
          <w:lang w:val="ru-RU"/>
        </w:rPr>
        <w:t>4. Модернизация ВНС (водопроводных насосных станций) и подкачек в многоэтажных жилых домах с заменой насосов – установка энергосберегающего насосного оборудования.</w:t>
      </w:r>
    </w:p>
    <w:p w:rsidR="00441DE7" w:rsidRPr="00441DE7" w:rsidRDefault="00441DE7" w:rsidP="00441DE7">
      <w:pPr>
        <w:spacing w:after="0" w:line="240" w:lineRule="auto"/>
        <w:ind w:firstLine="709"/>
        <w:jc w:val="both"/>
        <w:rPr>
          <w:lang w:val="ru-RU"/>
        </w:rPr>
      </w:pPr>
      <w:r w:rsidRPr="00441DE7">
        <w:rPr>
          <w:lang w:val="ru-RU"/>
        </w:rPr>
        <w:t xml:space="preserve">5. Реконструкция водовода д. </w:t>
      </w:r>
      <w:smartTag w:uri="urn:schemas-microsoft-com:office:smarttags" w:element="metricconverter">
        <w:smartTagPr>
          <w:attr w:name="ProductID" w:val="500 мм"/>
        </w:smartTagPr>
        <w:r w:rsidRPr="00441DE7">
          <w:rPr>
            <w:lang w:val="ru-RU"/>
          </w:rPr>
          <w:t>500 мм</w:t>
        </w:r>
      </w:smartTag>
      <w:r w:rsidRPr="00441DE7">
        <w:rPr>
          <w:lang w:val="ru-RU"/>
        </w:rPr>
        <w:t xml:space="preserve"> от насосной станции </w:t>
      </w:r>
      <w:r w:rsidRPr="00BB1CDA">
        <w:t>II</w:t>
      </w:r>
      <w:r w:rsidRPr="00441DE7">
        <w:rPr>
          <w:lang w:val="ru-RU"/>
        </w:rPr>
        <w:t xml:space="preserve"> подъема до насосной станции </w:t>
      </w:r>
      <w:r w:rsidRPr="00BB1CDA">
        <w:t>III</w:t>
      </w:r>
      <w:r w:rsidRPr="00441DE7">
        <w:rPr>
          <w:lang w:val="ru-RU"/>
        </w:rPr>
        <w:t xml:space="preserve"> подъема Западного водозабора в г. Зеленодольске - замена стального трубопровода длиной </w:t>
      </w:r>
      <w:smartTag w:uri="urn:schemas-microsoft-com:office:smarttags" w:element="metricconverter">
        <w:smartTagPr>
          <w:attr w:name="ProductID" w:val="3 км"/>
        </w:smartTagPr>
        <w:r w:rsidRPr="00441DE7">
          <w:rPr>
            <w:lang w:val="ru-RU"/>
          </w:rPr>
          <w:t>3 км</w:t>
        </w:r>
      </w:smartTag>
      <w:r w:rsidRPr="00441DE7">
        <w:rPr>
          <w:lang w:val="ru-RU"/>
        </w:rPr>
        <w:t xml:space="preserve"> со 100 % износом, в целях повышения надежности работы водоводов, бесперебойного водоснабжения, снижения затрат на ремонт.</w:t>
      </w:r>
    </w:p>
    <w:p w:rsidR="00441DE7" w:rsidRPr="00441DE7" w:rsidRDefault="00441DE7" w:rsidP="00441DE7">
      <w:pPr>
        <w:spacing w:after="0" w:line="240" w:lineRule="auto"/>
        <w:ind w:firstLine="709"/>
        <w:jc w:val="both"/>
        <w:rPr>
          <w:lang w:val="ru-RU"/>
        </w:rPr>
      </w:pPr>
      <w:r w:rsidRPr="00441DE7">
        <w:rPr>
          <w:lang w:val="ru-RU"/>
        </w:rPr>
        <w:t xml:space="preserve">6. Реконструкция водовода от Восточного водозабора д. </w:t>
      </w:r>
      <w:smartTag w:uri="urn:schemas-microsoft-com:office:smarttags" w:element="metricconverter">
        <w:smartTagPr>
          <w:attr w:name="ProductID" w:val="500 мм"/>
        </w:smartTagPr>
        <w:r w:rsidRPr="00441DE7">
          <w:rPr>
            <w:lang w:val="ru-RU"/>
          </w:rPr>
          <w:t>500 мм</w:t>
        </w:r>
      </w:smartTag>
      <w:r w:rsidRPr="00441DE7">
        <w:rPr>
          <w:lang w:val="ru-RU"/>
        </w:rPr>
        <w:t xml:space="preserve"> - замена трубопровода длиной </w:t>
      </w:r>
      <w:smartTag w:uri="urn:schemas-microsoft-com:office:smarttags" w:element="metricconverter">
        <w:smartTagPr>
          <w:attr w:name="ProductID" w:val="1,532 км"/>
        </w:smartTagPr>
        <w:r w:rsidRPr="00441DE7">
          <w:rPr>
            <w:lang w:val="ru-RU"/>
          </w:rPr>
          <w:t>1,532 км</w:t>
        </w:r>
      </w:smartTag>
      <w:r w:rsidRPr="00441DE7">
        <w:rPr>
          <w:lang w:val="ru-RU"/>
        </w:rPr>
        <w:t xml:space="preserve"> из стальных труб со 100 % износом, в целях повышения надежности работы водоводов, бесперебойного водоснабжения, снижения затрат на ремонт.</w:t>
      </w:r>
    </w:p>
    <w:p w:rsidR="00441DE7" w:rsidRDefault="00441DE7" w:rsidP="00441DE7">
      <w:pPr>
        <w:spacing w:after="0" w:line="240" w:lineRule="auto"/>
        <w:ind w:firstLine="709"/>
        <w:jc w:val="both"/>
        <w:rPr>
          <w:lang w:val="ru-RU"/>
        </w:rPr>
      </w:pPr>
      <w:r w:rsidRPr="00441DE7">
        <w:rPr>
          <w:lang w:val="ru-RU"/>
        </w:rPr>
        <w:lastRenderedPageBreak/>
        <w:t xml:space="preserve">7. </w:t>
      </w:r>
      <w:proofErr w:type="spellStart"/>
      <w:r w:rsidRPr="00441DE7">
        <w:rPr>
          <w:lang w:val="ru-RU"/>
        </w:rPr>
        <w:t>Закольцовка</w:t>
      </w:r>
      <w:proofErr w:type="spellEnd"/>
      <w:r w:rsidRPr="00441DE7">
        <w:rPr>
          <w:lang w:val="ru-RU"/>
        </w:rPr>
        <w:t xml:space="preserve"> водоводов Западной и Восточной части г. Зеленодольск - </w:t>
      </w:r>
      <w:proofErr w:type="gramStart"/>
      <w:r w:rsidRPr="00441DE7">
        <w:rPr>
          <w:lang w:val="ru-RU"/>
        </w:rPr>
        <w:t>для</w:t>
      </w:r>
      <w:proofErr w:type="gramEnd"/>
      <w:r w:rsidRPr="00441DE7">
        <w:rPr>
          <w:lang w:val="ru-RU"/>
        </w:rPr>
        <w:t xml:space="preserve"> </w:t>
      </w:r>
      <w:proofErr w:type="gramStart"/>
      <w:r w:rsidRPr="00441DE7">
        <w:rPr>
          <w:lang w:val="ru-RU"/>
        </w:rPr>
        <w:t>улучшение</w:t>
      </w:r>
      <w:proofErr w:type="gramEnd"/>
      <w:r w:rsidRPr="00441DE7">
        <w:rPr>
          <w:lang w:val="ru-RU"/>
        </w:rPr>
        <w:t xml:space="preserve"> водоснабжения г. Зеленодольска за счет повышения надежности работы водоводов, бесперебойного водоснабжения, снижения затрат на ремонт водопровода, увеличение количества потребителей услуг водоснабжения. Проектом предусмотрена прокладка водопровода от водовода д. </w:t>
      </w:r>
      <w:smartTag w:uri="urn:schemas-microsoft-com:office:smarttags" w:element="metricconverter">
        <w:smartTagPr>
          <w:attr w:name="ProductID" w:val="500 мм"/>
        </w:smartTagPr>
        <w:r w:rsidRPr="00441DE7">
          <w:rPr>
            <w:lang w:val="ru-RU"/>
          </w:rPr>
          <w:t>500 мм</w:t>
        </w:r>
      </w:smartTag>
      <w:r w:rsidRPr="00441DE7">
        <w:rPr>
          <w:lang w:val="ru-RU"/>
        </w:rPr>
        <w:t xml:space="preserve"> по ул. Союзная Западной части города до водовода по ул. Королева Восточной части </w:t>
      </w:r>
      <w:proofErr w:type="gramStart"/>
      <w:r w:rsidRPr="00441DE7">
        <w:rPr>
          <w:lang w:val="ru-RU"/>
        </w:rPr>
        <w:t>города</w:t>
      </w:r>
      <w:proofErr w:type="gramEnd"/>
      <w:r w:rsidRPr="00441DE7">
        <w:rPr>
          <w:lang w:val="ru-RU"/>
        </w:rPr>
        <w:t xml:space="preserve"> таким образом водопровод западной и восточной частей города закольцовывается. Водовод предусмотрен из полиэтиленовых труб д. </w:t>
      </w:r>
      <w:smartTag w:uri="urn:schemas-microsoft-com:office:smarttags" w:element="metricconverter">
        <w:smartTagPr>
          <w:attr w:name="ProductID" w:val="315 мм"/>
        </w:smartTagPr>
        <w:r w:rsidRPr="00441DE7">
          <w:rPr>
            <w:lang w:val="ru-RU"/>
          </w:rPr>
          <w:t>315 мм</w:t>
        </w:r>
      </w:smartTag>
      <w:r w:rsidRPr="00441DE7">
        <w:rPr>
          <w:lang w:val="ru-RU"/>
        </w:rPr>
        <w:t xml:space="preserve"> марки ПЭ 80 </w:t>
      </w:r>
      <w:r w:rsidRPr="00BB1CDA">
        <w:t>SDR</w:t>
      </w:r>
      <w:r w:rsidRPr="00441DE7">
        <w:rPr>
          <w:lang w:val="ru-RU"/>
        </w:rPr>
        <w:t xml:space="preserve"> 13,6 ГОСТ 18599-2001 длиной </w:t>
      </w:r>
      <w:smartTag w:uri="urn:schemas-microsoft-com:office:smarttags" w:element="metricconverter">
        <w:smartTagPr>
          <w:attr w:name="ProductID" w:val="5,6 км"/>
        </w:smartTagPr>
        <w:r w:rsidRPr="00441DE7">
          <w:rPr>
            <w:lang w:val="ru-RU"/>
          </w:rPr>
          <w:t>5,6 км</w:t>
        </w:r>
      </w:smartTag>
      <w:r w:rsidRPr="00441DE7">
        <w:rPr>
          <w:lang w:val="ru-RU"/>
        </w:rPr>
        <w:t>, пройдет по ул. Гоголя, Московская, Гайдара, Королева.</w:t>
      </w:r>
    </w:p>
    <w:p w:rsidR="003E1E94" w:rsidRPr="00441DE7" w:rsidRDefault="003E1E94" w:rsidP="00441DE7">
      <w:pPr>
        <w:spacing w:after="0" w:line="240" w:lineRule="auto"/>
        <w:ind w:firstLine="709"/>
        <w:jc w:val="both"/>
        <w:rPr>
          <w:lang w:val="ru-RU"/>
        </w:rPr>
      </w:pPr>
      <w:r>
        <w:rPr>
          <w:lang w:val="ru-RU"/>
        </w:rPr>
        <w:t xml:space="preserve">8. </w:t>
      </w:r>
      <w:r w:rsidRPr="003E1E94">
        <w:rPr>
          <w:lang w:val="ru-RU"/>
        </w:rPr>
        <w:t xml:space="preserve">Реконструкция водопровода по ул. Сайдашева (от ул. Королева до ул. </w:t>
      </w:r>
      <w:proofErr w:type="spellStart"/>
      <w:proofErr w:type="gramStart"/>
      <w:r w:rsidRPr="003E1E94">
        <w:rPr>
          <w:lang w:val="ru-RU"/>
        </w:rPr>
        <w:t>Пр</w:t>
      </w:r>
      <w:proofErr w:type="spellEnd"/>
      <w:proofErr w:type="gramEnd"/>
      <w:r w:rsidRPr="003E1E94">
        <w:rPr>
          <w:lang w:val="ru-RU"/>
        </w:rPr>
        <w:t xml:space="preserve"> Строителей) д. 300 мм в г. Зеленодольск –</w:t>
      </w:r>
      <w:r>
        <w:rPr>
          <w:lang w:val="ru-RU"/>
        </w:rPr>
        <w:t xml:space="preserve"> замена чугунного и стального водопровода на водопровод из полиэтиленовых труб для обеспечения водоснабжением строящихся жилых домов квартала «Б» и «Г» </w:t>
      </w:r>
      <w:proofErr w:type="spellStart"/>
      <w:r>
        <w:rPr>
          <w:lang w:val="ru-RU"/>
        </w:rPr>
        <w:t>м-на</w:t>
      </w:r>
      <w:proofErr w:type="spellEnd"/>
      <w:r>
        <w:rPr>
          <w:lang w:val="ru-RU"/>
        </w:rPr>
        <w:t xml:space="preserve"> Мирный.</w:t>
      </w:r>
    </w:p>
    <w:p w:rsidR="00441DE7" w:rsidRPr="00441DE7" w:rsidRDefault="00441DE7" w:rsidP="00441DE7">
      <w:pPr>
        <w:spacing w:after="0" w:line="240" w:lineRule="auto"/>
        <w:ind w:firstLine="709"/>
        <w:jc w:val="both"/>
        <w:rPr>
          <w:lang w:val="ru-RU"/>
        </w:rPr>
      </w:pPr>
      <w:r w:rsidRPr="00441DE7">
        <w:rPr>
          <w:lang w:val="ru-RU"/>
        </w:rPr>
        <w:t>9. Строительство станции обезжелезивания на Восточном водозаборе (</w:t>
      </w:r>
      <w:r w:rsidRPr="00BB1CDA">
        <w:t>II</w:t>
      </w:r>
      <w:r w:rsidRPr="00441DE7">
        <w:rPr>
          <w:lang w:val="ru-RU"/>
        </w:rPr>
        <w:t xml:space="preserve"> очередь) – прокладка канализационного трубопровода промывной воды, автоматизация и диспетчеризация, строительство 2-х резервуаров чистой воды объемом по 2 тыс.м3.</w:t>
      </w:r>
    </w:p>
    <w:p w:rsidR="00441DE7" w:rsidRPr="00441DE7" w:rsidRDefault="00441DE7" w:rsidP="00441DE7">
      <w:pPr>
        <w:spacing w:after="0" w:line="240" w:lineRule="auto"/>
        <w:ind w:firstLine="709"/>
        <w:jc w:val="both"/>
        <w:rPr>
          <w:lang w:val="ru-RU"/>
        </w:rPr>
      </w:pPr>
      <w:r w:rsidRPr="00441DE7">
        <w:rPr>
          <w:lang w:val="ru-RU"/>
        </w:rPr>
        <w:t>10. Строительство Северного водозабора производительностью 40 тыс. м3/</w:t>
      </w:r>
      <w:proofErr w:type="spellStart"/>
      <w:r w:rsidRPr="00441DE7">
        <w:rPr>
          <w:lang w:val="ru-RU"/>
        </w:rPr>
        <w:t>сут</w:t>
      </w:r>
      <w:proofErr w:type="spellEnd"/>
      <w:r w:rsidRPr="00441DE7">
        <w:rPr>
          <w:lang w:val="ru-RU"/>
        </w:rPr>
        <w:t xml:space="preserve">. с сетями водопровода 2 д. </w:t>
      </w:r>
      <w:smartTag w:uri="urn:schemas-microsoft-com:office:smarttags" w:element="metricconverter">
        <w:smartTagPr>
          <w:attr w:name="ProductID" w:val="500 мм"/>
        </w:smartTagPr>
        <w:r w:rsidRPr="00441DE7">
          <w:rPr>
            <w:lang w:val="ru-RU"/>
          </w:rPr>
          <w:t>500 мм</w:t>
        </w:r>
      </w:smartTag>
      <w:r w:rsidRPr="00441DE7">
        <w:rPr>
          <w:lang w:val="ru-RU"/>
        </w:rPr>
        <w:t xml:space="preserve"> дл. </w:t>
      </w:r>
      <w:smartTag w:uri="urn:schemas-microsoft-com:office:smarttags" w:element="metricconverter">
        <w:smartTagPr>
          <w:attr w:name="ProductID" w:val="12 км"/>
        </w:smartTagPr>
        <w:r w:rsidRPr="00441DE7">
          <w:rPr>
            <w:lang w:val="ru-RU"/>
          </w:rPr>
          <w:t>12 км</w:t>
        </w:r>
      </w:smartTag>
      <w:r w:rsidRPr="00441DE7">
        <w:rPr>
          <w:lang w:val="ru-RU"/>
        </w:rPr>
        <w:t xml:space="preserve"> – для обеспечения населения водой в необходимых количествах и надлежащего качества.</w:t>
      </w:r>
    </w:p>
    <w:p w:rsidR="00441DE7" w:rsidRDefault="00441DE7" w:rsidP="00441DE7">
      <w:pPr>
        <w:spacing w:after="0" w:line="240" w:lineRule="auto"/>
        <w:ind w:firstLine="709"/>
        <w:jc w:val="both"/>
        <w:rPr>
          <w:lang w:val="ru-RU"/>
        </w:rPr>
      </w:pPr>
      <w:r w:rsidRPr="00441DE7">
        <w:rPr>
          <w:lang w:val="ru-RU"/>
        </w:rPr>
        <w:t xml:space="preserve">11. Прокладка новых сетей водоснабжения </w:t>
      </w:r>
      <w:smartTag w:uri="urn:schemas-microsoft-com:office:smarttags" w:element="metricconverter">
        <w:smartTagPr>
          <w:attr w:name="ProductID" w:val="12 км"/>
        </w:smartTagPr>
        <w:r w:rsidRPr="00441DE7">
          <w:rPr>
            <w:lang w:val="ru-RU"/>
          </w:rPr>
          <w:t>12 км</w:t>
        </w:r>
      </w:smartTag>
      <w:r w:rsidRPr="00441DE7">
        <w:rPr>
          <w:lang w:val="ru-RU"/>
        </w:rPr>
        <w:t xml:space="preserve"> – для обеспечения водой новых жилых домов.</w:t>
      </w:r>
    </w:p>
    <w:p w:rsidR="00BE5F77" w:rsidRDefault="00BE5F77">
      <w:pPr>
        <w:rPr>
          <w:rFonts w:asciiTheme="majorHAnsi" w:eastAsiaTheme="majorEastAsia" w:hAnsiTheme="majorHAnsi" w:cstheme="majorBidi"/>
          <w:b/>
          <w:bCs/>
          <w:color w:val="4F81BD" w:themeColor="accent1"/>
          <w:sz w:val="26"/>
          <w:szCs w:val="26"/>
          <w:lang w:val="ru-RU"/>
        </w:rPr>
      </w:pPr>
      <w:r>
        <w:rPr>
          <w:lang w:val="ru-RU"/>
        </w:rPr>
        <w:br w:type="page"/>
      </w:r>
    </w:p>
    <w:p w:rsidR="0048604F" w:rsidRDefault="0048604F" w:rsidP="0048604F">
      <w:pPr>
        <w:pStyle w:val="2"/>
        <w:rPr>
          <w:lang w:val="ru-RU"/>
        </w:rPr>
      </w:pPr>
      <w:r>
        <w:rPr>
          <w:lang w:val="ru-RU"/>
        </w:rPr>
        <w:lastRenderedPageBreak/>
        <w:tab/>
      </w:r>
      <w:bookmarkStart w:id="5" w:name="_Toc377635162"/>
      <w:r w:rsidR="00341977">
        <w:rPr>
          <w:lang w:val="ru-RU"/>
        </w:rPr>
        <w:t xml:space="preserve">Раздел 5 </w:t>
      </w:r>
      <w:r>
        <w:rPr>
          <w:lang w:val="ru-RU"/>
        </w:rPr>
        <w:t>Экологические аспекты мероприятий по строительству, реконструкции и модернизации объектов централизованных систем водоснабжения.</w:t>
      </w:r>
      <w:bookmarkEnd w:id="5"/>
    </w:p>
    <w:p w:rsidR="009F059B" w:rsidRPr="009F059B" w:rsidRDefault="009F059B" w:rsidP="009F059B">
      <w:pPr>
        <w:spacing w:after="0" w:line="240" w:lineRule="auto"/>
        <w:ind w:firstLine="709"/>
        <w:jc w:val="both"/>
        <w:rPr>
          <w:lang w:val="ru-RU"/>
        </w:rPr>
      </w:pPr>
      <w:r w:rsidRPr="009F059B">
        <w:rPr>
          <w:lang w:val="ru-RU"/>
        </w:rPr>
        <w:t>Изучаемая  территория  расположена  в  юго-западной  части  Камско-Вятского  артезианского  бассейна  II порядка. Наиболее  характерной  чертой</w:t>
      </w:r>
      <w:r>
        <w:rPr>
          <w:lang w:val="ru-RU"/>
        </w:rPr>
        <w:t xml:space="preserve"> </w:t>
      </w:r>
      <w:r w:rsidRPr="009F059B">
        <w:rPr>
          <w:lang w:val="ru-RU"/>
        </w:rPr>
        <w:t>этого  бассейна  является  региональное  распространение  гипсово-ангидритовой  толщи  раннепермской  эпохи,  разделяющей  всю  обводненную  толщу  осадочных  пород  на  две  резко  различные  гидродинамические</w:t>
      </w:r>
      <w:r>
        <w:rPr>
          <w:lang w:val="ru-RU"/>
        </w:rPr>
        <w:t xml:space="preserve"> </w:t>
      </w:r>
      <w:r w:rsidRPr="009F059B">
        <w:rPr>
          <w:lang w:val="ru-RU"/>
        </w:rPr>
        <w:t>зоны.  По  степени  гидродинамической  активн</w:t>
      </w:r>
      <w:r>
        <w:rPr>
          <w:lang w:val="ru-RU"/>
        </w:rPr>
        <w:t xml:space="preserve">ости  в  разрезе  сверху  </w:t>
      </w:r>
      <w:proofErr w:type="spellStart"/>
      <w:r>
        <w:rPr>
          <w:lang w:val="ru-RU"/>
        </w:rPr>
        <w:t>вниз</w:t>
      </w:r>
      <w:r w:rsidRPr="009F059B">
        <w:rPr>
          <w:lang w:val="ru-RU"/>
        </w:rPr>
        <w:t>выделяются</w:t>
      </w:r>
      <w:proofErr w:type="spellEnd"/>
      <w:r w:rsidRPr="009F059B">
        <w:rPr>
          <w:lang w:val="ru-RU"/>
        </w:rPr>
        <w:t xml:space="preserve">  зоны  </w:t>
      </w:r>
      <w:proofErr w:type="gramStart"/>
      <w:r w:rsidRPr="009F059B">
        <w:rPr>
          <w:lang w:val="ru-RU"/>
        </w:rPr>
        <w:t>активного</w:t>
      </w:r>
      <w:proofErr w:type="gramEnd"/>
      <w:r w:rsidRPr="009F059B">
        <w:rPr>
          <w:lang w:val="ru-RU"/>
        </w:rPr>
        <w:t xml:space="preserve">  и  затрудненног</w:t>
      </w:r>
      <w:r>
        <w:rPr>
          <w:lang w:val="ru-RU"/>
        </w:rPr>
        <w:t xml:space="preserve">о  </w:t>
      </w:r>
      <w:proofErr w:type="spellStart"/>
      <w:r>
        <w:rPr>
          <w:lang w:val="ru-RU"/>
        </w:rPr>
        <w:t>водообмена</w:t>
      </w:r>
      <w:proofErr w:type="spellEnd"/>
      <w:r>
        <w:rPr>
          <w:lang w:val="ru-RU"/>
        </w:rPr>
        <w:t xml:space="preserve">.  Нижняя  </w:t>
      </w:r>
      <w:proofErr w:type="spellStart"/>
      <w:r>
        <w:rPr>
          <w:lang w:val="ru-RU"/>
        </w:rPr>
        <w:t>граница</w:t>
      </w:r>
      <w:r w:rsidRPr="009F059B">
        <w:rPr>
          <w:lang w:val="ru-RU"/>
        </w:rPr>
        <w:t>зоны</w:t>
      </w:r>
      <w:proofErr w:type="spellEnd"/>
      <w:r w:rsidRPr="009F059B">
        <w:rPr>
          <w:lang w:val="ru-RU"/>
        </w:rPr>
        <w:t xml:space="preserve">  активного  </w:t>
      </w:r>
      <w:proofErr w:type="spellStart"/>
      <w:r w:rsidRPr="009F059B">
        <w:rPr>
          <w:lang w:val="ru-RU"/>
        </w:rPr>
        <w:t>водообмена</w:t>
      </w:r>
      <w:proofErr w:type="spellEnd"/>
      <w:r w:rsidRPr="009F059B">
        <w:rPr>
          <w:lang w:val="ru-RU"/>
        </w:rPr>
        <w:t xml:space="preserve">  условно  принята</w:t>
      </w:r>
      <w:r>
        <w:rPr>
          <w:lang w:val="ru-RU"/>
        </w:rPr>
        <w:t xml:space="preserve">  по  подошве  </w:t>
      </w:r>
      <w:proofErr w:type="spellStart"/>
      <w:r>
        <w:rPr>
          <w:lang w:val="ru-RU"/>
        </w:rPr>
        <w:t>ассельского</w:t>
      </w:r>
      <w:proofErr w:type="spellEnd"/>
      <w:r>
        <w:rPr>
          <w:lang w:val="ru-RU"/>
        </w:rPr>
        <w:t xml:space="preserve">  яру</w:t>
      </w:r>
      <w:r w:rsidRPr="009F059B">
        <w:rPr>
          <w:lang w:val="ru-RU"/>
        </w:rPr>
        <w:t>с</w:t>
      </w:r>
      <w:proofErr w:type="gramStart"/>
      <w:r w:rsidRPr="009F059B">
        <w:rPr>
          <w:lang w:val="ru-RU"/>
        </w:rPr>
        <w:t>а(</w:t>
      </w:r>
      <w:proofErr w:type="gramEnd"/>
      <w:r w:rsidRPr="009F059B">
        <w:rPr>
          <w:lang w:val="ru-RU"/>
        </w:rPr>
        <w:t xml:space="preserve">Оценка эксплуатационных запасов…, 2006). </w:t>
      </w:r>
    </w:p>
    <w:p w:rsidR="009F059B" w:rsidRPr="009F059B" w:rsidRDefault="009F059B" w:rsidP="009F059B">
      <w:pPr>
        <w:spacing w:after="0" w:line="240" w:lineRule="auto"/>
        <w:ind w:firstLine="709"/>
        <w:jc w:val="both"/>
        <w:rPr>
          <w:lang w:val="ru-RU"/>
        </w:rPr>
      </w:pPr>
      <w:r w:rsidRPr="009F059B">
        <w:rPr>
          <w:lang w:val="ru-RU"/>
        </w:rPr>
        <w:t>Зона  распространения  пресных  по</w:t>
      </w:r>
      <w:r>
        <w:rPr>
          <w:lang w:val="ru-RU"/>
        </w:rPr>
        <w:t>дземных  вод,  занимающих  верх</w:t>
      </w:r>
      <w:r w:rsidRPr="009F059B">
        <w:rPr>
          <w:lang w:val="ru-RU"/>
        </w:rPr>
        <w:t>нюю  часть  гидрогеологического  разреза,  огр</w:t>
      </w:r>
      <w:r>
        <w:rPr>
          <w:lang w:val="ru-RU"/>
        </w:rPr>
        <w:t>аничивается,  в  основном,  глу</w:t>
      </w:r>
      <w:r w:rsidRPr="009F059B">
        <w:rPr>
          <w:lang w:val="ru-RU"/>
        </w:rPr>
        <w:t>бинами 130-200 м от поверхност</w:t>
      </w:r>
      <w:proofErr w:type="gramStart"/>
      <w:r w:rsidRPr="009F059B">
        <w:rPr>
          <w:lang w:val="ru-RU"/>
        </w:rPr>
        <w:t>и(</w:t>
      </w:r>
      <w:proofErr w:type="gramEnd"/>
      <w:r w:rsidRPr="009F059B">
        <w:rPr>
          <w:lang w:val="ru-RU"/>
        </w:rPr>
        <w:t xml:space="preserve">Ершов, 2001). </w:t>
      </w:r>
    </w:p>
    <w:p w:rsidR="009F059B" w:rsidRPr="009F059B" w:rsidRDefault="009F059B" w:rsidP="009F059B">
      <w:pPr>
        <w:spacing w:after="0" w:line="240" w:lineRule="auto"/>
        <w:ind w:firstLine="708"/>
        <w:jc w:val="both"/>
        <w:rPr>
          <w:lang w:val="ru-RU"/>
        </w:rPr>
      </w:pPr>
      <w:r>
        <w:rPr>
          <w:lang w:val="ru-RU"/>
        </w:rPr>
        <w:t xml:space="preserve">Она </w:t>
      </w:r>
      <w:r w:rsidRPr="009F059B">
        <w:rPr>
          <w:lang w:val="ru-RU"/>
        </w:rPr>
        <w:t>охва</w:t>
      </w:r>
      <w:r>
        <w:rPr>
          <w:lang w:val="ru-RU"/>
        </w:rPr>
        <w:t xml:space="preserve">тывает карбонатно-терригенные </w:t>
      </w:r>
      <w:r w:rsidRPr="009F059B">
        <w:rPr>
          <w:lang w:val="ru-RU"/>
        </w:rPr>
        <w:t xml:space="preserve">верхнепермские </w:t>
      </w:r>
      <w:r>
        <w:rPr>
          <w:lang w:val="ru-RU"/>
        </w:rPr>
        <w:t xml:space="preserve">и </w:t>
      </w:r>
      <w:r w:rsidRPr="009F059B">
        <w:rPr>
          <w:lang w:val="ru-RU"/>
        </w:rPr>
        <w:t>аллюви</w:t>
      </w:r>
      <w:r>
        <w:rPr>
          <w:lang w:val="ru-RU"/>
        </w:rPr>
        <w:t xml:space="preserve">альные </w:t>
      </w:r>
      <w:r w:rsidRPr="009F059B">
        <w:rPr>
          <w:lang w:val="ru-RU"/>
        </w:rPr>
        <w:t>глинисто-песчаные  неоген-четверт</w:t>
      </w:r>
      <w:r>
        <w:rPr>
          <w:lang w:val="ru-RU"/>
        </w:rPr>
        <w:t xml:space="preserve">ичные  отложения.  На  глубинах </w:t>
      </w:r>
      <w:r w:rsidRPr="009F059B">
        <w:rPr>
          <w:lang w:val="ru-RU"/>
        </w:rPr>
        <w:t>ниже  200 м,  а  местами  и  выше,  в  основном</w:t>
      </w:r>
      <w:r>
        <w:rPr>
          <w:lang w:val="ru-RU"/>
        </w:rPr>
        <w:t xml:space="preserve">  под  регионально  выдержанным </w:t>
      </w:r>
      <w:proofErr w:type="spellStart"/>
      <w:r w:rsidRPr="009F059B">
        <w:rPr>
          <w:lang w:val="ru-RU"/>
        </w:rPr>
        <w:t>тастубским</w:t>
      </w:r>
      <w:proofErr w:type="spellEnd"/>
      <w:r w:rsidRPr="009F059B">
        <w:rPr>
          <w:lang w:val="ru-RU"/>
        </w:rPr>
        <w:t xml:space="preserve">  </w:t>
      </w:r>
      <w:proofErr w:type="spellStart"/>
      <w:r w:rsidRPr="009F059B">
        <w:rPr>
          <w:lang w:val="ru-RU"/>
        </w:rPr>
        <w:t>водоупором</w:t>
      </w:r>
      <w:proofErr w:type="spellEnd"/>
      <w:r w:rsidRPr="009F059B">
        <w:rPr>
          <w:lang w:val="ru-RU"/>
        </w:rPr>
        <w:t xml:space="preserve">,  сложенным  монолитными  доломитами  и  ангидритами  с  прослоями  гипсов,  залегают  минерализованные  воды  в  </w:t>
      </w:r>
      <w:proofErr w:type="spellStart"/>
      <w:r w:rsidRPr="009F059B">
        <w:rPr>
          <w:lang w:val="ru-RU"/>
        </w:rPr>
        <w:t>нижне-пермских</w:t>
      </w:r>
      <w:proofErr w:type="spellEnd"/>
      <w:r w:rsidRPr="009F059B">
        <w:rPr>
          <w:lang w:val="ru-RU"/>
        </w:rPr>
        <w:t>,  каменноугольных  и  дево</w:t>
      </w:r>
      <w:r>
        <w:rPr>
          <w:lang w:val="ru-RU"/>
        </w:rPr>
        <w:t>нских  отложения</w:t>
      </w:r>
      <w:proofErr w:type="gramStart"/>
      <w:r>
        <w:rPr>
          <w:lang w:val="ru-RU"/>
        </w:rPr>
        <w:t>х(</w:t>
      </w:r>
      <w:proofErr w:type="gramEnd"/>
      <w:r>
        <w:rPr>
          <w:lang w:val="ru-RU"/>
        </w:rPr>
        <w:t xml:space="preserve">Гидрогеология </w:t>
      </w:r>
      <w:r w:rsidRPr="009F059B">
        <w:rPr>
          <w:lang w:val="ru-RU"/>
        </w:rPr>
        <w:t xml:space="preserve">СССР, 1970). </w:t>
      </w:r>
    </w:p>
    <w:p w:rsidR="009F059B" w:rsidRPr="009F059B" w:rsidRDefault="009F059B" w:rsidP="009F059B">
      <w:pPr>
        <w:spacing w:after="0" w:line="240" w:lineRule="auto"/>
        <w:ind w:firstLine="709"/>
        <w:jc w:val="both"/>
        <w:rPr>
          <w:lang w:val="ru-RU"/>
        </w:rPr>
      </w:pPr>
      <w:r w:rsidRPr="009F059B">
        <w:rPr>
          <w:lang w:val="ru-RU"/>
        </w:rPr>
        <w:t xml:space="preserve">По  типу  и  величине  водопроницаемости,  характеру  водоносности, литолого-фациальным  особенностям  водовмещающих  пород  на  </w:t>
      </w:r>
      <w:proofErr w:type="spellStart"/>
      <w:r w:rsidRPr="009F059B">
        <w:rPr>
          <w:lang w:val="ru-RU"/>
        </w:rPr>
        <w:t>рассмат-риваемой</w:t>
      </w:r>
      <w:proofErr w:type="spellEnd"/>
      <w:r w:rsidRPr="009F059B">
        <w:rPr>
          <w:lang w:val="ru-RU"/>
        </w:rPr>
        <w:t xml:space="preserve">  территории  в  соответствии  с </w:t>
      </w:r>
      <w:r>
        <w:rPr>
          <w:lang w:val="ru-RU"/>
        </w:rPr>
        <w:t xml:space="preserve"> действующей  сводной  легендой </w:t>
      </w:r>
      <w:proofErr w:type="spellStart"/>
      <w:r w:rsidRPr="009F059B">
        <w:rPr>
          <w:lang w:val="ru-RU"/>
        </w:rPr>
        <w:t>Средне-Волжской</w:t>
      </w:r>
      <w:proofErr w:type="spellEnd"/>
      <w:r w:rsidRPr="009F059B">
        <w:rPr>
          <w:lang w:val="ru-RU"/>
        </w:rPr>
        <w:t xml:space="preserve">  серии  листов  Государственной  гидрогеологической  </w:t>
      </w:r>
      <w:proofErr w:type="spellStart"/>
      <w:r w:rsidRPr="009F059B">
        <w:rPr>
          <w:lang w:val="ru-RU"/>
        </w:rPr>
        <w:t>кар-ты</w:t>
      </w:r>
      <w:proofErr w:type="spellEnd"/>
      <w:r w:rsidRPr="009F059B">
        <w:rPr>
          <w:lang w:val="ru-RU"/>
        </w:rPr>
        <w:t xml:space="preserve">  России  масштаба  1:200 000  (1993 г.),  охватывающих  зону  </w:t>
      </w:r>
      <w:proofErr w:type="spellStart"/>
      <w:r w:rsidRPr="009F059B">
        <w:rPr>
          <w:lang w:val="ru-RU"/>
        </w:rPr>
        <w:t>распростра-нения</w:t>
      </w:r>
      <w:proofErr w:type="spellEnd"/>
      <w:r w:rsidRPr="009F059B">
        <w:rPr>
          <w:lang w:val="ru-RU"/>
        </w:rPr>
        <w:t xml:space="preserve">  слабоминерализованных  и  пресных  подземных  вод  выделяются  </w:t>
      </w:r>
      <w:proofErr w:type="spellStart"/>
      <w:r w:rsidRPr="009F059B">
        <w:rPr>
          <w:lang w:val="ru-RU"/>
        </w:rPr>
        <w:t>сле-дующие</w:t>
      </w:r>
      <w:proofErr w:type="spellEnd"/>
      <w:r w:rsidRPr="009F059B">
        <w:rPr>
          <w:lang w:val="ru-RU"/>
        </w:rPr>
        <w:t xml:space="preserve"> гидрогеологические подразделени</w:t>
      </w:r>
      <w:proofErr w:type="gramStart"/>
      <w:r w:rsidRPr="009F059B">
        <w:rPr>
          <w:lang w:val="ru-RU"/>
        </w:rPr>
        <w:t>я(</w:t>
      </w:r>
      <w:proofErr w:type="spellStart"/>
      <w:proofErr w:type="gramEnd"/>
      <w:r w:rsidRPr="009F059B">
        <w:rPr>
          <w:lang w:val="ru-RU"/>
        </w:rPr>
        <w:t>Кочуров</w:t>
      </w:r>
      <w:proofErr w:type="spellEnd"/>
      <w:r w:rsidRPr="009F059B">
        <w:rPr>
          <w:lang w:val="ru-RU"/>
        </w:rPr>
        <w:t xml:space="preserve">, 2002)(рис.2.5.1): </w:t>
      </w:r>
    </w:p>
    <w:p w:rsidR="009F059B" w:rsidRPr="009F059B" w:rsidRDefault="009F059B" w:rsidP="009F059B">
      <w:pPr>
        <w:spacing w:after="0" w:line="240" w:lineRule="auto"/>
        <w:ind w:firstLine="709"/>
        <w:jc w:val="both"/>
        <w:rPr>
          <w:lang w:val="ru-RU"/>
        </w:rPr>
      </w:pPr>
      <w:r w:rsidRPr="009F059B">
        <w:rPr>
          <w:lang w:val="ru-RU"/>
        </w:rPr>
        <w:t>-  водоносный неоген-четверти</w:t>
      </w:r>
      <w:r>
        <w:rPr>
          <w:lang w:val="ru-RU"/>
        </w:rPr>
        <w:t>чный аллювиальный комплек</w:t>
      </w:r>
      <w:proofErr w:type="gramStart"/>
      <w:r>
        <w:rPr>
          <w:lang w:val="ru-RU"/>
        </w:rPr>
        <w:t>с(</w:t>
      </w:r>
      <w:proofErr w:type="gramEnd"/>
      <w:r>
        <w:rPr>
          <w:lang w:val="ru-RU"/>
        </w:rPr>
        <w:t>ВКN2</w:t>
      </w:r>
      <w:r w:rsidRPr="009F059B">
        <w:rPr>
          <w:lang w:val="ru-RU"/>
        </w:rPr>
        <w:t xml:space="preserve">-Q), </w:t>
      </w:r>
    </w:p>
    <w:p w:rsidR="009F059B" w:rsidRPr="009F059B" w:rsidRDefault="009F059B" w:rsidP="009F059B">
      <w:pPr>
        <w:spacing w:after="0" w:line="240" w:lineRule="auto"/>
        <w:ind w:firstLine="709"/>
        <w:jc w:val="both"/>
        <w:rPr>
          <w:lang w:val="ru-RU"/>
        </w:rPr>
      </w:pPr>
      <w:r w:rsidRPr="009F059B">
        <w:rPr>
          <w:lang w:val="ru-RU"/>
        </w:rPr>
        <w:t xml:space="preserve">-  водопроницаемый  локально-слабоводоносный  </w:t>
      </w:r>
      <w:proofErr w:type="spellStart"/>
      <w:r w:rsidRPr="009F059B">
        <w:rPr>
          <w:lang w:val="ru-RU"/>
        </w:rPr>
        <w:t>нижнеуржумский</w:t>
      </w:r>
      <w:proofErr w:type="spellEnd"/>
      <w:r w:rsidRPr="009F059B">
        <w:rPr>
          <w:lang w:val="ru-RU"/>
        </w:rPr>
        <w:t xml:space="preserve">  </w:t>
      </w:r>
      <w:proofErr w:type="spellStart"/>
      <w:r w:rsidRPr="009F059B">
        <w:rPr>
          <w:lang w:val="ru-RU"/>
        </w:rPr>
        <w:t>кар-бонатно-терригенный</w:t>
      </w:r>
      <w:proofErr w:type="spellEnd"/>
      <w:r w:rsidRPr="009F059B">
        <w:rPr>
          <w:lang w:val="ru-RU"/>
        </w:rPr>
        <w:t xml:space="preserve"> комплек</w:t>
      </w:r>
      <w:proofErr w:type="gramStart"/>
      <w:r w:rsidRPr="009F059B">
        <w:rPr>
          <w:lang w:val="ru-RU"/>
        </w:rPr>
        <w:t>с(</w:t>
      </w:r>
      <w:proofErr w:type="gramEnd"/>
      <w:r w:rsidRPr="009F059B">
        <w:rPr>
          <w:lang w:val="ru-RU"/>
        </w:rPr>
        <w:t>ВКP2</w:t>
      </w:r>
      <w:r>
        <w:rPr>
          <w:lang w:val="ru-RU"/>
        </w:rPr>
        <w:t>ur</w:t>
      </w:r>
      <w:r w:rsidRPr="009F059B">
        <w:rPr>
          <w:lang w:val="ru-RU"/>
        </w:rPr>
        <w:t xml:space="preserve">1), </w:t>
      </w:r>
    </w:p>
    <w:p w:rsidR="009F059B" w:rsidRPr="009F059B" w:rsidRDefault="009F059B" w:rsidP="009F059B">
      <w:pPr>
        <w:spacing w:after="0" w:line="240" w:lineRule="auto"/>
        <w:ind w:firstLine="709"/>
        <w:jc w:val="both"/>
        <w:rPr>
          <w:lang w:val="ru-RU"/>
        </w:rPr>
      </w:pPr>
      <w:r w:rsidRPr="009F059B">
        <w:rPr>
          <w:lang w:val="ru-RU"/>
        </w:rPr>
        <w:t xml:space="preserve">-  водоносный  </w:t>
      </w:r>
      <w:proofErr w:type="spellStart"/>
      <w:r w:rsidRPr="009F059B">
        <w:rPr>
          <w:lang w:val="ru-RU"/>
        </w:rPr>
        <w:t>верхнеказанский</w:t>
      </w:r>
      <w:proofErr w:type="spellEnd"/>
      <w:r w:rsidRPr="009F059B">
        <w:rPr>
          <w:lang w:val="ru-RU"/>
        </w:rPr>
        <w:t xml:space="preserve">  т</w:t>
      </w:r>
      <w:r>
        <w:rPr>
          <w:lang w:val="ru-RU"/>
        </w:rPr>
        <w:t>ерригенно-карбонатный  комплек</w:t>
      </w:r>
      <w:proofErr w:type="gramStart"/>
      <w:r>
        <w:rPr>
          <w:lang w:val="ru-RU"/>
        </w:rPr>
        <w:t>с</w:t>
      </w:r>
      <w:r w:rsidRPr="009F059B">
        <w:rPr>
          <w:lang w:val="ru-RU"/>
        </w:rPr>
        <w:t>(</w:t>
      </w:r>
      <w:proofErr w:type="gramEnd"/>
      <w:r w:rsidRPr="009F059B">
        <w:rPr>
          <w:lang w:val="ru-RU"/>
        </w:rPr>
        <w:t xml:space="preserve">ВКP2kz2), </w:t>
      </w:r>
    </w:p>
    <w:p w:rsidR="009F059B" w:rsidRPr="009F059B" w:rsidRDefault="009F059B" w:rsidP="009F059B">
      <w:pPr>
        <w:spacing w:after="0" w:line="240" w:lineRule="auto"/>
        <w:ind w:firstLine="709"/>
        <w:jc w:val="both"/>
        <w:rPr>
          <w:lang w:val="ru-RU"/>
        </w:rPr>
      </w:pPr>
      <w:r w:rsidRPr="009F059B">
        <w:rPr>
          <w:lang w:val="ru-RU"/>
        </w:rPr>
        <w:t xml:space="preserve">-  водоносный  </w:t>
      </w:r>
      <w:proofErr w:type="spellStart"/>
      <w:r w:rsidRPr="009F059B">
        <w:rPr>
          <w:lang w:val="ru-RU"/>
        </w:rPr>
        <w:t>нижнеказанский</w:t>
      </w:r>
      <w:proofErr w:type="spellEnd"/>
      <w:r w:rsidRPr="009F059B">
        <w:rPr>
          <w:lang w:val="ru-RU"/>
        </w:rPr>
        <w:t xml:space="preserve">  терригенно-карбонатный  комплекс</w:t>
      </w:r>
      <w:r>
        <w:rPr>
          <w:lang w:val="ru-RU"/>
        </w:rPr>
        <w:t xml:space="preserve"> (ВКP2</w:t>
      </w:r>
      <w:r w:rsidRPr="009F059B">
        <w:rPr>
          <w:lang w:val="ru-RU"/>
        </w:rPr>
        <w:t xml:space="preserve">kz1), </w:t>
      </w:r>
    </w:p>
    <w:p w:rsidR="009F059B" w:rsidRPr="009F059B" w:rsidRDefault="009F059B" w:rsidP="009F059B">
      <w:pPr>
        <w:spacing w:after="0" w:line="240" w:lineRule="auto"/>
        <w:ind w:firstLine="709"/>
        <w:jc w:val="both"/>
        <w:rPr>
          <w:lang w:val="ru-RU"/>
        </w:rPr>
      </w:pPr>
      <w:r w:rsidRPr="009F059B">
        <w:rPr>
          <w:lang w:val="ru-RU"/>
        </w:rPr>
        <w:t xml:space="preserve">-  водоносный </w:t>
      </w:r>
      <w:proofErr w:type="spellStart"/>
      <w:r w:rsidRPr="009F059B">
        <w:rPr>
          <w:lang w:val="ru-RU"/>
        </w:rPr>
        <w:t>сакмарский</w:t>
      </w:r>
      <w:proofErr w:type="spellEnd"/>
      <w:r w:rsidRPr="009F059B">
        <w:rPr>
          <w:lang w:val="ru-RU"/>
        </w:rPr>
        <w:t xml:space="preserve"> сульфатно-карбонатный комплек</w:t>
      </w:r>
      <w:proofErr w:type="gramStart"/>
      <w:r w:rsidRPr="009F059B">
        <w:rPr>
          <w:lang w:val="ru-RU"/>
        </w:rPr>
        <w:t>с(</w:t>
      </w:r>
      <w:proofErr w:type="gramEnd"/>
      <w:r w:rsidRPr="009F059B">
        <w:rPr>
          <w:lang w:val="ru-RU"/>
        </w:rPr>
        <w:t xml:space="preserve">ВКP1s), </w:t>
      </w:r>
    </w:p>
    <w:p w:rsidR="009F059B" w:rsidRDefault="009F059B" w:rsidP="009F059B">
      <w:pPr>
        <w:spacing w:after="0" w:line="240" w:lineRule="auto"/>
        <w:ind w:firstLine="709"/>
        <w:jc w:val="both"/>
        <w:rPr>
          <w:lang w:val="ru-RU"/>
        </w:rPr>
      </w:pPr>
      <w:r w:rsidRPr="009F059B">
        <w:rPr>
          <w:lang w:val="ru-RU"/>
        </w:rPr>
        <w:t xml:space="preserve">-  водоносный </w:t>
      </w:r>
      <w:proofErr w:type="spellStart"/>
      <w:r w:rsidRPr="009F059B">
        <w:rPr>
          <w:lang w:val="ru-RU"/>
        </w:rPr>
        <w:t>ассельский</w:t>
      </w:r>
      <w:proofErr w:type="spellEnd"/>
      <w:r w:rsidRPr="009F059B">
        <w:rPr>
          <w:lang w:val="ru-RU"/>
        </w:rPr>
        <w:t xml:space="preserve"> суль</w:t>
      </w:r>
      <w:r>
        <w:rPr>
          <w:lang w:val="ru-RU"/>
        </w:rPr>
        <w:t>фатно-карбонатный комплек</w:t>
      </w:r>
      <w:proofErr w:type="gramStart"/>
      <w:r>
        <w:rPr>
          <w:lang w:val="ru-RU"/>
        </w:rPr>
        <w:t>с(</w:t>
      </w:r>
      <w:proofErr w:type="gramEnd"/>
      <w:r>
        <w:rPr>
          <w:lang w:val="ru-RU"/>
        </w:rPr>
        <w:t>ВКP1</w:t>
      </w:r>
      <w:r w:rsidRPr="009F059B">
        <w:rPr>
          <w:lang w:val="ru-RU"/>
        </w:rPr>
        <w:t>a).</w:t>
      </w:r>
    </w:p>
    <w:p w:rsidR="009F059B" w:rsidRPr="009F059B" w:rsidRDefault="009F059B" w:rsidP="009F059B">
      <w:pPr>
        <w:spacing w:after="0" w:line="240" w:lineRule="auto"/>
        <w:ind w:firstLine="709"/>
        <w:jc w:val="both"/>
        <w:rPr>
          <w:lang w:val="ru-RU"/>
        </w:rPr>
      </w:pPr>
      <w:proofErr w:type="gramStart"/>
      <w:r w:rsidRPr="009F059B">
        <w:rPr>
          <w:lang w:val="ru-RU"/>
        </w:rPr>
        <w:t>Выделенные  гидрогеологические  подразделения  находятся  в  зоне</w:t>
      </w:r>
      <w:r>
        <w:rPr>
          <w:lang w:val="ru-RU"/>
        </w:rPr>
        <w:t xml:space="preserve"> </w:t>
      </w:r>
      <w:r w:rsidRPr="009F059B">
        <w:rPr>
          <w:lang w:val="ru-RU"/>
        </w:rPr>
        <w:t xml:space="preserve">активного  </w:t>
      </w:r>
      <w:proofErr w:type="spellStart"/>
      <w:r w:rsidRPr="009F059B">
        <w:rPr>
          <w:lang w:val="ru-RU"/>
        </w:rPr>
        <w:t>водообмена</w:t>
      </w:r>
      <w:proofErr w:type="spellEnd"/>
      <w:r w:rsidRPr="009F059B">
        <w:rPr>
          <w:lang w:val="ru-RU"/>
        </w:rPr>
        <w:t>.</w:t>
      </w:r>
      <w:proofErr w:type="gramEnd"/>
      <w:r w:rsidRPr="009F059B">
        <w:rPr>
          <w:lang w:val="ru-RU"/>
        </w:rPr>
        <w:t xml:space="preserve"> Движение  подземных  </w:t>
      </w:r>
      <w:r>
        <w:rPr>
          <w:lang w:val="ru-RU"/>
        </w:rPr>
        <w:t>потоков  в  этой  зоне  находит</w:t>
      </w:r>
      <w:r w:rsidRPr="009F059B">
        <w:rPr>
          <w:lang w:val="ru-RU"/>
        </w:rPr>
        <w:t>ся  под  дренирующим  влиянием  крупных  рек  райо</w:t>
      </w:r>
      <w:r>
        <w:rPr>
          <w:lang w:val="ru-RU"/>
        </w:rPr>
        <w:t xml:space="preserve">на.  Единый  подземный </w:t>
      </w:r>
      <w:r w:rsidRPr="009F059B">
        <w:rPr>
          <w:lang w:val="ru-RU"/>
        </w:rPr>
        <w:t>поток  этой  системы  направлен  к  рекам Волга</w:t>
      </w:r>
      <w:r>
        <w:rPr>
          <w:lang w:val="ru-RU"/>
        </w:rPr>
        <w:t xml:space="preserve">,  Казанка. Подземный  поток  в </w:t>
      </w:r>
      <w:r w:rsidRPr="009F059B">
        <w:rPr>
          <w:lang w:val="ru-RU"/>
        </w:rPr>
        <w:t xml:space="preserve">более  глубоких  горизонтах  направлен  на  запад,  юго-запад  к  </w:t>
      </w:r>
      <w:proofErr w:type="spellStart"/>
      <w:r w:rsidRPr="009F059B">
        <w:rPr>
          <w:lang w:val="ru-RU"/>
        </w:rPr>
        <w:t>Казанско-Кажимскому</w:t>
      </w:r>
      <w:proofErr w:type="spellEnd"/>
      <w:r w:rsidRPr="009F059B">
        <w:rPr>
          <w:lang w:val="ru-RU"/>
        </w:rPr>
        <w:t xml:space="preserve"> прогибу и </w:t>
      </w:r>
      <w:proofErr w:type="spellStart"/>
      <w:r w:rsidRPr="009F059B">
        <w:rPr>
          <w:lang w:val="ru-RU"/>
        </w:rPr>
        <w:t>Мелекесской</w:t>
      </w:r>
      <w:proofErr w:type="spellEnd"/>
      <w:r w:rsidRPr="009F059B">
        <w:rPr>
          <w:lang w:val="ru-RU"/>
        </w:rPr>
        <w:t xml:space="preserve"> впадине. </w:t>
      </w:r>
    </w:p>
    <w:p w:rsidR="009F059B" w:rsidRPr="009F059B" w:rsidRDefault="009F059B" w:rsidP="009F059B">
      <w:pPr>
        <w:spacing w:after="0" w:line="240" w:lineRule="auto"/>
        <w:ind w:firstLine="709"/>
        <w:jc w:val="both"/>
        <w:rPr>
          <w:lang w:val="ru-RU"/>
        </w:rPr>
      </w:pPr>
      <w:proofErr w:type="gramStart"/>
      <w:r w:rsidRPr="009F059B">
        <w:rPr>
          <w:lang w:val="ru-RU"/>
        </w:rPr>
        <w:lastRenderedPageBreak/>
        <w:t>Питание  подземных  вод  в  рассматрива</w:t>
      </w:r>
      <w:r>
        <w:rPr>
          <w:lang w:val="ru-RU"/>
        </w:rPr>
        <w:t xml:space="preserve">емом  блоке  осуществляется  за </w:t>
      </w:r>
      <w:r w:rsidRPr="009F059B">
        <w:rPr>
          <w:lang w:val="ru-RU"/>
        </w:rPr>
        <w:t>счет инфильтрации атмосферных осадко</w:t>
      </w:r>
      <w:r>
        <w:rPr>
          <w:lang w:val="ru-RU"/>
        </w:rPr>
        <w:t xml:space="preserve">в и последовательных нисходящих </w:t>
      </w:r>
      <w:proofErr w:type="spellStart"/>
      <w:r w:rsidRPr="009F059B">
        <w:rPr>
          <w:lang w:val="ru-RU"/>
        </w:rPr>
        <w:t>перетоков</w:t>
      </w:r>
      <w:proofErr w:type="spellEnd"/>
      <w:r w:rsidRPr="009F059B">
        <w:rPr>
          <w:lang w:val="ru-RU"/>
        </w:rPr>
        <w:t xml:space="preserve">  из  верхних  горизонтов  в  нижние  в</w:t>
      </w:r>
      <w:r>
        <w:rPr>
          <w:lang w:val="ru-RU"/>
        </w:rPr>
        <w:t xml:space="preserve">  пределах  водоразделов  и  на </w:t>
      </w:r>
      <w:r w:rsidRPr="009F059B">
        <w:rPr>
          <w:lang w:val="ru-RU"/>
        </w:rPr>
        <w:t>бортах  крупных  долин.</w:t>
      </w:r>
      <w:proofErr w:type="gramEnd"/>
      <w:r w:rsidRPr="009F059B">
        <w:rPr>
          <w:lang w:val="ru-RU"/>
        </w:rPr>
        <w:t xml:space="preserve">  В  долинах  крупных  рек  наблюдается  </w:t>
      </w:r>
      <w:proofErr w:type="gramStart"/>
      <w:r w:rsidRPr="009F059B">
        <w:rPr>
          <w:lang w:val="ru-RU"/>
        </w:rPr>
        <w:t>обратное</w:t>
      </w:r>
      <w:proofErr w:type="gramEnd"/>
      <w:r w:rsidRPr="009F059B">
        <w:rPr>
          <w:lang w:val="ru-RU"/>
        </w:rPr>
        <w:t xml:space="preserve">  </w:t>
      </w:r>
      <w:proofErr w:type="spellStart"/>
      <w:r w:rsidRPr="009F059B">
        <w:rPr>
          <w:lang w:val="ru-RU"/>
        </w:rPr>
        <w:t>со-отношение</w:t>
      </w:r>
      <w:proofErr w:type="spellEnd"/>
      <w:r w:rsidRPr="009F059B">
        <w:rPr>
          <w:lang w:val="ru-RU"/>
        </w:rPr>
        <w:t xml:space="preserve">  напоров,  обуславливающее  в</w:t>
      </w:r>
      <w:r>
        <w:rPr>
          <w:lang w:val="ru-RU"/>
        </w:rPr>
        <w:t xml:space="preserve">осходящую  разгрузку  подземных </w:t>
      </w:r>
      <w:r w:rsidRPr="009F059B">
        <w:rPr>
          <w:lang w:val="ru-RU"/>
        </w:rPr>
        <w:t>вод нижнепермских  водоносных комплексов.</w:t>
      </w:r>
    </w:p>
    <w:p w:rsidR="009F059B" w:rsidRPr="009F059B" w:rsidRDefault="009F059B" w:rsidP="009F059B">
      <w:pPr>
        <w:spacing w:after="0" w:line="240" w:lineRule="auto"/>
        <w:ind w:firstLine="709"/>
        <w:jc w:val="both"/>
        <w:rPr>
          <w:lang w:val="ru-RU"/>
        </w:rPr>
      </w:pPr>
      <w:r w:rsidRPr="009F059B">
        <w:rPr>
          <w:lang w:val="ru-RU"/>
        </w:rPr>
        <w:t xml:space="preserve">Аллювиальный  водоносный  горизонт  развит  в  пределах  речных  </w:t>
      </w:r>
      <w:proofErr w:type="spellStart"/>
      <w:proofErr w:type="gramStart"/>
      <w:r w:rsidRPr="009F059B">
        <w:rPr>
          <w:lang w:val="ru-RU"/>
        </w:rPr>
        <w:t>до-лин</w:t>
      </w:r>
      <w:proofErr w:type="spellEnd"/>
      <w:proofErr w:type="gramEnd"/>
      <w:r w:rsidRPr="009F059B">
        <w:rPr>
          <w:lang w:val="ru-RU"/>
        </w:rPr>
        <w:t xml:space="preserve">.  Глубина  залегания  водоносного  горизонта  в  пойме  обычно  не  </w:t>
      </w:r>
      <w:proofErr w:type="spellStart"/>
      <w:proofErr w:type="gramStart"/>
      <w:r w:rsidRPr="009F059B">
        <w:rPr>
          <w:lang w:val="ru-RU"/>
        </w:rPr>
        <w:t>превы-шает</w:t>
      </w:r>
      <w:proofErr w:type="spellEnd"/>
      <w:proofErr w:type="gramEnd"/>
      <w:r w:rsidRPr="009F059B">
        <w:rPr>
          <w:lang w:val="ru-RU"/>
        </w:rPr>
        <w:t xml:space="preserve">  2 м,  а  на  I  и  II  надпойменных  террасах  соответственно  составляет  1-10 и 15-20 и более метров. </w:t>
      </w:r>
    </w:p>
    <w:p w:rsidR="009F059B" w:rsidRPr="009F059B" w:rsidRDefault="009F059B" w:rsidP="009F059B">
      <w:pPr>
        <w:spacing w:after="0" w:line="240" w:lineRule="auto"/>
        <w:ind w:firstLine="709"/>
        <w:jc w:val="both"/>
        <w:rPr>
          <w:lang w:val="ru-RU"/>
        </w:rPr>
      </w:pPr>
      <w:r w:rsidRPr="009F059B">
        <w:rPr>
          <w:lang w:val="ru-RU"/>
        </w:rPr>
        <w:t xml:space="preserve">Воды  имеют  свободную  поверхность,  но  местами  приобретают  </w:t>
      </w:r>
      <w:proofErr w:type="spellStart"/>
      <w:proofErr w:type="gramStart"/>
      <w:r w:rsidRPr="009F059B">
        <w:rPr>
          <w:lang w:val="ru-RU"/>
        </w:rPr>
        <w:t>не-большой</w:t>
      </w:r>
      <w:proofErr w:type="spellEnd"/>
      <w:proofErr w:type="gramEnd"/>
      <w:r w:rsidRPr="009F059B">
        <w:rPr>
          <w:lang w:val="ru-RU"/>
        </w:rPr>
        <w:t xml:space="preserve">  напор  до  3-5 м,  который  объясняется  наличием  в  водоносн</w:t>
      </w:r>
      <w:r>
        <w:rPr>
          <w:lang w:val="ru-RU"/>
        </w:rPr>
        <w:t xml:space="preserve">ой </w:t>
      </w:r>
      <w:r w:rsidRPr="009F059B">
        <w:rPr>
          <w:lang w:val="ru-RU"/>
        </w:rPr>
        <w:t xml:space="preserve">толще водоупорных слоев. </w:t>
      </w:r>
    </w:p>
    <w:p w:rsidR="009F059B" w:rsidRPr="009F059B" w:rsidRDefault="009F059B" w:rsidP="009F059B">
      <w:pPr>
        <w:spacing w:after="0" w:line="240" w:lineRule="auto"/>
        <w:ind w:firstLine="709"/>
        <w:jc w:val="both"/>
        <w:rPr>
          <w:lang w:val="ru-RU"/>
        </w:rPr>
      </w:pPr>
      <w:r w:rsidRPr="009F059B">
        <w:rPr>
          <w:lang w:val="ru-RU"/>
        </w:rPr>
        <w:t>Мощность  водоносного  горизонта  в</w:t>
      </w:r>
      <w:r>
        <w:rPr>
          <w:lang w:val="ru-RU"/>
        </w:rPr>
        <w:t xml:space="preserve">  окрестностях г. Зеленодольска </w:t>
      </w:r>
      <w:r w:rsidRPr="009F059B">
        <w:rPr>
          <w:lang w:val="ru-RU"/>
        </w:rPr>
        <w:t xml:space="preserve">достигает  50-60 м.  По  результатам  откачек, </w:t>
      </w:r>
      <w:r>
        <w:rPr>
          <w:lang w:val="ru-RU"/>
        </w:rPr>
        <w:t xml:space="preserve"> дебиты  скважин  изменяются  в </w:t>
      </w:r>
      <w:r w:rsidRPr="009F059B">
        <w:rPr>
          <w:lang w:val="ru-RU"/>
        </w:rPr>
        <w:t xml:space="preserve">широких  пределах  от  долей  л/сек  до  20 л/сек  в  зависимости  от  </w:t>
      </w:r>
      <w:proofErr w:type="spellStart"/>
      <w:proofErr w:type="gramStart"/>
      <w:r w:rsidRPr="009F059B">
        <w:rPr>
          <w:lang w:val="ru-RU"/>
        </w:rPr>
        <w:t>грануломет-рического</w:t>
      </w:r>
      <w:proofErr w:type="spellEnd"/>
      <w:proofErr w:type="gramEnd"/>
      <w:r w:rsidRPr="009F059B">
        <w:rPr>
          <w:lang w:val="ru-RU"/>
        </w:rPr>
        <w:t xml:space="preserve"> состава  водовмещающих пород. </w:t>
      </w:r>
    </w:p>
    <w:p w:rsidR="009F059B" w:rsidRPr="009F059B" w:rsidRDefault="009F059B" w:rsidP="009F059B">
      <w:pPr>
        <w:spacing w:after="0" w:line="240" w:lineRule="auto"/>
        <w:ind w:firstLine="709"/>
        <w:jc w:val="both"/>
        <w:rPr>
          <w:lang w:val="ru-RU"/>
        </w:rPr>
      </w:pPr>
      <w:r w:rsidRPr="009F059B">
        <w:rPr>
          <w:lang w:val="ru-RU"/>
        </w:rPr>
        <w:t xml:space="preserve">По  химическому  составу  воды  гидрокарбонатно-натриевые  с  </w:t>
      </w:r>
      <w:proofErr w:type="spellStart"/>
      <w:proofErr w:type="gramStart"/>
      <w:r w:rsidRPr="009F059B">
        <w:rPr>
          <w:lang w:val="ru-RU"/>
        </w:rPr>
        <w:t>плот-ным</w:t>
      </w:r>
      <w:proofErr w:type="spellEnd"/>
      <w:proofErr w:type="gramEnd"/>
      <w:r w:rsidRPr="009F059B">
        <w:rPr>
          <w:lang w:val="ru-RU"/>
        </w:rPr>
        <w:t xml:space="preserve"> остатком от 0,1 до 1 г/л мягкие и </w:t>
      </w:r>
      <w:proofErr w:type="spellStart"/>
      <w:r w:rsidRPr="009F059B">
        <w:rPr>
          <w:lang w:val="ru-RU"/>
        </w:rPr>
        <w:t>среднежесткие</w:t>
      </w:r>
      <w:proofErr w:type="spellEnd"/>
      <w:r w:rsidRPr="009F059B">
        <w:rPr>
          <w:lang w:val="ru-RU"/>
        </w:rPr>
        <w:t xml:space="preserve">. </w:t>
      </w:r>
    </w:p>
    <w:p w:rsidR="009F059B" w:rsidRDefault="009F059B" w:rsidP="009F059B">
      <w:pPr>
        <w:spacing w:after="0" w:line="240" w:lineRule="auto"/>
        <w:ind w:firstLine="709"/>
        <w:jc w:val="both"/>
        <w:rPr>
          <w:lang w:val="ru-RU"/>
        </w:rPr>
      </w:pPr>
      <w:r w:rsidRPr="009F059B">
        <w:rPr>
          <w:lang w:val="ru-RU"/>
        </w:rPr>
        <w:t xml:space="preserve">Водоносный  горизонт  аллювиальных  отложений  широко  </w:t>
      </w:r>
      <w:proofErr w:type="spellStart"/>
      <w:proofErr w:type="gramStart"/>
      <w:r w:rsidRPr="009F059B">
        <w:rPr>
          <w:lang w:val="ru-RU"/>
        </w:rPr>
        <w:t>использу-ется</w:t>
      </w:r>
      <w:proofErr w:type="spellEnd"/>
      <w:proofErr w:type="gramEnd"/>
      <w:r w:rsidRPr="009F059B">
        <w:rPr>
          <w:lang w:val="ru-RU"/>
        </w:rPr>
        <w:t xml:space="preserve">  для  водоснабжения  городов  и  поселков,  где  он  эксплуатируется  с  </w:t>
      </w:r>
      <w:proofErr w:type="spellStart"/>
      <w:r w:rsidRPr="009F059B">
        <w:rPr>
          <w:lang w:val="ru-RU"/>
        </w:rPr>
        <w:t>по-мощью</w:t>
      </w:r>
      <w:proofErr w:type="spellEnd"/>
      <w:r w:rsidRPr="009F059B">
        <w:rPr>
          <w:lang w:val="ru-RU"/>
        </w:rPr>
        <w:t xml:space="preserve">  скважин  глубиной  20-80-120 м.  В</w:t>
      </w:r>
      <w:r>
        <w:rPr>
          <w:lang w:val="ru-RU"/>
        </w:rPr>
        <w:t xml:space="preserve">  окрестностях г. Зеленодольска </w:t>
      </w:r>
      <w:r w:rsidRPr="009F059B">
        <w:rPr>
          <w:lang w:val="ru-RU"/>
        </w:rPr>
        <w:t>удельный  дебит  скважин  в  среднем  составля</w:t>
      </w:r>
      <w:r>
        <w:rPr>
          <w:lang w:val="ru-RU"/>
        </w:rPr>
        <w:t xml:space="preserve">ет  3,5-10  л/сек,  а  мощность </w:t>
      </w:r>
      <w:r w:rsidRPr="009F059B">
        <w:rPr>
          <w:lang w:val="ru-RU"/>
        </w:rPr>
        <w:t>водоносного горизонта – 20-30 м.</w:t>
      </w:r>
    </w:p>
    <w:p w:rsidR="00210A6B" w:rsidRPr="00210A6B" w:rsidRDefault="00210A6B" w:rsidP="00210A6B">
      <w:pPr>
        <w:spacing w:after="0" w:line="240" w:lineRule="auto"/>
        <w:ind w:firstLine="709"/>
        <w:jc w:val="both"/>
        <w:rPr>
          <w:lang w:val="ru-RU"/>
        </w:rPr>
      </w:pPr>
      <w:r w:rsidRPr="00210A6B">
        <w:rPr>
          <w:lang w:val="ru-RU"/>
        </w:rPr>
        <w:t xml:space="preserve">По  данным  </w:t>
      </w:r>
      <w:proofErr w:type="spellStart"/>
      <w:r w:rsidRPr="00210A6B">
        <w:rPr>
          <w:lang w:val="ru-RU"/>
        </w:rPr>
        <w:t>химанализов</w:t>
      </w:r>
      <w:proofErr w:type="spellEnd"/>
      <w:r w:rsidRPr="00210A6B">
        <w:rPr>
          <w:lang w:val="ru-RU"/>
        </w:rPr>
        <w:t xml:space="preserve">  подземные  воды  обладают  слабой  степенью </w:t>
      </w:r>
      <w:proofErr w:type="spellStart"/>
      <w:r w:rsidRPr="00210A6B">
        <w:rPr>
          <w:lang w:val="ru-RU"/>
        </w:rPr>
        <w:t>общекислотной</w:t>
      </w:r>
      <w:proofErr w:type="spellEnd"/>
      <w:r w:rsidRPr="00210A6B">
        <w:rPr>
          <w:lang w:val="ru-RU"/>
        </w:rPr>
        <w:t xml:space="preserve">  и  сульфатной  агрессивности  для  бетонов  нормальной  водонепроницаемости  и  средней  степенью  агрессивности  при  воздействии  на металлические  конструкци</w:t>
      </w:r>
      <w:proofErr w:type="gramStart"/>
      <w:r w:rsidRPr="00210A6B">
        <w:rPr>
          <w:lang w:val="ru-RU"/>
        </w:rPr>
        <w:t>и(</w:t>
      </w:r>
      <w:proofErr w:type="gramEnd"/>
      <w:r w:rsidRPr="00210A6B">
        <w:rPr>
          <w:lang w:val="ru-RU"/>
        </w:rPr>
        <w:t xml:space="preserve">Отчет  об  инженерно-геологических  </w:t>
      </w:r>
      <w:proofErr w:type="spellStart"/>
      <w:r w:rsidRPr="00210A6B">
        <w:rPr>
          <w:lang w:val="ru-RU"/>
        </w:rPr>
        <w:t>изыска-ниях</w:t>
      </w:r>
      <w:proofErr w:type="spellEnd"/>
      <w:r w:rsidRPr="00210A6B">
        <w:rPr>
          <w:lang w:val="ru-RU"/>
        </w:rPr>
        <w:t xml:space="preserve"> на  участке …, 1990). </w:t>
      </w:r>
    </w:p>
    <w:p w:rsidR="00210A6B" w:rsidRPr="00210A6B" w:rsidRDefault="00210A6B" w:rsidP="00210A6B">
      <w:pPr>
        <w:spacing w:after="0" w:line="240" w:lineRule="auto"/>
        <w:ind w:firstLine="709"/>
        <w:jc w:val="both"/>
        <w:rPr>
          <w:lang w:val="ru-RU"/>
        </w:rPr>
      </w:pPr>
      <w:r w:rsidRPr="00210A6B">
        <w:rPr>
          <w:lang w:val="ru-RU"/>
        </w:rPr>
        <w:t xml:space="preserve">В  описываемом  районе  имеет  место  развитие  грунтовых  вод  типа «верховодка»,  имеющих  ограниченное  распространение.  Обычно  </w:t>
      </w:r>
      <w:proofErr w:type="gramStart"/>
      <w:r w:rsidRPr="00210A6B">
        <w:rPr>
          <w:lang w:val="ru-RU"/>
        </w:rPr>
        <w:t>приучена</w:t>
      </w:r>
      <w:proofErr w:type="gramEnd"/>
      <w:r w:rsidRPr="00210A6B">
        <w:rPr>
          <w:lang w:val="ru-RU"/>
        </w:rPr>
        <w:t xml:space="preserve">  к  мелким  пескам  при  залегании  в  их  толще  прослоев  суглинков  и глин, служащих </w:t>
      </w:r>
      <w:proofErr w:type="spellStart"/>
      <w:r w:rsidRPr="00210A6B">
        <w:rPr>
          <w:lang w:val="ru-RU"/>
        </w:rPr>
        <w:t>водоупором</w:t>
      </w:r>
      <w:proofErr w:type="spellEnd"/>
      <w:r w:rsidRPr="00210A6B">
        <w:rPr>
          <w:lang w:val="ru-RU"/>
        </w:rPr>
        <w:t xml:space="preserve"> для грунтовых вод.</w:t>
      </w:r>
    </w:p>
    <w:p w:rsidR="00210A6B" w:rsidRDefault="00210A6B" w:rsidP="009F059B">
      <w:pPr>
        <w:spacing w:after="0" w:line="240" w:lineRule="auto"/>
        <w:ind w:firstLine="709"/>
        <w:jc w:val="both"/>
        <w:rPr>
          <w:lang w:val="ru-RU"/>
        </w:rPr>
      </w:pPr>
    </w:p>
    <w:p w:rsidR="00210A6B" w:rsidRDefault="00210A6B" w:rsidP="009F059B">
      <w:pPr>
        <w:spacing w:after="0" w:line="240" w:lineRule="auto"/>
        <w:ind w:firstLine="709"/>
        <w:jc w:val="both"/>
        <w:rPr>
          <w:lang w:val="ru-RU"/>
        </w:rPr>
        <w:sectPr w:rsidR="00210A6B" w:rsidSect="0085081B">
          <w:pgSz w:w="11906" w:h="16838"/>
          <w:pgMar w:top="1134" w:right="1134" w:bottom="1134" w:left="1134" w:header="708" w:footer="708" w:gutter="0"/>
          <w:cols w:space="708"/>
          <w:docGrid w:linePitch="381"/>
        </w:sectPr>
      </w:pPr>
    </w:p>
    <w:p w:rsidR="00210A6B" w:rsidRDefault="00210A6B" w:rsidP="00210A6B">
      <w:pPr>
        <w:spacing w:after="0" w:line="240" w:lineRule="auto"/>
        <w:ind w:left="707" w:firstLine="709"/>
        <w:jc w:val="both"/>
        <w:rPr>
          <w:lang w:val="ru-RU"/>
        </w:rPr>
      </w:pPr>
      <w:r w:rsidRPr="00210A6B">
        <w:rPr>
          <w:lang w:val="ru-RU"/>
        </w:rPr>
        <w:lastRenderedPageBreak/>
        <w:t>Гидрогеологическая колонк</w:t>
      </w:r>
      <w:proofErr w:type="gramStart"/>
      <w:r w:rsidRPr="00210A6B">
        <w:rPr>
          <w:lang w:val="ru-RU"/>
        </w:rPr>
        <w:t>а(</w:t>
      </w:r>
      <w:proofErr w:type="gramEnd"/>
      <w:r w:rsidR="000A0B70">
        <w:rPr>
          <w:lang w:val="ru-RU"/>
        </w:rPr>
        <w:t>Оценка эксплуатационных запасов</w:t>
      </w:r>
      <w:r w:rsidRPr="00210A6B">
        <w:rPr>
          <w:lang w:val="ru-RU"/>
        </w:rPr>
        <w:t>, 2006)</w:t>
      </w:r>
    </w:p>
    <w:p w:rsidR="000A0B70" w:rsidRDefault="000A0B70" w:rsidP="000A0B70">
      <w:pPr>
        <w:spacing w:after="0" w:line="240" w:lineRule="auto"/>
        <w:ind w:left="707" w:firstLine="709"/>
        <w:jc w:val="right"/>
        <w:rPr>
          <w:lang w:val="ru-RU"/>
        </w:rPr>
      </w:pPr>
      <w:r>
        <w:rPr>
          <w:rFonts w:cs="Times New Roman"/>
          <w:bCs/>
          <w:szCs w:val="28"/>
          <w:lang w:val="ru-RU"/>
        </w:rPr>
        <w:t>Таблица 5.1.</w:t>
      </w:r>
    </w:p>
    <w:p w:rsidR="00210A6B" w:rsidRDefault="00210A6B" w:rsidP="00210A6B">
      <w:pPr>
        <w:spacing w:after="0" w:line="240" w:lineRule="auto"/>
        <w:jc w:val="both"/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8763443" cy="5520252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74750" cy="55273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ru-RU"/>
        </w:rPr>
        <w:tab/>
      </w:r>
    </w:p>
    <w:p w:rsidR="00210A6B" w:rsidRDefault="00210A6B" w:rsidP="008F03B7">
      <w:pPr>
        <w:rPr>
          <w:lang w:val="ru-RU"/>
        </w:rPr>
        <w:sectPr w:rsidR="00210A6B" w:rsidSect="00210A6B">
          <w:pgSz w:w="16838" w:h="11906" w:orient="landscape"/>
          <w:pgMar w:top="1134" w:right="1134" w:bottom="1134" w:left="1134" w:header="709" w:footer="709" w:gutter="0"/>
          <w:cols w:space="708"/>
          <w:docGrid w:linePitch="381"/>
        </w:sectPr>
      </w:pPr>
    </w:p>
    <w:p w:rsidR="005E4FF0" w:rsidRDefault="00341977" w:rsidP="005E4FF0">
      <w:pPr>
        <w:pStyle w:val="2"/>
        <w:rPr>
          <w:lang w:val="ru-RU"/>
        </w:rPr>
      </w:pPr>
      <w:bookmarkStart w:id="6" w:name="_Toc377635163"/>
      <w:r>
        <w:rPr>
          <w:lang w:val="ru-RU"/>
        </w:rPr>
        <w:lastRenderedPageBreak/>
        <w:t xml:space="preserve">Раздел </w:t>
      </w:r>
      <w:r w:rsidR="00E457F1">
        <w:rPr>
          <w:lang w:val="ru-RU"/>
        </w:rPr>
        <w:t xml:space="preserve">6 </w:t>
      </w:r>
      <w:r w:rsidR="005E4FF0">
        <w:rPr>
          <w:lang w:val="ru-RU"/>
        </w:rPr>
        <w:t>Оценка объемов капитальных вложений в строительство, реконструкцию и модернизации объектов централизованных систем водоснабжения.</w:t>
      </w:r>
      <w:bookmarkEnd w:id="6"/>
    </w:p>
    <w:p w:rsidR="00441DE7" w:rsidRDefault="00441DE7" w:rsidP="00441DE7">
      <w:pPr>
        <w:spacing w:after="0" w:line="240" w:lineRule="auto"/>
        <w:jc w:val="center"/>
        <w:rPr>
          <w:lang w:val="ru-RU"/>
        </w:rPr>
      </w:pPr>
      <w:r w:rsidRPr="00441DE7">
        <w:rPr>
          <w:lang w:val="ru-RU"/>
        </w:rPr>
        <w:t>Информация</w:t>
      </w:r>
      <w:r>
        <w:rPr>
          <w:lang w:val="ru-RU"/>
        </w:rPr>
        <w:t xml:space="preserve"> </w:t>
      </w:r>
      <w:r w:rsidRPr="00441DE7">
        <w:rPr>
          <w:lang w:val="ru-RU"/>
        </w:rPr>
        <w:t>о необходимости нового строительства, реконструкции и замены сетей и оборудования водопровода г. Зеленодольск</w:t>
      </w:r>
    </w:p>
    <w:p w:rsidR="000A0B70" w:rsidRPr="00441DE7" w:rsidRDefault="000A0B70" w:rsidP="000A0B70">
      <w:pPr>
        <w:spacing w:after="0" w:line="240" w:lineRule="auto"/>
        <w:jc w:val="right"/>
        <w:rPr>
          <w:lang w:val="ru-RU"/>
        </w:rPr>
      </w:pPr>
      <w:r>
        <w:rPr>
          <w:rFonts w:cs="Times New Roman"/>
          <w:bCs/>
          <w:szCs w:val="28"/>
          <w:lang w:val="ru-RU"/>
        </w:rPr>
        <w:t>Таблица 6.1.</w:t>
      </w:r>
    </w:p>
    <w:tbl>
      <w:tblPr>
        <w:tblStyle w:val="afc"/>
        <w:tblW w:w="0" w:type="auto"/>
        <w:tblLayout w:type="fixed"/>
        <w:tblLook w:val="01E0"/>
      </w:tblPr>
      <w:tblGrid>
        <w:gridCol w:w="675"/>
        <w:gridCol w:w="3828"/>
        <w:gridCol w:w="992"/>
        <w:gridCol w:w="1843"/>
        <w:gridCol w:w="2251"/>
      </w:tblGrid>
      <w:tr w:rsidR="00290432" w:rsidRPr="00290432" w:rsidTr="00290432">
        <w:tc>
          <w:tcPr>
            <w:tcW w:w="675" w:type="dxa"/>
            <w:vAlign w:val="center"/>
          </w:tcPr>
          <w:p w:rsidR="00441DE7" w:rsidRPr="00290432" w:rsidRDefault="00441DE7" w:rsidP="00441DE7">
            <w:pPr>
              <w:rPr>
                <w:szCs w:val="28"/>
              </w:rPr>
            </w:pPr>
            <w:r w:rsidRPr="00290432">
              <w:rPr>
                <w:szCs w:val="28"/>
              </w:rPr>
              <w:t xml:space="preserve">№ </w:t>
            </w:r>
            <w:proofErr w:type="spellStart"/>
            <w:proofErr w:type="gramStart"/>
            <w:r w:rsidRPr="00290432">
              <w:rPr>
                <w:szCs w:val="28"/>
              </w:rPr>
              <w:t>п</w:t>
            </w:r>
            <w:proofErr w:type="spellEnd"/>
            <w:proofErr w:type="gramEnd"/>
            <w:r w:rsidRPr="00290432">
              <w:rPr>
                <w:szCs w:val="28"/>
              </w:rPr>
              <w:t>/</w:t>
            </w:r>
            <w:proofErr w:type="spellStart"/>
            <w:r w:rsidRPr="00290432">
              <w:rPr>
                <w:szCs w:val="28"/>
              </w:rPr>
              <w:t>п</w:t>
            </w:r>
            <w:proofErr w:type="spellEnd"/>
          </w:p>
        </w:tc>
        <w:tc>
          <w:tcPr>
            <w:tcW w:w="3828" w:type="dxa"/>
            <w:vAlign w:val="center"/>
          </w:tcPr>
          <w:p w:rsidR="00441DE7" w:rsidRPr="00290432" w:rsidRDefault="00441DE7" w:rsidP="00441DE7">
            <w:pPr>
              <w:rPr>
                <w:szCs w:val="28"/>
              </w:rPr>
            </w:pPr>
            <w:r w:rsidRPr="00290432">
              <w:rPr>
                <w:szCs w:val="28"/>
              </w:rPr>
              <w:t>Наименование объекта и его адрес</w:t>
            </w:r>
          </w:p>
        </w:tc>
        <w:tc>
          <w:tcPr>
            <w:tcW w:w="992" w:type="dxa"/>
            <w:vAlign w:val="center"/>
          </w:tcPr>
          <w:p w:rsidR="00441DE7" w:rsidRPr="00290432" w:rsidRDefault="00441DE7" w:rsidP="00441DE7">
            <w:pPr>
              <w:rPr>
                <w:szCs w:val="28"/>
              </w:rPr>
            </w:pPr>
            <w:r w:rsidRPr="00290432">
              <w:rPr>
                <w:szCs w:val="28"/>
              </w:rPr>
              <w:t xml:space="preserve">Протяженность сетей, </w:t>
            </w:r>
            <w:proofErr w:type="gramStart"/>
            <w:r w:rsidRPr="00290432">
              <w:rPr>
                <w:szCs w:val="28"/>
              </w:rPr>
              <w:t>км</w:t>
            </w:r>
            <w:proofErr w:type="gramEnd"/>
          </w:p>
        </w:tc>
        <w:tc>
          <w:tcPr>
            <w:tcW w:w="1843" w:type="dxa"/>
            <w:vAlign w:val="center"/>
          </w:tcPr>
          <w:p w:rsidR="00441DE7" w:rsidRPr="00290432" w:rsidRDefault="00441DE7" w:rsidP="00441DE7">
            <w:pPr>
              <w:rPr>
                <w:szCs w:val="28"/>
              </w:rPr>
            </w:pPr>
            <w:r w:rsidRPr="00290432">
              <w:rPr>
                <w:szCs w:val="28"/>
              </w:rPr>
              <w:t>Оборудование</w:t>
            </w:r>
          </w:p>
        </w:tc>
        <w:tc>
          <w:tcPr>
            <w:tcW w:w="2251" w:type="dxa"/>
            <w:vAlign w:val="center"/>
          </w:tcPr>
          <w:p w:rsidR="00441DE7" w:rsidRPr="00290432" w:rsidRDefault="00441DE7" w:rsidP="00441DE7">
            <w:pPr>
              <w:rPr>
                <w:szCs w:val="28"/>
              </w:rPr>
            </w:pPr>
            <w:r w:rsidRPr="00290432">
              <w:rPr>
                <w:szCs w:val="28"/>
              </w:rPr>
              <w:t>Капитальные вложения, тыс. руб.</w:t>
            </w:r>
          </w:p>
        </w:tc>
      </w:tr>
      <w:tr w:rsidR="00290432" w:rsidRPr="00290432" w:rsidTr="00290432">
        <w:tc>
          <w:tcPr>
            <w:tcW w:w="675" w:type="dxa"/>
            <w:vAlign w:val="center"/>
          </w:tcPr>
          <w:p w:rsidR="00441DE7" w:rsidRPr="00290432" w:rsidRDefault="00441DE7" w:rsidP="00441DE7">
            <w:pPr>
              <w:numPr>
                <w:ilvl w:val="0"/>
                <w:numId w:val="1"/>
              </w:numPr>
              <w:ind w:left="0" w:firstLine="0"/>
              <w:rPr>
                <w:szCs w:val="28"/>
              </w:rPr>
            </w:pPr>
          </w:p>
        </w:tc>
        <w:tc>
          <w:tcPr>
            <w:tcW w:w="3828" w:type="dxa"/>
            <w:vAlign w:val="center"/>
          </w:tcPr>
          <w:p w:rsidR="00441DE7" w:rsidRPr="00290432" w:rsidRDefault="00441DE7" w:rsidP="00441DE7">
            <w:pPr>
              <w:rPr>
                <w:szCs w:val="28"/>
              </w:rPr>
            </w:pPr>
            <w:proofErr w:type="gramStart"/>
            <w:r w:rsidRPr="00290432">
              <w:rPr>
                <w:szCs w:val="28"/>
              </w:rPr>
              <w:t xml:space="preserve">Реконструкция внутриквартальных и квартальных сетей  водопровода г. Зеленодольска (водовод по ул. Гоголя, водовод по ул. Ленина, квартальные сети водопровода по ул. Гастелло д. </w:t>
            </w:r>
            <w:smartTag w:uri="urn:schemas-microsoft-com:office:smarttags" w:element="metricconverter">
              <w:smartTagPr>
                <w:attr w:name="ProductID" w:val="50 мм"/>
              </w:smartTagPr>
              <w:r w:rsidRPr="00290432">
                <w:rPr>
                  <w:szCs w:val="28"/>
                </w:rPr>
                <w:t>50 мм</w:t>
              </w:r>
            </w:smartTag>
            <w:r w:rsidRPr="00290432">
              <w:rPr>
                <w:szCs w:val="28"/>
              </w:rPr>
              <w:t xml:space="preserve">; ул. Чайковского д. </w:t>
            </w:r>
            <w:smartTag w:uri="urn:schemas-microsoft-com:office:smarttags" w:element="metricconverter">
              <w:smartTagPr>
                <w:attr w:name="ProductID" w:val="100 мм"/>
              </w:smartTagPr>
              <w:r w:rsidRPr="00290432">
                <w:rPr>
                  <w:szCs w:val="28"/>
                </w:rPr>
                <w:t>100 мм</w:t>
              </w:r>
            </w:smartTag>
            <w:r w:rsidRPr="00290432">
              <w:rPr>
                <w:szCs w:val="28"/>
              </w:rPr>
              <w:t xml:space="preserve">; ул. Комарова д. 100 – </w:t>
            </w:r>
            <w:smartTag w:uri="urn:schemas-microsoft-com:office:smarttags" w:element="metricconverter">
              <w:smartTagPr>
                <w:attr w:name="ProductID" w:val="150 мм"/>
              </w:smartTagPr>
              <w:r w:rsidRPr="00290432">
                <w:rPr>
                  <w:szCs w:val="28"/>
                </w:rPr>
                <w:t>150 мм</w:t>
              </w:r>
            </w:smartTag>
            <w:r w:rsidRPr="00290432">
              <w:rPr>
                <w:szCs w:val="28"/>
              </w:rPr>
              <w:t xml:space="preserve">; ул. Н.Подгорная д. </w:t>
            </w:r>
            <w:smartTag w:uri="urn:schemas-microsoft-com:office:smarttags" w:element="metricconverter">
              <w:smartTagPr>
                <w:attr w:name="ProductID" w:val="50 мм"/>
              </w:smartTagPr>
              <w:r w:rsidRPr="00290432">
                <w:rPr>
                  <w:szCs w:val="28"/>
                </w:rPr>
                <w:t>50 мм</w:t>
              </w:r>
            </w:smartTag>
            <w:r w:rsidRPr="00290432">
              <w:rPr>
                <w:szCs w:val="28"/>
              </w:rPr>
              <w:t xml:space="preserve">; ул. Загородная д. </w:t>
            </w:r>
            <w:smartTag w:uri="urn:schemas-microsoft-com:office:smarttags" w:element="metricconverter">
              <w:smartTagPr>
                <w:attr w:name="ProductID" w:val="50 мм"/>
              </w:smartTagPr>
              <w:r w:rsidRPr="00290432">
                <w:rPr>
                  <w:szCs w:val="28"/>
                </w:rPr>
                <w:t>50 мм</w:t>
              </w:r>
            </w:smartTag>
            <w:r w:rsidRPr="00290432">
              <w:rPr>
                <w:szCs w:val="28"/>
              </w:rPr>
              <w:t xml:space="preserve">, ул. Ленина 43 д. 100, </w:t>
            </w:r>
            <w:smartTag w:uri="urn:schemas-microsoft-com:office:smarttags" w:element="metricconverter">
              <w:smartTagPr>
                <w:attr w:name="ProductID" w:val="300 мм"/>
              </w:smartTagPr>
              <w:r w:rsidRPr="00290432">
                <w:rPr>
                  <w:szCs w:val="28"/>
                </w:rPr>
                <w:t>300 мм</w:t>
              </w:r>
            </w:smartTag>
            <w:r w:rsidRPr="00290432">
              <w:rPr>
                <w:szCs w:val="28"/>
              </w:rPr>
              <w:t>;</w:t>
            </w:r>
            <w:proofErr w:type="gramEnd"/>
            <w:r w:rsidRPr="00290432">
              <w:rPr>
                <w:szCs w:val="28"/>
              </w:rPr>
              <w:t xml:space="preserve"> ул. Дзержинского д. </w:t>
            </w:r>
            <w:smartTag w:uri="urn:schemas-microsoft-com:office:smarttags" w:element="metricconverter">
              <w:smartTagPr>
                <w:attr w:name="ProductID" w:val="50 мм"/>
              </w:smartTagPr>
              <w:r w:rsidRPr="00290432">
                <w:rPr>
                  <w:szCs w:val="28"/>
                </w:rPr>
                <w:t>50 мм</w:t>
              </w:r>
            </w:smartTag>
            <w:r w:rsidRPr="00290432">
              <w:rPr>
                <w:szCs w:val="28"/>
              </w:rPr>
              <w:t xml:space="preserve">; ул. Энгельса 4 д. </w:t>
            </w:r>
            <w:smartTag w:uri="urn:schemas-microsoft-com:office:smarttags" w:element="metricconverter">
              <w:smartTagPr>
                <w:attr w:name="ProductID" w:val="50 мм"/>
              </w:smartTagPr>
              <w:r w:rsidRPr="00290432">
                <w:rPr>
                  <w:szCs w:val="28"/>
                </w:rPr>
                <w:t>50 мм</w:t>
              </w:r>
            </w:smartTag>
            <w:r w:rsidRPr="00290432">
              <w:rPr>
                <w:szCs w:val="28"/>
              </w:rPr>
              <w:t xml:space="preserve"> и др.)</w:t>
            </w:r>
          </w:p>
        </w:tc>
        <w:tc>
          <w:tcPr>
            <w:tcW w:w="992" w:type="dxa"/>
            <w:vAlign w:val="center"/>
          </w:tcPr>
          <w:p w:rsidR="00441DE7" w:rsidRPr="00290432" w:rsidRDefault="00441DE7" w:rsidP="00441DE7">
            <w:pPr>
              <w:rPr>
                <w:szCs w:val="28"/>
              </w:rPr>
            </w:pPr>
            <w:r w:rsidRPr="00290432">
              <w:rPr>
                <w:szCs w:val="28"/>
              </w:rPr>
              <w:t>25</w:t>
            </w:r>
          </w:p>
        </w:tc>
        <w:tc>
          <w:tcPr>
            <w:tcW w:w="1843" w:type="dxa"/>
            <w:vAlign w:val="center"/>
          </w:tcPr>
          <w:p w:rsidR="00441DE7" w:rsidRPr="00290432" w:rsidRDefault="00441DE7" w:rsidP="00441DE7">
            <w:pPr>
              <w:rPr>
                <w:szCs w:val="28"/>
              </w:rPr>
            </w:pPr>
          </w:p>
        </w:tc>
        <w:tc>
          <w:tcPr>
            <w:tcW w:w="2251" w:type="dxa"/>
            <w:vAlign w:val="center"/>
          </w:tcPr>
          <w:p w:rsidR="00441DE7" w:rsidRPr="00290432" w:rsidRDefault="00441DE7" w:rsidP="00441DE7">
            <w:pPr>
              <w:rPr>
                <w:szCs w:val="28"/>
              </w:rPr>
            </w:pPr>
            <w:r w:rsidRPr="00290432">
              <w:rPr>
                <w:szCs w:val="28"/>
              </w:rPr>
              <w:t>150,00</w:t>
            </w:r>
          </w:p>
        </w:tc>
      </w:tr>
      <w:tr w:rsidR="00290432" w:rsidRPr="00ED13FB" w:rsidTr="00290432">
        <w:tc>
          <w:tcPr>
            <w:tcW w:w="675" w:type="dxa"/>
            <w:vAlign w:val="center"/>
          </w:tcPr>
          <w:p w:rsidR="00441DE7" w:rsidRPr="00290432" w:rsidRDefault="00441DE7" w:rsidP="00441DE7">
            <w:pPr>
              <w:numPr>
                <w:ilvl w:val="0"/>
                <w:numId w:val="1"/>
              </w:numPr>
              <w:ind w:left="0" w:firstLine="0"/>
              <w:rPr>
                <w:szCs w:val="28"/>
              </w:rPr>
            </w:pPr>
          </w:p>
        </w:tc>
        <w:tc>
          <w:tcPr>
            <w:tcW w:w="3828" w:type="dxa"/>
            <w:vAlign w:val="center"/>
          </w:tcPr>
          <w:p w:rsidR="00441DE7" w:rsidRPr="00290432" w:rsidRDefault="00441DE7" w:rsidP="00441DE7">
            <w:pPr>
              <w:rPr>
                <w:szCs w:val="28"/>
              </w:rPr>
            </w:pPr>
            <w:r w:rsidRPr="00290432">
              <w:rPr>
                <w:szCs w:val="28"/>
              </w:rPr>
              <w:t>Реконс</w:t>
            </w:r>
            <w:r w:rsidR="00CC516A">
              <w:rPr>
                <w:szCs w:val="28"/>
              </w:rPr>
              <w:t xml:space="preserve">трукция Западного и Восточного </w:t>
            </w:r>
            <w:r w:rsidRPr="00290432">
              <w:rPr>
                <w:szCs w:val="28"/>
              </w:rPr>
              <w:t>водозаборов</w:t>
            </w:r>
          </w:p>
        </w:tc>
        <w:tc>
          <w:tcPr>
            <w:tcW w:w="992" w:type="dxa"/>
            <w:vAlign w:val="center"/>
          </w:tcPr>
          <w:p w:rsidR="00441DE7" w:rsidRPr="00290432" w:rsidRDefault="00441DE7" w:rsidP="00441DE7">
            <w:pPr>
              <w:rPr>
                <w:szCs w:val="28"/>
              </w:rPr>
            </w:pPr>
          </w:p>
        </w:tc>
        <w:tc>
          <w:tcPr>
            <w:tcW w:w="1843" w:type="dxa"/>
            <w:vAlign w:val="center"/>
          </w:tcPr>
          <w:p w:rsidR="00441DE7" w:rsidRPr="00290432" w:rsidRDefault="00441DE7" w:rsidP="00441DE7">
            <w:pPr>
              <w:rPr>
                <w:szCs w:val="28"/>
              </w:rPr>
            </w:pPr>
            <w:r w:rsidRPr="00290432">
              <w:rPr>
                <w:szCs w:val="28"/>
              </w:rPr>
              <w:t>2 водозабора (насосные станции 1 подъема, 2 подъема, 3 подъема, трубопроводы обвязки, резервуары и др.)</w:t>
            </w:r>
          </w:p>
        </w:tc>
        <w:tc>
          <w:tcPr>
            <w:tcW w:w="2251" w:type="dxa"/>
            <w:vAlign w:val="center"/>
          </w:tcPr>
          <w:p w:rsidR="00441DE7" w:rsidRPr="00290432" w:rsidRDefault="00441DE7" w:rsidP="00441DE7">
            <w:pPr>
              <w:rPr>
                <w:szCs w:val="28"/>
              </w:rPr>
            </w:pPr>
            <w:r w:rsidRPr="00290432">
              <w:rPr>
                <w:szCs w:val="28"/>
              </w:rPr>
              <w:t>200,00</w:t>
            </w:r>
          </w:p>
          <w:p w:rsidR="00441DE7" w:rsidRPr="00290432" w:rsidRDefault="00441DE7" w:rsidP="00441DE7">
            <w:pPr>
              <w:rPr>
                <w:szCs w:val="28"/>
              </w:rPr>
            </w:pPr>
            <w:r w:rsidRPr="00290432">
              <w:rPr>
                <w:szCs w:val="28"/>
              </w:rPr>
              <w:t xml:space="preserve">бурение и ремонт скважин, установка счетчиков, модернизация оборудования, автоматизация и диспетчеризация работы водозаборов, установка оборудования по умягчению воды и </w:t>
            </w:r>
            <w:proofErr w:type="spellStart"/>
            <w:proofErr w:type="gramStart"/>
            <w:r w:rsidRPr="00290432">
              <w:rPr>
                <w:szCs w:val="28"/>
              </w:rPr>
              <w:t>др</w:t>
            </w:r>
            <w:proofErr w:type="spellEnd"/>
            <w:proofErr w:type="gramEnd"/>
          </w:p>
        </w:tc>
      </w:tr>
      <w:tr w:rsidR="00290432" w:rsidRPr="00290432" w:rsidTr="00290432">
        <w:tc>
          <w:tcPr>
            <w:tcW w:w="675" w:type="dxa"/>
            <w:vAlign w:val="center"/>
          </w:tcPr>
          <w:p w:rsidR="00441DE7" w:rsidRPr="00290432" w:rsidRDefault="00441DE7" w:rsidP="00441DE7">
            <w:pPr>
              <w:numPr>
                <w:ilvl w:val="0"/>
                <w:numId w:val="1"/>
              </w:numPr>
              <w:ind w:left="0" w:firstLine="0"/>
              <w:rPr>
                <w:szCs w:val="28"/>
              </w:rPr>
            </w:pPr>
          </w:p>
        </w:tc>
        <w:tc>
          <w:tcPr>
            <w:tcW w:w="3828" w:type="dxa"/>
            <w:vAlign w:val="center"/>
          </w:tcPr>
          <w:p w:rsidR="00441DE7" w:rsidRPr="00290432" w:rsidRDefault="00441DE7" w:rsidP="00441DE7">
            <w:pPr>
              <w:rPr>
                <w:szCs w:val="28"/>
              </w:rPr>
            </w:pPr>
            <w:r w:rsidRPr="00290432">
              <w:rPr>
                <w:szCs w:val="28"/>
              </w:rPr>
              <w:t xml:space="preserve">Модернизация ВНС (водопроводных насосных станций) и подкачек в </w:t>
            </w:r>
            <w:r w:rsidRPr="00290432">
              <w:rPr>
                <w:szCs w:val="28"/>
              </w:rPr>
              <w:lastRenderedPageBreak/>
              <w:t>многоэтажных жилых домах с заменой насосов.</w:t>
            </w:r>
          </w:p>
        </w:tc>
        <w:tc>
          <w:tcPr>
            <w:tcW w:w="992" w:type="dxa"/>
            <w:vAlign w:val="center"/>
          </w:tcPr>
          <w:p w:rsidR="00441DE7" w:rsidRPr="00290432" w:rsidRDefault="00441DE7" w:rsidP="00441DE7">
            <w:pPr>
              <w:rPr>
                <w:szCs w:val="28"/>
              </w:rPr>
            </w:pPr>
          </w:p>
        </w:tc>
        <w:tc>
          <w:tcPr>
            <w:tcW w:w="1843" w:type="dxa"/>
            <w:vAlign w:val="center"/>
          </w:tcPr>
          <w:p w:rsidR="00441DE7" w:rsidRPr="00290432" w:rsidRDefault="00441DE7" w:rsidP="00441DE7">
            <w:pPr>
              <w:rPr>
                <w:szCs w:val="28"/>
              </w:rPr>
            </w:pPr>
            <w:r w:rsidRPr="00290432">
              <w:rPr>
                <w:szCs w:val="28"/>
              </w:rPr>
              <w:t xml:space="preserve">11 зданий насосных станций с </w:t>
            </w:r>
            <w:r w:rsidRPr="00290432">
              <w:rPr>
                <w:szCs w:val="28"/>
              </w:rPr>
              <w:lastRenderedPageBreak/>
              <w:t xml:space="preserve">насосным оборудованием, 17 подкачивающих насосов </w:t>
            </w:r>
            <w:proofErr w:type="gramStart"/>
            <w:r w:rsidRPr="00290432">
              <w:rPr>
                <w:szCs w:val="28"/>
              </w:rPr>
              <w:t>в</w:t>
            </w:r>
            <w:proofErr w:type="gramEnd"/>
            <w:r w:rsidRPr="00290432">
              <w:rPr>
                <w:szCs w:val="28"/>
              </w:rPr>
              <w:t xml:space="preserve"> многоэтажных ж/</w:t>
            </w:r>
            <w:proofErr w:type="spellStart"/>
            <w:r w:rsidRPr="00290432">
              <w:rPr>
                <w:szCs w:val="28"/>
              </w:rPr>
              <w:t>д</w:t>
            </w:r>
            <w:proofErr w:type="spellEnd"/>
          </w:p>
        </w:tc>
        <w:tc>
          <w:tcPr>
            <w:tcW w:w="2251" w:type="dxa"/>
            <w:vAlign w:val="center"/>
          </w:tcPr>
          <w:p w:rsidR="00441DE7" w:rsidRPr="00290432" w:rsidRDefault="00441DE7" w:rsidP="00441DE7">
            <w:pPr>
              <w:rPr>
                <w:szCs w:val="28"/>
              </w:rPr>
            </w:pPr>
            <w:r w:rsidRPr="00290432">
              <w:rPr>
                <w:szCs w:val="28"/>
              </w:rPr>
              <w:lastRenderedPageBreak/>
              <w:t>10,00</w:t>
            </w:r>
          </w:p>
        </w:tc>
      </w:tr>
      <w:tr w:rsidR="00290432" w:rsidRPr="00290432" w:rsidTr="00290432">
        <w:tc>
          <w:tcPr>
            <w:tcW w:w="675" w:type="dxa"/>
            <w:vAlign w:val="center"/>
          </w:tcPr>
          <w:p w:rsidR="00441DE7" w:rsidRPr="00290432" w:rsidRDefault="00441DE7" w:rsidP="00441DE7">
            <w:pPr>
              <w:numPr>
                <w:ilvl w:val="0"/>
                <w:numId w:val="1"/>
              </w:numPr>
              <w:ind w:left="0" w:firstLine="0"/>
              <w:rPr>
                <w:szCs w:val="28"/>
              </w:rPr>
            </w:pPr>
          </w:p>
        </w:tc>
        <w:tc>
          <w:tcPr>
            <w:tcW w:w="3828" w:type="dxa"/>
            <w:vAlign w:val="center"/>
          </w:tcPr>
          <w:p w:rsidR="00441DE7" w:rsidRPr="00290432" w:rsidRDefault="00441DE7" w:rsidP="00441DE7">
            <w:pPr>
              <w:rPr>
                <w:szCs w:val="28"/>
              </w:rPr>
            </w:pPr>
            <w:r w:rsidRPr="00290432">
              <w:rPr>
                <w:szCs w:val="28"/>
              </w:rPr>
              <w:t>Водоснабжение частного сектора с ликвидацией водоразборных колонок в г. Зеленодольске РТ</w:t>
            </w:r>
          </w:p>
        </w:tc>
        <w:tc>
          <w:tcPr>
            <w:tcW w:w="992" w:type="dxa"/>
            <w:vAlign w:val="center"/>
          </w:tcPr>
          <w:p w:rsidR="00441DE7" w:rsidRPr="00290432" w:rsidRDefault="00441DE7" w:rsidP="00441DE7">
            <w:pPr>
              <w:rPr>
                <w:szCs w:val="28"/>
              </w:rPr>
            </w:pPr>
            <w:r w:rsidRPr="00290432">
              <w:rPr>
                <w:szCs w:val="28"/>
              </w:rPr>
              <w:t>3,6</w:t>
            </w:r>
          </w:p>
        </w:tc>
        <w:tc>
          <w:tcPr>
            <w:tcW w:w="1843" w:type="dxa"/>
            <w:vAlign w:val="center"/>
          </w:tcPr>
          <w:p w:rsidR="00441DE7" w:rsidRPr="00290432" w:rsidRDefault="00441DE7" w:rsidP="00441DE7">
            <w:pPr>
              <w:rPr>
                <w:szCs w:val="28"/>
              </w:rPr>
            </w:pPr>
          </w:p>
        </w:tc>
        <w:tc>
          <w:tcPr>
            <w:tcW w:w="2251" w:type="dxa"/>
            <w:vAlign w:val="center"/>
          </w:tcPr>
          <w:p w:rsidR="00441DE7" w:rsidRPr="00290432" w:rsidRDefault="00441DE7" w:rsidP="00441DE7">
            <w:pPr>
              <w:rPr>
                <w:szCs w:val="28"/>
              </w:rPr>
            </w:pPr>
            <w:r w:rsidRPr="00290432">
              <w:rPr>
                <w:szCs w:val="28"/>
              </w:rPr>
              <w:t>15,00</w:t>
            </w:r>
          </w:p>
        </w:tc>
      </w:tr>
      <w:tr w:rsidR="00290432" w:rsidRPr="00290432" w:rsidTr="00290432">
        <w:tc>
          <w:tcPr>
            <w:tcW w:w="675" w:type="dxa"/>
            <w:vAlign w:val="center"/>
          </w:tcPr>
          <w:p w:rsidR="00441DE7" w:rsidRPr="00290432" w:rsidRDefault="00441DE7" w:rsidP="00441DE7">
            <w:pPr>
              <w:numPr>
                <w:ilvl w:val="0"/>
                <w:numId w:val="1"/>
              </w:numPr>
              <w:ind w:left="0" w:firstLine="0"/>
              <w:rPr>
                <w:szCs w:val="28"/>
              </w:rPr>
            </w:pPr>
          </w:p>
        </w:tc>
        <w:tc>
          <w:tcPr>
            <w:tcW w:w="3828" w:type="dxa"/>
            <w:vAlign w:val="center"/>
          </w:tcPr>
          <w:p w:rsidR="00441DE7" w:rsidRPr="00290432" w:rsidRDefault="00441DE7" w:rsidP="00441DE7">
            <w:pPr>
              <w:rPr>
                <w:szCs w:val="28"/>
              </w:rPr>
            </w:pPr>
            <w:r w:rsidRPr="00290432">
              <w:rPr>
                <w:szCs w:val="28"/>
              </w:rPr>
              <w:t xml:space="preserve">Реконструкция водовода д. </w:t>
            </w:r>
            <w:smartTag w:uri="urn:schemas-microsoft-com:office:smarttags" w:element="metricconverter">
              <w:smartTagPr>
                <w:attr w:name="ProductID" w:val="500 мм"/>
              </w:smartTagPr>
              <w:r w:rsidRPr="00290432">
                <w:rPr>
                  <w:szCs w:val="28"/>
                </w:rPr>
                <w:t>500 мм</w:t>
              </w:r>
            </w:smartTag>
            <w:r w:rsidRPr="00290432">
              <w:rPr>
                <w:szCs w:val="28"/>
              </w:rPr>
              <w:t xml:space="preserve"> от насосной станции II подъема  до насосной станции III подъема Западного водозабора в г. Зеленодольск</w:t>
            </w:r>
          </w:p>
        </w:tc>
        <w:tc>
          <w:tcPr>
            <w:tcW w:w="992" w:type="dxa"/>
            <w:vAlign w:val="center"/>
          </w:tcPr>
          <w:p w:rsidR="00441DE7" w:rsidRPr="00290432" w:rsidRDefault="00441DE7" w:rsidP="00441DE7">
            <w:pPr>
              <w:rPr>
                <w:szCs w:val="28"/>
              </w:rPr>
            </w:pPr>
            <w:r w:rsidRPr="00290432">
              <w:rPr>
                <w:szCs w:val="28"/>
              </w:rPr>
              <w:t>3,0</w:t>
            </w:r>
          </w:p>
        </w:tc>
        <w:tc>
          <w:tcPr>
            <w:tcW w:w="1843" w:type="dxa"/>
            <w:vAlign w:val="center"/>
          </w:tcPr>
          <w:p w:rsidR="00441DE7" w:rsidRPr="00290432" w:rsidRDefault="00441DE7" w:rsidP="00441DE7">
            <w:pPr>
              <w:rPr>
                <w:szCs w:val="28"/>
              </w:rPr>
            </w:pPr>
          </w:p>
        </w:tc>
        <w:tc>
          <w:tcPr>
            <w:tcW w:w="2251" w:type="dxa"/>
            <w:vAlign w:val="center"/>
          </w:tcPr>
          <w:p w:rsidR="00441DE7" w:rsidRPr="00290432" w:rsidRDefault="00441DE7" w:rsidP="00441DE7">
            <w:pPr>
              <w:rPr>
                <w:szCs w:val="28"/>
              </w:rPr>
            </w:pPr>
            <w:r w:rsidRPr="00290432">
              <w:rPr>
                <w:szCs w:val="28"/>
              </w:rPr>
              <w:t>20,00</w:t>
            </w:r>
          </w:p>
        </w:tc>
      </w:tr>
      <w:tr w:rsidR="00290432" w:rsidRPr="00290432" w:rsidTr="00290432">
        <w:tc>
          <w:tcPr>
            <w:tcW w:w="675" w:type="dxa"/>
            <w:vAlign w:val="center"/>
          </w:tcPr>
          <w:p w:rsidR="00441DE7" w:rsidRPr="00290432" w:rsidRDefault="00441DE7" w:rsidP="00441DE7">
            <w:pPr>
              <w:numPr>
                <w:ilvl w:val="0"/>
                <w:numId w:val="1"/>
              </w:numPr>
              <w:ind w:left="0" w:firstLine="0"/>
              <w:rPr>
                <w:szCs w:val="28"/>
              </w:rPr>
            </w:pPr>
          </w:p>
        </w:tc>
        <w:tc>
          <w:tcPr>
            <w:tcW w:w="3828" w:type="dxa"/>
            <w:vAlign w:val="center"/>
          </w:tcPr>
          <w:p w:rsidR="00441DE7" w:rsidRPr="00290432" w:rsidRDefault="00441DE7" w:rsidP="00441DE7">
            <w:pPr>
              <w:rPr>
                <w:szCs w:val="28"/>
              </w:rPr>
            </w:pPr>
            <w:r w:rsidRPr="00290432">
              <w:rPr>
                <w:szCs w:val="28"/>
              </w:rPr>
              <w:t xml:space="preserve">Реконструкция водовода от Восточного водозабора д. </w:t>
            </w:r>
            <w:smartTag w:uri="urn:schemas-microsoft-com:office:smarttags" w:element="metricconverter">
              <w:smartTagPr>
                <w:attr w:name="ProductID" w:val="500 мм"/>
              </w:smartTagPr>
              <w:r w:rsidRPr="00290432">
                <w:rPr>
                  <w:szCs w:val="28"/>
                </w:rPr>
                <w:t>500 мм</w:t>
              </w:r>
            </w:smartTag>
            <w:r w:rsidRPr="00290432">
              <w:rPr>
                <w:szCs w:val="28"/>
              </w:rPr>
              <w:t xml:space="preserve"> в г. Зеленодольск</w:t>
            </w:r>
          </w:p>
        </w:tc>
        <w:tc>
          <w:tcPr>
            <w:tcW w:w="992" w:type="dxa"/>
            <w:vAlign w:val="center"/>
          </w:tcPr>
          <w:p w:rsidR="00441DE7" w:rsidRPr="00290432" w:rsidRDefault="00441DE7" w:rsidP="00441DE7">
            <w:pPr>
              <w:rPr>
                <w:szCs w:val="28"/>
              </w:rPr>
            </w:pPr>
            <w:r w:rsidRPr="00290432">
              <w:rPr>
                <w:szCs w:val="28"/>
              </w:rPr>
              <w:t>1,532</w:t>
            </w:r>
          </w:p>
        </w:tc>
        <w:tc>
          <w:tcPr>
            <w:tcW w:w="1843" w:type="dxa"/>
            <w:vAlign w:val="center"/>
          </w:tcPr>
          <w:p w:rsidR="00441DE7" w:rsidRPr="00290432" w:rsidRDefault="00441DE7" w:rsidP="00441DE7">
            <w:pPr>
              <w:rPr>
                <w:szCs w:val="28"/>
              </w:rPr>
            </w:pPr>
          </w:p>
        </w:tc>
        <w:tc>
          <w:tcPr>
            <w:tcW w:w="2251" w:type="dxa"/>
            <w:vAlign w:val="center"/>
          </w:tcPr>
          <w:p w:rsidR="00441DE7" w:rsidRPr="00290432" w:rsidRDefault="00441DE7" w:rsidP="00441DE7">
            <w:pPr>
              <w:rPr>
                <w:szCs w:val="28"/>
              </w:rPr>
            </w:pPr>
            <w:r w:rsidRPr="00290432">
              <w:rPr>
                <w:szCs w:val="28"/>
              </w:rPr>
              <w:t>10,00</w:t>
            </w:r>
          </w:p>
        </w:tc>
      </w:tr>
      <w:tr w:rsidR="00290432" w:rsidRPr="00290432" w:rsidTr="00290432">
        <w:tc>
          <w:tcPr>
            <w:tcW w:w="675" w:type="dxa"/>
            <w:vAlign w:val="center"/>
          </w:tcPr>
          <w:p w:rsidR="00441DE7" w:rsidRPr="00290432" w:rsidRDefault="00441DE7" w:rsidP="00441DE7">
            <w:pPr>
              <w:numPr>
                <w:ilvl w:val="0"/>
                <w:numId w:val="1"/>
              </w:numPr>
              <w:ind w:left="0" w:firstLine="0"/>
              <w:rPr>
                <w:szCs w:val="28"/>
              </w:rPr>
            </w:pPr>
          </w:p>
        </w:tc>
        <w:tc>
          <w:tcPr>
            <w:tcW w:w="3828" w:type="dxa"/>
            <w:vAlign w:val="center"/>
          </w:tcPr>
          <w:p w:rsidR="00441DE7" w:rsidRPr="00290432" w:rsidRDefault="00441DE7" w:rsidP="00441DE7">
            <w:pPr>
              <w:rPr>
                <w:szCs w:val="28"/>
              </w:rPr>
            </w:pPr>
            <w:proofErr w:type="spellStart"/>
            <w:r w:rsidRPr="00290432">
              <w:rPr>
                <w:szCs w:val="28"/>
              </w:rPr>
              <w:t>Закольцовка</w:t>
            </w:r>
            <w:proofErr w:type="spellEnd"/>
            <w:r w:rsidRPr="00290432">
              <w:rPr>
                <w:szCs w:val="28"/>
              </w:rPr>
              <w:t xml:space="preserve"> водоводов Западной и Восточной части г. Зеленодольск</w:t>
            </w:r>
          </w:p>
        </w:tc>
        <w:tc>
          <w:tcPr>
            <w:tcW w:w="992" w:type="dxa"/>
            <w:vAlign w:val="center"/>
          </w:tcPr>
          <w:p w:rsidR="00441DE7" w:rsidRPr="00290432" w:rsidRDefault="00441DE7" w:rsidP="00441DE7">
            <w:pPr>
              <w:rPr>
                <w:szCs w:val="28"/>
              </w:rPr>
            </w:pPr>
            <w:r w:rsidRPr="00290432">
              <w:rPr>
                <w:szCs w:val="28"/>
              </w:rPr>
              <w:t>5,6</w:t>
            </w:r>
          </w:p>
        </w:tc>
        <w:tc>
          <w:tcPr>
            <w:tcW w:w="1843" w:type="dxa"/>
            <w:vAlign w:val="center"/>
          </w:tcPr>
          <w:p w:rsidR="00441DE7" w:rsidRPr="00290432" w:rsidRDefault="00441DE7" w:rsidP="00441DE7">
            <w:pPr>
              <w:rPr>
                <w:szCs w:val="28"/>
              </w:rPr>
            </w:pPr>
          </w:p>
        </w:tc>
        <w:tc>
          <w:tcPr>
            <w:tcW w:w="2251" w:type="dxa"/>
            <w:vAlign w:val="center"/>
          </w:tcPr>
          <w:p w:rsidR="00441DE7" w:rsidRPr="00290432" w:rsidRDefault="00441DE7" w:rsidP="00441DE7">
            <w:pPr>
              <w:rPr>
                <w:szCs w:val="28"/>
              </w:rPr>
            </w:pPr>
            <w:r w:rsidRPr="00290432">
              <w:rPr>
                <w:szCs w:val="28"/>
              </w:rPr>
              <w:t>25,00</w:t>
            </w:r>
          </w:p>
        </w:tc>
      </w:tr>
      <w:tr w:rsidR="003E1E94" w:rsidRPr="00290432" w:rsidTr="00D30561">
        <w:tc>
          <w:tcPr>
            <w:tcW w:w="675" w:type="dxa"/>
            <w:vAlign w:val="center"/>
          </w:tcPr>
          <w:p w:rsidR="003E1E94" w:rsidRPr="00290432" w:rsidRDefault="003E1E94" w:rsidP="00441DE7">
            <w:pPr>
              <w:numPr>
                <w:ilvl w:val="0"/>
                <w:numId w:val="1"/>
              </w:numPr>
              <w:ind w:left="0" w:firstLine="0"/>
              <w:rPr>
                <w:szCs w:val="28"/>
              </w:rPr>
            </w:pPr>
          </w:p>
        </w:tc>
        <w:tc>
          <w:tcPr>
            <w:tcW w:w="3828" w:type="dxa"/>
          </w:tcPr>
          <w:p w:rsidR="003E1E94" w:rsidRPr="003E1E94" w:rsidRDefault="003E1E94" w:rsidP="002D4166">
            <w:pPr>
              <w:jc w:val="both"/>
            </w:pPr>
            <w:r w:rsidRPr="003E1E94">
              <w:t xml:space="preserve">Реконструкция водопровода по ул. Сайдашева (от ул. Королева до ул. </w:t>
            </w:r>
            <w:proofErr w:type="spellStart"/>
            <w:proofErr w:type="gramStart"/>
            <w:r w:rsidRPr="003E1E94">
              <w:t>Пр</w:t>
            </w:r>
            <w:proofErr w:type="spellEnd"/>
            <w:proofErr w:type="gramEnd"/>
            <w:r w:rsidRPr="003E1E94">
              <w:t xml:space="preserve"> Строителей) д. 300 мм в г. Зеленодольск</w:t>
            </w:r>
          </w:p>
        </w:tc>
        <w:tc>
          <w:tcPr>
            <w:tcW w:w="992" w:type="dxa"/>
          </w:tcPr>
          <w:p w:rsidR="003E1E94" w:rsidRPr="003E1E94" w:rsidRDefault="003E1E94" w:rsidP="002D4166">
            <w:pPr>
              <w:jc w:val="center"/>
            </w:pPr>
            <w:r w:rsidRPr="003E1E94">
              <w:t>0,7</w:t>
            </w:r>
          </w:p>
        </w:tc>
        <w:tc>
          <w:tcPr>
            <w:tcW w:w="1843" w:type="dxa"/>
          </w:tcPr>
          <w:p w:rsidR="003E1E94" w:rsidRPr="003E1E94" w:rsidRDefault="003E1E94" w:rsidP="002D4166">
            <w:pPr>
              <w:jc w:val="center"/>
            </w:pPr>
          </w:p>
        </w:tc>
        <w:tc>
          <w:tcPr>
            <w:tcW w:w="2251" w:type="dxa"/>
          </w:tcPr>
          <w:p w:rsidR="003E1E94" w:rsidRPr="003E1E94" w:rsidRDefault="003E1E94" w:rsidP="002D4166">
            <w:r w:rsidRPr="003E1E94">
              <w:t>5,20</w:t>
            </w:r>
          </w:p>
        </w:tc>
      </w:tr>
      <w:tr w:rsidR="003E1E94" w:rsidRPr="00290432" w:rsidTr="00290432">
        <w:tc>
          <w:tcPr>
            <w:tcW w:w="675" w:type="dxa"/>
            <w:vAlign w:val="center"/>
          </w:tcPr>
          <w:p w:rsidR="003E1E94" w:rsidRPr="00290432" w:rsidRDefault="003E1E94" w:rsidP="00441DE7">
            <w:pPr>
              <w:numPr>
                <w:ilvl w:val="0"/>
                <w:numId w:val="1"/>
              </w:numPr>
              <w:ind w:left="0" w:firstLine="0"/>
              <w:rPr>
                <w:szCs w:val="28"/>
              </w:rPr>
            </w:pPr>
          </w:p>
        </w:tc>
        <w:tc>
          <w:tcPr>
            <w:tcW w:w="3828" w:type="dxa"/>
            <w:vAlign w:val="center"/>
          </w:tcPr>
          <w:p w:rsidR="003E1E94" w:rsidRPr="00290432" w:rsidRDefault="003E1E94" w:rsidP="00441DE7">
            <w:pPr>
              <w:rPr>
                <w:szCs w:val="28"/>
              </w:rPr>
            </w:pPr>
            <w:r w:rsidRPr="00290432">
              <w:rPr>
                <w:szCs w:val="28"/>
              </w:rPr>
              <w:t>Строительство станции обезжелезивания на Восточном водозаборе (II очередь)</w:t>
            </w:r>
          </w:p>
        </w:tc>
        <w:tc>
          <w:tcPr>
            <w:tcW w:w="992" w:type="dxa"/>
            <w:vAlign w:val="center"/>
          </w:tcPr>
          <w:p w:rsidR="003E1E94" w:rsidRPr="00290432" w:rsidRDefault="003E1E94" w:rsidP="00441DE7">
            <w:pPr>
              <w:rPr>
                <w:szCs w:val="28"/>
              </w:rPr>
            </w:pPr>
          </w:p>
        </w:tc>
        <w:tc>
          <w:tcPr>
            <w:tcW w:w="1843" w:type="dxa"/>
            <w:vAlign w:val="center"/>
          </w:tcPr>
          <w:p w:rsidR="003E1E94" w:rsidRPr="00290432" w:rsidRDefault="003E1E94" w:rsidP="00441DE7">
            <w:pPr>
              <w:rPr>
                <w:szCs w:val="28"/>
              </w:rPr>
            </w:pPr>
          </w:p>
        </w:tc>
        <w:tc>
          <w:tcPr>
            <w:tcW w:w="2251" w:type="dxa"/>
            <w:vAlign w:val="center"/>
          </w:tcPr>
          <w:p w:rsidR="003E1E94" w:rsidRPr="00290432" w:rsidRDefault="003E1E94" w:rsidP="00441DE7">
            <w:pPr>
              <w:rPr>
                <w:szCs w:val="28"/>
              </w:rPr>
            </w:pPr>
            <w:r w:rsidRPr="00290432">
              <w:rPr>
                <w:szCs w:val="28"/>
              </w:rPr>
              <w:t>40,00</w:t>
            </w:r>
          </w:p>
        </w:tc>
      </w:tr>
      <w:tr w:rsidR="003E1E94" w:rsidRPr="00290432" w:rsidTr="00290432">
        <w:tc>
          <w:tcPr>
            <w:tcW w:w="675" w:type="dxa"/>
            <w:vAlign w:val="center"/>
          </w:tcPr>
          <w:p w:rsidR="003E1E94" w:rsidRPr="00290432" w:rsidRDefault="003E1E94" w:rsidP="00441DE7">
            <w:pPr>
              <w:numPr>
                <w:ilvl w:val="0"/>
                <w:numId w:val="1"/>
              </w:numPr>
              <w:ind w:left="0" w:firstLine="0"/>
              <w:rPr>
                <w:szCs w:val="28"/>
              </w:rPr>
            </w:pPr>
          </w:p>
        </w:tc>
        <w:tc>
          <w:tcPr>
            <w:tcW w:w="3828" w:type="dxa"/>
            <w:vAlign w:val="center"/>
          </w:tcPr>
          <w:p w:rsidR="003E1E94" w:rsidRPr="00290432" w:rsidRDefault="003E1E94" w:rsidP="00441DE7">
            <w:pPr>
              <w:rPr>
                <w:szCs w:val="28"/>
              </w:rPr>
            </w:pPr>
            <w:r w:rsidRPr="00290432">
              <w:rPr>
                <w:szCs w:val="28"/>
              </w:rPr>
              <w:t xml:space="preserve">Строительство Северного водозабора с сетями водопровода 2 д. </w:t>
            </w:r>
            <w:smartTag w:uri="urn:schemas-microsoft-com:office:smarttags" w:element="metricconverter">
              <w:smartTagPr>
                <w:attr w:name="ProductID" w:val="500 мм"/>
              </w:smartTagPr>
              <w:r w:rsidRPr="00290432">
                <w:rPr>
                  <w:szCs w:val="28"/>
                </w:rPr>
                <w:t>500 мм</w:t>
              </w:r>
            </w:smartTag>
            <w:r w:rsidRPr="00290432">
              <w:rPr>
                <w:szCs w:val="28"/>
              </w:rPr>
              <w:t xml:space="preserve"> дл. </w:t>
            </w:r>
            <w:smartTag w:uri="urn:schemas-microsoft-com:office:smarttags" w:element="metricconverter">
              <w:smartTagPr>
                <w:attr w:name="ProductID" w:val="12 км"/>
              </w:smartTagPr>
              <w:r w:rsidRPr="00290432">
                <w:rPr>
                  <w:szCs w:val="28"/>
                </w:rPr>
                <w:t>12 км</w:t>
              </w:r>
            </w:smartTag>
          </w:p>
        </w:tc>
        <w:tc>
          <w:tcPr>
            <w:tcW w:w="992" w:type="dxa"/>
            <w:vAlign w:val="center"/>
          </w:tcPr>
          <w:p w:rsidR="003E1E94" w:rsidRPr="00290432" w:rsidRDefault="003E1E94" w:rsidP="00441DE7">
            <w:pPr>
              <w:rPr>
                <w:szCs w:val="28"/>
              </w:rPr>
            </w:pPr>
            <w:r w:rsidRPr="00290432">
              <w:rPr>
                <w:szCs w:val="28"/>
              </w:rPr>
              <w:t>12</w:t>
            </w:r>
          </w:p>
        </w:tc>
        <w:tc>
          <w:tcPr>
            <w:tcW w:w="1843" w:type="dxa"/>
            <w:vAlign w:val="center"/>
          </w:tcPr>
          <w:p w:rsidR="003E1E94" w:rsidRPr="00290432" w:rsidRDefault="003E1E94" w:rsidP="00441DE7">
            <w:pPr>
              <w:rPr>
                <w:szCs w:val="28"/>
              </w:rPr>
            </w:pPr>
            <w:r w:rsidRPr="00290432">
              <w:rPr>
                <w:szCs w:val="28"/>
              </w:rPr>
              <w:t>1 водозабор (насосные станции 1 подъема, 2 подъема, трубопроводы обвязки, резервуары и др.)</w:t>
            </w:r>
          </w:p>
        </w:tc>
        <w:tc>
          <w:tcPr>
            <w:tcW w:w="2251" w:type="dxa"/>
            <w:vAlign w:val="center"/>
          </w:tcPr>
          <w:p w:rsidR="003E1E94" w:rsidRPr="00290432" w:rsidRDefault="003E1E94" w:rsidP="00441DE7">
            <w:pPr>
              <w:rPr>
                <w:szCs w:val="28"/>
              </w:rPr>
            </w:pPr>
            <w:r w:rsidRPr="00290432">
              <w:rPr>
                <w:szCs w:val="28"/>
              </w:rPr>
              <w:t>400,00</w:t>
            </w:r>
          </w:p>
        </w:tc>
      </w:tr>
      <w:tr w:rsidR="003E1E94" w:rsidRPr="00290432" w:rsidTr="00290432">
        <w:tc>
          <w:tcPr>
            <w:tcW w:w="675" w:type="dxa"/>
            <w:vAlign w:val="center"/>
          </w:tcPr>
          <w:p w:rsidR="003E1E94" w:rsidRPr="00290432" w:rsidRDefault="003E1E94" w:rsidP="00441DE7">
            <w:pPr>
              <w:numPr>
                <w:ilvl w:val="0"/>
                <w:numId w:val="1"/>
              </w:numPr>
              <w:ind w:left="0" w:firstLine="0"/>
              <w:rPr>
                <w:szCs w:val="28"/>
              </w:rPr>
            </w:pPr>
          </w:p>
        </w:tc>
        <w:tc>
          <w:tcPr>
            <w:tcW w:w="3828" w:type="dxa"/>
            <w:vAlign w:val="center"/>
          </w:tcPr>
          <w:p w:rsidR="003E1E94" w:rsidRPr="00290432" w:rsidRDefault="003E1E94" w:rsidP="00441DE7">
            <w:pPr>
              <w:rPr>
                <w:szCs w:val="28"/>
              </w:rPr>
            </w:pPr>
            <w:r w:rsidRPr="00290432">
              <w:rPr>
                <w:szCs w:val="28"/>
              </w:rPr>
              <w:t xml:space="preserve">Строительство сетей водопровода к новым жилым </w:t>
            </w:r>
            <w:r w:rsidRPr="00290432">
              <w:rPr>
                <w:szCs w:val="28"/>
              </w:rPr>
              <w:lastRenderedPageBreak/>
              <w:t>домам г. Зеленодольск</w:t>
            </w:r>
          </w:p>
        </w:tc>
        <w:tc>
          <w:tcPr>
            <w:tcW w:w="992" w:type="dxa"/>
            <w:vAlign w:val="center"/>
          </w:tcPr>
          <w:p w:rsidR="003E1E94" w:rsidRPr="00290432" w:rsidRDefault="003E1E94" w:rsidP="00441DE7">
            <w:pPr>
              <w:rPr>
                <w:szCs w:val="28"/>
              </w:rPr>
            </w:pPr>
            <w:r w:rsidRPr="00290432">
              <w:rPr>
                <w:szCs w:val="28"/>
              </w:rPr>
              <w:lastRenderedPageBreak/>
              <w:t>12</w:t>
            </w:r>
          </w:p>
        </w:tc>
        <w:tc>
          <w:tcPr>
            <w:tcW w:w="1843" w:type="dxa"/>
            <w:vAlign w:val="center"/>
          </w:tcPr>
          <w:p w:rsidR="003E1E94" w:rsidRPr="00290432" w:rsidRDefault="003E1E94" w:rsidP="00441DE7">
            <w:pPr>
              <w:rPr>
                <w:szCs w:val="28"/>
              </w:rPr>
            </w:pPr>
          </w:p>
        </w:tc>
        <w:tc>
          <w:tcPr>
            <w:tcW w:w="2251" w:type="dxa"/>
            <w:vAlign w:val="center"/>
          </w:tcPr>
          <w:p w:rsidR="003E1E94" w:rsidRPr="00290432" w:rsidRDefault="003E1E94" w:rsidP="00441DE7">
            <w:pPr>
              <w:rPr>
                <w:szCs w:val="28"/>
              </w:rPr>
            </w:pPr>
            <w:r w:rsidRPr="00290432">
              <w:rPr>
                <w:szCs w:val="28"/>
              </w:rPr>
              <w:t>72,00</w:t>
            </w:r>
          </w:p>
        </w:tc>
      </w:tr>
      <w:tr w:rsidR="003E1E94" w:rsidRPr="00290432" w:rsidTr="00290432">
        <w:tc>
          <w:tcPr>
            <w:tcW w:w="675" w:type="dxa"/>
            <w:vAlign w:val="center"/>
          </w:tcPr>
          <w:p w:rsidR="003E1E94" w:rsidRPr="00290432" w:rsidRDefault="003E1E94" w:rsidP="00441DE7">
            <w:pPr>
              <w:rPr>
                <w:szCs w:val="28"/>
              </w:rPr>
            </w:pPr>
          </w:p>
        </w:tc>
        <w:tc>
          <w:tcPr>
            <w:tcW w:w="3828" w:type="dxa"/>
            <w:vAlign w:val="center"/>
          </w:tcPr>
          <w:p w:rsidR="003E1E94" w:rsidRPr="00290432" w:rsidRDefault="003E1E94" w:rsidP="00441DE7">
            <w:pPr>
              <w:rPr>
                <w:szCs w:val="28"/>
              </w:rPr>
            </w:pPr>
            <w:r w:rsidRPr="00290432">
              <w:rPr>
                <w:szCs w:val="28"/>
              </w:rPr>
              <w:t>ИТОГО</w:t>
            </w:r>
          </w:p>
        </w:tc>
        <w:tc>
          <w:tcPr>
            <w:tcW w:w="992" w:type="dxa"/>
            <w:vAlign w:val="center"/>
          </w:tcPr>
          <w:p w:rsidR="003E1E94" w:rsidRPr="00290432" w:rsidRDefault="003E1E94" w:rsidP="00441DE7">
            <w:pPr>
              <w:rPr>
                <w:szCs w:val="28"/>
              </w:rPr>
            </w:pPr>
          </w:p>
        </w:tc>
        <w:tc>
          <w:tcPr>
            <w:tcW w:w="1843" w:type="dxa"/>
            <w:vAlign w:val="center"/>
          </w:tcPr>
          <w:p w:rsidR="003E1E94" w:rsidRPr="00290432" w:rsidRDefault="003E1E94" w:rsidP="00441DE7">
            <w:pPr>
              <w:rPr>
                <w:szCs w:val="28"/>
              </w:rPr>
            </w:pPr>
          </w:p>
        </w:tc>
        <w:tc>
          <w:tcPr>
            <w:tcW w:w="2251" w:type="dxa"/>
            <w:vAlign w:val="center"/>
          </w:tcPr>
          <w:p w:rsidR="003E1E94" w:rsidRPr="00290432" w:rsidRDefault="003E1E94" w:rsidP="003E1E94">
            <w:pPr>
              <w:rPr>
                <w:szCs w:val="28"/>
              </w:rPr>
            </w:pPr>
            <w:r w:rsidRPr="00290432">
              <w:rPr>
                <w:szCs w:val="28"/>
              </w:rPr>
              <w:t>94</w:t>
            </w:r>
            <w:r>
              <w:rPr>
                <w:szCs w:val="28"/>
              </w:rPr>
              <w:t>7</w:t>
            </w:r>
            <w:r w:rsidRPr="00290432">
              <w:rPr>
                <w:szCs w:val="28"/>
              </w:rPr>
              <w:t>,</w:t>
            </w:r>
            <w:r>
              <w:rPr>
                <w:szCs w:val="28"/>
              </w:rPr>
              <w:t>2</w:t>
            </w:r>
            <w:r w:rsidRPr="00290432">
              <w:rPr>
                <w:szCs w:val="28"/>
              </w:rPr>
              <w:t>0</w:t>
            </w:r>
          </w:p>
        </w:tc>
      </w:tr>
    </w:tbl>
    <w:p w:rsidR="00290432" w:rsidRDefault="00290432" w:rsidP="005E4FF0">
      <w:pPr>
        <w:pStyle w:val="2"/>
        <w:rPr>
          <w:lang w:val="ru-RU"/>
        </w:rPr>
      </w:pPr>
    </w:p>
    <w:p w:rsidR="00290432" w:rsidRDefault="00290432" w:rsidP="00290432">
      <w:pPr>
        <w:rPr>
          <w:rFonts w:asciiTheme="majorHAnsi" w:eastAsiaTheme="majorEastAsia" w:hAnsiTheme="majorHAnsi" w:cstheme="majorBidi"/>
          <w:color w:val="4F81BD" w:themeColor="accent1"/>
          <w:sz w:val="26"/>
          <w:szCs w:val="26"/>
          <w:lang w:val="ru-RU"/>
        </w:rPr>
      </w:pPr>
      <w:r>
        <w:rPr>
          <w:lang w:val="ru-RU"/>
        </w:rPr>
        <w:br w:type="page"/>
      </w:r>
    </w:p>
    <w:p w:rsidR="005E4FF0" w:rsidRDefault="00341977" w:rsidP="005E4FF0">
      <w:pPr>
        <w:pStyle w:val="2"/>
        <w:rPr>
          <w:lang w:val="ru-RU"/>
        </w:rPr>
      </w:pPr>
      <w:bookmarkStart w:id="7" w:name="_Toc377635164"/>
      <w:r>
        <w:rPr>
          <w:lang w:val="ru-RU"/>
        </w:rPr>
        <w:lastRenderedPageBreak/>
        <w:t>Раздел 7</w:t>
      </w:r>
      <w:r w:rsidR="005E4FF0">
        <w:rPr>
          <w:lang w:val="ru-RU"/>
        </w:rPr>
        <w:t xml:space="preserve"> Целевые показатели развития централизованных систем водоснабжения.</w:t>
      </w:r>
      <w:bookmarkEnd w:id="7"/>
    </w:p>
    <w:p w:rsidR="00290432" w:rsidRPr="00290432" w:rsidRDefault="00290432" w:rsidP="00290432">
      <w:pPr>
        <w:spacing w:after="0" w:line="240" w:lineRule="auto"/>
        <w:ind w:firstLine="709"/>
        <w:jc w:val="both"/>
        <w:rPr>
          <w:lang w:val="ru-RU"/>
        </w:rPr>
      </w:pPr>
      <w:proofErr w:type="gramStart"/>
      <w:r w:rsidRPr="00290432">
        <w:rPr>
          <w:lang w:val="ru-RU"/>
        </w:rPr>
        <w:t>Согласно</w:t>
      </w:r>
      <w:proofErr w:type="gramEnd"/>
      <w:r w:rsidRPr="00290432">
        <w:rPr>
          <w:lang w:val="ru-RU"/>
        </w:rPr>
        <w:t xml:space="preserve"> проектных решений и необходимостью модернизации, обеспечения надежной эксплуатации, существующих объектов водоснабжения, определены следующие целевые показатели развития централизованных систем водоснабжения:</w:t>
      </w:r>
    </w:p>
    <w:p w:rsidR="00290432" w:rsidRPr="00290432" w:rsidRDefault="00290432" w:rsidP="00290432">
      <w:pPr>
        <w:numPr>
          <w:ilvl w:val="0"/>
          <w:numId w:val="5"/>
        </w:numPr>
        <w:spacing w:after="0" w:line="240" w:lineRule="auto"/>
        <w:ind w:left="0" w:firstLine="709"/>
        <w:jc w:val="both"/>
        <w:rPr>
          <w:lang w:val="ru-RU"/>
        </w:rPr>
      </w:pPr>
      <w:r w:rsidRPr="00290432">
        <w:rPr>
          <w:lang w:val="ru-RU"/>
        </w:rPr>
        <w:t>повышение надежности работы систем водоснабжения в соответствии с нормативными требованиями;</w:t>
      </w:r>
    </w:p>
    <w:p w:rsidR="00290432" w:rsidRPr="00BB1CDA" w:rsidRDefault="00290432" w:rsidP="00290432">
      <w:pPr>
        <w:numPr>
          <w:ilvl w:val="0"/>
          <w:numId w:val="5"/>
        </w:numPr>
        <w:spacing w:after="0" w:line="240" w:lineRule="auto"/>
        <w:ind w:left="0" w:firstLine="709"/>
        <w:jc w:val="both"/>
      </w:pPr>
      <w:proofErr w:type="spellStart"/>
      <w:r w:rsidRPr="00BB1CDA">
        <w:t>увеличение</w:t>
      </w:r>
      <w:proofErr w:type="spellEnd"/>
      <w:r w:rsidRPr="00BB1CDA">
        <w:t xml:space="preserve"> </w:t>
      </w:r>
      <w:proofErr w:type="spellStart"/>
      <w:r w:rsidRPr="00BB1CDA">
        <w:t>подачи</w:t>
      </w:r>
      <w:proofErr w:type="spellEnd"/>
      <w:r w:rsidRPr="00BB1CDA">
        <w:t xml:space="preserve"> </w:t>
      </w:r>
      <w:proofErr w:type="spellStart"/>
      <w:r w:rsidRPr="00BB1CDA">
        <w:t>воды</w:t>
      </w:r>
      <w:proofErr w:type="spellEnd"/>
      <w:r w:rsidRPr="00BB1CDA">
        <w:t xml:space="preserve"> </w:t>
      </w:r>
      <w:proofErr w:type="spellStart"/>
      <w:r w:rsidRPr="00BB1CDA">
        <w:t>потребителям</w:t>
      </w:r>
      <w:proofErr w:type="spellEnd"/>
      <w:r w:rsidRPr="00BB1CDA">
        <w:t>;</w:t>
      </w:r>
    </w:p>
    <w:p w:rsidR="00290432" w:rsidRPr="00BB1CDA" w:rsidRDefault="00290432" w:rsidP="00290432">
      <w:pPr>
        <w:numPr>
          <w:ilvl w:val="0"/>
          <w:numId w:val="5"/>
        </w:numPr>
        <w:spacing w:after="0" w:line="240" w:lineRule="auto"/>
        <w:ind w:left="0" w:firstLine="709"/>
        <w:jc w:val="both"/>
      </w:pPr>
      <w:proofErr w:type="spellStart"/>
      <w:r w:rsidRPr="00BB1CDA">
        <w:t>энерго</w:t>
      </w:r>
      <w:proofErr w:type="spellEnd"/>
      <w:r w:rsidRPr="00BB1CDA">
        <w:t xml:space="preserve">- и </w:t>
      </w:r>
      <w:proofErr w:type="spellStart"/>
      <w:r w:rsidRPr="00BB1CDA">
        <w:t>ресурсосбережение</w:t>
      </w:r>
      <w:proofErr w:type="spellEnd"/>
      <w:r w:rsidRPr="00BB1CDA">
        <w:t>;</w:t>
      </w:r>
    </w:p>
    <w:p w:rsidR="00290432" w:rsidRPr="00290432" w:rsidRDefault="00290432" w:rsidP="00290432">
      <w:pPr>
        <w:numPr>
          <w:ilvl w:val="0"/>
          <w:numId w:val="5"/>
        </w:numPr>
        <w:spacing w:after="0" w:line="240" w:lineRule="auto"/>
        <w:ind w:left="0" w:firstLine="709"/>
        <w:jc w:val="both"/>
        <w:rPr>
          <w:lang w:val="ru-RU"/>
        </w:rPr>
      </w:pPr>
      <w:r w:rsidRPr="00290432">
        <w:rPr>
          <w:lang w:val="ru-RU"/>
        </w:rPr>
        <w:t>подачу воды потребителям надлежащего качества;</w:t>
      </w:r>
    </w:p>
    <w:p w:rsidR="00290432" w:rsidRPr="00290432" w:rsidRDefault="00290432" w:rsidP="00290432">
      <w:pPr>
        <w:numPr>
          <w:ilvl w:val="0"/>
          <w:numId w:val="5"/>
        </w:numPr>
        <w:spacing w:after="0" w:line="240" w:lineRule="auto"/>
        <w:ind w:left="0" w:firstLine="709"/>
        <w:jc w:val="both"/>
        <w:rPr>
          <w:lang w:val="ru-RU"/>
        </w:rPr>
      </w:pPr>
      <w:r w:rsidRPr="00290432">
        <w:rPr>
          <w:lang w:val="ru-RU"/>
        </w:rPr>
        <w:t>обеспечение доступности для потребителей товаров и услуг за счет сокращения эксплуатационных затрат;</w:t>
      </w:r>
    </w:p>
    <w:p w:rsidR="00290432" w:rsidRDefault="00290432" w:rsidP="00290432">
      <w:pPr>
        <w:numPr>
          <w:ilvl w:val="0"/>
          <w:numId w:val="5"/>
        </w:numPr>
        <w:spacing w:after="0" w:line="240" w:lineRule="auto"/>
        <w:ind w:left="0" w:firstLine="709"/>
        <w:jc w:val="both"/>
      </w:pPr>
      <w:proofErr w:type="spellStart"/>
      <w:proofErr w:type="gramStart"/>
      <w:r w:rsidRPr="00BB1CDA">
        <w:t>улучшение</w:t>
      </w:r>
      <w:proofErr w:type="spellEnd"/>
      <w:proofErr w:type="gramEnd"/>
      <w:r w:rsidRPr="00BB1CDA">
        <w:t xml:space="preserve"> </w:t>
      </w:r>
      <w:proofErr w:type="spellStart"/>
      <w:r w:rsidRPr="00BB1CDA">
        <w:t>экологической</w:t>
      </w:r>
      <w:proofErr w:type="spellEnd"/>
      <w:r w:rsidRPr="00BB1CDA">
        <w:t xml:space="preserve"> </w:t>
      </w:r>
      <w:proofErr w:type="spellStart"/>
      <w:r w:rsidRPr="00BB1CDA">
        <w:t>ситуации</w:t>
      </w:r>
      <w:proofErr w:type="spellEnd"/>
      <w:r w:rsidRPr="00BB1CDA">
        <w:t>.</w:t>
      </w:r>
    </w:p>
    <w:p w:rsidR="008F03B7" w:rsidRPr="008F03B7" w:rsidRDefault="008F03B7" w:rsidP="00290432">
      <w:pPr>
        <w:spacing w:after="0" w:line="240" w:lineRule="auto"/>
        <w:ind w:firstLine="709"/>
        <w:jc w:val="both"/>
        <w:rPr>
          <w:lang w:val="ru-RU"/>
        </w:rPr>
      </w:pPr>
    </w:p>
    <w:p w:rsidR="008F03B7" w:rsidRDefault="005E4FF0" w:rsidP="005E4FF0">
      <w:pPr>
        <w:pStyle w:val="2"/>
        <w:rPr>
          <w:lang w:val="ru-RU"/>
        </w:rPr>
      </w:pPr>
      <w:r>
        <w:rPr>
          <w:lang w:val="ru-RU"/>
        </w:rPr>
        <w:tab/>
      </w:r>
    </w:p>
    <w:p w:rsidR="008F03B7" w:rsidRDefault="008F03B7" w:rsidP="008F03B7">
      <w:pPr>
        <w:rPr>
          <w:rFonts w:asciiTheme="majorHAnsi" w:eastAsiaTheme="majorEastAsia" w:hAnsiTheme="majorHAnsi" w:cstheme="majorBidi"/>
          <w:color w:val="4F81BD" w:themeColor="accent1"/>
          <w:sz w:val="26"/>
          <w:szCs w:val="26"/>
          <w:lang w:val="ru-RU"/>
        </w:rPr>
      </w:pPr>
      <w:r>
        <w:rPr>
          <w:lang w:val="ru-RU"/>
        </w:rPr>
        <w:br w:type="page"/>
      </w:r>
    </w:p>
    <w:p w:rsidR="005E4FF0" w:rsidRDefault="00341977" w:rsidP="005E4FF0">
      <w:pPr>
        <w:pStyle w:val="2"/>
        <w:rPr>
          <w:lang w:val="ru-RU"/>
        </w:rPr>
      </w:pPr>
      <w:bookmarkStart w:id="8" w:name="_Toc377635165"/>
      <w:r>
        <w:rPr>
          <w:lang w:val="ru-RU"/>
        </w:rPr>
        <w:lastRenderedPageBreak/>
        <w:t>Раздел 8</w:t>
      </w:r>
      <w:r w:rsidR="005E4FF0">
        <w:rPr>
          <w:lang w:val="ru-RU"/>
        </w:rPr>
        <w:t xml:space="preserve"> </w:t>
      </w:r>
      <w:r>
        <w:rPr>
          <w:lang w:val="ru-RU"/>
        </w:rPr>
        <w:t>П</w:t>
      </w:r>
      <w:r w:rsidR="005E4FF0">
        <w:rPr>
          <w:lang w:val="ru-RU"/>
        </w:rPr>
        <w:t>еречень выявленных бесхозяйных объектов централизованных систем водоснабжения.</w:t>
      </w:r>
      <w:bookmarkEnd w:id="8"/>
    </w:p>
    <w:p w:rsidR="00E86507" w:rsidRPr="00E86507" w:rsidRDefault="00E86507" w:rsidP="00E86507">
      <w:pPr>
        <w:rPr>
          <w:lang w:val="ru-RU"/>
        </w:rPr>
      </w:pPr>
      <w:r w:rsidRPr="00E86507">
        <w:rPr>
          <w:lang w:val="ru-RU"/>
        </w:rPr>
        <w:t>В настоящее время выявлены бесхозные сети водопровода:</w:t>
      </w:r>
    </w:p>
    <w:p w:rsidR="00E86507" w:rsidRPr="00027941" w:rsidRDefault="00E86507" w:rsidP="00E86507">
      <w:pPr>
        <w:numPr>
          <w:ilvl w:val="0"/>
          <w:numId w:val="17"/>
        </w:numPr>
        <w:spacing w:after="0" w:line="240" w:lineRule="auto"/>
      </w:pPr>
      <w:proofErr w:type="spellStart"/>
      <w:proofErr w:type="gramStart"/>
      <w:r w:rsidRPr="00027941">
        <w:t>ул</w:t>
      </w:r>
      <w:proofErr w:type="spellEnd"/>
      <w:proofErr w:type="gramEnd"/>
      <w:r w:rsidRPr="00027941">
        <w:t xml:space="preserve">. </w:t>
      </w:r>
      <w:proofErr w:type="spellStart"/>
      <w:r w:rsidRPr="00027941">
        <w:t>Гоголя</w:t>
      </w:r>
      <w:proofErr w:type="spellEnd"/>
      <w:r w:rsidRPr="00027941">
        <w:t xml:space="preserve"> 25а</w:t>
      </w:r>
    </w:p>
    <w:p w:rsidR="00E86507" w:rsidRPr="00027941" w:rsidRDefault="00E86507" w:rsidP="00E86507">
      <w:pPr>
        <w:numPr>
          <w:ilvl w:val="0"/>
          <w:numId w:val="17"/>
        </w:numPr>
        <w:spacing w:after="0" w:line="240" w:lineRule="auto"/>
      </w:pPr>
      <w:proofErr w:type="spellStart"/>
      <w:proofErr w:type="gramStart"/>
      <w:r w:rsidRPr="00027941">
        <w:t>ул</w:t>
      </w:r>
      <w:proofErr w:type="spellEnd"/>
      <w:proofErr w:type="gramEnd"/>
      <w:r w:rsidRPr="00027941">
        <w:t xml:space="preserve">. </w:t>
      </w:r>
      <w:proofErr w:type="spellStart"/>
      <w:r w:rsidRPr="00027941">
        <w:t>Гоголя</w:t>
      </w:r>
      <w:proofErr w:type="spellEnd"/>
      <w:r w:rsidRPr="00027941">
        <w:t xml:space="preserve"> 57а</w:t>
      </w:r>
    </w:p>
    <w:p w:rsidR="00E86507" w:rsidRPr="00027941" w:rsidRDefault="00E86507" w:rsidP="00E86507">
      <w:pPr>
        <w:numPr>
          <w:ilvl w:val="0"/>
          <w:numId w:val="17"/>
        </w:numPr>
        <w:spacing w:after="0" w:line="240" w:lineRule="auto"/>
      </w:pPr>
      <w:proofErr w:type="spellStart"/>
      <w:proofErr w:type="gramStart"/>
      <w:r w:rsidRPr="00027941">
        <w:t>ул</w:t>
      </w:r>
      <w:proofErr w:type="spellEnd"/>
      <w:proofErr w:type="gramEnd"/>
      <w:r w:rsidRPr="00027941">
        <w:t xml:space="preserve">. </w:t>
      </w:r>
      <w:proofErr w:type="spellStart"/>
      <w:r w:rsidRPr="00027941">
        <w:t>Заикина</w:t>
      </w:r>
      <w:proofErr w:type="spellEnd"/>
      <w:r w:rsidRPr="00027941">
        <w:t xml:space="preserve"> 5</w:t>
      </w:r>
    </w:p>
    <w:p w:rsidR="00E86507" w:rsidRPr="00027941" w:rsidRDefault="00E86507" w:rsidP="00E86507">
      <w:pPr>
        <w:numPr>
          <w:ilvl w:val="0"/>
          <w:numId w:val="17"/>
        </w:numPr>
        <w:spacing w:after="0" w:line="240" w:lineRule="auto"/>
      </w:pPr>
      <w:proofErr w:type="spellStart"/>
      <w:proofErr w:type="gramStart"/>
      <w:r>
        <w:t>ул</w:t>
      </w:r>
      <w:proofErr w:type="spellEnd"/>
      <w:proofErr w:type="gramEnd"/>
      <w:r>
        <w:t xml:space="preserve">. </w:t>
      </w:r>
      <w:proofErr w:type="spellStart"/>
      <w:r w:rsidRPr="00027941">
        <w:t>Королева</w:t>
      </w:r>
      <w:proofErr w:type="spellEnd"/>
      <w:r w:rsidRPr="00027941">
        <w:t xml:space="preserve"> 6а</w:t>
      </w:r>
    </w:p>
    <w:p w:rsidR="00E86507" w:rsidRPr="00027941" w:rsidRDefault="00E86507" w:rsidP="00E86507">
      <w:pPr>
        <w:numPr>
          <w:ilvl w:val="0"/>
          <w:numId w:val="17"/>
        </w:numPr>
        <w:spacing w:after="0" w:line="240" w:lineRule="auto"/>
      </w:pPr>
      <w:proofErr w:type="spellStart"/>
      <w:proofErr w:type="gramStart"/>
      <w:r w:rsidRPr="00027941">
        <w:t>ул</w:t>
      </w:r>
      <w:proofErr w:type="spellEnd"/>
      <w:proofErr w:type="gramEnd"/>
      <w:r w:rsidRPr="00027941">
        <w:t xml:space="preserve">. </w:t>
      </w:r>
      <w:proofErr w:type="spellStart"/>
      <w:r w:rsidRPr="00027941">
        <w:t>Рогачева</w:t>
      </w:r>
      <w:proofErr w:type="spellEnd"/>
      <w:r w:rsidRPr="00027941">
        <w:t xml:space="preserve"> 5</w:t>
      </w:r>
    </w:p>
    <w:p w:rsidR="00E86507" w:rsidRPr="00027941" w:rsidRDefault="00E86507" w:rsidP="00E86507">
      <w:pPr>
        <w:numPr>
          <w:ilvl w:val="0"/>
          <w:numId w:val="17"/>
        </w:numPr>
        <w:spacing w:after="0" w:line="240" w:lineRule="auto"/>
      </w:pPr>
      <w:proofErr w:type="spellStart"/>
      <w:proofErr w:type="gramStart"/>
      <w:r w:rsidRPr="00027941">
        <w:t>ул</w:t>
      </w:r>
      <w:proofErr w:type="spellEnd"/>
      <w:proofErr w:type="gramEnd"/>
      <w:r w:rsidRPr="00027941">
        <w:t xml:space="preserve">. </w:t>
      </w:r>
      <w:proofErr w:type="spellStart"/>
      <w:r w:rsidRPr="00027941">
        <w:t>Гастелло</w:t>
      </w:r>
      <w:proofErr w:type="spellEnd"/>
      <w:r w:rsidRPr="00027941">
        <w:t xml:space="preserve"> 19</w:t>
      </w:r>
    </w:p>
    <w:p w:rsidR="00E86507" w:rsidRDefault="00E86507" w:rsidP="00E86507">
      <w:pPr>
        <w:numPr>
          <w:ilvl w:val="0"/>
          <w:numId w:val="17"/>
        </w:numPr>
        <w:spacing w:after="0" w:line="240" w:lineRule="auto"/>
      </w:pPr>
      <w:proofErr w:type="spellStart"/>
      <w:proofErr w:type="gramStart"/>
      <w:r w:rsidRPr="00027941">
        <w:t>ул</w:t>
      </w:r>
      <w:proofErr w:type="spellEnd"/>
      <w:proofErr w:type="gramEnd"/>
      <w:r w:rsidRPr="00027941">
        <w:t xml:space="preserve">. </w:t>
      </w:r>
      <w:proofErr w:type="spellStart"/>
      <w:r w:rsidRPr="00027941">
        <w:t>Кронштад</w:t>
      </w:r>
      <w:r>
        <w:t>т</w:t>
      </w:r>
      <w:r w:rsidRPr="00027941">
        <w:t>ская</w:t>
      </w:r>
      <w:proofErr w:type="spellEnd"/>
    </w:p>
    <w:p w:rsidR="00E86507" w:rsidRPr="00027941" w:rsidRDefault="00E86507" w:rsidP="00E86507"/>
    <w:p w:rsidR="00E86507" w:rsidRPr="00E86507" w:rsidRDefault="00E86507" w:rsidP="00E86507">
      <w:pPr>
        <w:rPr>
          <w:lang w:val="ru-RU"/>
        </w:rPr>
      </w:pPr>
      <w:r w:rsidRPr="00E86507">
        <w:rPr>
          <w:lang w:val="ru-RU"/>
        </w:rPr>
        <w:t xml:space="preserve">Всего </w:t>
      </w:r>
      <w:smartTag w:uri="urn:schemas-microsoft-com:office:smarttags" w:element="metricconverter">
        <w:smartTagPr>
          <w:attr w:name="ProductID" w:val="644 м"/>
        </w:smartTagPr>
        <w:r w:rsidRPr="00E86507">
          <w:rPr>
            <w:lang w:val="ru-RU"/>
          </w:rPr>
          <w:t>644 м</w:t>
        </w:r>
      </w:smartTag>
      <w:r w:rsidRPr="00E86507">
        <w:rPr>
          <w:lang w:val="ru-RU"/>
        </w:rPr>
        <w:t xml:space="preserve"> сетей водопровода д. 63 – </w:t>
      </w:r>
      <w:smartTag w:uri="urn:schemas-microsoft-com:office:smarttags" w:element="metricconverter">
        <w:smartTagPr>
          <w:attr w:name="ProductID" w:val="110 мм"/>
        </w:smartTagPr>
        <w:r w:rsidRPr="00E86507">
          <w:rPr>
            <w:lang w:val="ru-RU"/>
          </w:rPr>
          <w:t>110 мм</w:t>
        </w:r>
      </w:smartTag>
      <w:r w:rsidRPr="00E86507">
        <w:rPr>
          <w:lang w:val="ru-RU"/>
        </w:rPr>
        <w:t>.</w:t>
      </w:r>
    </w:p>
    <w:p w:rsidR="005E4FF0" w:rsidRDefault="005E4FF0">
      <w:pPr>
        <w:rPr>
          <w:lang w:val="ru-RU"/>
        </w:rPr>
      </w:pPr>
      <w:r>
        <w:rPr>
          <w:lang w:val="ru-RU"/>
        </w:rPr>
        <w:br w:type="page"/>
      </w:r>
    </w:p>
    <w:p w:rsidR="005E4FF0" w:rsidRDefault="005E4FF0" w:rsidP="005E4FF0">
      <w:pPr>
        <w:pStyle w:val="1"/>
        <w:rPr>
          <w:lang w:val="ru-RU"/>
        </w:rPr>
      </w:pPr>
      <w:bookmarkStart w:id="9" w:name="_Toc377635166"/>
      <w:r>
        <w:rPr>
          <w:lang w:val="ru-RU"/>
        </w:rPr>
        <w:lastRenderedPageBreak/>
        <w:t>Схема водоотведения.</w:t>
      </w:r>
      <w:bookmarkEnd w:id="9"/>
    </w:p>
    <w:p w:rsidR="005E4FF0" w:rsidRDefault="00E457F1" w:rsidP="00A50509">
      <w:pPr>
        <w:pStyle w:val="2"/>
        <w:jc w:val="both"/>
        <w:rPr>
          <w:lang w:val="ru-RU"/>
        </w:rPr>
      </w:pPr>
      <w:bookmarkStart w:id="10" w:name="_Toc377635167"/>
      <w:r>
        <w:rPr>
          <w:lang w:val="ru-RU"/>
        </w:rPr>
        <w:t xml:space="preserve">Раздел </w:t>
      </w:r>
      <w:r w:rsidR="00341977">
        <w:rPr>
          <w:lang w:val="ru-RU"/>
        </w:rPr>
        <w:t>1</w:t>
      </w:r>
      <w:r w:rsidR="005E4FF0">
        <w:rPr>
          <w:lang w:val="ru-RU"/>
        </w:rPr>
        <w:t xml:space="preserve"> Существующее положение в сфере водоотведения.</w:t>
      </w:r>
      <w:bookmarkEnd w:id="10"/>
    </w:p>
    <w:p w:rsidR="00F17A92" w:rsidRPr="00F17A92" w:rsidRDefault="00F17A92" w:rsidP="00F17A92">
      <w:pPr>
        <w:pStyle w:val="24"/>
        <w:spacing w:after="0" w:line="240" w:lineRule="auto"/>
        <w:ind w:left="0" w:firstLine="709"/>
        <w:jc w:val="both"/>
        <w:rPr>
          <w:rFonts w:cs="Times New Roman"/>
          <w:lang w:val="ru-RU"/>
        </w:rPr>
      </w:pPr>
      <w:r w:rsidRPr="00F17A92">
        <w:rPr>
          <w:rFonts w:cs="Times New Roman"/>
          <w:lang w:val="ru-RU"/>
        </w:rPr>
        <w:t>Система водоотведения г. Зеленодольска представляет собой комплекс инженерных сетей и сооружений, обеспечивающих прием, транспортировку и очистку стоков. Система водоотведения состоит из: канализационной сети, насосных станций и очистных сооружений канализации. Сточные воды по самотечным коллекторам попадают на канализационные станции (7 КНС в г. Зеленодольске), от насосных станций транспортируются по напорным канализационным коллекторам на очистные сооружения:</w:t>
      </w:r>
    </w:p>
    <w:p w:rsidR="00F17A92" w:rsidRPr="00F17A92" w:rsidRDefault="00F17A92" w:rsidP="00F17A92">
      <w:pPr>
        <w:spacing w:after="0" w:line="240" w:lineRule="auto"/>
        <w:ind w:firstLine="709"/>
        <w:jc w:val="both"/>
        <w:rPr>
          <w:lang w:val="ru-RU"/>
        </w:rPr>
      </w:pPr>
      <w:r w:rsidRPr="00F17A92">
        <w:rPr>
          <w:lang w:val="ru-RU"/>
        </w:rPr>
        <w:t>полной биологической очистки сточных вод г. Зеленодольска, мощностью 52 тыс</w:t>
      </w:r>
      <w:proofErr w:type="gramStart"/>
      <w:r w:rsidRPr="00F17A92">
        <w:rPr>
          <w:lang w:val="ru-RU"/>
        </w:rPr>
        <w:t>.м</w:t>
      </w:r>
      <w:proofErr w:type="gramEnd"/>
      <w:r w:rsidRPr="00F17A92">
        <w:rPr>
          <w:vertAlign w:val="superscript"/>
          <w:lang w:val="ru-RU"/>
        </w:rPr>
        <w:t>3</w:t>
      </w:r>
      <w:r w:rsidRPr="00F17A92">
        <w:rPr>
          <w:lang w:val="ru-RU"/>
        </w:rPr>
        <w:t>/</w:t>
      </w:r>
      <w:proofErr w:type="spellStart"/>
      <w:r w:rsidRPr="00F17A92">
        <w:rPr>
          <w:lang w:val="ru-RU"/>
        </w:rPr>
        <w:t>сут</w:t>
      </w:r>
      <w:proofErr w:type="spellEnd"/>
      <w:r w:rsidRPr="00F17A92">
        <w:rPr>
          <w:lang w:val="ru-RU"/>
        </w:rPr>
        <w:t>.</w:t>
      </w:r>
    </w:p>
    <w:p w:rsidR="00F17A92" w:rsidRPr="00F17A92" w:rsidRDefault="00F17A92" w:rsidP="00F17A92">
      <w:pPr>
        <w:spacing w:after="0" w:line="240" w:lineRule="auto"/>
        <w:ind w:firstLine="709"/>
        <w:jc w:val="both"/>
        <w:rPr>
          <w:lang w:val="ru-RU"/>
        </w:rPr>
      </w:pPr>
      <w:r w:rsidRPr="00F17A92">
        <w:rPr>
          <w:lang w:val="ru-RU"/>
        </w:rPr>
        <w:t xml:space="preserve">Протяженность канализационных сетей в г. Зеленодольске </w:t>
      </w:r>
      <w:smartTag w:uri="urn:schemas-microsoft-com:office:smarttags" w:element="metricconverter">
        <w:smartTagPr>
          <w:attr w:name="ProductID" w:val="113,75 км"/>
        </w:smartTagPr>
        <w:r w:rsidRPr="00F17A92">
          <w:rPr>
            <w:lang w:val="ru-RU"/>
          </w:rPr>
          <w:t>113,75 км</w:t>
        </w:r>
      </w:smartTag>
      <w:r w:rsidRPr="00F17A92">
        <w:rPr>
          <w:lang w:val="ru-RU"/>
        </w:rPr>
        <w:t>.</w:t>
      </w:r>
    </w:p>
    <w:p w:rsidR="00F17A92" w:rsidRPr="00F17A92" w:rsidRDefault="00F17A92" w:rsidP="00F17A92">
      <w:pPr>
        <w:pStyle w:val="24"/>
        <w:spacing w:after="0" w:line="240" w:lineRule="auto"/>
        <w:ind w:left="0" w:firstLine="709"/>
        <w:jc w:val="both"/>
        <w:rPr>
          <w:rFonts w:cs="Times New Roman"/>
          <w:lang w:val="ru-RU"/>
        </w:rPr>
      </w:pPr>
      <w:r w:rsidRPr="00F17A92">
        <w:rPr>
          <w:rFonts w:cs="Times New Roman"/>
          <w:lang w:val="ru-RU"/>
        </w:rPr>
        <w:t xml:space="preserve">Для контроля качественных показателей сточных вод функционирует </w:t>
      </w:r>
      <w:proofErr w:type="spellStart"/>
      <w:r w:rsidRPr="00F17A92">
        <w:rPr>
          <w:rFonts w:cs="Times New Roman"/>
          <w:lang w:val="ru-RU"/>
        </w:rPr>
        <w:t>химико</w:t>
      </w:r>
      <w:proofErr w:type="spellEnd"/>
      <w:r w:rsidRPr="00F17A92">
        <w:rPr>
          <w:rFonts w:cs="Times New Roman"/>
          <w:lang w:val="ru-RU"/>
        </w:rPr>
        <w:t xml:space="preserve"> – бактериологическая лаборатория с подразделением на лабораторию питьевой воды и хозяйственно-бытовых стоков.</w:t>
      </w:r>
    </w:p>
    <w:p w:rsidR="00F17A92" w:rsidRPr="00F17A92" w:rsidRDefault="00F17A92" w:rsidP="00F17A92">
      <w:pPr>
        <w:pStyle w:val="af7"/>
        <w:ind w:firstLine="709"/>
        <w:rPr>
          <w:sz w:val="28"/>
          <w:szCs w:val="28"/>
        </w:rPr>
      </w:pPr>
      <w:r w:rsidRPr="00F17A92">
        <w:rPr>
          <w:sz w:val="28"/>
          <w:szCs w:val="28"/>
        </w:rPr>
        <w:t xml:space="preserve">В г. Зеленодольске эксплуатируется: </w:t>
      </w:r>
      <w:smartTag w:uri="urn:schemas-microsoft-com:office:smarttags" w:element="metricconverter">
        <w:smartTagPr>
          <w:attr w:name="ProductID" w:val="113,8 км"/>
        </w:smartTagPr>
        <w:r w:rsidRPr="00F17A92">
          <w:rPr>
            <w:sz w:val="28"/>
            <w:szCs w:val="28"/>
          </w:rPr>
          <w:t>113,8 км</w:t>
        </w:r>
      </w:smartTag>
      <w:r w:rsidRPr="00F17A92">
        <w:rPr>
          <w:sz w:val="28"/>
          <w:szCs w:val="28"/>
        </w:rPr>
        <w:t xml:space="preserve"> канализационных сетей с 3554 колодцами, по договору №01/13 от 03.09.2013 г. безвозмездного пользования 11,18  км канализационных  сетей с 258 колодцами.</w:t>
      </w:r>
    </w:p>
    <w:p w:rsidR="00F17A92" w:rsidRPr="00F17A92" w:rsidRDefault="00F17A92" w:rsidP="00F17A92">
      <w:pPr>
        <w:spacing w:after="0" w:line="240" w:lineRule="auto"/>
        <w:ind w:firstLine="709"/>
        <w:jc w:val="both"/>
        <w:rPr>
          <w:lang w:val="ru-RU"/>
        </w:rPr>
      </w:pPr>
      <w:r w:rsidRPr="00F17A92">
        <w:rPr>
          <w:szCs w:val="28"/>
          <w:lang w:val="ru-RU"/>
        </w:rPr>
        <w:t>Канализационные сети г. Зелено</w:t>
      </w:r>
      <w:r w:rsidRPr="00F17A92">
        <w:rPr>
          <w:lang w:val="ru-RU"/>
        </w:rPr>
        <w:t xml:space="preserve">дольска состоят: </w:t>
      </w:r>
    </w:p>
    <w:p w:rsidR="00F17A92" w:rsidRPr="00EB0EE5" w:rsidRDefault="00F17A92" w:rsidP="00F17A92">
      <w:pPr>
        <w:numPr>
          <w:ilvl w:val="0"/>
          <w:numId w:val="11"/>
        </w:numPr>
        <w:spacing w:after="0" w:line="240" w:lineRule="auto"/>
        <w:ind w:left="0" w:firstLine="709"/>
        <w:jc w:val="both"/>
      </w:pPr>
      <w:smartTag w:uri="urn:schemas-microsoft-com:office:smarttags" w:element="metricconverter">
        <w:smartTagPr>
          <w:attr w:name="ProductID" w:val="27,66 км"/>
        </w:smartTagPr>
        <w:r w:rsidRPr="00EB0EE5">
          <w:t xml:space="preserve">27,66 </w:t>
        </w:r>
        <w:proofErr w:type="spellStart"/>
        <w:r w:rsidRPr="00EB0EE5">
          <w:t>км</w:t>
        </w:r>
      </w:smartTag>
      <w:proofErr w:type="spellEnd"/>
      <w:r w:rsidRPr="00EB0EE5">
        <w:t xml:space="preserve"> (24,3%) -  </w:t>
      </w:r>
      <w:proofErr w:type="spellStart"/>
      <w:r w:rsidRPr="00EB0EE5">
        <w:t>из</w:t>
      </w:r>
      <w:proofErr w:type="spellEnd"/>
      <w:r w:rsidRPr="00EB0EE5">
        <w:t xml:space="preserve"> </w:t>
      </w:r>
      <w:proofErr w:type="spellStart"/>
      <w:r w:rsidRPr="00EB0EE5">
        <w:t>чугунных</w:t>
      </w:r>
      <w:proofErr w:type="spellEnd"/>
      <w:r w:rsidRPr="00EB0EE5">
        <w:t xml:space="preserve"> </w:t>
      </w:r>
      <w:proofErr w:type="spellStart"/>
      <w:r w:rsidRPr="00EB0EE5">
        <w:t>труб</w:t>
      </w:r>
      <w:proofErr w:type="spellEnd"/>
      <w:r w:rsidRPr="00EB0EE5">
        <w:t xml:space="preserve">, </w:t>
      </w:r>
    </w:p>
    <w:p w:rsidR="00F17A92" w:rsidRPr="00EB0EE5" w:rsidRDefault="00F17A92" w:rsidP="00F17A92">
      <w:pPr>
        <w:numPr>
          <w:ilvl w:val="0"/>
          <w:numId w:val="11"/>
        </w:numPr>
        <w:spacing w:after="0" w:line="240" w:lineRule="auto"/>
        <w:ind w:left="0" w:firstLine="709"/>
        <w:jc w:val="both"/>
      </w:pPr>
      <w:smartTag w:uri="urn:schemas-microsoft-com:office:smarttags" w:element="metricconverter">
        <w:smartTagPr>
          <w:attr w:name="ProductID" w:val="3,18 км"/>
        </w:smartTagPr>
        <w:r w:rsidRPr="00EB0EE5">
          <w:t xml:space="preserve">3,18 </w:t>
        </w:r>
        <w:proofErr w:type="spellStart"/>
        <w:r w:rsidRPr="00EB0EE5">
          <w:t>км</w:t>
        </w:r>
      </w:smartTag>
      <w:proofErr w:type="spellEnd"/>
      <w:r w:rsidRPr="00EB0EE5">
        <w:t xml:space="preserve"> (2,8%) </w:t>
      </w:r>
      <w:proofErr w:type="spellStart"/>
      <w:r w:rsidRPr="00EB0EE5">
        <w:t>из</w:t>
      </w:r>
      <w:proofErr w:type="spellEnd"/>
      <w:r w:rsidRPr="00EB0EE5">
        <w:t xml:space="preserve"> </w:t>
      </w:r>
      <w:proofErr w:type="spellStart"/>
      <w:r w:rsidRPr="00EB0EE5">
        <w:t>стальных</w:t>
      </w:r>
      <w:proofErr w:type="spellEnd"/>
      <w:r w:rsidRPr="00EB0EE5">
        <w:t xml:space="preserve"> </w:t>
      </w:r>
      <w:proofErr w:type="spellStart"/>
      <w:r w:rsidRPr="00EB0EE5">
        <w:t>труб</w:t>
      </w:r>
      <w:proofErr w:type="spellEnd"/>
      <w:r w:rsidRPr="00EB0EE5">
        <w:t xml:space="preserve">, </w:t>
      </w:r>
    </w:p>
    <w:p w:rsidR="00F17A92" w:rsidRPr="00EB0EE5" w:rsidRDefault="00F17A92" w:rsidP="00F17A92">
      <w:pPr>
        <w:numPr>
          <w:ilvl w:val="0"/>
          <w:numId w:val="11"/>
        </w:numPr>
        <w:spacing w:after="0" w:line="240" w:lineRule="auto"/>
        <w:ind w:left="0" w:firstLine="709"/>
        <w:jc w:val="both"/>
      </w:pPr>
      <w:smartTag w:uri="urn:schemas-microsoft-com:office:smarttags" w:element="metricconverter">
        <w:smartTagPr>
          <w:attr w:name="ProductID" w:val="56,92 км"/>
        </w:smartTagPr>
        <w:r w:rsidRPr="00EB0EE5">
          <w:t xml:space="preserve">56,92 </w:t>
        </w:r>
        <w:proofErr w:type="spellStart"/>
        <w:r w:rsidRPr="00EB0EE5">
          <w:t>км</w:t>
        </w:r>
      </w:smartTag>
      <w:proofErr w:type="spellEnd"/>
      <w:r w:rsidRPr="00EB0EE5">
        <w:t xml:space="preserve"> (50%) </w:t>
      </w:r>
      <w:proofErr w:type="spellStart"/>
      <w:r w:rsidRPr="00EB0EE5">
        <w:t>из</w:t>
      </w:r>
      <w:proofErr w:type="spellEnd"/>
      <w:r w:rsidRPr="00EB0EE5">
        <w:t xml:space="preserve"> </w:t>
      </w:r>
      <w:proofErr w:type="spellStart"/>
      <w:r w:rsidRPr="00EB0EE5">
        <w:t>керамических</w:t>
      </w:r>
      <w:proofErr w:type="spellEnd"/>
      <w:r w:rsidRPr="00EB0EE5">
        <w:t xml:space="preserve"> </w:t>
      </w:r>
      <w:proofErr w:type="spellStart"/>
      <w:r w:rsidRPr="00EB0EE5">
        <w:t>труб</w:t>
      </w:r>
      <w:proofErr w:type="spellEnd"/>
      <w:r w:rsidRPr="00EB0EE5">
        <w:t>,</w:t>
      </w:r>
    </w:p>
    <w:p w:rsidR="00F17A92" w:rsidRPr="00EB0EE5" w:rsidRDefault="00F17A92" w:rsidP="00F17A92">
      <w:pPr>
        <w:numPr>
          <w:ilvl w:val="0"/>
          <w:numId w:val="11"/>
        </w:numPr>
        <w:spacing w:after="0" w:line="240" w:lineRule="auto"/>
        <w:ind w:left="0" w:firstLine="709"/>
        <w:jc w:val="both"/>
      </w:pPr>
      <w:smartTag w:uri="urn:schemas-microsoft-com:office:smarttags" w:element="metricconverter">
        <w:smartTagPr>
          <w:attr w:name="ProductID" w:val="20,2 км"/>
        </w:smartTagPr>
        <w:r w:rsidRPr="00EB0EE5">
          <w:t xml:space="preserve">20,2 </w:t>
        </w:r>
        <w:proofErr w:type="spellStart"/>
        <w:r w:rsidRPr="00EB0EE5">
          <w:t>км</w:t>
        </w:r>
      </w:smartTag>
      <w:proofErr w:type="spellEnd"/>
      <w:r w:rsidRPr="00EB0EE5">
        <w:t xml:space="preserve"> (17,8%) </w:t>
      </w:r>
      <w:proofErr w:type="spellStart"/>
      <w:r w:rsidRPr="00EB0EE5">
        <w:t>из</w:t>
      </w:r>
      <w:proofErr w:type="spellEnd"/>
      <w:r w:rsidRPr="00EB0EE5">
        <w:t xml:space="preserve"> п/</w:t>
      </w:r>
      <w:proofErr w:type="spellStart"/>
      <w:r w:rsidRPr="00EB0EE5">
        <w:t>этиленовых</w:t>
      </w:r>
      <w:proofErr w:type="spellEnd"/>
      <w:r w:rsidRPr="00EB0EE5">
        <w:t xml:space="preserve"> </w:t>
      </w:r>
      <w:proofErr w:type="spellStart"/>
      <w:r w:rsidRPr="00EB0EE5">
        <w:t>труб</w:t>
      </w:r>
      <w:proofErr w:type="spellEnd"/>
    </w:p>
    <w:p w:rsidR="00F17A92" w:rsidRPr="00EB0EE5" w:rsidRDefault="00F17A92" w:rsidP="00F17A92">
      <w:pPr>
        <w:numPr>
          <w:ilvl w:val="0"/>
          <w:numId w:val="11"/>
        </w:numPr>
        <w:spacing w:after="0" w:line="240" w:lineRule="auto"/>
        <w:ind w:left="0" w:firstLine="709"/>
        <w:jc w:val="both"/>
      </w:pPr>
      <w:smartTag w:uri="urn:schemas-microsoft-com:office:smarttags" w:element="metricconverter">
        <w:smartTagPr>
          <w:attr w:name="ProductID" w:val="0,56 км"/>
        </w:smartTagPr>
        <w:r w:rsidRPr="00EB0EE5">
          <w:t xml:space="preserve">0,56 </w:t>
        </w:r>
        <w:proofErr w:type="spellStart"/>
        <w:r w:rsidRPr="00EB0EE5">
          <w:t>км</w:t>
        </w:r>
      </w:smartTag>
      <w:proofErr w:type="spellEnd"/>
      <w:r w:rsidRPr="00EB0EE5">
        <w:t xml:space="preserve"> (0,5%) </w:t>
      </w:r>
      <w:proofErr w:type="spellStart"/>
      <w:r w:rsidRPr="00EB0EE5">
        <w:t>из</w:t>
      </w:r>
      <w:proofErr w:type="spellEnd"/>
      <w:r w:rsidRPr="00EB0EE5">
        <w:t xml:space="preserve"> </w:t>
      </w:r>
      <w:proofErr w:type="spellStart"/>
      <w:r w:rsidRPr="00EB0EE5">
        <w:t>асбестоцементных</w:t>
      </w:r>
      <w:proofErr w:type="spellEnd"/>
      <w:r w:rsidRPr="00EB0EE5">
        <w:t xml:space="preserve"> </w:t>
      </w:r>
    </w:p>
    <w:p w:rsidR="00F17A92" w:rsidRDefault="00F17A92" w:rsidP="00F17A92">
      <w:pPr>
        <w:numPr>
          <w:ilvl w:val="0"/>
          <w:numId w:val="11"/>
        </w:numPr>
        <w:spacing w:after="0" w:line="240" w:lineRule="auto"/>
        <w:ind w:left="0" w:firstLine="709"/>
        <w:jc w:val="both"/>
        <w:rPr>
          <w:lang w:val="ru-RU"/>
        </w:rPr>
      </w:pPr>
      <w:smartTag w:uri="urn:schemas-microsoft-com:office:smarttags" w:element="metricconverter">
        <w:smartTagPr>
          <w:attr w:name="ProductID" w:val="5,28 км"/>
        </w:smartTagPr>
        <w:r w:rsidRPr="00F17A92">
          <w:rPr>
            <w:lang w:val="ru-RU"/>
          </w:rPr>
          <w:t>5,28 км</w:t>
        </w:r>
      </w:smartTag>
      <w:r w:rsidRPr="00F17A92">
        <w:rPr>
          <w:lang w:val="ru-RU"/>
        </w:rPr>
        <w:t xml:space="preserve"> (4,6%) </w:t>
      </w:r>
      <w:proofErr w:type="gramStart"/>
      <w:r w:rsidRPr="00F17A92">
        <w:rPr>
          <w:lang w:val="ru-RU"/>
        </w:rPr>
        <w:t>из ж</w:t>
      </w:r>
      <w:proofErr w:type="gramEnd"/>
      <w:r w:rsidRPr="00F17A92">
        <w:rPr>
          <w:lang w:val="ru-RU"/>
        </w:rPr>
        <w:t>/бетонных труб.</w:t>
      </w:r>
    </w:p>
    <w:p w:rsidR="000A0B70" w:rsidRPr="000A0B70" w:rsidRDefault="000A0B70" w:rsidP="000A0B70">
      <w:pPr>
        <w:pStyle w:val="aa"/>
        <w:spacing w:after="0" w:line="240" w:lineRule="auto"/>
        <w:ind w:left="1440"/>
        <w:jc w:val="both"/>
        <w:rPr>
          <w:lang w:val="ru-RU"/>
        </w:rPr>
      </w:pPr>
      <w:r w:rsidRPr="000A0B70">
        <w:rPr>
          <w:rFonts w:cs="Times New Roman"/>
          <w:bCs/>
          <w:szCs w:val="28"/>
          <w:lang w:val="ru-RU"/>
        </w:rPr>
        <w:t xml:space="preserve">Канализационные сети  </w:t>
      </w:r>
      <w:r w:rsidRPr="000A0B70">
        <w:rPr>
          <w:rFonts w:cs="Times New Roman"/>
          <w:bCs/>
          <w:szCs w:val="28"/>
        </w:rPr>
        <w:t>г. Зеленодольск</w:t>
      </w:r>
    </w:p>
    <w:p w:rsidR="000A0B70" w:rsidRPr="00F17A92" w:rsidRDefault="000A0B70" w:rsidP="000A0B70">
      <w:pPr>
        <w:spacing w:after="0" w:line="240" w:lineRule="auto"/>
        <w:ind w:left="709"/>
        <w:jc w:val="right"/>
        <w:rPr>
          <w:lang w:val="ru-RU"/>
        </w:rPr>
      </w:pPr>
      <w:r>
        <w:rPr>
          <w:rFonts w:cs="Times New Roman"/>
          <w:bCs/>
          <w:szCs w:val="28"/>
          <w:lang w:val="ru-RU"/>
        </w:rPr>
        <w:t>Таблица 1.1.</w:t>
      </w:r>
    </w:p>
    <w:tbl>
      <w:tblPr>
        <w:tblW w:w="9654" w:type="dxa"/>
        <w:tblInd w:w="93" w:type="dxa"/>
        <w:tblLayout w:type="fixed"/>
        <w:tblLook w:val="0000"/>
      </w:tblPr>
      <w:tblGrid>
        <w:gridCol w:w="1149"/>
        <w:gridCol w:w="993"/>
        <w:gridCol w:w="992"/>
        <w:gridCol w:w="992"/>
        <w:gridCol w:w="992"/>
        <w:gridCol w:w="1134"/>
        <w:gridCol w:w="1276"/>
        <w:gridCol w:w="1134"/>
        <w:gridCol w:w="992"/>
      </w:tblGrid>
      <w:tr w:rsidR="00512E3A" w:rsidRPr="00512E3A" w:rsidTr="00512E3A">
        <w:trPr>
          <w:trHeight w:val="255"/>
        </w:trPr>
        <w:tc>
          <w:tcPr>
            <w:tcW w:w="1149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FFFFFF"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bCs/>
                <w:szCs w:val="28"/>
              </w:rPr>
            </w:pPr>
            <w:proofErr w:type="spellStart"/>
            <w:r w:rsidRPr="00F17A92">
              <w:rPr>
                <w:rFonts w:cs="Times New Roman"/>
                <w:bCs/>
                <w:szCs w:val="28"/>
              </w:rPr>
              <w:t>Условный</w:t>
            </w:r>
            <w:proofErr w:type="spellEnd"/>
            <w:r w:rsidRPr="00F17A92">
              <w:rPr>
                <w:rFonts w:cs="Times New Roman"/>
                <w:bCs/>
                <w:szCs w:val="28"/>
              </w:rPr>
              <w:t xml:space="preserve"> </w:t>
            </w:r>
            <w:proofErr w:type="spellStart"/>
            <w:r w:rsidRPr="00F17A92">
              <w:rPr>
                <w:rFonts w:cs="Times New Roman"/>
                <w:bCs/>
                <w:szCs w:val="28"/>
              </w:rPr>
              <w:t>диаметр</w:t>
            </w:r>
            <w:proofErr w:type="spellEnd"/>
            <w:r w:rsidRPr="00F17A92">
              <w:rPr>
                <w:rFonts w:cs="Times New Roman"/>
                <w:bCs/>
                <w:szCs w:val="28"/>
              </w:rPr>
              <w:t xml:space="preserve">, </w:t>
            </w:r>
            <w:proofErr w:type="spellStart"/>
            <w:r w:rsidRPr="00F17A92">
              <w:rPr>
                <w:rFonts w:cs="Times New Roman"/>
                <w:bCs/>
                <w:szCs w:val="28"/>
              </w:rPr>
              <w:t>мм</w:t>
            </w:r>
            <w:proofErr w:type="spellEnd"/>
          </w:p>
        </w:tc>
        <w:tc>
          <w:tcPr>
            <w:tcW w:w="1985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bCs/>
                <w:szCs w:val="28"/>
              </w:rPr>
            </w:pPr>
            <w:proofErr w:type="spellStart"/>
            <w:r w:rsidRPr="00F17A92">
              <w:rPr>
                <w:rFonts w:cs="Times New Roman"/>
                <w:bCs/>
                <w:szCs w:val="28"/>
              </w:rPr>
              <w:t>Протяженность</w:t>
            </w:r>
            <w:proofErr w:type="spellEnd"/>
            <w:r w:rsidRPr="00F17A92">
              <w:rPr>
                <w:rFonts w:cs="Times New Roman"/>
                <w:bCs/>
                <w:szCs w:val="28"/>
              </w:rPr>
              <w:t xml:space="preserve">, </w:t>
            </w:r>
            <w:proofErr w:type="spellStart"/>
            <w:r w:rsidRPr="00F17A92">
              <w:rPr>
                <w:rFonts w:cs="Times New Roman"/>
                <w:bCs/>
                <w:szCs w:val="28"/>
              </w:rPr>
              <w:t>км</w:t>
            </w:r>
            <w:proofErr w:type="spellEnd"/>
          </w:p>
        </w:tc>
        <w:tc>
          <w:tcPr>
            <w:tcW w:w="3118" w:type="dxa"/>
            <w:gridSpan w:val="3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bCs/>
                <w:szCs w:val="28"/>
              </w:rPr>
            </w:pPr>
            <w:r w:rsidRPr="00F17A92">
              <w:rPr>
                <w:rFonts w:cs="Times New Roman"/>
                <w:bCs/>
                <w:szCs w:val="28"/>
              </w:rPr>
              <w:t xml:space="preserve">В </w:t>
            </w:r>
            <w:proofErr w:type="spellStart"/>
            <w:r w:rsidRPr="00F17A92">
              <w:rPr>
                <w:rFonts w:cs="Times New Roman"/>
                <w:bCs/>
                <w:szCs w:val="28"/>
              </w:rPr>
              <w:t>том</w:t>
            </w:r>
            <w:proofErr w:type="spellEnd"/>
            <w:r w:rsidRPr="00F17A92">
              <w:rPr>
                <w:rFonts w:cs="Times New Roman"/>
                <w:bCs/>
                <w:szCs w:val="28"/>
              </w:rPr>
              <w:t xml:space="preserve"> </w:t>
            </w:r>
            <w:proofErr w:type="spellStart"/>
            <w:r w:rsidRPr="00F17A92">
              <w:rPr>
                <w:rFonts w:cs="Times New Roman"/>
                <w:bCs/>
                <w:szCs w:val="28"/>
              </w:rPr>
              <w:t>числе</w:t>
            </w:r>
            <w:proofErr w:type="spellEnd"/>
          </w:p>
        </w:tc>
        <w:tc>
          <w:tcPr>
            <w:tcW w:w="1276" w:type="dxa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</w:tcPr>
          <w:p w:rsidR="00F17A92" w:rsidRPr="00512E3A" w:rsidRDefault="00F17A92" w:rsidP="00512E3A">
            <w:pPr>
              <w:spacing w:after="0" w:line="240" w:lineRule="auto"/>
              <w:rPr>
                <w:rFonts w:cs="Times New Roman"/>
                <w:bCs/>
                <w:szCs w:val="28"/>
                <w:lang w:val="ru-RU"/>
              </w:rPr>
            </w:pPr>
            <w:r w:rsidRPr="00512E3A">
              <w:rPr>
                <w:rFonts w:cs="Times New Roman"/>
                <w:bCs/>
                <w:szCs w:val="28"/>
                <w:lang w:val="ru-RU"/>
              </w:rPr>
              <w:t>Кол</w:t>
            </w:r>
            <w:proofErr w:type="gramStart"/>
            <w:r w:rsidR="00512E3A">
              <w:rPr>
                <w:rFonts w:cs="Times New Roman"/>
                <w:bCs/>
                <w:szCs w:val="28"/>
                <w:lang w:val="ru-RU"/>
              </w:rPr>
              <w:t>.</w:t>
            </w:r>
            <w:proofErr w:type="gramEnd"/>
            <w:r w:rsidR="00512E3A">
              <w:rPr>
                <w:rFonts w:cs="Times New Roman"/>
                <w:bCs/>
                <w:szCs w:val="28"/>
                <w:lang w:val="ru-RU"/>
              </w:rPr>
              <w:t xml:space="preserve"> </w:t>
            </w:r>
            <w:proofErr w:type="gramStart"/>
            <w:r w:rsidRPr="00512E3A">
              <w:rPr>
                <w:rFonts w:cs="Times New Roman"/>
                <w:bCs/>
                <w:szCs w:val="28"/>
                <w:lang w:val="ru-RU"/>
              </w:rPr>
              <w:t>к</w:t>
            </w:r>
            <w:proofErr w:type="gramEnd"/>
            <w:r w:rsidRPr="00512E3A">
              <w:rPr>
                <w:rFonts w:cs="Times New Roman"/>
                <w:bCs/>
                <w:szCs w:val="28"/>
                <w:lang w:val="ru-RU"/>
              </w:rPr>
              <w:t>олодцев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</w:tcPr>
          <w:p w:rsidR="00F17A92" w:rsidRPr="00512E3A" w:rsidRDefault="00F17A92" w:rsidP="00512E3A">
            <w:pPr>
              <w:spacing w:after="0" w:line="240" w:lineRule="auto"/>
              <w:rPr>
                <w:rFonts w:cs="Times New Roman"/>
                <w:bCs/>
                <w:szCs w:val="28"/>
                <w:lang w:val="ru-RU"/>
              </w:rPr>
            </w:pPr>
            <w:r w:rsidRPr="00512E3A">
              <w:rPr>
                <w:rFonts w:cs="Times New Roman"/>
                <w:bCs/>
                <w:szCs w:val="28"/>
                <w:lang w:val="ru-RU"/>
              </w:rPr>
              <w:t>Материал трубы</w:t>
            </w:r>
          </w:p>
        </w:tc>
        <w:tc>
          <w:tcPr>
            <w:tcW w:w="992" w:type="dxa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</w:tcPr>
          <w:p w:rsidR="00F17A92" w:rsidRPr="00512E3A" w:rsidRDefault="00F17A92" w:rsidP="00512E3A">
            <w:pPr>
              <w:spacing w:after="0" w:line="240" w:lineRule="auto"/>
              <w:rPr>
                <w:rFonts w:cs="Times New Roman"/>
                <w:bCs/>
                <w:szCs w:val="28"/>
                <w:lang w:val="ru-RU"/>
              </w:rPr>
            </w:pPr>
            <w:r w:rsidRPr="00512E3A">
              <w:rPr>
                <w:rFonts w:cs="Times New Roman"/>
                <w:bCs/>
                <w:szCs w:val="28"/>
                <w:lang w:val="ru-RU"/>
              </w:rPr>
              <w:t>% износа</w:t>
            </w:r>
          </w:p>
        </w:tc>
      </w:tr>
      <w:tr w:rsidR="00512E3A" w:rsidRPr="00512E3A" w:rsidTr="00512E3A">
        <w:trPr>
          <w:trHeight w:val="525"/>
        </w:trPr>
        <w:tc>
          <w:tcPr>
            <w:tcW w:w="1149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</w:tcPr>
          <w:p w:rsidR="00F17A92" w:rsidRPr="00512E3A" w:rsidRDefault="00F17A92" w:rsidP="00512E3A">
            <w:pPr>
              <w:spacing w:after="0" w:line="240" w:lineRule="auto"/>
              <w:rPr>
                <w:rFonts w:cs="Times New Roman"/>
                <w:bCs/>
                <w:szCs w:val="28"/>
                <w:lang w:val="ru-RU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FFFFF"/>
          </w:tcPr>
          <w:p w:rsidR="00F17A92" w:rsidRPr="00512E3A" w:rsidRDefault="00F17A92" w:rsidP="00512E3A">
            <w:pPr>
              <w:spacing w:after="0" w:line="240" w:lineRule="auto"/>
              <w:rPr>
                <w:rFonts w:cs="Times New Roman"/>
                <w:bCs/>
                <w:szCs w:val="28"/>
                <w:lang w:val="ru-RU"/>
              </w:rPr>
            </w:pPr>
            <w:r w:rsidRPr="00512E3A">
              <w:rPr>
                <w:rFonts w:cs="Times New Roman"/>
                <w:bCs/>
                <w:szCs w:val="28"/>
                <w:lang w:val="ru-RU"/>
              </w:rPr>
              <w:t xml:space="preserve">Напорные, </w:t>
            </w:r>
            <w:proofErr w:type="gramStart"/>
            <w:r w:rsidRPr="00512E3A">
              <w:rPr>
                <w:rFonts w:cs="Times New Roman"/>
                <w:bCs/>
                <w:szCs w:val="28"/>
                <w:lang w:val="ru-RU"/>
              </w:rPr>
              <w:t>км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</w:tcPr>
          <w:p w:rsidR="00F17A92" w:rsidRPr="00512E3A" w:rsidRDefault="00F17A92" w:rsidP="00512E3A">
            <w:pPr>
              <w:spacing w:after="0" w:line="240" w:lineRule="auto"/>
              <w:rPr>
                <w:rFonts w:cs="Times New Roman"/>
                <w:bCs/>
                <w:szCs w:val="28"/>
                <w:lang w:val="ru-RU"/>
              </w:rPr>
            </w:pPr>
            <w:r w:rsidRPr="00512E3A">
              <w:rPr>
                <w:rFonts w:cs="Times New Roman"/>
                <w:bCs/>
                <w:szCs w:val="28"/>
                <w:lang w:val="ru-RU"/>
              </w:rPr>
              <w:t xml:space="preserve">Безнапорные, </w:t>
            </w:r>
            <w:proofErr w:type="gramStart"/>
            <w:r w:rsidRPr="00512E3A">
              <w:rPr>
                <w:rFonts w:cs="Times New Roman"/>
                <w:bCs/>
                <w:szCs w:val="28"/>
                <w:lang w:val="ru-RU"/>
              </w:rPr>
              <w:t>км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FFFFF"/>
          </w:tcPr>
          <w:p w:rsidR="00F17A92" w:rsidRPr="00512E3A" w:rsidRDefault="00F17A92" w:rsidP="00512E3A">
            <w:pPr>
              <w:spacing w:after="0" w:line="240" w:lineRule="auto"/>
              <w:rPr>
                <w:rFonts w:cs="Times New Roman"/>
                <w:bCs/>
                <w:szCs w:val="28"/>
                <w:lang w:val="ru-RU"/>
              </w:rPr>
            </w:pPr>
            <w:r w:rsidRPr="00512E3A">
              <w:rPr>
                <w:rFonts w:cs="Times New Roman"/>
                <w:bCs/>
                <w:szCs w:val="28"/>
                <w:lang w:val="ru-RU"/>
              </w:rPr>
              <w:t>коллектора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FFFFF"/>
          </w:tcPr>
          <w:p w:rsidR="00F17A92" w:rsidRPr="00512E3A" w:rsidRDefault="00F17A92" w:rsidP="00512E3A">
            <w:pPr>
              <w:spacing w:after="0" w:line="240" w:lineRule="auto"/>
              <w:rPr>
                <w:rFonts w:cs="Times New Roman"/>
                <w:bCs/>
                <w:szCs w:val="28"/>
                <w:lang w:val="ru-RU"/>
              </w:rPr>
            </w:pPr>
            <w:proofErr w:type="spellStart"/>
            <w:r w:rsidRPr="00512E3A">
              <w:rPr>
                <w:rFonts w:cs="Times New Roman"/>
                <w:bCs/>
                <w:szCs w:val="28"/>
                <w:lang w:val="ru-RU"/>
              </w:rPr>
              <w:t>вн</w:t>
            </w:r>
            <w:proofErr w:type="gramStart"/>
            <w:r w:rsidRPr="00512E3A">
              <w:rPr>
                <w:rFonts w:cs="Times New Roman"/>
                <w:bCs/>
                <w:szCs w:val="28"/>
                <w:lang w:val="ru-RU"/>
              </w:rPr>
              <w:t>.д</w:t>
            </w:r>
            <w:proofErr w:type="gramEnd"/>
            <w:r w:rsidRPr="00512E3A">
              <w:rPr>
                <w:rFonts w:cs="Times New Roman"/>
                <w:bCs/>
                <w:szCs w:val="28"/>
                <w:lang w:val="ru-RU"/>
              </w:rPr>
              <w:t>омовые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FFFFF"/>
          </w:tcPr>
          <w:p w:rsidR="00F17A92" w:rsidRPr="00512E3A" w:rsidRDefault="00F17A92" w:rsidP="00512E3A">
            <w:pPr>
              <w:spacing w:after="0" w:line="240" w:lineRule="auto"/>
              <w:rPr>
                <w:rFonts w:cs="Times New Roman"/>
                <w:bCs/>
                <w:szCs w:val="28"/>
                <w:lang w:val="ru-RU"/>
              </w:rPr>
            </w:pPr>
            <w:r w:rsidRPr="00512E3A">
              <w:rPr>
                <w:rFonts w:cs="Times New Roman"/>
                <w:bCs/>
                <w:szCs w:val="28"/>
                <w:lang w:val="ru-RU"/>
              </w:rPr>
              <w:t>уличные</w:t>
            </w:r>
          </w:p>
        </w:tc>
        <w:tc>
          <w:tcPr>
            <w:tcW w:w="1276" w:type="dxa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:rsidR="00F17A92" w:rsidRPr="00512E3A" w:rsidRDefault="00F17A92" w:rsidP="00512E3A">
            <w:pPr>
              <w:spacing w:after="0" w:line="240" w:lineRule="auto"/>
              <w:rPr>
                <w:rFonts w:cs="Times New Roman"/>
                <w:bCs/>
                <w:szCs w:val="28"/>
                <w:lang w:val="ru-RU"/>
              </w:rPr>
            </w:pPr>
          </w:p>
        </w:tc>
        <w:tc>
          <w:tcPr>
            <w:tcW w:w="1134" w:type="dxa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:rsidR="00F17A92" w:rsidRPr="00512E3A" w:rsidRDefault="00F17A92" w:rsidP="00512E3A">
            <w:pPr>
              <w:spacing w:after="0" w:line="240" w:lineRule="auto"/>
              <w:rPr>
                <w:rFonts w:cs="Times New Roman"/>
                <w:bCs/>
                <w:szCs w:val="28"/>
                <w:lang w:val="ru-RU"/>
              </w:rPr>
            </w:pPr>
          </w:p>
        </w:tc>
        <w:tc>
          <w:tcPr>
            <w:tcW w:w="992" w:type="dxa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8" w:space="0" w:color="auto"/>
            </w:tcBorders>
          </w:tcPr>
          <w:p w:rsidR="00F17A92" w:rsidRPr="00512E3A" w:rsidRDefault="00F17A92" w:rsidP="00512E3A">
            <w:pPr>
              <w:spacing w:after="0" w:line="240" w:lineRule="auto"/>
              <w:rPr>
                <w:rFonts w:cs="Times New Roman"/>
                <w:bCs/>
                <w:szCs w:val="28"/>
                <w:lang w:val="ru-RU"/>
              </w:rPr>
            </w:pPr>
          </w:p>
        </w:tc>
      </w:tr>
      <w:tr w:rsidR="00512E3A" w:rsidRPr="00ED13FB" w:rsidTr="00512E3A">
        <w:trPr>
          <w:trHeight w:val="255"/>
        </w:trPr>
        <w:tc>
          <w:tcPr>
            <w:tcW w:w="114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FFFFFF"/>
          </w:tcPr>
          <w:p w:rsidR="00F17A92" w:rsidRPr="00512E3A" w:rsidRDefault="00F17A92" w:rsidP="00512E3A">
            <w:pPr>
              <w:spacing w:after="0" w:line="240" w:lineRule="auto"/>
              <w:rPr>
                <w:rFonts w:cs="Times New Roman"/>
                <w:szCs w:val="28"/>
                <w:lang w:val="ru-RU"/>
              </w:rPr>
            </w:pPr>
            <w:r w:rsidRPr="00512E3A">
              <w:rPr>
                <w:rFonts w:cs="Times New Roman"/>
                <w:szCs w:val="28"/>
                <w:lang w:val="ru-RU"/>
              </w:rPr>
              <w:t>до 70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</w:tcPr>
          <w:p w:rsidR="00F17A92" w:rsidRPr="00512E3A" w:rsidRDefault="00F17A92" w:rsidP="00512E3A">
            <w:pPr>
              <w:spacing w:after="0" w:line="240" w:lineRule="auto"/>
              <w:rPr>
                <w:rFonts w:cs="Times New Roman"/>
                <w:szCs w:val="28"/>
                <w:lang w:val="ru-RU"/>
              </w:rPr>
            </w:pPr>
            <w:r w:rsidRPr="00F17A92">
              <w:rPr>
                <w:rFonts w:cs="Times New Roman"/>
                <w:szCs w:val="28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/>
            <w:noWrap/>
          </w:tcPr>
          <w:p w:rsidR="00F17A92" w:rsidRPr="00512E3A" w:rsidRDefault="00F17A92" w:rsidP="00512E3A">
            <w:pPr>
              <w:spacing w:after="0" w:line="240" w:lineRule="auto"/>
              <w:rPr>
                <w:rFonts w:cs="Times New Roman"/>
                <w:szCs w:val="28"/>
                <w:lang w:val="ru-RU"/>
              </w:rPr>
            </w:pPr>
            <w:r w:rsidRPr="00F17A92">
              <w:rPr>
                <w:rFonts w:cs="Times New Roman"/>
                <w:szCs w:val="28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17A92" w:rsidRPr="00512E3A" w:rsidRDefault="00F17A92" w:rsidP="00512E3A">
            <w:pPr>
              <w:spacing w:after="0" w:line="240" w:lineRule="auto"/>
              <w:rPr>
                <w:rFonts w:cs="Times New Roman"/>
                <w:szCs w:val="28"/>
                <w:lang w:val="ru-RU"/>
              </w:rPr>
            </w:pPr>
            <w:r w:rsidRPr="00F17A92">
              <w:rPr>
                <w:rFonts w:cs="Times New Roman"/>
                <w:szCs w:val="28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17A92" w:rsidRPr="00512E3A" w:rsidRDefault="00F17A92" w:rsidP="00512E3A">
            <w:pPr>
              <w:spacing w:after="0" w:line="240" w:lineRule="auto"/>
              <w:rPr>
                <w:rFonts w:cs="Times New Roman"/>
                <w:szCs w:val="28"/>
                <w:lang w:val="ru-RU"/>
              </w:rPr>
            </w:pPr>
            <w:r w:rsidRPr="00F17A92">
              <w:rPr>
                <w:rFonts w:cs="Times New Roman"/>
                <w:szCs w:val="2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17A92" w:rsidRPr="00512E3A" w:rsidRDefault="00F17A92" w:rsidP="00512E3A">
            <w:pPr>
              <w:spacing w:after="0" w:line="240" w:lineRule="auto"/>
              <w:rPr>
                <w:rFonts w:cs="Times New Roman"/>
                <w:szCs w:val="28"/>
                <w:lang w:val="ru-RU"/>
              </w:rPr>
            </w:pPr>
            <w:r w:rsidRPr="00F17A92">
              <w:rPr>
                <w:rFonts w:cs="Times New Roman"/>
                <w:szCs w:val="28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17A92" w:rsidRPr="00512E3A" w:rsidRDefault="00F17A92" w:rsidP="00512E3A">
            <w:pPr>
              <w:spacing w:after="0" w:line="240" w:lineRule="auto"/>
              <w:rPr>
                <w:rFonts w:cs="Times New Roman"/>
                <w:szCs w:val="28"/>
                <w:lang w:val="ru-RU"/>
              </w:rPr>
            </w:pPr>
            <w:r w:rsidRPr="00F17A92">
              <w:rPr>
                <w:rFonts w:cs="Times New Roman"/>
                <w:szCs w:val="2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  <w:lang w:val="ru-RU"/>
              </w:rPr>
            </w:pPr>
            <w:r w:rsidRPr="00F17A92">
              <w:rPr>
                <w:rFonts w:cs="Times New Roman"/>
                <w:szCs w:val="28"/>
                <w:lang w:val="ru-RU"/>
              </w:rPr>
              <w:t xml:space="preserve">чугун, сталь, </w:t>
            </w:r>
            <w:proofErr w:type="spellStart"/>
            <w:r w:rsidRPr="00F17A92">
              <w:rPr>
                <w:rFonts w:cs="Times New Roman"/>
                <w:szCs w:val="28"/>
                <w:lang w:val="ru-RU"/>
              </w:rPr>
              <w:t>кер</w:t>
            </w:r>
            <w:proofErr w:type="spellEnd"/>
            <w:r w:rsidRPr="00F17A92">
              <w:rPr>
                <w:rFonts w:cs="Times New Roman"/>
                <w:szCs w:val="28"/>
                <w:lang w:val="ru-RU"/>
              </w:rPr>
              <w:t xml:space="preserve">., </w:t>
            </w:r>
            <w:proofErr w:type="spellStart"/>
            <w:proofErr w:type="gramStart"/>
            <w:r w:rsidRPr="00F17A92">
              <w:rPr>
                <w:rFonts w:cs="Times New Roman"/>
                <w:szCs w:val="28"/>
                <w:lang w:val="ru-RU"/>
              </w:rPr>
              <w:t>п</w:t>
            </w:r>
            <w:proofErr w:type="spellEnd"/>
            <w:proofErr w:type="gramEnd"/>
            <w:r w:rsidRPr="00F17A92">
              <w:rPr>
                <w:rFonts w:cs="Times New Roman"/>
                <w:szCs w:val="28"/>
                <w:lang w:val="ru-RU"/>
              </w:rPr>
              <w:t>/э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  <w:lang w:val="ru-RU"/>
              </w:rPr>
            </w:pPr>
            <w:r w:rsidRPr="00F17A92">
              <w:rPr>
                <w:rFonts w:cs="Times New Roman"/>
                <w:szCs w:val="28"/>
              </w:rPr>
              <w:t> </w:t>
            </w:r>
          </w:p>
        </w:tc>
      </w:tr>
      <w:tr w:rsidR="00512E3A" w:rsidRPr="00ED13FB" w:rsidTr="00512E3A">
        <w:trPr>
          <w:trHeight w:val="255"/>
        </w:trPr>
        <w:tc>
          <w:tcPr>
            <w:tcW w:w="114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FFFFFF"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proofErr w:type="spellStart"/>
            <w:r w:rsidRPr="00F17A92">
              <w:rPr>
                <w:rFonts w:cs="Times New Roman"/>
                <w:szCs w:val="28"/>
              </w:rPr>
              <w:t>от</w:t>
            </w:r>
            <w:proofErr w:type="spellEnd"/>
            <w:r w:rsidRPr="00F17A92">
              <w:rPr>
                <w:rFonts w:cs="Times New Roman"/>
                <w:szCs w:val="28"/>
              </w:rPr>
              <w:t xml:space="preserve"> 80 </w:t>
            </w:r>
            <w:proofErr w:type="spellStart"/>
            <w:r w:rsidRPr="00F17A92">
              <w:rPr>
                <w:rFonts w:cs="Times New Roman"/>
                <w:szCs w:val="28"/>
              </w:rPr>
              <w:t>до</w:t>
            </w:r>
            <w:proofErr w:type="spellEnd"/>
            <w:r w:rsidRPr="00F17A92">
              <w:rPr>
                <w:rFonts w:cs="Times New Roman"/>
                <w:szCs w:val="28"/>
              </w:rPr>
              <w:t xml:space="preserve"> 100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r w:rsidRPr="00F17A92">
              <w:rPr>
                <w:rFonts w:cs="Times New Roman"/>
                <w:szCs w:val="28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r w:rsidRPr="00F17A92">
              <w:rPr>
                <w:rFonts w:cs="Times New Roman"/>
                <w:szCs w:val="28"/>
              </w:rPr>
              <w:t>2,829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r w:rsidRPr="00F17A92">
              <w:rPr>
                <w:rFonts w:cs="Times New Roman"/>
                <w:szCs w:val="28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r w:rsidRPr="00F17A92">
              <w:rPr>
                <w:rFonts w:cs="Times New Roman"/>
                <w:szCs w:val="28"/>
              </w:rPr>
              <w:t>2,829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r w:rsidRPr="00F17A92">
              <w:rPr>
                <w:rFonts w:cs="Times New Roman"/>
                <w:szCs w:val="28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r w:rsidRPr="00F17A92">
              <w:rPr>
                <w:rFonts w:cs="Times New Roman"/>
                <w:szCs w:val="2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  <w:lang w:val="ru-RU"/>
              </w:rPr>
            </w:pPr>
            <w:r w:rsidRPr="00F17A92">
              <w:rPr>
                <w:rFonts w:cs="Times New Roman"/>
                <w:szCs w:val="28"/>
                <w:lang w:val="ru-RU"/>
              </w:rPr>
              <w:t xml:space="preserve">чугун, сталь, </w:t>
            </w:r>
            <w:proofErr w:type="spellStart"/>
            <w:r w:rsidRPr="00F17A92">
              <w:rPr>
                <w:rFonts w:cs="Times New Roman"/>
                <w:szCs w:val="28"/>
                <w:lang w:val="ru-RU"/>
              </w:rPr>
              <w:t>кер</w:t>
            </w:r>
            <w:proofErr w:type="spellEnd"/>
            <w:r w:rsidRPr="00F17A92">
              <w:rPr>
                <w:rFonts w:cs="Times New Roman"/>
                <w:szCs w:val="28"/>
                <w:lang w:val="ru-RU"/>
              </w:rPr>
              <w:t xml:space="preserve">., </w:t>
            </w:r>
            <w:proofErr w:type="spellStart"/>
            <w:proofErr w:type="gramStart"/>
            <w:r w:rsidRPr="00F17A92">
              <w:rPr>
                <w:rFonts w:cs="Times New Roman"/>
                <w:szCs w:val="28"/>
                <w:lang w:val="ru-RU"/>
              </w:rPr>
              <w:t>п</w:t>
            </w:r>
            <w:proofErr w:type="spellEnd"/>
            <w:proofErr w:type="gramEnd"/>
            <w:r w:rsidRPr="00F17A92">
              <w:rPr>
                <w:rFonts w:cs="Times New Roman"/>
                <w:szCs w:val="28"/>
                <w:lang w:val="ru-RU"/>
              </w:rPr>
              <w:t>/э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  <w:lang w:val="ru-RU"/>
              </w:rPr>
            </w:pPr>
            <w:r w:rsidRPr="00F17A92">
              <w:rPr>
                <w:rFonts w:cs="Times New Roman"/>
                <w:szCs w:val="28"/>
              </w:rPr>
              <w:t> </w:t>
            </w:r>
          </w:p>
        </w:tc>
      </w:tr>
      <w:tr w:rsidR="00512E3A" w:rsidRPr="00ED13FB" w:rsidTr="00512E3A">
        <w:trPr>
          <w:trHeight w:val="255"/>
        </w:trPr>
        <w:tc>
          <w:tcPr>
            <w:tcW w:w="114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FFFFFF"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proofErr w:type="spellStart"/>
            <w:r w:rsidRPr="00F17A92">
              <w:rPr>
                <w:rFonts w:cs="Times New Roman"/>
                <w:szCs w:val="28"/>
              </w:rPr>
              <w:t>от</w:t>
            </w:r>
            <w:proofErr w:type="spellEnd"/>
            <w:r w:rsidRPr="00F17A92">
              <w:rPr>
                <w:rFonts w:cs="Times New Roman"/>
                <w:szCs w:val="28"/>
              </w:rPr>
              <w:t xml:space="preserve"> 125 </w:t>
            </w:r>
            <w:proofErr w:type="spellStart"/>
            <w:r w:rsidRPr="00F17A92">
              <w:rPr>
                <w:rFonts w:cs="Times New Roman"/>
                <w:szCs w:val="28"/>
              </w:rPr>
              <w:t>до</w:t>
            </w:r>
            <w:proofErr w:type="spellEnd"/>
            <w:r w:rsidRPr="00F17A92">
              <w:rPr>
                <w:rFonts w:cs="Times New Roman"/>
                <w:szCs w:val="28"/>
              </w:rPr>
              <w:t xml:space="preserve"> 150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r w:rsidRPr="00F17A92">
              <w:rPr>
                <w:rFonts w:cs="Times New Roman"/>
                <w:szCs w:val="28"/>
              </w:rPr>
              <w:t>3,2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r w:rsidRPr="00F17A92">
              <w:rPr>
                <w:rFonts w:cs="Times New Roman"/>
                <w:szCs w:val="28"/>
              </w:rPr>
              <w:t>24,863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r w:rsidRPr="00F17A92">
              <w:rPr>
                <w:rFonts w:cs="Times New Roman"/>
                <w:szCs w:val="28"/>
              </w:rPr>
              <w:t>3,2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r w:rsidRPr="00F17A92">
              <w:rPr>
                <w:rFonts w:cs="Times New Roman"/>
                <w:szCs w:val="28"/>
              </w:rPr>
              <w:t>13,959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r w:rsidRPr="00F17A92">
              <w:rPr>
                <w:rFonts w:cs="Times New Roman"/>
                <w:szCs w:val="28"/>
              </w:rPr>
              <w:t>10,904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r w:rsidRPr="00F17A92">
              <w:rPr>
                <w:rFonts w:cs="Times New Roman"/>
                <w:szCs w:val="2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  <w:lang w:val="ru-RU"/>
              </w:rPr>
            </w:pPr>
            <w:r w:rsidRPr="00F17A92">
              <w:rPr>
                <w:rFonts w:cs="Times New Roman"/>
                <w:szCs w:val="28"/>
                <w:lang w:val="ru-RU"/>
              </w:rPr>
              <w:t xml:space="preserve">чугун, </w:t>
            </w:r>
            <w:proofErr w:type="spellStart"/>
            <w:r w:rsidRPr="00F17A92">
              <w:rPr>
                <w:rFonts w:cs="Times New Roman"/>
                <w:szCs w:val="28"/>
                <w:lang w:val="ru-RU"/>
              </w:rPr>
              <w:t>кер</w:t>
            </w:r>
            <w:proofErr w:type="spellEnd"/>
            <w:r w:rsidRPr="00F17A92">
              <w:rPr>
                <w:rFonts w:cs="Times New Roman"/>
                <w:szCs w:val="28"/>
                <w:lang w:val="ru-RU"/>
              </w:rPr>
              <w:t xml:space="preserve">., </w:t>
            </w:r>
            <w:proofErr w:type="spellStart"/>
            <w:proofErr w:type="gramStart"/>
            <w:r w:rsidRPr="00F17A92">
              <w:rPr>
                <w:rFonts w:cs="Times New Roman"/>
                <w:szCs w:val="28"/>
                <w:lang w:val="ru-RU"/>
              </w:rPr>
              <w:lastRenderedPageBreak/>
              <w:t>п</w:t>
            </w:r>
            <w:proofErr w:type="spellEnd"/>
            <w:proofErr w:type="gramEnd"/>
            <w:r w:rsidRPr="00F17A92">
              <w:rPr>
                <w:rFonts w:cs="Times New Roman"/>
                <w:szCs w:val="28"/>
                <w:lang w:val="ru-RU"/>
              </w:rPr>
              <w:t>/э, ж/б, а/б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  <w:lang w:val="ru-RU"/>
              </w:rPr>
            </w:pPr>
            <w:r w:rsidRPr="00F17A92">
              <w:rPr>
                <w:rFonts w:cs="Times New Roman"/>
                <w:szCs w:val="28"/>
              </w:rPr>
              <w:lastRenderedPageBreak/>
              <w:t> </w:t>
            </w:r>
          </w:p>
        </w:tc>
      </w:tr>
      <w:tr w:rsidR="00512E3A" w:rsidRPr="00ED13FB" w:rsidTr="00512E3A">
        <w:trPr>
          <w:trHeight w:val="255"/>
        </w:trPr>
        <w:tc>
          <w:tcPr>
            <w:tcW w:w="114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FFFFFF"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proofErr w:type="spellStart"/>
            <w:r w:rsidRPr="00F17A92">
              <w:rPr>
                <w:rFonts w:cs="Times New Roman"/>
                <w:szCs w:val="28"/>
              </w:rPr>
              <w:lastRenderedPageBreak/>
              <w:t>от</w:t>
            </w:r>
            <w:proofErr w:type="spellEnd"/>
            <w:r w:rsidRPr="00F17A92">
              <w:rPr>
                <w:rFonts w:cs="Times New Roman"/>
                <w:szCs w:val="28"/>
              </w:rPr>
              <w:t xml:space="preserve"> 175 </w:t>
            </w:r>
            <w:proofErr w:type="spellStart"/>
            <w:r w:rsidRPr="00F17A92">
              <w:rPr>
                <w:rFonts w:cs="Times New Roman"/>
                <w:szCs w:val="28"/>
              </w:rPr>
              <w:t>до</w:t>
            </w:r>
            <w:proofErr w:type="spellEnd"/>
            <w:r w:rsidRPr="00F17A92">
              <w:rPr>
                <w:rFonts w:cs="Times New Roman"/>
                <w:szCs w:val="28"/>
              </w:rPr>
              <w:t xml:space="preserve"> 200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r w:rsidRPr="00F17A92">
              <w:rPr>
                <w:rFonts w:cs="Times New Roman"/>
                <w:szCs w:val="28"/>
              </w:rPr>
              <w:t>1,824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r w:rsidRPr="00F17A92">
              <w:rPr>
                <w:rFonts w:cs="Times New Roman"/>
                <w:szCs w:val="28"/>
              </w:rPr>
              <w:t>21,402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r w:rsidRPr="00F17A92">
              <w:rPr>
                <w:rFonts w:cs="Times New Roman"/>
                <w:szCs w:val="28"/>
              </w:rPr>
              <w:t>1,824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r w:rsidRPr="00F17A92">
              <w:rPr>
                <w:rFonts w:cs="Times New Roman"/>
                <w:szCs w:val="28"/>
              </w:rPr>
              <w:t>4,312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r w:rsidRPr="00F17A92">
              <w:rPr>
                <w:rFonts w:cs="Times New Roman"/>
                <w:szCs w:val="28"/>
              </w:rPr>
              <w:t>17,09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r w:rsidRPr="00F17A92">
              <w:rPr>
                <w:rFonts w:cs="Times New Roman"/>
                <w:szCs w:val="2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  <w:lang w:val="ru-RU"/>
              </w:rPr>
            </w:pPr>
            <w:r w:rsidRPr="00F17A92">
              <w:rPr>
                <w:rFonts w:cs="Times New Roman"/>
                <w:szCs w:val="28"/>
                <w:lang w:val="ru-RU"/>
              </w:rPr>
              <w:t xml:space="preserve">чугун, </w:t>
            </w:r>
            <w:proofErr w:type="spellStart"/>
            <w:r w:rsidRPr="00F17A92">
              <w:rPr>
                <w:rFonts w:cs="Times New Roman"/>
                <w:szCs w:val="28"/>
                <w:lang w:val="ru-RU"/>
              </w:rPr>
              <w:t>кер</w:t>
            </w:r>
            <w:proofErr w:type="spellEnd"/>
            <w:r w:rsidRPr="00F17A92">
              <w:rPr>
                <w:rFonts w:cs="Times New Roman"/>
                <w:szCs w:val="28"/>
                <w:lang w:val="ru-RU"/>
              </w:rPr>
              <w:t xml:space="preserve">., </w:t>
            </w:r>
            <w:proofErr w:type="spellStart"/>
            <w:proofErr w:type="gramStart"/>
            <w:r w:rsidRPr="00F17A92">
              <w:rPr>
                <w:rFonts w:cs="Times New Roman"/>
                <w:szCs w:val="28"/>
                <w:lang w:val="ru-RU"/>
              </w:rPr>
              <w:t>п</w:t>
            </w:r>
            <w:proofErr w:type="spellEnd"/>
            <w:proofErr w:type="gramEnd"/>
            <w:r w:rsidRPr="00F17A92">
              <w:rPr>
                <w:rFonts w:cs="Times New Roman"/>
                <w:szCs w:val="28"/>
                <w:lang w:val="ru-RU"/>
              </w:rPr>
              <w:t>/э, ж/б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  <w:lang w:val="ru-RU"/>
              </w:rPr>
            </w:pPr>
            <w:r w:rsidRPr="00F17A92">
              <w:rPr>
                <w:rFonts w:cs="Times New Roman"/>
                <w:szCs w:val="28"/>
              </w:rPr>
              <w:t> </w:t>
            </w:r>
          </w:p>
        </w:tc>
      </w:tr>
      <w:tr w:rsidR="00512E3A" w:rsidRPr="00ED13FB" w:rsidTr="00512E3A">
        <w:trPr>
          <w:trHeight w:val="255"/>
        </w:trPr>
        <w:tc>
          <w:tcPr>
            <w:tcW w:w="114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FFFFFF"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proofErr w:type="spellStart"/>
            <w:r w:rsidRPr="00F17A92">
              <w:rPr>
                <w:rFonts w:cs="Times New Roman"/>
                <w:szCs w:val="28"/>
              </w:rPr>
              <w:t>от</w:t>
            </w:r>
            <w:proofErr w:type="spellEnd"/>
            <w:r w:rsidRPr="00F17A92">
              <w:rPr>
                <w:rFonts w:cs="Times New Roman"/>
                <w:szCs w:val="28"/>
              </w:rPr>
              <w:t xml:space="preserve"> 250 </w:t>
            </w:r>
            <w:proofErr w:type="spellStart"/>
            <w:r w:rsidRPr="00F17A92">
              <w:rPr>
                <w:rFonts w:cs="Times New Roman"/>
                <w:szCs w:val="28"/>
              </w:rPr>
              <w:t>до</w:t>
            </w:r>
            <w:proofErr w:type="spellEnd"/>
            <w:r w:rsidRPr="00F17A92">
              <w:rPr>
                <w:rFonts w:cs="Times New Roman"/>
                <w:szCs w:val="28"/>
              </w:rPr>
              <w:t xml:space="preserve"> 300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r w:rsidRPr="00F17A92">
              <w:rPr>
                <w:rFonts w:cs="Times New Roman"/>
                <w:szCs w:val="28"/>
              </w:rPr>
              <w:t>1,432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r w:rsidRPr="00F17A92">
              <w:rPr>
                <w:rFonts w:cs="Times New Roman"/>
                <w:szCs w:val="28"/>
              </w:rPr>
              <w:t>16,27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r w:rsidRPr="00F17A92">
              <w:rPr>
                <w:rFonts w:cs="Times New Roman"/>
                <w:szCs w:val="28"/>
              </w:rPr>
              <w:t>12,247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r w:rsidRPr="00F17A92">
              <w:rPr>
                <w:rFonts w:cs="Times New Roman"/>
                <w:szCs w:val="2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r w:rsidRPr="00F17A92">
              <w:rPr>
                <w:rFonts w:cs="Times New Roman"/>
                <w:szCs w:val="28"/>
              </w:rPr>
              <w:t>5,455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r w:rsidRPr="00F17A92">
              <w:rPr>
                <w:rFonts w:cs="Times New Roman"/>
                <w:szCs w:val="2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  <w:lang w:val="ru-RU"/>
              </w:rPr>
            </w:pPr>
            <w:r w:rsidRPr="00F17A92">
              <w:rPr>
                <w:rFonts w:cs="Times New Roman"/>
                <w:szCs w:val="28"/>
                <w:lang w:val="ru-RU"/>
              </w:rPr>
              <w:t xml:space="preserve">чугун, сталь, </w:t>
            </w:r>
            <w:proofErr w:type="spellStart"/>
            <w:r w:rsidRPr="00F17A92">
              <w:rPr>
                <w:rFonts w:cs="Times New Roman"/>
                <w:szCs w:val="28"/>
                <w:lang w:val="ru-RU"/>
              </w:rPr>
              <w:t>кер</w:t>
            </w:r>
            <w:proofErr w:type="spellEnd"/>
            <w:r w:rsidRPr="00F17A92">
              <w:rPr>
                <w:rFonts w:cs="Times New Roman"/>
                <w:szCs w:val="28"/>
                <w:lang w:val="ru-RU"/>
              </w:rPr>
              <w:t xml:space="preserve">., </w:t>
            </w:r>
            <w:proofErr w:type="spellStart"/>
            <w:proofErr w:type="gramStart"/>
            <w:r w:rsidRPr="00F17A92">
              <w:rPr>
                <w:rFonts w:cs="Times New Roman"/>
                <w:szCs w:val="28"/>
                <w:lang w:val="ru-RU"/>
              </w:rPr>
              <w:t>п</w:t>
            </w:r>
            <w:proofErr w:type="spellEnd"/>
            <w:proofErr w:type="gramEnd"/>
            <w:r w:rsidRPr="00F17A92">
              <w:rPr>
                <w:rFonts w:cs="Times New Roman"/>
                <w:szCs w:val="28"/>
                <w:lang w:val="ru-RU"/>
              </w:rPr>
              <w:t>/э, ж/б, а/б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  <w:lang w:val="ru-RU"/>
              </w:rPr>
            </w:pPr>
            <w:r w:rsidRPr="00F17A92">
              <w:rPr>
                <w:rFonts w:cs="Times New Roman"/>
                <w:szCs w:val="28"/>
              </w:rPr>
              <w:t> </w:t>
            </w:r>
          </w:p>
        </w:tc>
      </w:tr>
      <w:tr w:rsidR="00512E3A" w:rsidRPr="00F17A92" w:rsidTr="00512E3A">
        <w:trPr>
          <w:trHeight w:val="255"/>
        </w:trPr>
        <w:tc>
          <w:tcPr>
            <w:tcW w:w="114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FFFFFF"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proofErr w:type="spellStart"/>
            <w:r w:rsidRPr="00F17A92">
              <w:rPr>
                <w:rFonts w:cs="Times New Roman"/>
                <w:szCs w:val="28"/>
              </w:rPr>
              <w:t>от</w:t>
            </w:r>
            <w:proofErr w:type="spellEnd"/>
            <w:r w:rsidRPr="00F17A92">
              <w:rPr>
                <w:rFonts w:cs="Times New Roman"/>
                <w:szCs w:val="28"/>
              </w:rPr>
              <w:t xml:space="preserve"> 350 </w:t>
            </w:r>
            <w:proofErr w:type="spellStart"/>
            <w:r w:rsidRPr="00F17A92">
              <w:rPr>
                <w:rFonts w:cs="Times New Roman"/>
                <w:szCs w:val="28"/>
              </w:rPr>
              <w:t>до</w:t>
            </w:r>
            <w:proofErr w:type="spellEnd"/>
            <w:r w:rsidRPr="00F17A92">
              <w:rPr>
                <w:rFonts w:cs="Times New Roman"/>
                <w:szCs w:val="28"/>
              </w:rPr>
              <w:t xml:space="preserve"> 400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r w:rsidRPr="00F17A92">
              <w:rPr>
                <w:rFonts w:cs="Times New Roman"/>
                <w:szCs w:val="28"/>
              </w:rPr>
              <w:t>4,471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r w:rsidRPr="00F17A92">
              <w:rPr>
                <w:rFonts w:cs="Times New Roman"/>
                <w:szCs w:val="28"/>
              </w:rPr>
              <w:t>10,229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r w:rsidRPr="00F17A92">
              <w:rPr>
                <w:rFonts w:cs="Times New Roman"/>
                <w:szCs w:val="28"/>
              </w:rPr>
              <w:t>10,23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r w:rsidRPr="00F17A92">
              <w:rPr>
                <w:rFonts w:cs="Times New Roman"/>
                <w:szCs w:val="2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r w:rsidRPr="00F17A92">
              <w:rPr>
                <w:rFonts w:cs="Times New Roman"/>
                <w:szCs w:val="28"/>
              </w:rPr>
              <w:t>4,471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r w:rsidRPr="00F17A92">
              <w:rPr>
                <w:rFonts w:cs="Times New Roman"/>
                <w:szCs w:val="2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proofErr w:type="spellStart"/>
            <w:r w:rsidRPr="00F17A92">
              <w:rPr>
                <w:rFonts w:cs="Times New Roman"/>
                <w:szCs w:val="28"/>
              </w:rPr>
              <w:t>чугун</w:t>
            </w:r>
            <w:proofErr w:type="spell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r w:rsidRPr="00F17A92">
              <w:rPr>
                <w:rFonts w:cs="Times New Roman"/>
                <w:szCs w:val="28"/>
              </w:rPr>
              <w:t> </w:t>
            </w:r>
          </w:p>
        </w:tc>
      </w:tr>
      <w:tr w:rsidR="00512E3A" w:rsidRPr="00F17A92" w:rsidTr="00512E3A">
        <w:trPr>
          <w:trHeight w:val="255"/>
        </w:trPr>
        <w:tc>
          <w:tcPr>
            <w:tcW w:w="114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FFFFFF"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proofErr w:type="spellStart"/>
            <w:r w:rsidRPr="00F17A92">
              <w:rPr>
                <w:rFonts w:cs="Times New Roman"/>
                <w:szCs w:val="28"/>
              </w:rPr>
              <w:t>от</w:t>
            </w:r>
            <w:proofErr w:type="spellEnd"/>
            <w:r w:rsidRPr="00F17A92">
              <w:rPr>
                <w:rFonts w:cs="Times New Roman"/>
                <w:szCs w:val="28"/>
              </w:rPr>
              <w:t xml:space="preserve"> 450 </w:t>
            </w:r>
            <w:proofErr w:type="spellStart"/>
            <w:r w:rsidRPr="00F17A92">
              <w:rPr>
                <w:rFonts w:cs="Times New Roman"/>
                <w:szCs w:val="28"/>
              </w:rPr>
              <w:t>до</w:t>
            </w:r>
            <w:proofErr w:type="spellEnd"/>
            <w:r w:rsidRPr="00F17A92">
              <w:rPr>
                <w:rFonts w:cs="Times New Roman"/>
                <w:szCs w:val="28"/>
              </w:rPr>
              <w:t xml:space="preserve"> 500  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r w:rsidRPr="00F17A92">
              <w:rPr>
                <w:rFonts w:cs="Times New Roman"/>
                <w:szCs w:val="28"/>
              </w:rPr>
              <w:t>7,57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r w:rsidRPr="00F17A92">
              <w:rPr>
                <w:rFonts w:cs="Times New Roman"/>
                <w:szCs w:val="28"/>
              </w:rPr>
              <w:t>2,785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r w:rsidRPr="00F17A92">
              <w:rPr>
                <w:rFonts w:cs="Times New Roman"/>
                <w:szCs w:val="28"/>
              </w:rPr>
              <w:t>10,355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r w:rsidRPr="00F17A92">
              <w:rPr>
                <w:rFonts w:cs="Times New Roman"/>
                <w:szCs w:val="2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r w:rsidRPr="00F17A92">
              <w:rPr>
                <w:rFonts w:cs="Times New Roman"/>
                <w:szCs w:val="28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r w:rsidRPr="00F17A92">
              <w:rPr>
                <w:rFonts w:cs="Times New Roman"/>
                <w:szCs w:val="2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r w:rsidRPr="00F17A92">
              <w:rPr>
                <w:rFonts w:cs="Times New Roman"/>
                <w:szCs w:val="28"/>
              </w:rPr>
              <w:t>п/э, ж/б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r w:rsidRPr="00F17A92">
              <w:rPr>
                <w:rFonts w:cs="Times New Roman"/>
                <w:szCs w:val="28"/>
              </w:rPr>
              <w:t> </w:t>
            </w:r>
          </w:p>
        </w:tc>
      </w:tr>
      <w:tr w:rsidR="00512E3A" w:rsidRPr="00F17A92" w:rsidTr="00512E3A">
        <w:trPr>
          <w:trHeight w:val="255"/>
        </w:trPr>
        <w:tc>
          <w:tcPr>
            <w:tcW w:w="114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FFFFFF"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r w:rsidRPr="00F17A92">
              <w:rPr>
                <w:rFonts w:cs="Times New Roman"/>
                <w:szCs w:val="28"/>
              </w:rPr>
              <w:t>600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r w:rsidRPr="00F17A92">
              <w:rPr>
                <w:rFonts w:cs="Times New Roman"/>
                <w:szCs w:val="28"/>
              </w:rPr>
              <w:t>1,233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r w:rsidRPr="00F17A92">
              <w:rPr>
                <w:rFonts w:cs="Times New Roman"/>
                <w:szCs w:val="28"/>
              </w:rPr>
              <w:t>12,034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r w:rsidRPr="00F17A92">
              <w:rPr>
                <w:rFonts w:cs="Times New Roman"/>
                <w:szCs w:val="28"/>
              </w:rPr>
              <w:t>13,267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r w:rsidRPr="00F17A92">
              <w:rPr>
                <w:rFonts w:cs="Times New Roman"/>
                <w:szCs w:val="2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r w:rsidRPr="00F17A92">
              <w:rPr>
                <w:rFonts w:cs="Times New Roman"/>
                <w:szCs w:val="28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r w:rsidRPr="00F17A92">
              <w:rPr>
                <w:rFonts w:cs="Times New Roman"/>
                <w:szCs w:val="2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r w:rsidRPr="00F17A92">
              <w:rPr>
                <w:rFonts w:cs="Times New Roman"/>
                <w:szCs w:val="28"/>
              </w:rPr>
              <w:t>п/э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r w:rsidRPr="00F17A92">
              <w:rPr>
                <w:rFonts w:cs="Times New Roman"/>
                <w:szCs w:val="28"/>
              </w:rPr>
              <w:t> </w:t>
            </w:r>
          </w:p>
        </w:tc>
      </w:tr>
      <w:tr w:rsidR="00512E3A" w:rsidRPr="00F17A92" w:rsidTr="00512E3A">
        <w:trPr>
          <w:trHeight w:val="255"/>
        </w:trPr>
        <w:tc>
          <w:tcPr>
            <w:tcW w:w="114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FFFFFF"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proofErr w:type="spellStart"/>
            <w:r w:rsidRPr="00F17A92">
              <w:rPr>
                <w:rFonts w:cs="Times New Roman"/>
                <w:szCs w:val="28"/>
              </w:rPr>
              <w:t>более</w:t>
            </w:r>
            <w:proofErr w:type="spellEnd"/>
            <w:r w:rsidRPr="00F17A92">
              <w:rPr>
                <w:rFonts w:cs="Times New Roman"/>
                <w:szCs w:val="28"/>
              </w:rPr>
              <w:t xml:space="preserve"> 700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r w:rsidRPr="00F17A92">
              <w:rPr>
                <w:rFonts w:cs="Times New Roman"/>
                <w:szCs w:val="28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r w:rsidRPr="00F17A92">
              <w:rPr>
                <w:rFonts w:cs="Times New Roman"/>
                <w:szCs w:val="28"/>
              </w:rPr>
              <w:t>3,658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r w:rsidRPr="00F17A92">
              <w:rPr>
                <w:rFonts w:cs="Times New Roman"/>
                <w:szCs w:val="28"/>
              </w:rPr>
              <w:t>3,658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r w:rsidRPr="00F17A92">
              <w:rPr>
                <w:rFonts w:cs="Times New Roman"/>
                <w:szCs w:val="2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r w:rsidRPr="00F17A92">
              <w:rPr>
                <w:rFonts w:cs="Times New Roman"/>
                <w:szCs w:val="28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r w:rsidRPr="00F17A92">
              <w:rPr>
                <w:rFonts w:cs="Times New Roman"/>
                <w:szCs w:val="2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r w:rsidRPr="00F17A92">
              <w:rPr>
                <w:rFonts w:cs="Times New Roman"/>
                <w:szCs w:val="28"/>
              </w:rPr>
              <w:t xml:space="preserve">п/э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r w:rsidRPr="00F17A92">
              <w:rPr>
                <w:rFonts w:cs="Times New Roman"/>
                <w:szCs w:val="28"/>
              </w:rPr>
              <w:t> </w:t>
            </w:r>
          </w:p>
        </w:tc>
      </w:tr>
      <w:tr w:rsidR="00512E3A" w:rsidRPr="00F17A92" w:rsidTr="00512E3A">
        <w:trPr>
          <w:trHeight w:val="270"/>
        </w:trPr>
        <w:tc>
          <w:tcPr>
            <w:tcW w:w="114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bCs/>
                <w:szCs w:val="28"/>
              </w:rPr>
            </w:pPr>
            <w:proofErr w:type="spellStart"/>
            <w:r w:rsidRPr="00F17A92">
              <w:rPr>
                <w:rFonts w:cs="Times New Roman"/>
                <w:bCs/>
                <w:szCs w:val="28"/>
              </w:rPr>
              <w:t>Всего</w:t>
            </w:r>
            <w:proofErr w:type="spellEnd"/>
            <w:r w:rsidRPr="00F17A92">
              <w:rPr>
                <w:rFonts w:cs="Times New Roman"/>
                <w:bCs/>
                <w:szCs w:val="28"/>
              </w:rPr>
              <w:t>: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bCs/>
                <w:szCs w:val="28"/>
              </w:rPr>
            </w:pPr>
            <w:r w:rsidRPr="00F17A92">
              <w:rPr>
                <w:rFonts w:cs="Times New Roman"/>
                <w:bCs/>
                <w:szCs w:val="28"/>
              </w:rPr>
              <w:t>19,73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bCs/>
                <w:szCs w:val="28"/>
              </w:rPr>
            </w:pPr>
            <w:r w:rsidRPr="00F17A92">
              <w:rPr>
                <w:rFonts w:cs="Times New Roman"/>
                <w:bCs/>
                <w:szCs w:val="28"/>
              </w:rPr>
              <w:t>94,07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bCs/>
                <w:szCs w:val="28"/>
              </w:rPr>
            </w:pPr>
            <w:r w:rsidRPr="00F17A92">
              <w:rPr>
                <w:rFonts w:cs="Times New Roman"/>
                <w:bCs/>
                <w:szCs w:val="28"/>
              </w:rPr>
              <w:t>54,781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bCs/>
                <w:szCs w:val="28"/>
              </w:rPr>
            </w:pPr>
            <w:r w:rsidRPr="00F17A92">
              <w:rPr>
                <w:rFonts w:cs="Times New Roman"/>
                <w:bCs/>
                <w:szCs w:val="28"/>
              </w:rPr>
              <w:t>21,1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bCs/>
                <w:szCs w:val="28"/>
              </w:rPr>
            </w:pPr>
            <w:r w:rsidRPr="00F17A92">
              <w:rPr>
                <w:rFonts w:cs="Times New Roman"/>
                <w:bCs/>
                <w:szCs w:val="28"/>
              </w:rPr>
              <w:t>37,92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bCs/>
                <w:szCs w:val="28"/>
              </w:rPr>
            </w:pPr>
            <w:r w:rsidRPr="00F17A92">
              <w:rPr>
                <w:rFonts w:cs="Times New Roman"/>
                <w:bCs/>
                <w:szCs w:val="28"/>
              </w:rPr>
              <w:t>3554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r w:rsidRPr="00F17A92">
              <w:rPr>
                <w:rFonts w:cs="Times New Roman"/>
                <w:szCs w:val="28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bCs/>
                <w:szCs w:val="28"/>
              </w:rPr>
            </w:pPr>
            <w:r w:rsidRPr="00F17A92">
              <w:rPr>
                <w:rFonts w:cs="Times New Roman"/>
                <w:bCs/>
                <w:szCs w:val="28"/>
              </w:rPr>
              <w:t>64</w:t>
            </w:r>
          </w:p>
        </w:tc>
      </w:tr>
      <w:tr w:rsidR="00512E3A" w:rsidRPr="00F17A92" w:rsidTr="00512E3A">
        <w:trPr>
          <w:trHeight w:val="666"/>
        </w:trPr>
        <w:tc>
          <w:tcPr>
            <w:tcW w:w="9654" w:type="dxa"/>
            <w:gridSpan w:val="9"/>
            <w:tcBorders>
              <w:top w:val="nil"/>
              <w:left w:val="nil"/>
              <w:right w:val="nil"/>
            </w:tcBorders>
            <w:shd w:val="clear" w:color="auto" w:fill="FFFFFF"/>
            <w:noWrap/>
          </w:tcPr>
          <w:p w:rsidR="00512E3A" w:rsidRPr="00F17A92" w:rsidRDefault="00512E3A" w:rsidP="00512E3A">
            <w:pPr>
              <w:spacing w:after="0" w:line="240" w:lineRule="auto"/>
              <w:rPr>
                <w:rFonts w:cs="Times New Roman"/>
                <w:bCs/>
                <w:szCs w:val="28"/>
                <w:lang w:val="ru-RU"/>
              </w:rPr>
            </w:pPr>
            <w:r w:rsidRPr="00F17A92">
              <w:rPr>
                <w:rFonts w:cs="Times New Roman"/>
                <w:bCs/>
                <w:szCs w:val="28"/>
                <w:lang w:val="ru-RU"/>
              </w:rPr>
              <w:t>Канализационные сети  - переданы в  безвозмездное пользование 03.09.2010г.</w:t>
            </w:r>
          </w:p>
          <w:p w:rsidR="00512E3A" w:rsidRPr="00F17A92" w:rsidRDefault="00512E3A" w:rsidP="00512E3A">
            <w:pPr>
              <w:spacing w:after="0" w:line="240" w:lineRule="auto"/>
              <w:rPr>
                <w:rFonts w:cs="Times New Roman"/>
                <w:szCs w:val="28"/>
                <w:lang w:val="ru-RU"/>
              </w:rPr>
            </w:pPr>
            <w:r w:rsidRPr="00F17A92">
              <w:rPr>
                <w:rFonts w:cs="Times New Roman"/>
                <w:bCs/>
                <w:szCs w:val="28"/>
              </w:rPr>
              <w:t>г. Зеленодольск</w:t>
            </w:r>
          </w:p>
        </w:tc>
      </w:tr>
      <w:tr w:rsidR="00512E3A" w:rsidRPr="00F17A92" w:rsidTr="00512E3A">
        <w:trPr>
          <w:trHeight w:val="255"/>
        </w:trPr>
        <w:tc>
          <w:tcPr>
            <w:tcW w:w="1149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FFFFFF"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bCs/>
                <w:szCs w:val="28"/>
              </w:rPr>
            </w:pPr>
            <w:proofErr w:type="spellStart"/>
            <w:r w:rsidRPr="00F17A92">
              <w:rPr>
                <w:rFonts w:cs="Times New Roman"/>
                <w:bCs/>
                <w:szCs w:val="28"/>
              </w:rPr>
              <w:t>Условный</w:t>
            </w:r>
            <w:proofErr w:type="spellEnd"/>
            <w:r w:rsidRPr="00F17A92">
              <w:rPr>
                <w:rFonts w:cs="Times New Roman"/>
                <w:bCs/>
                <w:szCs w:val="28"/>
              </w:rPr>
              <w:t xml:space="preserve"> </w:t>
            </w:r>
            <w:proofErr w:type="spellStart"/>
            <w:r w:rsidRPr="00F17A92">
              <w:rPr>
                <w:rFonts w:cs="Times New Roman"/>
                <w:bCs/>
                <w:szCs w:val="28"/>
              </w:rPr>
              <w:t>диаметр</w:t>
            </w:r>
            <w:proofErr w:type="spellEnd"/>
            <w:r w:rsidRPr="00F17A92">
              <w:rPr>
                <w:rFonts w:cs="Times New Roman"/>
                <w:bCs/>
                <w:szCs w:val="28"/>
              </w:rPr>
              <w:t xml:space="preserve">, </w:t>
            </w:r>
            <w:proofErr w:type="spellStart"/>
            <w:r w:rsidRPr="00F17A92">
              <w:rPr>
                <w:rFonts w:cs="Times New Roman"/>
                <w:bCs/>
                <w:szCs w:val="28"/>
              </w:rPr>
              <w:t>мм</w:t>
            </w:r>
            <w:proofErr w:type="spellEnd"/>
          </w:p>
        </w:tc>
        <w:tc>
          <w:tcPr>
            <w:tcW w:w="1985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bCs/>
                <w:szCs w:val="28"/>
              </w:rPr>
            </w:pPr>
            <w:proofErr w:type="spellStart"/>
            <w:r w:rsidRPr="00F17A92">
              <w:rPr>
                <w:rFonts w:cs="Times New Roman"/>
                <w:bCs/>
                <w:szCs w:val="28"/>
              </w:rPr>
              <w:t>Протяженность</w:t>
            </w:r>
            <w:proofErr w:type="spellEnd"/>
            <w:r w:rsidRPr="00F17A92">
              <w:rPr>
                <w:rFonts w:cs="Times New Roman"/>
                <w:bCs/>
                <w:szCs w:val="28"/>
              </w:rPr>
              <w:t xml:space="preserve">, </w:t>
            </w:r>
            <w:proofErr w:type="spellStart"/>
            <w:r w:rsidRPr="00F17A92">
              <w:rPr>
                <w:rFonts w:cs="Times New Roman"/>
                <w:bCs/>
                <w:szCs w:val="28"/>
              </w:rPr>
              <w:t>км</w:t>
            </w:r>
            <w:proofErr w:type="spellEnd"/>
          </w:p>
        </w:tc>
        <w:tc>
          <w:tcPr>
            <w:tcW w:w="3118" w:type="dxa"/>
            <w:gridSpan w:val="3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bCs/>
                <w:szCs w:val="28"/>
              </w:rPr>
            </w:pPr>
            <w:r w:rsidRPr="00F17A92">
              <w:rPr>
                <w:rFonts w:cs="Times New Roman"/>
                <w:bCs/>
                <w:szCs w:val="28"/>
              </w:rPr>
              <w:t xml:space="preserve">В </w:t>
            </w:r>
            <w:proofErr w:type="spellStart"/>
            <w:r w:rsidRPr="00F17A92">
              <w:rPr>
                <w:rFonts w:cs="Times New Roman"/>
                <w:bCs/>
                <w:szCs w:val="28"/>
              </w:rPr>
              <w:t>том</w:t>
            </w:r>
            <w:proofErr w:type="spellEnd"/>
            <w:r w:rsidRPr="00F17A92">
              <w:rPr>
                <w:rFonts w:cs="Times New Roman"/>
                <w:bCs/>
                <w:szCs w:val="28"/>
              </w:rPr>
              <w:t xml:space="preserve"> </w:t>
            </w:r>
            <w:proofErr w:type="spellStart"/>
            <w:r w:rsidRPr="00F17A92">
              <w:rPr>
                <w:rFonts w:cs="Times New Roman"/>
                <w:bCs/>
                <w:szCs w:val="28"/>
              </w:rPr>
              <w:t>числе</w:t>
            </w:r>
            <w:proofErr w:type="spellEnd"/>
          </w:p>
        </w:tc>
        <w:tc>
          <w:tcPr>
            <w:tcW w:w="1276" w:type="dxa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bCs/>
                <w:szCs w:val="28"/>
              </w:rPr>
            </w:pPr>
            <w:proofErr w:type="spellStart"/>
            <w:r w:rsidRPr="00F17A92">
              <w:rPr>
                <w:rFonts w:cs="Times New Roman"/>
                <w:bCs/>
                <w:szCs w:val="28"/>
              </w:rPr>
              <w:t>Количество</w:t>
            </w:r>
            <w:proofErr w:type="spellEnd"/>
            <w:r w:rsidRPr="00F17A92">
              <w:rPr>
                <w:rFonts w:cs="Times New Roman"/>
                <w:bCs/>
                <w:szCs w:val="28"/>
              </w:rPr>
              <w:t xml:space="preserve"> </w:t>
            </w:r>
            <w:proofErr w:type="spellStart"/>
            <w:r w:rsidRPr="00F17A92">
              <w:rPr>
                <w:rFonts w:cs="Times New Roman"/>
                <w:bCs/>
                <w:szCs w:val="28"/>
              </w:rPr>
              <w:t>колодцев</w:t>
            </w:r>
            <w:proofErr w:type="spellEnd"/>
          </w:p>
        </w:tc>
        <w:tc>
          <w:tcPr>
            <w:tcW w:w="1134" w:type="dxa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bCs/>
                <w:szCs w:val="28"/>
              </w:rPr>
            </w:pPr>
            <w:proofErr w:type="spellStart"/>
            <w:r w:rsidRPr="00F17A92">
              <w:rPr>
                <w:rFonts w:cs="Times New Roman"/>
                <w:bCs/>
                <w:szCs w:val="28"/>
              </w:rPr>
              <w:t>Материал</w:t>
            </w:r>
            <w:proofErr w:type="spellEnd"/>
            <w:r w:rsidRPr="00F17A92">
              <w:rPr>
                <w:rFonts w:cs="Times New Roman"/>
                <w:bCs/>
                <w:szCs w:val="28"/>
              </w:rPr>
              <w:t xml:space="preserve"> </w:t>
            </w:r>
            <w:proofErr w:type="spellStart"/>
            <w:r w:rsidRPr="00F17A92">
              <w:rPr>
                <w:rFonts w:cs="Times New Roman"/>
                <w:bCs/>
                <w:szCs w:val="28"/>
              </w:rPr>
              <w:t>трубы</w:t>
            </w:r>
            <w:proofErr w:type="spellEnd"/>
          </w:p>
        </w:tc>
        <w:tc>
          <w:tcPr>
            <w:tcW w:w="992" w:type="dxa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bCs/>
                <w:szCs w:val="28"/>
              </w:rPr>
            </w:pPr>
            <w:r w:rsidRPr="00F17A92">
              <w:rPr>
                <w:rFonts w:cs="Times New Roman"/>
                <w:bCs/>
                <w:szCs w:val="28"/>
              </w:rPr>
              <w:t xml:space="preserve">% </w:t>
            </w:r>
            <w:proofErr w:type="spellStart"/>
            <w:r w:rsidRPr="00F17A92">
              <w:rPr>
                <w:rFonts w:cs="Times New Roman"/>
                <w:bCs/>
                <w:szCs w:val="28"/>
              </w:rPr>
              <w:t>износа</w:t>
            </w:r>
            <w:proofErr w:type="spellEnd"/>
          </w:p>
        </w:tc>
      </w:tr>
      <w:tr w:rsidR="00512E3A" w:rsidRPr="00F17A92" w:rsidTr="00512E3A">
        <w:trPr>
          <w:trHeight w:val="525"/>
        </w:trPr>
        <w:tc>
          <w:tcPr>
            <w:tcW w:w="1149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bCs/>
                <w:szCs w:val="28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FFFFF"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bCs/>
                <w:szCs w:val="28"/>
              </w:rPr>
            </w:pPr>
            <w:proofErr w:type="spellStart"/>
            <w:r w:rsidRPr="00F17A92">
              <w:rPr>
                <w:rFonts w:cs="Times New Roman"/>
                <w:bCs/>
                <w:szCs w:val="28"/>
              </w:rPr>
              <w:t>Напорные</w:t>
            </w:r>
            <w:proofErr w:type="spellEnd"/>
            <w:r w:rsidRPr="00F17A92">
              <w:rPr>
                <w:rFonts w:cs="Times New Roman"/>
                <w:bCs/>
                <w:szCs w:val="28"/>
              </w:rPr>
              <w:t xml:space="preserve">, </w:t>
            </w:r>
            <w:proofErr w:type="spellStart"/>
            <w:r w:rsidRPr="00F17A92">
              <w:rPr>
                <w:rFonts w:cs="Times New Roman"/>
                <w:bCs/>
                <w:szCs w:val="28"/>
              </w:rPr>
              <w:t>км</w:t>
            </w:r>
            <w:proofErr w:type="spellEnd"/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bCs/>
                <w:szCs w:val="28"/>
              </w:rPr>
            </w:pPr>
            <w:proofErr w:type="spellStart"/>
            <w:r w:rsidRPr="00F17A92">
              <w:rPr>
                <w:rFonts w:cs="Times New Roman"/>
                <w:bCs/>
                <w:szCs w:val="28"/>
              </w:rPr>
              <w:t>Безнапорные</w:t>
            </w:r>
            <w:proofErr w:type="spellEnd"/>
            <w:r w:rsidRPr="00F17A92">
              <w:rPr>
                <w:rFonts w:cs="Times New Roman"/>
                <w:bCs/>
                <w:szCs w:val="28"/>
              </w:rPr>
              <w:t xml:space="preserve">, </w:t>
            </w:r>
            <w:proofErr w:type="spellStart"/>
            <w:r w:rsidRPr="00F17A92">
              <w:rPr>
                <w:rFonts w:cs="Times New Roman"/>
                <w:bCs/>
                <w:szCs w:val="28"/>
              </w:rPr>
              <w:t>км</w:t>
            </w:r>
            <w:proofErr w:type="spellEnd"/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FFFFF"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bCs/>
                <w:szCs w:val="28"/>
              </w:rPr>
            </w:pPr>
            <w:proofErr w:type="spellStart"/>
            <w:r w:rsidRPr="00F17A92">
              <w:rPr>
                <w:rFonts w:cs="Times New Roman"/>
                <w:bCs/>
                <w:szCs w:val="28"/>
              </w:rPr>
              <w:t>коллектора</w:t>
            </w:r>
            <w:proofErr w:type="spellEnd"/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FFFFF"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bCs/>
                <w:szCs w:val="28"/>
              </w:rPr>
            </w:pPr>
            <w:proofErr w:type="spellStart"/>
            <w:r w:rsidRPr="00F17A92">
              <w:rPr>
                <w:rFonts w:cs="Times New Roman"/>
                <w:bCs/>
                <w:szCs w:val="28"/>
              </w:rPr>
              <w:t>вн.домовые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FFFFF"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bCs/>
                <w:szCs w:val="28"/>
              </w:rPr>
            </w:pPr>
            <w:proofErr w:type="spellStart"/>
            <w:r w:rsidRPr="00F17A92">
              <w:rPr>
                <w:rFonts w:cs="Times New Roman"/>
                <w:bCs/>
                <w:szCs w:val="28"/>
              </w:rPr>
              <w:t>уличные</w:t>
            </w:r>
            <w:proofErr w:type="spellEnd"/>
          </w:p>
        </w:tc>
        <w:tc>
          <w:tcPr>
            <w:tcW w:w="1276" w:type="dxa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bCs/>
                <w:szCs w:val="28"/>
              </w:rPr>
            </w:pPr>
          </w:p>
        </w:tc>
        <w:tc>
          <w:tcPr>
            <w:tcW w:w="1134" w:type="dxa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bCs/>
                <w:szCs w:val="28"/>
              </w:rPr>
            </w:pPr>
          </w:p>
        </w:tc>
        <w:tc>
          <w:tcPr>
            <w:tcW w:w="992" w:type="dxa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8" w:space="0" w:color="auto"/>
            </w:tcBorders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bCs/>
                <w:szCs w:val="28"/>
              </w:rPr>
            </w:pPr>
          </w:p>
        </w:tc>
      </w:tr>
      <w:tr w:rsidR="00512E3A" w:rsidRPr="00F17A92" w:rsidTr="00512E3A">
        <w:trPr>
          <w:trHeight w:val="255"/>
        </w:trPr>
        <w:tc>
          <w:tcPr>
            <w:tcW w:w="114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FFFFFF"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proofErr w:type="spellStart"/>
            <w:r w:rsidRPr="00F17A92">
              <w:rPr>
                <w:rFonts w:cs="Times New Roman"/>
                <w:szCs w:val="28"/>
              </w:rPr>
              <w:t>до</w:t>
            </w:r>
            <w:proofErr w:type="spellEnd"/>
            <w:r w:rsidRPr="00F17A92">
              <w:rPr>
                <w:rFonts w:cs="Times New Roman"/>
                <w:szCs w:val="28"/>
              </w:rPr>
              <w:t xml:space="preserve"> 70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r w:rsidRPr="00F17A92">
              <w:rPr>
                <w:rFonts w:cs="Times New Roman"/>
                <w:szCs w:val="28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r w:rsidRPr="00F17A92">
              <w:rPr>
                <w:rFonts w:cs="Times New Roman"/>
                <w:szCs w:val="28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r w:rsidRPr="00F17A92">
              <w:rPr>
                <w:rFonts w:cs="Times New Roman"/>
                <w:szCs w:val="28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r w:rsidRPr="00F17A92">
              <w:rPr>
                <w:rFonts w:cs="Times New Roman"/>
                <w:szCs w:val="2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r w:rsidRPr="00F17A92">
              <w:rPr>
                <w:rFonts w:cs="Times New Roman"/>
                <w:szCs w:val="28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r w:rsidRPr="00F17A92">
              <w:rPr>
                <w:rFonts w:cs="Times New Roman"/>
                <w:szCs w:val="2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r w:rsidRPr="00F17A92">
              <w:rPr>
                <w:rFonts w:cs="Times New Roman"/>
                <w:szCs w:val="28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r w:rsidRPr="00F17A92">
              <w:rPr>
                <w:rFonts w:cs="Times New Roman"/>
                <w:szCs w:val="28"/>
              </w:rPr>
              <w:t> </w:t>
            </w:r>
          </w:p>
        </w:tc>
      </w:tr>
      <w:tr w:rsidR="00512E3A" w:rsidRPr="00F17A92" w:rsidTr="00512E3A">
        <w:trPr>
          <w:trHeight w:val="255"/>
        </w:trPr>
        <w:tc>
          <w:tcPr>
            <w:tcW w:w="114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FFFFFF"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proofErr w:type="spellStart"/>
            <w:r w:rsidRPr="00F17A92">
              <w:rPr>
                <w:rFonts w:cs="Times New Roman"/>
                <w:szCs w:val="28"/>
              </w:rPr>
              <w:t>от</w:t>
            </w:r>
            <w:proofErr w:type="spellEnd"/>
            <w:r w:rsidRPr="00F17A92">
              <w:rPr>
                <w:rFonts w:cs="Times New Roman"/>
                <w:szCs w:val="28"/>
              </w:rPr>
              <w:t xml:space="preserve"> 80 </w:t>
            </w:r>
            <w:proofErr w:type="spellStart"/>
            <w:r w:rsidRPr="00F17A92">
              <w:rPr>
                <w:rFonts w:cs="Times New Roman"/>
                <w:szCs w:val="28"/>
              </w:rPr>
              <w:t>до</w:t>
            </w:r>
            <w:proofErr w:type="spellEnd"/>
            <w:r w:rsidRPr="00F17A92">
              <w:rPr>
                <w:rFonts w:cs="Times New Roman"/>
                <w:szCs w:val="28"/>
              </w:rPr>
              <w:t xml:space="preserve"> 100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r w:rsidRPr="00F17A92">
              <w:rPr>
                <w:rFonts w:cs="Times New Roman"/>
                <w:szCs w:val="28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r w:rsidRPr="00F17A92">
              <w:rPr>
                <w:rFonts w:cs="Times New Roman"/>
                <w:szCs w:val="28"/>
              </w:rPr>
              <w:t>0,846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r w:rsidRPr="00F17A92">
              <w:rPr>
                <w:rFonts w:cs="Times New Roman"/>
                <w:szCs w:val="28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r w:rsidRPr="00F17A92">
              <w:rPr>
                <w:rFonts w:cs="Times New Roman"/>
                <w:szCs w:val="28"/>
              </w:rPr>
              <w:t>0,846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r w:rsidRPr="00F17A92">
              <w:rPr>
                <w:rFonts w:cs="Times New Roman"/>
                <w:szCs w:val="28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r w:rsidRPr="00F17A92">
              <w:rPr>
                <w:rFonts w:cs="Times New Roman"/>
                <w:szCs w:val="2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proofErr w:type="spellStart"/>
            <w:r w:rsidRPr="00F17A92">
              <w:rPr>
                <w:rFonts w:cs="Times New Roman"/>
                <w:szCs w:val="28"/>
              </w:rPr>
              <w:t>чуг</w:t>
            </w:r>
            <w:proofErr w:type="spellEnd"/>
            <w:r w:rsidRPr="00F17A92">
              <w:rPr>
                <w:rFonts w:cs="Times New Roman"/>
                <w:szCs w:val="28"/>
              </w:rPr>
              <w:t xml:space="preserve">, </w:t>
            </w:r>
            <w:proofErr w:type="spellStart"/>
            <w:r w:rsidRPr="00F17A92">
              <w:rPr>
                <w:rFonts w:cs="Times New Roman"/>
                <w:szCs w:val="28"/>
              </w:rPr>
              <w:t>кер</w:t>
            </w:r>
            <w:proofErr w:type="spell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r w:rsidRPr="00F17A92">
              <w:rPr>
                <w:rFonts w:cs="Times New Roman"/>
                <w:szCs w:val="28"/>
              </w:rPr>
              <w:t> </w:t>
            </w:r>
          </w:p>
        </w:tc>
      </w:tr>
      <w:tr w:rsidR="00512E3A" w:rsidRPr="00F17A92" w:rsidTr="00512E3A">
        <w:trPr>
          <w:trHeight w:val="255"/>
        </w:trPr>
        <w:tc>
          <w:tcPr>
            <w:tcW w:w="114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FFFFFF"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proofErr w:type="spellStart"/>
            <w:r w:rsidRPr="00F17A92">
              <w:rPr>
                <w:rFonts w:cs="Times New Roman"/>
                <w:szCs w:val="28"/>
              </w:rPr>
              <w:t>от</w:t>
            </w:r>
            <w:proofErr w:type="spellEnd"/>
            <w:r w:rsidRPr="00F17A92">
              <w:rPr>
                <w:rFonts w:cs="Times New Roman"/>
                <w:szCs w:val="28"/>
              </w:rPr>
              <w:t xml:space="preserve"> 125 </w:t>
            </w:r>
            <w:proofErr w:type="spellStart"/>
            <w:r w:rsidRPr="00F17A92">
              <w:rPr>
                <w:rFonts w:cs="Times New Roman"/>
                <w:szCs w:val="28"/>
              </w:rPr>
              <w:t>до</w:t>
            </w:r>
            <w:proofErr w:type="spellEnd"/>
            <w:r w:rsidRPr="00F17A92">
              <w:rPr>
                <w:rFonts w:cs="Times New Roman"/>
                <w:szCs w:val="28"/>
              </w:rPr>
              <w:t xml:space="preserve"> 150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r w:rsidRPr="00F17A92">
              <w:rPr>
                <w:rFonts w:cs="Times New Roman"/>
                <w:szCs w:val="28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r w:rsidRPr="00F17A92">
              <w:rPr>
                <w:rFonts w:cs="Times New Roman"/>
                <w:szCs w:val="28"/>
              </w:rPr>
              <w:t>5,8638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r w:rsidRPr="00F17A92">
              <w:rPr>
                <w:rFonts w:cs="Times New Roman"/>
                <w:szCs w:val="28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r w:rsidRPr="00F17A92">
              <w:rPr>
                <w:rFonts w:cs="Times New Roman"/>
                <w:szCs w:val="28"/>
              </w:rPr>
              <w:t>3,2038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r w:rsidRPr="00F17A92">
              <w:rPr>
                <w:rFonts w:cs="Times New Roman"/>
                <w:szCs w:val="28"/>
              </w:rPr>
              <w:t>2,66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r w:rsidRPr="00F17A92">
              <w:rPr>
                <w:rFonts w:cs="Times New Roman"/>
                <w:szCs w:val="2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proofErr w:type="spellStart"/>
            <w:proofErr w:type="gramStart"/>
            <w:r w:rsidRPr="00F17A92">
              <w:rPr>
                <w:rFonts w:cs="Times New Roman"/>
                <w:szCs w:val="28"/>
              </w:rPr>
              <w:t>кер</w:t>
            </w:r>
            <w:proofErr w:type="spellEnd"/>
            <w:proofErr w:type="gramEnd"/>
            <w:r w:rsidRPr="00F17A92">
              <w:rPr>
                <w:rFonts w:cs="Times New Roman"/>
                <w:szCs w:val="28"/>
              </w:rPr>
              <w:t>. п/э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r w:rsidRPr="00F17A92">
              <w:rPr>
                <w:rFonts w:cs="Times New Roman"/>
                <w:szCs w:val="28"/>
              </w:rPr>
              <w:t> </w:t>
            </w:r>
          </w:p>
        </w:tc>
      </w:tr>
      <w:tr w:rsidR="00512E3A" w:rsidRPr="00F17A92" w:rsidTr="00512E3A">
        <w:trPr>
          <w:trHeight w:val="255"/>
        </w:trPr>
        <w:tc>
          <w:tcPr>
            <w:tcW w:w="114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FFFFFF"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proofErr w:type="spellStart"/>
            <w:r w:rsidRPr="00F17A92">
              <w:rPr>
                <w:rFonts w:cs="Times New Roman"/>
                <w:szCs w:val="28"/>
              </w:rPr>
              <w:t>от</w:t>
            </w:r>
            <w:proofErr w:type="spellEnd"/>
            <w:r w:rsidRPr="00F17A92">
              <w:rPr>
                <w:rFonts w:cs="Times New Roman"/>
                <w:szCs w:val="28"/>
              </w:rPr>
              <w:t xml:space="preserve"> 175 </w:t>
            </w:r>
            <w:proofErr w:type="spellStart"/>
            <w:r w:rsidRPr="00F17A92">
              <w:rPr>
                <w:rFonts w:cs="Times New Roman"/>
                <w:szCs w:val="28"/>
              </w:rPr>
              <w:t>до</w:t>
            </w:r>
            <w:proofErr w:type="spellEnd"/>
            <w:r w:rsidRPr="00F17A92">
              <w:rPr>
                <w:rFonts w:cs="Times New Roman"/>
                <w:szCs w:val="28"/>
              </w:rPr>
              <w:t xml:space="preserve"> 200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r w:rsidRPr="00F17A92">
              <w:rPr>
                <w:rFonts w:cs="Times New Roman"/>
                <w:szCs w:val="28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r w:rsidRPr="00F17A92">
              <w:rPr>
                <w:rFonts w:cs="Times New Roman"/>
                <w:szCs w:val="28"/>
              </w:rPr>
              <w:t>2,0267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r w:rsidRPr="00F17A92">
              <w:rPr>
                <w:rFonts w:cs="Times New Roman"/>
                <w:szCs w:val="28"/>
              </w:rPr>
              <w:t>0,7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r w:rsidRPr="00F17A92">
              <w:rPr>
                <w:rFonts w:cs="Times New Roman"/>
                <w:szCs w:val="2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r w:rsidRPr="00F17A92">
              <w:rPr>
                <w:rFonts w:cs="Times New Roman"/>
                <w:szCs w:val="28"/>
              </w:rPr>
              <w:t>1,3267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r w:rsidRPr="00F17A92">
              <w:rPr>
                <w:rFonts w:cs="Times New Roman"/>
                <w:szCs w:val="2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proofErr w:type="spellStart"/>
            <w:r w:rsidRPr="00F17A92">
              <w:rPr>
                <w:rFonts w:cs="Times New Roman"/>
                <w:szCs w:val="28"/>
              </w:rPr>
              <w:t>чуг,кер,п</w:t>
            </w:r>
            <w:proofErr w:type="spellEnd"/>
            <w:r w:rsidRPr="00F17A92">
              <w:rPr>
                <w:rFonts w:cs="Times New Roman"/>
                <w:szCs w:val="28"/>
              </w:rPr>
              <w:t>/э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r w:rsidRPr="00F17A92">
              <w:rPr>
                <w:rFonts w:cs="Times New Roman"/>
                <w:szCs w:val="28"/>
              </w:rPr>
              <w:t> </w:t>
            </w:r>
          </w:p>
        </w:tc>
      </w:tr>
      <w:tr w:rsidR="00512E3A" w:rsidRPr="00F17A92" w:rsidTr="00512E3A">
        <w:trPr>
          <w:trHeight w:val="255"/>
        </w:trPr>
        <w:tc>
          <w:tcPr>
            <w:tcW w:w="114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FFFFFF"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proofErr w:type="spellStart"/>
            <w:r w:rsidRPr="00F17A92">
              <w:rPr>
                <w:rFonts w:cs="Times New Roman"/>
                <w:szCs w:val="28"/>
              </w:rPr>
              <w:t>от</w:t>
            </w:r>
            <w:proofErr w:type="spellEnd"/>
            <w:r w:rsidRPr="00F17A92">
              <w:rPr>
                <w:rFonts w:cs="Times New Roman"/>
                <w:szCs w:val="28"/>
              </w:rPr>
              <w:t xml:space="preserve"> 250 </w:t>
            </w:r>
            <w:proofErr w:type="spellStart"/>
            <w:r w:rsidRPr="00F17A92">
              <w:rPr>
                <w:rFonts w:cs="Times New Roman"/>
                <w:szCs w:val="28"/>
              </w:rPr>
              <w:t>до</w:t>
            </w:r>
            <w:proofErr w:type="spellEnd"/>
            <w:r w:rsidRPr="00F17A92">
              <w:rPr>
                <w:rFonts w:cs="Times New Roman"/>
                <w:szCs w:val="28"/>
              </w:rPr>
              <w:t xml:space="preserve"> 300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r w:rsidRPr="00F17A92">
              <w:rPr>
                <w:rFonts w:cs="Times New Roman"/>
                <w:szCs w:val="28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r w:rsidRPr="00F17A92">
              <w:rPr>
                <w:rFonts w:cs="Times New Roman"/>
                <w:szCs w:val="28"/>
              </w:rPr>
              <w:t>2,4441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r w:rsidRPr="00F17A92">
              <w:rPr>
                <w:rFonts w:cs="Times New Roman"/>
                <w:szCs w:val="28"/>
              </w:rPr>
              <w:t>1,134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r w:rsidRPr="00F17A92">
              <w:rPr>
                <w:rFonts w:cs="Times New Roman"/>
                <w:szCs w:val="2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r w:rsidRPr="00F17A92">
              <w:rPr>
                <w:rFonts w:cs="Times New Roman"/>
                <w:szCs w:val="28"/>
              </w:rPr>
              <w:t>1,3101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r w:rsidRPr="00F17A92">
              <w:rPr>
                <w:rFonts w:cs="Times New Roman"/>
                <w:szCs w:val="2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proofErr w:type="spellStart"/>
            <w:r w:rsidRPr="00F17A92">
              <w:rPr>
                <w:rFonts w:cs="Times New Roman"/>
                <w:szCs w:val="28"/>
              </w:rPr>
              <w:t>кер</w:t>
            </w:r>
            <w:proofErr w:type="spellEnd"/>
            <w:r w:rsidRPr="00F17A92">
              <w:rPr>
                <w:rFonts w:cs="Times New Roman"/>
                <w:szCs w:val="28"/>
              </w:rPr>
              <w:t>, п/э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r w:rsidRPr="00F17A92">
              <w:rPr>
                <w:rFonts w:cs="Times New Roman"/>
                <w:szCs w:val="28"/>
              </w:rPr>
              <w:t> </w:t>
            </w:r>
          </w:p>
        </w:tc>
      </w:tr>
      <w:tr w:rsidR="00512E3A" w:rsidRPr="00F17A92" w:rsidTr="00512E3A">
        <w:trPr>
          <w:trHeight w:val="270"/>
        </w:trPr>
        <w:tc>
          <w:tcPr>
            <w:tcW w:w="114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bCs/>
                <w:szCs w:val="28"/>
              </w:rPr>
            </w:pPr>
            <w:proofErr w:type="spellStart"/>
            <w:r w:rsidRPr="00F17A92">
              <w:rPr>
                <w:rFonts w:cs="Times New Roman"/>
                <w:bCs/>
                <w:szCs w:val="28"/>
              </w:rPr>
              <w:t>Всего</w:t>
            </w:r>
            <w:proofErr w:type="spellEnd"/>
            <w:r w:rsidRPr="00F17A92">
              <w:rPr>
                <w:rFonts w:cs="Times New Roman"/>
                <w:bCs/>
                <w:szCs w:val="28"/>
              </w:rPr>
              <w:t>: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bCs/>
                <w:szCs w:val="28"/>
              </w:rPr>
            </w:pPr>
            <w:r w:rsidRPr="00F17A92">
              <w:rPr>
                <w:rFonts w:cs="Times New Roman"/>
                <w:bCs/>
                <w:szCs w:val="28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bCs/>
                <w:szCs w:val="28"/>
              </w:rPr>
            </w:pPr>
            <w:r w:rsidRPr="00F17A92">
              <w:rPr>
                <w:rFonts w:cs="Times New Roman"/>
                <w:bCs/>
                <w:szCs w:val="28"/>
              </w:rPr>
              <w:t>11,1806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bCs/>
                <w:szCs w:val="28"/>
              </w:rPr>
            </w:pPr>
            <w:r w:rsidRPr="00F17A92">
              <w:rPr>
                <w:rFonts w:cs="Times New Roman"/>
                <w:bCs/>
                <w:szCs w:val="28"/>
              </w:rPr>
              <w:t>1,834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bCs/>
                <w:szCs w:val="28"/>
              </w:rPr>
            </w:pPr>
            <w:r w:rsidRPr="00F17A92">
              <w:rPr>
                <w:rFonts w:cs="Times New Roman"/>
                <w:bCs/>
                <w:szCs w:val="28"/>
              </w:rPr>
              <w:t>4,0498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bCs/>
                <w:szCs w:val="28"/>
              </w:rPr>
            </w:pPr>
            <w:r w:rsidRPr="00F17A92">
              <w:rPr>
                <w:rFonts w:cs="Times New Roman"/>
                <w:bCs/>
                <w:szCs w:val="28"/>
              </w:rPr>
              <w:t>5,2968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bCs/>
                <w:szCs w:val="28"/>
              </w:rPr>
            </w:pPr>
            <w:r w:rsidRPr="00F17A92">
              <w:rPr>
                <w:rFonts w:cs="Times New Roman"/>
                <w:bCs/>
                <w:szCs w:val="28"/>
              </w:rPr>
              <w:t>258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szCs w:val="28"/>
              </w:rPr>
            </w:pPr>
            <w:r w:rsidRPr="00F17A92">
              <w:rPr>
                <w:rFonts w:cs="Times New Roman"/>
                <w:szCs w:val="28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</w:tcPr>
          <w:p w:rsidR="00F17A92" w:rsidRPr="00F17A92" w:rsidRDefault="00F17A92" w:rsidP="00512E3A">
            <w:pPr>
              <w:spacing w:after="0" w:line="240" w:lineRule="auto"/>
              <w:rPr>
                <w:rFonts w:cs="Times New Roman"/>
                <w:bCs/>
                <w:szCs w:val="28"/>
              </w:rPr>
            </w:pPr>
            <w:r w:rsidRPr="00F17A92">
              <w:rPr>
                <w:rFonts w:cs="Times New Roman"/>
                <w:bCs/>
                <w:szCs w:val="28"/>
              </w:rPr>
              <w:t>33</w:t>
            </w:r>
          </w:p>
        </w:tc>
      </w:tr>
    </w:tbl>
    <w:p w:rsidR="00F17A92" w:rsidRDefault="00F17A92" w:rsidP="00F17A92">
      <w:pPr>
        <w:pStyle w:val="32"/>
        <w:spacing w:after="0"/>
        <w:ind w:left="0" w:firstLine="709"/>
        <w:jc w:val="both"/>
        <w:rPr>
          <w:b/>
          <w:sz w:val="24"/>
          <w:szCs w:val="24"/>
        </w:rPr>
      </w:pPr>
    </w:p>
    <w:p w:rsidR="00F17A92" w:rsidRPr="00512E3A" w:rsidRDefault="00F17A92" w:rsidP="00512E3A">
      <w:pPr>
        <w:pStyle w:val="32"/>
        <w:spacing w:after="0"/>
        <w:ind w:left="0" w:firstLine="709"/>
        <w:jc w:val="both"/>
        <w:rPr>
          <w:b/>
          <w:sz w:val="28"/>
          <w:szCs w:val="28"/>
        </w:rPr>
      </w:pPr>
      <w:r w:rsidRPr="00512E3A">
        <w:rPr>
          <w:b/>
          <w:sz w:val="28"/>
          <w:szCs w:val="28"/>
        </w:rPr>
        <w:t>Биологические очистные сооружения г. Зеленодольска</w:t>
      </w:r>
    </w:p>
    <w:p w:rsidR="00F17A92" w:rsidRPr="00512E3A" w:rsidRDefault="00F17A92" w:rsidP="00512E3A">
      <w:pPr>
        <w:pStyle w:val="32"/>
        <w:spacing w:after="0"/>
        <w:ind w:left="0" w:firstLine="709"/>
        <w:jc w:val="both"/>
        <w:rPr>
          <w:bCs/>
          <w:sz w:val="28"/>
          <w:szCs w:val="28"/>
        </w:rPr>
      </w:pPr>
      <w:r w:rsidRPr="00512E3A">
        <w:rPr>
          <w:bCs/>
          <w:sz w:val="28"/>
          <w:szCs w:val="28"/>
        </w:rPr>
        <w:t xml:space="preserve">Расположены недалеко от железнодорожной станции Зеленый Дол по ул. </w:t>
      </w:r>
      <w:proofErr w:type="gramStart"/>
      <w:r w:rsidRPr="00512E3A">
        <w:rPr>
          <w:bCs/>
          <w:sz w:val="28"/>
          <w:szCs w:val="28"/>
        </w:rPr>
        <w:t>Озерная</w:t>
      </w:r>
      <w:proofErr w:type="gramEnd"/>
      <w:r w:rsidRPr="00512E3A">
        <w:rPr>
          <w:bCs/>
          <w:sz w:val="28"/>
          <w:szCs w:val="28"/>
        </w:rPr>
        <w:t xml:space="preserve"> 48. Проектная мощность очистных сооружений 52 тыс. м</w:t>
      </w:r>
      <w:r w:rsidRPr="00512E3A">
        <w:rPr>
          <w:bCs/>
          <w:sz w:val="28"/>
          <w:szCs w:val="28"/>
          <w:vertAlign w:val="superscript"/>
        </w:rPr>
        <w:t>3</w:t>
      </w:r>
      <w:r w:rsidRPr="00512E3A">
        <w:rPr>
          <w:bCs/>
          <w:sz w:val="28"/>
          <w:szCs w:val="28"/>
        </w:rPr>
        <w:t>/</w:t>
      </w:r>
      <w:proofErr w:type="spellStart"/>
      <w:r w:rsidRPr="00512E3A">
        <w:rPr>
          <w:bCs/>
          <w:sz w:val="28"/>
          <w:szCs w:val="28"/>
        </w:rPr>
        <w:t>сут</w:t>
      </w:r>
      <w:proofErr w:type="spellEnd"/>
      <w:r w:rsidRPr="00512E3A">
        <w:rPr>
          <w:bCs/>
          <w:sz w:val="28"/>
          <w:szCs w:val="28"/>
        </w:rPr>
        <w:t>.</w:t>
      </w:r>
    </w:p>
    <w:p w:rsidR="00F17A92" w:rsidRPr="00512E3A" w:rsidRDefault="00F17A92" w:rsidP="00512E3A">
      <w:pPr>
        <w:pStyle w:val="32"/>
        <w:spacing w:after="0"/>
        <w:ind w:left="0" w:firstLine="709"/>
        <w:jc w:val="both"/>
        <w:rPr>
          <w:bCs/>
          <w:sz w:val="28"/>
          <w:szCs w:val="28"/>
        </w:rPr>
      </w:pPr>
      <w:r w:rsidRPr="00512E3A">
        <w:rPr>
          <w:bCs/>
          <w:sz w:val="28"/>
          <w:szCs w:val="28"/>
        </w:rPr>
        <w:t xml:space="preserve">Хозяйственно-бытовые стоки города и предприятий поступают в приемную камеру здания решеток по 9 коллекторам. Далее проходят через механические грабли, где задерживаются крупные отбросы, потом подаются в горизонтальные песколовки для выделения из стоков песка. Освобожденные от </w:t>
      </w:r>
      <w:r w:rsidRPr="00512E3A">
        <w:rPr>
          <w:bCs/>
          <w:sz w:val="28"/>
          <w:szCs w:val="28"/>
        </w:rPr>
        <w:lastRenderedPageBreak/>
        <w:t xml:space="preserve">крупных отбросов и песка стоки поступают в первичные радиальные отстойники для выделения из них сырого осадка, далее - в </w:t>
      </w:r>
      <w:proofErr w:type="spellStart"/>
      <w:r w:rsidRPr="00512E3A">
        <w:rPr>
          <w:bCs/>
          <w:sz w:val="28"/>
          <w:szCs w:val="28"/>
        </w:rPr>
        <w:t>аэротенки</w:t>
      </w:r>
      <w:proofErr w:type="spellEnd"/>
      <w:r w:rsidRPr="00512E3A">
        <w:rPr>
          <w:bCs/>
          <w:sz w:val="28"/>
          <w:szCs w:val="28"/>
        </w:rPr>
        <w:t xml:space="preserve"> на биологическую очистку. Иловая смесь поступает во вторичные отстойники для отделения активного ила от иловой смеси, выходящей из </w:t>
      </w:r>
      <w:proofErr w:type="spellStart"/>
      <w:r w:rsidRPr="00512E3A">
        <w:rPr>
          <w:bCs/>
          <w:sz w:val="28"/>
          <w:szCs w:val="28"/>
        </w:rPr>
        <w:t>аэротенков</w:t>
      </w:r>
      <w:proofErr w:type="spellEnd"/>
      <w:r w:rsidRPr="00512E3A">
        <w:rPr>
          <w:bCs/>
          <w:sz w:val="28"/>
          <w:szCs w:val="28"/>
        </w:rPr>
        <w:t xml:space="preserve">. Активный ил при отстаивании выпадает на дно отстойников, где собирается </w:t>
      </w:r>
      <w:proofErr w:type="spellStart"/>
      <w:r w:rsidRPr="00512E3A">
        <w:rPr>
          <w:bCs/>
          <w:sz w:val="28"/>
          <w:szCs w:val="28"/>
        </w:rPr>
        <w:t>илососами</w:t>
      </w:r>
      <w:proofErr w:type="spellEnd"/>
      <w:r w:rsidRPr="00512E3A">
        <w:rPr>
          <w:bCs/>
          <w:sz w:val="28"/>
          <w:szCs w:val="28"/>
        </w:rPr>
        <w:t xml:space="preserve"> в иловую камеру, перекачивается насосами в регенераторы и </w:t>
      </w:r>
      <w:proofErr w:type="spellStart"/>
      <w:r w:rsidRPr="00512E3A">
        <w:rPr>
          <w:bCs/>
          <w:sz w:val="28"/>
          <w:szCs w:val="28"/>
        </w:rPr>
        <w:t>илоуплотнители</w:t>
      </w:r>
      <w:proofErr w:type="spellEnd"/>
      <w:r w:rsidRPr="00512E3A">
        <w:rPr>
          <w:bCs/>
          <w:sz w:val="28"/>
          <w:szCs w:val="28"/>
        </w:rPr>
        <w:t xml:space="preserve">, затем насосом-дозатором на фильтр-пресс для обезвоживания и утилизации. Очищенная сточная вода с помощью сборных лотков отводится в коллектор очищенных стоков. Осадок из первичных отстойников насосной станцией подается в цех механического обезвоживания на центрифуги. После центрифугирования осадок </w:t>
      </w:r>
      <w:proofErr w:type="spellStart"/>
      <w:r w:rsidRPr="00512E3A">
        <w:rPr>
          <w:bCs/>
          <w:sz w:val="28"/>
          <w:szCs w:val="28"/>
        </w:rPr>
        <w:t>дегельминтизируется</w:t>
      </w:r>
      <w:proofErr w:type="spellEnd"/>
      <w:r w:rsidRPr="00512E3A">
        <w:rPr>
          <w:bCs/>
          <w:sz w:val="28"/>
          <w:szCs w:val="28"/>
        </w:rPr>
        <w:t xml:space="preserve"> и утилизируется. Очищенная сточная вода поступает по рассеивающему выпуску в р. Волга.</w:t>
      </w:r>
    </w:p>
    <w:p w:rsidR="00F17A92" w:rsidRPr="00512E3A" w:rsidRDefault="00F17A92" w:rsidP="00512E3A">
      <w:pPr>
        <w:spacing w:after="0" w:line="240" w:lineRule="auto"/>
        <w:ind w:firstLine="709"/>
        <w:jc w:val="both"/>
        <w:rPr>
          <w:szCs w:val="28"/>
          <w:lang w:val="ru-RU"/>
        </w:rPr>
      </w:pPr>
      <w:proofErr w:type="gramStart"/>
      <w:r w:rsidRPr="00512E3A">
        <w:rPr>
          <w:szCs w:val="28"/>
          <w:lang w:val="ru-RU"/>
        </w:rPr>
        <w:t>БОС</w:t>
      </w:r>
      <w:proofErr w:type="gramEnd"/>
      <w:r w:rsidRPr="00512E3A">
        <w:rPr>
          <w:szCs w:val="28"/>
          <w:lang w:val="ru-RU"/>
        </w:rPr>
        <w:t xml:space="preserve"> г. Зеленодольска включают в себя механическую и биологическую очистку сточных вод.</w:t>
      </w:r>
    </w:p>
    <w:p w:rsidR="00F17A92" w:rsidRPr="00512E3A" w:rsidRDefault="00F17A92" w:rsidP="00512E3A">
      <w:pPr>
        <w:spacing w:after="0" w:line="240" w:lineRule="auto"/>
        <w:ind w:firstLine="709"/>
        <w:jc w:val="both"/>
        <w:rPr>
          <w:szCs w:val="28"/>
          <w:lang w:val="ru-RU"/>
        </w:rPr>
      </w:pPr>
      <w:r w:rsidRPr="00512E3A">
        <w:rPr>
          <w:szCs w:val="28"/>
          <w:lang w:val="ru-RU"/>
        </w:rPr>
        <w:t xml:space="preserve">Механическая очистка включает в себя; здание решёток, песколовки, первичные отстойники (радиальные). По 9 коллекторам </w:t>
      </w:r>
      <w:proofErr w:type="spellStart"/>
      <w:r w:rsidRPr="00512E3A">
        <w:rPr>
          <w:szCs w:val="28"/>
          <w:lang w:val="ru-RU"/>
        </w:rPr>
        <w:t>хоз</w:t>
      </w:r>
      <w:proofErr w:type="gramStart"/>
      <w:r w:rsidRPr="00512E3A">
        <w:rPr>
          <w:szCs w:val="28"/>
          <w:lang w:val="ru-RU"/>
        </w:rPr>
        <w:t>.б</w:t>
      </w:r>
      <w:proofErr w:type="gramEnd"/>
      <w:r w:rsidRPr="00512E3A">
        <w:rPr>
          <w:szCs w:val="28"/>
          <w:lang w:val="ru-RU"/>
        </w:rPr>
        <w:t>ытовые</w:t>
      </w:r>
      <w:proofErr w:type="spellEnd"/>
      <w:r w:rsidRPr="00512E3A">
        <w:rPr>
          <w:szCs w:val="28"/>
          <w:lang w:val="ru-RU"/>
        </w:rPr>
        <w:t xml:space="preserve"> стоки и стоки промпредприятий поступают в приёмную камеру. Кроме сточных вод в приёмную камеру поступает жидкая </w:t>
      </w:r>
      <w:proofErr w:type="spellStart"/>
      <w:r w:rsidRPr="00512E3A">
        <w:rPr>
          <w:szCs w:val="28"/>
          <w:lang w:val="ru-RU"/>
        </w:rPr>
        <w:t>фракция-фугат</w:t>
      </w:r>
      <w:proofErr w:type="spellEnd"/>
      <w:r w:rsidRPr="00512E3A">
        <w:rPr>
          <w:szCs w:val="28"/>
          <w:lang w:val="ru-RU"/>
        </w:rPr>
        <w:t xml:space="preserve">, после обезвоживания осадка. В здании решёток механическими граблями задерживаются отбросы, представленные в виде текстиля, кухонных отбросов, бумаги и прочее. В песколовках выделяется из сточной жидкости песок и другие тяжёлые примеси минерального происхождения. Песколовки горизонтальные с круговым движением воды. Удаление песка производится гидроэлеватором. Пульпа отводится в </w:t>
      </w:r>
      <w:proofErr w:type="spellStart"/>
      <w:r w:rsidRPr="00512E3A">
        <w:rPr>
          <w:szCs w:val="28"/>
          <w:lang w:val="ru-RU"/>
        </w:rPr>
        <w:t>песковые</w:t>
      </w:r>
      <w:proofErr w:type="spellEnd"/>
      <w:r w:rsidRPr="00512E3A">
        <w:rPr>
          <w:szCs w:val="28"/>
          <w:lang w:val="ru-RU"/>
        </w:rPr>
        <w:t xml:space="preserve"> бункера. Первичные отстойники предназначены для осветления сточной жидкости. Выпавший на дно отстойника осадок посредством </w:t>
      </w:r>
      <w:proofErr w:type="spellStart"/>
      <w:r w:rsidRPr="00512E3A">
        <w:rPr>
          <w:szCs w:val="28"/>
          <w:lang w:val="ru-RU"/>
        </w:rPr>
        <w:t>илоскрёбов</w:t>
      </w:r>
      <w:proofErr w:type="spellEnd"/>
      <w:r w:rsidRPr="00512E3A">
        <w:rPr>
          <w:szCs w:val="28"/>
          <w:lang w:val="ru-RU"/>
        </w:rPr>
        <w:t xml:space="preserve"> ИПР-24 подаётся для обезвоживания в корпус механического обезвоживания.</w:t>
      </w:r>
    </w:p>
    <w:p w:rsidR="00F17A92" w:rsidRPr="00512E3A" w:rsidRDefault="00F17A92" w:rsidP="00512E3A">
      <w:pPr>
        <w:spacing w:after="0" w:line="240" w:lineRule="auto"/>
        <w:ind w:firstLine="709"/>
        <w:jc w:val="both"/>
        <w:rPr>
          <w:szCs w:val="28"/>
          <w:lang w:val="ru-RU"/>
        </w:rPr>
      </w:pPr>
      <w:r w:rsidRPr="00512E3A">
        <w:rPr>
          <w:szCs w:val="28"/>
          <w:lang w:val="ru-RU"/>
        </w:rPr>
        <w:t xml:space="preserve">Биологическая очистка сточных вод включает в себя </w:t>
      </w:r>
      <w:proofErr w:type="spellStart"/>
      <w:r w:rsidRPr="00512E3A">
        <w:rPr>
          <w:szCs w:val="28"/>
          <w:lang w:val="ru-RU"/>
        </w:rPr>
        <w:t>аэротенки</w:t>
      </w:r>
      <w:proofErr w:type="spellEnd"/>
      <w:r w:rsidRPr="00512E3A">
        <w:rPr>
          <w:szCs w:val="28"/>
          <w:lang w:val="ru-RU"/>
        </w:rPr>
        <w:t xml:space="preserve"> и вторичные отстойники. Осветлённая вода после механической очистки подаётся в </w:t>
      </w:r>
      <w:proofErr w:type="spellStart"/>
      <w:r w:rsidRPr="00512E3A">
        <w:rPr>
          <w:szCs w:val="28"/>
          <w:lang w:val="ru-RU"/>
        </w:rPr>
        <w:t>аэротенки</w:t>
      </w:r>
      <w:proofErr w:type="spellEnd"/>
      <w:r w:rsidRPr="00512E3A">
        <w:rPr>
          <w:szCs w:val="28"/>
          <w:lang w:val="ru-RU"/>
        </w:rPr>
        <w:t xml:space="preserve"> типа вытеснителей. Под регенерацию отведено 33%. Эффект очистки сточных вод достигается за счет жизнедеятельности микроорганизмов, входящих в состав ила. Распад и минерализация органических веществ. Биологическая очистка сточных вод производится в аэробных условиях. Кислород (воздух) подаётся в </w:t>
      </w:r>
      <w:proofErr w:type="spellStart"/>
      <w:r w:rsidRPr="00512E3A">
        <w:rPr>
          <w:szCs w:val="28"/>
          <w:lang w:val="ru-RU"/>
        </w:rPr>
        <w:t>аэротенки</w:t>
      </w:r>
      <w:proofErr w:type="spellEnd"/>
      <w:r w:rsidRPr="00512E3A">
        <w:rPr>
          <w:szCs w:val="28"/>
          <w:lang w:val="ru-RU"/>
        </w:rPr>
        <w:t xml:space="preserve"> воздуходувками ТВ-80-1,6 для жизнедеятельности микроорганизмов и для поддержания ила во взвешенном состоянии. Иловая смесь из </w:t>
      </w:r>
      <w:proofErr w:type="spellStart"/>
      <w:r w:rsidRPr="00512E3A">
        <w:rPr>
          <w:szCs w:val="28"/>
          <w:lang w:val="ru-RU"/>
        </w:rPr>
        <w:t>аэротенков</w:t>
      </w:r>
      <w:proofErr w:type="spellEnd"/>
      <w:r w:rsidRPr="00512E3A">
        <w:rPr>
          <w:szCs w:val="28"/>
          <w:lang w:val="ru-RU"/>
        </w:rPr>
        <w:t xml:space="preserve"> поступает в радиальные вторичные отстойники, которые служат для отделения ила от воды и частичного его уплотнения. Посредством </w:t>
      </w:r>
      <w:proofErr w:type="spellStart"/>
      <w:r w:rsidRPr="00512E3A">
        <w:rPr>
          <w:szCs w:val="28"/>
          <w:lang w:val="ru-RU"/>
        </w:rPr>
        <w:t>илососов</w:t>
      </w:r>
      <w:proofErr w:type="spellEnd"/>
      <w:r w:rsidRPr="00512E3A">
        <w:rPr>
          <w:szCs w:val="28"/>
          <w:lang w:val="ru-RU"/>
        </w:rPr>
        <w:t xml:space="preserve"> ИВР-24 уплотненный возвратный ил возвращается на регенерацию и для дальнейшей работы в </w:t>
      </w:r>
      <w:proofErr w:type="spellStart"/>
      <w:r w:rsidRPr="00512E3A">
        <w:rPr>
          <w:szCs w:val="28"/>
          <w:lang w:val="ru-RU"/>
        </w:rPr>
        <w:t>аэротенки</w:t>
      </w:r>
      <w:proofErr w:type="spellEnd"/>
      <w:r w:rsidRPr="00512E3A">
        <w:rPr>
          <w:szCs w:val="28"/>
          <w:lang w:val="ru-RU"/>
        </w:rPr>
        <w:t xml:space="preserve">. Избыточный активный ил подаётся в голову очистных сооружений. Очищенная вода из вторичных отстойников отводится в лоток </w:t>
      </w:r>
      <w:proofErr w:type="spellStart"/>
      <w:r w:rsidRPr="00512E3A">
        <w:rPr>
          <w:szCs w:val="28"/>
          <w:lang w:val="ru-RU"/>
        </w:rPr>
        <w:t>Вентури</w:t>
      </w:r>
      <w:proofErr w:type="spellEnd"/>
      <w:r w:rsidRPr="00512E3A">
        <w:rPr>
          <w:szCs w:val="28"/>
          <w:lang w:val="ru-RU"/>
        </w:rPr>
        <w:t xml:space="preserve">, который служит для измерения расхода сточной воды. Очищенные сточные воды по трубопроводу </w:t>
      </w:r>
      <w:r w:rsidRPr="00512E3A">
        <w:rPr>
          <w:szCs w:val="28"/>
        </w:rPr>
        <w:t>D</w:t>
      </w:r>
      <w:r w:rsidRPr="00512E3A">
        <w:rPr>
          <w:szCs w:val="28"/>
          <w:lang w:val="ru-RU"/>
        </w:rPr>
        <w:t xml:space="preserve">=1200мм, протяжённостью 1900м, выпускаются через рассеивающий выпуск с 4-мя оголовками в бассейн р. Волга-объект </w:t>
      </w:r>
      <w:proofErr w:type="spellStart"/>
      <w:r w:rsidRPr="00512E3A">
        <w:rPr>
          <w:szCs w:val="28"/>
          <w:lang w:val="ru-RU"/>
        </w:rPr>
        <w:t>рыбохозяйственного</w:t>
      </w:r>
      <w:proofErr w:type="spellEnd"/>
      <w:r w:rsidRPr="00512E3A">
        <w:rPr>
          <w:szCs w:val="28"/>
          <w:lang w:val="ru-RU"/>
        </w:rPr>
        <w:t xml:space="preserve"> назначения </w:t>
      </w:r>
      <w:r w:rsidRPr="00512E3A">
        <w:rPr>
          <w:szCs w:val="28"/>
        </w:rPr>
        <w:t>I</w:t>
      </w:r>
      <w:r w:rsidRPr="00512E3A">
        <w:rPr>
          <w:szCs w:val="28"/>
          <w:lang w:val="ru-RU"/>
        </w:rPr>
        <w:t xml:space="preserve"> категории.</w:t>
      </w:r>
    </w:p>
    <w:p w:rsidR="00F17A92" w:rsidRPr="00512E3A" w:rsidRDefault="00F17A92" w:rsidP="00512E3A">
      <w:pPr>
        <w:spacing w:after="0" w:line="240" w:lineRule="auto"/>
        <w:ind w:firstLine="709"/>
        <w:jc w:val="both"/>
        <w:rPr>
          <w:szCs w:val="28"/>
          <w:lang w:val="ru-RU"/>
        </w:rPr>
      </w:pPr>
      <w:r w:rsidRPr="00512E3A">
        <w:rPr>
          <w:szCs w:val="28"/>
          <w:lang w:val="ru-RU"/>
        </w:rPr>
        <w:lastRenderedPageBreak/>
        <w:t>Образующиеся при очистке сточных вод осадки утилизируются. Для утилизации осадка установлен ленточный фильтр-пресс и центрифуги (обезвоживание). ТБО вывозятся в соответствии с договором на полигон МУП «</w:t>
      </w:r>
      <w:proofErr w:type="spellStart"/>
      <w:r w:rsidRPr="00512E3A">
        <w:rPr>
          <w:szCs w:val="28"/>
          <w:lang w:val="ru-RU"/>
        </w:rPr>
        <w:t>Экоресурс</w:t>
      </w:r>
      <w:proofErr w:type="spellEnd"/>
      <w:r w:rsidRPr="00512E3A">
        <w:rPr>
          <w:szCs w:val="28"/>
          <w:lang w:val="ru-RU"/>
        </w:rPr>
        <w:t>». Обезвоженный осадок (</w:t>
      </w:r>
      <w:proofErr w:type="spellStart"/>
      <w:r w:rsidRPr="00512E3A">
        <w:rPr>
          <w:szCs w:val="28"/>
          <w:lang w:val="ru-RU"/>
        </w:rPr>
        <w:t>кек</w:t>
      </w:r>
      <w:proofErr w:type="spellEnd"/>
      <w:r w:rsidRPr="00512E3A">
        <w:rPr>
          <w:szCs w:val="28"/>
          <w:lang w:val="ru-RU"/>
        </w:rPr>
        <w:t xml:space="preserve">), используется как изолирующий слой, песок служит материалом для просыпки. </w:t>
      </w:r>
    </w:p>
    <w:p w:rsidR="00F17A92" w:rsidRPr="00512E3A" w:rsidRDefault="00F17A92" w:rsidP="00512E3A">
      <w:pPr>
        <w:spacing w:after="0" w:line="240" w:lineRule="auto"/>
        <w:ind w:firstLine="709"/>
        <w:jc w:val="both"/>
        <w:rPr>
          <w:bCs/>
          <w:szCs w:val="28"/>
          <w:lang w:val="ru-RU"/>
        </w:rPr>
      </w:pPr>
    </w:p>
    <w:p w:rsidR="00F17A92" w:rsidRPr="00512E3A" w:rsidRDefault="00F17A92" w:rsidP="00512E3A">
      <w:pPr>
        <w:spacing w:after="0" w:line="240" w:lineRule="auto"/>
        <w:ind w:firstLine="709"/>
        <w:jc w:val="both"/>
        <w:rPr>
          <w:b/>
          <w:szCs w:val="28"/>
          <w:lang w:val="ru-RU"/>
        </w:rPr>
      </w:pPr>
      <w:r w:rsidRPr="00512E3A">
        <w:rPr>
          <w:b/>
          <w:szCs w:val="28"/>
          <w:lang w:val="ru-RU"/>
        </w:rPr>
        <w:t>Подкачивающие насосные станции:</w:t>
      </w:r>
    </w:p>
    <w:p w:rsidR="00F17A92" w:rsidRPr="00512E3A" w:rsidRDefault="00F17A92" w:rsidP="00512E3A">
      <w:pPr>
        <w:pStyle w:val="24"/>
        <w:spacing w:after="0" w:line="240" w:lineRule="auto"/>
        <w:ind w:left="0" w:firstLine="709"/>
        <w:jc w:val="both"/>
        <w:rPr>
          <w:rFonts w:cs="Times New Roman"/>
          <w:bCs/>
          <w:szCs w:val="28"/>
          <w:lang w:val="ru-RU"/>
        </w:rPr>
      </w:pPr>
      <w:r w:rsidRPr="00512E3A">
        <w:rPr>
          <w:rFonts w:cs="Times New Roman"/>
          <w:bCs/>
          <w:szCs w:val="28"/>
          <w:lang w:val="ru-RU"/>
        </w:rPr>
        <w:t>Для перекачки сточных вод на очистные сооружения используются  подкачивающие канализационные насосные станции:</w:t>
      </w:r>
    </w:p>
    <w:p w:rsidR="00F17A92" w:rsidRPr="00512E3A" w:rsidRDefault="00F17A92" w:rsidP="00512E3A">
      <w:pPr>
        <w:spacing w:after="0" w:line="240" w:lineRule="auto"/>
        <w:ind w:firstLine="709"/>
        <w:jc w:val="both"/>
        <w:rPr>
          <w:szCs w:val="28"/>
          <w:lang w:val="ru-RU"/>
        </w:rPr>
      </w:pPr>
      <w:r w:rsidRPr="00512E3A">
        <w:rPr>
          <w:b/>
          <w:szCs w:val="28"/>
          <w:lang w:val="ru-RU"/>
        </w:rPr>
        <w:t>КНС-1</w:t>
      </w:r>
      <w:r w:rsidRPr="00512E3A">
        <w:rPr>
          <w:szCs w:val="28"/>
          <w:lang w:val="ru-RU"/>
        </w:rPr>
        <w:t xml:space="preserve"> ул. </w:t>
      </w:r>
      <w:proofErr w:type="gramStart"/>
      <w:r w:rsidRPr="00512E3A">
        <w:rPr>
          <w:szCs w:val="28"/>
          <w:lang w:val="ru-RU"/>
        </w:rPr>
        <w:t>Волжская</w:t>
      </w:r>
      <w:proofErr w:type="gramEnd"/>
      <w:r w:rsidRPr="00512E3A">
        <w:rPr>
          <w:szCs w:val="28"/>
          <w:lang w:val="ru-RU"/>
        </w:rPr>
        <w:t>. 2 насоса СМ-65-50-160/2. Производительность 62 м</w:t>
      </w:r>
      <w:r w:rsidRPr="00512E3A">
        <w:rPr>
          <w:szCs w:val="28"/>
          <w:vertAlign w:val="superscript"/>
          <w:lang w:val="ru-RU"/>
        </w:rPr>
        <w:t>3</w:t>
      </w:r>
      <w:r w:rsidRPr="00512E3A">
        <w:rPr>
          <w:szCs w:val="28"/>
          <w:lang w:val="ru-RU"/>
        </w:rPr>
        <w:t>/ч.</w:t>
      </w:r>
    </w:p>
    <w:p w:rsidR="00F17A92" w:rsidRPr="00512E3A" w:rsidRDefault="00F17A92" w:rsidP="00512E3A">
      <w:pPr>
        <w:spacing w:after="0" w:line="240" w:lineRule="auto"/>
        <w:ind w:firstLine="709"/>
        <w:jc w:val="both"/>
        <w:rPr>
          <w:szCs w:val="28"/>
          <w:lang w:val="ru-RU"/>
        </w:rPr>
      </w:pPr>
      <w:r w:rsidRPr="00512E3A">
        <w:rPr>
          <w:b/>
          <w:szCs w:val="28"/>
          <w:lang w:val="ru-RU"/>
        </w:rPr>
        <w:t>КНС-2</w:t>
      </w:r>
      <w:r w:rsidRPr="00512E3A">
        <w:rPr>
          <w:szCs w:val="28"/>
          <w:lang w:val="ru-RU"/>
        </w:rPr>
        <w:t xml:space="preserve"> ул. </w:t>
      </w:r>
      <w:proofErr w:type="spellStart"/>
      <w:r w:rsidRPr="00512E3A">
        <w:rPr>
          <w:szCs w:val="28"/>
          <w:lang w:val="ru-RU"/>
        </w:rPr>
        <w:t>Новостроительная</w:t>
      </w:r>
      <w:proofErr w:type="spellEnd"/>
      <w:r w:rsidRPr="00512E3A">
        <w:rPr>
          <w:szCs w:val="28"/>
          <w:lang w:val="ru-RU"/>
        </w:rPr>
        <w:t xml:space="preserve"> у завода «Серго». 2 насоса </w:t>
      </w:r>
      <w:r w:rsidRPr="00512E3A">
        <w:rPr>
          <w:szCs w:val="28"/>
        </w:rPr>
        <w:t>FA</w:t>
      </w:r>
      <w:r w:rsidRPr="00512E3A">
        <w:rPr>
          <w:szCs w:val="28"/>
          <w:lang w:val="ru-RU"/>
        </w:rPr>
        <w:t xml:space="preserve"> 15.93</w:t>
      </w:r>
      <w:r w:rsidRPr="00512E3A">
        <w:rPr>
          <w:szCs w:val="28"/>
        </w:rPr>
        <w:t>E</w:t>
      </w:r>
      <w:r w:rsidRPr="00512E3A">
        <w:rPr>
          <w:szCs w:val="28"/>
          <w:lang w:val="ru-RU"/>
        </w:rPr>
        <w:t>-327+</w:t>
      </w:r>
      <w:r w:rsidRPr="00512E3A">
        <w:rPr>
          <w:szCs w:val="28"/>
        </w:rPr>
        <w:t>FK</w:t>
      </w:r>
      <w:r w:rsidRPr="00512E3A">
        <w:rPr>
          <w:szCs w:val="28"/>
          <w:lang w:val="ru-RU"/>
        </w:rPr>
        <w:t>27.1-4/32, 1 насос Хонда. Производительность по 300 м</w:t>
      </w:r>
      <w:r w:rsidRPr="00512E3A">
        <w:rPr>
          <w:szCs w:val="28"/>
          <w:vertAlign w:val="superscript"/>
          <w:lang w:val="ru-RU"/>
        </w:rPr>
        <w:t>3</w:t>
      </w:r>
      <w:r w:rsidRPr="00512E3A">
        <w:rPr>
          <w:szCs w:val="28"/>
          <w:lang w:val="ru-RU"/>
        </w:rPr>
        <w:t>/ч.</w:t>
      </w:r>
    </w:p>
    <w:p w:rsidR="00F17A92" w:rsidRPr="00512E3A" w:rsidRDefault="00F17A92" w:rsidP="00512E3A">
      <w:pPr>
        <w:spacing w:after="0" w:line="240" w:lineRule="auto"/>
        <w:ind w:firstLine="709"/>
        <w:jc w:val="both"/>
        <w:rPr>
          <w:szCs w:val="28"/>
          <w:lang w:val="ru-RU"/>
        </w:rPr>
      </w:pPr>
      <w:r w:rsidRPr="00512E3A">
        <w:rPr>
          <w:b/>
          <w:szCs w:val="28"/>
          <w:lang w:val="ru-RU"/>
        </w:rPr>
        <w:t xml:space="preserve">КНС-5 </w:t>
      </w:r>
      <w:r w:rsidRPr="00512E3A">
        <w:rPr>
          <w:bCs/>
          <w:szCs w:val="28"/>
          <w:lang w:val="ru-RU"/>
        </w:rPr>
        <w:t>ул. Столичная</w:t>
      </w:r>
      <w:r w:rsidRPr="00512E3A">
        <w:rPr>
          <w:szCs w:val="28"/>
          <w:lang w:val="ru-RU"/>
        </w:rPr>
        <w:t xml:space="preserve"> 1 насос </w:t>
      </w:r>
      <w:proofErr w:type="gramStart"/>
      <w:r w:rsidRPr="00512E3A">
        <w:rPr>
          <w:szCs w:val="28"/>
          <w:lang w:val="ru-RU"/>
        </w:rPr>
        <w:t>СМ</w:t>
      </w:r>
      <w:proofErr w:type="gramEnd"/>
      <w:r w:rsidRPr="00512E3A">
        <w:rPr>
          <w:szCs w:val="28"/>
          <w:lang w:val="ru-RU"/>
        </w:rPr>
        <w:t xml:space="preserve"> 250-200-400/4, 1 насос СМ 200-150-500/4, 1 насос </w:t>
      </w:r>
      <w:r w:rsidRPr="00512E3A">
        <w:rPr>
          <w:szCs w:val="28"/>
        </w:rPr>
        <w:t>FA</w:t>
      </w:r>
      <w:r w:rsidRPr="00512E3A">
        <w:rPr>
          <w:szCs w:val="28"/>
          <w:lang w:val="ru-RU"/>
        </w:rPr>
        <w:t xml:space="preserve"> 15.772+</w:t>
      </w:r>
      <w:r w:rsidRPr="00512E3A">
        <w:rPr>
          <w:szCs w:val="28"/>
        </w:rPr>
        <w:t>FK</w:t>
      </w:r>
      <w:r w:rsidRPr="00512E3A">
        <w:rPr>
          <w:szCs w:val="28"/>
          <w:lang w:val="ru-RU"/>
        </w:rPr>
        <w:t>34.1-4/29 Производительность 800 м</w:t>
      </w:r>
      <w:r w:rsidRPr="00512E3A">
        <w:rPr>
          <w:szCs w:val="28"/>
          <w:vertAlign w:val="superscript"/>
          <w:lang w:val="ru-RU"/>
        </w:rPr>
        <w:t>3</w:t>
      </w:r>
      <w:r w:rsidRPr="00512E3A">
        <w:rPr>
          <w:szCs w:val="28"/>
          <w:lang w:val="ru-RU"/>
        </w:rPr>
        <w:t>/ч и по 400 м3/ч.</w:t>
      </w:r>
    </w:p>
    <w:p w:rsidR="00F17A92" w:rsidRPr="00512E3A" w:rsidRDefault="00F17A92" w:rsidP="00512E3A">
      <w:pPr>
        <w:spacing w:after="0" w:line="240" w:lineRule="auto"/>
        <w:ind w:firstLine="709"/>
        <w:jc w:val="both"/>
        <w:rPr>
          <w:szCs w:val="28"/>
          <w:lang w:val="ru-RU"/>
        </w:rPr>
      </w:pPr>
      <w:r w:rsidRPr="00512E3A">
        <w:rPr>
          <w:b/>
          <w:szCs w:val="28"/>
          <w:lang w:val="ru-RU"/>
        </w:rPr>
        <w:t>КНС-6</w:t>
      </w:r>
      <w:r w:rsidRPr="00512E3A">
        <w:rPr>
          <w:szCs w:val="28"/>
          <w:lang w:val="ru-RU"/>
        </w:rPr>
        <w:t xml:space="preserve"> ул. </w:t>
      </w:r>
      <w:proofErr w:type="gramStart"/>
      <w:r w:rsidRPr="00512E3A">
        <w:rPr>
          <w:szCs w:val="28"/>
          <w:lang w:val="ru-RU"/>
        </w:rPr>
        <w:t>Дальняя</w:t>
      </w:r>
      <w:proofErr w:type="gramEnd"/>
      <w:r w:rsidRPr="00512E3A">
        <w:rPr>
          <w:szCs w:val="28"/>
          <w:lang w:val="ru-RU"/>
        </w:rPr>
        <w:t xml:space="preserve"> у школы № 17. 2 насоса СМ-65-50-160/2. Производительность по 30 м3/ч.</w:t>
      </w:r>
    </w:p>
    <w:p w:rsidR="00F17A92" w:rsidRPr="00512E3A" w:rsidRDefault="00F17A92" w:rsidP="00512E3A">
      <w:pPr>
        <w:spacing w:after="0" w:line="240" w:lineRule="auto"/>
        <w:ind w:firstLine="709"/>
        <w:jc w:val="both"/>
        <w:rPr>
          <w:szCs w:val="28"/>
          <w:lang w:val="ru-RU"/>
        </w:rPr>
      </w:pPr>
      <w:r w:rsidRPr="00512E3A">
        <w:rPr>
          <w:b/>
          <w:szCs w:val="28"/>
          <w:lang w:val="ru-RU"/>
        </w:rPr>
        <w:t>КНС-7</w:t>
      </w:r>
      <w:r w:rsidRPr="00512E3A">
        <w:rPr>
          <w:szCs w:val="28"/>
          <w:lang w:val="ru-RU"/>
        </w:rPr>
        <w:t xml:space="preserve"> ул. </w:t>
      </w:r>
      <w:proofErr w:type="gramStart"/>
      <w:r w:rsidRPr="00512E3A">
        <w:rPr>
          <w:szCs w:val="28"/>
          <w:lang w:val="ru-RU"/>
        </w:rPr>
        <w:t>Загородная</w:t>
      </w:r>
      <w:proofErr w:type="gramEnd"/>
      <w:r w:rsidRPr="00512E3A">
        <w:rPr>
          <w:szCs w:val="28"/>
          <w:lang w:val="ru-RU"/>
        </w:rPr>
        <w:t>. 2 насоса ФГ-25,5-14,5. Производительность по 20 м3/ч.</w:t>
      </w:r>
    </w:p>
    <w:p w:rsidR="00F17A92" w:rsidRPr="00512E3A" w:rsidRDefault="00F17A92" w:rsidP="00512E3A">
      <w:pPr>
        <w:spacing w:after="0" w:line="240" w:lineRule="auto"/>
        <w:ind w:firstLine="709"/>
        <w:jc w:val="both"/>
        <w:rPr>
          <w:szCs w:val="28"/>
          <w:lang w:val="ru-RU"/>
        </w:rPr>
      </w:pPr>
      <w:r w:rsidRPr="00512E3A">
        <w:rPr>
          <w:b/>
          <w:szCs w:val="28"/>
          <w:lang w:val="ru-RU"/>
        </w:rPr>
        <w:t>КНС-8</w:t>
      </w:r>
      <w:r w:rsidRPr="00512E3A">
        <w:rPr>
          <w:szCs w:val="28"/>
          <w:lang w:val="ru-RU"/>
        </w:rPr>
        <w:t xml:space="preserve"> ул. </w:t>
      </w:r>
      <w:proofErr w:type="gramStart"/>
      <w:r w:rsidRPr="00512E3A">
        <w:rPr>
          <w:szCs w:val="28"/>
          <w:lang w:val="ru-RU"/>
        </w:rPr>
        <w:t>Кооперативная</w:t>
      </w:r>
      <w:proofErr w:type="gramEnd"/>
      <w:r w:rsidRPr="00512E3A">
        <w:rPr>
          <w:szCs w:val="28"/>
          <w:lang w:val="ru-RU"/>
        </w:rPr>
        <w:t>. 2 насоса 1 СМ-125-80-315/4. Производительность по 80 м</w:t>
      </w:r>
      <w:r w:rsidRPr="00512E3A">
        <w:rPr>
          <w:szCs w:val="28"/>
          <w:vertAlign w:val="superscript"/>
          <w:lang w:val="ru-RU"/>
        </w:rPr>
        <w:t>3</w:t>
      </w:r>
      <w:r w:rsidRPr="00512E3A">
        <w:rPr>
          <w:szCs w:val="28"/>
          <w:lang w:val="ru-RU"/>
        </w:rPr>
        <w:t>/ч.</w:t>
      </w:r>
    </w:p>
    <w:p w:rsidR="00F17A92" w:rsidRPr="00512E3A" w:rsidRDefault="00F17A92" w:rsidP="00512E3A">
      <w:pPr>
        <w:spacing w:after="0" w:line="240" w:lineRule="auto"/>
        <w:ind w:firstLine="709"/>
        <w:jc w:val="both"/>
        <w:rPr>
          <w:szCs w:val="28"/>
          <w:lang w:val="ru-RU"/>
        </w:rPr>
      </w:pPr>
      <w:r w:rsidRPr="00512E3A">
        <w:rPr>
          <w:b/>
          <w:szCs w:val="28"/>
          <w:lang w:val="ru-RU"/>
        </w:rPr>
        <w:t>КНС-9</w:t>
      </w:r>
      <w:r w:rsidRPr="00512E3A">
        <w:rPr>
          <w:szCs w:val="28"/>
          <w:lang w:val="ru-RU"/>
        </w:rPr>
        <w:t xml:space="preserve"> ул. </w:t>
      </w:r>
      <w:proofErr w:type="gramStart"/>
      <w:r w:rsidRPr="00512E3A">
        <w:rPr>
          <w:szCs w:val="28"/>
          <w:lang w:val="ru-RU"/>
        </w:rPr>
        <w:t>Новая</w:t>
      </w:r>
      <w:proofErr w:type="gramEnd"/>
      <w:r w:rsidRPr="00512E3A">
        <w:rPr>
          <w:szCs w:val="28"/>
          <w:lang w:val="ru-RU"/>
        </w:rPr>
        <w:t>. 2 насоса 1 СМ-65-50-160/2. Производительность по 60 м3/ч.</w:t>
      </w:r>
    </w:p>
    <w:p w:rsidR="00F17A92" w:rsidRPr="00512E3A" w:rsidRDefault="00F17A92" w:rsidP="00512E3A">
      <w:pPr>
        <w:spacing w:after="0" w:line="240" w:lineRule="auto"/>
        <w:ind w:firstLine="709"/>
        <w:jc w:val="both"/>
        <w:rPr>
          <w:szCs w:val="28"/>
          <w:lang w:val="ru-RU"/>
        </w:rPr>
      </w:pPr>
      <w:r w:rsidRPr="00512E3A">
        <w:rPr>
          <w:szCs w:val="28"/>
          <w:lang w:val="ru-RU"/>
        </w:rPr>
        <w:t>Необходимые мероприятия для реконструкции КНС г. Зеленодольска:</w:t>
      </w:r>
    </w:p>
    <w:p w:rsidR="00F17A92" w:rsidRPr="00512E3A" w:rsidRDefault="00F17A92" w:rsidP="00512E3A">
      <w:pPr>
        <w:spacing w:after="0" w:line="240" w:lineRule="auto"/>
        <w:ind w:firstLine="709"/>
        <w:jc w:val="both"/>
        <w:rPr>
          <w:szCs w:val="28"/>
          <w:lang w:val="ru-RU"/>
        </w:rPr>
      </w:pPr>
      <w:r w:rsidRPr="00512E3A">
        <w:rPr>
          <w:szCs w:val="28"/>
          <w:lang w:val="ru-RU"/>
        </w:rPr>
        <w:t>1. Капитальный ремонт зданий КНС.</w:t>
      </w:r>
    </w:p>
    <w:p w:rsidR="00F17A92" w:rsidRPr="00512E3A" w:rsidRDefault="00F17A92" w:rsidP="00512E3A">
      <w:pPr>
        <w:spacing w:after="0" w:line="240" w:lineRule="auto"/>
        <w:ind w:firstLine="709"/>
        <w:jc w:val="both"/>
        <w:rPr>
          <w:szCs w:val="28"/>
          <w:lang w:val="ru-RU"/>
        </w:rPr>
      </w:pPr>
      <w:r w:rsidRPr="00512E3A">
        <w:rPr>
          <w:szCs w:val="28"/>
          <w:lang w:val="ru-RU"/>
        </w:rPr>
        <w:t>2. Установка энергосберегающего насосного оборудования.</w:t>
      </w:r>
    </w:p>
    <w:p w:rsidR="00F17A92" w:rsidRPr="00512E3A" w:rsidRDefault="00F17A92" w:rsidP="00512E3A">
      <w:pPr>
        <w:spacing w:after="0" w:line="240" w:lineRule="auto"/>
        <w:ind w:firstLine="709"/>
        <w:jc w:val="both"/>
        <w:rPr>
          <w:szCs w:val="28"/>
          <w:lang w:val="ru-RU"/>
        </w:rPr>
      </w:pPr>
      <w:r w:rsidRPr="00512E3A">
        <w:rPr>
          <w:szCs w:val="28"/>
          <w:lang w:val="ru-RU"/>
        </w:rPr>
        <w:t xml:space="preserve">3. Автоматическое управление работой насосного оборудования, оснащение приборами </w:t>
      </w:r>
      <w:proofErr w:type="spellStart"/>
      <w:r w:rsidRPr="00512E3A">
        <w:rPr>
          <w:szCs w:val="28"/>
          <w:lang w:val="ru-RU"/>
        </w:rPr>
        <w:t>КИПиА</w:t>
      </w:r>
      <w:proofErr w:type="spellEnd"/>
      <w:r w:rsidRPr="00512E3A">
        <w:rPr>
          <w:szCs w:val="28"/>
          <w:lang w:val="ru-RU"/>
        </w:rPr>
        <w:t>.</w:t>
      </w:r>
    </w:p>
    <w:p w:rsidR="00F17A92" w:rsidRPr="00512E3A" w:rsidRDefault="00F17A92" w:rsidP="00512E3A">
      <w:pPr>
        <w:spacing w:after="0" w:line="240" w:lineRule="auto"/>
        <w:ind w:firstLine="709"/>
        <w:jc w:val="both"/>
        <w:rPr>
          <w:szCs w:val="28"/>
          <w:lang w:val="ru-RU"/>
        </w:rPr>
      </w:pPr>
      <w:r w:rsidRPr="00512E3A">
        <w:rPr>
          <w:szCs w:val="28"/>
          <w:lang w:val="ru-RU"/>
        </w:rPr>
        <w:t>4. Диспетчеризация работы КНС с выводом данных на диспетчерский пункт предприятия «Зеленодольск-Водоканал».</w:t>
      </w:r>
    </w:p>
    <w:p w:rsidR="00F17A92" w:rsidRPr="00512E3A" w:rsidRDefault="00F17A92" w:rsidP="00512E3A">
      <w:pPr>
        <w:spacing w:after="0" w:line="240" w:lineRule="auto"/>
        <w:ind w:firstLine="709"/>
        <w:jc w:val="both"/>
        <w:rPr>
          <w:szCs w:val="28"/>
          <w:lang w:val="ru-RU"/>
        </w:rPr>
      </w:pPr>
      <w:r w:rsidRPr="00512E3A">
        <w:rPr>
          <w:szCs w:val="28"/>
          <w:lang w:val="ru-RU"/>
        </w:rPr>
        <w:t xml:space="preserve">Канализационные сети г. Зеленодольска имеют большой процент физического износа, требуют замены сети канализации в г. Зеленодольске канализационные коллекторы по ул. Б. </w:t>
      </w:r>
      <w:proofErr w:type="spellStart"/>
      <w:r w:rsidRPr="00512E3A">
        <w:rPr>
          <w:szCs w:val="28"/>
          <w:lang w:val="ru-RU"/>
        </w:rPr>
        <w:t>Урманче</w:t>
      </w:r>
      <w:proofErr w:type="spellEnd"/>
      <w:r w:rsidRPr="00512E3A">
        <w:rPr>
          <w:szCs w:val="28"/>
          <w:lang w:val="ru-RU"/>
        </w:rPr>
        <w:t xml:space="preserve">, пр. Строителей – Столичная до КНС № 5, Украинская, Космонавтов, по ул. </w:t>
      </w:r>
      <w:proofErr w:type="spellStart"/>
      <w:r w:rsidRPr="00512E3A">
        <w:rPr>
          <w:szCs w:val="28"/>
          <w:lang w:val="ru-RU"/>
        </w:rPr>
        <w:t>Заикина</w:t>
      </w:r>
      <w:proofErr w:type="spellEnd"/>
      <w:r w:rsidRPr="00512E3A">
        <w:rPr>
          <w:szCs w:val="28"/>
          <w:lang w:val="ru-RU"/>
        </w:rPr>
        <w:t>, по ул. Комарова от ул. Королева до</w:t>
      </w:r>
      <w:proofErr w:type="gramStart"/>
      <w:r w:rsidRPr="00512E3A">
        <w:rPr>
          <w:szCs w:val="28"/>
          <w:lang w:val="ru-RU"/>
        </w:rPr>
        <w:t xml:space="preserve"> П</w:t>
      </w:r>
      <w:proofErr w:type="gramEnd"/>
      <w:r w:rsidRPr="00512E3A">
        <w:rPr>
          <w:szCs w:val="28"/>
          <w:lang w:val="ru-RU"/>
        </w:rPr>
        <w:t xml:space="preserve">р. Строителей, по ул. Сайдашева от дома престарелых до Пр. Строителей, напорных канализационных коллекторов от КНС №1 до КНС №3 по ул. </w:t>
      </w:r>
      <w:proofErr w:type="spellStart"/>
      <w:r w:rsidRPr="00512E3A">
        <w:rPr>
          <w:szCs w:val="28"/>
          <w:lang w:val="ru-RU"/>
        </w:rPr>
        <w:t>Новостроительная</w:t>
      </w:r>
      <w:proofErr w:type="spellEnd"/>
      <w:r w:rsidRPr="00512E3A">
        <w:rPr>
          <w:szCs w:val="28"/>
          <w:lang w:val="ru-RU"/>
        </w:rPr>
        <w:t xml:space="preserve">, внутриквартальных сетей по  ул. Гоголя,35 д. </w:t>
      </w:r>
      <w:smartTag w:uri="urn:schemas-microsoft-com:office:smarttags" w:element="metricconverter">
        <w:smartTagPr>
          <w:attr w:name="ProductID" w:val="100 мм"/>
        </w:smartTagPr>
        <w:r w:rsidRPr="00512E3A">
          <w:rPr>
            <w:szCs w:val="28"/>
            <w:lang w:val="ru-RU"/>
          </w:rPr>
          <w:t>100 мм</w:t>
        </w:r>
      </w:smartTag>
      <w:r w:rsidRPr="00512E3A">
        <w:rPr>
          <w:szCs w:val="28"/>
          <w:lang w:val="ru-RU"/>
        </w:rPr>
        <w:t xml:space="preserve">, длиной </w:t>
      </w:r>
      <w:smartTag w:uri="urn:schemas-microsoft-com:office:smarttags" w:element="metricconverter">
        <w:smartTagPr>
          <w:attr w:name="ProductID" w:val="80 м"/>
        </w:smartTagPr>
        <w:r w:rsidRPr="00512E3A">
          <w:rPr>
            <w:szCs w:val="28"/>
            <w:lang w:val="ru-RU"/>
          </w:rPr>
          <w:t>80 м</w:t>
        </w:r>
      </w:smartTag>
      <w:r w:rsidRPr="00512E3A">
        <w:rPr>
          <w:szCs w:val="28"/>
          <w:lang w:val="ru-RU"/>
        </w:rPr>
        <w:t xml:space="preserve">; </w:t>
      </w:r>
      <w:proofErr w:type="gramStart"/>
      <w:r w:rsidRPr="00512E3A">
        <w:rPr>
          <w:szCs w:val="28"/>
          <w:lang w:val="ru-RU"/>
        </w:rPr>
        <w:t xml:space="preserve">ул. Декабристов д. </w:t>
      </w:r>
      <w:smartTag w:uri="urn:schemas-microsoft-com:office:smarttags" w:element="metricconverter">
        <w:smartTagPr>
          <w:attr w:name="ProductID" w:val="150 мм"/>
        </w:smartTagPr>
        <w:r w:rsidRPr="00512E3A">
          <w:rPr>
            <w:szCs w:val="28"/>
            <w:lang w:val="ru-RU"/>
          </w:rPr>
          <w:t>150 мм</w:t>
        </w:r>
      </w:smartTag>
      <w:r w:rsidRPr="00512E3A">
        <w:rPr>
          <w:szCs w:val="28"/>
          <w:lang w:val="ru-RU"/>
        </w:rPr>
        <w:t xml:space="preserve">, длиной </w:t>
      </w:r>
      <w:smartTag w:uri="urn:schemas-microsoft-com:office:smarttags" w:element="metricconverter">
        <w:smartTagPr>
          <w:attr w:name="ProductID" w:val="115 м"/>
        </w:smartTagPr>
        <w:r w:rsidRPr="00512E3A">
          <w:rPr>
            <w:szCs w:val="28"/>
            <w:lang w:val="ru-RU"/>
          </w:rPr>
          <w:t>115 м</w:t>
        </w:r>
      </w:smartTag>
      <w:r w:rsidRPr="00512E3A">
        <w:rPr>
          <w:szCs w:val="28"/>
          <w:lang w:val="ru-RU"/>
        </w:rPr>
        <w:t xml:space="preserve">; Жукова д. </w:t>
      </w:r>
      <w:smartTag w:uri="urn:schemas-microsoft-com:office:smarttags" w:element="metricconverter">
        <w:smartTagPr>
          <w:attr w:name="ProductID" w:val="160 мм"/>
        </w:smartTagPr>
        <w:r w:rsidRPr="00512E3A">
          <w:rPr>
            <w:szCs w:val="28"/>
            <w:lang w:val="ru-RU"/>
          </w:rPr>
          <w:t>160 мм</w:t>
        </w:r>
      </w:smartTag>
      <w:r w:rsidRPr="00512E3A">
        <w:rPr>
          <w:szCs w:val="28"/>
          <w:lang w:val="ru-RU"/>
        </w:rPr>
        <w:t xml:space="preserve">, длиной </w:t>
      </w:r>
      <w:smartTag w:uri="urn:schemas-microsoft-com:office:smarttags" w:element="metricconverter">
        <w:smartTagPr>
          <w:attr w:name="ProductID" w:val="60 м"/>
        </w:smartTagPr>
        <w:r w:rsidRPr="00512E3A">
          <w:rPr>
            <w:szCs w:val="28"/>
            <w:lang w:val="ru-RU"/>
          </w:rPr>
          <w:t>60 м</w:t>
        </w:r>
      </w:smartTag>
      <w:r w:rsidRPr="00512E3A">
        <w:rPr>
          <w:szCs w:val="28"/>
          <w:lang w:val="ru-RU"/>
        </w:rPr>
        <w:t xml:space="preserve">; ул. </w:t>
      </w:r>
      <w:proofErr w:type="spellStart"/>
      <w:r w:rsidRPr="00512E3A">
        <w:rPr>
          <w:szCs w:val="28"/>
          <w:lang w:val="ru-RU"/>
        </w:rPr>
        <w:t>Заикина</w:t>
      </w:r>
      <w:proofErr w:type="spellEnd"/>
      <w:r w:rsidRPr="00512E3A">
        <w:rPr>
          <w:szCs w:val="28"/>
          <w:lang w:val="ru-RU"/>
        </w:rPr>
        <w:t xml:space="preserve"> 6 д. </w:t>
      </w:r>
      <w:smartTag w:uri="urn:schemas-microsoft-com:office:smarttags" w:element="metricconverter">
        <w:smartTagPr>
          <w:attr w:name="ProductID" w:val="150 мм"/>
        </w:smartTagPr>
        <w:r w:rsidRPr="00512E3A">
          <w:rPr>
            <w:szCs w:val="28"/>
            <w:lang w:val="ru-RU"/>
          </w:rPr>
          <w:t>150 мм</w:t>
        </w:r>
      </w:smartTag>
      <w:r w:rsidRPr="00512E3A">
        <w:rPr>
          <w:szCs w:val="28"/>
          <w:lang w:val="ru-RU"/>
        </w:rPr>
        <w:t xml:space="preserve">, длиной </w:t>
      </w:r>
      <w:smartTag w:uri="urn:schemas-microsoft-com:office:smarttags" w:element="metricconverter">
        <w:smartTagPr>
          <w:attr w:name="ProductID" w:val="20 м"/>
        </w:smartTagPr>
        <w:r w:rsidRPr="00512E3A">
          <w:rPr>
            <w:szCs w:val="28"/>
            <w:lang w:val="ru-RU"/>
          </w:rPr>
          <w:t>20 м</w:t>
        </w:r>
      </w:smartTag>
      <w:r w:rsidRPr="00512E3A">
        <w:rPr>
          <w:szCs w:val="28"/>
          <w:lang w:val="ru-RU"/>
        </w:rPr>
        <w:t>;</w:t>
      </w:r>
      <w:proofErr w:type="gramEnd"/>
      <w:r w:rsidRPr="00512E3A">
        <w:rPr>
          <w:szCs w:val="28"/>
          <w:lang w:val="ru-RU"/>
        </w:rPr>
        <w:t xml:space="preserve"> </w:t>
      </w:r>
      <w:proofErr w:type="gramStart"/>
      <w:r w:rsidRPr="00512E3A">
        <w:rPr>
          <w:szCs w:val="28"/>
          <w:lang w:val="ru-RU"/>
        </w:rPr>
        <w:t xml:space="preserve">ул.К.Маркса 52 д. </w:t>
      </w:r>
      <w:smartTag w:uri="urn:schemas-microsoft-com:office:smarttags" w:element="metricconverter">
        <w:smartTagPr>
          <w:attr w:name="ProductID" w:val="150 мм"/>
        </w:smartTagPr>
        <w:r w:rsidRPr="00512E3A">
          <w:rPr>
            <w:szCs w:val="28"/>
            <w:lang w:val="ru-RU"/>
          </w:rPr>
          <w:t>150 мм</w:t>
        </w:r>
      </w:smartTag>
      <w:r w:rsidRPr="00512E3A">
        <w:rPr>
          <w:szCs w:val="28"/>
          <w:lang w:val="ru-RU"/>
        </w:rPr>
        <w:t xml:space="preserve"> длиной </w:t>
      </w:r>
      <w:smartTag w:uri="urn:schemas-microsoft-com:office:smarttags" w:element="metricconverter">
        <w:smartTagPr>
          <w:attr w:name="ProductID" w:val="25 м"/>
        </w:smartTagPr>
        <w:r w:rsidRPr="00512E3A">
          <w:rPr>
            <w:szCs w:val="28"/>
            <w:lang w:val="ru-RU"/>
          </w:rPr>
          <w:t>25 м</w:t>
        </w:r>
      </w:smartTag>
      <w:r w:rsidRPr="00512E3A">
        <w:rPr>
          <w:szCs w:val="28"/>
          <w:lang w:val="ru-RU"/>
        </w:rPr>
        <w:t xml:space="preserve">, ул.К.Маркса 62а д. </w:t>
      </w:r>
      <w:smartTag w:uri="urn:schemas-microsoft-com:office:smarttags" w:element="metricconverter">
        <w:smartTagPr>
          <w:attr w:name="ProductID" w:val="150 мм"/>
        </w:smartTagPr>
        <w:r w:rsidRPr="00512E3A">
          <w:rPr>
            <w:szCs w:val="28"/>
            <w:lang w:val="ru-RU"/>
          </w:rPr>
          <w:t>150 мм</w:t>
        </w:r>
      </w:smartTag>
      <w:r w:rsidRPr="00512E3A">
        <w:rPr>
          <w:szCs w:val="28"/>
          <w:lang w:val="ru-RU"/>
        </w:rPr>
        <w:t xml:space="preserve">, длиной </w:t>
      </w:r>
      <w:smartTag w:uri="urn:schemas-microsoft-com:office:smarttags" w:element="metricconverter">
        <w:smartTagPr>
          <w:attr w:name="ProductID" w:val="50 м"/>
        </w:smartTagPr>
        <w:r w:rsidRPr="00512E3A">
          <w:rPr>
            <w:szCs w:val="28"/>
            <w:lang w:val="ru-RU"/>
          </w:rPr>
          <w:t>50 м</w:t>
        </w:r>
      </w:smartTag>
      <w:r w:rsidRPr="00512E3A">
        <w:rPr>
          <w:szCs w:val="28"/>
          <w:lang w:val="ru-RU"/>
        </w:rPr>
        <w:t xml:space="preserve">. Срочной замены требуют канализационные коллектора из железобетонных труб, т.к. вследствие газовой коррозии из-за агрессивности среды происходят провалы на коллекторах – по ул. Королева, Пр. Строителей, по ул. Гастелло. </w:t>
      </w:r>
      <w:proofErr w:type="gramEnd"/>
    </w:p>
    <w:p w:rsidR="00F17A92" w:rsidRPr="00512E3A" w:rsidRDefault="00F17A92" w:rsidP="00512E3A">
      <w:pPr>
        <w:spacing w:after="0" w:line="240" w:lineRule="auto"/>
        <w:ind w:firstLine="709"/>
        <w:jc w:val="both"/>
        <w:rPr>
          <w:szCs w:val="28"/>
          <w:lang w:val="ru-RU"/>
        </w:rPr>
      </w:pPr>
      <w:r w:rsidRPr="00512E3A">
        <w:rPr>
          <w:szCs w:val="28"/>
          <w:lang w:val="ru-RU"/>
        </w:rPr>
        <w:lastRenderedPageBreak/>
        <w:t>ОАО «</w:t>
      </w:r>
      <w:proofErr w:type="spellStart"/>
      <w:r w:rsidRPr="00512E3A">
        <w:rPr>
          <w:szCs w:val="28"/>
          <w:lang w:val="ru-RU"/>
        </w:rPr>
        <w:t>Водоканалсервис</w:t>
      </w:r>
      <w:proofErr w:type="spellEnd"/>
      <w:r w:rsidRPr="00512E3A">
        <w:rPr>
          <w:szCs w:val="28"/>
          <w:lang w:val="ru-RU"/>
        </w:rPr>
        <w:t xml:space="preserve">» является пользователем водного объекта (Куйбышевское водохранилище) с целью сброса очищенных сточных и дренажных вод. </w:t>
      </w:r>
      <w:proofErr w:type="gramStart"/>
      <w:r w:rsidRPr="00512E3A">
        <w:rPr>
          <w:szCs w:val="28"/>
          <w:lang w:val="ru-RU"/>
        </w:rPr>
        <w:t>Очистка и организованный сброс сточных вод в Куйбышевское водохранилище с БОС г. Зеленодольска и осуществляется на основании решения №16-08.01.04.007-Х-РСБК-Т-2013-00955/00 от 13.08.2013г. о предоставлении водного объекта в пользование.</w:t>
      </w:r>
      <w:proofErr w:type="gramEnd"/>
      <w:r w:rsidRPr="00512E3A">
        <w:rPr>
          <w:szCs w:val="28"/>
          <w:lang w:val="ru-RU"/>
        </w:rPr>
        <w:t xml:space="preserve"> Решение выдано Отделом водных ресурсов по Республике Татарстан </w:t>
      </w:r>
      <w:proofErr w:type="spellStart"/>
      <w:r w:rsidRPr="00512E3A">
        <w:rPr>
          <w:szCs w:val="28"/>
          <w:lang w:val="ru-RU"/>
        </w:rPr>
        <w:t>Нижне-Волжского</w:t>
      </w:r>
      <w:proofErr w:type="spellEnd"/>
      <w:r w:rsidRPr="00512E3A">
        <w:rPr>
          <w:szCs w:val="28"/>
          <w:lang w:val="ru-RU"/>
        </w:rPr>
        <w:t xml:space="preserve"> бассейнового водного управления Федерального агентства водных ресурсов. Срок действия решения до 13.08.2018г. В 2012-2013 гг. разработан проект нормативов допустимых сбросов (НДС) загрязняющих веществ и микроорганизмов в водный объект. В 2013 году проект НДС был согласован во всех природоохранных организациях и получено разрешение на сброс загрязняющих веществ в водный объект со сточными водами (№С.32.11.13.58 от 15.08.2013 г.). Срок действия разрешения 03.07.2018 г.</w:t>
      </w:r>
    </w:p>
    <w:p w:rsidR="00F17A92" w:rsidRPr="00512E3A" w:rsidRDefault="00F17A92" w:rsidP="00512E3A">
      <w:pPr>
        <w:spacing w:after="0" w:line="240" w:lineRule="auto"/>
        <w:ind w:firstLine="709"/>
        <w:jc w:val="both"/>
        <w:rPr>
          <w:szCs w:val="28"/>
          <w:lang w:val="ru-RU"/>
        </w:rPr>
      </w:pPr>
      <w:r w:rsidRPr="00512E3A">
        <w:rPr>
          <w:szCs w:val="28"/>
          <w:lang w:val="ru-RU"/>
        </w:rPr>
        <w:t>Производственный экологический контроль сбросов загрязняющих веществ со сточными водами и состоянием водного объекта осуществляется аттестованной и аккредитованной лабораторией предприятия «Зеленодольск-Водоканал» - филиал ОАО «</w:t>
      </w:r>
      <w:proofErr w:type="spellStart"/>
      <w:r w:rsidRPr="00512E3A">
        <w:rPr>
          <w:szCs w:val="28"/>
          <w:lang w:val="ru-RU"/>
        </w:rPr>
        <w:t>Водоканалсервис</w:t>
      </w:r>
      <w:proofErr w:type="spellEnd"/>
      <w:r w:rsidRPr="00512E3A">
        <w:rPr>
          <w:szCs w:val="28"/>
          <w:lang w:val="ru-RU"/>
        </w:rPr>
        <w:t xml:space="preserve">» (аттестат аккредитации действителен до 05.08.2016г.). Наблюдения за состоянием водного объекта (Куйбышевского водохранилища) ведутся в районе выпуска сточных вод, а также на расстоянии </w:t>
      </w:r>
      <w:smartTag w:uri="urn:schemas-microsoft-com:office:smarttags" w:element="metricconverter">
        <w:smartTagPr>
          <w:attr w:name="ProductID" w:val="500 м"/>
        </w:smartTagPr>
        <w:r w:rsidRPr="00512E3A">
          <w:rPr>
            <w:szCs w:val="28"/>
            <w:lang w:val="ru-RU"/>
          </w:rPr>
          <w:t>500 м</w:t>
        </w:r>
      </w:smartTag>
      <w:r w:rsidRPr="00512E3A">
        <w:rPr>
          <w:szCs w:val="28"/>
          <w:lang w:val="ru-RU"/>
        </w:rPr>
        <w:t xml:space="preserve"> выше и ниже выпуска сточных вод, согласно программе проведения измерений качества сточных и (или) дренажных вод водного объекта Куйбышевское водохранилище (р. Волга</w:t>
      </w:r>
      <w:proofErr w:type="gramStart"/>
      <w:r w:rsidRPr="00512E3A">
        <w:rPr>
          <w:szCs w:val="28"/>
          <w:lang w:val="ru-RU"/>
        </w:rPr>
        <w:t xml:space="preserve">),, </w:t>
      </w:r>
      <w:proofErr w:type="gramEnd"/>
      <w:r w:rsidRPr="00512E3A">
        <w:rPr>
          <w:szCs w:val="28"/>
          <w:lang w:val="ru-RU"/>
        </w:rPr>
        <w:t xml:space="preserve">согласованной Отделом водных ресурсов </w:t>
      </w:r>
      <w:proofErr w:type="spellStart"/>
      <w:r w:rsidRPr="00512E3A">
        <w:rPr>
          <w:szCs w:val="28"/>
          <w:lang w:val="ru-RU"/>
        </w:rPr>
        <w:t>Нижне-Волжского</w:t>
      </w:r>
      <w:proofErr w:type="spellEnd"/>
      <w:r w:rsidRPr="00512E3A">
        <w:rPr>
          <w:szCs w:val="28"/>
          <w:lang w:val="ru-RU"/>
        </w:rPr>
        <w:t xml:space="preserve"> БВУ по РТ. </w:t>
      </w:r>
      <w:proofErr w:type="gramStart"/>
      <w:r w:rsidRPr="00512E3A">
        <w:rPr>
          <w:szCs w:val="28"/>
          <w:lang w:val="ru-RU"/>
        </w:rPr>
        <w:t>Контроль за</w:t>
      </w:r>
      <w:proofErr w:type="gramEnd"/>
      <w:r w:rsidRPr="00512E3A">
        <w:rPr>
          <w:szCs w:val="28"/>
          <w:lang w:val="ru-RU"/>
        </w:rPr>
        <w:t xml:space="preserve"> работой очистных сооружений и за качеством сточных вод, сбрасываемых промышленными предприятиями осуществляется в соответствии с планом-графиком, согласованным Главным государственным санитарным врачом по </w:t>
      </w:r>
      <w:proofErr w:type="spellStart"/>
      <w:r w:rsidRPr="00512E3A">
        <w:rPr>
          <w:szCs w:val="28"/>
          <w:lang w:val="ru-RU"/>
        </w:rPr>
        <w:t>Зеленодольскому</w:t>
      </w:r>
      <w:proofErr w:type="spellEnd"/>
      <w:r w:rsidRPr="00512E3A">
        <w:rPr>
          <w:szCs w:val="28"/>
          <w:lang w:val="ru-RU"/>
        </w:rPr>
        <w:t xml:space="preserve"> району и г. Зеленодольск РТ. В соответствии с пп.4,6 ст.65 Водного Кодекса РФ ширина </w:t>
      </w:r>
      <w:proofErr w:type="spellStart"/>
      <w:r w:rsidRPr="00512E3A">
        <w:rPr>
          <w:szCs w:val="28"/>
          <w:lang w:val="ru-RU"/>
        </w:rPr>
        <w:t>водоохранной</w:t>
      </w:r>
      <w:proofErr w:type="spellEnd"/>
      <w:r w:rsidRPr="00512E3A">
        <w:rPr>
          <w:szCs w:val="28"/>
          <w:lang w:val="ru-RU"/>
        </w:rPr>
        <w:t xml:space="preserve"> зоны Куйбышевского водохранилища составляет </w:t>
      </w:r>
      <w:smartTag w:uri="urn:schemas-microsoft-com:office:smarttags" w:element="metricconverter">
        <w:smartTagPr>
          <w:attr w:name="ProductID" w:val="200 м"/>
        </w:smartTagPr>
        <w:r w:rsidRPr="00512E3A">
          <w:rPr>
            <w:szCs w:val="28"/>
            <w:lang w:val="ru-RU"/>
          </w:rPr>
          <w:t>200 м</w:t>
        </w:r>
      </w:smartTag>
    </w:p>
    <w:p w:rsidR="00700208" w:rsidRPr="00700208" w:rsidRDefault="00700208" w:rsidP="00700208">
      <w:pPr>
        <w:rPr>
          <w:rFonts w:asciiTheme="majorHAnsi" w:eastAsiaTheme="majorEastAsia" w:hAnsiTheme="majorHAnsi" w:cstheme="majorBidi"/>
          <w:b/>
          <w:bCs/>
          <w:color w:val="4F81BD" w:themeColor="accent1"/>
          <w:sz w:val="26"/>
          <w:szCs w:val="26"/>
          <w:lang w:val="ru-RU"/>
        </w:rPr>
        <w:sectPr w:rsidR="00700208" w:rsidRPr="00700208" w:rsidSect="0085081B">
          <w:pgSz w:w="11906" w:h="16838"/>
          <w:pgMar w:top="1134" w:right="1134" w:bottom="1134" w:left="1134" w:header="708" w:footer="708" w:gutter="0"/>
          <w:cols w:space="708"/>
          <w:docGrid w:linePitch="381"/>
        </w:sectPr>
      </w:pPr>
    </w:p>
    <w:p w:rsidR="005E4FF0" w:rsidRDefault="00341977" w:rsidP="005E4FF0">
      <w:pPr>
        <w:pStyle w:val="2"/>
        <w:jc w:val="both"/>
        <w:rPr>
          <w:lang w:val="ru-RU"/>
        </w:rPr>
      </w:pPr>
      <w:bookmarkStart w:id="11" w:name="_Toc377635168"/>
      <w:r>
        <w:rPr>
          <w:lang w:val="ru-RU"/>
        </w:rPr>
        <w:lastRenderedPageBreak/>
        <w:t xml:space="preserve">Раздел </w:t>
      </w:r>
      <w:r w:rsidR="00E457F1">
        <w:rPr>
          <w:lang w:val="ru-RU"/>
        </w:rPr>
        <w:t xml:space="preserve">2 </w:t>
      </w:r>
      <w:r w:rsidR="005E4FF0">
        <w:rPr>
          <w:lang w:val="ru-RU"/>
        </w:rPr>
        <w:t>Балансы сточных вод в системе водоотведения.</w:t>
      </w:r>
      <w:bookmarkEnd w:id="11"/>
    </w:p>
    <w:p w:rsidR="000A0B70" w:rsidRPr="000A0B70" w:rsidRDefault="000A0B70" w:rsidP="000A0B70">
      <w:pPr>
        <w:spacing w:after="0"/>
        <w:jc w:val="center"/>
        <w:rPr>
          <w:lang w:val="ru-RU"/>
        </w:rPr>
      </w:pPr>
      <w:r>
        <w:rPr>
          <w:lang w:val="ru-RU"/>
        </w:rPr>
        <w:t>Перспективные балансы сточных вод г. Зеленодольск</w:t>
      </w:r>
    </w:p>
    <w:p w:rsidR="00512E3A" w:rsidRDefault="005E4FF0" w:rsidP="000A0B70">
      <w:pPr>
        <w:spacing w:after="0"/>
        <w:jc w:val="right"/>
        <w:rPr>
          <w:lang w:val="ru-RU"/>
        </w:rPr>
      </w:pPr>
      <w:r>
        <w:rPr>
          <w:lang w:val="ru-RU"/>
        </w:rPr>
        <w:tab/>
      </w:r>
      <w:r w:rsidR="000A0B70">
        <w:rPr>
          <w:rFonts w:cs="Times New Roman"/>
          <w:bCs/>
          <w:szCs w:val="28"/>
          <w:lang w:val="ru-RU"/>
        </w:rPr>
        <w:t>Таблица 2.1.</w:t>
      </w:r>
    </w:p>
    <w:tbl>
      <w:tblPr>
        <w:tblW w:w="14292" w:type="dxa"/>
        <w:tblInd w:w="93" w:type="dxa"/>
        <w:tblLayout w:type="fixed"/>
        <w:tblLook w:val="0000"/>
      </w:tblPr>
      <w:tblGrid>
        <w:gridCol w:w="2711"/>
        <w:gridCol w:w="890"/>
        <w:gridCol w:w="891"/>
        <w:gridCol w:w="891"/>
        <w:gridCol w:w="891"/>
        <w:gridCol w:w="891"/>
        <w:gridCol w:w="891"/>
        <w:gridCol w:w="891"/>
        <w:gridCol w:w="890"/>
        <w:gridCol w:w="891"/>
        <w:gridCol w:w="891"/>
        <w:gridCol w:w="891"/>
        <w:gridCol w:w="891"/>
        <w:gridCol w:w="891"/>
      </w:tblGrid>
      <w:tr w:rsidR="000A0B70" w:rsidRPr="004919B5" w:rsidTr="000A0B70">
        <w:trPr>
          <w:trHeight w:val="1085"/>
        </w:trPr>
        <w:tc>
          <w:tcPr>
            <w:tcW w:w="2711" w:type="dxa"/>
            <w:tcBorders>
              <w:top w:val="single" w:sz="8" w:space="0" w:color="auto"/>
              <w:left w:val="single" w:sz="8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0A0B70" w:rsidRPr="00361AEE" w:rsidRDefault="000A0B70" w:rsidP="00361AEE">
            <w:pPr>
              <w:spacing w:after="0" w:line="240" w:lineRule="auto"/>
              <w:jc w:val="center"/>
              <w:rPr>
                <w:rFonts w:cs="Times New Roman"/>
                <w:szCs w:val="20"/>
              </w:rPr>
            </w:pPr>
            <w:proofErr w:type="spellStart"/>
            <w:r w:rsidRPr="00361AEE">
              <w:rPr>
                <w:rFonts w:cs="Times New Roman"/>
                <w:szCs w:val="20"/>
              </w:rPr>
              <w:t>Наименование</w:t>
            </w:r>
            <w:proofErr w:type="spellEnd"/>
          </w:p>
        </w:tc>
        <w:tc>
          <w:tcPr>
            <w:tcW w:w="890" w:type="dxa"/>
            <w:tcBorders>
              <w:top w:val="single" w:sz="8" w:space="0" w:color="auto"/>
              <w:left w:val="nil"/>
              <w:right w:val="single" w:sz="8" w:space="0" w:color="000000"/>
            </w:tcBorders>
            <w:shd w:val="clear" w:color="auto" w:fill="auto"/>
            <w:vAlign w:val="center"/>
          </w:tcPr>
          <w:p w:rsidR="000A0B70" w:rsidRPr="00361AEE" w:rsidRDefault="000A0B70" w:rsidP="00361AEE">
            <w:pPr>
              <w:spacing w:after="0"/>
              <w:jc w:val="center"/>
              <w:rPr>
                <w:rFonts w:cs="Times New Roman"/>
                <w:szCs w:val="20"/>
              </w:rPr>
            </w:pPr>
            <w:r w:rsidRPr="00361AEE">
              <w:rPr>
                <w:rFonts w:cs="Times New Roman"/>
                <w:szCs w:val="20"/>
              </w:rPr>
              <w:t>2010</w:t>
            </w:r>
          </w:p>
        </w:tc>
        <w:tc>
          <w:tcPr>
            <w:tcW w:w="891" w:type="dxa"/>
            <w:tcBorders>
              <w:top w:val="single" w:sz="8" w:space="0" w:color="auto"/>
              <w:left w:val="nil"/>
              <w:right w:val="single" w:sz="8" w:space="0" w:color="000000"/>
            </w:tcBorders>
            <w:shd w:val="clear" w:color="auto" w:fill="auto"/>
            <w:vAlign w:val="center"/>
          </w:tcPr>
          <w:p w:rsidR="000A0B70" w:rsidRPr="00361AEE" w:rsidRDefault="000A0B70" w:rsidP="00361AEE">
            <w:pPr>
              <w:spacing w:after="0"/>
              <w:jc w:val="center"/>
              <w:rPr>
                <w:rFonts w:cs="Times New Roman"/>
                <w:szCs w:val="20"/>
              </w:rPr>
            </w:pPr>
            <w:r w:rsidRPr="00361AEE">
              <w:rPr>
                <w:rFonts w:cs="Times New Roman"/>
                <w:szCs w:val="20"/>
              </w:rPr>
              <w:t>2011</w:t>
            </w:r>
          </w:p>
        </w:tc>
        <w:tc>
          <w:tcPr>
            <w:tcW w:w="891" w:type="dxa"/>
            <w:tcBorders>
              <w:top w:val="single" w:sz="8" w:space="0" w:color="auto"/>
              <w:left w:val="nil"/>
              <w:right w:val="single" w:sz="8" w:space="0" w:color="000000"/>
            </w:tcBorders>
            <w:shd w:val="clear" w:color="auto" w:fill="auto"/>
            <w:vAlign w:val="center"/>
          </w:tcPr>
          <w:p w:rsidR="000A0B70" w:rsidRPr="00361AEE" w:rsidRDefault="000A0B70" w:rsidP="00361AEE">
            <w:pPr>
              <w:spacing w:after="0"/>
              <w:jc w:val="center"/>
              <w:rPr>
                <w:rFonts w:cs="Times New Roman"/>
                <w:szCs w:val="20"/>
              </w:rPr>
            </w:pPr>
            <w:r w:rsidRPr="00361AEE">
              <w:rPr>
                <w:rFonts w:cs="Times New Roman"/>
                <w:szCs w:val="20"/>
              </w:rPr>
              <w:t>2012</w:t>
            </w:r>
          </w:p>
        </w:tc>
        <w:tc>
          <w:tcPr>
            <w:tcW w:w="891" w:type="dxa"/>
            <w:tcBorders>
              <w:top w:val="single" w:sz="8" w:space="0" w:color="auto"/>
              <w:left w:val="nil"/>
              <w:right w:val="single" w:sz="8" w:space="0" w:color="000000"/>
            </w:tcBorders>
            <w:shd w:val="clear" w:color="auto" w:fill="auto"/>
            <w:vAlign w:val="center"/>
          </w:tcPr>
          <w:p w:rsidR="000A0B70" w:rsidRPr="00361AEE" w:rsidRDefault="000A0B70" w:rsidP="00361AEE">
            <w:pPr>
              <w:spacing w:after="0"/>
              <w:jc w:val="center"/>
              <w:rPr>
                <w:rFonts w:cs="Times New Roman"/>
                <w:szCs w:val="20"/>
              </w:rPr>
            </w:pPr>
            <w:r w:rsidRPr="00361AEE">
              <w:rPr>
                <w:rFonts w:cs="Times New Roman"/>
                <w:szCs w:val="20"/>
              </w:rPr>
              <w:t>2013</w:t>
            </w:r>
          </w:p>
        </w:tc>
        <w:tc>
          <w:tcPr>
            <w:tcW w:w="891" w:type="dxa"/>
            <w:tcBorders>
              <w:top w:val="single" w:sz="8" w:space="0" w:color="auto"/>
              <w:left w:val="nil"/>
              <w:right w:val="single" w:sz="8" w:space="0" w:color="000000"/>
            </w:tcBorders>
            <w:vAlign w:val="center"/>
          </w:tcPr>
          <w:p w:rsidR="000A0B70" w:rsidRPr="00361AEE" w:rsidRDefault="000A0B70" w:rsidP="00361AEE">
            <w:pPr>
              <w:spacing w:after="0"/>
              <w:jc w:val="center"/>
              <w:rPr>
                <w:rFonts w:cs="Times New Roman"/>
                <w:szCs w:val="20"/>
              </w:rPr>
            </w:pPr>
            <w:r w:rsidRPr="00361AEE">
              <w:rPr>
                <w:rFonts w:cs="Times New Roman"/>
                <w:szCs w:val="20"/>
              </w:rPr>
              <w:t>2014</w:t>
            </w:r>
          </w:p>
        </w:tc>
        <w:tc>
          <w:tcPr>
            <w:tcW w:w="891" w:type="dxa"/>
            <w:tcBorders>
              <w:top w:val="single" w:sz="8" w:space="0" w:color="auto"/>
              <w:left w:val="nil"/>
              <w:right w:val="single" w:sz="8" w:space="0" w:color="000000"/>
            </w:tcBorders>
            <w:vAlign w:val="center"/>
          </w:tcPr>
          <w:p w:rsidR="000A0B70" w:rsidRPr="00361AEE" w:rsidRDefault="000A0B70" w:rsidP="00361AEE">
            <w:pPr>
              <w:spacing w:after="0"/>
              <w:jc w:val="center"/>
              <w:rPr>
                <w:rFonts w:cs="Times New Roman"/>
                <w:szCs w:val="20"/>
              </w:rPr>
            </w:pPr>
            <w:r w:rsidRPr="00361AEE">
              <w:rPr>
                <w:rFonts w:cs="Times New Roman"/>
                <w:szCs w:val="20"/>
              </w:rPr>
              <w:t>2015</w:t>
            </w:r>
          </w:p>
        </w:tc>
        <w:tc>
          <w:tcPr>
            <w:tcW w:w="891" w:type="dxa"/>
            <w:tcBorders>
              <w:top w:val="single" w:sz="8" w:space="0" w:color="auto"/>
              <w:left w:val="nil"/>
              <w:right w:val="single" w:sz="8" w:space="0" w:color="000000"/>
            </w:tcBorders>
            <w:vAlign w:val="center"/>
          </w:tcPr>
          <w:p w:rsidR="000A0B70" w:rsidRPr="00361AEE" w:rsidRDefault="000A0B70" w:rsidP="00361AEE">
            <w:pPr>
              <w:spacing w:after="0"/>
              <w:jc w:val="center"/>
              <w:rPr>
                <w:rFonts w:cs="Times New Roman"/>
                <w:szCs w:val="20"/>
              </w:rPr>
            </w:pPr>
            <w:r w:rsidRPr="00361AEE">
              <w:rPr>
                <w:rFonts w:cs="Times New Roman"/>
                <w:szCs w:val="20"/>
              </w:rPr>
              <w:t>2016</w:t>
            </w:r>
          </w:p>
        </w:tc>
        <w:tc>
          <w:tcPr>
            <w:tcW w:w="890" w:type="dxa"/>
            <w:tcBorders>
              <w:top w:val="single" w:sz="8" w:space="0" w:color="auto"/>
              <w:left w:val="nil"/>
              <w:right w:val="single" w:sz="8" w:space="0" w:color="000000"/>
            </w:tcBorders>
            <w:vAlign w:val="center"/>
          </w:tcPr>
          <w:p w:rsidR="000A0B70" w:rsidRPr="00361AEE" w:rsidRDefault="000A0B70" w:rsidP="00361AEE">
            <w:pPr>
              <w:spacing w:after="0"/>
              <w:jc w:val="center"/>
              <w:rPr>
                <w:rFonts w:cs="Times New Roman"/>
                <w:szCs w:val="20"/>
              </w:rPr>
            </w:pPr>
            <w:r w:rsidRPr="00361AEE">
              <w:rPr>
                <w:rFonts w:cs="Times New Roman"/>
                <w:szCs w:val="20"/>
              </w:rPr>
              <w:t>2017</w:t>
            </w:r>
          </w:p>
        </w:tc>
        <w:tc>
          <w:tcPr>
            <w:tcW w:w="891" w:type="dxa"/>
            <w:tcBorders>
              <w:top w:val="single" w:sz="8" w:space="0" w:color="auto"/>
              <w:left w:val="nil"/>
              <w:right w:val="single" w:sz="8" w:space="0" w:color="000000"/>
            </w:tcBorders>
            <w:vAlign w:val="center"/>
          </w:tcPr>
          <w:p w:rsidR="000A0B70" w:rsidRPr="00361AEE" w:rsidRDefault="000A0B70" w:rsidP="00361AEE">
            <w:pPr>
              <w:spacing w:after="0"/>
              <w:jc w:val="center"/>
              <w:rPr>
                <w:rFonts w:cs="Times New Roman"/>
                <w:szCs w:val="20"/>
              </w:rPr>
            </w:pPr>
            <w:r w:rsidRPr="00361AEE">
              <w:rPr>
                <w:rFonts w:cs="Times New Roman"/>
                <w:szCs w:val="20"/>
              </w:rPr>
              <w:t>2018</w:t>
            </w:r>
          </w:p>
        </w:tc>
        <w:tc>
          <w:tcPr>
            <w:tcW w:w="891" w:type="dxa"/>
            <w:tcBorders>
              <w:top w:val="single" w:sz="8" w:space="0" w:color="auto"/>
              <w:left w:val="nil"/>
              <w:right w:val="single" w:sz="8" w:space="0" w:color="000000"/>
            </w:tcBorders>
            <w:vAlign w:val="center"/>
          </w:tcPr>
          <w:p w:rsidR="000A0B70" w:rsidRPr="00361AEE" w:rsidRDefault="000A0B70" w:rsidP="00361AEE">
            <w:pPr>
              <w:spacing w:after="0"/>
              <w:jc w:val="center"/>
              <w:rPr>
                <w:rFonts w:cs="Times New Roman"/>
                <w:szCs w:val="20"/>
              </w:rPr>
            </w:pPr>
            <w:r w:rsidRPr="00361AEE">
              <w:rPr>
                <w:rFonts w:cs="Times New Roman"/>
                <w:szCs w:val="20"/>
              </w:rPr>
              <w:t>2019</w:t>
            </w:r>
          </w:p>
        </w:tc>
        <w:tc>
          <w:tcPr>
            <w:tcW w:w="891" w:type="dxa"/>
            <w:tcBorders>
              <w:top w:val="single" w:sz="8" w:space="0" w:color="auto"/>
              <w:left w:val="nil"/>
              <w:right w:val="single" w:sz="8" w:space="0" w:color="000000"/>
            </w:tcBorders>
            <w:vAlign w:val="center"/>
          </w:tcPr>
          <w:p w:rsidR="000A0B70" w:rsidRPr="00361AEE" w:rsidRDefault="000A0B70" w:rsidP="00361AEE">
            <w:pPr>
              <w:spacing w:after="0"/>
              <w:jc w:val="center"/>
              <w:rPr>
                <w:rFonts w:cs="Times New Roman"/>
                <w:szCs w:val="20"/>
              </w:rPr>
            </w:pPr>
            <w:r w:rsidRPr="00361AEE">
              <w:rPr>
                <w:rFonts w:cs="Times New Roman"/>
                <w:szCs w:val="20"/>
              </w:rPr>
              <w:t>2020</w:t>
            </w:r>
          </w:p>
        </w:tc>
        <w:tc>
          <w:tcPr>
            <w:tcW w:w="891" w:type="dxa"/>
            <w:tcBorders>
              <w:top w:val="single" w:sz="8" w:space="0" w:color="auto"/>
              <w:left w:val="nil"/>
              <w:right w:val="single" w:sz="8" w:space="0" w:color="000000"/>
            </w:tcBorders>
            <w:vAlign w:val="center"/>
          </w:tcPr>
          <w:p w:rsidR="000A0B70" w:rsidRPr="000A0B70" w:rsidRDefault="000A0B70" w:rsidP="000A0B70">
            <w:pPr>
              <w:spacing w:after="0"/>
              <w:jc w:val="center"/>
              <w:rPr>
                <w:rFonts w:cs="Times New Roman"/>
                <w:szCs w:val="20"/>
                <w:lang w:val="ru-RU"/>
              </w:rPr>
            </w:pPr>
            <w:r w:rsidRPr="00361AEE">
              <w:rPr>
                <w:rFonts w:cs="Times New Roman"/>
                <w:szCs w:val="20"/>
              </w:rPr>
              <w:t>202</w:t>
            </w:r>
            <w:r>
              <w:rPr>
                <w:rFonts w:cs="Times New Roman"/>
                <w:szCs w:val="20"/>
                <w:lang w:val="ru-RU"/>
              </w:rPr>
              <w:t>5</w:t>
            </w:r>
          </w:p>
        </w:tc>
        <w:tc>
          <w:tcPr>
            <w:tcW w:w="891" w:type="dxa"/>
            <w:tcBorders>
              <w:top w:val="single" w:sz="8" w:space="0" w:color="auto"/>
              <w:left w:val="nil"/>
              <w:right w:val="single" w:sz="8" w:space="0" w:color="000000"/>
            </w:tcBorders>
            <w:vAlign w:val="center"/>
          </w:tcPr>
          <w:p w:rsidR="000A0B70" w:rsidRPr="000A0B70" w:rsidRDefault="000A0B70" w:rsidP="000A0B70">
            <w:pPr>
              <w:spacing w:after="0"/>
              <w:jc w:val="center"/>
              <w:rPr>
                <w:rFonts w:cs="Times New Roman"/>
                <w:szCs w:val="20"/>
                <w:lang w:val="ru-RU"/>
              </w:rPr>
            </w:pPr>
            <w:r w:rsidRPr="00361AEE">
              <w:rPr>
                <w:rFonts w:cs="Times New Roman"/>
                <w:szCs w:val="20"/>
              </w:rPr>
              <w:t>20</w:t>
            </w:r>
            <w:r>
              <w:rPr>
                <w:rFonts w:cs="Times New Roman"/>
                <w:szCs w:val="20"/>
                <w:lang w:val="ru-RU"/>
              </w:rPr>
              <w:t>30</w:t>
            </w:r>
          </w:p>
        </w:tc>
      </w:tr>
      <w:tr w:rsidR="000A0B70" w:rsidRPr="004919B5" w:rsidTr="000A0B70">
        <w:trPr>
          <w:trHeight w:val="255"/>
        </w:trPr>
        <w:tc>
          <w:tcPr>
            <w:tcW w:w="2711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B70" w:rsidRPr="00361AEE" w:rsidRDefault="000A0B70" w:rsidP="00361AEE">
            <w:pPr>
              <w:spacing w:after="0" w:line="240" w:lineRule="auto"/>
              <w:rPr>
                <w:rFonts w:cs="Times New Roman"/>
                <w:szCs w:val="20"/>
              </w:rPr>
            </w:pPr>
            <w:proofErr w:type="spellStart"/>
            <w:r w:rsidRPr="00361AEE">
              <w:rPr>
                <w:rFonts w:cs="Times New Roman"/>
                <w:szCs w:val="20"/>
              </w:rPr>
              <w:t>Пропущено</w:t>
            </w:r>
            <w:proofErr w:type="spellEnd"/>
            <w:r w:rsidRPr="00361AEE">
              <w:rPr>
                <w:rFonts w:cs="Times New Roman"/>
                <w:szCs w:val="20"/>
              </w:rPr>
              <w:t xml:space="preserve"> </w:t>
            </w:r>
            <w:proofErr w:type="spellStart"/>
            <w:r w:rsidRPr="00361AEE">
              <w:rPr>
                <w:rFonts w:cs="Times New Roman"/>
                <w:szCs w:val="20"/>
              </w:rPr>
              <w:t>сточных</w:t>
            </w:r>
            <w:proofErr w:type="spellEnd"/>
            <w:r w:rsidRPr="00361AEE">
              <w:rPr>
                <w:rFonts w:cs="Times New Roman"/>
                <w:szCs w:val="20"/>
              </w:rPr>
              <w:t xml:space="preserve"> </w:t>
            </w:r>
            <w:proofErr w:type="spellStart"/>
            <w:r w:rsidRPr="00361AEE">
              <w:rPr>
                <w:rFonts w:cs="Times New Roman"/>
                <w:szCs w:val="20"/>
              </w:rPr>
              <w:t>вод</w:t>
            </w:r>
            <w:proofErr w:type="spellEnd"/>
          </w:p>
        </w:tc>
        <w:tc>
          <w:tcPr>
            <w:tcW w:w="89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B70" w:rsidRPr="00361AEE" w:rsidRDefault="000A0B70" w:rsidP="004919B5">
            <w:pPr>
              <w:jc w:val="center"/>
              <w:rPr>
                <w:rFonts w:cs="Times New Roman"/>
                <w:sz w:val="24"/>
                <w:szCs w:val="20"/>
              </w:rPr>
            </w:pPr>
            <w:r w:rsidRPr="00361AEE">
              <w:rPr>
                <w:rFonts w:cs="Times New Roman"/>
                <w:sz w:val="24"/>
                <w:szCs w:val="20"/>
              </w:rPr>
              <w:t>7144,4</w:t>
            </w:r>
          </w:p>
        </w:tc>
        <w:tc>
          <w:tcPr>
            <w:tcW w:w="891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B70" w:rsidRPr="00361AEE" w:rsidRDefault="000A0B70" w:rsidP="004919B5">
            <w:pPr>
              <w:jc w:val="center"/>
              <w:rPr>
                <w:rFonts w:cs="Times New Roman"/>
                <w:sz w:val="24"/>
                <w:szCs w:val="20"/>
              </w:rPr>
            </w:pPr>
            <w:r w:rsidRPr="00361AEE">
              <w:rPr>
                <w:rFonts w:cs="Times New Roman"/>
                <w:sz w:val="24"/>
                <w:szCs w:val="20"/>
              </w:rPr>
              <w:t>6725,6</w:t>
            </w:r>
          </w:p>
        </w:tc>
        <w:tc>
          <w:tcPr>
            <w:tcW w:w="891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B70" w:rsidRPr="00361AEE" w:rsidRDefault="000A0B70" w:rsidP="004919B5">
            <w:pPr>
              <w:jc w:val="center"/>
              <w:rPr>
                <w:rFonts w:cs="Times New Roman"/>
                <w:sz w:val="24"/>
                <w:szCs w:val="20"/>
              </w:rPr>
            </w:pPr>
            <w:r w:rsidRPr="00361AEE">
              <w:rPr>
                <w:rFonts w:cs="Times New Roman"/>
                <w:sz w:val="24"/>
                <w:szCs w:val="20"/>
              </w:rPr>
              <w:t>6713,3</w:t>
            </w:r>
          </w:p>
        </w:tc>
        <w:tc>
          <w:tcPr>
            <w:tcW w:w="891" w:type="dxa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B70" w:rsidRPr="00361AEE" w:rsidRDefault="000A0B70" w:rsidP="004919B5">
            <w:pPr>
              <w:jc w:val="center"/>
              <w:rPr>
                <w:rFonts w:cs="Times New Roman"/>
                <w:sz w:val="24"/>
                <w:szCs w:val="20"/>
              </w:rPr>
            </w:pPr>
            <w:r w:rsidRPr="00361AEE">
              <w:rPr>
                <w:rFonts w:cs="Times New Roman"/>
                <w:sz w:val="24"/>
                <w:szCs w:val="20"/>
              </w:rPr>
              <w:t>6464,7</w:t>
            </w:r>
          </w:p>
        </w:tc>
        <w:tc>
          <w:tcPr>
            <w:tcW w:w="891" w:type="dxa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vAlign w:val="center"/>
          </w:tcPr>
          <w:p w:rsidR="000A0B70" w:rsidRPr="00361AEE" w:rsidRDefault="000A0B70" w:rsidP="004919B5">
            <w:pPr>
              <w:jc w:val="center"/>
              <w:rPr>
                <w:rFonts w:cs="Times New Roman"/>
                <w:sz w:val="24"/>
                <w:szCs w:val="20"/>
              </w:rPr>
            </w:pPr>
            <w:r w:rsidRPr="00361AEE">
              <w:rPr>
                <w:rFonts w:cs="Times New Roman"/>
                <w:sz w:val="24"/>
                <w:szCs w:val="20"/>
              </w:rPr>
              <w:t>6529</w:t>
            </w:r>
          </w:p>
        </w:tc>
        <w:tc>
          <w:tcPr>
            <w:tcW w:w="891" w:type="dxa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vAlign w:val="center"/>
          </w:tcPr>
          <w:p w:rsidR="000A0B70" w:rsidRPr="00361AEE" w:rsidRDefault="000A0B70" w:rsidP="004919B5">
            <w:pPr>
              <w:jc w:val="center"/>
              <w:rPr>
                <w:rFonts w:cs="Times New Roman"/>
                <w:sz w:val="24"/>
                <w:szCs w:val="20"/>
              </w:rPr>
            </w:pPr>
            <w:r w:rsidRPr="00361AEE">
              <w:rPr>
                <w:rFonts w:cs="Times New Roman"/>
                <w:sz w:val="24"/>
                <w:szCs w:val="20"/>
              </w:rPr>
              <w:t>6593</w:t>
            </w:r>
          </w:p>
        </w:tc>
        <w:tc>
          <w:tcPr>
            <w:tcW w:w="891" w:type="dxa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vAlign w:val="center"/>
          </w:tcPr>
          <w:p w:rsidR="000A0B70" w:rsidRPr="00361AEE" w:rsidRDefault="000A0B70" w:rsidP="004919B5">
            <w:pPr>
              <w:jc w:val="center"/>
              <w:rPr>
                <w:rFonts w:cs="Times New Roman"/>
                <w:sz w:val="24"/>
                <w:szCs w:val="20"/>
              </w:rPr>
            </w:pPr>
            <w:r w:rsidRPr="00361AEE">
              <w:rPr>
                <w:rFonts w:cs="Times New Roman"/>
                <w:sz w:val="24"/>
                <w:szCs w:val="20"/>
              </w:rPr>
              <w:t>6659</w:t>
            </w:r>
          </w:p>
        </w:tc>
        <w:tc>
          <w:tcPr>
            <w:tcW w:w="890" w:type="dxa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vAlign w:val="center"/>
          </w:tcPr>
          <w:p w:rsidR="000A0B70" w:rsidRPr="00361AEE" w:rsidRDefault="000A0B70" w:rsidP="004919B5">
            <w:pPr>
              <w:jc w:val="center"/>
              <w:rPr>
                <w:rFonts w:cs="Times New Roman"/>
                <w:sz w:val="24"/>
                <w:szCs w:val="20"/>
              </w:rPr>
            </w:pPr>
            <w:r w:rsidRPr="00361AEE">
              <w:rPr>
                <w:rFonts w:cs="Times New Roman"/>
                <w:sz w:val="24"/>
                <w:szCs w:val="20"/>
              </w:rPr>
              <w:t>6725</w:t>
            </w:r>
          </w:p>
        </w:tc>
        <w:tc>
          <w:tcPr>
            <w:tcW w:w="891" w:type="dxa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vAlign w:val="center"/>
          </w:tcPr>
          <w:p w:rsidR="000A0B70" w:rsidRPr="00361AEE" w:rsidRDefault="000A0B70" w:rsidP="004919B5">
            <w:pPr>
              <w:jc w:val="center"/>
              <w:rPr>
                <w:rFonts w:cs="Times New Roman"/>
                <w:sz w:val="24"/>
                <w:szCs w:val="20"/>
              </w:rPr>
            </w:pPr>
            <w:r w:rsidRPr="00361AEE">
              <w:rPr>
                <w:rFonts w:cs="Times New Roman"/>
                <w:sz w:val="24"/>
                <w:szCs w:val="20"/>
              </w:rPr>
              <w:t>6793</w:t>
            </w:r>
          </w:p>
        </w:tc>
        <w:tc>
          <w:tcPr>
            <w:tcW w:w="891" w:type="dxa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vAlign w:val="center"/>
          </w:tcPr>
          <w:p w:rsidR="000A0B70" w:rsidRPr="00361AEE" w:rsidRDefault="000A0B70" w:rsidP="004919B5">
            <w:pPr>
              <w:jc w:val="center"/>
              <w:rPr>
                <w:rFonts w:cs="Times New Roman"/>
                <w:sz w:val="24"/>
                <w:szCs w:val="20"/>
              </w:rPr>
            </w:pPr>
            <w:r w:rsidRPr="00361AEE">
              <w:rPr>
                <w:rFonts w:cs="Times New Roman"/>
                <w:sz w:val="24"/>
                <w:szCs w:val="20"/>
              </w:rPr>
              <w:t>6861</w:t>
            </w:r>
          </w:p>
        </w:tc>
        <w:tc>
          <w:tcPr>
            <w:tcW w:w="891" w:type="dxa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vAlign w:val="center"/>
          </w:tcPr>
          <w:p w:rsidR="000A0B70" w:rsidRPr="00361AEE" w:rsidRDefault="000A0B70" w:rsidP="004919B5">
            <w:pPr>
              <w:jc w:val="center"/>
              <w:rPr>
                <w:rFonts w:cs="Times New Roman"/>
                <w:sz w:val="24"/>
                <w:szCs w:val="20"/>
              </w:rPr>
            </w:pPr>
            <w:r w:rsidRPr="00361AEE">
              <w:rPr>
                <w:rFonts w:cs="Times New Roman"/>
                <w:sz w:val="24"/>
                <w:szCs w:val="20"/>
              </w:rPr>
              <w:t>6928</w:t>
            </w:r>
          </w:p>
        </w:tc>
        <w:tc>
          <w:tcPr>
            <w:tcW w:w="891" w:type="dxa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vAlign w:val="center"/>
          </w:tcPr>
          <w:p w:rsidR="000A0B70" w:rsidRPr="00361AEE" w:rsidRDefault="000A0B70" w:rsidP="004919B5">
            <w:pPr>
              <w:jc w:val="center"/>
              <w:rPr>
                <w:rFonts w:cs="Times New Roman"/>
                <w:sz w:val="24"/>
                <w:szCs w:val="20"/>
              </w:rPr>
            </w:pPr>
            <w:r w:rsidRPr="00361AEE">
              <w:rPr>
                <w:rFonts w:cs="Times New Roman"/>
                <w:sz w:val="24"/>
                <w:szCs w:val="20"/>
              </w:rPr>
              <w:t>7069</w:t>
            </w:r>
          </w:p>
        </w:tc>
        <w:tc>
          <w:tcPr>
            <w:tcW w:w="891" w:type="dxa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vAlign w:val="center"/>
          </w:tcPr>
          <w:p w:rsidR="000A0B70" w:rsidRPr="00361AEE" w:rsidRDefault="000A0B70" w:rsidP="004919B5">
            <w:pPr>
              <w:jc w:val="center"/>
              <w:rPr>
                <w:rFonts w:cs="Times New Roman"/>
                <w:sz w:val="24"/>
                <w:szCs w:val="20"/>
              </w:rPr>
            </w:pPr>
            <w:r w:rsidRPr="00361AEE">
              <w:rPr>
                <w:rFonts w:cs="Times New Roman"/>
                <w:sz w:val="24"/>
                <w:szCs w:val="20"/>
              </w:rPr>
              <w:t>7139</w:t>
            </w:r>
          </w:p>
        </w:tc>
      </w:tr>
      <w:tr w:rsidR="000A0B70" w:rsidRPr="004919B5" w:rsidTr="000A0B70">
        <w:trPr>
          <w:trHeight w:val="255"/>
        </w:trPr>
        <w:tc>
          <w:tcPr>
            <w:tcW w:w="271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B70" w:rsidRPr="00361AEE" w:rsidRDefault="000A0B70" w:rsidP="00361AEE">
            <w:pPr>
              <w:spacing w:after="0" w:line="240" w:lineRule="auto"/>
              <w:rPr>
                <w:rFonts w:cs="Times New Roman"/>
                <w:szCs w:val="20"/>
              </w:rPr>
            </w:pPr>
            <w:r w:rsidRPr="00361AEE">
              <w:rPr>
                <w:rFonts w:cs="Times New Roman"/>
                <w:szCs w:val="20"/>
              </w:rPr>
              <w:t xml:space="preserve">   в </w:t>
            </w:r>
            <w:proofErr w:type="spellStart"/>
            <w:r w:rsidRPr="00361AEE">
              <w:rPr>
                <w:rFonts w:cs="Times New Roman"/>
                <w:szCs w:val="20"/>
              </w:rPr>
              <w:t>т.ч</w:t>
            </w:r>
            <w:proofErr w:type="spellEnd"/>
            <w:r w:rsidRPr="00361AEE">
              <w:rPr>
                <w:rFonts w:cs="Times New Roman"/>
                <w:szCs w:val="20"/>
              </w:rPr>
              <w:t xml:space="preserve">. </w:t>
            </w:r>
            <w:proofErr w:type="spellStart"/>
            <w:r w:rsidRPr="00361AEE">
              <w:rPr>
                <w:rFonts w:cs="Times New Roman"/>
                <w:szCs w:val="20"/>
              </w:rPr>
              <w:t>население</w:t>
            </w:r>
            <w:proofErr w:type="spellEnd"/>
          </w:p>
        </w:tc>
        <w:tc>
          <w:tcPr>
            <w:tcW w:w="8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B70" w:rsidRPr="00361AEE" w:rsidRDefault="000A0B70" w:rsidP="004919B5">
            <w:pPr>
              <w:jc w:val="center"/>
              <w:rPr>
                <w:rFonts w:cs="Times New Roman"/>
                <w:sz w:val="24"/>
                <w:szCs w:val="20"/>
              </w:rPr>
            </w:pPr>
            <w:r w:rsidRPr="00361AEE">
              <w:rPr>
                <w:rFonts w:cs="Times New Roman"/>
                <w:sz w:val="24"/>
                <w:szCs w:val="20"/>
              </w:rPr>
              <w:t>4930,2</w:t>
            </w:r>
          </w:p>
        </w:tc>
        <w:tc>
          <w:tcPr>
            <w:tcW w:w="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B70" w:rsidRPr="00361AEE" w:rsidRDefault="000A0B70" w:rsidP="004919B5">
            <w:pPr>
              <w:jc w:val="center"/>
              <w:rPr>
                <w:rFonts w:cs="Times New Roman"/>
                <w:sz w:val="24"/>
                <w:szCs w:val="20"/>
              </w:rPr>
            </w:pPr>
            <w:r w:rsidRPr="00361AEE">
              <w:rPr>
                <w:rFonts w:cs="Times New Roman"/>
                <w:sz w:val="24"/>
                <w:szCs w:val="20"/>
              </w:rPr>
              <w:t>4607,2</w:t>
            </w:r>
          </w:p>
        </w:tc>
        <w:tc>
          <w:tcPr>
            <w:tcW w:w="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B70" w:rsidRPr="00361AEE" w:rsidRDefault="000A0B70" w:rsidP="004919B5">
            <w:pPr>
              <w:jc w:val="center"/>
              <w:rPr>
                <w:rFonts w:cs="Times New Roman"/>
                <w:sz w:val="24"/>
                <w:szCs w:val="20"/>
              </w:rPr>
            </w:pPr>
            <w:r w:rsidRPr="00361AEE">
              <w:rPr>
                <w:rFonts w:cs="Times New Roman"/>
                <w:sz w:val="24"/>
                <w:szCs w:val="20"/>
              </w:rPr>
              <w:t>4470,4</w:t>
            </w:r>
          </w:p>
        </w:tc>
        <w:tc>
          <w:tcPr>
            <w:tcW w:w="8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B70" w:rsidRPr="00361AEE" w:rsidRDefault="000A0B70" w:rsidP="004919B5">
            <w:pPr>
              <w:jc w:val="center"/>
              <w:rPr>
                <w:rFonts w:cs="Times New Roman"/>
                <w:sz w:val="24"/>
                <w:szCs w:val="20"/>
              </w:rPr>
            </w:pPr>
            <w:r w:rsidRPr="00361AEE">
              <w:rPr>
                <w:rFonts w:cs="Times New Roman"/>
                <w:sz w:val="24"/>
                <w:szCs w:val="20"/>
              </w:rPr>
              <w:t>4308,8</w:t>
            </w:r>
          </w:p>
        </w:tc>
        <w:tc>
          <w:tcPr>
            <w:tcW w:w="8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361AEE" w:rsidRDefault="000A0B70" w:rsidP="004919B5">
            <w:pPr>
              <w:jc w:val="center"/>
              <w:rPr>
                <w:rFonts w:cs="Times New Roman"/>
                <w:sz w:val="24"/>
                <w:szCs w:val="20"/>
              </w:rPr>
            </w:pPr>
            <w:r w:rsidRPr="00361AEE">
              <w:rPr>
                <w:rFonts w:cs="Times New Roman"/>
                <w:sz w:val="24"/>
                <w:szCs w:val="20"/>
              </w:rPr>
              <w:t>4352</w:t>
            </w:r>
          </w:p>
        </w:tc>
        <w:tc>
          <w:tcPr>
            <w:tcW w:w="8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361AEE" w:rsidRDefault="000A0B70" w:rsidP="004919B5">
            <w:pPr>
              <w:jc w:val="center"/>
              <w:rPr>
                <w:rFonts w:cs="Times New Roman"/>
                <w:sz w:val="24"/>
                <w:szCs w:val="20"/>
              </w:rPr>
            </w:pPr>
            <w:r w:rsidRPr="00361AEE">
              <w:rPr>
                <w:rFonts w:cs="Times New Roman"/>
                <w:sz w:val="24"/>
                <w:szCs w:val="20"/>
              </w:rPr>
              <w:t>4395</w:t>
            </w:r>
          </w:p>
        </w:tc>
        <w:tc>
          <w:tcPr>
            <w:tcW w:w="8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361AEE" w:rsidRDefault="000A0B70" w:rsidP="004919B5">
            <w:pPr>
              <w:jc w:val="center"/>
              <w:rPr>
                <w:rFonts w:cs="Times New Roman"/>
                <w:sz w:val="24"/>
                <w:szCs w:val="20"/>
              </w:rPr>
            </w:pPr>
            <w:r w:rsidRPr="00361AEE">
              <w:rPr>
                <w:rFonts w:cs="Times New Roman"/>
                <w:sz w:val="24"/>
                <w:szCs w:val="20"/>
              </w:rPr>
              <w:t>4439</w:t>
            </w:r>
          </w:p>
        </w:tc>
        <w:tc>
          <w:tcPr>
            <w:tcW w:w="8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361AEE" w:rsidRDefault="000A0B70" w:rsidP="004919B5">
            <w:pPr>
              <w:jc w:val="center"/>
              <w:rPr>
                <w:rFonts w:cs="Times New Roman"/>
                <w:sz w:val="24"/>
                <w:szCs w:val="20"/>
              </w:rPr>
            </w:pPr>
            <w:r w:rsidRPr="00361AEE">
              <w:rPr>
                <w:rFonts w:cs="Times New Roman"/>
                <w:sz w:val="24"/>
                <w:szCs w:val="20"/>
              </w:rPr>
              <w:t>4483</w:t>
            </w:r>
          </w:p>
        </w:tc>
        <w:tc>
          <w:tcPr>
            <w:tcW w:w="8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361AEE" w:rsidRDefault="000A0B70" w:rsidP="004919B5">
            <w:pPr>
              <w:jc w:val="center"/>
              <w:rPr>
                <w:rFonts w:cs="Times New Roman"/>
                <w:sz w:val="24"/>
                <w:szCs w:val="20"/>
              </w:rPr>
            </w:pPr>
            <w:r w:rsidRPr="00361AEE">
              <w:rPr>
                <w:rFonts w:cs="Times New Roman"/>
                <w:sz w:val="24"/>
                <w:szCs w:val="20"/>
              </w:rPr>
              <w:t>4529</w:t>
            </w:r>
          </w:p>
        </w:tc>
        <w:tc>
          <w:tcPr>
            <w:tcW w:w="8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361AEE" w:rsidRDefault="000A0B70" w:rsidP="004919B5">
            <w:pPr>
              <w:jc w:val="center"/>
              <w:rPr>
                <w:rFonts w:cs="Times New Roman"/>
                <w:sz w:val="24"/>
                <w:szCs w:val="20"/>
              </w:rPr>
            </w:pPr>
            <w:r w:rsidRPr="00361AEE">
              <w:rPr>
                <w:rFonts w:cs="Times New Roman"/>
                <w:sz w:val="24"/>
                <w:szCs w:val="20"/>
              </w:rPr>
              <w:t>4574</w:t>
            </w:r>
          </w:p>
        </w:tc>
        <w:tc>
          <w:tcPr>
            <w:tcW w:w="8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361AEE" w:rsidRDefault="000A0B70" w:rsidP="004919B5">
            <w:pPr>
              <w:jc w:val="center"/>
              <w:rPr>
                <w:rFonts w:cs="Times New Roman"/>
                <w:sz w:val="24"/>
                <w:szCs w:val="20"/>
              </w:rPr>
            </w:pPr>
            <w:r w:rsidRPr="00361AEE">
              <w:rPr>
                <w:rFonts w:cs="Times New Roman"/>
                <w:sz w:val="24"/>
                <w:szCs w:val="20"/>
              </w:rPr>
              <w:t>4619</w:t>
            </w:r>
          </w:p>
        </w:tc>
        <w:tc>
          <w:tcPr>
            <w:tcW w:w="8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361AEE" w:rsidRDefault="000A0B70" w:rsidP="004919B5">
            <w:pPr>
              <w:jc w:val="center"/>
              <w:rPr>
                <w:rFonts w:cs="Times New Roman"/>
                <w:sz w:val="24"/>
                <w:szCs w:val="20"/>
              </w:rPr>
            </w:pPr>
            <w:r w:rsidRPr="00361AEE">
              <w:rPr>
                <w:rFonts w:cs="Times New Roman"/>
                <w:sz w:val="24"/>
                <w:szCs w:val="20"/>
              </w:rPr>
              <w:t>4713</w:t>
            </w:r>
          </w:p>
        </w:tc>
        <w:tc>
          <w:tcPr>
            <w:tcW w:w="8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361AEE" w:rsidRDefault="000A0B70" w:rsidP="004919B5">
            <w:pPr>
              <w:jc w:val="center"/>
              <w:rPr>
                <w:rFonts w:cs="Times New Roman"/>
                <w:sz w:val="24"/>
                <w:szCs w:val="20"/>
              </w:rPr>
            </w:pPr>
            <w:r w:rsidRPr="00361AEE">
              <w:rPr>
                <w:rFonts w:cs="Times New Roman"/>
                <w:sz w:val="24"/>
                <w:szCs w:val="20"/>
              </w:rPr>
              <w:t>4760</w:t>
            </w:r>
          </w:p>
        </w:tc>
      </w:tr>
      <w:tr w:rsidR="000A0B70" w:rsidRPr="004919B5" w:rsidTr="000A0B70">
        <w:trPr>
          <w:trHeight w:val="255"/>
        </w:trPr>
        <w:tc>
          <w:tcPr>
            <w:tcW w:w="271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B70" w:rsidRPr="00361AEE" w:rsidRDefault="000A0B70" w:rsidP="00361AEE">
            <w:pPr>
              <w:spacing w:after="0" w:line="240" w:lineRule="auto"/>
              <w:rPr>
                <w:rFonts w:cs="Times New Roman"/>
                <w:szCs w:val="20"/>
              </w:rPr>
            </w:pPr>
            <w:proofErr w:type="spellStart"/>
            <w:r w:rsidRPr="00361AEE">
              <w:rPr>
                <w:rFonts w:cs="Times New Roman"/>
                <w:szCs w:val="20"/>
              </w:rPr>
              <w:t>бюджет</w:t>
            </w:r>
            <w:proofErr w:type="spellEnd"/>
          </w:p>
        </w:tc>
        <w:tc>
          <w:tcPr>
            <w:tcW w:w="8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B70" w:rsidRPr="00361AEE" w:rsidRDefault="000A0B70" w:rsidP="004919B5">
            <w:pPr>
              <w:jc w:val="center"/>
              <w:rPr>
                <w:rFonts w:cs="Times New Roman"/>
                <w:sz w:val="24"/>
                <w:szCs w:val="20"/>
              </w:rPr>
            </w:pPr>
            <w:r w:rsidRPr="00361AEE">
              <w:rPr>
                <w:rFonts w:cs="Times New Roman"/>
                <w:sz w:val="24"/>
                <w:szCs w:val="20"/>
              </w:rPr>
              <w:t>403,9</w:t>
            </w:r>
          </w:p>
        </w:tc>
        <w:tc>
          <w:tcPr>
            <w:tcW w:w="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B70" w:rsidRPr="00361AEE" w:rsidRDefault="000A0B70" w:rsidP="004919B5">
            <w:pPr>
              <w:jc w:val="center"/>
              <w:rPr>
                <w:rFonts w:cs="Times New Roman"/>
                <w:sz w:val="24"/>
                <w:szCs w:val="20"/>
              </w:rPr>
            </w:pPr>
            <w:r w:rsidRPr="00361AEE">
              <w:rPr>
                <w:rFonts w:cs="Times New Roman"/>
                <w:sz w:val="24"/>
                <w:szCs w:val="20"/>
              </w:rPr>
              <w:t>396,7</w:t>
            </w:r>
          </w:p>
        </w:tc>
        <w:tc>
          <w:tcPr>
            <w:tcW w:w="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B70" w:rsidRPr="00361AEE" w:rsidRDefault="000A0B70" w:rsidP="004919B5">
            <w:pPr>
              <w:jc w:val="center"/>
              <w:rPr>
                <w:rFonts w:cs="Times New Roman"/>
                <w:sz w:val="24"/>
                <w:szCs w:val="20"/>
              </w:rPr>
            </w:pPr>
            <w:r w:rsidRPr="00361AEE">
              <w:rPr>
                <w:rFonts w:cs="Times New Roman"/>
                <w:sz w:val="24"/>
                <w:szCs w:val="20"/>
              </w:rPr>
              <w:t>443,8</w:t>
            </w:r>
          </w:p>
        </w:tc>
        <w:tc>
          <w:tcPr>
            <w:tcW w:w="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B70" w:rsidRPr="00361AEE" w:rsidRDefault="000A0B70" w:rsidP="004919B5">
            <w:pPr>
              <w:jc w:val="center"/>
              <w:rPr>
                <w:rFonts w:cs="Times New Roman"/>
                <w:sz w:val="24"/>
                <w:szCs w:val="20"/>
              </w:rPr>
            </w:pPr>
            <w:r w:rsidRPr="00361AEE">
              <w:rPr>
                <w:rFonts w:cs="Times New Roman"/>
                <w:sz w:val="24"/>
                <w:szCs w:val="20"/>
              </w:rPr>
              <w:t>400,9</w:t>
            </w:r>
          </w:p>
        </w:tc>
        <w:tc>
          <w:tcPr>
            <w:tcW w:w="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361AEE" w:rsidRDefault="000A0B70" w:rsidP="004919B5">
            <w:pPr>
              <w:jc w:val="center"/>
              <w:rPr>
                <w:rFonts w:cs="Times New Roman"/>
                <w:sz w:val="24"/>
                <w:szCs w:val="20"/>
              </w:rPr>
            </w:pPr>
            <w:r w:rsidRPr="00361AEE">
              <w:rPr>
                <w:rFonts w:cs="Times New Roman"/>
                <w:sz w:val="24"/>
                <w:szCs w:val="20"/>
              </w:rPr>
              <w:t>405</w:t>
            </w:r>
          </w:p>
        </w:tc>
        <w:tc>
          <w:tcPr>
            <w:tcW w:w="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361AEE" w:rsidRDefault="000A0B70" w:rsidP="004919B5">
            <w:pPr>
              <w:jc w:val="center"/>
              <w:rPr>
                <w:rFonts w:cs="Times New Roman"/>
                <w:sz w:val="24"/>
                <w:szCs w:val="20"/>
              </w:rPr>
            </w:pPr>
            <w:r w:rsidRPr="00361AEE">
              <w:rPr>
                <w:rFonts w:cs="Times New Roman"/>
                <w:sz w:val="24"/>
                <w:szCs w:val="20"/>
              </w:rPr>
              <w:t>409</w:t>
            </w:r>
          </w:p>
        </w:tc>
        <w:tc>
          <w:tcPr>
            <w:tcW w:w="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361AEE" w:rsidRDefault="000A0B70" w:rsidP="004919B5">
            <w:pPr>
              <w:jc w:val="center"/>
              <w:rPr>
                <w:rFonts w:cs="Times New Roman"/>
                <w:sz w:val="24"/>
                <w:szCs w:val="20"/>
              </w:rPr>
            </w:pPr>
            <w:r w:rsidRPr="00361AEE">
              <w:rPr>
                <w:rFonts w:cs="Times New Roman"/>
                <w:sz w:val="24"/>
                <w:szCs w:val="20"/>
              </w:rPr>
              <w:t>413</w:t>
            </w:r>
          </w:p>
        </w:tc>
        <w:tc>
          <w:tcPr>
            <w:tcW w:w="8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361AEE" w:rsidRDefault="000A0B70" w:rsidP="004919B5">
            <w:pPr>
              <w:jc w:val="center"/>
              <w:rPr>
                <w:rFonts w:cs="Times New Roman"/>
                <w:sz w:val="24"/>
                <w:szCs w:val="20"/>
              </w:rPr>
            </w:pPr>
            <w:r w:rsidRPr="00361AEE">
              <w:rPr>
                <w:rFonts w:cs="Times New Roman"/>
                <w:sz w:val="24"/>
                <w:szCs w:val="20"/>
              </w:rPr>
              <w:t>417</w:t>
            </w:r>
          </w:p>
        </w:tc>
        <w:tc>
          <w:tcPr>
            <w:tcW w:w="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361AEE" w:rsidRDefault="000A0B70" w:rsidP="004919B5">
            <w:pPr>
              <w:jc w:val="center"/>
              <w:rPr>
                <w:rFonts w:cs="Times New Roman"/>
                <w:sz w:val="24"/>
                <w:szCs w:val="20"/>
              </w:rPr>
            </w:pPr>
            <w:r w:rsidRPr="00361AEE">
              <w:rPr>
                <w:rFonts w:cs="Times New Roman"/>
                <w:sz w:val="24"/>
                <w:szCs w:val="20"/>
              </w:rPr>
              <w:t>421</w:t>
            </w:r>
          </w:p>
        </w:tc>
        <w:tc>
          <w:tcPr>
            <w:tcW w:w="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361AEE" w:rsidRDefault="000A0B70" w:rsidP="004919B5">
            <w:pPr>
              <w:jc w:val="center"/>
              <w:rPr>
                <w:rFonts w:cs="Times New Roman"/>
                <w:sz w:val="24"/>
                <w:szCs w:val="20"/>
              </w:rPr>
            </w:pPr>
            <w:r w:rsidRPr="00361AEE">
              <w:rPr>
                <w:rFonts w:cs="Times New Roman"/>
                <w:sz w:val="24"/>
                <w:szCs w:val="20"/>
              </w:rPr>
              <w:t>426</w:t>
            </w:r>
          </w:p>
        </w:tc>
        <w:tc>
          <w:tcPr>
            <w:tcW w:w="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361AEE" w:rsidRDefault="000A0B70" w:rsidP="004919B5">
            <w:pPr>
              <w:jc w:val="center"/>
              <w:rPr>
                <w:rFonts w:cs="Times New Roman"/>
                <w:sz w:val="24"/>
                <w:szCs w:val="20"/>
              </w:rPr>
            </w:pPr>
            <w:r w:rsidRPr="00361AEE">
              <w:rPr>
                <w:rFonts w:cs="Times New Roman"/>
                <w:sz w:val="24"/>
                <w:szCs w:val="20"/>
              </w:rPr>
              <w:t>430</w:t>
            </w:r>
          </w:p>
        </w:tc>
        <w:tc>
          <w:tcPr>
            <w:tcW w:w="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361AEE" w:rsidRDefault="000A0B70" w:rsidP="004919B5">
            <w:pPr>
              <w:jc w:val="center"/>
              <w:rPr>
                <w:rFonts w:cs="Times New Roman"/>
                <w:sz w:val="24"/>
                <w:szCs w:val="20"/>
              </w:rPr>
            </w:pPr>
            <w:r w:rsidRPr="00361AEE">
              <w:rPr>
                <w:rFonts w:cs="Times New Roman"/>
                <w:sz w:val="24"/>
                <w:szCs w:val="20"/>
              </w:rPr>
              <w:t>439</w:t>
            </w:r>
          </w:p>
        </w:tc>
        <w:tc>
          <w:tcPr>
            <w:tcW w:w="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361AEE" w:rsidRDefault="000A0B70" w:rsidP="004919B5">
            <w:pPr>
              <w:jc w:val="center"/>
              <w:rPr>
                <w:rFonts w:cs="Times New Roman"/>
                <w:sz w:val="24"/>
                <w:szCs w:val="20"/>
              </w:rPr>
            </w:pPr>
            <w:r w:rsidRPr="00361AEE">
              <w:rPr>
                <w:rFonts w:cs="Times New Roman"/>
                <w:sz w:val="24"/>
                <w:szCs w:val="20"/>
              </w:rPr>
              <w:t>443</w:t>
            </w:r>
          </w:p>
        </w:tc>
      </w:tr>
      <w:tr w:rsidR="000A0B70" w:rsidRPr="004919B5" w:rsidTr="000A0B70">
        <w:trPr>
          <w:trHeight w:val="255"/>
        </w:trPr>
        <w:tc>
          <w:tcPr>
            <w:tcW w:w="271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B70" w:rsidRPr="00361AEE" w:rsidRDefault="000A0B70" w:rsidP="00361AEE">
            <w:pPr>
              <w:spacing w:after="0" w:line="240" w:lineRule="auto"/>
              <w:rPr>
                <w:rFonts w:cs="Times New Roman"/>
                <w:szCs w:val="20"/>
              </w:rPr>
            </w:pPr>
            <w:proofErr w:type="spellStart"/>
            <w:r w:rsidRPr="00361AEE">
              <w:rPr>
                <w:rFonts w:cs="Times New Roman"/>
                <w:szCs w:val="20"/>
              </w:rPr>
              <w:t>прочие</w:t>
            </w:r>
            <w:proofErr w:type="spellEnd"/>
          </w:p>
        </w:tc>
        <w:tc>
          <w:tcPr>
            <w:tcW w:w="8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B70" w:rsidRPr="00361AEE" w:rsidRDefault="000A0B70" w:rsidP="004919B5">
            <w:pPr>
              <w:jc w:val="center"/>
              <w:rPr>
                <w:rFonts w:cs="Times New Roman"/>
                <w:sz w:val="24"/>
                <w:szCs w:val="20"/>
              </w:rPr>
            </w:pPr>
            <w:r w:rsidRPr="00361AEE">
              <w:rPr>
                <w:rFonts w:cs="Times New Roman"/>
                <w:sz w:val="24"/>
                <w:szCs w:val="20"/>
              </w:rPr>
              <w:t>1810,4</w:t>
            </w:r>
          </w:p>
        </w:tc>
        <w:tc>
          <w:tcPr>
            <w:tcW w:w="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B70" w:rsidRPr="00361AEE" w:rsidRDefault="000A0B70" w:rsidP="004919B5">
            <w:pPr>
              <w:jc w:val="center"/>
              <w:rPr>
                <w:rFonts w:cs="Times New Roman"/>
                <w:sz w:val="24"/>
                <w:szCs w:val="20"/>
              </w:rPr>
            </w:pPr>
            <w:r w:rsidRPr="00361AEE">
              <w:rPr>
                <w:rFonts w:cs="Times New Roman"/>
                <w:sz w:val="24"/>
                <w:szCs w:val="20"/>
              </w:rPr>
              <w:t>1721,6</w:t>
            </w:r>
          </w:p>
        </w:tc>
        <w:tc>
          <w:tcPr>
            <w:tcW w:w="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B70" w:rsidRPr="00361AEE" w:rsidRDefault="000A0B70" w:rsidP="004919B5">
            <w:pPr>
              <w:jc w:val="center"/>
              <w:rPr>
                <w:rFonts w:cs="Times New Roman"/>
                <w:sz w:val="24"/>
                <w:szCs w:val="20"/>
              </w:rPr>
            </w:pPr>
            <w:r w:rsidRPr="00361AEE">
              <w:rPr>
                <w:rFonts w:cs="Times New Roman"/>
                <w:sz w:val="24"/>
                <w:szCs w:val="20"/>
              </w:rPr>
              <w:t>1799,1</w:t>
            </w:r>
          </w:p>
        </w:tc>
        <w:tc>
          <w:tcPr>
            <w:tcW w:w="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B70" w:rsidRPr="00361AEE" w:rsidRDefault="000A0B70" w:rsidP="004919B5">
            <w:pPr>
              <w:jc w:val="center"/>
              <w:rPr>
                <w:rFonts w:cs="Times New Roman"/>
                <w:sz w:val="24"/>
                <w:szCs w:val="20"/>
                <w:lang w:val="ru-RU"/>
              </w:rPr>
            </w:pPr>
            <w:r w:rsidRPr="00361AEE">
              <w:rPr>
                <w:rFonts w:cs="Times New Roman"/>
                <w:sz w:val="24"/>
                <w:szCs w:val="20"/>
              </w:rPr>
              <w:t>1754,9</w:t>
            </w:r>
          </w:p>
        </w:tc>
        <w:tc>
          <w:tcPr>
            <w:tcW w:w="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361AEE" w:rsidRDefault="000A0B70" w:rsidP="004919B5">
            <w:pPr>
              <w:jc w:val="center"/>
              <w:rPr>
                <w:rFonts w:cs="Times New Roman"/>
                <w:sz w:val="24"/>
                <w:szCs w:val="20"/>
              </w:rPr>
            </w:pPr>
            <w:r w:rsidRPr="00361AEE">
              <w:rPr>
                <w:rFonts w:cs="Times New Roman"/>
                <w:sz w:val="24"/>
                <w:szCs w:val="20"/>
              </w:rPr>
              <w:t>1772</w:t>
            </w:r>
          </w:p>
        </w:tc>
        <w:tc>
          <w:tcPr>
            <w:tcW w:w="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361AEE" w:rsidRDefault="000A0B70" w:rsidP="004919B5">
            <w:pPr>
              <w:jc w:val="center"/>
              <w:rPr>
                <w:rFonts w:cs="Times New Roman"/>
                <w:sz w:val="24"/>
                <w:szCs w:val="20"/>
              </w:rPr>
            </w:pPr>
            <w:r w:rsidRPr="00361AEE">
              <w:rPr>
                <w:rFonts w:cs="Times New Roman"/>
                <w:sz w:val="24"/>
                <w:szCs w:val="20"/>
              </w:rPr>
              <w:t>1789</w:t>
            </w:r>
          </w:p>
        </w:tc>
        <w:tc>
          <w:tcPr>
            <w:tcW w:w="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361AEE" w:rsidRDefault="000A0B70" w:rsidP="004919B5">
            <w:pPr>
              <w:jc w:val="center"/>
              <w:rPr>
                <w:rFonts w:cs="Times New Roman"/>
                <w:sz w:val="24"/>
                <w:szCs w:val="20"/>
              </w:rPr>
            </w:pPr>
            <w:r w:rsidRPr="00361AEE">
              <w:rPr>
                <w:rFonts w:cs="Times New Roman"/>
                <w:sz w:val="24"/>
                <w:szCs w:val="20"/>
              </w:rPr>
              <w:t>1807</w:t>
            </w:r>
          </w:p>
        </w:tc>
        <w:tc>
          <w:tcPr>
            <w:tcW w:w="8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361AEE" w:rsidRDefault="000A0B70" w:rsidP="004919B5">
            <w:pPr>
              <w:jc w:val="center"/>
              <w:rPr>
                <w:rFonts w:cs="Times New Roman"/>
                <w:sz w:val="24"/>
                <w:szCs w:val="20"/>
              </w:rPr>
            </w:pPr>
            <w:r w:rsidRPr="00361AEE">
              <w:rPr>
                <w:rFonts w:cs="Times New Roman"/>
                <w:sz w:val="24"/>
                <w:szCs w:val="20"/>
              </w:rPr>
              <w:t>1825</w:t>
            </w:r>
          </w:p>
        </w:tc>
        <w:tc>
          <w:tcPr>
            <w:tcW w:w="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361AEE" w:rsidRDefault="000A0B70" w:rsidP="004919B5">
            <w:pPr>
              <w:jc w:val="center"/>
              <w:rPr>
                <w:rFonts w:cs="Times New Roman"/>
                <w:sz w:val="24"/>
                <w:szCs w:val="20"/>
              </w:rPr>
            </w:pPr>
            <w:r w:rsidRPr="00361AEE">
              <w:rPr>
                <w:rFonts w:cs="Times New Roman"/>
                <w:sz w:val="24"/>
                <w:szCs w:val="20"/>
              </w:rPr>
              <w:t>1843</w:t>
            </w:r>
          </w:p>
        </w:tc>
        <w:tc>
          <w:tcPr>
            <w:tcW w:w="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361AEE" w:rsidRDefault="000A0B70" w:rsidP="004919B5">
            <w:pPr>
              <w:jc w:val="center"/>
              <w:rPr>
                <w:rFonts w:cs="Times New Roman"/>
                <w:sz w:val="24"/>
                <w:szCs w:val="20"/>
              </w:rPr>
            </w:pPr>
            <w:r w:rsidRPr="00361AEE">
              <w:rPr>
                <w:rFonts w:cs="Times New Roman"/>
                <w:sz w:val="24"/>
                <w:szCs w:val="20"/>
              </w:rPr>
              <w:t>1861</w:t>
            </w:r>
          </w:p>
        </w:tc>
        <w:tc>
          <w:tcPr>
            <w:tcW w:w="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361AEE" w:rsidRDefault="000A0B70" w:rsidP="004919B5">
            <w:pPr>
              <w:jc w:val="center"/>
              <w:rPr>
                <w:rFonts w:cs="Times New Roman"/>
                <w:sz w:val="24"/>
                <w:szCs w:val="20"/>
              </w:rPr>
            </w:pPr>
            <w:r w:rsidRPr="00361AEE">
              <w:rPr>
                <w:rFonts w:cs="Times New Roman"/>
                <w:sz w:val="24"/>
                <w:szCs w:val="20"/>
              </w:rPr>
              <w:t>1879</w:t>
            </w:r>
          </w:p>
        </w:tc>
        <w:tc>
          <w:tcPr>
            <w:tcW w:w="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361AEE" w:rsidRDefault="000A0B70" w:rsidP="004919B5">
            <w:pPr>
              <w:jc w:val="center"/>
              <w:rPr>
                <w:rFonts w:cs="Times New Roman"/>
                <w:sz w:val="24"/>
                <w:szCs w:val="20"/>
              </w:rPr>
            </w:pPr>
            <w:r w:rsidRPr="00361AEE">
              <w:rPr>
                <w:rFonts w:cs="Times New Roman"/>
                <w:sz w:val="24"/>
                <w:szCs w:val="20"/>
              </w:rPr>
              <w:t>1917</w:t>
            </w:r>
          </w:p>
        </w:tc>
        <w:tc>
          <w:tcPr>
            <w:tcW w:w="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A0B70" w:rsidRPr="00361AEE" w:rsidRDefault="000A0B70" w:rsidP="004919B5">
            <w:pPr>
              <w:jc w:val="center"/>
              <w:rPr>
                <w:rFonts w:cs="Times New Roman"/>
                <w:sz w:val="24"/>
                <w:szCs w:val="20"/>
              </w:rPr>
            </w:pPr>
            <w:r w:rsidRPr="00361AEE">
              <w:rPr>
                <w:rFonts w:cs="Times New Roman"/>
                <w:sz w:val="24"/>
                <w:szCs w:val="20"/>
              </w:rPr>
              <w:t>1936</w:t>
            </w:r>
          </w:p>
        </w:tc>
      </w:tr>
      <w:tr w:rsidR="000A0B70" w:rsidRPr="004919B5" w:rsidTr="000A0B70">
        <w:trPr>
          <w:trHeight w:val="270"/>
        </w:trPr>
        <w:tc>
          <w:tcPr>
            <w:tcW w:w="2711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B70" w:rsidRPr="00361AEE" w:rsidRDefault="000A0B70" w:rsidP="00361AEE">
            <w:pPr>
              <w:spacing w:after="0" w:line="240" w:lineRule="auto"/>
              <w:rPr>
                <w:rFonts w:cs="Times New Roman"/>
                <w:szCs w:val="20"/>
                <w:lang w:val="ru-RU"/>
              </w:rPr>
            </w:pPr>
            <w:r w:rsidRPr="00361AEE">
              <w:rPr>
                <w:rFonts w:cs="Times New Roman"/>
                <w:szCs w:val="20"/>
                <w:lang w:val="ru-RU"/>
              </w:rPr>
              <w:t xml:space="preserve">Удельный расход электроэнергии на очищение </w:t>
            </w:r>
            <w:smartTag w:uri="urn:schemas-microsoft-com:office:smarttags" w:element="metricconverter">
              <w:smartTagPr>
                <w:attr w:name="ProductID" w:val="1 м3"/>
              </w:smartTagPr>
              <w:r w:rsidRPr="00361AEE">
                <w:rPr>
                  <w:rFonts w:cs="Times New Roman"/>
                  <w:szCs w:val="20"/>
                  <w:lang w:val="ru-RU"/>
                </w:rPr>
                <w:t>1 м3</w:t>
              </w:r>
            </w:smartTag>
            <w:r w:rsidRPr="00361AEE">
              <w:rPr>
                <w:rFonts w:cs="Times New Roman"/>
                <w:szCs w:val="20"/>
                <w:lang w:val="ru-RU"/>
              </w:rPr>
              <w:t xml:space="preserve"> сточных вод, руб.</w:t>
            </w:r>
          </w:p>
        </w:tc>
        <w:tc>
          <w:tcPr>
            <w:tcW w:w="89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B70" w:rsidRPr="00361AEE" w:rsidRDefault="000A0B70" w:rsidP="004919B5">
            <w:pPr>
              <w:jc w:val="center"/>
              <w:rPr>
                <w:rFonts w:cs="Times New Roman"/>
                <w:sz w:val="24"/>
                <w:szCs w:val="20"/>
              </w:rPr>
            </w:pPr>
            <w:r w:rsidRPr="00361AEE">
              <w:rPr>
                <w:rFonts w:cs="Times New Roman"/>
                <w:sz w:val="24"/>
                <w:szCs w:val="20"/>
              </w:rPr>
              <w:t>1,6</w:t>
            </w:r>
          </w:p>
        </w:tc>
        <w:tc>
          <w:tcPr>
            <w:tcW w:w="891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B70" w:rsidRPr="00361AEE" w:rsidRDefault="000A0B70" w:rsidP="004919B5">
            <w:pPr>
              <w:jc w:val="center"/>
              <w:rPr>
                <w:rFonts w:cs="Times New Roman"/>
                <w:sz w:val="24"/>
                <w:szCs w:val="20"/>
              </w:rPr>
            </w:pPr>
            <w:r w:rsidRPr="00361AEE">
              <w:rPr>
                <w:rFonts w:cs="Times New Roman"/>
                <w:sz w:val="24"/>
                <w:szCs w:val="20"/>
              </w:rPr>
              <w:t>1,64</w:t>
            </w:r>
          </w:p>
        </w:tc>
        <w:tc>
          <w:tcPr>
            <w:tcW w:w="891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B70" w:rsidRPr="00361AEE" w:rsidRDefault="000A0B70" w:rsidP="004919B5">
            <w:pPr>
              <w:jc w:val="center"/>
              <w:rPr>
                <w:rFonts w:cs="Times New Roman"/>
                <w:sz w:val="24"/>
                <w:szCs w:val="20"/>
              </w:rPr>
            </w:pPr>
            <w:r w:rsidRPr="00361AEE">
              <w:rPr>
                <w:rFonts w:cs="Times New Roman"/>
                <w:sz w:val="24"/>
                <w:szCs w:val="20"/>
              </w:rPr>
              <w:t>1,65</w:t>
            </w:r>
          </w:p>
        </w:tc>
        <w:tc>
          <w:tcPr>
            <w:tcW w:w="891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B70" w:rsidRPr="00361AEE" w:rsidRDefault="000A0B70" w:rsidP="004919B5">
            <w:pPr>
              <w:jc w:val="center"/>
              <w:rPr>
                <w:rFonts w:cs="Times New Roman"/>
                <w:sz w:val="24"/>
                <w:szCs w:val="20"/>
              </w:rPr>
            </w:pPr>
            <w:r w:rsidRPr="00361AEE">
              <w:rPr>
                <w:rFonts w:cs="Times New Roman"/>
                <w:sz w:val="24"/>
                <w:szCs w:val="20"/>
              </w:rPr>
              <w:t>2,02</w:t>
            </w:r>
          </w:p>
        </w:tc>
        <w:tc>
          <w:tcPr>
            <w:tcW w:w="891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:rsidR="000A0B70" w:rsidRPr="00361AEE" w:rsidRDefault="000A0B70" w:rsidP="004919B5">
            <w:pPr>
              <w:jc w:val="center"/>
              <w:rPr>
                <w:rFonts w:cs="Times New Roman"/>
                <w:sz w:val="24"/>
                <w:szCs w:val="20"/>
              </w:rPr>
            </w:pPr>
            <w:r w:rsidRPr="00361AEE">
              <w:rPr>
                <w:rFonts w:cs="Times New Roman"/>
                <w:sz w:val="24"/>
                <w:szCs w:val="20"/>
              </w:rPr>
              <w:t>2,00</w:t>
            </w:r>
          </w:p>
        </w:tc>
        <w:tc>
          <w:tcPr>
            <w:tcW w:w="891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:rsidR="000A0B70" w:rsidRPr="00361AEE" w:rsidRDefault="000A0B70" w:rsidP="004919B5">
            <w:pPr>
              <w:jc w:val="center"/>
              <w:rPr>
                <w:rFonts w:cs="Times New Roman"/>
                <w:sz w:val="24"/>
                <w:szCs w:val="20"/>
              </w:rPr>
            </w:pPr>
            <w:r w:rsidRPr="00361AEE">
              <w:rPr>
                <w:rFonts w:cs="Times New Roman"/>
                <w:sz w:val="24"/>
                <w:szCs w:val="20"/>
              </w:rPr>
              <w:t>1,98</w:t>
            </w:r>
          </w:p>
        </w:tc>
        <w:tc>
          <w:tcPr>
            <w:tcW w:w="891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:rsidR="000A0B70" w:rsidRPr="00361AEE" w:rsidRDefault="000A0B70" w:rsidP="004919B5">
            <w:pPr>
              <w:jc w:val="center"/>
              <w:rPr>
                <w:rFonts w:cs="Times New Roman"/>
                <w:sz w:val="24"/>
                <w:szCs w:val="20"/>
              </w:rPr>
            </w:pPr>
            <w:r w:rsidRPr="00361AEE">
              <w:rPr>
                <w:rFonts w:cs="Times New Roman"/>
                <w:sz w:val="24"/>
                <w:szCs w:val="20"/>
              </w:rPr>
              <w:t>1,96</w:t>
            </w:r>
          </w:p>
        </w:tc>
        <w:tc>
          <w:tcPr>
            <w:tcW w:w="89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:rsidR="000A0B70" w:rsidRPr="00361AEE" w:rsidRDefault="000A0B70" w:rsidP="004919B5">
            <w:pPr>
              <w:jc w:val="center"/>
              <w:rPr>
                <w:rFonts w:cs="Times New Roman"/>
                <w:sz w:val="24"/>
                <w:szCs w:val="20"/>
              </w:rPr>
            </w:pPr>
            <w:r w:rsidRPr="00361AEE">
              <w:rPr>
                <w:rFonts w:cs="Times New Roman"/>
                <w:sz w:val="24"/>
                <w:szCs w:val="20"/>
              </w:rPr>
              <w:t>1,94</w:t>
            </w:r>
          </w:p>
        </w:tc>
        <w:tc>
          <w:tcPr>
            <w:tcW w:w="891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:rsidR="000A0B70" w:rsidRPr="00361AEE" w:rsidRDefault="000A0B70" w:rsidP="004919B5">
            <w:pPr>
              <w:jc w:val="center"/>
              <w:rPr>
                <w:rFonts w:cs="Times New Roman"/>
                <w:sz w:val="24"/>
                <w:szCs w:val="20"/>
              </w:rPr>
            </w:pPr>
            <w:r w:rsidRPr="00361AEE">
              <w:rPr>
                <w:rFonts w:cs="Times New Roman"/>
                <w:sz w:val="24"/>
                <w:szCs w:val="20"/>
              </w:rPr>
              <w:t>1,92</w:t>
            </w:r>
          </w:p>
        </w:tc>
        <w:tc>
          <w:tcPr>
            <w:tcW w:w="891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:rsidR="000A0B70" w:rsidRPr="00361AEE" w:rsidRDefault="000A0B70" w:rsidP="004919B5">
            <w:pPr>
              <w:jc w:val="center"/>
              <w:rPr>
                <w:rFonts w:cs="Times New Roman"/>
                <w:sz w:val="24"/>
                <w:szCs w:val="20"/>
              </w:rPr>
            </w:pPr>
            <w:r w:rsidRPr="00361AEE">
              <w:rPr>
                <w:rFonts w:cs="Times New Roman"/>
                <w:sz w:val="24"/>
                <w:szCs w:val="20"/>
              </w:rPr>
              <w:t>1,90</w:t>
            </w:r>
          </w:p>
        </w:tc>
        <w:tc>
          <w:tcPr>
            <w:tcW w:w="891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:rsidR="000A0B70" w:rsidRPr="00361AEE" w:rsidRDefault="000A0B70" w:rsidP="004919B5">
            <w:pPr>
              <w:jc w:val="center"/>
              <w:rPr>
                <w:rFonts w:cs="Times New Roman"/>
                <w:sz w:val="24"/>
                <w:szCs w:val="20"/>
              </w:rPr>
            </w:pPr>
            <w:r w:rsidRPr="00361AEE">
              <w:rPr>
                <w:rFonts w:cs="Times New Roman"/>
                <w:sz w:val="24"/>
                <w:szCs w:val="20"/>
              </w:rPr>
              <w:t>1,88</w:t>
            </w:r>
          </w:p>
        </w:tc>
        <w:tc>
          <w:tcPr>
            <w:tcW w:w="891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:rsidR="000A0B70" w:rsidRPr="00361AEE" w:rsidRDefault="000A0B70" w:rsidP="004919B5">
            <w:pPr>
              <w:jc w:val="center"/>
              <w:rPr>
                <w:rFonts w:cs="Times New Roman"/>
                <w:sz w:val="24"/>
                <w:szCs w:val="20"/>
              </w:rPr>
            </w:pPr>
            <w:r w:rsidRPr="00361AEE">
              <w:rPr>
                <w:rFonts w:cs="Times New Roman"/>
                <w:sz w:val="24"/>
                <w:szCs w:val="20"/>
              </w:rPr>
              <w:t>1,84</w:t>
            </w:r>
          </w:p>
        </w:tc>
        <w:tc>
          <w:tcPr>
            <w:tcW w:w="891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:rsidR="000A0B70" w:rsidRPr="00361AEE" w:rsidRDefault="000A0B70" w:rsidP="004919B5">
            <w:pPr>
              <w:jc w:val="center"/>
              <w:rPr>
                <w:rFonts w:cs="Times New Roman"/>
                <w:sz w:val="24"/>
                <w:szCs w:val="20"/>
              </w:rPr>
            </w:pPr>
            <w:r w:rsidRPr="00361AEE">
              <w:rPr>
                <w:rFonts w:cs="Times New Roman"/>
                <w:sz w:val="24"/>
                <w:szCs w:val="20"/>
              </w:rPr>
              <w:t>1,82</w:t>
            </w:r>
          </w:p>
        </w:tc>
      </w:tr>
    </w:tbl>
    <w:p w:rsidR="00700208" w:rsidRDefault="00700208" w:rsidP="00EC4B25">
      <w:pPr>
        <w:rPr>
          <w:lang w:val="ru-RU"/>
        </w:rPr>
      </w:pPr>
    </w:p>
    <w:p w:rsidR="00700208" w:rsidRDefault="00700208" w:rsidP="00700208">
      <w:pPr>
        <w:rPr>
          <w:lang w:val="ru-RU"/>
        </w:rPr>
        <w:sectPr w:rsidR="00700208" w:rsidSect="00210A6B">
          <w:pgSz w:w="16838" w:h="11906" w:orient="landscape"/>
          <w:pgMar w:top="1134" w:right="1134" w:bottom="1134" w:left="1134" w:header="709" w:footer="709" w:gutter="0"/>
          <w:cols w:space="708"/>
          <w:docGrid w:linePitch="381"/>
        </w:sectPr>
      </w:pPr>
    </w:p>
    <w:p w:rsidR="005E4FF0" w:rsidRDefault="00341977" w:rsidP="005E4FF0">
      <w:pPr>
        <w:pStyle w:val="2"/>
        <w:jc w:val="both"/>
        <w:rPr>
          <w:lang w:val="ru-RU"/>
        </w:rPr>
      </w:pPr>
      <w:bookmarkStart w:id="12" w:name="_Toc377635169"/>
      <w:r>
        <w:rPr>
          <w:lang w:val="ru-RU"/>
        </w:rPr>
        <w:lastRenderedPageBreak/>
        <w:t xml:space="preserve">Раздел </w:t>
      </w:r>
      <w:r w:rsidR="00E457F1">
        <w:rPr>
          <w:lang w:val="ru-RU"/>
        </w:rPr>
        <w:t xml:space="preserve">3 </w:t>
      </w:r>
      <w:r>
        <w:rPr>
          <w:lang w:val="ru-RU"/>
        </w:rPr>
        <w:t>П</w:t>
      </w:r>
      <w:r w:rsidR="005E4FF0">
        <w:rPr>
          <w:lang w:val="ru-RU"/>
        </w:rPr>
        <w:t>рогноз объемов сточных вод.</w:t>
      </w:r>
      <w:bookmarkEnd w:id="12"/>
    </w:p>
    <w:p w:rsidR="005D494E" w:rsidRPr="005D494E" w:rsidRDefault="005D494E" w:rsidP="005D494E">
      <w:pPr>
        <w:spacing w:after="0" w:line="240" w:lineRule="auto"/>
        <w:ind w:firstLine="709"/>
        <w:jc w:val="both"/>
        <w:rPr>
          <w:lang w:val="ru-RU"/>
        </w:rPr>
      </w:pPr>
      <w:r w:rsidRPr="005D494E">
        <w:rPr>
          <w:lang w:val="ru-RU"/>
        </w:rPr>
        <w:t>В настоящее время приток стоков на БОС г. Зеленодольск составляет 32 тыс. м</w:t>
      </w:r>
      <w:r w:rsidRPr="005D494E">
        <w:rPr>
          <w:vertAlign w:val="superscript"/>
          <w:lang w:val="ru-RU"/>
        </w:rPr>
        <w:t>3</w:t>
      </w:r>
      <w:r w:rsidRPr="005D494E">
        <w:rPr>
          <w:lang w:val="ru-RU"/>
        </w:rPr>
        <w:t>/сутки, производительность очистных сооружений 52 тыс. м</w:t>
      </w:r>
      <w:r w:rsidRPr="005D494E">
        <w:rPr>
          <w:vertAlign w:val="superscript"/>
          <w:lang w:val="ru-RU"/>
        </w:rPr>
        <w:t>3</w:t>
      </w:r>
      <w:r w:rsidRPr="005D494E">
        <w:rPr>
          <w:lang w:val="ru-RU"/>
        </w:rPr>
        <w:t xml:space="preserve">/сутки, но в связи с тем, что БОС г. Зеленодольск введены в эксплуатацию в </w:t>
      </w:r>
      <w:smartTag w:uri="urn:schemas-microsoft-com:office:smarttags" w:element="metricconverter">
        <w:smartTagPr>
          <w:attr w:name="ProductID" w:val="1992 г"/>
        </w:smartTagPr>
        <w:r w:rsidRPr="005D494E">
          <w:rPr>
            <w:lang w:val="ru-RU"/>
          </w:rPr>
          <w:t>1992 г</w:t>
        </w:r>
      </w:smartTag>
      <w:r w:rsidRPr="005D494E">
        <w:rPr>
          <w:lang w:val="ru-RU"/>
        </w:rPr>
        <w:t xml:space="preserve">. необходима модернизация с заменой физически и морально устаревшего оборудования. Необходимые мероприятия для реконструкции </w:t>
      </w:r>
      <w:proofErr w:type="gramStart"/>
      <w:r w:rsidRPr="005D494E">
        <w:rPr>
          <w:lang w:val="ru-RU"/>
        </w:rPr>
        <w:t>БОС</w:t>
      </w:r>
      <w:proofErr w:type="gramEnd"/>
      <w:r w:rsidRPr="005D494E">
        <w:rPr>
          <w:lang w:val="ru-RU"/>
        </w:rPr>
        <w:t xml:space="preserve"> г. Зеленодольска:</w:t>
      </w:r>
    </w:p>
    <w:p w:rsidR="005D494E" w:rsidRPr="005D494E" w:rsidRDefault="005D494E" w:rsidP="005D494E">
      <w:pPr>
        <w:spacing w:after="0" w:line="240" w:lineRule="auto"/>
        <w:ind w:firstLine="709"/>
        <w:jc w:val="both"/>
        <w:rPr>
          <w:lang w:val="ru-RU"/>
        </w:rPr>
      </w:pPr>
      <w:r w:rsidRPr="005D494E">
        <w:rPr>
          <w:lang w:val="ru-RU"/>
        </w:rPr>
        <w:t>1. Реконструкция в здании решеток:</w:t>
      </w:r>
    </w:p>
    <w:p w:rsidR="005D494E" w:rsidRPr="005D494E" w:rsidRDefault="005D494E" w:rsidP="005D494E">
      <w:pPr>
        <w:spacing w:after="0" w:line="240" w:lineRule="auto"/>
        <w:ind w:firstLine="709"/>
        <w:jc w:val="both"/>
        <w:rPr>
          <w:lang w:val="ru-RU"/>
        </w:rPr>
      </w:pPr>
      <w:proofErr w:type="gramStart"/>
      <w:r w:rsidRPr="005D494E">
        <w:rPr>
          <w:lang w:val="ru-RU"/>
        </w:rPr>
        <w:t>замена существующих решеток МГ-7Т на современные с винтовым отжимным прессом – улучшение механической очистки сточных вод, после их установки на фильтр-пресс не будут подаваться крупные механические фракции – это снизит аварийность и увеличит срок эксплуатации фильтр-пресса.</w:t>
      </w:r>
      <w:proofErr w:type="gramEnd"/>
    </w:p>
    <w:p w:rsidR="005D494E" w:rsidRPr="005D494E" w:rsidRDefault="005D494E" w:rsidP="005D494E">
      <w:pPr>
        <w:spacing w:after="0" w:line="240" w:lineRule="auto"/>
        <w:ind w:firstLine="709"/>
        <w:jc w:val="both"/>
        <w:rPr>
          <w:lang w:val="ru-RU"/>
        </w:rPr>
      </w:pPr>
      <w:r w:rsidRPr="005D494E">
        <w:rPr>
          <w:lang w:val="ru-RU"/>
        </w:rPr>
        <w:t>2. Реконструкция песколовок:</w:t>
      </w:r>
    </w:p>
    <w:p w:rsidR="005D494E" w:rsidRPr="005D494E" w:rsidRDefault="005D494E" w:rsidP="005D494E">
      <w:pPr>
        <w:spacing w:after="0" w:line="240" w:lineRule="auto"/>
        <w:ind w:firstLine="709"/>
        <w:jc w:val="both"/>
        <w:rPr>
          <w:lang w:val="ru-RU"/>
        </w:rPr>
      </w:pPr>
      <w:r w:rsidRPr="005D494E">
        <w:rPr>
          <w:lang w:val="ru-RU"/>
        </w:rPr>
        <w:t xml:space="preserve">установить </w:t>
      </w:r>
      <w:proofErr w:type="spellStart"/>
      <w:r w:rsidRPr="005D494E">
        <w:rPr>
          <w:lang w:val="ru-RU"/>
        </w:rPr>
        <w:t>высокогерметичные</w:t>
      </w:r>
      <w:proofErr w:type="spellEnd"/>
      <w:r w:rsidRPr="005D494E">
        <w:rPr>
          <w:lang w:val="ru-RU"/>
        </w:rPr>
        <w:t xml:space="preserve"> шибера из нержавеющей стали или из коррозионно-стойких и углеродистых (с </w:t>
      </w:r>
      <w:proofErr w:type="spellStart"/>
      <w:r w:rsidRPr="005D494E">
        <w:rPr>
          <w:lang w:val="ru-RU"/>
        </w:rPr>
        <w:t>химзащитным</w:t>
      </w:r>
      <w:proofErr w:type="spellEnd"/>
      <w:r w:rsidRPr="005D494E">
        <w:rPr>
          <w:lang w:val="ru-RU"/>
        </w:rPr>
        <w:t xml:space="preserve"> покрытием) сталей на подводящие и отводящие каналы – ввиду коррозийной агрессивности сточных вод для увеличения срока службы и снижения аварийности;</w:t>
      </w:r>
    </w:p>
    <w:p w:rsidR="005D494E" w:rsidRPr="005D494E" w:rsidRDefault="005D494E" w:rsidP="005D494E">
      <w:pPr>
        <w:spacing w:after="0" w:line="240" w:lineRule="auto"/>
        <w:ind w:firstLine="709"/>
        <w:jc w:val="both"/>
        <w:rPr>
          <w:lang w:val="ru-RU"/>
        </w:rPr>
      </w:pPr>
      <w:r w:rsidRPr="005D494E">
        <w:rPr>
          <w:lang w:val="ru-RU"/>
        </w:rPr>
        <w:t>замена щитовых затворов 800*1400 (2 шт.).</w:t>
      </w:r>
    </w:p>
    <w:p w:rsidR="005D494E" w:rsidRPr="005D494E" w:rsidRDefault="005D494E" w:rsidP="005D494E">
      <w:pPr>
        <w:spacing w:after="0" w:line="240" w:lineRule="auto"/>
        <w:ind w:firstLine="709"/>
        <w:jc w:val="both"/>
        <w:rPr>
          <w:lang w:val="ru-RU"/>
        </w:rPr>
      </w:pPr>
      <w:r w:rsidRPr="005D494E">
        <w:rPr>
          <w:lang w:val="ru-RU"/>
        </w:rPr>
        <w:t xml:space="preserve">3. Реконструкция </w:t>
      </w:r>
      <w:proofErr w:type="spellStart"/>
      <w:r w:rsidRPr="005D494E">
        <w:rPr>
          <w:lang w:val="ru-RU"/>
        </w:rPr>
        <w:t>аэротенков</w:t>
      </w:r>
      <w:proofErr w:type="spellEnd"/>
      <w:r w:rsidRPr="005D494E">
        <w:rPr>
          <w:lang w:val="ru-RU"/>
        </w:rPr>
        <w:t xml:space="preserve"> (2 секции):</w:t>
      </w:r>
    </w:p>
    <w:p w:rsidR="005D494E" w:rsidRPr="005D494E" w:rsidRDefault="005D494E" w:rsidP="005D494E">
      <w:pPr>
        <w:spacing w:after="0" w:line="240" w:lineRule="auto"/>
        <w:ind w:firstLine="709"/>
        <w:jc w:val="both"/>
        <w:rPr>
          <w:lang w:val="ru-RU"/>
        </w:rPr>
      </w:pPr>
      <w:r w:rsidRPr="005D494E">
        <w:rPr>
          <w:lang w:val="ru-RU"/>
        </w:rPr>
        <w:t xml:space="preserve">замена аэрационной системы во 2-ой и 3-ей секциях </w:t>
      </w:r>
      <w:proofErr w:type="spellStart"/>
      <w:r w:rsidRPr="005D494E">
        <w:rPr>
          <w:lang w:val="ru-RU"/>
        </w:rPr>
        <w:t>аэротенков</w:t>
      </w:r>
      <w:proofErr w:type="spellEnd"/>
      <w:r w:rsidRPr="005D494E">
        <w:rPr>
          <w:lang w:val="ru-RU"/>
        </w:rPr>
        <w:t xml:space="preserve"> – повысит надежность работы БОС, т.к. БОС работают без резерва, кроме того замена аэрационной системы улучшит биологическую очистку: повышается растворимость кислорода, улучшаются процессы нитрификации, улучшаются процессы жизнедеятельности микроорганизмов для более эффективной очистки сточных вод, снижение аварийности.</w:t>
      </w:r>
    </w:p>
    <w:p w:rsidR="005D494E" w:rsidRPr="00BB1CDA" w:rsidRDefault="005D494E" w:rsidP="005D494E">
      <w:pPr>
        <w:spacing w:after="0" w:line="240" w:lineRule="auto"/>
        <w:ind w:firstLine="709"/>
        <w:jc w:val="both"/>
      </w:pPr>
      <w:r w:rsidRPr="00BB1CDA">
        <w:t xml:space="preserve">4. </w:t>
      </w:r>
      <w:proofErr w:type="spellStart"/>
      <w:r w:rsidRPr="00BB1CDA">
        <w:t>Строительство</w:t>
      </w:r>
      <w:proofErr w:type="spellEnd"/>
      <w:r w:rsidRPr="00BB1CDA">
        <w:t xml:space="preserve"> </w:t>
      </w:r>
      <w:proofErr w:type="spellStart"/>
      <w:r w:rsidRPr="00BB1CDA">
        <w:t>здания</w:t>
      </w:r>
      <w:proofErr w:type="spellEnd"/>
      <w:r w:rsidRPr="00BB1CDA">
        <w:t xml:space="preserve"> </w:t>
      </w:r>
      <w:proofErr w:type="spellStart"/>
      <w:r w:rsidRPr="00BB1CDA">
        <w:t>для</w:t>
      </w:r>
      <w:proofErr w:type="spellEnd"/>
      <w:r w:rsidRPr="00BB1CDA">
        <w:t xml:space="preserve"> </w:t>
      </w:r>
      <w:proofErr w:type="spellStart"/>
      <w:r w:rsidRPr="00BB1CDA">
        <w:t>илоуплотнителей</w:t>
      </w:r>
      <w:proofErr w:type="spellEnd"/>
      <w:r w:rsidRPr="00BB1CDA">
        <w:t>:</w:t>
      </w:r>
    </w:p>
    <w:p w:rsidR="005D494E" w:rsidRPr="005D494E" w:rsidRDefault="005D494E" w:rsidP="005D494E">
      <w:pPr>
        <w:spacing w:after="0" w:line="240" w:lineRule="auto"/>
        <w:ind w:firstLine="709"/>
        <w:jc w:val="both"/>
        <w:rPr>
          <w:lang w:val="ru-RU"/>
        </w:rPr>
      </w:pPr>
      <w:r w:rsidRPr="005D494E">
        <w:rPr>
          <w:lang w:val="ru-RU"/>
        </w:rPr>
        <w:t xml:space="preserve">строительство отапливаемого павильона из легко-возводимых конструкций над </w:t>
      </w:r>
      <w:proofErr w:type="gramStart"/>
      <w:r w:rsidRPr="005D494E">
        <w:rPr>
          <w:lang w:val="ru-RU"/>
        </w:rPr>
        <w:t>существующими</w:t>
      </w:r>
      <w:proofErr w:type="gramEnd"/>
      <w:r w:rsidRPr="005D494E">
        <w:rPr>
          <w:lang w:val="ru-RU"/>
        </w:rPr>
        <w:t xml:space="preserve"> </w:t>
      </w:r>
      <w:proofErr w:type="spellStart"/>
      <w:r w:rsidRPr="005D494E">
        <w:rPr>
          <w:lang w:val="ru-RU"/>
        </w:rPr>
        <w:t>илоуплотнителями</w:t>
      </w:r>
      <w:proofErr w:type="spellEnd"/>
      <w:r w:rsidRPr="005D494E">
        <w:rPr>
          <w:lang w:val="ru-RU"/>
        </w:rPr>
        <w:t>. – позволит использовать фильтр-пресс круглогодично и решит проблему утилизации избыточного активного ила.</w:t>
      </w:r>
    </w:p>
    <w:p w:rsidR="005D494E" w:rsidRPr="005D494E" w:rsidRDefault="005D494E" w:rsidP="005D494E">
      <w:pPr>
        <w:spacing w:after="0" w:line="240" w:lineRule="auto"/>
        <w:ind w:firstLine="709"/>
        <w:jc w:val="both"/>
        <w:rPr>
          <w:lang w:val="ru-RU"/>
        </w:rPr>
      </w:pPr>
      <w:r w:rsidRPr="005D494E">
        <w:rPr>
          <w:lang w:val="ru-RU"/>
        </w:rPr>
        <w:t>5. В корпусе механического обезвоживания осадка:</w:t>
      </w:r>
    </w:p>
    <w:p w:rsidR="005D494E" w:rsidRPr="005D494E" w:rsidRDefault="005D494E" w:rsidP="005D494E">
      <w:pPr>
        <w:spacing w:after="0" w:line="240" w:lineRule="auto"/>
        <w:ind w:firstLine="709"/>
        <w:jc w:val="both"/>
        <w:rPr>
          <w:lang w:val="ru-RU"/>
        </w:rPr>
      </w:pPr>
      <w:r w:rsidRPr="005D494E">
        <w:rPr>
          <w:lang w:val="ru-RU"/>
        </w:rPr>
        <w:t>замена вытяжной вентиляционной системы.</w:t>
      </w:r>
    </w:p>
    <w:p w:rsidR="005D494E" w:rsidRPr="005D494E" w:rsidRDefault="005D494E" w:rsidP="005D494E">
      <w:pPr>
        <w:spacing w:after="0" w:line="240" w:lineRule="auto"/>
        <w:ind w:firstLine="709"/>
        <w:jc w:val="both"/>
        <w:rPr>
          <w:lang w:val="ru-RU"/>
        </w:rPr>
      </w:pPr>
      <w:r w:rsidRPr="005D494E">
        <w:rPr>
          <w:lang w:val="ru-RU"/>
        </w:rPr>
        <w:t>6. Строительство здания для установки оборудования ультрафиолетового обеззараживания очищенных сточных вод:</w:t>
      </w:r>
    </w:p>
    <w:p w:rsidR="005D494E" w:rsidRPr="005D494E" w:rsidRDefault="005D494E" w:rsidP="005D494E">
      <w:pPr>
        <w:spacing w:after="0" w:line="240" w:lineRule="auto"/>
        <w:ind w:firstLine="709"/>
        <w:jc w:val="both"/>
        <w:rPr>
          <w:lang w:val="ru-RU"/>
        </w:rPr>
      </w:pPr>
      <w:r w:rsidRPr="005D494E">
        <w:rPr>
          <w:lang w:val="ru-RU"/>
        </w:rPr>
        <w:t>строительство отапливаемого павильона из легко-возводимых конструкций;</w:t>
      </w:r>
    </w:p>
    <w:p w:rsidR="005D494E" w:rsidRPr="005D494E" w:rsidRDefault="005D494E" w:rsidP="005D494E">
      <w:pPr>
        <w:spacing w:after="0" w:line="240" w:lineRule="auto"/>
        <w:ind w:firstLine="709"/>
        <w:jc w:val="both"/>
        <w:rPr>
          <w:lang w:val="ru-RU"/>
        </w:rPr>
      </w:pPr>
      <w:r w:rsidRPr="005D494E">
        <w:rPr>
          <w:lang w:val="ru-RU"/>
        </w:rPr>
        <w:t>установка оборудования для ультрафиолетового обеззараживания очищенных сточных вод.</w:t>
      </w:r>
    </w:p>
    <w:p w:rsidR="005D494E" w:rsidRPr="005D494E" w:rsidRDefault="005D494E" w:rsidP="005D494E">
      <w:pPr>
        <w:spacing w:after="0" w:line="240" w:lineRule="auto"/>
        <w:ind w:firstLine="709"/>
        <w:jc w:val="both"/>
        <w:rPr>
          <w:lang w:val="ru-RU"/>
        </w:rPr>
      </w:pPr>
      <w:r w:rsidRPr="005D494E">
        <w:rPr>
          <w:lang w:val="ru-RU"/>
        </w:rPr>
        <w:t xml:space="preserve">7. Установить ультразвуковые расходомеры (2 шт.) на вводе на очистные сооружения и на выходе – для учета сточных вод, поступивших на </w:t>
      </w:r>
      <w:proofErr w:type="gramStart"/>
      <w:r w:rsidRPr="005D494E">
        <w:rPr>
          <w:lang w:val="ru-RU"/>
        </w:rPr>
        <w:t>БОС</w:t>
      </w:r>
      <w:proofErr w:type="gramEnd"/>
      <w:r w:rsidRPr="005D494E">
        <w:rPr>
          <w:lang w:val="ru-RU"/>
        </w:rPr>
        <w:t xml:space="preserve"> и прошедших очистку.</w:t>
      </w:r>
    </w:p>
    <w:p w:rsidR="005D494E" w:rsidRPr="005D494E" w:rsidRDefault="005D494E" w:rsidP="005D494E">
      <w:pPr>
        <w:spacing w:after="0" w:line="240" w:lineRule="auto"/>
        <w:ind w:firstLine="709"/>
        <w:jc w:val="both"/>
        <w:rPr>
          <w:lang w:val="ru-RU"/>
        </w:rPr>
      </w:pPr>
      <w:r w:rsidRPr="005D494E">
        <w:rPr>
          <w:lang w:val="ru-RU"/>
        </w:rPr>
        <w:t xml:space="preserve">8. Автоматическое управление работой технологического оборудования и насосов очистных сооружений – позволит сократить затраты на электроэнергию за счет более эффективного использования оборудования БОС, </w:t>
      </w:r>
      <w:r w:rsidRPr="005D494E">
        <w:rPr>
          <w:lang w:val="ru-RU"/>
        </w:rPr>
        <w:lastRenderedPageBreak/>
        <w:t>автоматизация и диспетчеризация работы БОС позволит частично сократить обслуживающий персонал, снизится аварийность.</w:t>
      </w:r>
    </w:p>
    <w:p w:rsidR="00700208" w:rsidRDefault="00700208">
      <w:pPr>
        <w:rPr>
          <w:rFonts w:asciiTheme="majorHAnsi" w:eastAsiaTheme="majorEastAsia" w:hAnsiTheme="majorHAnsi" w:cstheme="majorBidi"/>
          <w:b/>
          <w:bCs/>
          <w:color w:val="4F81BD" w:themeColor="accent1"/>
          <w:sz w:val="26"/>
          <w:szCs w:val="26"/>
          <w:lang w:val="ru-RU"/>
        </w:rPr>
      </w:pPr>
      <w:r>
        <w:rPr>
          <w:lang w:val="ru-RU"/>
        </w:rPr>
        <w:br w:type="page"/>
      </w:r>
    </w:p>
    <w:p w:rsidR="005E4FF0" w:rsidRDefault="00341977" w:rsidP="005E4FF0">
      <w:pPr>
        <w:pStyle w:val="2"/>
        <w:jc w:val="both"/>
        <w:rPr>
          <w:lang w:val="ru-RU"/>
        </w:rPr>
      </w:pPr>
      <w:bookmarkStart w:id="13" w:name="_Toc377635170"/>
      <w:r>
        <w:rPr>
          <w:lang w:val="ru-RU"/>
        </w:rPr>
        <w:lastRenderedPageBreak/>
        <w:t xml:space="preserve">Раздел </w:t>
      </w:r>
      <w:r w:rsidR="00E457F1">
        <w:rPr>
          <w:lang w:val="ru-RU"/>
        </w:rPr>
        <w:t xml:space="preserve">4 </w:t>
      </w:r>
      <w:r w:rsidR="005E4FF0">
        <w:rPr>
          <w:lang w:val="ru-RU"/>
        </w:rPr>
        <w:t xml:space="preserve">Предложения по строительству, реконструкции и модернизации </w:t>
      </w:r>
      <w:r w:rsidR="00875D72">
        <w:rPr>
          <w:lang w:val="ru-RU"/>
        </w:rPr>
        <w:t>объектов централизованной</w:t>
      </w:r>
      <w:r w:rsidR="005E4FF0">
        <w:rPr>
          <w:lang w:val="ru-RU"/>
        </w:rPr>
        <w:t xml:space="preserve"> систем</w:t>
      </w:r>
      <w:r w:rsidR="00875D72">
        <w:rPr>
          <w:lang w:val="ru-RU"/>
        </w:rPr>
        <w:t>ы</w:t>
      </w:r>
      <w:r w:rsidR="005E4FF0">
        <w:rPr>
          <w:lang w:val="ru-RU"/>
        </w:rPr>
        <w:t xml:space="preserve"> водоотведения.</w:t>
      </w:r>
      <w:bookmarkEnd w:id="13"/>
    </w:p>
    <w:p w:rsidR="00512E3A" w:rsidRPr="00512E3A" w:rsidRDefault="00512E3A" w:rsidP="00512E3A">
      <w:pPr>
        <w:spacing w:after="0" w:line="240" w:lineRule="auto"/>
        <w:ind w:firstLine="709"/>
        <w:jc w:val="both"/>
        <w:rPr>
          <w:lang w:val="ru-RU"/>
        </w:rPr>
      </w:pPr>
      <w:r w:rsidRPr="00512E3A">
        <w:rPr>
          <w:lang w:val="ru-RU"/>
        </w:rPr>
        <w:t>Необходимые мероприятия по модернизации системы водоотведения:</w:t>
      </w:r>
    </w:p>
    <w:p w:rsidR="00512E3A" w:rsidRPr="00512E3A" w:rsidRDefault="00512E3A" w:rsidP="00512E3A">
      <w:pPr>
        <w:spacing w:after="0" w:line="240" w:lineRule="auto"/>
        <w:ind w:firstLine="709"/>
        <w:jc w:val="both"/>
        <w:rPr>
          <w:lang w:val="ru-RU"/>
        </w:rPr>
      </w:pPr>
      <w:r w:rsidRPr="00512E3A">
        <w:rPr>
          <w:lang w:val="ru-RU"/>
        </w:rPr>
        <w:t>Замена трубопроводов со 100% износом на трубопроводы из полиэтиленовых труб, что увеличит надежность и пропускную способность коллекторов:</w:t>
      </w:r>
    </w:p>
    <w:p w:rsidR="00512E3A" w:rsidRDefault="00512E3A" w:rsidP="00ED6239">
      <w:pPr>
        <w:pStyle w:val="aa"/>
        <w:numPr>
          <w:ilvl w:val="0"/>
          <w:numId w:val="14"/>
        </w:numPr>
        <w:spacing w:after="0" w:line="240" w:lineRule="auto"/>
        <w:ind w:left="0" w:firstLine="709"/>
        <w:jc w:val="both"/>
        <w:rPr>
          <w:lang w:val="ru-RU"/>
        </w:rPr>
      </w:pPr>
      <w:r w:rsidRPr="000778DE">
        <w:rPr>
          <w:lang w:val="ru-RU"/>
        </w:rPr>
        <w:t xml:space="preserve">Реконструкция самотечного канализационного коллектора по ул. Б. </w:t>
      </w:r>
      <w:proofErr w:type="spellStart"/>
      <w:r w:rsidRPr="000778DE">
        <w:rPr>
          <w:lang w:val="ru-RU"/>
        </w:rPr>
        <w:t>Урманче</w:t>
      </w:r>
      <w:proofErr w:type="spellEnd"/>
      <w:r w:rsidRPr="000778DE">
        <w:rPr>
          <w:lang w:val="ru-RU"/>
        </w:rPr>
        <w:t xml:space="preserve"> в г. Зеленодольск д. 200 - 300 мм – коллектор имеет большой процент износа, частично состоит из асбестоцементных труб.</w:t>
      </w:r>
    </w:p>
    <w:p w:rsidR="000778DE" w:rsidRPr="000778DE" w:rsidRDefault="000778DE" w:rsidP="00ED6239">
      <w:pPr>
        <w:pStyle w:val="aa"/>
        <w:numPr>
          <w:ilvl w:val="0"/>
          <w:numId w:val="14"/>
        </w:numPr>
        <w:spacing w:after="0" w:line="240" w:lineRule="auto"/>
        <w:ind w:left="0" w:firstLine="709"/>
        <w:jc w:val="both"/>
        <w:rPr>
          <w:lang w:val="ru-RU"/>
        </w:rPr>
      </w:pPr>
      <w:r w:rsidRPr="000778DE">
        <w:rPr>
          <w:lang w:val="ru-RU"/>
        </w:rPr>
        <w:t>Реконструкция самотечного канализационного коллектора по ул. Сайдашева от дома престарелых до</w:t>
      </w:r>
      <w:proofErr w:type="gramStart"/>
      <w:r w:rsidRPr="000778DE">
        <w:rPr>
          <w:lang w:val="ru-RU"/>
        </w:rPr>
        <w:t xml:space="preserve"> П</w:t>
      </w:r>
      <w:proofErr w:type="gramEnd"/>
      <w:r w:rsidRPr="000778DE">
        <w:rPr>
          <w:lang w:val="ru-RU"/>
        </w:rPr>
        <w:t>р. Строителей в г. Зеленодольске д. 300 мм.</w:t>
      </w:r>
    </w:p>
    <w:p w:rsidR="00ED6239" w:rsidRPr="000778DE" w:rsidRDefault="00ED6239" w:rsidP="00ED6239">
      <w:pPr>
        <w:pStyle w:val="aa"/>
        <w:numPr>
          <w:ilvl w:val="0"/>
          <w:numId w:val="14"/>
        </w:numPr>
        <w:spacing w:after="0" w:line="240" w:lineRule="auto"/>
        <w:ind w:left="0" w:firstLine="709"/>
        <w:jc w:val="both"/>
        <w:rPr>
          <w:lang w:val="ru-RU"/>
        </w:rPr>
      </w:pPr>
      <w:r w:rsidRPr="000778DE">
        <w:rPr>
          <w:lang w:val="ru-RU"/>
        </w:rPr>
        <w:t>Реконструкция самотечного канализационного коллектора по пр. Строителей в г</w:t>
      </w:r>
      <w:proofErr w:type="gramStart"/>
      <w:r w:rsidRPr="000778DE">
        <w:rPr>
          <w:lang w:val="ru-RU"/>
        </w:rPr>
        <w:t>.З</w:t>
      </w:r>
      <w:proofErr w:type="gramEnd"/>
      <w:r w:rsidRPr="000778DE">
        <w:rPr>
          <w:lang w:val="ru-RU"/>
        </w:rPr>
        <w:t>еленодольске д. 600 мм – коллектор из железобетонных труб вследствие газовой коррозии (агрессивность сточных вод) обрушивается свод трубы, часто происходят аварии, коллектор собирает сточные воды с большей части микрорайона Мирный, необходима срочная замена коллектора.</w:t>
      </w:r>
    </w:p>
    <w:p w:rsidR="00895B42" w:rsidRPr="000778DE" w:rsidRDefault="00ED6239" w:rsidP="00895B42">
      <w:pPr>
        <w:pStyle w:val="aa"/>
        <w:numPr>
          <w:ilvl w:val="0"/>
          <w:numId w:val="14"/>
        </w:numPr>
        <w:spacing w:after="0" w:line="240" w:lineRule="auto"/>
        <w:ind w:left="0" w:firstLine="709"/>
        <w:jc w:val="both"/>
        <w:rPr>
          <w:lang w:val="ru-RU"/>
        </w:rPr>
      </w:pPr>
      <w:r w:rsidRPr="000778DE">
        <w:rPr>
          <w:lang w:val="ru-RU"/>
        </w:rPr>
        <w:t>Реконструкция самотечного канализационного коллектора по пр. Строителей в г</w:t>
      </w:r>
      <w:proofErr w:type="gramStart"/>
      <w:r w:rsidRPr="000778DE">
        <w:rPr>
          <w:lang w:val="ru-RU"/>
        </w:rPr>
        <w:t>.З</w:t>
      </w:r>
      <w:proofErr w:type="gramEnd"/>
      <w:r w:rsidRPr="000778DE">
        <w:rPr>
          <w:lang w:val="ru-RU"/>
        </w:rPr>
        <w:t>еленодольске д. 800 мм - коллектор из железобетонных труб вследствие газовой коррозии (агрессивность сточных вод) обрушивается свод трубы, часто происходят аварии, коллектор собирает сточные воды со всего микрорайона Мирный, необходима замена коллектора.</w:t>
      </w:r>
      <w:r w:rsidR="00895B42" w:rsidRPr="00895B42">
        <w:rPr>
          <w:lang w:val="ru-RU"/>
        </w:rPr>
        <w:t xml:space="preserve"> </w:t>
      </w:r>
    </w:p>
    <w:p w:rsidR="00ED6239" w:rsidRDefault="00895B42" w:rsidP="00ED6239">
      <w:pPr>
        <w:pStyle w:val="aa"/>
        <w:numPr>
          <w:ilvl w:val="0"/>
          <w:numId w:val="14"/>
        </w:numPr>
        <w:spacing w:after="0" w:line="240" w:lineRule="auto"/>
        <w:ind w:left="0" w:firstLine="709"/>
        <w:jc w:val="both"/>
        <w:rPr>
          <w:lang w:val="ru-RU"/>
        </w:rPr>
      </w:pPr>
      <w:r w:rsidRPr="000778DE">
        <w:rPr>
          <w:lang w:val="ru-RU"/>
        </w:rPr>
        <w:t>Реконструкция самотечного канализационного коллектора по ул. Комарова в г. Зеленодольске д. 500 мм - коллектор из железобетонных труб вследствие газовой коррозии (агрессивность сточных вод) обрушивается свод трубы, часто происходят аварии, коллектор собирает сточные воды с большей части микрорайона Мирный, необходима замена коллектора.</w:t>
      </w:r>
    </w:p>
    <w:p w:rsidR="00895B42" w:rsidRDefault="00895B42">
      <w:pPr>
        <w:rPr>
          <w:lang w:val="ru-RU"/>
        </w:rPr>
      </w:pPr>
      <w:r>
        <w:rPr>
          <w:lang w:val="ru-RU"/>
        </w:rPr>
        <w:br w:type="page"/>
      </w:r>
    </w:p>
    <w:p w:rsidR="00895B42" w:rsidRDefault="00895B42" w:rsidP="00895B42">
      <w:pPr>
        <w:pStyle w:val="aa"/>
        <w:spacing w:after="0" w:line="240" w:lineRule="auto"/>
        <w:ind w:left="0"/>
        <w:jc w:val="right"/>
        <w:rPr>
          <w:lang w:val="ru-RU"/>
        </w:rPr>
      </w:pPr>
      <w:r>
        <w:rPr>
          <w:lang w:val="ru-RU"/>
        </w:rPr>
        <w:lastRenderedPageBreak/>
        <w:t>Рис 4.1</w:t>
      </w:r>
    </w:p>
    <w:p w:rsidR="00895B42" w:rsidRPr="000778DE" w:rsidRDefault="00895B42" w:rsidP="00895B42">
      <w:pPr>
        <w:pStyle w:val="aa"/>
        <w:spacing w:after="0" w:line="240" w:lineRule="auto"/>
        <w:ind w:left="0"/>
        <w:jc w:val="center"/>
        <w:rPr>
          <w:lang w:val="ru-RU"/>
        </w:rPr>
      </w:pPr>
      <w:r>
        <w:rPr>
          <w:lang w:val="ru-RU"/>
        </w:rPr>
        <w:t>.</w:t>
      </w:r>
      <w:r>
        <w:rPr>
          <w:noProof/>
          <w:lang w:val="ru-RU" w:eastAsia="ru-RU" w:bidi="ar-SA"/>
        </w:rPr>
        <w:drawing>
          <wp:inline distT="0" distB="0" distL="0" distR="0">
            <wp:extent cx="4258253" cy="4327451"/>
            <wp:effectExtent l="19050" t="0" r="8947" b="0"/>
            <wp:docPr id="2" name="Рисунок 1" descr="ПКР(схемы)канализа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КР(схемы)канализация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8614" cy="4327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6239" w:rsidRDefault="00ED6239" w:rsidP="00ED6239">
      <w:pPr>
        <w:pStyle w:val="aa"/>
        <w:numPr>
          <w:ilvl w:val="0"/>
          <w:numId w:val="14"/>
        </w:numPr>
        <w:spacing w:after="0" w:line="240" w:lineRule="auto"/>
        <w:ind w:left="0" w:firstLine="709"/>
        <w:jc w:val="both"/>
        <w:rPr>
          <w:lang w:val="ru-RU"/>
        </w:rPr>
      </w:pPr>
      <w:r w:rsidRPr="000778DE">
        <w:rPr>
          <w:lang w:val="ru-RU"/>
        </w:rPr>
        <w:t xml:space="preserve">Реконструкция напорных канализационных коллекторов от КНС №1 до КНС №3 по ул. </w:t>
      </w:r>
      <w:proofErr w:type="spellStart"/>
      <w:r w:rsidRPr="000778DE">
        <w:rPr>
          <w:lang w:val="ru-RU"/>
        </w:rPr>
        <w:t>Новостроительная</w:t>
      </w:r>
      <w:proofErr w:type="spellEnd"/>
      <w:r w:rsidRPr="000778DE">
        <w:rPr>
          <w:lang w:val="ru-RU"/>
        </w:rPr>
        <w:t xml:space="preserve"> д. 400 мм – коллектор построен из стальных и чугунных труб имеет 100% износ, кроме того часто случаются аварии из-за блуждающих токов, необходима замена на полиэтиленовый трубопровод.</w:t>
      </w:r>
    </w:p>
    <w:p w:rsidR="00895B42" w:rsidRDefault="00895B42" w:rsidP="00895B42">
      <w:pPr>
        <w:spacing w:after="0" w:line="240" w:lineRule="auto"/>
        <w:jc w:val="right"/>
        <w:rPr>
          <w:lang w:val="ru-RU"/>
        </w:rPr>
      </w:pPr>
      <w:r>
        <w:rPr>
          <w:lang w:val="ru-RU"/>
        </w:rPr>
        <w:t>Рис. 4.2.</w:t>
      </w:r>
    </w:p>
    <w:p w:rsidR="00895B42" w:rsidRPr="00895B42" w:rsidRDefault="00895B42" w:rsidP="00895B42">
      <w:pPr>
        <w:spacing w:after="0" w:line="240" w:lineRule="auto"/>
        <w:jc w:val="center"/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5265331" cy="3574503"/>
            <wp:effectExtent l="19050" t="0" r="0" b="0"/>
            <wp:docPr id="3" name="Рисунок 2" descr="ПКР(схемы)канализация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КР(схемы)канализация1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2494" cy="3579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6239" w:rsidRDefault="00ED6239" w:rsidP="00ED6239">
      <w:pPr>
        <w:pStyle w:val="aa"/>
        <w:numPr>
          <w:ilvl w:val="0"/>
          <w:numId w:val="14"/>
        </w:numPr>
        <w:spacing w:after="0" w:line="240" w:lineRule="auto"/>
        <w:ind w:left="0" w:firstLine="709"/>
        <w:jc w:val="both"/>
        <w:rPr>
          <w:lang w:val="ru-RU"/>
        </w:rPr>
      </w:pPr>
      <w:r w:rsidRPr="000778DE">
        <w:rPr>
          <w:lang w:val="ru-RU"/>
        </w:rPr>
        <w:lastRenderedPageBreak/>
        <w:t>Реконструкция самотечного канализационного коллектора по ул. Гастелло от ул</w:t>
      </w:r>
      <w:proofErr w:type="gramStart"/>
      <w:r w:rsidRPr="000778DE">
        <w:rPr>
          <w:lang w:val="ru-RU"/>
        </w:rPr>
        <w:t>.Г</w:t>
      </w:r>
      <w:proofErr w:type="gramEnd"/>
      <w:r w:rsidRPr="000778DE">
        <w:rPr>
          <w:lang w:val="ru-RU"/>
        </w:rPr>
        <w:t>оголя до ул.К Маркса в г. Зеленодольске д. 500 мм.</w:t>
      </w:r>
    </w:p>
    <w:p w:rsidR="00C90E32" w:rsidRDefault="00C90E32" w:rsidP="00C90E32">
      <w:pPr>
        <w:pStyle w:val="aa"/>
        <w:spacing w:after="0" w:line="240" w:lineRule="auto"/>
        <w:ind w:left="709"/>
        <w:jc w:val="right"/>
        <w:rPr>
          <w:lang w:val="ru-RU"/>
        </w:rPr>
      </w:pPr>
      <w:r>
        <w:rPr>
          <w:lang w:val="ru-RU"/>
        </w:rPr>
        <w:t>Рис 4.3.</w:t>
      </w:r>
    </w:p>
    <w:p w:rsidR="00C90E32" w:rsidRPr="000778DE" w:rsidRDefault="00C90E32" w:rsidP="00C90E32">
      <w:pPr>
        <w:pStyle w:val="aa"/>
        <w:spacing w:after="0" w:line="240" w:lineRule="auto"/>
        <w:ind w:left="709"/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5864146" cy="7049386"/>
            <wp:effectExtent l="19050" t="0" r="3254" b="0"/>
            <wp:docPr id="4" name="Рисунок 3" descr="ПКР(схемы)канализация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КР(схемы)канализация2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8874" cy="7055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6239" w:rsidRPr="000778DE" w:rsidRDefault="00ED6239" w:rsidP="00ED6239">
      <w:pPr>
        <w:pStyle w:val="aa"/>
        <w:numPr>
          <w:ilvl w:val="0"/>
          <w:numId w:val="14"/>
        </w:numPr>
        <w:spacing w:after="0" w:line="240" w:lineRule="auto"/>
        <w:ind w:left="0" w:firstLine="709"/>
        <w:jc w:val="both"/>
        <w:rPr>
          <w:lang w:val="ru-RU"/>
        </w:rPr>
      </w:pPr>
      <w:r w:rsidRPr="000778DE">
        <w:rPr>
          <w:lang w:val="ru-RU"/>
        </w:rPr>
        <w:t>Реконструкция самотечного коллектора по ул. Тургенева - Татарстан до ул. Гоголя в г. Зеленодольске д. 150 - 200 мм.</w:t>
      </w:r>
    </w:p>
    <w:p w:rsidR="00ED6239" w:rsidRPr="000778DE" w:rsidRDefault="00ED6239" w:rsidP="00ED6239">
      <w:pPr>
        <w:pStyle w:val="aa"/>
        <w:numPr>
          <w:ilvl w:val="0"/>
          <w:numId w:val="14"/>
        </w:numPr>
        <w:spacing w:after="0" w:line="240" w:lineRule="auto"/>
        <w:ind w:left="0" w:firstLine="709"/>
        <w:jc w:val="both"/>
        <w:rPr>
          <w:lang w:val="ru-RU"/>
        </w:rPr>
      </w:pPr>
      <w:r w:rsidRPr="000778DE">
        <w:rPr>
          <w:lang w:val="ru-RU"/>
        </w:rPr>
        <w:t>Реконструкция самотечного канализационного коллектора  по ул. Украинская до ул. Тургенева в г. Зеленодольске д. 150 - 200 мм.</w:t>
      </w:r>
    </w:p>
    <w:p w:rsidR="00512E3A" w:rsidRPr="000778DE" w:rsidRDefault="00512E3A" w:rsidP="00ED6239">
      <w:pPr>
        <w:pStyle w:val="aa"/>
        <w:numPr>
          <w:ilvl w:val="0"/>
          <w:numId w:val="14"/>
        </w:numPr>
        <w:spacing w:after="0" w:line="240" w:lineRule="auto"/>
        <w:ind w:left="0" w:firstLine="709"/>
        <w:jc w:val="both"/>
        <w:rPr>
          <w:lang w:val="ru-RU"/>
        </w:rPr>
      </w:pPr>
      <w:r w:rsidRPr="000778DE">
        <w:rPr>
          <w:lang w:val="ru-RU"/>
        </w:rPr>
        <w:t xml:space="preserve">Реконструкция канализационного коллектора по ул. Космонавтов (от ул. Энгельса до </w:t>
      </w:r>
      <w:proofErr w:type="gramStart"/>
      <w:r w:rsidRPr="000778DE">
        <w:rPr>
          <w:lang w:val="ru-RU"/>
        </w:rPr>
        <w:t>старой</w:t>
      </w:r>
      <w:proofErr w:type="gramEnd"/>
      <w:r w:rsidRPr="000778DE">
        <w:rPr>
          <w:lang w:val="ru-RU"/>
        </w:rPr>
        <w:t xml:space="preserve"> КНС) д. 300 мм.</w:t>
      </w:r>
    </w:p>
    <w:p w:rsidR="00ED6239" w:rsidRDefault="00ED6239" w:rsidP="00ED6239">
      <w:pPr>
        <w:pStyle w:val="aa"/>
        <w:numPr>
          <w:ilvl w:val="0"/>
          <w:numId w:val="14"/>
        </w:numPr>
        <w:spacing w:after="0" w:line="240" w:lineRule="auto"/>
        <w:ind w:left="0" w:firstLine="709"/>
        <w:jc w:val="both"/>
        <w:rPr>
          <w:lang w:val="ru-RU"/>
        </w:rPr>
      </w:pPr>
      <w:r w:rsidRPr="000778DE">
        <w:rPr>
          <w:lang w:val="ru-RU"/>
        </w:rPr>
        <w:lastRenderedPageBreak/>
        <w:t>Реконструкция самотечного канализационного коллектора  по ул. Украинская до ул. Гоголя в г. Зеленодольске д. 200 мм.</w:t>
      </w:r>
    </w:p>
    <w:p w:rsidR="00C90E32" w:rsidRDefault="00C90E32" w:rsidP="00C90E32">
      <w:pPr>
        <w:pStyle w:val="aa"/>
        <w:spacing w:after="0" w:line="240" w:lineRule="auto"/>
        <w:ind w:left="709"/>
        <w:jc w:val="right"/>
        <w:rPr>
          <w:lang w:val="ru-RU"/>
        </w:rPr>
      </w:pPr>
      <w:r>
        <w:rPr>
          <w:lang w:val="ru-RU"/>
        </w:rPr>
        <w:t>Рис. 4.4.</w:t>
      </w:r>
    </w:p>
    <w:p w:rsidR="00C90E32" w:rsidRPr="000778DE" w:rsidRDefault="00C90E32" w:rsidP="00C90E32">
      <w:pPr>
        <w:pStyle w:val="aa"/>
        <w:spacing w:after="0" w:line="240" w:lineRule="auto"/>
        <w:ind w:left="0"/>
        <w:jc w:val="center"/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6120130" cy="4424680"/>
            <wp:effectExtent l="19050" t="0" r="0" b="0"/>
            <wp:docPr id="5" name="Рисунок 4" descr="ПКР(схемы)канализация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КР(схемы)канализация3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424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E32" w:rsidRPr="000778DE" w:rsidRDefault="00C90E32" w:rsidP="003E1E94">
      <w:pPr>
        <w:pStyle w:val="aa"/>
        <w:numPr>
          <w:ilvl w:val="0"/>
          <w:numId w:val="14"/>
        </w:numPr>
        <w:spacing w:after="0" w:line="240" w:lineRule="auto"/>
        <w:ind w:left="0" w:firstLine="709"/>
        <w:jc w:val="both"/>
        <w:rPr>
          <w:lang w:val="ru-RU"/>
        </w:rPr>
      </w:pPr>
      <w:r w:rsidRPr="000778DE">
        <w:rPr>
          <w:lang w:val="ru-RU"/>
        </w:rPr>
        <w:t xml:space="preserve">Реконструкция канализационного коллектора по ул. К.Маркса (от ул. Гагарина до ул. </w:t>
      </w:r>
      <w:proofErr w:type="spellStart"/>
      <w:r w:rsidRPr="000778DE">
        <w:rPr>
          <w:lang w:val="ru-RU"/>
        </w:rPr>
        <w:t>Паратская</w:t>
      </w:r>
      <w:proofErr w:type="spellEnd"/>
      <w:r w:rsidRPr="000778DE">
        <w:rPr>
          <w:lang w:val="ru-RU"/>
        </w:rPr>
        <w:t>) в г. Зеленодольске д. 300 мм.</w:t>
      </w:r>
    </w:p>
    <w:p w:rsidR="00ED6239" w:rsidRPr="000778DE" w:rsidRDefault="00ED6239" w:rsidP="003E1E94">
      <w:pPr>
        <w:pStyle w:val="aa"/>
        <w:numPr>
          <w:ilvl w:val="0"/>
          <w:numId w:val="14"/>
        </w:numPr>
        <w:spacing w:after="0" w:line="240" w:lineRule="auto"/>
        <w:ind w:left="0" w:firstLine="709"/>
        <w:jc w:val="both"/>
        <w:rPr>
          <w:lang w:val="ru-RU"/>
        </w:rPr>
      </w:pPr>
      <w:r w:rsidRPr="000778DE">
        <w:rPr>
          <w:lang w:val="ru-RU"/>
        </w:rPr>
        <w:t xml:space="preserve">Реконструкция самотечного канализационного коллектора по ул. Мичурина - </w:t>
      </w:r>
      <w:proofErr w:type="spellStart"/>
      <w:r w:rsidRPr="000778DE">
        <w:rPr>
          <w:lang w:val="ru-RU"/>
        </w:rPr>
        <w:t>Заикина</w:t>
      </w:r>
      <w:proofErr w:type="spellEnd"/>
      <w:r w:rsidRPr="000778DE">
        <w:rPr>
          <w:lang w:val="ru-RU"/>
        </w:rPr>
        <w:t xml:space="preserve">  до ул. Гоголя в г. Зеленодольск д. 250 мм.</w:t>
      </w:r>
    </w:p>
    <w:p w:rsidR="00512E3A" w:rsidRPr="000778DE" w:rsidRDefault="00512E3A" w:rsidP="003E1E94">
      <w:pPr>
        <w:pStyle w:val="aa"/>
        <w:numPr>
          <w:ilvl w:val="0"/>
          <w:numId w:val="14"/>
        </w:numPr>
        <w:spacing w:after="0" w:line="240" w:lineRule="auto"/>
        <w:ind w:left="0" w:firstLine="709"/>
        <w:jc w:val="both"/>
        <w:rPr>
          <w:lang w:val="ru-RU"/>
        </w:rPr>
      </w:pPr>
      <w:r w:rsidRPr="000778DE">
        <w:rPr>
          <w:lang w:val="ru-RU"/>
        </w:rPr>
        <w:t xml:space="preserve">Реконструкция самотечного канализационного коллектора по ул. </w:t>
      </w:r>
      <w:proofErr w:type="spellStart"/>
      <w:r w:rsidRPr="000778DE">
        <w:rPr>
          <w:lang w:val="ru-RU"/>
        </w:rPr>
        <w:t>Заикина</w:t>
      </w:r>
      <w:proofErr w:type="spellEnd"/>
      <w:r w:rsidRPr="000778DE">
        <w:rPr>
          <w:lang w:val="ru-RU"/>
        </w:rPr>
        <w:t xml:space="preserve"> от ул. Гоголя до ул. Фрунзе в г. Зеленодольске д. 500 мм.</w:t>
      </w:r>
    </w:p>
    <w:p w:rsidR="00512E3A" w:rsidRDefault="00512E3A" w:rsidP="003E1E94">
      <w:pPr>
        <w:pStyle w:val="aa"/>
        <w:numPr>
          <w:ilvl w:val="0"/>
          <w:numId w:val="14"/>
        </w:numPr>
        <w:spacing w:after="0" w:line="240" w:lineRule="auto"/>
        <w:ind w:left="0" w:firstLine="709"/>
        <w:jc w:val="both"/>
        <w:rPr>
          <w:lang w:val="ru-RU"/>
        </w:rPr>
      </w:pPr>
      <w:r w:rsidRPr="000778DE">
        <w:rPr>
          <w:lang w:val="ru-RU"/>
        </w:rPr>
        <w:t>Реконструкция внутриквартальных канализационных сетей г</w:t>
      </w:r>
      <w:proofErr w:type="gramStart"/>
      <w:r w:rsidRPr="000778DE">
        <w:rPr>
          <w:lang w:val="ru-RU"/>
        </w:rPr>
        <w:t>.З</w:t>
      </w:r>
      <w:proofErr w:type="gramEnd"/>
      <w:r w:rsidRPr="000778DE">
        <w:rPr>
          <w:lang w:val="ru-RU"/>
        </w:rPr>
        <w:t xml:space="preserve">еленодольск: ул.Гоголя,35 д.100 мм, дл. 0,08 км; ул.Декабристов д. 150 мм, дл. 0,115 км; Жукова д. 160 мм, дл. 0,06 км; ул. </w:t>
      </w:r>
      <w:proofErr w:type="spellStart"/>
      <w:r w:rsidRPr="000778DE">
        <w:rPr>
          <w:lang w:val="ru-RU"/>
        </w:rPr>
        <w:t>Заикина</w:t>
      </w:r>
      <w:proofErr w:type="spellEnd"/>
      <w:r w:rsidRPr="000778DE">
        <w:rPr>
          <w:lang w:val="ru-RU"/>
        </w:rPr>
        <w:t xml:space="preserve"> 6 д. 150 8мм, дл. 0,02км; ул.К.Маркса 52 д. 1950 мм, дл. 0,025 км; ул.К.Маркса 62а д. 150 мм, дл. 0,05 км; и др.</w:t>
      </w:r>
    </w:p>
    <w:p w:rsidR="003E1E94" w:rsidRPr="003E1E94" w:rsidRDefault="003E1E94" w:rsidP="003E1E94">
      <w:pPr>
        <w:numPr>
          <w:ilvl w:val="0"/>
          <w:numId w:val="14"/>
        </w:numPr>
        <w:spacing w:after="0" w:line="240" w:lineRule="auto"/>
        <w:ind w:left="0" w:firstLine="709"/>
        <w:jc w:val="both"/>
        <w:rPr>
          <w:lang w:val="ru-RU"/>
        </w:rPr>
      </w:pPr>
      <w:r w:rsidRPr="003E1E94">
        <w:rPr>
          <w:lang w:val="ru-RU"/>
        </w:rPr>
        <w:t>Реконструкция самотечного канализационного коллектора от ул. Татарстан (бывшая аптека «</w:t>
      </w:r>
      <w:proofErr w:type="spellStart"/>
      <w:r w:rsidRPr="003E1E94">
        <w:rPr>
          <w:lang w:val="ru-RU"/>
        </w:rPr>
        <w:t>Натурпродукт</w:t>
      </w:r>
      <w:proofErr w:type="spellEnd"/>
      <w:r w:rsidRPr="003E1E94">
        <w:rPr>
          <w:lang w:val="ru-RU"/>
        </w:rPr>
        <w:t>») до ул. Ленина (ресторан у гостиницы «Тернополь») (вокруг 3-ей школы) д. 500 мм 0,8 км.</w:t>
      </w:r>
    </w:p>
    <w:p w:rsidR="003E1E94" w:rsidRPr="003E1E94" w:rsidRDefault="003E1E94" w:rsidP="003E1E94">
      <w:pPr>
        <w:numPr>
          <w:ilvl w:val="0"/>
          <w:numId w:val="14"/>
        </w:numPr>
        <w:spacing w:after="0" w:line="240" w:lineRule="auto"/>
        <w:ind w:left="0" w:firstLine="709"/>
        <w:jc w:val="both"/>
        <w:rPr>
          <w:lang w:val="ru-RU"/>
        </w:rPr>
      </w:pPr>
      <w:r w:rsidRPr="003E1E94">
        <w:rPr>
          <w:lang w:val="ru-RU"/>
        </w:rPr>
        <w:t>Реконструкция самотечного канализационного коллектора по ул. Октябрьская г. Зеленодольск д. 630 мм 0,2 км.</w:t>
      </w:r>
    </w:p>
    <w:p w:rsidR="003E1E94" w:rsidRPr="003E1E94" w:rsidRDefault="003E1E94" w:rsidP="003E1E94">
      <w:pPr>
        <w:numPr>
          <w:ilvl w:val="0"/>
          <w:numId w:val="14"/>
        </w:numPr>
        <w:spacing w:after="0" w:line="240" w:lineRule="auto"/>
        <w:ind w:left="0" w:firstLine="709"/>
        <w:jc w:val="both"/>
        <w:rPr>
          <w:lang w:val="ru-RU"/>
        </w:rPr>
      </w:pPr>
      <w:proofErr w:type="gramStart"/>
      <w:r w:rsidRPr="003E1E94">
        <w:rPr>
          <w:lang w:val="ru-RU"/>
        </w:rPr>
        <w:t>Реконструкция самотечного канализационного коллектора по ул. Чкалова от ж/</w:t>
      </w:r>
      <w:proofErr w:type="spellStart"/>
      <w:r w:rsidRPr="003E1E94">
        <w:rPr>
          <w:lang w:val="ru-RU"/>
        </w:rPr>
        <w:t>д</w:t>
      </w:r>
      <w:proofErr w:type="spellEnd"/>
      <w:r w:rsidRPr="003E1E94">
        <w:rPr>
          <w:lang w:val="ru-RU"/>
        </w:rPr>
        <w:t xml:space="preserve"> по ул. К Маркса 61 до ж/</w:t>
      </w:r>
      <w:proofErr w:type="spellStart"/>
      <w:r w:rsidRPr="003E1E94">
        <w:rPr>
          <w:lang w:val="ru-RU"/>
        </w:rPr>
        <w:t>д</w:t>
      </w:r>
      <w:proofErr w:type="spellEnd"/>
      <w:r w:rsidRPr="003E1E94">
        <w:rPr>
          <w:lang w:val="ru-RU"/>
        </w:rPr>
        <w:t xml:space="preserve"> по ул. </w:t>
      </w:r>
      <w:proofErr w:type="spellStart"/>
      <w:r w:rsidRPr="003E1E94">
        <w:rPr>
          <w:lang w:val="ru-RU"/>
        </w:rPr>
        <w:t>Заикина</w:t>
      </w:r>
      <w:proofErr w:type="spellEnd"/>
      <w:r w:rsidRPr="003E1E94">
        <w:rPr>
          <w:lang w:val="ru-RU"/>
        </w:rPr>
        <w:t xml:space="preserve"> 10 г. Зеленодольск д. 500 мм 0,3 км.</w:t>
      </w:r>
      <w:proofErr w:type="gramEnd"/>
    </w:p>
    <w:p w:rsidR="003E1E94" w:rsidRPr="003E1E94" w:rsidRDefault="003E1E94" w:rsidP="003E1E94">
      <w:pPr>
        <w:numPr>
          <w:ilvl w:val="0"/>
          <w:numId w:val="14"/>
        </w:numPr>
        <w:spacing w:after="0" w:line="240" w:lineRule="auto"/>
        <w:ind w:left="0" w:firstLine="709"/>
        <w:jc w:val="both"/>
        <w:rPr>
          <w:lang w:val="ru-RU"/>
        </w:rPr>
      </w:pPr>
      <w:r w:rsidRPr="003E1E94">
        <w:rPr>
          <w:lang w:val="ru-RU"/>
        </w:rPr>
        <w:lastRenderedPageBreak/>
        <w:t>Реконструкция самотечного канализационного коллектора от ул. Декабристов (угол детского сада) до ул. Энгельса и по ул. Энгельса до ул. Гагарина г. Зеленодольск д. 355 мм 0,45 км.</w:t>
      </w:r>
    </w:p>
    <w:p w:rsidR="003E1E94" w:rsidRPr="003E1E94" w:rsidRDefault="003E1E94" w:rsidP="003E1E94">
      <w:pPr>
        <w:numPr>
          <w:ilvl w:val="0"/>
          <w:numId w:val="14"/>
        </w:numPr>
        <w:spacing w:after="0" w:line="240" w:lineRule="auto"/>
        <w:ind w:left="0" w:firstLine="709"/>
        <w:jc w:val="both"/>
        <w:rPr>
          <w:lang w:val="ru-RU"/>
        </w:rPr>
      </w:pPr>
      <w:r w:rsidRPr="003E1E94">
        <w:rPr>
          <w:lang w:val="ru-RU"/>
        </w:rPr>
        <w:t xml:space="preserve">Реконструкция самотечного канализационного коллектора по ул. Рогачева от ул. Украинская до ул. </w:t>
      </w:r>
      <w:proofErr w:type="spellStart"/>
      <w:r w:rsidRPr="003E1E94">
        <w:rPr>
          <w:lang w:val="ru-RU"/>
        </w:rPr>
        <w:t>Паратская</w:t>
      </w:r>
      <w:proofErr w:type="spellEnd"/>
      <w:r w:rsidRPr="003E1E94">
        <w:rPr>
          <w:lang w:val="ru-RU"/>
        </w:rPr>
        <w:t xml:space="preserve"> и по ул. </w:t>
      </w:r>
      <w:proofErr w:type="spellStart"/>
      <w:r w:rsidRPr="003E1E94">
        <w:rPr>
          <w:lang w:val="ru-RU"/>
        </w:rPr>
        <w:t>Паратская</w:t>
      </w:r>
      <w:proofErr w:type="spellEnd"/>
      <w:r w:rsidRPr="003E1E94">
        <w:rPr>
          <w:lang w:val="ru-RU"/>
        </w:rPr>
        <w:t xml:space="preserve"> до ул. Волжская г. Зеленодольск </w:t>
      </w:r>
      <w:proofErr w:type="spellStart"/>
      <w:proofErr w:type="gramStart"/>
      <w:r w:rsidRPr="003E1E94">
        <w:rPr>
          <w:lang w:val="ru-RU"/>
        </w:rPr>
        <w:t>п</w:t>
      </w:r>
      <w:proofErr w:type="spellEnd"/>
      <w:proofErr w:type="gramEnd"/>
      <w:r w:rsidRPr="003E1E94">
        <w:rPr>
          <w:lang w:val="ru-RU"/>
        </w:rPr>
        <w:t xml:space="preserve">/э 300 м д. 315 мм, 900 м д. 400 мм </w:t>
      </w:r>
      <w:proofErr w:type="spellStart"/>
      <w:r w:rsidRPr="003E1E94">
        <w:rPr>
          <w:lang w:val="ru-RU"/>
        </w:rPr>
        <w:t>п</w:t>
      </w:r>
      <w:proofErr w:type="spellEnd"/>
      <w:r w:rsidRPr="003E1E94">
        <w:rPr>
          <w:lang w:val="ru-RU"/>
        </w:rPr>
        <w:t>/э с установкой заглубленной комплектной насосной станции.</w:t>
      </w:r>
    </w:p>
    <w:p w:rsidR="003E1E94" w:rsidRPr="003E1E94" w:rsidRDefault="003E1E94" w:rsidP="003E1E94">
      <w:pPr>
        <w:numPr>
          <w:ilvl w:val="0"/>
          <w:numId w:val="14"/>
        </w:numPr>
        <w:spacing w:after="0" w:line="240" w:lineRule="auto"/>
        <w:ind w:left="0" w:firstLine="709"/>
        <w:jc w:val="both"/>
        <w:rPr>
          <w:lang w:val="ru-RU"/>
        </w:rPr>
      </w:pPr>
      <w:r w:rsidRPr="003E1E94">
        <w:rPr>
          <w:lang w:val="ru-RU"/>
        </w:rPr>
        <w:t xml:space="preserve">Реконструкция самотечного канализационного коллектора по ул. Волжская от перекрестка с грузовым спуском до КНС № 2 по ул. </w:t>
      </w:r>
      <w:proofErr w:type="spellStart"/>
      <w:r w:rsidRPr="003E1E94">
        <w:t>Новостроительная</w:t>
      </w:r>
      <w:proofErr w:type="spellEnd"/>
      <w:r w:rsidRPr="003E1E94">
        <w:rPr>
          <w:lang w:val="ru-RU"/>
        </w:rPr>
        <w:t xml:space="preserve"> г. Зеленодольск </w:t>
      </w:r>
      <w:r w:rsidRPr="003E1E94">
        <w:t xml:space="preserve">д. 500 </w:t>
      </w:r>
      <w:proofErr w:type="spellStart"/>
      <w:r w:rsidRPr="003E1E94">
        <w:t>мм</w:t>
      </w:r>
      <w:proofErr w:type="spellEnd"/>
      <w:r w:rsidRPr="003E1E94">
        <w:t xml:space="preserve">, </w:t>
      </w:r>
      <w:proofErr w:type="gramStart"/>
      <w:r w:rsidRPr="003E1E94">
        <w:t>п</w:t>
      </w:r>
      <w:proofErr w:type="gramEnd"/>
      <w:r w:rsidRPr="003E1E94">
        <w:t>/э</w:t>
      </w:r>
      <w:r w:rsidRPr="003E1E94">
        <w:rPr>
          <w:lang w:val="ru-RU"/>
        </w:rPr>
        <w:t xml:space="preserve"> 1000 м.</w:t>
      </w:r>
    </w:p>
    <w:p w:rsidR="003E1E94" w:rsidRPr="003E1E94" w:rsidRDefault="003E1E94" w:rsidP="003E1E94">
      <w:pPr>
        <w:numPr>
          <w:ilvl w:val="0"/>
          <w:numId w:val="14"/>
        </w:numPr>
        <w:spacing w:after="0" w:line="240" w:lineRule="auto"/>
        <w:ind w:left="0" w:firstLine="709"/>
        <w:jc w:val="both"/>
        <w:rPr>
          <w:lang w:val="ru-RU"/>
        </w:rPr>
      </w:pPr>
      <w:r w:rsidRPr="003E1E94">
        <w:rPr>
          <w:lang w:val="ru-RU"/>
        </w:rPr>
        <w:t xml:space="preserve">Реконструкция напорного канализационного коллектора по ул. </w:t>
      </w:r>
      <w:proofErr w:type="spellStart"/>
      <w:r w:rsidRPr="003E1E94">
        <w:rPr>
          <w:lang w:val="ru-RU"/>
        </w:rPr>
        <w:t>Новостроительная</w:t>
      </w:r>
      <w:proofErr w:type="spellEnd"/>
      <w:r w:rsidRPr="003E1E94">
        <w:rPr>
          <w:lang w:val="ru-RU"/>
        </w:rPr>
        <w:t xml:space="preserve"> - Озерная до БОС г. Зеленодольск д. 500 мм, </w:t>
      </w:r>
      <w:proofErr w:type="spellStart"/>
      <w:proofErr w:type="gramStart"/>
      <w:r w:rsidRPr="003E1E94">
        <w:rPr>
          <w:lang w:val="ru-RU"/>
        </w:rPr>
        <w:t>п</w:t>
      </w:r>
      <w:proofErr w:type="spellEnd"/>
      <w:proofErr w:type="gramEnd"/>
      <w:r w:rsidRPr="003E1E94">
        <w:rPr>
          <w:lang w:val="ru-RU"/>
        </w:rPr>
        <w:t>/э 3,3 км. коллектор построен из стальных и чугунных труб имеет 100% износ, кроме того часто случаются аварии из-за блуждающих токов, необходима замена на полиэтиленовый трубопровод.</w:t>
      </w:r>
    </w:p>
    <w:p w:rsidR="003E1E94" w:rsidRPr="003E1E94" w:rsidRDefault="003E1E94" w:rsidP="003E1E94">
      <w:pPr>
        <w:numPr>
          <w:ilvl w:val="0"/>
          <w:numId w:val="14"/>
        </w:numPr>
        <w:spacing w:after="0" w:line="240" w:lineRule="auto"/>
        <w:ind w:left="0" w:firstLine="709"/>
        <w:jc w:val="both"/>
        <w:rPr>
          <w:lang w:val="ru-RU"/>
        </w:rPr>
      </w:pPr>
      <w:r w:rsidRPr="003E1E94">
        <w:rPr>
          <w:lang w:val="ru-RU"/>
        </w:rPr>
        <w:t xml:space="preserve">Реконструкция самотечной канализации по ул. Мира г. Зеленодольск д. 225 мм, </w:t>
      </w:r>
      <w:proofErr w:type="spellStart"/>
      <w:proofErr w:type="gramStart"/>
      <w:r w:rsidRPr="003E1E94">
        <w:rPr>
          <w:lang w:val="ru-RU"/>
        </w:rPr>
        <w:t>п</w:t>
      </w:r>
      <w:proofErr w:type="spellEnd"/>
      <w:proofErr w:type="gramEnd"/>
      <w:r w:rsidRPr="003E1E94">
        <w:rPr>
          <w:lang w:val="ru-RU"/>
        </w:rPr>
        <w:t>/э 0,25 км.</w:t>
      </w:r>
    </w:p>
    <w:p w:rsidR="003E1E94" w:rsidRPr="003E1E94" w:rsidRDefault="003E1E94" w:rsidP="003E1E94">
      <w:pPr>
        <w:spacing w:after="0" w:line="240" w:lineRule="auto"/>
        <w:ind w:left="709"/>
        <w:jc w:val="both"/>
        <w:rPr>
          <w:lang w:val="ru-RU"/>
        </w:rPr>
      </w:pPr>
    </w:p>
    <w:p w:rsidR="00512E3A" w:rsidRPr="00512E3A" w:rsidRDefault="00512E3A" w:rsidP="00512E3A">
      <w:pPr>
        <w:spacing w:after="0" w:line="240" w:lineRule="auto"/>
        <w:ind w:firstLine="709"/>
        <w:jc w:val="both"/>
        <w:rPr>
          <w:lang w:val="ru-RU"/>
        </w:rPr>
      </w:pPr>
      <w:r w:rsidRPr="00512E3A">
        <w:rPr>
          <w:lang w:val="ru-RU"/>
        </w:rPr>
        <w:t>Реконструкция биологических очистных сооружений и КНС:</w:t>
      </w:r>
    </w:p>
    <w:p w:rsidR="00512E3A" w:rsidRPr="00512E3A" w:rsidRDefault="00512E3A" w:rsidP="00512E3A">
      <w:pPr>
        <w:spacing w:after="0" w:line="240" w:lineRule="auto"/>
        <w:ind w:firstLine="709"/>
        <w:jc w:val="both"/>
        <w:rPr>
          <w:lang w:val="ru-RU"/>
        </w:rPr>
      </w:pPr>
      <w:r w:rsidRPr="00512E3A">
        <w:rPr>
          <w:lang w:val="ru-RU"/>
        </w:rPr>
        <w:t>Реконструкция биологических очистных сооружений г</w:t>
      </w:r>
      <w:proofErr w:type="gramStart"/>
      <w:r w:rsidRPr="00512E3A">
        <w:rPr>
          <w:lang w:val="ru-RU"/>
        </w:rPr>
        <w:t>.З</w:t>
      </w:r>
      <w:proofErr w:type="gramEnd"/>
      <w:r w:rsidRPr="00512E3A">
        <w:rPr>
          <w:lang w:val="ru-RU"/>
        </w:rPr>
        <w:t>еленодольск – очистные сооружения работают с 1992 г., замена физически и морально устаревшего оборудования и автоматизация процессов очистки сточных вод приведет к улучшению качества работы, экономичности и оптимальному режиму эксплуатации очистных сооружений, позволит осуществить оперативное управление и контроль технологических процессов и работы оборудования, поддержание необходимых режимов, частичное сокращение дежурного персонала, получить экономию энергоресурсов за счет оптимальной работы оборудования, позволит сократить затраты на ремонтные работы.</w:t>
      </w:r>
    </w:p>
    <w:p w:rsidR="00512E3A" w:rsidRPr="00512E3A" w:rsidRDefault="00512E3A" w:rsidP="00512E3A">
      <w:pPr>
        <w:spacing w:after="0" w:line="240" w:lineRule="auto"/>
        <w:ind w:firstLine="709"/>
        <w:jc w:val="both"/>
        <w:rPr>
          <w:lang w:val="ru-RU"/>
        </w:rPr>
      </w:pPr>
      <w:proofErr w:type="gramStart"/>
      <w:r w:rsidRPr="00512E3A">
        <w:rPr>
          <w:lang w:val="ru-RU"/>
        </w:rPr>
        <w:t>Реконструкция канализационных насосных станций в г. Зеленодольске - замена физически и морально устаревшего оборудования и автоматизация и диспетчеризация работы КНС приведет к улучшению качества работы, экономичности и оптимальному режиму эксплуатации КНС, позволит осуществить оперативное управление и контроль работы оборудования, поддержание необходимых режимов, частичное сокращение дежурного персонала, получить экономию энергоресурсов за счет оптимальной работы энергосберегающего насосного оборудования, позволит сократить затраты на ремонтные</w:t>
      </w:r>
      <w:proofErr w:type="gramEnd"/>
      <w:r w:rsidRPr="00512E3A">
        <w:rPr>
          <w:lang w:val="ru-RU"/>
        </w:rPr>
        <w:t xml:space="preserve"> работы.</w:t>
      </w:r>
    </w:p>
    <w:p w:rsidR="00512E3A" w:rsidRPr="00512E3A" w:rsidRDefault="00512E3A" w:rsidP="00512E3A">
      <w:pPr>
        <w:spacing w:after="0" w:line="240" w:lineRule="auto"/>
        <w:ind w:firstLine="709"/>
        <w:jc w:val="both"/>
        <w:rPr>
          <w:lang w:val="ru-RU"/>
        </w:rPr>
      </w:pPr>
    </w:p>
    <w:p w:rsidR="00512E3A" w:rsidRPr="00512E3A" w:rsidRDefault="00512E3A" w:rsidP="00512E3A">
      <w:pPr>
        <w:spacing w:after="0" w:line="240" w:lineRule="auto"/>
        <w:ind w:firstLine="709"/>
        <w:jc w:val="both"/>
        <w:rPr>
          <w:lang w:val="ru-RU"/>
        </w:rPr>
      </w:pPr>
      <w:r w:rsidRPr="00512E3A">
        <w:rPr>
          <w:lang w:val="ru-RU"/>
        </w:rPr>
        <w:t>Новое строительство.</w:t>
      </w:r>
    </w:p>
    <w:p w:rsidR="00512E3A" w:rsidRPr="00512E3A" w:rsidRDefault="00512E3A" w:rsidP="00512E3A">
      <w:pPr>
        <w:spacing w:after="0" w:line="240" w:lineRule="auto"/>
        <w:ind w:firstLine="709"/>
        <w:jc w:val="both"/>
        <w:rPr>
          <w:lang w:val="ru-RU"/>
        </w:rPr>
      </w:pPr>
      <w:r w:rsidRPr="00512E3A">
        <w:rPr>
          <w:lang w:val="ru-RU"/>
        </w:rPr>
        <w:t>Для обеспечения строящихся объектов водоотведением необходимо новое строительство:</w:t>
      </w:r>
    </w:p>
    <w:p w:rsidR="00BE5F77" w:rsidRDefault="00512E3A" w:rsidP="000A0B70">
      <w:pPr>
        <w:spacing w:after="0" w:line="240" w:lineRule="auto"/>
        <w:ind w:firstLine="709"/>
        <w:rPr>
          <w:rFonts w:asciiTheme="majorHAnsi" w:eastAsiaTheme="majorEastAsia" w:hAnsiTheme="majorHAnsi" w:cstheme="majorBidi"/>
          <w:b/>
          <w:bCs/>
          <w:color w:val="4F81BD" w:themeColor="accent1"/>
          <w:sz w:val="26"/>
          <w:szCs w:val="26"/>
          <w:lang w:val="ru-RU"/>
        </w:rPr>
      </w:pPr>
      <w:r w:rsidRPr="00512E3A">
        <w:rPr>
          <w:lang w:val="ru-RU"/>
        </w:rPr>
        <w:t xml:space="preserve">1. Прокладка новых канализационных сетей – активная застройка новых и реконструкция старых кварталов в западной части города и микрорайоне </w:t>
      </w:r>
      <w:proofErr w:type="gramStart"/>
      <w:r w:rsidRPr="00512E3A">
        <w:rPr>
          <w:lang w:val="ru-RU"/>
        </w:rPr>
        <w:t>Мирный</w:t>
      </w:r>
      <w:proofErr w:type="gramEnd"/>
      <w:r w:rsidRPr="00512E3A">
        <w:rPr>
          <w:lang w:val="ru-RU"/>
        </w:rPr>
        <w:t xml:space="preserve"> требуют прокладки новых сетей канализации для обеспечения населения и объектов </w:t>
      </w:r>
      <w:proofErr w:type="spellStart"/>
      <w:r w:rsidRPr="00512E3A">
        <w:rPr>
          <w:lang w:val="ru-RU"/>
        </w:rPr>
        <w:t>соцкульбыта</w:t>
      </w:r>
      <w:proofErr w:type="spellEnd"/>
      <w:r w:rsidRPr="00512E3A">
        <w:rPr>
          <w:lang w:val="ru-RU"/>
        </w:rPr>
        <w:t xml:space="preserve"> водоотведением.</w:t>
      </w:r>
      <w:r w:rsidR="00BE5F77">
        <w:rPr>
          <w:lang w:val="ru-RU"/>
        </w:rPr>
        <w:br w:type="page"/>
      </w:r>
    </w:p>
    <w:p w:rsidR="005E4FF0" w:rsidRDefault="005E4FF0" w:rsidP="005E4FF0">
      <w:pPr>
        <w:pStyle w:val="2"/>
        <w:rPr>
          <w:lang w:val="ru-RU"/>
        </w:rPr>
      </w:pPr>
      <w:r>
        <w:rPr>
          <w:lang w:val="ru-RU"/>
        </w:rPr>
        <w:lastRenderedPageBreak/>
        <w:tab/>
      </w:r>
      <w:bookmarkStart w:id="14" w:name="_Toc377635171"/>
      <w:r w:rsidR="00341977">
        <w:rPr>
          <w:lang w:val="ru-RU"/>
        </w:rPr>
        <w:t xml:space="preserve">Раздел </w:t>
      </w:r>
      <w:r w:rsidR="00E457F1">
        <w:rPr>
          <w:lang w:val="ru-RU"/>
        </w:rPr>
        <w:t xml:space="preserve">5 </w:t>
      </w:r>
      <w:r>
        <w:rPr>
          <w:lang w:val="ru-RU"/>
        </w:rPr>
        <w:t xml:space="preserve">Экологические аспекты мероприятий по строительству, реконструкции и модернизации объектов </w:t>
      </w:r>
      <w:r w:rsidR="00875D72">
        <w:rPr>
          <w:lang w:val="ru-RU"/>
        </w:rPr>
        <w:t>централизованной</w:t>
      </w:r>
      <w:r>
        <w:rPr>
          <w:lang w:val="ru-RU"/>
        </w:rPr>
        <w:t xml:space="preserve"> систем</w:t>
      </w:r>
      <w:r w:rsidR="00875D72">
        <w:rPr>
          <w:lang w:val="ru-RU"/>
        </w:rPr>
        <w:t>ы</w:t>
      </w:r>
      <w:r>
        <w:rPr>
          <w:lang w:val="ru-RU"/>
        </w:rPr>
        <w:t xml:space="preserve"> водоотведения.</w:t>
      </w:r>
      <w:bookmarkEnd w:id="14"/>
    </w:p>
    <w:p w:rsidR="0018303A" w:rsidRPr="0018303A" w:rsidRDefault="005E4FF0" w:rsidP="000A0B70">
      <w:pPr>
        <w:spacing w:after="0"/>
        <w:ind w:firstLine="540"/>
        <w:jc w:val="both"/>
        <w:rPr>
          <w:szCs w:val="28"/>
          <w:lang w:val="ru-RU"/>
        </w:rPr>
      </w:pPr>
      <w:r>
        <w:rPr>
          <w:lang w:val="ru-RU"/>
        </w:rPr>
        <w:tab/>
      </w:r>
      <w:r w:rsidR="0018303A" w:rsidRPr="0018303A">
        <w:rPr>
          <w:szCs w:val="28"/>
          <w:lang w:val="ru-RU"/>
        </w:rPr>
        <w:t>Качество поверхностных вод формируется под влиянием загрязнений, поступающих с атмосферными осадками, неочищенных сточных вод предприятий, поверхностным стоком, стоков с сельхозугодий.</w:t>
      </w:r>
    </w:p>
    <w:p w:rsidR="0018303A" w:rsidRPr="0018303A" w:rsidRDefault="0018303A" w:rsidP="000A0B70">
      <w:pPr>
        <w:spacing w:after="0"/>
        <w:ind w:firstLine="709"/>
        <w:jc w:val="both"/>
        <w:rPr>
          <w:szCs w:val="28"/>
          <w:lang w:val="ru-RU"/>
        </w:rPr>
      </w:pPr>
      <w:r w:rsidRPr="0018303A">
        <w:rPr>
          <w:szCs w:val="28"/>
          <w:lang w:val="ru-RU"/>
        </w:rPr>
        <w:t xml:space="preserve">Источниками загрязнения водных объектов продолжают оставаться неочищенные и недостаточно очищенные коммунальные стоки, объектов животноводства (ферма КРС, летние лагеря скота), жилой застройки. </w:t>
      </w:r>
    </w:p>
    <w:p w:rsidR="0018303A" w:rsidRPr="0018303A" w:rsidRDefault="0018303A" w:rsidP="000A0B70">
      <w:pPr>
        <w:spacing w:after="0"/>
        <w:ind w:firstLine="540"/>
        <w:jc w:val="both"/>
        <w:rPr>
          <w:szCs w:val="28"/>
          <w:lang w:val="ru-RU"/>
        </w:rPr>
      </w:pPr>
      <w:r w:rsidRPr="0018303A">
        <w:rPr>
          <w:szCs w:val="28"/>
          <w:lang w:val="ru-RU"/>
        </w:rPr>
        <w:t>К загрязнению рек приводит и несоблюдение сельскохозяйственными предприятиями противоэрозионных агротехнических мероприятий по обработке почв, распашке земель, прилегающих к водным объектам, внесение минеральных удобрений и пестицидов в неоправданно высоких дозах. Навоз складируется на территории фермы в ямы или отстойники, при наполнении вывозится на поля. При дождевых паводках и весеннем половодье происходит смыв почвы, навозной массы, горюче-смазочных материалов, нефтепродуктов, что еще больше ухудшает санитарную обстановку. Загрязнение проявляется в повышенных содержаниях нитратов, нитритов, реже хлоридов и сульфатов.</w:t>
      </w:r>
    </w:p>
    <w:p w:rsidR="0018303A" w:rsidRPr="0018303A" w:rsidRDefault="0018303A" w:rsidP="000A0B70">
      <w:pPr>
        <w:spacing w:after="0"/>
        <w:ind w:firstLine="540"/>
        <w:jc w:val="both"/>
        <w:rPr>
          <w:szCs w:val="28"/>
          <w:lang w:val="ru-RU"/>
        </w:rPr>
      </w:pPr>
      <w:r w:rsidRPr="0018303A">
        <w:rPr>
          <w:szCs w:val="28"/>
          <w:lang w:val="ru-RU"/>
        </w:rPr>
        <w:t>Гидрохимическая лаборатория ФГУ «</w:t>
      </w:r>
      <w:proofErr w:type="spellStart"/>
      <w:r w:rsidRPr="0018303A">
        <w:rPr>
          <w:szCs w:val="28"/>
          <w:lang w:val="ru-RU"/>
        </w:rPr>
        <w:t>Средволгаводхоз</w:t>
      </w:r>
      <w:proofErr w:type="spellEnd"/>
      <w:r w:rsidRPr="0018303A">
        <w:rPr>
          <w:szCs w:val="28"/>
          <w:lang w:val="ru-RU"/>
        </w:rPr>
        <w:t xml:space="preserve">» проводит лабораторные исследования качества вод Куйбышевского водохранилища по 25 показателям в каждом пункте наблюдения. </w:t>
      </w:r>
    </w:p>
    <w:p w:rsidR="0018303A" w:rsidRPr="0018303A" w:rsidRDefault="0018303A" w:rsidP="000A0B70">
      <w:pPr>
        <w:spacing w:after="0"/>
        <w:ind w:firstLine="540"/>
        <w:jc w:val="both"/>
        <w:rPr>
          <w:szCs w:val="28"/>
          <w:lang w:val="ru-RU"/>
        </w:rPr>
      </w:pPr>
      <w:r w:rsidRPr="0018303A">
        <w:rPr>
          <w:szCs w:val="28"/>
          <w:lang w:val="ru-RU"/>
        </w:rPr>
        <w:t>Работы по проведению лабораторных исследований качества вод (мониторинг) Куйбышевского водохранилища проводились в основные фазы водного режима, а именно: во время половодья – на подъеме, пике и спаде, во время летней межени, при прохождении дождевого паводка, осенью перед ледоставом и во время зимней межени, то есть 7 раз в год.</w:t>
      </w:r>
    </w:p>
    <w:p w:rsidR="0018303A" w:rsidRPr="0018303A" w:rsidRDefault="0018303A" w:rsidP="000A0B70">
      <w:pPr>
        <w:spacing w:after="0"/>
        <w:ind w:firstLine="540"/>
        <w:jc w:val="both"/>
        <w:rPr>
          <w:szCs w:val="28"/>
          <w:lang w:val="ru-RU"/>
        </w:rPr>
      </w:pPr>
      <w:r w:rsidRPr="0018303A">
        <w:rPr>
          <w:szCs w:val="28"/>
          <w:lang w:val="ru-RU"/>
        </w:rPr>
        <w:t>Для оценки качества поверхностных вод используются комплексные показатели степени загрязненности, которые позволяют оценить загрязненность воды одновременно по широкому перечню ингредиентов и показателей качества воды, классифицировать воду по степени загрязненности.</w:t>
      </w:r>
    </w:p>
    <w:p w:rsidR="0018303A" w:rsidRPr="0018303A" w:rsidRDefault="0018303A" w:rsidP="000A0B70">
      <w:pPr>
        <w:spacing w:after="0"/>
        <w:ind w:firstLine="540"/>
        <w:jc w:val="both"/>
        <w:rPr>
          <w:szCs w:val="28"/>
          <w:lang w:val="ru-RU"/>
        </w:rPr>
      </w:pPr>
      <w:r w:rsidRPr="0018303A">
        <w:rPr>
          <w:szCs w:val="28"/>
          <w:lang w:val="ru-RU"/>
        </w:rPr>
        <w:t>Коэффициент комплексности загрязненности воды (К) – относительный косвенный показатель степени загрязненности поверхностных вод. Выражается в процентах и изменяется от 1% до 100% при ухудшении качества воды.</w:t>
      </w:r>
    </w:p>
    <w:p w:rsidR="0018303A" w:rsidRPr="007859C4" w:rsidRDefault="0018303A" w:rsidP="000A0B70">
      <w:pPr>
        <w:pStyle w:val="af9"/>
        <w:spacing w:after="0"/>
        <w:ind w:firstLine="540"/>
        <w:jc w:val="both"/>
        <w:rPr>
          <w:sz w:val="28"/>
          <w:szCs w:val="28"/>
        </w:rPr>
      </w:pPr>
      <w:r w:rsidRPr="007859C4">
        <w:rPr>
          <w:sz w:val="28"/>
          <w:szCs w:val="28"/>
        </w:rPr>
        <w:t>Коэффициенты комплексности загрязненности поверхностных вод во всех створах наблюдений превышали 10</w:t>
      </w:r>
      <w:r>
        <w:rPr>
          <w:sz w:val="28"/>
          <w:szCs w:val="28"/>
        </w:rPr>
        <w:t xml:space="preserve"> </w:t>
      </w:r>
      <w:r w:rsidRPr="007859C4">
        <w:rPr>
          <w:sz w:val="28"/>
          <w:szCs w:val="28"/>
        </w:rPr>
        <w:t>% и изменялись от 12,0</w:t>
      </w:r>
      <w:r>
        <w:rPr>
          <w:sz w:val="28"/>
          <w:szCs w:val="28"/>
        </w:rPr>
        <w:t xml:space="preserve"> </w:t>
      </w:r>
      <w:r w:rsidRPr="007859C4">
        <w:rPr>
          <w:sz w:val="28"/>
          <w:szCs w:val="28"/>
        </w:rPr>
        <w:t>% до 22,0</w:t>
      </w:r>
      <w:r>
        <w:rPr>
          <w:sz w:val="28"/>
          <w:szCs w:val="28"/>
        </w:rPr>
        <w:t xml:space="preserve"> </w:t>
      </w:r>
      <w:r w:rsidRPr="007859C4">
        <w:rPr>
          <w:sz w:val="28"/>
          <w:szCs w:val="28"/>
        </w:rPr>
        <w:t>%, что свидетельствует о том,  что загрязненность определялась не единичными ингредиентами, а группой загрязняющих веществ.</w:t>
      </w:r>
    </w:p>
    <w:p w:rsidR="0018303A" w:rsidRPr="0018303A" w:rsidRDefault="0018303A" w:rsidP="000A0B70">
      <w:pPr>
        <w:spacing w:after="0"/>
        <w:ind w:firstLine="540"/>
        <w:jc w:val="both"/>
        <w:rPr>
          <w:szCs w:val="28"/>
          <w:lang w:val="ru-RU"/>
        </w:rPr>
      </w:pPr>
      <w:r w:rsidRPr="0018303A">
        <w:rPr>
          <w:szCs w:val="28"/>
          <w:lang w:val="ru-RU"/>
        </w:rPr>
        <w:t>Превышение ПДК в створе наблюдалось по 9 ингредиентам химического состава воды из 25 определяемых показателей. Значение</w:t>
      </w:r>
      <w:proofErr w:type="gramStart"/>
      <w:r w:rsidRPr="0018303A">
        <w:rPr>
          <w:szCs w:val="28"/>
          <w:lang w:val="ru-RU"/>
        </w:rPr>
        <w:t xml:space="preserve"> К</w:t>
      </w:r>
      <w:proofErr w:type="gramEnd"/>
      <w:r w:rsidRPr="0018303A">
        <w:rPr>
          <w:szCs w:val="28"/>
          <w:lang w:val="ru-RU"/>
        </w:rPr>
        <w:t xml:space="preserve"> в среднем составило </w:t>
      </w:r>
      <w:r w:rsidRPr="0018303A">
        <w:rPr>
          <w:szCs w:val="28"/>
          <w:lang w:val="ru-RU"/>
        </w:rPr>
        <w:lastRenderedPageBreak/>
        <w:t>19,0 %, максимальное в феврале 37,5 %, минимальное в апреле, августе, сентябре – 12,0 %.</w:t>
      </w:r>
    </w:p>
    <w:p w:rsidR="0018303A" w:rsidRPr="0018303A" w:rsidRDefault="0018303A" w:rsidP="000A0B70">
      <w:pPr>
        <w:spacing w:after="0"/>
        <w:ind w:firstLine="540"/>
        <w:jc w:val="both"/>
        <w:rPr>
          <w:szCs w:val="28"/>
          <w:lang w:val="ru-RU"/>
        </w:rPr>
      </w:pPr>
      <w:r w:rsidRPr="0018303A">
        <w:rPr>
          <w:szCs w:val="28"/>
          <w:lang w:val="ru-RU"/>
        </w:rPr>
        <w:t xml:space="preserve">Уровень загрязненности воды по ингредиентам различен (табл.12,13). По </w:t>
      </w:r>
      <w:proofErr w:type="spellStart"/>
      <w:proofErr w:type="gramStart"/>
      <w:r w:rsidRPr="0018303A">
        <w:rPr>
          <w:szCs w:val="28"/>
          <w:lang w:val="ru-RU"/>
        </w:rPr>
        <w:t>нитрит-иону</w:t>
      </w:r>
      <w:proofErr w:type="spellEnd"/>
      <w:proofErr w:type="gramEnd"/>
      <w:r w:rsidRPr="0018303A">
        <w:rPr>
          <w:szCs w:val="28"/>
          <w:lang w:val="ru-RU"/>
        </w:rPr>
        <w:t xml:space="preserve"> наблюдался низкий уровень загрязненности. По соединениям алюминия и фенолу – средний уровень загрязненности. Высокий уровень загрязнения характерен для соединений меди, марганца, железа, нефтепродуктов (НП) и азоту аммонийному. Среднегодовая и максимальная концентрация соединений меди составила соответственно – 4,4 и 8,0 ПДК; марганца – 10,0 и 15,0 ПДК; железа – 3,19 и 5,9 ПДК; нефтепродуктов – 3,43 и 7,0 ПДК; азота аммонийного – 1,68 и 2,38 ПДК.</w:t>
      </w:r>
    </w:p>
    <w:p w:rsidR="0018303A" w:rsidRPr="0018303A" w:rsidRDefault="0018303A" w:rsidP="000A0B70">
      <w:pPr>
        <w:spacing w:after="0"/>
        <w:ind w:firstLine="540"/>
        <w:jc w:val="both"/>
        <w:rPr>
          <w:szCs w:val="28"/>
          <w:lang w:val="ru-RU"/>
        </w:rPr>
      </w:pPr>
      <w:r w:rsidRPr="0018303A">
        <w:rPr>
          <w:szCs w:val="28"/>
          <w:lang w:val="ru-RU"/>
        </w:rPr>
        <w:t>По удельному комбинаторному индексу воды (УКИЗВ) степень загрязненности воды в створе составила 3,95 и характеризуется по классу 4 «а» – грязная (табл.12).</w:t>
      </w:r>
    </w:p>
    <w:p w:rsidR="0018303A" w:rsidRPr="0018303A" w:rsidRDefault="0018303A" w:rsidP="000A0B70">
      <w:pPr>
        <w:spacing w:after="0"/>
        <w:ind w:firstLine="540"/>
        <w:jc w:val="both"/>
        <w:rPr>
          <w:szCs w:val="28"/>
          <w:lang w:val="ru-RU"/>
        </w:rPr>
      </w:pPr>
      <w:r w:rsidRPr="0018303A">
        <w:rPr>
          <w:szCs w:val="28"/>
          <w:lang w:val="ru-RU"/>
        </w:rPr>
        <w:t>Предприятия, стоящие на государственном учете использования вод в данном створе, отсутствуют, и можно говорить о неудовлетворительном качестве воды, поступающей на территорию Республики Татарстан с территории Чувашии и Марий Эл.</w:t>
      </w:r>
    </w:p>
    <w:p w:rsidR="000A0B70" w:rsidRPr="000A0B70" w:rsidRDefault="000A0B70" w:rsidP="000A0B70">
      <w:pPr>
        <w:spacing w:after="0"/>
        <w:jc w:val="center"/>
        <w:rPr>
          <w:iCs/>
          <w:szCs w:val="28"/>
          <w:lang w:val="ru-RU"/>
        </w:rPr>
      </w:pPr>
      <w:r w:rsidRPr="000A0B70">
        <w:rPr>
          <w:iCs/>
          <w:szCs w:val="28"/>
          <w:lang w:val="ru-RU"/>
        </w:rPr>
        <w:t xml:space="preserve">Гидрохимические показатели качества вод </w:t>
      </w:r>
    </w:p>
    <w:p w:rsidR="000A0B70" w:rsidRPr="000A0B70" w:rsidRDefault="000A0B70" w:rsidP="000A0B70">
      <w:pPr>
        <w:spacing w:after="0"/>
        <w:jc w:val="center"/>
        <w:rPr>
          <w:iCs/>
          <w:color w:val="000000"/>
          <w:szCs w:val="28"/>
          <w:lang w:val="ru-RU"/>
        </w:rPr>
      </w:pPr>
      <w:r w:rsidRPr="000A0B70">
        <w:rPr>
          <w:iCs/>
          <w:szCs w:val="28"/>
          <w:lang w:val="ru-RU"/>
        </w:rPr>
        <w:t>Куйбышевского водохранилища</w:t>
      </w:r>
    </w:p>
    <w:p w:rsidR="0018303A" w:rsidRPr="003F6C4D" w:rsidRDefault="0018303A" w:rsidP="0018303A">
      <w:pPr>
        <w:pStyle w:val="41"/>
      </w:pPr>
      <w:r>
        <w:t>Таблица 5.1.</w:t>
      </w:r>
    </w:p>
    <w:tbl>
      <w:tblPr>
        <w:tblW w:w="98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148"/>
        <w:gridCol w:w="2820"/>
        <w:gridCol w:w="2491"/>
        <w:gridCol w:w="2381"/>
      </w:tblGrid>
      <w:tr w:rsidR="0018303A" w:rsidRPr="00ED13FB" w:rsidTr="0018303A">
        <w:tc>
          <w:tcPr>
            <w:tcW w:w="2148" w:type="dxa"/>
            <w:vAlign w:val="center"/>
          </w:tcPr>
          <w:p w:rsidR="0018303A" w:rsidRPr="0010776A" w:rsidRDefault="0018303A" w:rsidP="0018303A">
            <w:pPr>
              <w:ind w:right="-48"/>
              <w:jc w:val="center"/>
            </w:pPr>
            <w:proofErr w:type="spellStart"/>
            <w:r w:rsidRPr="0010776A">
              <w:t>Характерные</w:t>
            </w:r>
            <w:proofErr w:type="spellEnd"/>
            <w:r w:rsidRPr="0010776A">
              <w:t xml:space="preserve"> </w:t>
            </w:r>
            <w:proofErr w:type="spellStart"/>
            <w:r w:rsidRPr="0010776A">
              <w:t>загрязняющие</w:t>
            </w:r>
            <w:proofErr w:type="spellEnd"/>
            <w:r w:rsidRPr="0010776A">
              <w:t xml:space="preserve"> </w:t>
            </w:r>
            <w:proofErr w:type="spellStart"/>
            <w:r w:rsidRPr="0010776A">
              <w:t>вещества</w:t>
            </w:r>
            <w:proofErr w:type="spellEnd"/>
          </w:p>
        </w:tc>
        <w:tc>
          <w:tcPr>
            <w:tcW w:w="2820" w:type="dxa"/>
            <w:vAlign w:val="center"/>
          </w:tcPr>
          <w:p w:rsidR="0018303A" w:rsidRPr="0018303A" w:rsidRDefault="0018303A" w:rsidP="0018303A">
            <w:pPr>
              <w:ind w:right="-48"/>
              <w:jc w:val="center"/>
              <w:rPr>
                <w:lang w:val="ru-RU"/>
              </w:rPr>
            </w:pPr>
            <w:r w:rsidRPr="0018303A">
              <w:rPr>
                <w:lang w:val="ru-RU"/>
              </w:rPr>
              <w:t>Повторяемость случаев нарушения нормативов (ПДК) по содержанию в воде характерных для данного водного объекта</w:t>
            </w:r>
          </w:p>
        </w:tc>
        <w:tc>
          <w:tcPr>
            <w:tcW w:w="2491" w:type="dxa"/>
            <w:vAlign w:val="center"/>
          </w:tcPr>
          <w:p w:rsidR="0018303A" w:rsidRPr="0018303A" w:rsidRDefault="0018303A" w:rsidP="0018303A">
            <w:pPr>
              <w:ind w:right="-48"/>
              <w:jc w:val="center"/>
              <w:rPr>
                <w:lang w:val="ru-RU"/>
              </w:rPr>
            </w:pPr>
            <w:r w:rsidRPr="0018303A">
              <w:rPr>
                <w:lang w:val="ru-RU"/>
              </w:rPr>
              <w:t>Число случаев высокого (ВЗ) и экстремально высокого (ЭВЗ) загрязнения по отдельным ингредиентам и показателям качества воды</w:t>
            </w:r>
          </w:p>
        </w:tc>
        <w:tc>
          <w:tcPr>
            <w:tcW w:w="2381" w:type="dxa"/>
            <w:vAlign w:val="center"/>
          </w:tcPr>
          <w:p w:rsidR="0018303A" w:rsidRPr="0018303A" w:rsidRDefault="0018303A" w:rsidP="0018303A">
            <w:pPr>
              <w:ind w:right="-48"/>
              <w:jc w:val="center"/>
              <w:rPr>
                <w:lang w:val="ru-RU"/>
              </w:rPr>
            </w:pPr>
            <w:r w:rsidRPr="0018303A">
              <w:rPr>
                <w:lang w:val="ru-RU"/>
              </w:rPr>
              <w:t>Диапазон варьирования качества водных объектов в пределах бассейна (классы качества по комплексной оценке (УКИЗВ))</w:t>
            </w:r>
          </w:p>
        </w:tc>
      </w:tr>
      <w:tr w:rsidR="0018303A" w:rsidRPr="0010776A" w:rsidTr="0018303A">
        <w:tc>
          <w:tcPr>
            <w:tcW w:w="2148" w:type="dxa"/>
          </w:tcPr>
          <w:p w:rsidR="0018303A" w:rsidRPr="0018303A" w:rsidRDefault="0018303A" w:rsidP="0018303A">
            <w:pPr>
              <w:ind w:right="-48"/>
              <w:jc w:val="center"/>
              <w:rPr>
                <w:lang w:val="ru-RU"/>
              </w:rPr>
            </w:pPr>
            <w:r w:rsidRPr="0018303A">
              <w:rPr>
                <w:lang w:val="ru-RU"/>
              </w:rPr>
              <w:t>аммоний – ион, алюминий, железо, кобальт, марганец, медь, нефтепродукты, фенолы, нитриты</w:t>
            </w:r>
          </w:p>
        </w:tc>
        <w:tc>
          <w:tcPr>
            <w:tcW w:w="2820" w:type="dxa"/>
          </w:tcPr>
          <w:p w:rsidR="0018303A" w:rsidRPr="0018303A" w:rsidRDefault="0018303A" w:rsidP="0018303A">
            <w:pPr>
              <w:ind w:right="-48"/>
              <w:jc w:val="center"/>
              <w:rPr>
                <w:lang w:val="ru-RU"/>
              </w:rPr>
            </w:pPr>
            <w:r w:rsidRPr="0018303A">
              <w:rPr>
                <w:lang w:val="ru-RU"/>
              </w:rPr>
              <w:t xml:space="preserve">марганец – 85,7; </w:t>
            </w:r>
          </w:p>
          <w:p w:rsidR="0018303A" w:rsidRPr="0018303A" w:rsidRDefault="0018303A" w:rsidP="0018303A">
            <w:pPr>
              <w:ind w:right="-48"/>
              <w:jc w:val="center"/>
              <w:rPr>
                <w:lang w:val="ru-RU"/>
              </w:rPr>
            </w:pPr>
            <w:r w:rsidRPr="0018303A">
              <w:rPr>
                <w:lang w:val="ru-RU"/>
              </w:rPr>
              <w:t xml:space="preserve">НП-71,4; фенолы-28,6; железо-100,0; алюминий-42,9; кобальт-14,3; </w:t>
            </w:r>
          </w:p>
          <w:p w:rsidR="0018303A" w:rsidRPr="0010776A" w:rsidRDefault="0018303A" w:rsidP="0018303A">
            <w:pPr>
              <w:ind w:right="-48"/>
              <w:jc w:val="center"/>
            </w:pPr>
            <w:r w:rsidRPr="0010776A">
              <w:t xml:space="preserve">медь-42,9; нитриты-28,6; </w:t>
            </w:r>
            <w:proofErr w:type="spellStart"/>
            <w:r w:rsidRPr="0010776A">
              <w:t>аммоний-ион</w:t>
            </w:r>
            <w:proofErr w:type="spellEnd"/>
            <w:r w:rsidRPr="0010776A">
              <w:t xml:space="preserve"> – 42,9</w:t>
            </w:r>
          </w:p>
        </w:tc>
        <w:tc>
          <w:tcPr>
            <w:tcW w:w="2491" w:type="dxa"/>
          </w:tcPr>
          <w:p w:rsidR="0018303A" w:rsidRPr="0010776A" w:rsidRDefault="0018303A" w:rsidP="0018303A">
            <w:pPr>
              <w:ind w:right="-48"/>
              <w:jc w:val="center"/>
            </w:pPr>
            <w:proofErr w:type="spellStart"/>
            <w:r w:rsidRPr="0010776A">
              <w:t>медь</w:t>
            </w:r>
            <w:proofErr w:type="spellEnd"/>
            <w:r w:rsidRPr="0010776A">
              <w:t xml:space="preserve"> ЭВЗ (1)</w:t>
            </w:r>
          </w:p>
        </w:tc>
        <w:tc>
          <w:tcPr>
            <w:tcW w:w="2381" w:type="dxa"/>
          </w:tcPr>
          <w:p w:rsidR="0018303A" w:rsidRPr="0010776A" w:rsidRDefault="0018303A" w:rsidP="0018303A">
            <w:pPr>
              <w:ind w:right="-48"/>
              <w:jc w:val="center"/>
            </w:pPr>
            <w:r w:rsidRPr="0010776A">
              <w:t>УКИЗВ-3,95</w:t>
            </w:r>
          </w:p>
          <w:p w:rsidR="0018303A" w:rsidRPr="0010776A" w:rsidRDefault="0018303A" w:rsidP="0018303A">
            <w:pPr>
              <w:ind w:right="-48"/>
              <w:jc w:val="center"/>
            </w:pPr>
            <w:proofErr w:type="spellStart"/>
            <w:r w:rsidRPr="0010776A">
              <w:t>класс</w:t>
            </w:r>
            <w:proofErr w:type="spellEnd"/>
            <w:r w:rsidRPr="0010776A">
              <w:t xml:space="preserve"> 4а «</w:t>
            </w:r>
            <w:proofErr w:type="spellStart"/>
            <w:r w:rsidRPr="0010776A">
              <w:t>грязная</w:t>
            </w:r>
            <w:proofErr w:type="spellEnd"/>
            <w:r w:rsidRPr="0010776A">
              <w:t>»</w:t>
            </w:r>
          </w:p>
        </w:tc>
      </w:tr>
    </w:tbl>
    <w:p w:rsidR="0018303A" w:rsidRDefault="0018303A" w:rsidP="0018303A">
      <w:pPr>
        <w:rPr>
          <w:color w:val="000000"/>
        </w:rPr>
        <w:sectPr w:rsidR="0018303A" w:rsidSect="00895B42">
          <w:footerReference w:type="even" r:id="rId14"/>
          <w:footerReference w:type="default" r:id="rId15"/>
          <w:pgSz w:w="11906" w:h="16838"/>
          <w:pgMar w:top="1134" w:right="1134" w:bottom="1134" w:left="1134" w:header="720" w:footer="720" w:gutter="0"/>
          <w:pgNumType w:start="41"/>
          <w:cols w:space="720"/>
        </w:sectPr>
      </w:pPr>
    </w:p>
    <w:p w:rsidR="000A0B70" w:rsidRPr="004919B5" w:rsidRDefault="000A0B70" w:rsidP="000A0B70">
      <w:pPr>
        <w:spacing w:after="0" w:line="240" w:lineRule="auto"/>
        <w:jc w:val="center"/>
        <w:rPr>
          <w:iCs/>
          <w:szCs w:val="28"/>
          <w:lang w:val="ru-RU"/>
        </w:rPr>
      </w:pPr>
      <w:r w:rsidRPr="004919B5">
        <w:rPr>
          <w:iCs/>
          <w:szCs w:val="28"/>
          <w:lang w:val="ru-RU"/>
        </w:rPr>
        <w:lastRenderedPageBreak/>
        <w:t xml:space="preserve">Результаты </w:t>
      </w:r>
      <w:proofErr w:type="gramStart"/>
      <w:r w:rsidRPr="004919B5">
        <w:rPr>
          <w:iCs/>
          <w:szCs w:val="28"/>
          <w:lang w:val="ru-RU"/>
        </w:rPr>
        <w:t>проведения лабораторных исследований качества вод Куйбышевского водохранилища</w:t>
      </w:r>
      <w:proofErr w:type="gramEnd"/>
      <w:r w:rsidRPr="004919B5">
        <w:rPr>
          <w:iCs/>
          <w:szCs w:val="28"/>
          <w:lang w:val="ru-RU"/>
        </w:rPr>
        <w:t xml:space="preserve"> </w:t>
      </w:r>
    </w:p>
    <w:p w:rsidR="000A0B70" w:rsidRPr="004919B5" w:rsidRDefault="000A0B70" w:rsidP="000A0B70">
      <w:pPr>
        <w:spacing w:after="0" w:line="240" w:lineRule="auto"/>
        <w:jc w:val="center"/>
        <w:rPr>
          <w:iCs/>
          <w:szCs w:val="28"/>
        </w:rPr>
      </w:pPr>
      <w:proofErr w:type="spellStart"/>
      <w:proofErr w:type="gramStart"/>
      <w:r w:rsidRPr="004919B5">
        <w:rPr>
          <w:iCs/>
          <w:szCs w:val="28"/>
        </w:rPr>
        <w:t>за</w:t>
      </w:r>
      <w:proofErr w:type="spellEnd"/>
      <w:proofErr w:type="gramEnd"/>
      <w:r w:rsidRPr="004919B5">
        <w:rPr>
          <w:iCs/>
          <w:szCs w:val="28"/>
        </w:rPr>
        <w:t xml:space="preserve"> 2009 - 2010г.</w:t>
      </w:r>
    </w:p>
    <w:p w:rsidR="0018303A" w:rsidRPr="008275A2" w:rsidRDefault="0018303A" w:rsidP="004919B5">
      <w:pPr>
        <w:pStyle w:val="41"/>
        <w:ind w:left="0"/>
      </w:pPr>
      <w:r>
        <w:t xml:space="preserve">Таблица </w:t>
      </w:r>
      <w:r w:rsidR="004919B5">
        <w:t>5.2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102"/>
        <w:gridCol w:w="1825"/>
        <w:gridCol w:w="1314"/>
        <w:gridCol w:w="1235"/>
        <w:gridCol w:w="1236"/>
        <w:gridCol w:w="1236"/>
        <w:gridCol w:w="1230"/>
        <w:gridCol w:w="1245"/>
        <w:gridCol w:w="1382"/>
        <w:gridCol w:w="1126"/>
        <w:gridCol w:w="1235"/>
        <w:gridCol w:w="1186"/>
      </w:tblGrid>
      <w:tr w:rsidR="0018303A" w:rsidRPr="001F4CD5" w:rsidTr="000A0B70">
        <w:tc>
          <w:tcPr>
            <w:tcW w:w="1102" w:type="dxa"/>
            <w:vMerge w:val="restart"/>
            <w:vAlign w:val="center"/>
          </w:tcPr>
          <w:p w:rsidR="0018303A" w:rsidRPr="001F4CD5" w:rsidRDefault="0018303A" w:rsidP="004919B5">
            <w:pPr>
              <w:spacing w:after="0" w:line="240" w:lineRule="auto"/>
              <w:jc w:val="center"/>
            </w:pPr>
            <w:r w:rsidRPr="001F4CD5">
              <w:t>№ п/п</w:t>
            </w:r>
          </w:p>
        </w:tc>
        <w:tc>
          <w:tcPr>
            <w:tcW w:w="1825" w:type="dxa"/>
            <w:vMerge w:val="restart"/>
            <w:vAlign w:val="center"/>
          </w:tcPr>
          <w:p w:rsidR="0018303A" w:rsidRPr="001F4CD5" w:rsidRDefault="0018303A" w:rsidP="004919B5">
            <w:pPr>
              <w:spacing w:after="0" w:line="240" w:lineRule="auto"/>
              <w:jc w:val="center"/>
            </w:pPr>
            <w:proofErr w:type="spellStart"/>
            <w:r w:rsidRPr="001F4CD5">
              <w:t>Ингредиенты</w:t>
            </w:r>
            <w:proofErr w:type="spellEnd"/>
          </w:p>
        </w:tc>
        <w:tc>
          <w:tcPr>
            <w:tcW w:w="11239" w:type="dxa"/>
            <w:gridSpan w:val="9"/>
            <w:vAlign w:val="center"/>
          </w:tcPr>
          <w:p w:rsidR="0018303A" w:rsidRPr="001F4CD5" w:rsidRDefault="0018303A" w:rsidP="004919B5">
            <w:pPr>
              <w:spacing w:after="0" w:line="240" w:lineRule="auto"/>
              <w:jc w:val="center"/>
            </w:pPr>
            <w:proofErr w:type="spellStart"/>
            <w:r w:rsidRPr="001F4CD5">
              <w:t>Наименование</w:t>
            </w:r>
            <w:proofErr w:type="spellEnd"/>
            <w:r w:rsidRPr="001F4CD5">
              <w:t xml:space="preserve"> </w:t>
            </w:r>
            <w:proofErr w:type="spellStart"/>
            <w:r w:rsidRPr="001F4CD5">
              <w:t>пункта</w:t>
            </w:r>
            <w:proofErr w:type="spellEnd"/>
            <w:r w:rsidRPr="001F4CD5">
              <w:t xml:space="preserve"> </w:t>
            </w:r>
            <w:proofErr w:type="spellStart"/>
            <w:r w:rsidRPr="001F4CD5">
              <w:t>наблюдения</w:t>
            </w:r>
            <w:proofErr w:type="spellEnd"/>
          </w:p>
        </w:tc>
        <w:tc>
          <w:tcPr>
            <w:tcW w:w="1186" w:type="dxa"/>
            <w:vMerge w:val="restart"/>
            <w:vAlign w:val="center"/>
          </w:tcPr>
          <w:p w:rsidR="0018303A" w:rsidRPr="001F4CD5" w:rsidRDefault="0018303A" w:rsidP="004919B5">
            <w:pPr>
              <w:spacing w:after="0" w:line="240" w:lineRule="auto"/>
              <w:jc w:val="center"/>
            </w:pPr>
            <w:r w:rsidRPr="001F4CD5">
              <w:t>ПДК,</w:t>
            </w:r>
          </w:p>
          <w:p w:rsidR="0018303A" w:rsidRPr="001F4CD5" w:rsidRDefault="0018303A" w:rsidP="004919B5">
            <w:pPr>
              <w:spacing w:after="0" w:line="240" w:lineRule="auto"/>
              <w:jc w:val="center"/>
              <w:rPr>
                <w:color w:val="000000"/>
                <w:sz w:val="22"/>
              </w:rPr>
            </w:pPr>
            <w:proofErr w:type="spellStart"/>
            <w:r w:rsidRPr="001F4CD5">
              <w:t>мг</w:t>
            </w:r>
            <w:proofErr w:type="spellEnd"/>
            <w:r w:rsidRPr="001F4CD5">
              <w:t>/л</w:t>
            </w:r>
          </w:p>
        </w:tc>
      </w:tr>
      <w:tr w:rsidR="0018303A" w:rsidRPr="00ED13FB" w:rsidTr="000A0B70">
        <w:tc>
          <w:tcPr>
            <w:tcW w:w="1102" w:type="dxa"/>
            <w:vMerge/>
            <w:vAlign w:val="center"/>
          </w:tcPr>
          <w:p w:rsidR="0018303A" w:rsidRPr="001F4CD5" w:rsidRDefault="0018303A" w:rsidP="004919B5">
            <w:pPr>
              <w:spacing w:after="0" w:line="240" w:lineRule="auto"/>
              <w:jc w:val="center"/>
              <w:rPr>
                <w:color w:val="000000"/>
                <w:sz w:val="22"/>
              </w:rPr>
            </w:pPr>
          </w:p>
        </w:tc>
        <w:tc>
          <w:tcPr>
            <w:tcW w:w="1825" w:type="dxa"/>
            <w:vMerge/>
            <w:vAlign w:val="center"/>
          </w:tcPr>
          <w:p w:rsidR="0018303A" w:rsidRPr="001F4CD5" w:rsidRDefault="0018303A" w:rsidP="004919B5">
            <w:pPr>
              <w:spacing w:after="0" w:line="240" w:lineRule="auto"/>
              <w:jc w:val="center"/>
              <w:rPr>
                <w:color w:val="000000"/>
                <w:sz w:val="22"/>
              </w:rPr>
            </w:pPr>
          </w:p>
        </w:tc>
        <w:tc>
          <w:tcPr>
            <w:tcW w:w="11239" w:type="dxa"/>
            <w:gridSpan w:val="9"/>
            <w:vAlign w:val="center"/>
          </w:tcPr>
          <w:p w:rsidR="0018303A" w:rsidRPr="0018303A" w:rsidRDefault="0018303A" w:rsidP="004919B5">
            <w:pPr>
              <w:spacing w:after="0" w:line="240" w:lineRule="auto"/>
              <w:jc w:val="center"/>
              <w:rPr>
                <w:lang w:val="ru-RU"/>
              </w:rPr>
            </w:pPr>
            <w:r w:rsidRPr="0018303A">
              <w:rPr>
                <w:lang w:val="ru-RU"/>
              </w:rPr>
              <w:t xml:space="preserve">Створ № 1 (р. Волга, </w:t>
            </w:r>
            <w:proofErr w:type="spellStart"/>
            <w:r w:rsidRPr="0018303A">
              <w:rPr>
                <w:lang w:val="ru-RU"/>
              </w:rPr>
              <w:t>межсубъектовые</w:t>
            </w:r>
            <w:proofErr w:type="spellEnd"/>
            <w:r w:rsidRPr="0018303A">
              <w:rPr>
                <w:lang w:val="ru-RU"/>
              </w:rPr>
              <w:t xml:space="preserve"> воды трех субъектов РФ)</w:t>
            </w:r>
          </w:p>
        </w:tc>
        <w:tc>
          <w:tcPr>
            <w:tcW w:w="1186" w:type="dxa"/>
            <w:vMerge/>
            <w:vAlign w:val="center"/>
          </w:tcPr>
          <w:p w:rsidR="0018303A" w:rsidRPr="0018303A" w:rsidRDefault="0018303A" w:rsidP="004919B5">
            <w:pPr>
              <w:spacing w:after="0" w:line="240" w:lineRule="auto"/>
              <w:jc w:val="center"/>
              <w:rPr>
                <w:color w:val="000000"/>
                <w:sz w:val="22"/>
                <w:lang w:val="ru-RU"/>
              </w:rPr>
            </w:pPr>
          </w:p>
        </w:tc>
      </w:tr>
      <w:tr w:rsidR="0018303A" w:rsidRPr="001F4CD5" w:rsidTr="000A0B70">
        <w:tc>
          <w:tcPr>
            <w:tcW w:w="1102" w:type="dxa"/>
            <w:vMerge/>
            <w:vAlign w:val="center"/>
          </w:tcPr>
          <w:p w:rsidR="0018303A" w:rsidRPr="0018303A" w:rsidRDefault="0018303A" w:rsidP="004919B5">
            <w:pPr>
              <w:spacing w:after="0" w:line="240" w:lineRule="auto"/>
              <w:jc w:val="center"/>
              <w:rPr>
                <w:color w:val="000000"/>
                <w:sz w:val="22"/>
                <w:lang w:val="ru-RU"/>
              </w:rPr>
            </w:pPr>
          </w:p>
        </w:tc>
        <w:tc>
          <w:tcPr>
            <w:tcW w:w="1825" w:type="dxa"/>
            <w:vMerge/>
            <w:vAlign w:val="center"/>
          </w:tcPr>
          <w:p w:rsidR="0018303A" w:rsidRPr="0018303A" w:rsidRDefault="0018303A" w:rsidP="004919B5">
            <w:pPr>
              <w:spacing w:after="0" w:line="240" w:lineRule="auto"/>
              <w:jc w:val="center"/>
              <w:rPr>
                <w:color w:val="000000"/>
                <w:sz w:val="22"/>
                <w:lang w:val="ru-RU"/>
              </w:rPr>
            </w:pPr>
          </w:p>
        </w:tc>
        <w:tc>
          <w:tcPr>
            <w:tcW w:w="1314" w:type="dxa"/>
            <w:vAlign w:val="center"/>
          </w:tcPr>
          <w:p w:rsidR="0018303A" w:rsidRPr="001F4CD5" w:rsidRDefault="0018303A" w:rsidP="004919B5">
            <w:pPr>
              <w:spacing w:after="0" w:line="240" w:lineRule="auto"/>
              <w:ind w:left="-38"/>
              <w:jc w:val="center"/>
              <w:rPr>
                <w:sz w:val="22"/>
              </w:rPr>
            </w:pPr>
            <w:proofErr w:type="spellStart"/>
            <w:r w:rsidRPr="001F4CD5">
              <w:rPr>
                <w:sz w:val="22"/>
              </w:rPr>
              <w:t>Февраль</w:t>
            </w:r>
            <w:proofErr w:type="spellEnd"/>
            <w:r w:rsidRPr="001F4CD5">
              <w:rPr>
                <w:sz w:val="22"/>
              </w:rPr>
              <w:t xml:space="preserve"> </w:t>
            </w:r>
            <w:smartTag w:uri="urn:schemas-microsoft-com:office:smarttags" w:element="metricconverter">
              <w:smartTagPr>
                <w:attr w:name="ProductID" w:val="2009 г"/>
              </w:smartTagPr>
              <w:r w:rsidRPr="001F4CD5">
                <w:rPr>
                  <w:sz w:val="22"/>
                </w:rPr>
                <w:t>2009 г</w:t>
              </w:r>
            </w:smartTag>
            <w:r w:rsidRPr="001F4CD5">
              <w:rPr>
                <w:sz w:val="22"/>
              </w:rPr>
              <w:t>.</w:t>
            </w:r>
          </w:p>
        </w:tc>
        <w:tc>
          <w:tcPr>
            <w:tcW w:w="1235" w:type="dxa"/>
            <w:vAlign w:val="center"/>
          </w:tcPr>
          <w:p w:rsidR="0018303A" w:rsidRPr="001F4CD5" w:rsidRDefault="0018303A" w:rsidP="004919B5">
            <w:pPr>
              <w:spacing w:after="0" w:line="240" w:lineRule="auto"/>
              <w:ind w:left="-38"/>
              <w:jc w:val="center"/>
              <w:rPr>
                <w:sz w:val="22"/>
              </w:rPr>
            </w:pPr>
            <w:proofErr w:type="spellStart"/>
            <w:r w:rsidRPr="001F4CD5">
              <w:rPr>
                <w:sz w:val="22"/>
              </w:rPr>
              <w:t>Апрель</w:t>
            </w:r>
            <w:proofErr w:type="spellEnd"/>
            <w:r w:rsidRPr="001F4CD5">
              <w:rPr>
                <w:sz w:val="22"/>
              </w:rPr>
              <w:t xml:space="preserve"> </w:t>
            </w:r>
            <w:smartTag w:uri="urn:schemas-microsoft-com:office:smarttags" w:element="metricconverter">
              <w:smartTagPr>
                <w:attr w:name="ProductID" w:val="2009 г"/>
              </w:smartTagPr>
              <w:r w:rsidRPr="001F4CD5">
                <w:rPr>
                  <w:sz w:val="22"/>
                </w:rPr>
                <w:t>2009 г</w:t>
              </w:r>
            </w:smartTag>
            <w:r w:rsidRPr="001F4CD5">
              <w:rPr>
                <w:sz w:val="22"/>
              </w:rPr>
              <w:t>.</w:t>
            </w:r>
          </w:p>
        </w:tc>
        <w:tc>
          <w:tcPr>
            <w:tcW w:w="1236" w:type="dxa"/>
            <w:vAlign w:val="center"/>
          </w:tcPr>
          <w:p w:rsidR="0018303A" w:rsidRPr="001F4CD5" w:rsidRDefault="0018303A" w:rsidP="004919B5">
            <w:pPr>
              <w:spacing w:after="0" w:line="240" w:lineRule="auto"/>
              <w:ind w:left="-38"/>
              <w:jc w:val="center"/>
              <w:rPr>
                <w:sz w:val="22"/>
              </w:rPr>
            </w:pPr>
            <w:proofErr w:type="spellStart"/>
            <w:r w:rsidRPr="001F4CD5">
              <w:rPr>
                <w:sz w:val="22"/>
              </w:rPr>
              <w:t>Май</w:t>
            </w:r>
            <w:proofErr w:type="spellEnd"/>
          </w:p>
          <w:p w:rsidR="0018303A" w:rsidRPr="001F4CD5" w:rsidRDefault="0018303A" w:rsidP="004919B5">
            <w:pPr>
              <w:spacing w:after="0" w:line="240" w:lineRule="auto"/>
              <w:ind w:left="-38"/>
              <w:jc w:val="center"/>
              <w:rPr>
                <w:sz w:val="22"/>
              </w:rPr>
            </w:pPr>
            <w:smartTag w:uri="urn:schemas-microsoft-com:office:smarttags" w:element="metricconverter">
              <w:smartTagPr>
                <w:attr w:name="ProductID" w:val="2009 г"/>
              </w:smartTagPr>
              <w:r w:rsidRPr="001F4CD5">
                <w:rPr>
                  <w:sz w:val="22"/>
                </w:rPr>
                <w:t>2009 г</w:t>
              </w:r>
            </w:smartTag>
            <w:r w:rsidRPr="001F4CD5">
              <w:rPr>
                <w:sz w:val="22"/>
              </w:rPr>
              <w:t>.</w:t>
            </w:r>
          </w:p>
        </w:tc>
        <w:tc>
          <w:tcPr>
            <w:tcW w:w="1236" w:type="dxa"/>
            <w:vAlign w:val="center"/>
          </w:tcPr>
          <w:p w:rsidR="0018303A" w:rsidRPr="001F4CD5" w:rsidRDefault="0018303A" w:rsidP="004919B5">
            <w:pPr>
              <w:spacing w:after="0" w:line="240" w:lineRule="auto"/>
              <w:ind w:left="-38"/>
              <w:jc w:val="center"/>
              <w:rPr>
                <w:sz w:val="22"/>
              </w:rPr>
            </w:pPr>
            <w:proofErr w:type="spellStart"/>
            <w:r w:rsidRPr="001F4CD5">
              <w:rPr>
                <w:sz w:val="22"/>
              </w:rPr>
              <w:t>Июнь</w:t>
            </w:r>
            <w:proofErr w:type="spellEnd"/>
          </w:p>
          <w:p w:rsidR="0018303A" w:rsidRPr="001F4CD5" w:rsidRDefault="0018303A" w:rsidP="004919B5">
            <w:pPr>
              <w:spacing w:after="0" w:line="240" w:lineRule="auto"/>
              <w:ind w:left="-38"/>
              <w:jc w:val="center"/>
              <w:rPr>
                <w:sz w:val="22"/>
              </w:rPr>
            </w:pPr>
            <w:smartTag w:uri="urn:schemas-microsoft-com:office:smarttags" w:element="metricconverter">
              <w:smartTagPr>
                <w:attr w:name="ProductID" w:val="2009 г"/>
              </w:smartTagPr>
              <w:r w:rsidRPr="001F4CD5">
                <w:rPr>
                  <w:sz w:val="22"/>
                </w:rPr>
                <w:t>2009 г</w:t>
              </w:r>
            </w:smartTag>
            <w:r w:rsidRPr="001F4CD5">
              <w:rPr>
                <w:sz w:val="22"/>
              </w:rPr>
              <w:t>.</w:t>
            </w:r>
          </w:p>
        </w:tc>
        <w:tc>
          <w:tcPr>
            <w:tcW w:w="1230" w:type="dxa"/>
            <w:vAlign w:val="center"/>
          </w:tcPr>
          <w:p w:rsidR="0018303A" w:rsidRPr="001F4CD5" w:rsidRDefault="0018303A" w:rsidP="004919B5">
            <w:pPr>
              <w:spacing w:after="0" w:line="240" w:lineRule="auto"/>
              <w:ind w:left="-38"/>
              <w:jc w:val="center"/>
              <w:rPr>
                <w:sz w:val="22"/>
              </w:rPr>
            </w:pPr>
            <w:proofErr w:type="spellStart"/>
            <w:r w:rsidRPr="001F4CD5">
              <w:rPr>
                <w:sz w:val="22"/>
              </w:rPr>
              <w:t>Август</w:t>
            </w:r>
            <w:proofErr w:type="spellEnd"/>
            <w:r w:rsidRPr="001F4CD5">
              <w:rPr>
                <w:sz w:val="22"/>
              </w:rPr>
              <w:t xml:space="preserve"> </w:t>
            </w:r>
            <w:smartTag w:uri="urn:schemas-microsoft-com:office:smarttags" w:element="metricconverter">
              <w:smartTagPr>
                <w:attr w:name="ProductID" w:val="2009 г"/>
              </w:smartTagPr>
              <w:r w:rsidRPr="001F4CD5">
                <w:rPr>
                  <w:sz w:val="22"/>
                </w:rPr>
                <w:t>2009 г</w:t>
              </w:r>
            </w:smartTag>
            <w:r w:rsidRPr="001F4CD5">
              <w:rPr>
                <w:sz w:val="22"/>
              </w:rPr>
              <w:t>.</w:t>
            </w:r>
          </w:p>
        </w:tc>
        <w:tc>
          <w:tcPr>
            <w:tcW w:w="1245" w:type="dxa"/>
            <w:vAlign w:val="center"/>
          </w:tcPr>
          <w:p w:rsidR="0018303A" w:rsidRPr="001F4CD5" w:rsidRDefault="0018303A" w:rsidP="004919B5">
            <w:pPr>
              <w:spacing w:after="0" w:line="240" w:lineRule="auto"/>
              <w:ind w:left="-38"/>
              <w:jc w:val="center"/>
              <w:rPr>
                <w:sz w:val="22"/>
              </w:rPr>
            </w:pPr>
            <w:proofErr w:type="spellStart"/>
            <w:r w:rsidRPr="001F4CD5">
              <w:rPr>
                <w:sz w:val="22"/>
              </w:rPr>
              <w:t>Сентябрь-октябрь</w:t>
            </w:r>
            <w:proofErr w:type="spellEnd"/>
            <w:r w:rsidRPr="001F4CD5">
              <w:rPr>
                <w:sz w:val="22"/>
              </w:rPr>
              <w:t xml:space="preserve"> </w:t>
            </w:r>
            <w:smartTag w:uri="urn:schemas-microsoft-com:office:smarttags" w:element="metricconverter">
              <w:smartTagPr>
                <w:attr w:name="ProductID" w:val="2009 г"/>
              </w:smartTagPr>
              <w:r w:rsidRPr="001F4CD5">
                <w:rPr>
                  <w:sz w:val="22"/>
                </w:rPr>
                <w:t>2009 г</w:t>
              </w:r>
            </w:smartTag>
            <w:r w:rsidRPr="001F4CD5">
              <w:rPr>
                <w:sz w:val="22"/>
              </w:rPr>
              <w:t>.</w:t>
            </w:r>
          </w:p>
        </w:tc>
        <w:tc>
          <w:tcPr>
            <w:tcW w:w="1382" w:type="dxa"/>
            <w:vAlign w:val="center"/>
          </w:tcPr>
          <w:p w:rsidR="0018303A" w:rsidRPr="001F4CD5" w:rsidRDefault="0018303A" w:rsidP="004919B5">
            <w:pPr>
              <w:spacing w:after="0" w:line="240" w:lineRule="auto"/>
              <w:ind w:left="-38"/>
              <w:jc w:val="center"/>
              <w:rPr>
                <w:sz w:val="22"/>
              </w:rPr>
            </w:pPr>
            <w:proofErr w:type="spellStart"/>
            <w:r w:rsidRPr="001F4CD5">
              <w:rPr>
                <w:sz w:val="22"/>
              </w:rPr>
              <w:t>Ноябрь</w:t>
            </w:r>
            <w:proofErr w:type="spellEnd"/>
            <w:r w:rsidRPr="001F4CD5">
              <w:rPr>
                <w:sz w:val="22"/>
              </w:rPr>
              <w:t xml:space="preserve"> </w:t>
            </w:r>
            <w:smartTag w:uri="urn:schemas-microsoft-com:office:smarttags" w:element="metricconverter">
              <w:smartTagPr>
                <w:attr w:name="ProductID" w:val="2009 г"/>
              </w:smartTagPr>
              <w:r w:rsidRPr="001F4CD5">
                <w:rPr>
                  <w:sz w:val="22"/>
                </w:rPr>
                <w:t>2009 г</w:t>
              </w:r>
            </w:smartTag>
            <w:r w:rsidRPr="001F4CD5">
              <w:rPr>
                <w:sz w:val="22"/>
              </w:rPr>
              <w:t>.</w:t>
            </w:r>
          </w:p>
        </w:tc>
        <w:tc>
          <w:tcPr>
            <w:tcW w:w="1126" w:type="dxa"/>
            <w:vAlign w:val="center"/>
          </w:tcPr>
          <w:p w:rsidR="0018303A" w:rsidRPr="001F4CD5" w:rsidRDefault="0018303A" w:rsidP="004919B5">
            <w:pPr>
              <w:spacing w:after="0" w:line="240" w:lineRule="auto"/>
              <w:ind w:left="-38"/>
              <w:jc w:val="center"/>
              <w:rPr>
                <w:color w:val="000000"/>
                <w:sz w:val="22"/>
              </w:rPr>
            </w:pPr>
            <w:proofErr w:type="spellStart"/>
            <w:r w:rsidRPr="001F4CD5">
              <w:rPr>
                <w:color w:val="000000"/>
                <w:sz w:val="22"/>
              </w:rPr>
              <w:t>Февраль</w:t>
            </w:r>
            <w:proofErr w:type="spellEnd"/>
            <w:r w:rsidRPr="001F4CD5">
              <w:rPr>
                <w:color w:val="000000"/>
                <w:sz w:val="22"/>
              </w:rPr>
              <w:t xml:space="preserve">  </w:t>
            </w:r>
            <w:smartTag w:uri="urn:schemas-microsoft-com:office:smarttags" w:element="metricconverter">
              <w:smartTagPr>
                <w:attr w:name="ProductID" w:val="2010 г"/>
              </w:smartTagPr>
              <w:r w:rsidRPr="001F4CD5">
                <w:rPr>
                  <w:color w:val="000000"/>
                  <w:sz w:val="22"/>
                </w:rPr>
                <w:t>2010 г</w:t>
              </w:r>
            </w:smartTag>
            <w:r w:rsidRPr="001F4CD5">
              <w:rPr>
                <w:color w:val="000000"/>
                <w:sz w:val="22"/>
              </w:rPr>
              <w:t>.</w:t>
            </w:r>
          </w:p>
        </w:tc>
        <w:tc>
          <w:tcPr>
            <w:tcW w:w="1235" w:type="dxa"/>
            <w:vAlign w:val="center"/>
          </w:tcPr>
          <w:p w:rsidR="0018303A" w:rsidRPr="001F4CD5" w:rsidRDefault="0018303A" w:rsidP="004919B5">
            <w:pPr>
              <w:spacing w:after="0" w:line="240" w:lineRule="auto"/>
              <w:ind w:left="-38"/>
              <w:jc w:val="center"/>
              <w:rPr>
                <w:color w:val="000000"/>
                <w:sz w:val="22"/>
              </w:rPr>
            </w:pPr>
            <w:proofErr w:type="spellStart"/>
            <w:r w:rsidRPr="001F4CD5">
              <w:rPr>
                <w:color w:val="000000"/>
                <w:sz w:val="22"/>
              </w:rPr>
              <w:t>Апрель</w:t>
            </w:r>
            <w:proofErr w:type="spellEnd"/>
            <w:r w:rsidRPr="001F4CD5">
              <w:rPr>
                <w:color w:val="000000"/>
                <w:sz w:val="22"/>
              </w:rPr>
              <w:t xml:space="preserve"> </w:t>
            </w:r>
            <w:smartTag w:uri="urn:schemas-microsoft-com:office:smarttags" w:element="metricconverter">
              <w:smartTagPr>
                <w:attr w:name="ProductID" w:val="2010 г"/>
              </w:smartTagPr>
              <w:r w:rsidRPr="001F4CD5">
                <w:rPr>
                  <w:color w:val="000000"/>
                  <w:sz w:val="22"/>
                </w:rPr>
                <w:t>2010 г</w:t>
              </w:r>
            </w:smartTag>
            <w:r w:rsidRPr="001F4CD5">
              <w:rPr>
                <w:color w:val="000000"/>
                <w:sz w:val="22"/>
              </w:rPr>
              <w:t>.</w:t>
            </w:r>
          </w:p>
        </w:tc>
        <w:tc>
          <w:tcPr>
            <w:tcW w:w="1186" w:type="dxa"/>
            <w:vMerge/>
            <w:vAlign w:val="center"/>
          </w:tcPr>
          <w:p w:rsidR="0018303A" w:rsidRPr="001F4CD5" w:rsidRDefault="0018303A" w:rsidP="004919B5">
            <w:pPr>
              <w:spacing w:after="0" w:line="240" w:lineRule="auto"/>
              <w:jc w:val="center"/>
              <w:rPr>
                <w:color w:val="000000"/>
                <w:sz w:val="22"/>
              </w:rPr>
            </w:pPr>
          </w:p>
        </w:tc>
      </w:tr>
      <w:tr w:rsidR="0018303A" w:rsidRPr="001F4CD5" w:rsidTr="000A0B70">
        <w:tc>
          <w:tcPr>
            <w:tcW w:w="1102" w:type="dxa"/>
            <w:vMerge/>
            <w:vAlign w:val="center"/>
          </w:tcPr>
          <w:p w:rsidR="0018303A" w:rsidRPr="001F4CD5" w:rsidRDefault="0018303A" w:rsidP="004919B5">
            <w:pPr>
              <w:spacing w:after="0" w:line="240" w:lineRule="auto"/>
              <w:jc w:val="center"/>
              <w:rPr>
                <w:color w:val="000000"/>
                <w:sz w:val="22"/>
              </w:rPr>
            </w:pPr>
          </w:p>
        </w:tc>
        <w:tc>
          <w:tcPr>
            <w:tcW w:w="1825" w:type="dxa"/>
            <w:vMerge/>
            <w:vAlign w:val="center"/>
          </w:tcPr>
          <w:p w:rsidR="0018303A" w:rsidRPr="001F4CD5" w:rsidRDefault="0018303A" w:rsidP="004919B5">
            <w:pPr>
              <w:spacing w:after="0" w:line="240" w:lineRule="auto"/>
              <w:jc w:val="center"/>
              <w:rPr>
                <w:color w:val="000000"/>
                <w:sz w:val="22"/>
              </w:rPr>
            </w:pPr>
          </w:p>
        </w:tc>
        <w:tc>
          <w:tcPr>
            <w:tcW w:w="1314" w:type="dxa"/>
            <w:vAlign w:val="center"/>
          </w:tcPr>
          <w:p w:rsidR="0018303A" w:rsidRPr="001F4CD5" w:rsidRDefault="0018303A" w:rsidP="004919B5">
            <w:pPr>
              <w:spacing w:after="0" w:line="240" w:lineRule="auto"/>
              <w:ind w:left="-38"/>
              <w:jc w:val="center"/>
              <w:rPr>
                <w:sz w:val="22"/>
              </w:rPr>
            </w:pPr>
            <w:proofErr w:type="spellStart"/>
            <w:r w:rsidRPr="001F4CD5">
              <w:rPr>
                <w:sz w:val="22"/>
              </w:rPr>
              <w:t>Пв</w:t>
            </w:r>
            <w:proofErr w:type="spellEnd"/>
            <w:r w:rsidRPr="001F4CD5">
              <w:rPr>
                <w:sz w:val="22"/>
              </w:rPr>
              <w:t xml:space="preserve"> 10-10/7</w:t>
            </w:r>
          </w:p>
        </w:tc>
        <w:tc>
          <w:tcPr>
            <w:tcW w:w="1235" w:type="dxa"/>
            <w:vAlign w:val="center"/>
          </w:tcPr>
          <w:p w:rsidR="0018303A" w:rsidRPr="001F4CD5" w:rsidRDefault="0018303A" w:rsidP="004919B5">
            <w:pPr>
              <w:spacing w:after="0" w:line="240" w:lineRule="auto"/>
              <w:ind w:left="-57"/>
              <w:jc w:val="center"/>
              <w:rPr>
                <w:sz w:val="22"/>
              </w:rPr>
            </w:pPr>
            <w:proofErr w:type="spellStart"/>
            <w:r w:rsidRPr="001F4CD5">
              <w:rPr>
                <w:sz w:val="22"/>
              </w:rPr>
              <w:t>Пв</w:t>
            </w:r>
            <w:proofErr w:type="spellEnd"/>
            <w:r w:rsidRPr="001F4CD5">
              <w:rPr>
                <w:sz w:val="22"/>
              </w:rPr>
              <w:t xml:space="preserve"> 10-10/36</w:t>
            </w:r>
          </w:p>
        </w:tc>
        <w:tc>
          <w:tcPr>
            <w:tcW w:w="1236" w:type="dxa"/>
            <w:vAlign w:val="center"/>
          </w:tcPr>
          <w:p w:rsidR="0018303A" w:rsidRPr="001F4CD5" w:rsidRDefault="0018303A" w:rsidP="004919B5">
            <w:pPr>
              <w:spacing w:after="0" w:line="240" w:lineRule="auto"/>
              <w:ind w:left="-76" w:right="-121"/>
              <w:jc w:val="center"/>
              <w:rPr>
                <w:sz w:val="22"/>
              </w:rPr>
            </w:pPr>
            <w:proofErr w:type="spellStart"/>
            <w:r w:rsidRPr="001F4CD5">
              <w:rPr>
                <w:sz w:val="22"/>
              </w:rPr>
              <w:t>Пв</w:t>
            </w:r>
            <w:proofErr w:type="spellEnd"/>
            <w:r w:rsidRPr="001F4CD5">
              <w:rPr>
                <w:sz w:val="22"/>
              </w:rPr>
              <w:t xml:space="preserve"> 10-10/61</w:t>
            </w:r>
          </w:p>
        </w:tc>
        <w:tc>
          <w:tcPr>
            <w:tcW w:w="1236" w:type="dxa"/>
            <w:vAlign w:val="center"/>
          </w:tcPr>
          <w:p w:rsidR="0018303A" w:rsidRPr="001F4CD5" w:rsidRDefault="0018303A" w:rsidP="004919B5">
            <w:pPr>
              <w:spacing w:after="0" w:line="240" w:lineRule="auto"/>
              <w:ind w:left="-76" w:right="-121"/>
              <w:jc w:val="center"/>
              <w:rPr>
                <w:sz w:val="22"/>
              </w:rPr>
            </w:pPr>
            <w:proofErr w:type="spellStart"/>
            <w:r w:rsidRPr="001F4CD5">
              <w:rPr>
                <w:sz w:val="22"/>
              </w:rPr>
              <w:t>Пв</w:t>
            </w:r>
            <w:proofErr w:type="spellEnd"/>
            <w:r w:rsidRPr="001F4CD5">
              <w:rPr>
                <w:sz w:val="22"/>
              </w:rPr>
              <w:t xml:space="preserve"> 10-10/79</w:t>
            </w:r>
          </w:p>
        </w:tc>
        <w:tc>
          <w:tcPr>
            <w:tcW w:w="1230" w:type="dxa"/>
            <w:vAlign w:val="center"/>
          </w:tcPr>
          <w:p w:rsidR="0018303A" w:rsidRPr="001F4CD5" w:rsidRDefault="0018303A" w:rsidP="004919B5">
            <w:pPr>
              <w:spacing w:after="0" w:line="240" w:lineRule="auto"/>
              <w:ind w:left="-76" w:right="-121"/>
              <w:jc w:val="center"/>
              <w:rPr>
                <w:sz w:val="22"/>
              </w:rPr>
            </w:pPr>
            <w:proofErr w:type="spellStart"/>
            <w:r w:rsidRPr="001F4CD5">
              <w:rPr>
                <w:sz w:val="22"/>
              </w:rPr>
              <w:t>Пв</w:t>
            </w:r>
            <w:proofErr w:type="spellEnd"/>
            <w:r w:rsidRPr="001F4CD5">
              <w:rPr>
                <w:sz w:val="22"/>
              </w:rPr>
              <w:t xml:space="preserve"> 10-10/122</w:t>
            </w:r>
          </w:p>
        </w:tc>
        <w:tc>
          <w:tcPr>
            <w:tcW w:w="1245" w:type="dxa"/>
            <w:vAlign w:val="center"/>
          </w:tcPr>
          <w:p w:rsidR="0018303A" w:rsidRPr="001F4CD5" w:rsidRDefault="0018303A" w:rsidP="004919B5">
            <w:pPr>
              <w:spacing w:after="0" w:line="240" w:lineRule="auto"/>
              <w:ind w:left="-76" w:right="-121"/>
              <w:jc w:val="center"/>
              <w:rPr>
                <w:sz w:val="22"/>
              </w:rPr>
            </w:pPr>
            <w:proofErr w:type="spellStart"/>
            <w:r w:rsidRPr="001F4CD5">
              <w:rPr>
                <w:sz w:val="22"/>
              </w:rPr>
              <w:t>Пв</w:t>
            </w:r>
            <w:proofErr w:type="spellEnd"/>
            <w:r w:rsidRPr="001F4CD5">
              <w:rPr>
                <w:sz w:val="22"/>
              </w:rPr>
              <w:t xml:space="preserve"> 10-10/148</w:t>
            </w:r>
          </w:p>
        </w:tc>
        <w:tc>
          <w:tcPr>
            <w:tcW w:w="1382" w:type="dxa"/>
            <w:vAlign w:val="center"/>
          </w:tcPr>
          <w:p w:rsidR="0018303A" w:rsidRPr="001F4CD5" w:rsidRDefault="0018303A" w:rsidP="004919B5">
            <w:pPr>
              <w:spacing w:after="0" w:line="240" w:lineRule="auto"/>
              <w:ind w:left="-76" w:right="-121"/>
              <w:jc w:val="center"/>
              <w:rPr>
                <w:sz w:val="22"/>
              </w:rPr>
            </w:pPr>
            <w:proofErr w:type="spellStart"/>
            <w:r w:rsidRPr="001F4CD5">
              <w:rPr>
                <w:sz w:val="22"/>
              </w:rPr>
              <w:t>Пв</w:t>
            </w:r>
            <w:proofErr w:type="spellEnd"/>
            <w:r w:rsidRPr="001F4CD5">
              <w:rPr>
                <w:sz w:val="22"/>
              </w:rPr>
              <w:t xml:space="preserve"> 10-10/176</w:t>
            </w:r>
          </w:p>
        </w:tc>
        <w:tc>
          <w:tcPr>
            <w:tcW w:w="1126" w:type="dxa"/>
            <w:vAlign w:val="center"/>
          </w:tcPr>
          <w:p w:rsidR="0018303A" w:rsidRPr="001F4CD5" w:rsidRDefault="0018303A" w:rsidP="004919B5">
            <w:pPr>
              <w:spacing w:after="0" w:line="240" w:lineRule="auto"/>
              <w:ind w:left="-76" w:right="-121"/>
              <w:jc w:val="center"/>
              <w:rPr>
                <w:color w:val="000000"/>
                <w:sz w:val="22"/>
              </w:rPr>
            </w:pPr>
            <w:proofErr w:type="spellStart"/>
            <w:r w:rsidRPr="001F4CD5">
              <w:rPr>
                <w:sz w:val="22"/>
              </w:rPr>
              <w:t>Пв</w:t>
            </w:r>
            <w:proofErr w:type="spellEnd"/>
            <w:r w:rsidRPr="001F4CD5">
              <w:rPr>
                <w:sz w:val="22"/>
              </w:rPr>
              <w:t xml:space="preserve"> 10-10/12</w:t>
            </w:r>
          </w:p>
        </w:tc>
        <w:tc>
          <w:tcPr>
            <w:tcW w:w="1235" w:type="dxa"/>
            <w:vAlign w:val="center"/>
          </w:tcPr>
          <w:p w:rsidR="0018303A" w:rsidRPr="001F4CD5" w:rsidRDefault="0018303A" w:rsidP="004919B5">
            <w:pPr>
              <w:spacing w:after="0" w:line="240" w:lineRule="auto"/>
              <w:ind w:left="-76" w:right="-121"/>
              <w:jc w:val="center"/>
              <w:rPr>
                <w:color w:val="000000"/>
                <w:sz w:val="22"/>
              </w:rPr>
            </w:pPr>
            <w:proofErr w:type="spellStart"/>
            <w:r w:rsidRPr="001F4CD5">
              <w:rPr>
                <w:sz w:val="22"/>
              </w:rPr>
              <w:t>Пв</w:t>
            </w:r>
            <w:proofErr w:type="spellEnd"/>
            <w:r w:rsidRPr="001F4CD5">
              <w:rPr>
                <w:sz w:val="22"/>
              </w:rPr>
              <w:t xml:space="preserve"> 10-10/32</w:t>
            </w:r>
          </w:p>
        </w:tc>
        <w:tc>
          <w:tcPr>
            <w:tcW w:w="1186" w:type="dxa"/>
            <w:vMerge/>
            <w:vAlign w:val="center"/>
          </w:tcPr>
          <w:p w:rsidR="0018303A" w:rsidRPr="001F4CD5" w:rsidRDefault="0018303A" w:rsidP="004919B5">
            <w:pPr>
              <w:spacing w:after="0" w:line="240" w:lineRule="auto"/>
              <w:jc w:val="center"/>
              <w:rPr>
                <w:color w:val="000000"/>
                <w:sz w:val="22"/>
              </w:rPr>
            </w:pPr>
          </w:p>
        </w:tc>
      </w:tr>
      <w:tr w:rsidR="0018303A" w:rsidRPr="001F4CD5" w:rsidTr="000A0B70">
        <w:tc>
          <w:tcPr>
            <w:tcW w:w="1102" w:type="dxa"/>
            <w:vAlign w:val="center"/>
          </w:tcPr>
          <w:p w:rsidR="0018303A" w:rsidRPr="001F4CD5" w:rsidRDefault="0018303A" w:rsidP="004919B5">
            <w:pPr>
              <w:spacing w:after="0" w:line="240" w:lineRule="auto"/>
              <w:jc w:val="center"/>
              <w:rPr>
                <w:sz w:val="22"/>
              </w:rPr>
            </w:pPr>
            <w:r w:rsidRPr="001F4CD5">
              <w:rPr>
                <w:sz w:val="22"/>
              </w:rPr>
              <w:t>1</w:t>
            </w:r>
          </w:p>
        </w:tc>
        <w:tc>
          <w:tcPr>
            <w:tcW w:w="1825" w:type="dxa"/>
            <w:vAlign w:val="center"/>
          </w:tcPr>
          <w:p w:rsidR="0018303A" w:rsidRPr="001F4CD5" w:rsidRDefault="0018303A" w:rsidP="004919B5">
            <w:pPr>
              <w:spacing w:after="0" w:line="240" w:lineRule="auto"/>
              <w:jc w:val="center"/>
              <w:rPr>
                <w:sz w:val="22"/>
              </w:rPr>
            </w:pPr>
            <w:r w:rsidRPr="001F4CD5">
              <w:rPr>
                <w:sz w:val="22"/>
              </w:rPr>
              <w:t>2</w:t>
            </w:r>
          </w:p>
        </w:tc>
        <w:tc>
          <w:tcPr>
            <w:tcW w:w="1314" w:type="dxa"/>
            <w:vAlign w:val="center"/>
          </w:tcPr>
          <w:p w:rsidR="0018303A" w:rsidRPr="001F4CD5" w:rsidRDefault="0018303A" w:rsidP="004919B5">
            <w:pPr>
              <w:spacing w:after="0" w:line="240" w:lineRule="auto"/>
              <w:jc w:val="center"/>
              <w:rPr>
                <w:sz w:val="22"/>
              </w:rPr>
            </w:pPr>
            <w:r w:rsidRPr="001F4CD5">
              <w:rPr>
                <w:sz w:val="22"/>
              </w:rPr>
              <w:t>3</w:t>
            </w:r>
          </w:p>
        </w:tc>
        <w:tc>
          <w:tcPr>
            <w:tcW w:w="1235" w:type="dxa"/>
            <w:vAlign w:val="center"/>
          </w:tcPr>
          <w:p w:rsidR="0018303A" w:rsidRPr="001F4CD5" w:rsidRDefault="0018303A" w:rsidP="004919B5">
            <w:pPr>
              <w:spacing w:after="0" w:line="240" w:lineRule="auto"/>
              <w:jc w:val="center"/>
              <w:rPr>
                <w:sz w:val="22"/>
              </w:rPr>
            </w:pPr>
            <w:r w:rsidRPr="001F4CD5">
              <w:rPr>
                <w:sz w:val="22"/>
              </w:rPr>
              <w:t>4</w:t>
            </w:r>
          </w:p>
        </w:tc>
        <w:tc>
          <w:tcPr>
            <w:tcW w:w="1236" w:type="dxa"/>
            <w:vAlign w:val="center"/>
          </w:tcPr>
          <w:p w:rsidR="0018303A" w:rsidRPr="001F4CD5" w:rsidRDefault="0018303A" w:rsidP="004919B5">
            <w:pPr>
              <w:spacing w:after="0" w:line="240" w:lineRule="auto"/>
              <w:jc w:val="center"/>
              <w:rPr>
                <w:sz w:val="22"/>
              </w:rPr>
            </w:pPr>
            <w:r w:rsidRPr="001F4CD5">
              <w:rPr>
                <w:sz w:val="22"/>
              </w:rPr>
              <w:t>5</w:t>
            </w:r>
          </w:p>
        </w:tc>
        <w:tc>
          <w:tcPr>
            <w:tcW w:w="1236" w:type="dxa"/>
            <w:vAlign w:val="center"/>
          </w:tcPr>
          <w:p w:rsidR="0018303A" w:rsidRPr="001F4CD5" w:rsidRDefault="0018303A" w:rsidP="004919B5">
            <w:pPr>
              <w:spacing w:after="0" w:line="240" w:lineRule="auto"/>
              <w:jc w:val="center"/>
              <w:rPr>
                <w:sz w:val="22"/>
              </w:rPr>
            </w:pPr>
            <w:r w:rsidRPr="001F4CD5">
              <w:rPr>
                <w:sz w:val="22"/>
              </w:rPr>
              <w:t>6</w:t>
            </w:r>
          </w:p>
        </w:tc>
        <w:tc>
          <w:tcPr>
            <w:tcW w:w="1230" w:type="dxa"/>
            <w:vAlign w:val="center"/>
          </w:tcPr>
          <w:p w:rsidR="0018303A" w:rsidRPr="001F4CD5" w:rsidRDefault="0018303A" w:rsidP="004919B5">
            <w:pPr>
              <w:spacing w:after="0" w:line="240" w:lineRule="auto"/>
              <w:jc w:val="center"/>
              <w:rPr>
                <w:sz w:val="22"/>
              </w:rPr>
            </w:pPr>
            <w:r w:rsidRPr="001F4CD5">
              <w:rPr>
                <w:sz w:val="22"/>
              </w:rPr>
              <w:t>7</w:t>
            </w:r>
          </w:p>
        </w:tc>
        <w:tc>
          <w:tcPr>
            <w:tcW w:w="1245" w:type="dxa"/>
            <w:vAlign w:val="center"/>
          </w:tcPr>
          <w:p w:rsidR="0018303A" w:rsidRPr="001F4CD5" w:rsidRDefault="0018303A" w:rsidP="004919B5">
            <w:pPr>
              <w:spacing w:after="0" w:line="240" w:lineRule="auto"/>
              <w:jc w:val="center"/>
              <w:rPr>
                <w:sz w:val="22"/>
              </w:rPr>
            </w:pPr>
            <w:r w:rsidRPr="001F4CD5">
              <w:rPr>
                <w:sz w:val="22"/>
              </w:rPr>
              <w:t>8</w:t>
            </w:r>
          </w:p>
        </w:tc>
        <w:tc>
          <w:tcPr>
            <w:tcW w:w="1382" w:type="dxa"/>
            <w:vAlign w:val="center"/>
          </w:tcPr>
          <w:p w:rsidR="0018303A" w:rsidRPr="001F4CD5" w:rsidRDefault="0018303A" w:rsidP="004919B5">
            <w:pPr>
              <w:spacing w:after="0" w:line="240" w:lineRule="auto"/>
              <w:jc w:val="center"/>
              <w:rPr>
                <w:sz w:val="22"/>
              </w:rPr>
            </w:pPr>
            <w:r w:rsidRPr="001F4CD5">
              <w:rPr>
                <w:sz w:val="22"/>
              </w:rPr>
              <w:t>9</w:t>
            </w:r>
          </w:p>
        </w:tc>
        <w:tc>
          <w:tcPr>
            <w:tcW w:w="1126" w:type="dxa"/>
            <w:vAlign w:val="center"/>
          </w:tcPr>
          <w:p w:rsidR="0018303A" w:rsidRPr="001F4CD5" w:rsidRDefault="0018303A" w:rsidP="004919B5">
            <w:pPr>
              <w:spacing w:after="0" w:line="240" w:lineRule="auto"/>
              <w:jc w:val="center"/>
              <w:rPr>
                <w:color w:val="000000"/>
                <w:sz w:val="22"/>
              </w:rPr>
            </w:pPr>
            <w:r w:rsidRPr="001F4CD5">
              <w:rPr>
                <w:color w:val="000000"/>
                <w:sz w:val="22"/>
              </w:rPr>
              <w:t>10</w:t>
            </w:r>
          </w:p>
        </w:tc>
        <w:tc>
          <w:tcPr>
            <w:tcW w:w="1235" w:type="dxa"/>
            <w:vAlign w:val="center"/>
          </w:tcPr>
          <w:p w:rsidR="0018303A" w:rsidRPr="001F4CD5" w:rsidRDefault="0018303A" w:rsidP="004919B5">
            <w:pPr>
              <w:spacing w:after="0" w:line="240" w:lineRule="auto"/>
              <w:jc w:val="center"/>
              <w:rPr>
                <w:color w:val="000000"/>
                <w:sz w:val="22"/>
              </w:rPr>
            </w:pPr>
            <w:r w:rsidRPr="001F4CD5">
              <w:rPr>
                <w:color w:val="000000"/>
                <w:sz w:val="22"/>
              </w:rPr>
              <w:t>11</w:t>
            </w:r>
          </w:p>
        </w:tc>
        <w:tc>
          <w:tcPr>
            <w:tcW w:w="1186" w:type="dxa"/>
            <w:vAlign w:val="center"/>
          </w:tcPr>
          <w:p w:rsidR="0018303A" w:rsidRPr="001F4CD5" w:rsidRDefault="0018303A" w:rsidP="004919B5">
            <w:pPr>
              <w:spacing w:after="0" w:line="240" w:lineRule="auto"/>
              <w:jc w:val="center"/>
              <w:rPr>
                <w:color w:val="000000"/>
                <w:sz w:val="22"/>
              </w:rPr>
            </w:pPr>
            <w:r w:rsidRPr="001F4CD5">
              <w:rPr>
                <w:color w:val="000000"/>
                <w:sz w:val="22"/>
              </w:rPr>
              <w:t>12</w:t>
            </w:r>
          </w:p>
        </w:tc>
      </w:tr>
      <w:tr w:rsidR="0018303A" w:rsidRPr="001F4CD5" w:rsidTr="000A0B70">
        <w:tc>
          <w:tcPr>
            <w:tcW w:w="1102" w:type="dxa"/>
            <w:vAlign w:val="center"/>
          </w:tcPr>
          <w:p w:rsidR="0018303A" w:rsidRPr="001F4CD5" w:rsidRDefault="0018303A" w:rsidP="004919B5">
            <w:pPr>
              <w:spacing w:after="0" w:line="240" w:lineRule="auto"/>
              <w:jc w:val="center"/>
              <w:rPr>
                <w:sz w:val="22"/>
              </w:rPr>
            </w:pPr>
            <w:r w:rsidRPr="001F4CD5">
              <w:rPr>
                <w:sz w:val="22"/>
              </w:rPr>
              <w:t>1</w:t>
            </w:r>
          </w:p>
        </w:tc>
        <w:tc>
          <w:tcPr>
            <w:tcW w:w="1825" w:type="dxa"/>
            <w:vAlign w:val="center"/>
          </w:tcPr>
          <w:p w:rsidR="0018303A" w:rsidRPr="0018303A" w:rsidRDefault="0018303A" w:rsidP="004919B5">
            <w:pPr>
              <w:spacing w:after="0" w:line="240" w:lineRule="auto"/>
              <w:jc w:val="center"/>
              <w:rPr>
                <w:sz w:val="22"/>
                <w:lang w:val="ru-RU"/>
              </w:rPr>
            </w:pPr>
            <w:r w:rsidRPr="0018303A">
              <w:rPr>
                <w:sz w:val="22"/>
                <w:lang w:val="ru-RU"/>
              </w:rPr>
              <w:t>Аммоний-ион</w:t>
            </w:r>
          </w:p>
          <w:p w:rsidR="0018303A" w:rsidRPr="0018303A" w:rsidRDefault="0018303A" w:rsidP="004919B5">
            <w:pPr>
              <w:spacing w:after="0" w:line="240" w:lineRule="auto"/>
              <w:jc w:val="center"/>
              <w:rPr>
                <w:sz w:val="22"/>
                <w:lang w:val="ru-RU"/>
              </w:rPr>
            </w:pPr>
            <w:r w:rsidRPr="0018303A">
              <w:rPr>
                <w:sz w:val="22"/>
                <w:lang w:val="ru-RU"/>
              </w:rPr>
              <w:t>(в пересчете на азот)</w:t>
            </w:r>
          </w:p>
        </w:tc>
        <w:tc>
          <w:tcPr>
            <w:tcW w:w="1314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0,95</w:t>
            </w:r>
          </w:p>
        </w:tc>
        <w:tc>
          <w:tcPr>
            <w:tcW w:w="1235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0,34</w:t>
            </w:r>
          </w:p>
        </w:tc>
        <w:tc>
          <w:tcPr>
            <w:tcW w:w="123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0,32</w:t>
            </w:r>
          </w:p>
        </w:tc>
        <w:tc>
          <w:tcPr>
            <w:tcW w:w="123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0,58</w:t>
            </w:r>
          </w:p>
        </w:tc>
        <w:tc>
          <w:tcPr>
            <w:tcW w:w="1230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0,32</w:t>
            </w:r>
          </w:p>
        </w:tc>
        <w:tc>
          <w:tcPr>
            <w:tcW w:w="1245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0,38</w:t>
            </w:r>
          </w:p>
        </w:tc>
        <w:tc>
          <w:tcPr>
            <w:tcW w:w="1382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0,48</w:t>
            </w:r>
          </w:p>
        </w:tc>
        <w:tc>
          <w:tcPr>
            <w:tcW w:w="112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1,23</w:t>
            </w:r>
          </w:p>
        </w:tc>
        <w:tc>
          <w:tcPr>
            <w:tcW w:w="1235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0,44</w:t>
            </w:r>
          </w:p>
        </w:tc>
        <w:tc>
          <w:tcPr>
            <w:tcW w:w="118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0,4</w:t>
            </w:r>
          </w:p>
        </w:tc>
      </w:tr>
      <w:tr w:rsidR="0018303A" w:rsidRPr="001F4CD5" w:rsidTr="000A0B70">
        <w:tc>
          <w:tcPr>
            <w:tcW w:w="1102" w:type="dxa"/>
            <w:vAlign w:val="center"/>
          </w:tcPr>
          <w:p w:rsidR="0018303A" w:rsidRPr="001F4CD5" w:rsidRDefault="0018303A" w:rsidP="004919B5">
            <w:pPr>
              <w:spacing w:after="0" w:line="240" w:lineRule="auto"/>
              <w:jc w:val="center"/>
              <w:rPr>
                <w:sz w:val="22"/>
              </w:rPr>
            </w:pPr>
            <w:r w:rsidRPr="001F4CD5">
              <w:rPr>
                <w:sz w:val="22"/>
              </w:rPr>
              <w:t>2</w:t>
            </w:r>
          </w:p>
        </w:tc>
        <w:tc>
          <w:tcPr>
            <w:tcW w:w="1825" w:type="dxa"/>
            <w:vAlign w:val="center"/>
          </w:tcPr>
          <w:p w:rsidR="0018303A" w:rsidRPr="001F4CD5" w:rsidRDefault="0018303A" w:rsidP="004919B5">
            <w:pPr>
              <w:spacing w:after="0" w:line="240" w:lineRule="auto"/>
              <w:jc w:val="center"/>
              <w:rPr>
                <w:sz w:val="22"/>
              </w:rPr>
            </w:pPr>
            <w:proofErr w:type="spellStart"/>
            <w:r w:rsidRPr="001F4CD5">
              <w:rPr>
                <w:sz w:val="22"/>
              </w:rPr>
              <w:t>Алюминий</w:t>
            </w:r>
            <w:proofErr w:type="spellEnd"/>
          </w:p>
        </w:tc>
        <w:tc>
          <w:tcPr>
            <w:tcW w:w="1314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sym w:font="Symbol" w:char="F03C"/>
            </w:r>
            <w:r>
              <w:t xml:space="preserve"> 0,04</w:t>
            </w:r>
          </w:p>
        </w:tc>
        <w:tc>
          <w:tcPr>
            <w:tcW w:w="1235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0,20</w:t>
            </w:r>
          </w:p>
        </w:tc>
        <w:tc>
          <w:tcPr>
            <w:tcW w:w="123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0,072</w:t>
            </w:r>
          </w:p>
        </w:tc>
        <w:tc>
          <w:tcPr>
            <w:tcW w:w="123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sym w:font="Symbol" w:char="F03C"/>
            </w:r>
            <w:r>
              <w:t xml:space="preserve"> 0,04</w:t>
            </w:r>
          </w:p>
        </w:tc>
        <w:tc>
          <w:tcPr>
            <w:tcW w:w="1230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0,069</w:t>
            </w:r>
          </w:p>
        </w:tc>
        <w:tc>
          <w:tcPr>
            <w:tcW w:w="1245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sym w:font="Symbol" w:char="F03C"/>
            </w:r>
            <w:r>
              <w:t xml:space="preserve"> 0,04</w:t>
            </w:r>
          </w:p>
        </w:tc>
        <w:tc>
          <w:tcPr>
            <w:tcW w:w="1382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sym w:font="Symbol" w:char="F03C"/>
            </w:r>
            <w:r>
              <w:t xml:space="preserve"> 0,04</w:t>
            </w:r>
          </w:p>
        </w:tc>
        <w:tc>
          <w:tcPr>
            <w:tcW w:w="112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0,075</w:t>
            </w:r>
          </w:p>
        </w:tc>
        <w:tc>
          <w:tcPr>
            <w:tcW w:w="1235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sym w:font="Symbol" w:char="F03C"/>
            </w:r>
            <w:r>
              <w:t xml:space="preserve"> 0,006</w:t>
            </w:r>
          </w:p>
        </w:tc>
        <w:tc>
          <w:tcPr>
            <w:tcW w:w="118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0,04</w:t>
            </w:r>
          </w:p>
        </w:tc>
      </w:tr>
      <w:tr w:rsidR="0018303A" w:rsidRPr="001F4CD5" w:rsidTr="000A0B70">
        <w:tc>
          <w:tcPr>
            <w:tcW w:w="1102" w:type="dxa"/>
            <w:vAlign w:val="center"/>
          </w:tcPr>
          <w:p w:rsidR="0018303A" w:rsidRPr="001F4CD5" w:rsidRDefault="0018303A" w:rsidP="004919B5">
            <w:pPr>
              <w:spacing w:after="0" w:line="240" w:lineRule="auto"/>
              <w:jc w:val="center"/>
              <w:rPr>
                <w:sz w:val="22"/>
              </w:rPr>
            </w:pPr>
            <w:r w:rsidRPr="001F4CD5">
              <w:rPr>
                <w:sz w:val="22"/>
              </w:rPr>
              <w:t>3</w:t>
            </w:r>
          </w:p>
        </w:tc>
        <w:tc>
          <w:tcPr>
            <w:tcW w:w="1825" w:type="dxa"/>
            <w:vAlign w:val="center"/>
          </w:tcPr>
          <w:p w:rsidR="0018303A" w:rsidRPr="001F4CD5" w:rsidRDefault="0018303A" w:rsidP="004919B5">
            <w:pPr>
              <w:spacing w:after="0" w:line="240" w:lineRule="auto"/>
              <w:jc w:val="center"/>
              <w:rPr>
                <w:sz w:val="22"/>
              </w:rPr>
            </w:pPr>
            <w:proofErr w:type="spellStart"/>
            <w:r w:rsidRPr="001F4CD5">
              <w:rPr>
                <w:sz w:val="22"/>
              </w:rPr>
              <w:t>Анионактивные</w:t>
            </w:r>
            <w:proofErr w:type="spellEnd"/>
            <w:r w:rsidRPr="001F4CD5">
              <w:rPr>
                <w:sz w:val="22"/>
              </w:rPr>
              <w:t xml:space="preserve"> ПАВ</w:t>
            </w:r>
          </w:p>
        </w:tc>
        <w:tc>
          <w:tcPr>
            <w:tcW w:w="1314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0,03</w:t>
            </w:r>
          </w:p>
        </w:tc>
        <w:tc>
          <w:tcPr>
            <w:tcW w:w="1235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sym w:font="Symbol" w:char="F03C"/>
            </w:r>
            <w:r>
              <w:t xml:space="preserve"> 0,025</w:t>
            </w:r>
          </w:p>
        </w:tc>
        <w:tc>
          <w:tcPr>
            <w:tcW w:w="123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0,033</w:t>
            </w:r>
          </w:p>
        </w:tc>
        <w:tc>
          <w:tcPr>
            <w:tcW w:w="123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0,042</w:t>
            </w:r>
          </w:p>
        </w:tc>
        <w:tc>
          <w:tcPr>
            <w:tcW w:w="1230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0,043</w:t>
            </w:r>
          </w:p>
        </w:tc>
        <w:tc>
          <w:tcPr>
            <w:tcW w:w="1245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0,054</w:t>
            </w:r>
          </w:p>
        </w:tc>
        <w:tc>
          <w:tcPr>
            <w:tcW w:w="1382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sym w:font="Symbol" w:char="F03C"/>
            </w:r>
            <w:r>
              <w:t xml:space="preserve"> 0,025</w:t>
            </w:r>
          </w:p>
        </w:tc>
        <w:tc>
          <w:tcPr>
            <w:tcW w:w="112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0,078</w:t>
            </w:r>
          </w:p>
        </w:tc>
        <w:tc>
          <w:tcPr>
            <w:tcW w:w="1235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0,026</w:t>
            </w:r>
          </w:p>
        </w:tc>
        <w:tc>
          <w:tcPr>
            <w:tcW w:w="118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0,1</w:t>
            </w:r>
          </w:p>
        </w:tc>
      </w:tr>
      <w:tr w:rsidR="0018303A" w:rsidRPr="001F4CD5" w:rsidTr="000A0B70">
        <w:tc>
          <w:tcPr>
            <w:tcW w:w="1102" w:type="dxa"/>
            <w:vAlign w:val="center"/>
          </w:tcPr>
          <w:p w:rsidR="0018303A" w:rsidRPr="001F4CD5" w:rsidRDefault="0018303A" w:rsidP="004919B5">
            <w:pPr>
              <w:spacing w:after="0" w:line="240" w:lineRule="auto"/>
              <w:jc w:val="center"/>
              <w:rPr>
                <w:sz w:val="22"/>
              </w:rPr>
            </w:pPr>
            <w:r w:rsidRPr="001F4CD5">
              <w:rPr>
                <w:sz w:val="22"/>
              </w:rPr>
              <w:t>4</w:t>
            </w:r>
          </w:p>
        </w:tc>
        <w:tc>
          <w:tcPr>
            <w:tcW w:w="1825" w:type="dxa"/>
            <w:vAlign w:val="center"/>
          </w:tcPr>
          <w:p w:rsidR="0018303A" w:rsidRPr="001F4CD5" w:rsidRDefault="0018303A" w:rsidP="004919B5">
            <w:pPr>
              <w:spacing w:after="0" w:line="240" w:lineRule="auto"/>
              <w:jc w:val="center"/>
              <w:rPr>
                <w:sz w:val="22"/>
              </w:rPr>
            </w:pPr>
            <w:r w:rsidRPr="001F4CD5">
              <w:rPr>
                <w:sz w:val="22"/>
              </w:rPr>
              <w:t>БПК</w:t>
            </w:r>
            <w:r w:rsidRPr="001F4CD5">
              <w:rPr>
                <w:sz w:val="22"/>
                <w:vertAlign w:val="subscript"/>
              </w:rPr>
              <w:t>5</w:t>
            </w:r>
          </w:p>
        </w:tc>
        <w:tc>
          <w:tcPr>
            <w:tcW w:w="1314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2,29</w:t>
            </w:r>
          </w:p>
        </w:tc>
        <w:tc>
          <w:tcPr>
            <w:tcW w:w="1235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2,05</w:t>
            </w:r>
          </w:p>
        </w:tc>
        <w:tc>
          <w:tcPr>
            <w:tcW w:w="123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1,15</w:t>
            </w:r>
          </w:p>
        </w:tc>
        <w:tc>
          <w:tcPr>
            <w:tcW w:w="123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sym w:font="Symbol" w:char="F03C"/>
            </w:r>
            <w:r>
              <w:t xml:space="preserve"> 1,0</w:t>
            </w:r>
          </w:p>
        </w:tc>
        <w:tc>
          <w:tcPr>
            <w:tcW w:w="1230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1,58</w:t>
            </w:r>
          </w:p>
        </w:tc>
        <w:tc>
          <w:tcPr>
            <w:tcW w:w="1245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1,60</w:t>
            </w:r>
          </w:p>
        </w:tc>
        <w:tc>
          <w:tcPr>
            <w:tcW w:w="1382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1,02</w:t>
            </w:r>
          </w:p>
        </w:tc>
        <w:tc>
          <w:tcPr>
            <w:tcW w:w="112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2,55</w:t>
            </w:r>
          </w:p>
        </w:tc>
        <w:tc>
          <w:tcPr>
            <w:tcW w:w="1235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sym w:font="Symbol" w:char="F03C"/>
            </w:r>
            <w:r>
              <w:t xml:space="preserve"> 1,0</w:t>
            </w:r>
          </w:p>
        </w:tc>
        <w:tc>
          <w:tcPr>
            <w:tcW w:w="118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sym w:font="Symbol" w:char="F0A3"/>
            </w:r>
            <w:r>
              <w:t>3,0 мгО2/л</w:t>
            </w:r>
          </w:p>
        </w:tc>
      </w:tr>
      <w:tr w:rsidR="0018303A" w:rsidRPr="001F4CD5" w:rsidTr="000A0B70">
        <w:tc>
          <w:tcPr>
            <w:tcW w:w="1102" w:type="dxa"/>
            <w:vAlign w:val="center"/>
          </w:tcPr>
          <w:p w:rsidR="0018303A" w:rsidRPr="001F4CD5" w:rsidRDefault="0018303A" w:rsidP="004919B5">
            <w:pPr>
              <w:spacing w:after="0" w:line="240" w:lineRule="auto"/>
              <w:jc w:val="center"/>
              <w:rPr>
                <w:sz w:val="22"/>
              </w:rPr>
            </w:pPr>
            <w:r w:rsidRPr="001F4CD5">
              <w:rPr>
                <w:sz w:val="22"/>
              </w:rPr>
              <w:t>5</w:t>
            </w:r>
          </w:p>
        </w:tc>
        <w:tc>
          <w:tcPr>
            <w:tcW w:w="1825" w:type="dxa"/>
            <w:vAlign w:val="center"/>
          </w:tcPr>
          <w:p w:rsidR="0018303A" w:rsidRPr="001F4CD5" w:rsidRDefault="0018303A" w:rsidP="004919B5">
            <w:pPr>
              <w:spacing w:after="0" w:line="240" w:lineRule="auto"/>
              <w:jc w:val="center"/>
              <w:rPr>
                <w:sz w:val="22"/>
              </w:rPr>
            </w:pPr>
            <w:proofErr w:type="spellStart"/>
            <w:r w:rsidRPr="001F4CD5">
              <w:rPr>
                <w:sz w:val="22"/>
              </w:rPr>
              <w:t>Водородный</w:t>
            </w:r>
            <w:proofErr w:type="spellEnd"/>
            <w:r w:rsidRPr="001F4CD5">
              <w:rPr>
                <w:sz w:val="22"/>
              </w:rPr>
              <w:t xml:space="preserve"> </w:t>
            </w:r>
            <w:proofErr w:type="spellStart"/>
            <w:r w:rsidRPr="001F4CD5">
              <w:rPr>
                <w:sz w:val="22"/>
              </w:rPr>
              <w:t>показатель</w:t>
            </w:r>
            <w:proofErr w:type="spellEnd"/>
            <w:r w:rsidRPr="001F4CD5">
              <w:rPr>
                <w:sz w:val="22"/>
              </w:rPr>
              <w:t xml:space="preserve"> (</w:t>
            </w:r>
            <w:proofErr w:type="spellStart"/>
            <w:r w:rsidRPr="001F4CD5">
              <w:rPr>
                <w:sz w:val="22"/>
              </w:rPr>
              <w:t>рН</w:t>
            </w:r>
            <w:proofErr w:type="spellEnd"/>
            <w:r w:rsidRPr="001F4CD5">
              <w:rPr>
                <w:sz w:val="22"/>
              </w:rPr>
              <w:t>)</w:t>
            </w:r>
          </w:p>
        </w:tc>
        <w:tc>
          <w:tcPr>
            <w:tcW w:w="1314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8,0</w:t>
            </w:r>
          </w:p>
        </w:tc>
        <w:tc>
          <w:tcPr>
            <w:tcW w:w="1235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7,9</w:t>
            </w:r>
          </w:p>
        </w:tc>
        <w:tc>
          <w:tcPr>
            <w:tcW w:w="123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7,5</w:t>
            </w:r>
          </w:p>
        </w:tc>
        <w:tc>
          <w:tcPr>
            <w:tcW w:w="123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7,8</w:t>
            </w:r>
          </w:p>
        </w:tc>
        <w:tc>
          <w:tcPr>
            <w:tcW w:w="1230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7,7</w:t>
            </w:r>
          </w:p>
        </w:tc>
        <w:tc>
          <w:tcPr>
            <w:tcW w:w="1245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8,0</w:t>
            </w:r>
          </w:p>
        </w:tc>
        <w:tc>
          <w:tcPr>
            <w:tcW w:w="1382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7,8</w:t>
            </w:r>
          </w:p>
        </w:tc>
        <w:tc>
          <w:tcPr>
            <w:tcW w:w="112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7,3</w:t>
            </w:r>
          </w:p>
        </w:tc>
        <w:tc>
          <w:tcPr>
            <w:tcW w:w="1235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7,9</w:t>
            </w:r>
          </w:p>
        </w:tc>
        <w:tc>
          <w:tcPr>
            <w:tcW w:w="118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6,5+8,5</w:t>
            </w:r>
          </w:p>
        </w:tc>
      </w:tr>
      <w:tr w:rsidR="0018303A" w:rsidRPr="001F4CD5" w:rsidTr="000A0B70">
        <w:tc>
          <w:tcPr>
            <w:tcW w:w="1102" w:type="dxa"/>
            <w:vAlign w:val="center"/>
          </w:tcPr>
          <w:p w:rsidR="0018303A" w:rsidRPr="001F4CD5" w:rsidRDefault="0018303A" w:rsidP="004919B5">
            <w:pPr>
              <w:spacing w:after="0" w:line="240" w:lineRule="auto"/>
              <w:jc w:val="center"/>
              <w:rPr>
                <w:sz w:val="22"/>
              </w:rPr>
            </w:pPr>
            <w:r w:rsidRPr="001F4CD5">
              <w:rPr>
                <w:sz w:val="22"/>
              </w:rPr>
              <w:t>6</w:t>
            </w:r>
          </w:p>
        </w:tc>
        <w:tc>
          <w:tcPr>
            <w:tcW w:w="1825" w:type="dxa"/>
            <w:vAlign w:val="center"/>
          </w:tcPr>
          <w:p w:rsidR="0018303A" w:rsidRPr="001F4CD5" w:rsidRDefault="0018303A" w:rsidP="004919B5">
            <w:pPr>
              <w:spacing w:after="0" w:line="240" w:lineRule="auto"/>
              <w:jc w:val="center"/>
              <w:rPr>
                <w:sz w:val="22"/>
              </w:rPr>
            </w:pPr>
            <w:proofErr w:type="spellStart"/>
            <w:r w:rsidRPr="001F4CD5">
              <w:rPr>
                <w:sz w:val="22"/>
              </w:rPr>
              <w:t>Взвешенные</w:t>
            </w:r>
            <w:proofErr w:type="spellEnd"/>
            <w:r w:rsidRPr="001F4CD5">
              <w:rPr>
                <w:sz w:val="22"/>
              </w:rPr>
              <w:t xml:space="preserve"> </w:t>
            </w:r>
            <w:proofErr w:type="spellStart"/>
            <w:r w:rsidRPr="001F4CD5">
              <w:rPr>
                <w:sz w:val="22"/>
              </w:rPr>
              <w:t>вещества</w:t>
            </w:r>
            <w:proofErr w:type="spellEnd"/>
          </w:p>
        </w:tc>
        <w:tc>
          <w:tcPr>
            <w:tcW w:w="1314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sym w:font="Symbol" w:char="F03C"/>
            </w:r>
            <w:r>
              <w:t xml:space="preserve"> 5,0</w:t>
            </w:r>
          </w:p>
        </w:tc>
        <w:tc>
          <w:tcPr>
            <w:tcW w:w="1235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16,0</w:t>
            </w:r>
          </w:p>
        </w:tc>
        <w:tc>
          <w:tcPr>
            <w:tcW w:w="123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9,0</w:t>
            </w:r>
          </w:p>
        </w:tc>
        <w:tc>
          <w:tcPr>
            <w:tcW w:w="123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49,0</w:t>
            </w:r>
          </w:p>
        </w:tc>
        <w:tc>
          <w:tcPr>
            <w:tcW w:w="1230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240</w:t>
            </w:r>
          </w:p>
        </w:tc>
        <w:tc>
          <w:tcPr>
            <w:tcW w:w="1245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8,0</w:t>
            </w:r>
          </w:p>
        </w:tc>
        <w:tc>
          <w:tcPr>
            <w:tcW w:w="1382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7,0</w:t>
            </w:r>
          </w:p>
        </w:tc>
        <w:tc>
          <w:tcPr>
            <w:tcW w:w="112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42,0</w:t>
            </w:r>
          </w:p>
        </w:tc>
        <w:tc>
          <w:tcPr>
            <w:tcW w:w="1235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sym w:font="Symbol" w:char="F03C"/>
            </w:r>
            <w:r>
              <w:t xml:space="preserve"> 5,0</w:t>
            </w:r>
          </w:p>
        </w:tc>
        <w:tc>
          <w:tcPr>
            <w:tcW w:w="118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---</w:t>
            </w:r>
          </w:p>
        </w:tc>
      </w:tr>
      <w:tr w:rsidR="0018303A" w:rsidRPr="001F4CD5" w:rsidTr="000A0B70">
        <w:tc>
          <w:tcPr>
            <w:tcW w:w="1102" w:type="dxa"/>
            <w:vAlign w:val="center"/>
          </w:tcPr>
          <w:p w:rsidR="0018303A" w:rsidRPr="001F4CD5" w:rsidRDefault="0018303A" w:rsidP="004919B5">
            <w:pPr>
              <w:spacing w:after="0" w:line="240" w:lineRule="auto"/>
              <w:jc w:val="center"/>
              <w:rPr>
                <w:sz w:val="22"/>
              </w:rPr>
            </w:pPr>
            <w:r w:rsidRPr="001F4CD5">
              <w:rPr>
                <w:sz w:val="22"/>
              </w:rPr>
              <w:t>7</w:t>
            </w:r>
          </w:p>
        </w:tc>
        <w:tc>
          <w:tcPr>
            <w:tcW w:w="1825" w:type="dxa"/>
            <w:vAlign w:val="center"/>
          </w:tcPr>
          <w:p w:rsidR="0018303A" w:rsidRPr="001F4CD5" w:rsidRDefault="0018303A" w:rsidP="004919B5">
            <w:pPr>
              <w:spacing w:after="0" w:line="240" w:lineRule="auto"/>
              <w:jc w:val="center"/>
              <w:rPr>
                <w:sz w:val="22"/>
              </w:rPr>
            </w:pPr>
            <w:proofErr w:type="spellStart"/>
            <w:r w:rsidRPr="001F4CD5">
              <w:rPr>
                <w:sz w:val="22"/>
              </w:rPr>
              <w:t>Железо</w:t>
            </w:r>
            <w:proofErr w:type="spellEnd"/>
            <w:r w:rsidRPr="001F4CD5">
              <w:rPr>
                <w:sz w:val="22"/>
              </w:rPr>
              <w:t xml:space="preserve"> </w:t>
            </w:r>
            <w:proofErr w:type="spellStart"/>
            <w:r w:rsidRPr="001F4CD5">
              <w:rPr>
                <w:sz w:val="22"/>
              </w:rPr>
              <w:t>общее</w:t>
            </w:r>
            <w:proofErr w:type="spellEnd"/>
          </w:p>
        </w:tc>
        <w:tc>
          <w:tcPr>
            <w:tcW w:w="1314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0,24</w:t>
            </w:r>
          </w:p>
        </w:tc>
        <w:tc>
          <w:tcPr>
            <w:tcW w:w="1235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0,35</w:t>
            </w:r>
          </w:p>
        </w:tc>
        <w:tc>
          <w:tcPr>
            <w:tcW w:w="123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0,59</w:t>
            </w:r>
          </w:p>
        </w:tc>
        <w:tc>
          <w:tcPr>
            <w:tcW w:w="123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0,3</w:t>
            </w:r>
          </w:p>
        </w:tc>
        <w:tc>
          <w:tcPr>
            <w:tcW w:w="1230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0,25</w:t>
            </w:r>
          </w:p>
        </w:tc>
        <w:tc>
          <w:tcPr>
            <w:tcW w:w="1245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0,25</w:t>
            </w:r>
          </w:p>
        </w:tc>
        <w:tc>
          <w:tcPr>
            <w:tcW w:w="1382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0,25</w:t>
            </w:r>
          </w:p>
        </w:tc>
        <w:tc>
          <w:tcPr>
            <w:tcW w:w="112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0,62</w:t>
            </w:r>
          </w:p>
        </w:tc>
        <w:tc>
          <w:tcPr>
            <w:tcW w:w="1235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0,093</w:t>
            </w:r>
          </w:p>
        </w:tc>
        <w:tc>
          <w:tcPr>
            <w:tcW w:w="118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0,1</w:t>
            </w:r>
          </w:p>
        </w:tc>
      </w:tr>
      <w:tr w:rsidR="0018303A" w:rsidRPr="001F4CD5" w:rsidTr="000A0B70">
        <w:tc>
          <w:tcPr>
            <w:tcW w:w="1102" w:type="dxa"/>
            <w:vAlign w:val="center"/>
          </w:tcPr>
          <w:p w:rsidR="0018303A" w:rsidRPr="001F4CD5" w:rsidRDefault="0018303A" w:rsidP="004919B5">
            <w:pPr>
              <w:spacing w:after="0" w:line="240" w:lineRule="auto"/>
              <w:jc w:val="center"/>
              <w:rPr>
                <w:sz w:val="22"/>
              </w:rPr>
            </w:pPr>
            <w:r w:rsidRPr="001F4CD5">
              <w:rPr>
                <w:sz w:val="22"/>
              </w:rPr>
              <w:t>8</w:t>
            </w:r>
          </w:p>
        </w:tc>
        <w:tc>
          <w:tcPr>
            <w:tcW w:w="1825" w:type="dxa"/>
            <w:vAlign w:val="center"/>
          </w:tcPr>
          <w:p w:rsidR="0018303A" w:rsidRPr="001F4CD5" w:rsidRDefault="0018303A" w:rsidP="004919B5">
            <w:pPr>
              <w:spacing w:after="0" w:line="240" w:lineRule="auto"/>
              <w:jc w:val="center"/>
              <w:rPr>
                <w:sz w:val="22"/>
              </w:rPr>
            </w:pPr>
            <w:proofErr w:type="spellStart"/>
            <w:r w:rsidRPr="001F4CD5">
              <w:rPr>
                <w:sz w:val="22"/>
              </w:rPr>
              <w:t>Кобальт</w:t>
            </w:r>
            <w:proofErr w:type="spellEnd"/>
          </w:p>
        </w:tc>
        <w:tc>
          <w:tcPr>
            <w:tcW w:w="1314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0,0418</w:t>
            </w:r>
          </w:p>
        </w:tc>
        <w:tc>
          <w:tcPr>
            <w:tcW w:w="1235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sym w:font="Symbol" w:char="F03C"/>
            </w:r>
            <w:r>
              <w:t xml:space="preserve"> 0,002</w:t>
            </w:r>
          </w:p>
        </w:tc>
        <w:tc>
          <w:tcPr>
            <w:tcW w:w="123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sym w:font="Symbol" w:char="F03C"/>
            </w:r>
            <w:r>
              <w:t xml:space="preserve"> 0,002</w:t>
            </w:r>
          </w:p>
        </w:tc>
        <w:tc>
          <w:tcPr>
            <w:tcW w:w="123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sym w:font="Symbol" w:char="F03C"/>
            </w:r>
            <w:r>
              <w:t xml:space="preserve"> 0,002</w:t>
            </w:r>
          </w:p>
        </w:tc>
        <w:tc>
          <w:tcPr>
            <w:tcW w:w="1230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sym w:font="Symbol" w:char="F03C"/>
            </w:r>
            <w:r>
              <w:t xml:space="preserve"> 0,002</w:t>
            </w:r>
          </w:p>
        </w:tc>
        <w:tc>
          <w:tcPr>
            <w:tcW w:w="1245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sym w:font="Symbol" w:char="F03C"/>
            </w:r>
            <w:r>
              <w:t xml:space="preserve"> 0,002</w:t>
            </w:r>
          </w:p>
        </w:tc>
        <w:tc>
          <w:tcPr>
            <w:tcW w:w="1382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sym w:font="Symbol" w:char="F03C"/>
            </w:r>
            <w:r>
              <w:t xml:space="preserve"> 0,01</w:t>
            </w:r>
          </w:p>
        </w:tc>
        <w:tc>
          <w:tcPr>
            <w:tcW w:w="112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0,0048</w:t>
            </w:r>
          </w:p>
        </w:tc>
        <w:tc>
          <w:tcPr>
            <w:tcW w:w="1235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sym w:font="Symbol" w:char="F03C"/>
            </w:r>
            <w:r>
              <w:t xml:space="preserve"> 0,002</w:t>
            </w:r>
          </w:p>
        </w:tc>
        <w:tc>
          <w:tcPr>
            <w:tcW w:w="118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0,01</w:t>
            </w:r>
          </w:p>
        </w:tc>
      </w:tr>
      <w:tr w:rsidR="0018303A" w:rsidRPr="001F4CD5" w:rsidTr="000A0B70">
        <w:tc>
          <w:tcPr>
            <w:tcW w:w="1102" w:type="dxa"/>
            <w:vAlign w:val="center"/>
          </w:tcPr>
          <w:p w:rsidR="0018303A" w:rsidRPr="001F4CD5" w:rsidRDefault="0018303A" w:rsidP="004919B5">
            <w:pPr>
              <w:spacing w:after="0" w:line="240" w:lineRule="auto"/>
              <w:jc w:val="center"/>
              <w:rPr>
                <w:sz w:val="22"/>
              </w:rPr>
            </w:pPr>
            <w:r w:rsidRPr="001F4CD5">
              <w:rPr>
                <w:sz w:val="22"/>
              </w:rPr>
              <w:t>9</w:t>
            </w:r>
          </w:p>
        </w:tc>
        <w:tc>
          <w:tcPr>
            <w:tcW w:w="1825" w:type="dxa"/>
            <w:vAlign w:val="center"/>
          </w:tcPr>
          <w:p w:rsidR="0018303A" w:rsidRPr="001F4CD5" w:rsidRDefault="0018303A" w:rsidP="004919B5">
            <w:pPr>
              <w:spacing w:after="0" w:line="240" w:lineRule="auto"/>
              <w:jc w:val="center"/>
              <w:rPr>
                <w:sz w:val="22"/>
              </w:rPr>
            </w:pPr>
            <w:proofErr w:type="spellStart"/>
            <w:r w:rsidRPr="001F4CD5">
              <w:rPr>
                <w:sz w:val="22"/>
              </w:rPr>
              <w:t>Марганец</w:t>
            </w:r>
            <w:proofErr w:type="spellEnd"/>
          </w:p>
        </w:tc>
        <w:tc>
          <w:tcPr>
            <w:tcW w:w="1314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0,095</w:t>
            </w:r>
          </w:p>
        </w:tc>
        <w:tc>
          <w:tcPr>
            <w:tcW w:w="1235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0,10</w:t>
            </w:r>
          </w:p>
        </w:tc>
        <w:tc>
          <w:tcPr>
            <w:tcW w:w="123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0,15</w:t>
            </w:r>
          </w:p>
        </w:tc>
        <w:tc>
          <w:tcPr>
            <w:tcW w:w="123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0,096</w:t>
            </w:r>
          </w:p>
        </w:tc>
        <w:tc>
          <w:tcPr>
            <w:tcW w:w="1230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sym w:font="Symbol" w:char="F03C"/>
            </w:r>
            <w:r>
              <w:t xml:space="preserve"> 0,05</w:t>
            </w:r>
          </w:p>
        </w:tc>
        <w:tc>
          <w:tcPr>
            <w:tcW w:w="1245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0,059</w:t>
            </w:r>
          </w:p>
        </w:tc>
        <w:tc>
          <w:tcPr>
            <w:tcW w:w="1382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0,10</w:t>
            </w:r>
          </w:p>
        </w:tc>
        <w:tc>
          <w:tcPr>
            <w:tcW w:w="112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0,21</w:t>
            </w:r>
          </w:p>
        </w:tc>
        <w:tc>
          <w:tcPr>
            <w:tcW w:w="1235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0,088</w:t>
            </w:r>
          </w:p>
        </w:tc>
        <w:tc>
          <w:tcPr>
            <w:tcW w:w="118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0,01</w:t>
            </w:r>
          </w:p>
        </w:tc>
      </w:tr>
      <w:tr w:rsidR="0018303A" w:rsidRPr="001F4CD5" w:rsidTr="000A0B70">
        <w:tc>
          <w:tcPr>
            <w:tcW w:w="1102" w:type="dxa"/>
            <w:vAlign w:val="center"/>
          </w:tcPr>
          <w:p w:rsidR="0018303A" w:rsidRPr="001F4CD5" w:rsidRDefault="0018303A" w:rsidP="004919B5">
            <w:pPr>
              <w:spacing w:after="0" w:line="240" w:lineRule="auto"/>
              <w:jc w:val="center"/>
              <w:rPr>
                <w:sz w:val="22"/>
              </w:rPr>
            </w:pPr>
            <w:r w:rsidRPr="001F4CD5">
              <w:rPr>
                <w:sz w:val="22"/>
              </w:rPr>
              <w:t>10</w:t>
            </w:r>
          </w:p>
        </w:tc>
        <w:tc>
          <w:tcPr>
            <w:tcW w:w="1825" w:type="dxa"/>
            <w:vAlign w:val="center"/>
          </w:tcPr>
          <w:p w:rsidR="0018303A" w:rsidRPr="001F4CD5" w:rsidRDefault="0018303A" w:rsidP="004919B5">
            <w:pPr>
              <w:spacing w:after="0" w:line="240" w:lineRule="auto"/>
              <w:jc w:val="center"/>
              <w:rPr>
                <w:sz w:val="22"/>
              </w:rPr>
            </w:pPr>
            <w:proofErr w:type="spellStart"/>
            <w:r w:rsidRPr="001F4CD5">
              <w:rPr>
                <w:sz w:val="22"/>
              </w:rPr>
              <w:t>Медь</w:t>
            </w:r>
            <w:proofErr w:type="spellEnd"/>
          </w:p>
        </w:tc>
        <w:tc>
          <w:tcPr>
            <w:tcW w:w="1314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0,0029</w:t>
            </w:r>
          </w:p>
        </w:tc>
        <w:tc>
          <w:tcPr>
            <w:tcW w:w="1235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sym w:font="Symbol" w:char="F03C"/>
            </w:r>
            <w:r>
              <w:t xml:space="preserve"> 0,001</w:t>
            </w:r>
          </w:p>
        </w:tc>
        <w:tc>
          <w:tcPr>
            <w:tcW w:w="123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0,0023</w:t>
            </w:r>
          </w:p>
        </w:tc>
        <w:tc>
          <w:tcPr>
            <w:tcW w:w="123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0,008</w:t>
            </w:r>
          </w:p>
        </w:tc>
        <w:tc>
          <w:tcPr>
            <w:tcW w:w="1230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sym w:font="Symbol" w:char="F03C"/>
            </w:r>
            <w:r>
              <w:t xml:space="preserve"> 0,002</w:t>
            </w:r>
          </w:p>
        </w:tc>
        <w:tc>
          <w:tcPr>
            <w:tcW w:w="1245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sym w:font="Symbol" w:char="F03C"/>
            </w:r>
            <w:r>
              <w:t xml:space="preserve"> 0,002</w:t>
            </w:r>
          </w:p>
        </w:tc>
        <w:tc>
          <w:tcPr>
            <w:tcW w:w="1382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sym w:font="Symbol" w:char="F03C"/>
            </w:r>
            <w:r>
              <w:t xml:space="preserve"> 0,002</w:t>
            </w:r>
          </w:p>
        </w:tc>
        <w:tc>
          <w:tcPr>
            <w:tcW w:w="112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0,0016</w:t>
            </w:r>
          </w:p>
        </w:tc>
        <w:tc>
          <w:tcPr>
            <w:tcW w:w="1235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sym w:font="Symbol" w:char="F03C"/>
            </w:r>
            <w:r>
              <w:t xml:space="preserve"> 0,001</w:t>
            </w:r>
          </w:p>
        </w:tc>
        <w:tc>
          <w:tcPr>
            <w:tcW w:w="118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0,001</w:t>
            </w:r>
          </w:p>
        </w:tc>
      </w:tr>
      <w:tr w:rsidR="0018303A" w:rsidRPr="001F4CD5" w:rsidTr="000A0B70">
        <w:tc>
          <w:tcPr>
            <w:tcW w:w="1102" w:type="dxa"/>
            <w:vAlign w:val="center"/>
          </w:tcPr>
          <w:p w:rsidR="0018303A" w:rsidRPr="001F4CD5" w:rsidRDefault="0018303A" w:rsidP="004919B5">
            <w:pPr>
              <w:spacing w:after="0" w:line="240" w:lineRule="auto"/>
              <w:jc w:val="center"/>
              <w:rPr>
                <w:sz w:val="22"/>
              </w:rPr>
            </w:pPr>
            <w:r w:rsidRPr="001F4CD5">
              <w:rPr>
                <w:sz w:val="22"/>
              </w:rPr>
              <w:t>11</w:t>
            </w:r>
          </w:p>
        </w:tc>
        <w:tc>
          <w:tcPr>
            <w:tcW w:w="1825" w:type="dxa"/>
            <w:vAlign w:val="center"/>
          </w:tcPr>
          <w:p w:rsidR="0018303A" w:rsidRPr="001F4CD5" w:rsidRDefault="0018303A" w:rsidP="004919B5">
            <w:pPr>
              <w:spacing w:after="0" w:line="240" w:lineRule="auto"/>
              <w:jc w:val="center"/>
              <w:rPr>
                <w:sz w:val="22"/>
              </w:rPr>
            </w:pPr>
            <w:proofErr w:type="spellStart"/>
            <w:r w:rsidRPr="001F4CD5">
              <w:rPr>
                <w:sz w:val="22"/>
              </w:rPr>
              <w:t>Нефтепродукты</w:t>
            </w:r>
            <w:proofErr w:type="spellEnd"/>
          </w:p>
        </w:tc>
        <w:tc>
          <w:tcPr>
            <w:tcW w:w="1314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0,057</w:t>
            </w:r>
          </w:p>
        </w:tc>
        <w:tc>
          <w:tcPr>
            <w:tcW w:w="1235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0,043</w:t>
            </w:r>
          </w:p>
        </w:tc>
        <w:tc>
          <w:tcPr>
            <w:tcW w:w="123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0,040</w:t>
            </w:r>
          </w:p>
        </w:tc>
        <w:tc>
          <w:tcPr>
            <w:tcW w:w="123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0,33</w:t>
            </w:r>
          </w:p>
        </w:tc>
        <w:tc>
          <w:tcPr>
            <w:tcW w:w="1230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0,35</w:t>
            </w:r>
          </w:p>
        </w:tc>
        <w:tc>
          <w:tcPr>
            <w:tcW w:w="1245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0,06</w:t>
            </w:r>
          </w:p>
        </w:tc>
        <w:tc>
          <w:tcPr>
            <w:tcW w:w="1382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0,06</w:t>
            </w:r>
          </w:p>
        </w:tc>
        <w:tc>
          <w:tcPr>
            <w:tcW w:w="112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0,13</w:t>
            </w:r>
          </w:p>
        </w:tc>
        <w:tc>
          <w:tcPr>
            <w:tcW w:w="1235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0,075</w:t>
            </w:r>
          </w:p>
        </w:tc>
        <w:tc>
          <w:tcPr>
            <w:tcW w:w="118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0,05</w:t>
            </w:r>
          </w:p>
        </w:tc>
      </w:tr>
      <w:tr w:rsidR="0018303A" w:rsidRPr="001F4CD5" w:rsidTr="000A0B70">
        <w:tc>
          <w:tcPr>
            <w:tcW w:w="1102" w:type="dxa"/>
            <w:vAlign w:val="center"/>
          </w:tcPr>
          <w:p w:rsidR="0018303A" w:rsidRPr="001F4CD5" w:rsidRDefault="0018303A" w:rsidP="004919B5">
            <w:pPr>
              <w:spacing w:after="0" w:line="240" w:lineRule="auto"/>
              <w:jc w:val="center"/>
              <w:rPr>
                <w:sz w:val="22"/>
              </w:rPr>
            </w:pPr>
            <w:r w:rsidRPr="001F4CD5">
              <w:rPr>
                <w:sz w:val="22"/>
              </w:rPr>
              <w:t>12</w:t>
            </w:r>
          </w:p>
        </w:tc>
        <w:tc>
          <w:tcPr>
            <w:tcW w:w="1825" w:type="dxa"/>
            <w:vAlign w:val="center"/>
          </w:tcPr>
          <w:p w:rsidR="0018303A" w:rsidRPr="001F4CD5" w:rsidRDefault="0018303A" w:rsidP="004919B5">
            <w:pPr>
              <w:spacing w:after="0" w:line="240" w:lineRule="auto"/>
              <w:jc w:val="center"/>
              <w:rPr>
                <w:sz w:val="22"/>
              </w:rPr>
            </w:pPr>
            <w:proofErr w:type="spellStart"/>
            <w:r w:rsidRPr="001F4CD5">
              <w:rPr>
                <w:sz w:val="22"/>
              </w:rPr>
              <w:t>Никель</w:t>
            </w:r>
            <w:proofErr w:type="spellEnd"/>
          </w:p>
        </w:tc>
        <w:tc>
          <w:tcPr>
            <w:tcW w:w="1314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sym w:font="Symbol" w:char="F03C"/>
            </w:r>
            <w:r>
              <w:t xml:space="preserve"> 0,08</w:t>
            </w:r>
          </w:p>
        </w:tc>
        <w:tc>
          <w:tcPr>
            <w:tcW w:w="1235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sym w:font="Symbol" w:char="F03C"/>
            </w:r>
            <w:r>
              <w:t xml:space="preserve"> 0,005</w:t>
            </w:r>
          </w:p>
        </w:tc>
        <w:tc>
          <w:tcPr>
            <w:tcW w:w="123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sym w:font="Symbol" w:char="F03C"/>
            </w:r>
            <w:r>
              <w:t xml:space="preserve"> 0,005</w:t>
            </w:r>
          </w:p>
        </w:tc>
        <w:tc>
          <w:tcPr>
            <w:tcW w:w="123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0,009</w:t>
            </w:r>
          </w:p>
        </w:tc>
        <w:tc>
          <w:tcPr>
            <w:tcW w:w="1230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sym w:font="Symbol" w:char="F03C"/>
            </w:r>
            <w:r>
              <w:t xml:space="preserve"> 0,08</w:t>
            </w:r>
          </w:p>
        </w:tc>
        <w:tc>
          <w:tcPr>
            <w:tcW w:w="1245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sym w:font="Symbol" w:char="F03C"/>
            </w:r>
            <w:r>
              <w:t xml:space="preserve"> 0,08</w:t>
            </w:r>
          </w:p>
        </w:tc>
        <w:tc>
          <w:tcPr>
            <w:tcW w:w="1382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sym w:font="Symbol" w:char="F03C"/>
            </w:r>
            <w:r>
              <w:t xml:space="preserve"> 0,08</w:t>
            </w:r>
          </w:p>
        </w:tc>
        <w:tc>
          <w:tcPr>
            <w:tcW w:w="112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0,010</w:t>
            </w:r>
          </w:p>
        </w:tc>
        <w:tc>
          <w:tcPr>
            <w:tcW w:w="1235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sym w:font="Symbol" w:char="F03C"/>
            </w:r>
            <w:r>
              <w:t xml:space="preserve"> 0,005</w:t>
            </w:r>
          </w:p>
        </w:tc>
        <w:tc>
          <w:tcPr>
            <w:tcW w:w="118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0,01</w:t>
            </w:r>
          </w:p>
        </w:tc>
      </w:tr>
      <w:tr w:rsidR="0018303A" w:rsidRPr="001F4CD5" w:rsidTr="000A0B70">
        <w:tc>
          <w:tcPr>
            <w:tcW w:w="1102" w:type="dxa"/>
            <w:vAlign w:val="center"/>
          </w:tcPr>
          <w:p w:rsidR="0018303A" w:rsidRPr="001F4CD5" w:rsidRDefault="0018303A" w:rsidP="004919B5">
            <w:pPr>
              <w:spacing w:after="0" w:line="240" w:lineRule="auto"/>
              <w:jc w:val="center"/>
              <w:rPr>
                <w:sz w:val="22"/>
              </w:rPr>
            </w:pPr>
            <w:r w:rsidRPr="001F4CD5">
              <w:rPr>
                <w:sz w:val="22"/>
              </w:rPr>
              <w:t>13</w:t>
            </w:r>
          </w:p>
        </w:tc>
        <w:tc>
          <w:tcPr>
            <w:tcW w:w="1825" w:type="dxa"/>
            <w:vAlign w:val="center"/>
          </w:tcPr>
          <w:p w:rsidR="0018303A" w:rsidRPr="001F4CD5" w:rsidRDefault="0018303A" w:rsidP="004919B5">
            <w:pPr>
              <w:spacing w:after="0" w:line="240" w:lineRule="auto"/>
              <w:jc w:val="center"/>
              <w:rPr>
                <w:sz w:val="22"/>
              </w:rPr>
            </w:pPr>
            <w:proofErr w:type="spellStart"/>
            <w:r w:rsidRPr="001F4CD5">
              <w:rPr>
                <w:sz w:val="22"/>
              </w:rPr>
              <w:t>Нитраты</w:t>
            </w:r>
            <w:proofErr w:type="spellEnd"/>
          </w:p>
        </w:tc>
        <w:tc>
          <w:tcPr>
            <w:tcW w:w="1314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6,65</w:t>
            </w:r>
          </w:p>
        </w:tc>
        <w:tc>
          <w:tcPr>
            <w:tcW w:w="1235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5,33</w:t>
            </w:r>
          </w:p>
        </w:tc>
        <w:tc>
          <w:tcPr>
            <w:tcW w:w="123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1,56</w:t>
            </w:r>
          </w:p>
        </w:tc>
        <w:tc>
          <w:tcPr>
            <w:tcW w:w="123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1,92</w:t>
            </w:r>
          </w:p>
        </w:tc>
        <w:tc>
          <w:tcPr>
            <w:tcW w:w="1230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1,75</w:t>
            </w:r>
          </w:p>
        </w:tc>
        <w:tc>
          <w:tcPr>
            <w:tcW w:w="1245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1,31</w:t>
            </w:r>
          </w:p>
        </w:tc>
        <w:tc>
          <w:tcPr>
            <w:tcW w:w="1382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3,0</w:t>
            </w:r>
          </w:p>
        </w:tc>
        <w:tc>
          <w:tcPr>
            <w:tcW w:w="112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6,80</w:t>
            </w:r>
          </w:p>
        </w:tc>
        <w:tc>
          <w:tcPr>
            <w:tcW w:w="1235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1,82</w:t>
            </w:r>
          </w:p>
        </w:tc>
        <w:tc>
          <w:tcPr>
            <w:tcW w:w="118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40</w:t>
            </w:r>
          </w:p>
        </w:tc>
      </w:tr>
      <w:tr w:rsidR="0018303A" w:rsidRPr="001F4CD5" w:rsidTr="000A0B70">
        <w:tc>
          <w:tcPr>
            <w:tcW w:w="1102" w:type="dxa"/>
            <w:vAlign w:val="center"/>
          </w:tcPr>
          <w:p w:rsidR="0018303A" w:rsidRPr="001F4CD5" w:rsidRDefault="0018303A" w:rsidP="004919B5">
            <w:pPr>
              <w:spacing w:after="0" w:line="240" w:lineRule="auto"/>
              <w:jc w:val="center"/>
              <w:rPr>
                <w:sz w:val="22"/>
              </w:rPr>
            </w:pPr>
            <w:r w:rsidRPr="001F4CD5">
              <w:rPr>
                <w:sz w:val="22"/>
              </w:rPr>
              <w:lastRenderedPageBreak/>
              <w:t>14</w:t>
            </w:r>
          </w:p>
        </w:tc>
        <w:tc>
          <w:tcPr>
            <w:tcW w:w="1825" w:type="dxa"/>
            <w:vAlign w:val="center"/>
          </w:tcPr>
          <w:p w:rsidR="0018303A" w:rsidRPr="0018303A" w:rsidRDefault="0018303A" w:rsidP="004919B5">
            <w:pPr>
              <w:spacing w:after="0" w:line="240" w:lineRule="auto"/>
              <w:jc w:val="center"/>
              <w:rPr>
                <w:sz w:val="22"/>
                <w:lang w:val="ru-RU"/>
              </w:rPr>
            </w:pPr>
            <w:r w:rsidRPr="0018303A">
              <w:rPr>
                <w:sz w:val="22"/>
                <w:lang w:val="ru-RU"/>
              </w:rPr>
              <w:t>Нитриты (в пересчете на азот)</w:t>
            </w:r>
          </w:p>
        </w:tc>
        <w:tc>
          <w:tcPr>
            <w:tcW w:w="1314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0,014</w:t>
            </w:r>
          </w:p>
        </w:tc>
        <w:tc>
          <w:tcPr>
            <w:tcW w:w="1235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0,012</w:t>
            </w:r>
          </w:p>
        </w:tc>
        <w:tc>
          <w:tcPr>
            <w:tcW w:w="123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0,019</w:t>
            </w:r>
          </w:p>
        </w:tc>
        <w:tc>
          <w:tcPr>
            <w:tcW w:w="123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0,024</w:t>
            </w:r>
          </w:p>
        </w:tc>
        <w:tc>
          <w:tcPr>
            <w:tcW w:w="1230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0,016</w:t>
            </w:r>
          </w:p>
        </w:tc>
        <w:tc>
          <w:tcPr>
            <w:tcW w:w="1245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0,013</w:t>
            </w:r>
          </w:p>
        </w:tc>
        <w:tc>
          <w:tcPr>
            <w:tcW w:w="1382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0,026</w:t>
            </w:r>
          </w:p>
        </w:tc>
        <w:tc>
          <w:tcPr>
            <w:tcW w:w="112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0,017</w:t>
            </w:r>
          </w:p>
        </w:tc>
        <w:tc>
          <w:tcPr>
            <w:tcW w:w="1235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0,031</w:t>
            </w:r>
          </w:p>
        </w:tc>
        <w:tc>
          <w:tcPr>
            <w:tcW w:w="118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0,02</w:t>
            </w:r>
          </w:p>
        </w:tc>
      </w:tr>
      <w:tr w:rsidR="0018303A" w:rsidRPr="001F4CD5" w:rsidTr="000A0B70">
        <w:tc>
          <w:tcPr>
            <w:tcW w:w="1102" w:type="dxa"/>
            <w:vAlign w:val="center"/>
          </w:tcPr>
          <w:p w:rsidR="0018303A" w:rsidRPr="001F4CD5" w:rsidRDefault="0018303A" w:rsidP="004919B5">
            <w:pPr>
              <w:spacing w:after="0" w:line="240" w:lineRule="auto"/>
              <w:jc w:val="center"/>
              <w:rPr>
                <w:sz w:val="22"/>
              </w:rPr>
            </w:pPr>
            <w:r w:rsidRPr="001F4CD5">
              <w:rPr>
                <w:sz w:val="22"/>
              </w:rPr>
              <w:t>15</w:t>
            </w:r>
          </w:p>
        </w:tc>
        <w:tc>
          <w:tcPr>
            <w:tcW w:w="1825" w:type="dxa"/>
            <w:vAlign w:val="center"/>
          </w:tcPr>
          <w:p w:rsidR="0018303A" w:rsidRPr="001F4CD5" w:rsidRDefault="0018303A" w:rsidP="004919B5">
            <w:pPr>
              <w:spacing w:after="0" w:line="240" w:lineRule="auto"/>
              <w:jc w:val="center"/>
              <w:rPr>
                <w:sz w:val="22"/>
              </w:rPr>
            </w:pPr>
            <w:proofErr w:type="spellStart"/>
            <w:r w:rsidRPr="001F4CD5">
              <w:rPr>
                <w:sz w:val="22"/>
              </w:rPr>
              <w:t>Растворенный</w:t>
            </w:r>
            <w:proofErr w:type="spellEnd"/>
            <w:r w:rsidRPr="001F4CD5">
              <w:rPr>
                <w:sz w:val="22"/>
              </w:rPr>
              <w:t xml:space="preserve"> </w:t>
            </w:r>
            <w:proofErr w:type="spellStart"/>
            <w:r w:rsidRPr="001F4CD5">
              <w:rPr>
                <w:sz w:val="22"/>
              </w:rPr>
              <w:t>кислород</w:t>
            </w:r>
            <w:proofErr w:type="spellEnd"/>
          </w:p>
        </w:tc>
        <w:tc>
          <w:tcPr>
            <w:tcW w:w="1314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13,4</w:t>
            </w:r>
          </w:p>
        </w:tc>
        <w:tc>
          <w:tcPr>
            <w:tcW w:w="1235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12,26</w:t>
            </w:r>
          </w:p>
        </w:tc>
        <w:tc>
          <w:tcPr>
            <w:tcW w:w="123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9,07</w:t>
            </w:r>
          </w:p>
        </w:tc>
        <w:tc>
          <w:tcPr>
            <w:tcW w:w="123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8,6</w:t>
            </w:r>
          </w:p>
        </w:tc>
        <w:tc>
          <w:tcPr>
            <w:tcW w:w="1230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9,97</w:t>
            </w:r>
          </w:p>
        </w:tc>
        <w:tc>
          <w:tcPr>
            <w:tcW w:w="1245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9,90</w:t>
            </w:r>
          </w:p>
        </w:tc>
        <w:tc>
          <w:tcPr>
            <w:tcW w:w="1382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12,58</w:t>
            </w:r>
          </w:p>
        </w:tc>
        <w:tc>
          <w:tcPr>
            <w:tcW w:w="112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11,53</w:t>
            </w:r>
          </w:p>
        </w:tc>
        <w:tc>
          <w:tcPr>
            <w:tcW w:w="1235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11,19</w:t>
            </w:r>
          </w:p>
        </w:tc>
        <w:tc>
          <w:tcPr>
            <w:tcW w:w="118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sym w:font="Symbol" w:char="F0B3"/>
            </w:r>
            <w:r>
              <w:t>6</w:t>
            </w:r>
          </w:p>
        </w:tc>
      </w:tr>
      <w:tr w:rsidR="0018303A" w:rsidRPr="001F4CD5" w:rsidTr="000A0B70">
        <w:tc>
          <w:tcPr>
            <w:tcW w:w="1102" w:type="dxa"/>
            <w:vAlign w:val="center"/>
          </w:tcPr>
          <w:p w:rsidR="0018303A" w:rsidRPr="001F4CD5" w:rsidRDefault="0018303A" w:rsidP="004919B5">
            <w:pPr>
              <w:spacing w:after="0" w:line="240" w:lineRule="auto"/>
              <w:jc w:val="center"/>
              <w:rPr>
                <w:sz w:val="22"/>
              </w:rPr>
            </w:pPr>
            <w:r w:rsidRPr="001F4CD5">
              <w:rPr>
                <w:sz w:val="22"/>
              </w:rPr>
              <w:t>1</w:t>
            </w:r>
          </w:p>
        </w:tc>
        <w:tc>
          <w:tcPr>
            <w:tcW w:w="1825" w:type="dxa"/>
            <w:vAlign w:val="center"/>
          </w:tcPr>
          <w:p w:rsidR="0018303A" w:rsidRPr="001F4CD5" w:rsidRDefault="0018303A" w:rsidP="004919B5">
            <w:pPr>
              <w:spacing w:after="0" w:line="240" w:lineRule="auto"/>
              <w:jc w:val="center"/>
              <w:rPr>
                <w:sz w:val="22"/>
              </w:rPr>
            </w:pPr>
            <w:r w:rsidRPr="001F4CD5">
              <w:rPr>
                <w:sz w:val="22"/>
              </w:rPr>
              <w:t>2</w:t>
            </w:r>
          </w:p>
        </w:tc>
        <w:tc>
          <w:tcPr>
            <w:tcW w:w="1314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12,4</w:t>
            </w:r>
          </w:p>
        </w:tc>
        <w:tc>
          <w:tcPr>
            <w:tcW w:w="1235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11,7</w:t>
            </w:r>
          </w:p>
        </w:tc>
        <w:tc>
          <w:tcPr>
            <w:tcW w:w="123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26,9</w:t>
            </w:r>
          </w:p>
        </w:tc>
        <w:tc>
          <w:tcPr>
            <w:tcW w:w="123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16,6</w:t>
            </w:r>
          </w:p>
        </w:tc>
        <w:tc>
          <w:tcPr>
            <w:tcW w:w="1230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46,5</w:t>
            </w:r>
          </w:p>
        </w:tc>
        <w:tc>
          <w:tcPr>
            <w:tcW w:w="1245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18,9</w:t>
            </w:r>
          </w:p>
        </w:tc>
        <w:tc>
          <w:tcPr>
            <w:tcW w:w="1382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12,1</w:t>
            </w:r>
          </w:p>
        </w:tc>
        <w:tc>
          <w:tcPr>
            <w:tcW w:w="112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14,6</w:t>
            </w:r>
          </w:p>
        </w:tc>
        <w:tc>
          <w:tcPr>
            <w:tcW w:w="1235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8,49</w:t>
            </w:r>
          </w:p>
        </w:tc>
        <w:tc>
          <w:tcPr>
            <w:tcW w:w="118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100,0</w:t>
            </w:r>
          </w:p>
        </w:tc>
      </w:tr>
      <w:tr w:rsidR="0018303A" w:rsidRPr="001F4CD5" w:rsidTr="000A0B70">
        <w:tc>
          <w:tcPr>
            <w:tcW w:w="1102" w:type="dxa"/>
            <w:vAlign w:val="center"/>
          </w:tcPr>
          <w:p w:rsidR="0018303A" w:rsidRPr="001F4CD5" w:rsidRDefault="0018303A" w:rsidP="004919B5">
            <w:pPr>
              <w:spacing w:after="0" w:line="240" w:lineRule="auto"/>
              <w:jc w:val="center"/>
              <w:rPr>
                <w:sz w:val="22"/>
              </w:rPr>
            </w:pPr>
            <w:r w:rsidRPr="001F4CD5">
              <w:rPr>
                <w:sz w:val="22"/>
              </w:rPr>
              <w:t>16</w:t>
            </w:r>
          </w:p>
        </w:tc>
        <w:tc>
          <w:tcPr>
            <w:tcW w:w="1825" w:type="dxa"/>
            <w:vAlign w:val="center"/>
          </w:tcPr>
          <w:p w:rsidR="0018303A" w:rsidRPr="001F4CD5" w:rsidRDefault="0018303A" w:rsidP="004919B5">
            <w:pPr>
              <w:spacing w:after="0" w:line="240" w:lineRule="auto"/>
              <w:jc w:val="center"/>
              <w:rPr>
                <w:sz w:val="22"/>
              </w:rPr>
            </w:pPr>
            <w:proofErr w:type="spellStart"/>
            <w:r w:rsidRPr="001F4CD5">
              <w:rPr>
                <w:sz w:val="22"/>
              </w:rPr>
              <w:t>Сульфаты</w:t>
            </w:r>
            <w:proofErr w:type="spellEnd"/>
          </w:p>
          <w:p w:rsidR="0018303A" w:rsidRPr="001F4CD5" w:rsidRDefault="0018303A" w:rsidP="004919B5">
            <w:pPr>
              <w:spacing w:after="0" w:line="240" w:lineRule="auto"/>
              <w:jc w:val="center"/>
              <w:rPr>
                <w:sz w:val="22"/>
              </w:rPr>
            </w:pPr>
          </w:p>
        </w:tc>
        <w:tc>
          <w:tcPr>
            <w:tcW w:w="1314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3,5</w:t>
            </w:r>
          </w:p>
        </w:tc>
        <w:tc>
          <w:tcPr>
            <w:tcW w:w="1235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1,0</w:t>
            </w:r>
          </w:p>
        </w:tc>
        <w:tc>
          <w:tcPr>
            <w:tcW w:w="123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11,5</w:t>
            </w:r>
          </w:p>
        </w:tc>
        <w:tc>
          <w:tcPr>
            <w:tcW w:w="123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21,0</w:t>
            </w:r>
          </w:p>
        </w:tc>
        <w:tc>
          <w:tcPr>
            <w:tcW w:w="1230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19,0</w:t>
            </w:r>
          </w:p>
        </w:tc>
        <w:tc>
          <w:tcPr>
            <w:tcW w:w="1245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15,0</w:t>
            </w:r>
          </w:p>
        </w:tc>
        <w:tc>
          <w:tcPr>
            <w:tcW w:w="1382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2,0</w:t>
            </w:r>
          </w:p>
        </w:tc>
        <w:tc>
          <w:tcPr>
            <w:tcW w:w="112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1,0</w:t>
            </w:r>
          </w:p>
        </w:tc>
        <w:tc>
          <w:tcPr>
            <w:tcW w:w="1235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3</w:t>
            </w:r>
          </w:p>
        </w:tc>
        <w:tc>
          <w:tcPr>
            <w:tcW w:w="118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 xml:space="preserve">---, </w:t>
            </w:r>
            <w:r>
              <w:rPr>
                <w:vertAlign w:val="superscript"/>
              </w:rPr>
              <w:t>0</w:t>
            </w:r>
            <w:r>
              <w:t>С</w:t>
            </w:r>
          </w:p>
        </w:tc>
      </w:tr>
      <w:tr w:rsidR="0018303A" w:rsidRPr="001F4CD5" w:rsidTr="000A0B70">
        <w:tc>
          <w:tcPr>
            <w:tcW w:w="1102" w:type="dxa"/>
            <w:vAlign w:val="center"/>
          </w:tcPr>
          <w:p w:rsidR="0018303A" w:rsidRPr="001F4CD5" w:rsidRDefault="0018303A" w:rsidP="004919B5">
            <w:pPr>
              <w:spacing w:after="0" w:line="240" w:lineRule="auto"/>
              <w:jc w:val="center"/>
              <w:rPr>
                <w:sz w:val="22"/>
              </w:rPr>
            </w:pPr>
            <w:r w:rsidRPr="001F4CD5">
              <w:rPr>
                <w:sz w:val="22"/>
              </w:rPr>
              <w:t>17</w:t>
            </w:r>
          </w:p>
        </w:tc>
        <w:tc>
          <w:tcPr>
            <w:tcW w:w="1825" w:type="dxa"/>
            <w:vAlign w:val="center"/>
          </w:tcPr>
          <w:p w:rsidR="0018303A" w:rsidRPr="001F4CD5" w:rsidRDefault="0018303A" w:rsidP="004919B5">
            <w:pPr>
              <w:spacing w:after="0" w:line="240" w:lineRule="auto"/>
              <w:jc w:val="center"/>
              <w:rPr>
                <w:sz w:val="22"/>
              </w:rPr>
            </w:pPr>
            <w:proofErr w:type="spellStart"/>
            <w:r w:rsidRPr="001F4CD5">
              <w:rPr>
                <w:sz w:val="22"/>
              </w:rPr>
              <w:t>Температура</w:t>
            </w:r>
            <w:proofErr w:type="spellEnd"/>
          </w:p>
          <w:p w:rsidR="0018303A" w:rsidRPr="001F4CD5" w:rsidRDefault="0018303A" w:rsidP="004919B5">
            <w:pPr>
              <w:spacing w:after="0" w:line="240" w:lineRule="auto"/>
              <w:jc w:val="center"/>
              <w:rPr>
                <w:sz w:val="22"/>
              </w:rPr>
            </w:pPr>
          </w:p>
        </w:tc>
        <w:tc>
          <w:tcPr>
            <w:tcW w:w="1314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3</w:t>
            </w:r>
          </w:p>
        </w:tc>
        <w:tc>
          <w:tcPr>
            <w:tcW w:w="1235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4</w:t>
            </w:r>
          </w:p>
        </w:tc>
        <w:tc>
          <w:tcPr>
            <w:tcW w:w="123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5</w:t>
            </w:r>
          </w:p>
        </w:tc>
        <w:tc>
          <w:tcPr>
            <w:tcW w:w="123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6</w:t>
            </w:r>
          </w:p>
        </w:tc>
        <w:tc>
          <w:tcPr>
            <w:tcW w:w="1230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7</w:t>
            </w:r>
          </w:p>
        </w:tc>
        <w:tc>
          <w:tcPr>
            <w:tcW w:w="1245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8</w:t>
            </w:r>
          </w:p>
        </w:tc>
        <w:tc>
          <w:tcPr>
            <w:tcW w:w="1382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9</w:t>
            </w:r>
          </w:p>
        </w:tc>
        <w:tc>
          <w:tcPr>
            <w:tcW w:w="112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3</w:t>
            </w:r>
          </w:p>
        </w:tc>
        <w:tc>
          <w:tcPr>
            <w:tcW w:w="1235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1,0</w:t>
            </w:r>
          </w:p>
        </w:tc>
        <w:tc>
          <w:tcPr>
            <w:tcW w:w="118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11</w:t>
            </w:r>
          </w:p>
        </w:tc>
      </w:tr>
      <w:tr w:rsidR="0018303A" w:rsidRPr="001F4CD5" w:rsidTr="000A0B70">
        <w:tc>
          <w:tcPr>
            <w:tcW w:w="1102" w:type="dxa"/>
            <w:vAlign w:val="center"/>
          </w:tcPr>
          <w:p w:rsidR="0018303A" w:rsidRPr="001F4CD5" w:rsidRDefault="0018303A" w:rsidP="004919B5">
            <w:pPr>
              <w:spacing w:after="0" w:line="240" w:lineRule="auto"/>
              <w:jc w:val="center"/>
              <w:rPr>
                <w:sz w:val="22"/>
              </w:rPr>
            </w:pPr>
            <w:r w:rsidRPr="001F4CD5">
              <w:rPr>
                <w:sz w:val="22"/>
              </w:rPr>
              <w:t>18</w:t>
            </w:r>
          </w:p>
        </w:tc>
        <w:tc>
          <w:tcPr>
            <w:tcW w:w="1825" w:type="dxa"/>
            <w:vAlign w:val="center"/>
          </w:tcPr>
          <w:p w:rsidR="0018303A" w:rsidRPr="001F4CD5" w:rsidRDefault="0018303A" w:rsidP="004919B5">
            <w:pPr>
              <w:spacing w:after="0" w:line="240" w:lineRule="auto"/>
              <w:jc w:val="center"/>
              <w:rPr>
                <w:sz w:val="22"/>
              </w:rPr>
            </w:pPr>
            <w:proofErr w:type="spellStart"/>
            <w:r w:rsidRPr="001F4CD5">
              <w:rPr>
                <w:sz w:val="22"/>
              </w:rPr>
              <w:t>Запах</w:t>
            </w:r>
            <w:proofErr w:type="spellEnd"/>
          </w:p>
        </w:tc>
        <w:tc>
          <w:tcPr>
            <w:tcW w:w="1314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0</w:t>
            </w:r>
          </w:p>
          <w:p w:rsidR="0018303A" w:rsidRDefault="0018303A" w:rsidP="004919B5">
            <w:pPr>
              <w:spacing w:after="0" w:line="240" w:lineRule="auto"/>
              <w:jc w:val="center"/>
            </w:pPr>
            <w:proofErr w:type="spellStart"/>
            <w:proofErr w:type="gramStart"/>
            <w:r>
              <w:t>отсутств</w:t>
            </w:r>
            <w:proofErr w:type="spellEnd"/>
            <w:proofErr w:type="gramEnd"/>
            <w:r>
              <w:t>.</w:t>
            </w:r>
          </w:p>
        </w:tc>
        <w:tc>
          <w:tcPr>
            <w:tcW w:w="1235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1,0</w:t>
            </w:r>
          </w:p>
          <w:p w:rsidR="0018303A" w:rsidRDefault="0018303A" w:rsidP="004919B5">
            <w:pPr>
              <w:spacing w:after="0" w:line="240" w:lineRule="auto"/>
              <w:jc w:val="center"/>
            </w:pPr>
            <w:proofErr w:type="spellStart"/>
            <w:r>
              <w:t>слабый</w:t>
            </w:r>
            <w:proofErr w:type="spellEnd"/>
            <w:r>
              <w:t xml:space="preserve">, </w:t>
            </w:r>
            <w:proofErr w:type="spellStart"/>
            <w:r>
              <w:t>речной</w:t>
            </w:r>
            <w:proofErr w:type="spellEnd"/>
          </w:p>
        </w:tc>
        <w:tc>
          <w:tcPr>
            <w:tcW w:w="123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2,0</w:t>
            </w:r>
          </w:p>
          <w:p w:rsidR="0018303A" w:rsidRDefault="0018303A" w:rsidP="004919B5">
            <w:pPr>
              <w:spacing w:after="0" w:line="240" w:lineRule="auto"/>
              <w:jc w:val="center"/>
            </w:pPr>
            <w:proofErr w:type="spellStart"/>
            <w:r>
              <w:t>слабый</w:t>
            </w:r>
            <w:proofErr w:type="spellEnd"/>
            <w:r>
              <w:t xml:space="preserve">, </w:t>
            </w:r>
            <w:proofErr w:type="spellStart"/>
            <w:r>
              <w:t>речной</w:t>
            </w:r>
            <w:proofErr w:type="spellEnd"/>
          </w:p>
        </w:tc>
        <w:tc>
          <w:tcPr>
            <w:tcW w:w="123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2,0</w:t>
            </w:r>
          </w:p>
          <w:p w:rsidR="0018303A" w:rsidRDefault="0018303A" w:rsidP="004919B5">
            <w:pPr>
              <w:spacing w:after="0" w:line="240" w:lineRule="auto"/>
              <w:jc w:val="center"/>
            </w:pPr>
            <w:proofErr w:type="spellStart"/>
            <w:r>
              <w:t>слабый</w:t>
            </w:r>
            <w:proofErr w:type="spellEnd"/>
            <w:r>
              <w:t xml:space="preserve">, </w:t>
            </w:r>
            <w:proofErr w:type="spellStart"/>
            <w:r>
              <w:t>речной</w:t>
            </w:r>
            <w:proofErr w:type="spellEnd"/>
          </w:p>
        </w:tc>
        <w:tc>
          <w:tcPr>
            <w:tcW w:w="1230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3,0</w:t>
            </w:r>
          </w:p>
          <w:p w:rsidR="0018303A" w:rsidRDefault="0018303A" w:rsidP="004919B5">
            <w:pPr>
              <w:spacing w:after="0" w:line="240" w:lineRule="auto"/>
              <w:jc w:val="center"/>
            </w:pPr>
            <w:proofErr w:type="spellStart"/>
            <w:proofErr w:type="gramStart"/>
            <w:r>
              <w:t>замет</w:t>
            </w:r>
            <w:proofErr w:type="spellEnd"/>
            <w:r>
              <w:t>.,</w:t>
            </w:r>
            <w:proofErr w:type="gramEnd"/>
          </w:p>
          <w:p w:rsidR="0018303A" w:rsidRDefault="0018303A" w:rsidP="004919B5">
            <w:pPr>
              <w:spacing w:after="0" w:line="240" w:lineRule="auto"/>
              <w:jc w:val="center"/>
            </w:pPr>
            <w:proofErr w:type="spellStart"/>
            <w:r>
              <w:t>речной</w:t>
            </w:r>
            <w:proofErr w:type="spellEnd"/>
          </w:p>
        </w:tc>
        <w:tc>
          <w:tcPr>
            <w:tcW w:w="1245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2,0</w:t>
            </w:r>
          </w:p>
          <w:p w:rsidR="0018303A" w:rsidRDefault="0018303A" w:rsidP="004919B5">
            <w:pPr>
              <w:spacing w:after="0" w:line="240" w:lineRule="auto"/>
              <w:jc w:val="center"/>
            </w:pPr>
            <w:proofErr w:type="spellStart"/>
            <w:r>
              <w:t>слабый</w:t>
            </w:r>
            <w:proofErr w:type="spellEnd"/>
            <w:r>
              <w:t xml:space="preserve">, </w:t>
            </w:r>
            <w:proofErr w:type="spellStart"/>
            <w:r>
              <w:t>речной</w:t>
            </w:r>
            <w:proofErr w:type="spellEnd"/>
          </w:p>
        </w:tc>
        <w:tc>
          <w:tcPr>
            <w:tcW w:w="1382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3,0</w:t>
            </w:r>
          </w:p>
          <w:p w:rsidR="0018303A" w:rsidRDefault="0018303A" w:rsidP="004919B5">
            <w:pPr>
              <w:spacing w:after="0" w:line="240" w:lineRule="auto"/>
              <w:jc w:val="center"/>
            </w:pPr>
            <w:proofErr w:type="spellStart"/>
            <w:proofErr w:type="gramStart"/>
            <w:r>
              <w:t>замет</w:t>
            </w:r>
            <w:proofErr w:type="spellEnd"/>
            <w:r>
              <w:t>.,</w:t>
            </w:r>
            <w:proofErr w:type="gramEnd"/>
            <w:r>
              <w:t xml:space="preserve"> </w:t>
            </w:r>
            <w:proofErr w:type="spellStart"/>
            <w:r>
              <w:t>землист</w:t>
            </w:r>
            <w:proofErr w:type="spellEnd"/>
            <w:r>
              <w:t>.</w:t>
            </w:r>
          </w:p>
        </w:tc>
        <w:tc>
          <w:tcPr>
            <w:tcW w:w="112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3,0</w:t>
            </w:r>
          </w:p>
          <w:p w:rsidR="0018303A" w:rsidRDefault="0018303A" w:rsidP="004919B5">
            <w:pPr>
              <w:spacing w:after="0" w:line="240" w:lineRule="auto"/>
              <w:jc w:val="center"/>
            </w:pPr>
            <w:proofErr w:type="spellStart"/>
            <w:r>
              <w:t>замет</w:t>
            </w:r>
            <w:proofErr w:type="spellEnd"/>
            <w:r>
              <w:t xml:space="preserve">., </w:t>
            </w:r>
            <w:proofErr w:type="spellStart"/>
            <w:r>
              <w:t>речной</w:t>
            </w:r>
            <w:proofErr w:type="spellEnd"/>
          </w:p>
        </w:tc>
        <w:tc>
          <w:tcPr>
            <w:tcW w:w="1235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3,0</w:t>
            </w:r>
          </w:p>
          <w:p w:rsidR="0018303A" w:rsidRDefault="0018303A" w:rsidP="004919B5">
            <w:pPr>
              <w:spacing w:after="0" w:line="240" w:lineRule="auto"/>
              <w:jc w:val="center"/>
            </w:pPr>
            <w:proofErr w:type="spellStart"/>
            <w:proofErr w:type="gramStart"/>
            <w:r>
              <w:t>замет</w:t>
            </w:r>
            <w:proofErr w:type="spellEnd"/>
            <w:r>
              <w:t>.,</w:t>
            </w:r>
            <w:proofErr w:type="gramEnd"/>
            <w:r>
              <w:t xml:space="preserve"> </w:t>
            </w:r>
            <w:proofErr w:type="spellStart"/>
            <w:r>
              <w:t>землист</w:t>
            </w:r>
            <w:proofErr w:type="spellEnd"/>
            <w:r>
              <w:t>.</w:t>
            </w:r>
          </w:p>
        </w:tc>
        <w:tc>
          <w:tcPr>
            <w:tcW w:w="118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 xml:space="preserve">---, </w:t>
            </w:r>
            <w:proofErr w:type="spellStart"/>
            <w:r>
              <w:t>балл</w:t>
            </w:r>
            <w:proofErr w:type="spellEnd"/>
          </w:p>
        </w:tc>
      </w:tr>
      <w:tr w:rsidR="0018303A" w:rsidRPr="001F4CD5" w:rsidTr="000A0B70">
        <w:tc>
          <w:tcPr>
            <w:tcW w:w="1102" w:type="dxa"/>
            <w:vAlign w:val="center"/>
          </w:tcPr>
          <w:p w:rsidR="0018303A" w:rsidRPr="001F4CD5" w:rsidRDefault="0018303A" w:rsidP="004919B5">
            <w:pPr>
              <w:spacing w:after="0" w:line="240" w:lineRule="auto"/>
              <w:jc w:val="center"/>
              <w:rPr>
                <w:sz w:val="22"/>
              </w:rPr>
            </w:pPr>
            <w:r w:rsidRPr="001F4CD5">
              <w:rPr>
                <w:sz w:val="22"/>
              </w:rPr>
              <w:t>19</w:t>
            </w:r>
          </w:p>
        </w:tc>
        <w:tc>
          <w:tcPr>
            <w:tcW w:w="1825" w:type="dxa"/>
            <w:vAlign w:val="center"/>
          </w:tcPr>
          <w:p w:rsidR="0018303A" w:rsidRPr="001F4CD5" w:rsidRDefault="0018303A" w:rsidP="004919B5">
            <w:pPr>
              <w:spacing w:after="0" w:line="240" w:lineRule="auto"/>
              <w:jc w:val="center"/>
              <w:rPr>
                <w:sz w:val="22"/>
              </w:rPr>
            </w:pPr>
            <w:proofErr w:type="spellStart"/>
            <w:r w:rsidRPr="001F4CD5">
              <w:rPr>
                <w:sz w:val="22"/>
              </w:rPr>
              <w:t>Прозрачность</w:t>
            </w:r>
            <w:proofErr w:type="spellEnd"/>
          </w:p>
        </w:tc>
        <w:tc>
          <w:tcPr>
            <w:tcW w:w="1314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sym w:font="Symbol" w:char="F03E"/>
            </w:r>
            <w:r>
              <w:t xml:space="preserve"> 31,0</w:t>
            </w:r>
          </w:p>
        </w:tc>
        <w:tc>
          <w:tcPr>
            <w:tcW w:w="1235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sym w:font="Symbol" w:char="F03E"/>
            </w:r>
            <w:r>
              <w:t xml:space="preserve"> 31,0</w:t>
            </w:r>
          </w:p>
        </w:tc>
        <w:tc>
          <w:tcPr>
            <w:tcW w:w="123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sym w:font="Symbol" w:char="F03E"/>
            </w:r>
            <w:r>
              <w:t xml:space="preserve"> 31,0</w:t>
            </w:r>
          </w:p>
        </w:tc>
        <w:tc>
          <w:tcPr>
            <w:tcW w:w="123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sym w:font="Symbol" w:char="F03E"/>
            </w:r>
            <w:r>
              <w:t xml:space="preserve"> 31,0</w:t>
            </w:r>
          </w:p>
        </w:tc>
        <w:tc>
          <w:tcPr>
            <w:tcW w:w="1230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sym w:font="Symbol" w:char="F03E"/>
            </w:r>
            <w:r>
              <w:t xml:space="preserve"> 31,0</w:t>
            </w:r>
          </w:p>
        </w:tc>
        <w:tc>
          <w:tcPr>
            <w:tcW w:w="1245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sym w:font="Symbol" w:char="F03E"/>
            </w:r>
            <w:r>
              <w:t xml:space="preserve"> 31,0</w:t>
            </w:r>
          </w:p>
        </w:tc>
        <w:tc>
          <w:tcPr>
            <w:tcW w:w="1382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30,0</w:t>
            </w:r>
          </w:p>
        </w:tc>
        <w:tc>
          <w:tcPr>
            <w:tcW w:w="112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sym w:font="Symbol" w:char="F03E"/>
            </w:r>
            <w:r>
              <w:t xml:space="preserve"> 31,0</w:t>
            </w:r>
          </w:p>
        </w:tc>
        <w:tc>
          <w:tcPr>
            <w:tcW w:w="1235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sym w:font="Symbol" w:char="F03E"/>
            </w:r>
            <w:r>
              <w:t xml:space="preserve"> 31,0</w:t>
            </w:r>
          </w:p>
        </w:tc>
        <w:tc>
          <w:tcPr>
            <w:tcW w:w="118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 xml:space="preserve">---, </w:t>
            </w:r>
            <w:proofErr w:type="spellStart"/>
            <w:r>
              <w:t>см</w:t>
            </w:r>
            <w:proofErr w:type="spellEnd"/>
          </w:p>
        </w:tc>
      </w:tr>
      <w:tr w:rsidR="0018303A" w:rsidRPr="001F4CD5" w:rsidTr="000A0B70">
        <w:tc>
          <w:tcPr>
            <w:tcW w:w="1102" w:type="dxa"/>
            <w:vAlign w:val="center"/>
          </w:tcPr>
          <w:p w:rsidR="0018303A" w:rsidRPr="001F4CD5" w:rsidRDefault="0018303A" w:rsidP="004919B5">
            <w:pPr>
              <w:spacing w:after="0" w:line="240" w:lineRule="auto"/>
              <w:jc w:val="center"/>
              <w:rPr>
                <w:sz w:val="22"/>
              </w:rPr>
            </w:pPr>
            <w:r w:rsidRPr="001F4CD5">
              <w:rPr>
                <w:sz w:val="22"/>
              </w:rPr>
              <w:t>20</w:t>
            </w:r>
          </w:p>
        </w:tc>
        <w:tc>
          <w:tcPr>
            <w:tcW w:w="1825" w:type="dxa"/>
            <w:vAlign w:val="center"/>
          </w:tcPr>
          <w:p w:rsidR="0018303A" w:rsidRPr="001F4CD5" w:rsidRDefault="0018303A" w:rsidP="004919B5">
            <w:pPr>
              <w:spacing w:after="0" w:line="240" w:lineRule="auto"/>
              <w:jc w:val="center"/>
              <w:rPr>
                <w:sz w:val="22"/>
              </w:rPr>
            </w:pPr>
            <w:proofErr w:type="spellStart"/>
            <w:r w:rsidRPr="001F4CD5">
              <w:rPr>
                <w:sz w:val="22"/>
              </w:rPr>
              <w:t>Фенолы</w:t>
            </w:r>
            <w:proofErr w:type="spellEnd"/>
            <w:r w:rsidRPr="001F4CD5">
              <w:rPr>
                <w:sz w:val="22"/>
              </w:rPr>
              <w:t xml:space="preserve"> </w:t>
            </w:r>
            <w:proofErr w:type="spellStart"/>
            <w:r w:rsidRPr="001F4CD5">
              <w:rPr>
                <w:sz w:val="22"/>
              </w:rPr>
              <w:t>летучие</w:t>
            </w:r>
            <w:proofErr w:type="spellEnd"/>
          </w:p>
        </w:tc>
        <w:tc>
          <w:tcPr>
            <w:tcW w:w="1314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0,0032</w:t>
            </w:r>
          </w:p>
        </w:tc>
        <w:tc>
          <w:tcPr>
            <w:tcW w:w="1235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sym w:font="Symbol" w:char="F03C"/>
            </w:r>
            <w:r>
              <w:t xml:space="preserve"> 0,0005</w:t>
            </w:r>
          </w:p>
        </w:tc>
        <w:tc>
          <w:tcPr>
            <w:tcW w:w="123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sym w:font="Symbol" w:char="F03C"/>
            </w:r>
            <w:r>
              <w:t xml:space="preserve"> 0,0005</w:t>
            </w:r>
          </w:p>
        </w:tc>
        <w:tc>
          <w:tcPr>
            <w:tcW w:w="123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sym w:font="Symbol" w:char="F03C"/>
            </w:r>
            <w:r>
              <w:t xml:space="preserve"> 0,0005</w:t>
            </w:r>
          </w:p>
        </w:tc>
        <w:tc>
          <w:tcPr>
            <w:tcW w:w="1230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0,00111</w:t>
            </w:r>
          </w:p>
        </w:tc>
        <w:tc>
          <w:tcPr>
            <w:tcW w:w="1245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0,00098</w:t>
            </w:r>
          </w:p>
        </w:tc>
        <w:tc>
          <w:tcPr>
            <w:tcW w:w="1382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0,00073</w:t>
            </w:r>
          </w:p>
        </w:tc>
        <w:tc>
          <w:tcPr>
            <w:tcW w:w="112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0,00086</w:t>
            </w:r>
          </w:p>
        </w:tc>
        <w:tc>
          <w:tcPr>
            <w:tcW w:w="1235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0,00105</w:t>
            </w:r>
          </w:p>
        </w:tc>
        <w:tc>
          <w:tcPr>
            <w:tcW w:w="118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0,001</w:t>
            </w:r>
          </w:p>
        </w:tc>
      </w:tr>
      <w:tr w:rsidR="0018303A" w:rsidRPr="001F4CD5" w:rsidTr="000A0B70">
        <w:tc>
          <w:tcPr>
            <w:tcW w:w="1102" w:type="dxa"/>
            <w:vAlign w:val="center"/>
          </w:tcPr>
          <w:p w:rsidR="0018303A" w:rsidRPr="001F4CD5" w:rsidRDefault="0018303A" w:rsidP="004919B5">
            <w:pPr>
              <w:spacing w:after="0" w:line="240" w:lineRule="auto"/>
              <w:jc w:val="center"/>
              <w:rPr>
                <w:sz w:val="22"/>
              </w:rPr>
            </w:pPr>
            <w:r w:rsidRPr="001F4CD5">
              <w:rPr>
                <w:sz w:val="22"/>
              </w:rPr>
              <w:t>21</w:t>
            </w:r>
          </w:p>
        </w:tc>
        <w:tc>
          <w:tcPr>
            <w:tcW w:w="1825" w:type="dxa"/>
            <w:vAlign w:val="center"/>
          </w:tcPr>
          <w:p w:rsidR="0018303A" w:rsidRPr="001F4CD5" w:rsidRDefault="0018303A" w:rsidP="004919B5">
            <w:pPr>
              <w:spacing w:after="0" w:line="240" w:lineRule="auto"/>
              <w:jc w:val="center"/>
              <w:rPr>
                <w:sz w:val="22"/>
              </w:rPr>
            </w:pPr>
            <w:proofErr w:type="spellStart"/>
            <w:r w:rsidRPr="001F4CD5">
              <w:rPr>
                <w:sz w:val="22"/>
              </w:rPr>
              <w:t>Фосфаты</w:t>
            </w:r>
            <w:proofErr w:type="spellEnd"/>
          </w:p>
          <w:p w:rsidR="0018303A" w:rsidRPr="001F4CD5" w:rsidRDefault="0018303A" w:rsidP="004919B5">
            <w:pPr>
              <w:spacing w:after="0" w:line="240" w:lineRule="auto"/>
              <w:jc w:val="center"/>
              <w:rPr>
                <w:sz w:val="22"/>
              </w:rPr>
            </w:pPr>
            <w:r w:rsidRPr="001F4CD5">
              <w:rPr>
                <w:sz w:val="22"/>
              </w:rPr>
              <w:t>(</w:t>
            </w:r>
            <w:proofErr w:type="spellStart"/>
            <w:r w:rsidRPr="001F4CD5">
              <w:rPr>
                <w:sz w:val="22"/>
              </w:rPr>
              <w:t>по</w:t>
            </w:r>
            <w:proofErr w:type="spellEnd"/>
            <w:r w:rsidRPr="001F4CD5">
              <w:rPr>
                <w:sz w:val="22"/>
              </w:rPr>
              <w:t xml:space="preserve"> </w:t>
            </w:r>
            <w:proofErr w:type="spellStart"/>
            <w:r w:rsidRPr="001F4CD5">
              <w:rPr>
                <w:sz w:val="22"/>
              </w:rPr>
              <w:t>фосфору</w:t>
            </w:r>
            <w:proofErr w:type="spellEnd"/>
            <w:r w:rsidRPr="001F4CD5">
              <w:rPr>
                <w:sz w:val="22"/>
              </w:rPr>
              <w:t>)</w:t>
            </w:r>
          </w:p>
        </w:tc>
        <w:tc>
          <w:tcPr>
            <w:tcW w:w="1314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0,086</w:t>
            </w:r>
          </w:p>
        </w:tc>
        <w:tc>
          <w:tcPr>
            <w:tcW w:w="1235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0,078</w:t>
            </w:r>
          </w:p>
        </w:tc>
        <w:tc>
          <w:tcPr>
            <w:tcW w:w="123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0,056</w:t>
            </w:r>
          </w:p>
        </w:tc>
        <w:tc>
          <w:tcPr>
            <w:tcW w:w="123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0,06</w:t>
            </w:r>
          </w:p>
        </w:tc>
        <w:tc>
          <w:tcPr>
            <w:tcW w:w="1230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0,075</w:t>
            </w:r>
          </w:p>
        </w:tc>
        <w:tc>
          <w:tcPr>
            <w:tcW w:w="1245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0,104</w:t>
            </w:r>
          </w:p>
        </w:tc>
        <w:tc>
          <w:tcPr>
            <w:tcW w:w="1382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0,066</w:t>
            </w:r>
          </w:p>
        </w:tc>
        <w:tc>
          <w:tcPr>
            <w:tcW w:w="112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0,092</w:t>
            </w:r>
          </w:p>
        </w:tc>
        <w:tc>
          <w:tcPr>
            <w:tcW w:w="1235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0,086</w:t>
            </w:r>
          </w:p>
        </w:tc>
        <w:tc>
          <w:tcPr>
            <w:tcW w:w="118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0,2</w:t>
            </w:r>
          </w:p>
        </w:tc>
      </w:tr>
      <w:tr w:rsidR="0018303A" w:rsidRPr="001F4CD5" w:rsidTr="000A0B70">
        <w:tc>
          <w:tcPr>
            <w:tcW w:w="1102" w:type="dxa"/>
            <w:vAlign w:val="center"/>
          </w:tcPr>
          <w:p w:rsidR="0018303A" w:rsidRPr="001F4CD5" w:rsidRDefault="0018303A" w:rsidP="004919B5">
            <w:pPr>
              <w:spacing w:after="0" w:line="240" w:lineRule="auto"/>
              <w:jc w:val="center"/>
              <w:rPr>
                <w:sz w:val="22"/>
              </w:rPr>
            </w:pPr>
            <w:r w:rsidRPr="001F4CD5">
              <w:rPr>
                <w:sz w:val="22"/>
              </w:rPr>
              <w:t>22</w:t>
            </w:r>
          </w:p>
        </w:tc>
        <w:tc>
          <w:tcPr>
            <w:tcW w:w="1825" w:type="dxa"/>
            <w:vAlign w:val="center"/>
          </w:tcPr>
          <w:p w:rsidR="0018303A" w:rsidRPr="001F4CD5" w:rsidRDefault="0018303A" w:rsidP="004919B5">
            <w:pPr>
              <w:spacing w:after="0" w:line="240" w:lineRule="auto"/>
              <w:jc w:val="center"/>
              <w:rPr>
                <w:sz w:val="22"/>
              </w:rPr>
            </w:pPr>
            <w:proofErr w:type="spellStart"/>
            <w:r w:rsidRPr="001F4CD5">
              <w:rPr>
                <w:sz w:val="22"/>
              </w:rPr>
              <w:t>Хлориды</w:t>
            </w:r>
            <w:proofErr w:type="spellEnd"/>
          </w:p>
        </w:tc>
        <w:tc>
          <w:tcPr>
            <w:tcW w:w="1314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17,3</w:t>
            </w:r>
          </w:p>
        </w:tc>
        <w:tc>
          <w:tcPr>
            <w:tcW w:w="1235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17,4</w:t>
            </w:r>
          </w:p>
        </w:tc>
        <w:tc>
          <w:tcPr>
            <w:tcW w:w="123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11,6</w:t>
            </w:r>
          </w:p>
        </w:tc>
        <w:tc>
          <w:tcPr>
            <w:tcW w:w="123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10,5</w:t>
            </w:r>
          </w:p>
        </w:tc>
        <w:tc>
          <w:tcPr>
            <w:tcW w:w="1230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13,8</w:t>
            </w:r>
          </w:p>
        </w:tc>
        <w:tc>
          <w:tcPr>
            <w:tcW w:w="1245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14,7</w:t>
            </w:r>
          </w:p>
        </w:tc>
        <w:tc>
          <w:tcPr>
            <w:tcW w:w="1382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18,9</w:t>
            </w:r>
          </w:p>
        </w:tc>
        <w:tc>
          <w:tcPr>
            <w:tcW w:w="112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19,7</w:t>
            </w:r>
          </w:p>
        </w:tc>
        <w:tc>
          <w:tcPr>
            <w:tcW w:w="1235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12,5</w:t>
            </w:r>
          </w:p>
        </w:tc>
        <w:tc>
          <w:tcPr>
            <w:tcW w:w="118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300,0</w:t>
            </w:r>
          </w:p>
        </w:tc>
      </w:tr>
      <w:tr w:rsidR="0018303A" w:rsidRPr="001F4CD5" w:rsidTr="000A0B70">
        <w:tc>
          <w:tcPr>
            <w:tcW w:w="1102" w:type="dxa"/>
            <w:vAlign w:val="center"/>
          </w:tcPr>
          <w:p w:rsidR="0018303A" w:rsidRPr="001F4CD5" w:rsidRDefault="0018303A" w:rsidP="004919B5">
            <w:pPr>
              <w:spacing w:after="0" w:line="240" w:lineRule="auto"/>
              <w:jc w:val="center"/>
              <w:rPr>
                <w:sz w:val="22"/>
              </w:rPr>
            </w:pPr>
            <w:r w:rsidRPr="001F4CD5">
              <w:rPr>
                <w:sz w:val="22"/>
              </w:rPr>
              <w:t>23</w:t>
            </w:r>
          </w:p>
        </w:tc>
        <w:tc>
          <w:tcPr>
            <w:tcW w:w="1825" w:type="dxa"/>
            <w:vAlign w:val="center"/>
          </w:tcPr>
          <w:p w:rsidR="0018303A" w:rsidRPr="001F4CD5" w:rsidRDefault="0018303A" w:rsidP="004919B5">
            <w:pPr>
              <w:spacing w:after="0" w:line="240" w:lineRule="auto"/>
              <w:jc w:val="center"/>
              <w:rPr>
                <w:sz w:val="22"/>
              </w:rPr>
            </w:pPr>
            <w:r w:rsidRPr="001F4CD5">
              <w:rPr>
                <w:sz w:val="22"/>
              </w:rPr>
              <w:t>ХПК</w:t>
            </w:r>
          </w:p>
        </w:tc>
        <w:tc>
          <w:tcPr>
            <w:tcW w:w="1314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15,6</w:t>
            </w:r>
          </w:p>
        </w:tc>
        <w:tc>
          <w:tcPr>
            <w:tcW w:w="1235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30,0</w:t>
            </w:r>
          </w:p>
        </w:tc>
        <w:tc>
          <w:tcPr>
            <w:tcW w:w="123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62,4</w:t>
            </w:r>
          </w:p>
        </w:tc>
        <w:tc>
          <w:tcPr>
            <w:tcW w:w="123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22</w:t>
            </w:r>
          </w:p>
        </w:tc>
        <w:tc>
          <w:tcPr>
            <w:tcW w:w="1230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78,2</w:t>
            </w:r>
          </w:p>
        </w:tc>
        <w:tc>
          <w:tcPr>
            <w:tcW w:w="1245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38,4</w:t>
            </w:r>
          </w:p>
        </w:tc>
        <w:tc>
          <w:tcPr>
            <w:tcW w:w="1382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37,0</w:t>
            </w:r>
          </w:p>
        </w:tc>
        <w:tc>
          <w:tcPr>
            <w:tcW w:w="112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51,9</w:t>
            </w:r>
          </w:p>
        </w:tc>
        <w:tc>
          <w:tcPr>
            <w:tcW w:w="1235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48,0</w:t>
            </w:r>
          </w:p>
        </w:tc>
        <w:tc>
          <w:tcPr>
            <w:tcW w:w="118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---, О2/л</w:t>
            </w:r>
          </w:p>
        </w:tc>
      </w:tr>
      <w:tr w:rsidR="0018303A" w:rsidRPr="001F4CD5" w:rsidTr="000A0B70">
        <w:tc>
          <w:tcPr>
            <w:tcW w:w="1102" w:type="dxa"/>
            <w:vAlign w:val="center"/>
          </w:tcPr>
          <w:p w:rsidR="0018303A" w:rsidRPr="001F4CD5" w:rsidRDefault="0018303A" w:rsidP="004919B5">
            <w:pPr>
              <w:spacing w:after="0" w:line="240" w:lineRule="auto"/>
              <w:jc w:val="center"/>
              <w:rPr>
                <w:sz w:val="22"/>
              </w:rPr>
            </w:pPr>
            <w:r w:rsidRPr="001F4CD5">
              <w:rPr>
                <w:sz w:val="22"/>
              </w:rPr>
              <w:t>24</w:t>
            </w:r>
          </w:p>
        </w:tc>
        <w:tc>
          <w:tcPr>
            <w:tcW w:w="1825" w:type="dxa"/>
            <w:vAlign w:val="center"/>
          </w:tcPr>
          <w:p w:rsidR="0018303A" w:rsidRPr="001F4CD5" w:rsidRDefault="0018303A" w:rsidP="004919B5">
            <w:pPr>
              <w:spacing w:after="0" w:line="240" w:lineRule="auto"/>
              <w:jc w:val="center"/>
              <w:rPr>
                <w:sz w:val="22"/>
              </w:rPr>
            </w:pPr>
            <w:proofErr w:type="spellStart"/>
            <w:r w:rsidRPr="001F4CD5">
              <w:rPr>
                <w:sz w:val="22"/>
              </w:rPr>
              <w:t>Хром</w:t>
            </w:r>
            <w:proofErr w:type="spellEnd"/>
            <w:r w:rsidRPr="001F4CD5">
              <w:rPr>
                <w:sz w:val="22"/>
              </w:rPr>
              <w:t xml:space="preserve"> (VI)</w:t>
            </w:r>
          </w:p>
        </w:tc>
        <w:tc>
          <w:tcPr>
            <w:tcW w:w="1314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sym w:font="Symbol" w:char="F03C"/>
            </w:r>
            <w:r>
              <w:t xml:space="preserve"> 0,001</w:t>
            </w:r>
          </w:p>
        </w:tc>
        <w:tc>
          <w:tcPr>
            <w:tcW w:w="1235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sym w:font="Symbol" w:char="F03C"/>
            </w:r>
            <w:r>
              <w:t xml:space="preserve"> 0,001</w:t>
            </w:r>
          </w:p>
        </w:tc>
        <w:tc>
          <w:tcPr>
            <w:tcW w:w="123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0,0025</w:t>
            </w:r>
          </w:p>
        </w:tc>
        <w:tc>
          <w:tcPr>
            <w:tcW w:w="123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0,077</w:t>
            </w:r>
          </w:p>
        </w:tc>
        <w:tc>
          <w:tcPr>
            <w:tcW w:w="1230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0,0050</w:t>
            </w:r>
          </w:p>
        </w:tc>
        <w:tc>
          <w:tcPr>
            <w:tcW w:w="1245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0,0017</w:t>
            </w:r>
          </w:p>
        </w:tc>
        <w:tc>
          <w:tcPr>
            <w:tcW w:w="1382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sym w:font="Symbol" w:char="F03C"/>
            </w:r>
            <w:r>
              <w:t xml:space="preserve"> 0,001</w:t>
            </w:r>
          </w:p>
        </w:tc>
        <w:tc>
          <w:tcPr>
            <w:tcW w:w="112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0,0015</w:t>
            </w:r>
          </w:p>
        </w:tc>
        <w:tc>
          <w:tcPr>
            <w:tcW w:w="1235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0,0046</w:t>
            </w:r>
          </w:p>
        </w:tc>
        <w:tc>
          <w:tcPr>
            <w:tcW w:w="118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0,02</w:t>
            </w:r>
          </w:p>
        </w:tc>
      </w:tr>
      <w:tr w:rsidR="0018303A" w:rsidRPr="001F4CD5" w:rsidTr="000A0B70">
        <w:tc>
          <w:tcPr>
            <w:tcW w:w="1102" w:type="dxa"/>
            <w:vAlign w:val="center"/>
          </w:tcPr>
          <w:p w:rsidR="0018303A" w:rsidRPr="001F4CD5" w:rsidRDefault="0018303A" w:rsidP="004919B5">
            <w:pPr>
              <w:spacing w:after="0" w:line="240" w:lineRule="auto"/>
              <w:jc w:val="center"/>
              <w:rPr>
                <w:sz w:val="22"/>
              </w:rPr>
            </w:pPr>
            <w:r w:rsidRPr="001F4CD5">
              <w:rPr>
                <w:sz w:val="22"/>
              </w:rPr>
              <w:t>25</w:t>
            </w:r>
          </w:p>
        </w:tc>
        <w:tc>
          <w:tcPr>
            <w:tcW w:w="1825" w:type="dxa"/>
            <w:vAlign w:val="center"/>
          </w:tcPr>
          <w:p w:rsidR="0018303A" w:rsidRPr="001F4CD5" w:rsidRDefault="0018303A" w:rsidP="004919B5">
            <w:pPr>
              <w:spacing w:after="0" w:line="240" w:lineRule="auto"/>
              <w:jc w:val="center"/>
              <w:rPr>
                <w:sz w:val="22"/>
              </w:rPr>
            </w:pPr>
            <w:proofErr w:type="spellStart"/>
            <w:r w:rsidRPr="001F4CD5">
              <w:rPr>
                <w:sz w:val="22"/>
              </w:rPr>
              <w:t>Хром</w:t>
            </w:r>
            <w:proofErr w:type="spellEnd"/>
            <w:r w:rsidRPr="001F4CD5">
              <w:rPr>
                <w:sz w:val="22"/>
              </w:rPr>
              <w:t xml:space="preserve"> </w:t>
            </w:r>
            <w:proofErr w:type="spellStart"/>
            <w:r w:rsidRPr="001F4CD5">
              <w:rPr>
                <w:sz w:val="22"/>
              </w:rPr>
              <w:t>общий</w:t>
            </w:r>
            <w:proofErr w:type="spellEnd"/>
          </w:p>
        </w:tc>
        <w:tc>
          <w:tcPr>
            <w:tcW w:w="1314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sym w:font="Symbol" w:char="F03C"/>
            </w:r>
            <w:r>
              <w:t xml:space="preserve"> 0,01</w:t>
            </w:r>
          </w:p>
        </w:tc>
        <w:tc>
          <w:tcPr>
            <w:tcW w:w="1235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0,010</w:t>
            </w:r>
          </w:p>
        </w:tc>
        <w:tc>
          <w:tcPr>
            <w:tcW w:w="123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0,014</w:t>
            </w:r>
          </w:p>
        </w:tc>
        <w:tc>
          <w:tcPr>
            <w:tcW w:w="123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sym w:font="Symbol" w:char="F03C"/>
            </w:r>
            <w:r>
              <w:t xml:space="preserve"> 0,01</w:t>
            </w:r>
          </w:p>
        </w:tc>
        <w:tc>
          <w:tcPr>
            <w:tcW w:w="1230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sym w:font="Symbol" w:char="F03C"/>
            </w:r>
            <w:r>
              <w:t xml:space="preserve"> 0,01</w:t>
            </w:r>
          </w:p>
        </w:tc>
        <w:tc>
          <w:tcPr>
            <w:tcW w:w="1245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sym w:font="Symbol" w:char="F03C"/>
            </w:r>
            <w:r>
              <w:t xml:space="preserve"> 0,01</w:t>
            </w:r>
          </w:p>
        </w:tc>
        <w:tc>
          <w:tcPr>
            <w:tcW w:w="1382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sym w:font="Symbol" w:char="F03C"/>
            </w:r>
            <w:r>
              <w:t xml:space="preserve"> 0,01</w:t>
            </w:r>
          </w:p>
        </w:tc>
        <w:tc>
          <w:tcPr>
            <w:tcW w:w="112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0,015</w:t>
            </w:r>
          </w:p>
        </w:tc>
        <w:tc>
          <w:tcPr>
            <w:tcW w:w="1235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sym w:font="Symbol" w:char="F03C"/>
            </w:r>
            <w:r>
              <w:t xml:space="preserve"> 0,01</w:t>
            </w:r>
          </w:p>
        </w:tc>
        <w:tc>
          <w:tcPr>
            <w:tcW w:w="1186" w:type="dxa"/>
            <w:vAlign w:val="center"/>
          </w:tcPr>
          <w:p w:rsidR="0018303A" w:rsidRDefault="0018303A" w:rsidP="004919B5">
            <w:pPr>
              <w:spacing w:after="0" w:line="240" w:lineRule="auto"/>
              <w:jc w:val="center"/>
            </w:pPr>
            <w:r>
              <w:t>---</w:t>
            </w:r>
          </w:p>
        </w:tc>
      </w:tr>
    </w:tbl>
    <w:p w:rsidR="0018303A" w:rsidRPr="005E75D2" w:rsidRDefault="0018303A" w:rsidP="0018303A">
      <w:pPr>
        <w:ind w:firstLine="567"/>
        <w:jc w:val="center"/>
        <w:rPr>
          <w:color w:val="000000"/>
        </w:rPr>
      </w:pPr>
    </w:p>
    <w:p w:rsidR="0018303A" w:rsidRDefault="0018303A" w:rsidP="0018303A">
      <w:pPr>
        <w:pStyle w:val="af7"/>
        <w:spacing w:line="360" w:lineRule="auto"/>
      </w:pPr>
    </w:p>
    <w:p w:rsidR="0018303A" w:rsidRDefault="0018303A" w:rsidP="0018303A">
      <w:pPr>
        <w:pStyle w:val="af7"/>
        <w:spacing w:line="360" w:lineRule="auto"/>
        <w:sectPr w:rsidR="0018303A" w:rsidSect="0018303A">
          <w:pgSz w:w="16838" w:h="11906" w:orient="landscape"/>
          <w:pgMar w:top="1701" w:right="851" w:bottom="851" w:left="851" w:header="720" w:footer="720" w:gutter="0"/>
          <w:cols w:space="720"/>
        </w:sectPr>
      </w:pPr>
    </w:p>
    <w:p w:rsidR="005E4FF0" w:rsidRDefault="00341977" w:rsidP="005E4FF0">
      <w:pPr>
        <w:pStyle w:val="2"/>
        <w:rPr>
          <w:lang w:val="ru-RU"/>
        </w:rPr>
      </w:pPr>
      <w:bookmarkStart w:id="15" w:name="_Toc377635172"/>
      <w:r>
        <w:rPr>
          <w:lang w:val="ru-RU"/>
        </w:rPr>
        <w:lastRenderedPageBreak/>
        <w:t xml:space="preserve">Раздел </w:t>
      </w:r>
      <w:r w:rsidR="00E457F1">
        <w:rPr>
          <w:lang w:val="ru-RU"/>
        </w:rPr>
        <w:t xml:space="preserve">6 </w:t>
      </w:r>
      <w:r w:rsidR="005E4FF0">
        <w:rPr>
          <w:lang w:val="ru-RU"/>
        </w:rPr>
        <w:t>Оценка потребности в капитальных вложениях в строительство, реконструкцию</w:t>
      </w:r>
      <w:r w:rsidR="00875D72">
        <w:rPr>
          <w:lang w:val="ru-RU"/>
        </w:rPr>
        <w:t xml:space="preserve"> и модернизацию</w:t>
      </w:r>
      <w:r w:rsidR="005E4FF0">
        <w:rPr>
          <w:lang w:val="ru-RU"/>
        </w:rPr>
        <w:t xml:space="preserve"> объектов </w:t>
      </w:r>
      <w:r w:rsidR="00875D72">
        <w:rPr>
          <w:lang w:val="ru-RU"/>
        </w:rPr>
        <w:t>централизованной</w:t>
      </w:r>
      <w:r w:rsidR="005E4FF0">
        <w:rPr>
          <w:lang w:val="ru-RU"/>
        </w:rPr>
        <w:t xml:space="preserve"> систем</w:t>
      </w:r>
      <w:r w:rsidR="00875D72">
        <w:rPr>
          <w:lang w:val="ru-RU"/>
        </w:rPr>
        <w:t>ы</w:t>
      </w:r>
      <w:r w:rsidR="005E4FF0">
        <w:rPr>
          <w:lang w:val="ru-RU"/>
        </w:rPr>
        <w:t xml:space="preserve"> водоотведения.</w:t>
      </w:r>
      <w:bookmarkEnd w:id="15"/>
    </w:p>
    <w:p w:rsidR="005D494E" w:rsidRDefault="005D494E" w:rsidP="000A0B70">
      <w:pPr>
        <w:spacing w:after="0"/>
        <w:jc w:val="center"/>
        <w:rPr>
          <w:lang w:val="ru-RU"/>
        </w:rPr>
      </w:pPr>
      <w:r w:rsidRPr="005D494E">
        <w:rPr>
          <w:lang w:val="ru-RU"/>
        </w:rPr>
        <w:t>Информация</w:t>
      </w:r>
      <w:r>
        <w:rPr>
          <w:lang w:val="ru-RU"/>
        </w:rPr>
        <w:t xml:space="preserve"> </w:t>
      </w:r>
      <w:r w:rsidRPr="005D494E">
        <w:rPr>
          <w:lang w:val="ru-RU"/>
        </w:rPr>
        <w:t>о необходимости нового строительства, реконструкции и замены сетей и оборудования водоотведения  г. Зеленодольск</w:t>
      </w:r>
    </w:p>
    <w:p w:rsidR="000A0B70" w:rsidRPr="005D494E" w:rsidRDefault="000A0B70" w:rsidP="000A0B70">
      <w:pPr>
        <w:spacing w:after="0"/>
        <w:jc w:val="right"/>
        <w:rPr>
          <w:lang w:val="ru-RU"/>
        </w:rPr>
      </w:pPr>
      <w:r>
        <w:rPr>
          <w:rFonts w:cs="Times New Roman"/>
          <w:bCs/>
          <w:szCs w:val="28"/>
          <w:lang w:val="ru-RU"/>
        </w:rPr>
        <w:t>Таблица 6.1.</w:t>
      </w:r>
    </w:p>
    <w:tbl>
      <w:tblPr>
        <w:tblStyle w:val="afc"/>
        <w:tblW w:w="0" w:type="auto"/>
        <w:tblLayout w:type="fixed"/>
        <w:tblLook w:val="01E0"/>
      </w:tblPr>
      <w:tblGrid>
        <w:gridCol w:w="675"/>
        <w:gridCol w:w="3544"/>
        <w:gridCol w:w="1276"/>
        <w:gridCol w:w="1843"/>
        <w:gridCol w:w="992"/>
        <w:gridCol w:w="1524"/>
      </w:tblGrid>
      <w:tr w:rsidR="005D494E" w:rsidRPr="005D494E" w:rsidTr="005D494E">
        <w:tc>
          <w:tcPr>
            <w:tcW w:w="675" w:type="dxa"/>
          </w:tcPr>
          <w:p w:rsidR="005D494E" w:rsidRPr="005D494E" w:rsidRDefault="005D494E" w:rsidP="007B4811">
            <w:pPr>
              <w:jc w:val="center"/>
              <w:rPr>
                <w:szCs w:val="28"/>
              </w:rPr>
            </w:pPr>
            <w:r w:rsidRPr="005D494E">
              <w:rPr>
                <w:szCs w:val="28"/>
              </w:rPr>
              <w:t xml:space="preserve">№ </w:t>
            </w:r>
            <w:proofErr w:type="spellStart"/>
            <w:proofErr w:type="gramStart"/>
            <w:r w:rsidRPr="005D494E">
              <w:rPr>
                <w:szCs w:val="28"/>
              </w:rPr>
              <w:t>п</w:t>
            </w:r>
            <w:proofErr w:type="spellEnd"/>
            <w:proofErr w:type="gramEnd"/>
            <w:r w:rsidRPr="005D494E">
              <w:rPr>
                <w:szCs w:val="28"/>
              </w:rPr>
              <w:t>/</w:t>
            </w:r>
            <w:proofErr w:type="spellStart"/>
            <w:r w:rsidRPr="005D494E">
              <w:rPr>
                <w:szCs w:val="28"/>
              </w:rPr>
              <w:t>п</w:t>
            </w:r>
            <w:proofErr w:type="spellEnd"/>
          </w:p>
        </w:tc>
        <w:tc>
          <w:tcPr>
            <w:tcW w:w="3544" w:type="dxa"/>
          </w:tcPr>
          <w:p w:rsidR="005D494E" w:rsidRPr="005D494E" w:rsidRDefault="005D494E" w:rsidP="005D494E">
            <w:pPr>
              <w:jc w:val="center"/>
              <w:rPr>
                <w:szCs w:val="28"/>
              </w:rPr>
            </w:pPr>
            <w:r w:rsidRPr="005D494E">
              <w:rPr>
                <w:szCs w:val="28"/>
              </w:rPr>
              <w:t>Наименование объекта и его адрес</w:t>
            </w:r>
          </w:p>
        </w:tc>
        <w:tc>
          <w:tcPr>
            <w:tcW w:w="1276" w:type="dxa"/>
          </w:tcPr>
          <w:p w:rsidR="005D494E" w:rsidRPr="005D494E" w:rsidRDefault="005D494E" w:rsidP="005D494E">
            <w:pPr>
              <w:jc w:val="center"/>
              <w:rPr>
                <w:szCs w:val="28"/>
              </w:rPr>
            </w:pPr>
            <w:r w:rsidRPr="005D494E">
              <w:rPr>
                <w:szCs w:val="28"/>
              </w:rPr>
              <w:t xml:space="preserve">Протяженность сетей, </w:t>
            </w:r>
            <w:proofErr w:type="gramStart"/>
            <w:r w:rsidRPr="005D494E">
              <w:rPr>
                <w:szCs w:val="28"/>
              </w:rPr>
              <w:t>км</w:t>
            </w:r>
            <w:proofErr w:type="gramEnd"/>
          </w:p>
        </w:tc>
        <w:tc>
          <w:tcPr>
            <w:tcW w:w="1843" w:type="dxa"/>
          </w:tcPr>
          <w:p w:rsidR="005D494E" w:rsidRPr="005D494E" w:rsidRDefault="005D494E" w:rsidP="005D494E">
            <w:pPr>
              <w:jc w:val="center"/>
              <w:rPr>
                <w:szCs w:val="28"/>
              </w:rPr>
            </w:pPr>
            <w:r w:rsidRPr="005D494E">
              <w:rPr>
                <w:szCs w:val="28"/>
              </w:rPr>
              <w:t>Оборудование</w:t>
            </w:r>
          </w:p>
        </w:tc>
        <w:tc>
          <w:tcPr>
            <w:tcW w:w="992" w:type="dxa"/>
          </w:tcPr>
          <w:p w:rsidR="005D494E" w:rsidRPr="005D494E" w:rsidRDefault="005D494E" w:rsidP="005D494E">
            <w:pPr>
              <w:jc w:val="center"/>
              <w:rPr>
                <w:szCs w:val="28"/>
              </w:rPr>
            </w:pPr>
            <w:r w:rsidRPr="005D494E">
              <w:rPr>
                <w:szCs w:val="28"/>
              </w:rPr>
              <w:t>Год</w:t>
            </w:r>
          </w:p>
        </w:tc>
        <w:tc>
          <w:tcPr>
            <w:tcW w:w="1524" w:type="dxa"/>
          </w:tcPr>
          <w:p w:rsidR="005D494E" w:rsidRPr="005D494E" w:rsidRDefault="005D494E" w:rsidP="005D494E">
            <w:pPr>
              <w:jc w:val="center"/>
              <w:rPr>
                <w:szCs w:val="28"/>
              </w:rPr>
            </w:pPr>
            <w:r w:rsidRPr="005D494E">
              <w:rPr>
                <w:szCs w:val="28"/>
              </w:rPr>
              <w:t>Капитальные вложения, тыс. руб.</w:t>
            </w:r>
          </w:p>
        </w:tc>
      </w:tr>
      <w:tr w:rsidR="005D494E" w:rsidRPr="005D494E" w:rsidTr="005D494E">
        <w:tc>
          <w:tcPr>
            <w:tcW w:w="675" w:type="dxa"/>
          </w:tcPr>
          <w:p w:rsidR="005D494E" w:rsidRPr="003E1E94" w:rsidRDefault="005D494E" w:rsidP="003E1E94">
            <w:pPr>
              <w:pStyle w:val="aa"/>
              <w:numPr>
                <w:ilvl w:val="0"/>
                <w:numId w:val="16"/>
              </w:numPr>
              <w:ind w:left="0" w:firstLine="0"/>
              <w:jc w:val="center"/>
              <w:rPr>
                <w:szCs w:val="28"/>
              </w:rPr>
            </w:pPr>
          </w:p>
        </w:tc>
        <w:tc>
          <w:tcPr>
            <w:tcW w:w="3544" w:type="dxa"/>
          </w:tcPr>
          <w:p w:rsidR="005D494E" w:rsidRPr="005D494E" w:rsidRDefault="005D494E" w:rsidP="005D494E">
            <w:pPr>
              <w:jc w:val="center"/>
              <w:rPr>
                <w:szCs w:val="28"/>
              </w:rPr>
            </w:pPr>
            <w:r w:rsidRPr="005D494E">
              <w:rPr>
                <w:szCs w:val="28"/>
              </w:rPr>
              <w:t xml:space="preserve">Реконструкция самотечного канализационного коллектора по ул. Б. </w:t>
            </w:r>
            <w:proofErr w:type="spellStart"/>
            <w:r w:rsidRPr="005D494E">
              <w:rPr>
                <w:szCs w:val="28"/>
              </w:rPr>
              <w:t>Урманче</w:t>
            </w:r>
            <w:proofErr w:type="spellEnd"/>
            <w:r w:rsidRPr="005D494E">
              <w:rPr>
                <w:szCs w:val="28"/>
              </w:rPr>
              <w:t xml:space="preserve"> в г. Зеленодольске д. 200 - </w:t>
            </w:r>
            <w:smartTag w:uri="urn:schemas-microsoft-com:office:smarttags" w:element="metricconverter">
              <w:smartTagPr>
                <w:attr w:name="ProductID" w:val="300 мм"/>
              </w:smartTagPr>
              <w:r w:rsidRPr="005D494E">
                <w:rPr>
                  <w:szCs w:val="28"/>
                </w:rPr>
                <w:t>300 мм</w:t>
              </w:r>
            </w:smartTag>
          </w:p>
        </w:tc>
        <w:tc>
          <w:tcPr>
            <w:tcW w:w="1276" w:type="dxa"/>
          </w:tcPr>
          <w:p w:rsidR="005D494E" w:rsidRPr="005D494E" w:rsidRDefault="005D494E" w:rsidP="005D494E">
            <w:pPr>
              <w:jc w:val="center"/>
              <w:rPr>
                <w:szCs w:val="28"/>
              </w:rPr>
            </w:pPr>
            <w:r w:rsidRPr="005D494E">
              <w:rPr>
                <w:szCs w:val="28"/>
              </w:rPr>
              <w:t>0,57</w:t>
            </w:r>
          </w:p>
        </w:tc>
        <w:tc>
          <w:tcPr>
            <w:tcW w:w="1843" w:type="dxa"/>
          </w:tcPr>
          <w:p w:rsidR="005D494E" w:rsidRPr="005D494E" w:rsidRDefault="005D494E" w:rsidP="005D494E">
            <w:pPr>
              <w:jc w:val="center"/>
              <w:rPr>
                <w:szCs w:val="28"/>
              </w:rPr>
            </w:pPr>
          </w:p>
        </w:tc>
        <w:tc>
          <w:tcPr>
            <w:tcW w:w="992" w:type="dxa"/>
          </w:tcPr>
          <w:p w:rsidR="005D494E" w:rsidRPr="005D494E" w:rsidRDefault="005D494E" w:rsidP="005D494E">
            <w:pPr>
              <w:jc w:val="center"/>
              <w:rPr>
                <w:szCs w:val="28"/>
              </w:rPr>
            </w:pPr>
            <w:smartTag w:uri="urn:schemas-microsoft-com:office:smarttags" w:element="metricconverter">
              <w:smartTagPr>
                <w:attr w:name="ProductID" w:val="2015 г"/>
              </w:smartTagPr>
              <w:r w:rsidRPr="005D494E">
                <w:rPr>
                  <w:szCs w:val="28"/>
                </w:rPr>
                <w:t>2015 г</w:t>
              </w:r>
            </w:smartTag>
            <w:r w:rsidRPr="005D494E">
              <w:rPr>
                <w:szCs w:val="28"/>
              </w:rPr>
              <w:t>.</w:t>
            </w:r>
          </w:p>
        </w:tc>
        <w:tc>
          <w:tcPr>
            <w:tcW w:w="1524" w:type="dxa"/>
          </w:tcPr>
          <w:p w:rsidR="005D494E" w:rsidRPr="005D494E" w:rsidRDefault="005D494E" w:rsidP="005D494E">
            <w:pPr>
              <w:jc w:val="center"/>
              <w:rPr>
                <w:szCs w:val="28"/>
              </w:rPr>
            </w:pPr>
            <w:r w:rsidRPr="005D494E">
              <w:rPr>
                <w:szCs w:val="28"/>
              </w:rPr>
              <w:t>5,00</w:t>
            </w:r>
          </w:p>
        </w:tc>
      </w:tr>
      <w:tr w:rsidR="005D494E" w:rsidRPr="005D494E" w:rsidTr="005D494E">
        <w:tc>
          <w:tcPr>
            <w:tcW w:w="675" w:type="dxa"/>
          </w:tcPr>
          <w:p w:rsidR="005D494E" w:rsidRPr="003E1E94" w:rsidRDefault="005D494E" w:rsidP="003E1E94">
            <w:pPr>
              <w:pStyle w:val="aa"/>
              <w:numPr>
                <w:ilvl w:val="0"/>
                <w:numId w:val="16"/>
              </w:numPr>
              <w:ind w:left="0" w:firstLine="0"/>
              <w:jc w:val="center"/>
              <w:rPr>
                <w:szCs w:val="28"/>
              </w:rPr>
            </w:pPr>
          </w:p>
        </w:tc>
        <w:tc>
          <w:tcPr>
            <w:tcW w:w="3544" w:type="dxa"/>
          </w:tcPr>
          <w:p w:rsidR="005D494E" w:rsidRPr="005D494E" w:rsidRDefault="005D494E" w:rsidP="005D494E">
            <w:pPr>
              <w:jc w:val="center"/>
              <w:rPr>
                <w:szCs w:val="28"/>
              </w:rPr>
            </w:pPr>
            <w:r w:rsidRPr="005D494E">
              <w:rPr>
                <w:szCs w:val="28"/>
              </w:rPr>
              <w:t xml:space="preserve">Реконструкция канализационного коллектора по ул. Космонавтов (от ул. Энгельса до </w:t>
            </w:r>
            <w:proofErr w:type="gramStart"/>
            <w:r w:rsidRPr="005D494E">
              <w:rPr>
                <w:szCs w:val="28"/>
              </w:rPr>
              <w:t>старой</w:t>
            </w:r>
            <w:proofErr w:type="gramEnd"/>
            <w:r w:rsidRPr="005D494E">
              <w:rPr>
                <w:szCs w:val="28"/>
              </w:rPr>
              <w:t xml:space="preserve"> КНС) д. </w:t>
            </w:r>
            <w:smartTag w:uri="urn:schemas-microsoft-com:office:smarttags" w:element="metricconverter">
              <w:smartTagPr>
                <w:attr w:name="ProductID" w:val="300 мм"/>
              </w:smartTagPr>
              <w:r w:rsidRPr="005D494E">
                <w:rPr>
                  <w:szCs w:val="28"/>
                </w:rPr>
                <w:t>300 мм</w:t>
              </w:r>
            </w:smartTag>
          </w:p>
        </w:tc>
        <w:tc>
          <w:tcPr>
            <w:tcW w:w="1276" w:type="dxa"/>
          </w:tcPr>
          <w:p w:rsidR="005D494E" w:rsidRPr="005D494E" w:rsidRDefault="005D494E" w:rsidP="005D494E">
            <w:pPr>
              <w:jc w:val="center"/>
              <w:rPr>
                <w:szCs w:val="28"/>
              </w:rPr>
            </w:pPr>
            <w:r w:rsidRPr="005D494E">
              <w:rPr>
                <w:szCs w:val="28"/>
              </w:rPr>
              <w:t>0,3</w:t>
            </w:r>
          </w:p>
        </w:tc>
        <w:tc>
          <w:tcPr>
            <w:tcW w:w="1843" w:type="dxa"/>
          </w:tcPr>
          <w:p w:rsidR="005D494E" w:rsidRPr="005D494E" w:rsidRDefault="005D494E" w:rsidP="005D494E">
            <w:pPr>
              <w:jc w:val="center"/>
              <w:rPr>
                <w:szCs w:val="28"/>
              </w:rPr>
            </w:pPr>
          </w:p>
        </w:tc>
        <w:tc>
          <w:tcPr>
            <w:tcW w:w="992" w:type="dxa"/>
          </w:tcPr>
          <w:p w:rsidR="005D494E" w:rsidRPr="005D494E" w:rsidRDefault="005D494E" w:rsidP="005D494E">
            <w:pPr>
              <w:jc w:val="center"/>
              <w:rPr>
                <w:szCs w:val="28"/>
              </w:rPr>
            </w:pPr>
            <w:smartTag w:uri="urn:schemas-microsoft-com:office:smarttags" w:element="metricconverter">
              <w:smartTagPr>
                <w:attr w:name="ProductID" w:val="2015 г"/>
              </w:smartTagPr>
              <w:r w:rsidRPr="005D494E">
                <w:rPr>
                  <w:szCs w:val="28"/>
                </w:rPr>
                <w:t>2015 г</w:t>
              </w:r>
            </w:smartTag>
            <w:r w:rsidRPr="005D494E">
              <w:rPr>
                <w:szCs w:val="28"/>
              </w:rPr>
              <w:t>.</w:t>
            </w:r>
          </w:p>
        </w:tc>
        <w:tc>
          <w:tcPr>
            <w:tcW w:w="1524" w:type="dxa"/>
          </w:tcPr>
          <w:p w:rsidR="005D494E" w:rsidRPr="005D494E" w:rsidRDefault="005D494E" w:rsidP="005D494E">
            <w:pPr>
              <w:jc w:val="center"/>
              <w:rPr>
                <w:szCs w:val="28"/>
              </w:rPr>
            </w:pPr>
            <w:r w:rsidRPr="005D494E">
              <w:rPr>
                <w:szCs w:val="28"/>
              </w:rPr>
              <w:t>3,00</w:t>
            </w:r>
          </w:p>
        </w:tc>
      </w:tr>
      <w:tr w:rsidR="005D494E" w:rsidRPr="005D494E" w:rsidTr="005D494E">
        <w:tc>
          <w:tcPr>
            <w:tcW w:w="675" w:type="dxa"/>
          </w:tcPr>
          <w:p w:rsidR="005D494E" w:rsidRPr="003E1E94" w:rsidRDefault="005D494E" w:rsidP="003E1E94">
            <w:pPr>
              <w:pStyle w:val="aa"/>
              <w:numPr>
                <w:ilvl w:val="0"/>
                <w:numId w:val="16"/>
              </w:numPr>
              <w:ind w:left="0" w:firstLine="0"/>
              <w:jc w:val="center"/>
              <w:rPr>
                <w:szCs w:val="28"/>
              </w:rPr>
            </w:pPr>
          </w:p>
        </w:tc>
        <w:tc>
          <w:tcPr>
            <w:tcW w:w="3544" w:type="dxa"/>
          </w:tcPr>
          <w:p w:rsidR="005D494E" w:rsidRPr="005D494E" w:rsidRDefault="005D494E" w:rsidP="005D494E">
            <w:pPr>
              <w:jc w:val="center"/>
              <w:rPr>
                <w:szCs w:val="28"/>
              </w:rPr>
            </w:pPr>
            <w:r w:rsidRPr="005D494E">
              <w:rPr>
                <w:szCs w:val="28"/>
              </w:rPr>
              <w:t xml:space="preserve">Реконструкция самотечного канализационного коллектора по ул. </w:t>
            </w:r>
            <w:proofErr w:type="spellStart"/>
            <w:r w:rsidRPr="005D494E">
              <w:rPr>
                <w:szCs w:val="28"/>
              </w:rPr>
              <w:t>Заикина</w:t>
            </w:r>
            <w:proofErr w:type="spellEnd"/>
            <w:r w:rsidRPr="005D494E">
              <w:rPr>
                <w:szCs w:val="28"/>
              </w:rPr>
              <w:t xml:space="preserve"> от ул. Гоголя до ул. Фрунзе в г. Зеленодольске д. </w:t>
            </w:r>
            <w:smartTag w:uri="urn:schemas-microsoft-com:office:smarttags" w:element="metricconverter">
              <w:smartTagPr>
                <w:attr w:name="ProductID" w:val="500 мм"/>
              </w:smartTagPr>
              <w:r w:rsidRPr="005D494E">
                <w:rPr>
                  <w:szCs w:val="28"/>
                </w:rPr>
                <w:t>500 мм</w:t>
              </w:r>
            </w:smartTag>
          </w:p>
        </w:tc>
        <w:tc>
          <w:tcPr>
            <w:tcW w:w="1276" w:type="dxa"/>
          </w:tcPr>
          <w:p w:rsidR="005D494E" w:rsidRPr="005D494E" w:rsidRDefault="005D494E" w:rsidP="005D494E">
            <w:pPr>
              <w:jc w:val="center"/>
              <w:rPr>
                <w:szCs w:val="28"/>
              </w:rPr>
            </w:pPr>
            <w:r w:rsidRPr="005D494E">
              <w:rPr>
                <w:szCs w:val="28"/>
              </w:rPr>
              <w:t>0,887</w:t>
            </w:r>
          </w:p>
        </w:tc>
        <w:tc>
          <w:tcPr>
            <w:tcW w:w="1843" w:type="dxa"/>
          </w:tcPr>
          <w:p w:rsidR="005D494E" w:rsidRPr="005D494E" w:rsidRDefault="005D494E" w:rsidP="005D494E">
            <w:pPr>
              <w:jc w:val="center"/>
              <w:rPr>
                <w:szCs w:val="28"/>
              </w:rPr>
            </w:pPr>
          </w:p>
        </w:tc>
        <w:tc>
          <w:tcPr>
            <w:tcW w:w="992" w:type="dxa"/>
          </w:tcPr>
          <w:p w:rsidR="005D494E" w:rsidRPr="005D494E" w:rsidRDefault="005D494E" w:rsidP="005D494E">
            <w:pPr>
              <w:jc w:val="center"/>
              <w:rPr>
                <w:szCs w:val="28"/>
              </w:rPr>
            </w:pPr>
            <w:r w:rsidRPr="005D494E">
              <w:rPr>
                <w:szCs w:val="28"/>
              </w:rPr>
              <w:t>2016 – 2017 гг.</w:t>
            </w:r>
          </w:p>
        </w:tc>
        <w:tc>
          <w:tcPr>
            <w:tcW w:w="1524" w:type="dxa"/>
          </w:tcPr>
          <w:p w:rsidR="005D494E" w:rsidRPr="005D494E" w:rsidRDefault="005D494E" w:rsidP="005D494E">
            <w:pPr>
              <w:jc w:val="center"/>
              <w:rPr>
                <w:szCs w:val="28"/>
              </w:rPr>
            </w:pPr>
            <w:r w:rsidRPr="005D494E">
              <w:rPr>
                <w:szCs w:val="28"/>
              </w:rPr>
              <w:t>7,00</w:t>
            </w:r>
          </w:p>
        </w:tc>
      </w:tr>
      <w:tr w:rsidR="005D494E" w:rsidRPr="005D494E" w:rsidTr="005D494E">
        <w:tc>
          <w:tcPr>
            <w:tcW w:w="675" w:type="dxa"/>
          </w:tcPr>
          <w:p w:rsidR="005D494E" w:rsidRPr="003E1E94" w:rsidRDefault="005D494E" w:rsidP="003E1E94">
            <w:pPr>
              <w:pStyle w:val="aa"/>
              <w:numPr>
                <w:ilvl w:val="0"/>
                <w:numId w:val="16"/>
              </w:numPr>
              <w:ind w:left="0" w:firstLine="0"/>
              <w:jc w:val="center"/>
              <w:rPr>
                <w:szCs w:val="28"/>
              </w:rPr>
            </w:pPr>
          </w:p>
        </w:tc>
        <w:tc>
          <w:tcPr>
            <w:tcW w:w="3544" w:type="dxa"/>
          </w:tcPr>
          <w:p w:rsidR="005D494E" w:rsidRPr="005D494E" w:rsidRDefault="005D494E" w:rsidP="005D494E">
            <w:pPr>
              <w:jc w:val="center"/>
              <w:rPr>
                <w:szCs w:val="28"/>
              </w:rPr>
            </w:pPr>
            <w:r w:rsidRPr="005D494E">
              <w:rPr>
                <w:szCs w:val="28"/>
              </w:rPr>
              <w:t>Реконструкция самотечного канализационного коллектора по ул. Сайдашева от дома престарелых до Пр</w:t>
            </w:r>
            <w:proofErr w:type="gramStart"/>
            <w:r w:rsidRPr="005D494E">
              <w:rPr>
                <w:szCs w:val="28"/>
              </w:rPr>
              <w:t>.С</w:t>
            </w:r>
            <w:proofErr w:type="gramEnd"/>
            <w:r w:rsidRPr="005D494E">
              <w:rPr>
                <w:szCs w:val="28"/>
              </w:rPr>
              <w:t xml:space="preserve">троителей в г. Зеленодольске д. </w:t>
            </w:r>
            <w:smartTag w:uri="urn:schemas-microsoft-com:office:smarttags" w:element="metricconverter">
              <w:smartTagPr>
                <w:attr w:name="ProductID" w:val="300 мм"/>
              </w:smartTagPr>
              <w:r w:rsidRPr="005D494E">
                <w:rPr>
                  <w:szCs w:val="28"/>
                </w:rPr>
                <w:t>300 мм</w:t>
              </w:r>
            </w:smartTag>
          </w:p>
        </w:tc>
        <w:tc>
          <w:tcPr>
            <w:tcW w:w="1276" w:type="dxa"/>
          </w:tcPr>
          <w:p w:rsidR="005D494E" w:rsidRPr="005D494E" w:rsidRDefault="005D494E" w:rsidP="005D494E">
            <w:pPr>
              <w:jc w:val="center"/>
              <w:rPr>
                <w:szCs w:val="28"/>
              </w:rPr>
            </w:pPr>
            <w:r w:rsidRPr="005D494E">
              <w:rPr>
                <w:szCs w:val="28"/>
              </w:rPr>
              <w:t>2,0</w:t>
            </w:r>
          </w:p>
        </w:tc>
        <w:tc>
          <w:tcPr>
            <w:tcW w:w="1843" w:type="dxa"/>
          </w:tcPr>
          <w:p w:rsidR="005D494E" w:rsidRPr="005D494E" w:rsidRDefault="005D494E" w:rsidP="005D494E">
            <w:pPr>
              <w:jc w:val="center"/>
              <w:rPr>
                <w:szCs w:val="28"/>
              </w:rPr>
            </w:pPr>
          </w:p>
        </w:tc>
        <w:tc>
          <w:tcPr>
            <w:tcW w:w="992" w:type="dxa"/>
          </w:tcPr>
          <w:p w:rsidR="005D494E" w:rsidRPr="005D494E" w:rsidRDefault="005D494E" w:rsidP="005D494E">
            <w:pPr>
              <w:jc w:val="center"/>
              <w:rPr>
                <w:szCs w:val="28"/>
              </w:rPr>
            </w:pPr>
            <w:r w:rsidRPr="005D494E">
              <w:rPr>
                <w:szCs w:val="28"/>
              </w:rPr>
              <w:t>2017 – 2018 гг.</w:t>
            </w:r>
          </w:p>
        </w:tc>
        <w:tc>
          <w:tcPr>
            <w:tcW w:w="1524" w:type="dxa"/>
          </w:tcPr>
          <w:p w:rsidR="005D494E" w:rsidRPr="005D494E" w:rsidRDefault="005D494E" w:rsidP="005D494E">
            <w:pPr>
              <w:jc w:val="center"/>
              <w:rPr>
                <w:szCs w:val="28"/>
              </w:rPr>
            </w:pPr>
            <w:r w:rsidRPr="005D494E">
              <w:rPr>
                <w:szCs w:val="28"/>
              </w:rPr>
              <w:t>16,00</w:t>
            </w:r>
          </w:p>
        </w:tc>
      </w:tr>
      <w:tr w:rsidR="005D494E" w:rsidRPr="005D494E" w:rsidTr="005D494E">
        <w:tc>
          <w:tcPr>
            <w:tcW w:w="675" w:type="dxa"/>
          </w:tcPr>
          <w:p w:rsidR="005D494E" w:rsidRPr="003E1E94" w:rsidRDefault="005D494E" w:rsidP="003E1E94">
            <w:pPr>
              <w:pStyle w:val="aa"/>
              <w:numPr>
                <w:ilvl w:val="0"/>
                <w:numId w:val="16"/>
              </w:numPr>
              <w:ind w:left="0" w:firstLine="0"/>
              <w:jc w:val="center"/>
              <w:rPr>
                <w:szCs w:val="28"/>
              </w:rPr>
            </w:pPr>
          </w:p>
        </w:tc>
        <w:tc>
          <w:tcPr>
            <w:tcW w:w="3544" w:type="dxa"/>
          </w:tcPr>
          <w:p w:rsidR="005D494E" w:rsidRPr="005D494E" w:rsidRDefault="005D494E" w:rsidP="005D494E">
            <w:pPr>
              <w:jc w:val="center"/>
              <w:rPr>
                <w:szCs w:val="28"/>
              </w:rPr>
            </w:pPr>
            <w:r w:rsidRPr="005D494E">
              <w:rPr>
                <w:szCs w:val="28"/>
              </w:rPr>
              <w:t>Реконструкция внутриквартальных канализационных сетей г</w:t>
            </w:r>
            <w:proofErr w:type="gramStart"/>
            <w:r w:rsidRPr="005D494E">
              <w:rPr>
                <w:szCs w:val="28"/>
              </w:rPr>
              <w:t>.З</w:t>
            </w:r>
            <w:proofErr w:type="gramEnd"/>
            <w:r w:rsidRPr="005D494E">
              <w:rPr>
                <w:szCs w:val="28"/>
              </w:rPr>
              <w:t xml:space="preserve">еленодольска (ул.Гоголя,35 д.100 мм, дл. </w:t>
            </w:r>
            <w:smartTag w:uri="urn:schemas-microsoft-com:office:smarttags" w:element="metricconverter">
              <w:smartTagPr>
                <w:attr w:name="ProductID" w:val="0,08 км"/>
              </w:smartTagPr>
              <w:r w:rsidRPr="005D494E">
                <w:rPr>
                  <w:szCs w:val="28"/>
                </w:rPr>
                <w:lastRenderedPageBreak/>
                <w:t>0,08 км</w:t>
              </w:r>
            </w:smartTag>
            <w:r w:rsidRPr="005D494E">
              <w:rPr>
                <w:szCs w:val="28"/>
              </w:rPr>
              <w:t xml:space="preserve">; ул.Декабристов д. </w:t>
            </w:r>
            <w:smartTag w:uri="urn:schemas-microsoft-com:office:smarttags" w:element="metricconverter">
              <w:smartTagPr>
                <w:attr w:name="ProductID" w:val="150 мм"/>
              </w:smartTagPr>
              <w:r w:rsidRPr="005D494E">
                <w:rPr>
                  <w:szCs w:val="28"/>
                </w:rPr>
                <w:t>150 мм</w:t>
              </w:r>
            </w:smartTag>
            <w:r w:rsidRPr="005D494E">
              <w:rPr>
                <w:szCs w:val="28"/>
              </w:rPr>
              <w:t xml:space="preserve">, дл. </w:t>
            </w:r>
            <w:smartTag w:uri="urn:schemas-microsoft-com:office:smarttags" w:element="metricconverter">
              <w:smartTagPr>
                <w:attr w:name="ProductID" w:val="0,115 км"/>
              </w:smartTagPr>
              <w:r w:rsidRPr="005D494E">
                <w:rPr>
                  <w:szCs w:val="28"/>
                </w:rPr>
                <w:t>0,115 км</w:t>
              </w:r>
            </w:smartTag>
            <w:r w:rsidRPr="005D494E">
              <w:rPr>
                <w:szCs w:val="28"/>
              </w:rPr>
              <w:t xml:space="preserve">; Жукова д. </w:t>
            </w:r>
            <w:smartTag w:uri="urn:schemas-microsoft-com:office:smarttags" w:element="metricconverter">
              <w:smartTagPr>
                <w:attr w:name="ProductID" w:val="160 мм"/>
              </w:smartTagPr>
              <w:r w:rsidRPr="005D494E">
                <w:rPr>
                  <w:szCs w:val="28"/>
                </w:rPr>
                <w:t>160 мм</w:t>
              </w:r>
            </w:smartTag>
            <w:r w:rsidRPr="005D494E">
              <w:rPr>
                <w:szCs w:val="28"/>
              </w:rPr>
              <w:t xml:space="preserve">, дл. </w:t>
            </w:r>
            <w:smartTag w:uri="urn:schemas-microsoft-com:office:smarttags" w:element="metricconverter">
              <w:smartTagPr>
                <w:attr w:name="ProductID" w:val="0,06 км"/>
              </w:smartTagPr>
              <w:r w:rsidRPr="005D494E">
                <w:rPr>
                  <w:szCs w:val="28"/>
                </w:rPr>
                <w:t>0,06 км</w:t>
              </w:r>
            </w:smartTag>
            <w:r w:rsidRPr="005D494E">
              <w:rPr>
                <w:szCs w:val="28"/>
              </w:rPr>
              <w:t xml:space="preserve">; ул. </w:t>
            </w:r>
            <w:proofErr w:type="spellStart"/>
            <w:r w:rsidRPr="005D494E">
              <w:rPr>
                <w:szCs w:val="28"/>
              </w:rPr>
              <w:t>Заикина</w:t>
            </w:r>
            <w:proofErr w:type="spellEnd"/>
            <w:r w:rsidRPr="005D494E">
              <w:rPr>
                <w:szCs w:val="28"/>
              </w:rPr>
              <w:t xml:space="preserve"> 6 д. 150 8мм, дл. 0,02км; ул.К.Маркса 52 д. </w:t>
            </w:r>
            <w:smartTag w:uri="urn:schemas-microsoft-com:office:smarttags" w:element="metricconverter">
              <w:smartTagPr>
                <w:attr w:name="ProductID" w:val="1950 мм"/>
              </w:smartTagPr>
              <w:r w:rsidRPr="005D494E">
                <w:rPr>
                  <w:szCs w:val="28"/>
                </w:rPr>
                <w:t>1950 мм</w:t>
              </w:r>
            </w:smartTag>
            <w:r w:rsidRPr="005D494E">
              <w:rPr>
                <w:szCs w:val="28"/>
              </w:rPr>
              <w:t xml:space="preserve">, дл. </w:t>
            </w:r>
            <w:smartTag w:uri="urn:schemas-microsoft-com:office:smarttags" w:element="metricconverter">
              <w:smartTagPr>
                <w:attr w:name="ProductID" w:val="0,025 км"/>
              </w:smartTagPr>
              <w:r w:rsidRPr="005D494E">
                <w:rPr>
                  <w:szCs w:val="28"/>
                </w:rPr>
                <w:t>0,025 км</w:t>
              </w:r>
            </w:smartTag>
            <w:r w:rsidRPr="005D494E">
              <w:rPr>
                <w:szCs w:val="28"/>
              </w:rPr>
              <w:t xml:space="preserve">; ул.К.Маркса 62а д. </w:t>
            </w:r>
            <w:smartTag w:uri="urn:schemas-microsoft-com:office:smarttags" w:element="metricconverter">
              <w:smartTagPr>
                <w:attr w:name="ProductID" w:val="150 мм"/>
              </w:smartTagPr>
              <w:r w:rsidRPr="005D494E">
                <w:rPr>
                  <w:szCs w:val="28"/>
                </w:rPr>
                <w:t>150 мм</w:t>
              </w:r>
            </w:smartTag>
            <w:r w:rsidRPr="005D494E">
              <w:rPr>
                <w:szCs w:val="28"/>
              </w:rPr>
              <w:t xml:space="preserve">, дл. </w:t>
            </w:r>
            <w:smartTag w:uri="urn:schemas-microsoft-com:office:smarttags" w:element="metricconverter">
              <w:smartTagPr>
                <w:attr w:name="ProductID" w:val="0,05 км"/>
              </w:smartTagPr>
              <w:r w:rsidRPr="005D494E">
                <w:rPr>
                  <w:szCs w:val="28"/>
                </w:rPr>
                <w:t>0,05 км</w:t>
              </w:r>
            </w:smartTag>
            <w:r w:rsidRPr="005D494E">
              <w:rPr>
                <w:szCs w:val="28"/>
              </w:rPr>
              <w:t xml:space="preserve"> и др.)</w:t>
            </w:r>
          </w:p>
        </w:tc>
        <w:tc>
          <w:tcPr>
            <w:tcW w:w="1276" w:type="dxa"/>
          </w:tcPr>
          <w:p w:rsidR="005D494E" w:rsidRPr="005D494E" w:rsidRDefault="005D494E" w:rsidP="005D494E">
            <w:pPr>
              <w:jc w:val="center"/>
              <w:rPr>
                <w:szCs w:val="28"/>
              </w:rPr>
            </w:pPr>
            <w:r w:rsidRPr="005D494E">
              <w:rPr>
                <w:szCs w:val="28"/>
              </w:rPr>
              <w:lastRenderedPageBreak/>
              <w:t>15</w:t>
            </w:r>
          </w:p>
        </w:tc>
        <w:tc>
          <w:tcPr>
            <w:tcW w:w="1843" w:type="dxa"/>
          </w:tcPr>
          <w:p w:rsidR="005D494E" w:rsidRPr="005D494E" w:rsidRDefault="005D494E" w:rsidP="005D494E">
            <w:pPr>
              <w:jc w:val="center"/>
              <w:rPr>
                <w:szCs w:val="28"/>
              </w:rPr>
            </w:pPr>
          </w:p>
        </w:tc>
        <w:tc>
          <w:tcPr>
            <w:tcW w:w="992" w:type="dxa"/>
          </w:tcPr>
          <w:p w:rsidR="005D494E" w:rsidRPr="005D494E" w:rsidRDefault="005D494E" w:rsidP="005D494E">
            <w:pPr>
              <w:jc w:val="center"/>
              <w:rPr>
                <w:szCs w:val="28"/>
              </w:rPr>
            </w:pPr>
            <w:r w:rsidRPr="005D494E">
              <w:rPr>
                <w:szCs w:val="28"/>
              </w:rPr>
              <w:t>2014 – 2030 гг.</w:t>
            </w:r>
          </w:p>
        </w:tc>
        <w:tc>
          <w:tcPr>
            <w:tcW w:w="1524" w:type="dxa"/>
          </w:tcPr>
          <w:p w:rsidR="005D494E" w:rsidRPr="005D494E" w:rsidRDefault="005D494E" w:rsidP="005D494E">
            <w:pPr>
              <w:jc w:val="center"/>
              <w:rPr>
                <w:szCs w:val="28"/>
              </w:rPr>
            </w:pPr>
            <w:r w:rsidRPr="005D494E">
              <w:rPr>
                <w:szCs w:val="28"/>
              </w:rPr>
              <w:t>140,00</w:t>
            </w:r>
          </w:p>
        </w:tc>
      </w:tr>
      <w:tr w:rsidR="005D494E" w:rsidRPr="005D494E" w:rsidTr="005D494E">
        <w:tc>
          <w:tcPr>
            <w:tcW w:w="675" w:type="dxa"/>
          </w:tcPr>
          <w:p w:rsidR="005D494E" w:rsidRPr="003E1E94" w:rsidRDefault="005D494E" w:rsidP="003E1E94">
            <w:pPr>
              <w:pStyle w:val="aa"/>
              <w:numPr>
                <w:ilvl w:val="0"/>
                <w:numId w:val="16"/>
              </w:numPr>
              <w:ind w:left="0" w:firstLine="0"/>
              <w:jc w:val="center"/>
              <w:rPr>
                <w:szCs w:val="28"/>
              </w:rPr>
            </w:pPr>
          </w:p>
        </w:tc>
        <w:tc>
          <w:tcPr>
            <w:tcW w:w="3544" w:type="dxa"/>
          </w:tcPr>
          <w:p w:rsidR="005D494E" w:rsidRPr="005D494E" w:rsidRDefault="005D494E" w:rsidP="005D494E">
            <w:pPr>
              <w:jc w:val="center"/>
              <w:rPr>
                <w:szCs w:val="28"/>
              </w:rPr>
            </w:pPr>
            <w:r w:rsidRPr="005D494E">
              <w:rPr>
                <w:szCs w:val="28"/>
              </w:rPr>
              <w:t xml:space="preserve">Реконструкция самотечного канализационного коллектора по ул. Сайдашева д. </w:t>
            </w:r>
            <w:smartTag w:uri="urn:schemas-microsoft-com:office:smarttags" w:element="metricconverter">
              <w:smartTagPr>
                <w:attr w:name="ProductID" w:val="400 мм"/>
              </w:smartTagPr>
              <w:r w:rsidRPr="005D494E">
                <w:rPr>
                  <w:szCs w:val="28"/>
                </w:rPr>
                <w:t>400 мм</w:t>
              </w:r>
            </w:smartTag>
            <w:r w:rsidRPr="005D494E">
              <w:rPr>
                <w:szCs w:val="28"/>
              </w:rPr>
              <w:t xml:space="preserve"> и пр. Строителей в г</w:t>
            </w:r>
            <w:proofErr w:type="gramStart"/>
            <w:r w:rsidRPr="005D494E">
              <w:rPr>
                <w:szCs w:val="28"/>
              </w:rPr>
              <w:t>.З</w:t>
            </w:r>
            <w:proofErr w:type="gramEnd"/>
            <w:r w:rsidRPr="005D494E">
              <w:rPr>
                <w:szCs w:val="28"/>
              </w:rPr>
              <w:t xml:space="preserve">еленодольске д. </w:t>
            </w:r>
            <w:smartTag w:uri="urn:schemas-microsoft-com:office:smarttags" w:element="metricconverter">
              <w:smartTagPr>
                <w:attr w:name="ProductID" w:val="600 мм"/>
              </w:smartTagPr>
              <w:r w:rsidRPr="005D494E">
                <w:rPr>
                  <w:szCs w:val="28"/>
                </w:rPr>
                <w:t>600 мм</w:t>
              </w:r>
            </w:smartTag>
          </w:p>
        </w:tc>
        <w:tc>
          <w:tcPr>
            <w:tcW w:w="1276" w:type="dxa"/>
          </w:tcPr>
          <w:p w:rsidR="005D494E" w:rsidRPr="005D494E" w:rsidRDefault="005D494E" w:rsidP="005D494E">
            <w:pPr>
              <w:jc w:val="center"/>
              <w:rPr>
                <w:szCs w:val="28"/>
              </w:rPr>
            </w:pPr>
            <w:r w:rsidRPr="005D494E">
              <w:rPr>
                <w:szCs w:val="28"/>
              </w:rPr>
              <w:t>1,7</w:t>
            </w:r>
          </w:p>
        </w:tc>
        <w:tc>
          <w:tcPr>
            <w:tcW w:w="1843" w:type="dxa"/>
          </w:tcPr>
          <w:p w:rsidR="005D494E" w:rsidRPr="005D494E" w:rsidRDefault="005D494E" w:rsidP="005D494E">
            <w:pPr>
              <w:jc w:val="center"/>
              <w:rPr>
                <w:szCs w:val="28"/>
              </w:rPr>
            </w:pPr>
          </w:p>
        </w:tc>
        <w:tc>
          <w:tcPr>
            <w:tcW w:w="992" w:type="dxa"/>
          </w:tcPr>
          <w:p w:rsidR="005D494E" w:rsidRPr="005D494E" w:rsidRDefault="005D494E" w:rsidP="005D494E">
            <w:pPr>
              <w:jc w:val="center"/>
              <w:rPr>
                <w:szCs w:val="28"/>
              </w:rPr>
            </w:pPr>
            <w:r w:rsidRPr="005D494E">
              <w:rPr>
                <w:szCs w:val="28"/>
              </w:rPr>
              <w:t>2014 – 2015 гг.</w:t>
            </w:r>
          </w:p>
        </w:tc>
        <w:tc>
          <w:tcPr>
            <w:tcW w:w="1524" w:type="dxa"/>
          </w:tcPr>
          <w:p w:rsidR="005D494E" w:rsidRPr="005D494E" w:rsidRDefault="005D494E" w:rsidP="005D494E">
            <w:pPr>
              <w:jc w:val="center"/>
              <w:rPr>
                <w:szCs w:val="28"/>
              </w:rPr>
            </w:pPr>
            <w:r w:rsidRPr="005D494E">
              <w:rPr>
                <w:szCs w:val="28"/>
              </w:rPr>
              <w:t>20,20</w:t>
            </w:r>
          </w:p>
        </w:tc>
      </w:tr>
      <w:tr w:rsidR="005D494E" w:rsidRPr="005D494E" w:rsidTr="005D494E">
        <w:tc>
          <w:tcPr>
            <w:tcW w:w="675" w:type="dxa"/>
          </w:tcPr>
          <w:p w:rsidR="005D494E" w:rsidRPr="003E1E94" w:rsidRDefault="005D494E" w:rsidP="003E1E94">
            <w:pPr>
              <w:pStyle w:val="aa"/>
              <w:numPr>
                <w:ilvl w:val="0"/>
                <w:numId w:val="16"/>
              </w:numPr>
              <w:ind w:left="0" w:firstLine="0"/>
              <w:jc w:val="center"/>
              <w:rPr>
                <w:szCs w:val="28"/>
              </w:rPr>
            </w:pPr>
          </w:p>
        </w:tc>
        <w:tc>
          <w:tcPr>
            <w:tcW w:w="3544" w:type="dxa"/>
          </w:tcPr>
          <w:p w:rsidR="005D494E" w:rsidRPr="005D494E" w:rsidRDefault="005D494E" w:rsidP="005D494E">
            <w:pPr>
              <w:jc w:val="center"/>
              <w:rPr>
                <w:szCs w:val="28"/>
              </w:rPr>
            </w:pPr>
            <w:r w:rsidRPr="005D494E">
              <w:rPr>
                <w:szCs w:val="28"/>
              </w:rPr>
              <w:t>Реконструкция самотечного канализационного коллектора по пр. Строителей в г</w:t>
            </w:r>
            <w:proofErr w:type="gramStart"/>
            <w:r w:rsidRPr="005D494E">
              <w:rPr>
                <w:szCs w:val="28"/>
              </w:rPr>
              <w:t>.З</w:t>
            </w:r>
            <w:proofErr w:type="gramEnd"/>
            <w:r w:rsidRPr="005D494E">
              <w:rPr>
                <w:szCs w:val="28"/>
              </w:rPr>
              <w:t xml:space="preserve">еленодольске д. </w:t>
            </w:r>
            <w:smartTag w:uri="urn:schemas-microsoft-com:office:smarttags" w:element="metricconverter">
              <w:smartTagPr>
                <w:attr w:name="ProductID" w:val="800 мм"/>
              </w:smartTagPr>
              <w:r w:rsidRPr="005D494E">
                <w:rPr>
                  <w:szCs w:val="28"/>
                </w:rPr>
                <w:t>800 мм</w:t>
              </w:r>
            </w:smartTag>
          </w:p>
        </w:tc>
        <w:tc>
          <w:tcPr>
            <w:tcW w:w="1276" w:type="dxa"/>
          </w:tcPr>
          <w:p w:rsidR="005D494E" w:rsidRPr="005D494E" w:rsidRDefault="005D494E" w:rsidP="005D494E">
            <w:pPr>
              <w:jc w:val="center"/>
              <w:rPr>
                <w:szCs w:val="28"/>
              </w:rPr>
            </w:pPr>
            <w:r w:rsidRPr="005D494E">
              <w:rPr>
                <w:szCs w:val="28"/>
              </w:rPr>
              <w:t>1,227</w:t>
            </w:r>
          </w:p>
        </w:tc>
        <w:tc>
          <w:tcPr>
            <w:tcW w:w="1843" w:type="dxa"/>
          </w:tcPr>
          <w:p w:rsidR="005D494E" w:rsidRPr="005D494E" w:rsidRDefault="005D494E" w:rsidP="005D494E">
            <w:pPr>
              <w:jc w:val="center"/>
              <w:rPr>
                <w:szCs w:val="28"/>
              </w:rPr>
            </w:pPr>
          </w:p>
        </w:tc>
        <w:tc>
          <w:tcPr>
            <w:tcW w:w="992" w:type="dxa"/>
          </w:tcPr>
          <w:p w:rsidR="005D494E" w:rsidRPr="005D494E" w:rsidRDefault="005D494E" w:rsidP="005D494E">
            <w:pPr>
              <w:jc w:val="center"/>
              <w:rPr>
                <w:szCs w:val="28"/>
              </w:rPr>
            </w:pPr>
            <w:r w:rsidRPr="005D494E">
              <w:rPr>
                <w:szCs w:val="28"/>
              </w:rPr>
              <w:t>2014 – 2015 гг.</w:t>
            </w:r>
          </w:p>
        </w:tc>
        <w:tc>
          <w:tcPr>
            <w:tcW w:w="1524" w:type="dxa"/>
          </w:tcPr>
          <w:p w:rsidR="005D494E" w:rsidRPr="005D494E" w:rsidRDefault="005D494E" w:rsidP="005D494E">
            <w:pPr>
              <w:jc w:val="center"/>
              <w:rPr>
                <w:szCs w:val="28"/>
              </w:rPr>
            </w:pPr>
            <w:r w:rsidRPr="005D494E">
              <w:rPr>
                <w:szCs w:val="28"/>
              </w:rPr>
              <w:t>48,60</w:t>
            </w:r>
          </w:p>
        </w:tc>
      </w:tr>
      <w:tr w:rsidR="005D494E" w:rsidRPr="005D494E" w:rsidTr="005D494E">
        <w:tc>
          <w:tcPr>
            <w:tcW w:w="675" w:type="dxa"/>
          </w:tcPr>
          <w:p w:rsidR="005D494E" w:rsidRPr="003E1E94" w:rsidRDefault="005D494E" w:rsidP="003E1E94">
            <w:pPr>
              <w:pStyle w:val="aa"/>
              <w:numPr>
                <w:ilvl w:val="0"/>
                <w:numId w:val="16"/>
              </w:numPr>
              <w:ind w:left="0" w:firstLine="0"/>
              <w:jc w:val="center"/>
              <w:rPr>
                <w:szCs w:val="28"/>
              </w:rPr>
            </w:pPr>
          </w:p>
        </w:tc>
        <w:tc>
          <w:tcPr>
            <w:tcW w:w="3544" w:type="dxa"/>
          </w:tcPr>
          <w:p w:rsidR="005D494E" w:rsidRPr="005D494E" w:rsidRDefault="005D494E" w:rsidP="005D494E">
            <w:pPr>
              <w:jc w:val="center"/>
              <w:rPr>
                <w:szCs w:val="28"/>
              </w:rPr>
            </w:pPr>
            <w:r w:rsidRPr="005D494E">
              <w:rPr>
                <w:szCs w:val="28"/>
              </w:rPr>
              <w:t xml:space="preserve">Реконструкция напорных канализационных коллекторов от КНС №1 до КНС №3 по ул. </w:t>
            </w:r>
            <w:proofErr w:type="spellStart"/>
            <w:r w:rsidRPr="005D494E">
              <w:rPr>
                <w:szCs w:val="28"/>
              </w:rPr>
              <w:t>Новостроительная</w:t>
            </w:r>
            <w:proofErr w:type="spellEnd"/>
            <w:r w:rsidRPr="005D494E">
              <w:rPr>
                <w:szCs w:val="28"/>
              </w:rPr>
              <w:t xml:space="preserve"> д. </w:t>
            </w:r>
            <w:smartTag w:uri="urn:schemas-microsoft-com:office:smarttags" w:element="metricconverter">
              <w:smartTagPr>
                <w:attr w:name="ProductID" w:val="400 мм"/>
              </w:smartTagPr>
              <w:r w:rsidRPr="005D494E">
                <w:rPr>
                  <w:szCs w:val="28"/>
                </w:rPr>
                <w:t>400 мм</w:t>
              </w:r>
            </w:smartTag>
          </w:p>
        </w:tc>
        <w:tc>
          <w:tcPr>
            <w:tcW w:w="1276" w:type="dxa"/>
          </w:tcPr>
          <w:p w:rsidR="005D494E" w:rsidRPr="005D494E" w:rsidRDefault="005D494E" w:rsidP="005D494E">
            <w:pPr>
              <w:jc w:val="center"/>
              <w:rPr>
                <w:szCs w:val="28"/>
              </w:rPr>
            </w:pPr>
            <w:r w:rsidRPr="005D494E">
              <w:rPr>
                <w:szCs w:val="28"/>
              </w:rPr>
              <w:t>3,3</w:t>
            </w:r>
          </w:p>
        </w:tc>
        <w:tc>
          <w:tcPr>
            <w:tcW w:w="1843" w:type="dxa"/>
          </w:tcPr>
          <w:p w:rsidR="005D494E" w:rsidRPr="005D494E" w:rsidRDefault="005D494E" w:rsidP="005D494E">
            <w:pPr>
              <w:jc w:val="center"/>
              <w:rPr>
                <w:szCs w:val="28"/>
              </w:rPr>
            </w:pPr>
          </w:p>
        </w:tc>
        <w:tc>
          <w:tcPr>
            <w:tcW w:w="992" w:type="dxa"/>
          </w:tcPr>
          <w:p w:rsidR="005D494E" w:rsidRPr="005D494E" w:rsidRDefault="005D494E" w:rsidP="005D494E">
            <w:pPr>
              <w:jc w:val="center"/>
              <w:rPr>
                <w:szCs w:val="28"/>
              </w:rPr>
            </w:pPr>
            <w:r w:rsidRPr="005D494E">
              <w:rPr>
                <w:szCs w:val="28"/>
              </w:rPr>
              <w:t>2016 – 2017 гг.</w:t>
            </w:r>
          </w:p>
        </w:tc>
        <w:tc>
          <w:tcPr>
            <w:tcW w:w="1524" w:type="dxa"/>
          </w:tcPr>
          <w:p w:rsidR="005D494E" w:rsidRPr="005D494E" w:rsidRDefault="005D494E" w:rsidP="005D494E">
            <w:pPr>
              <w:jc w:val="center"/>
              <w:rPr>
                <w:szCs w:val="28"/>
              </w:rPr>
            </w:pPr>
            <w:r w:rsidRPr="005D494E">
              <w:rPr>
                <w:szCs w:val="28"/>
              </w:rPr>
              <w:t>66,00</w:t>
            </w:r>
          </w:p>
        </w:tc>
      </w:tr>
      <w:tr w:rsidR="005D494E" w:rsidRPr="005D494E" w:rsidTr="005D494E">
        <w:tc>
          <w:tcPr>
            <w:tcW w:w="675" w:type="dxa"/>
          </w:tcPr>
          <w:p w:rsidR="005D494E" w:rsidRPr="003E1E94" w:rsidRDefault="005D494E" w:rsidP="003E1E94">
            <w:pPr>
              <w:pStyle w:val="aa"/>
              <w:numPr>
                <w:ilvl w:val="0"/>
                <w:numId w:val="16"/>
              </w:numPr>
              <w:ind w:left="0" w:firstLine="0"/>
              <w:jc w:val="center"/>
              <w:rPr>
                <w:szCs w:val="28"/>
              </w:rPr>
            </w:pPr>
          </w:p>
        </w:tc>
        <w:tc>
          <w:tcPr>
            <w:tcW w:w="3544" w:type="dxa"/>
          </w:tcPr>
          <w:p w:rsidR="005D494E" w:rsidRPr="005D494E" w:rsidRDefault="005D494E" w:rsidP="005D494E">
            <w:pPr>
              <w:jc w:val="center"/>
              <w:rPr>
                <w:szCs w:val="28"/>
              </w:rPr>
            </w:pPr>
            <w:r w:rsidRPr="005D494E">
              <w:rPr>
                <w:szCs w:val="28"/>
              </w:rPr>
              <w:t xml:space="preserve">Реконструкция самотечного канализационного коллектора по ул. Комарова в г. Зеленодольске д. </w:t>
            </w:r>
            <w:smartTag w:uri="urn:schemas-microsoft-com:office:smarttags" w:element="metricconverter">
              <w:smartTagPr>
                <w:attr w:name="ProductID" w:val="500 мм"/>
              </w:smartTagPr>
              <w:r w:rsidRPr="005D494E">
                <w:rPr>
                  <w:szCs w:val="28"/>
                </w:rPr>
                <w:t>500 мм</w:t>
              </w:r>
            </w:smartTag>
          </w:p>
        </w:tc>
        <w:tc>
          <w:tcPr>
            <w:tcW w:w="1276" w:type="dxa"/>
          </w:tcPr>
          <w:p w:rsidR="005D494E" w:rsidRPr="005D494E" w:rsidRDefault="005D494E" w:rsidP="005D494E">
            <w:pPr>
              <w:jc w:val="center"/>
              <w:rPr>
                <w:szCs w:val="28"/>
              </w:rPr>
            </w:pPr>
            <w:r w:rsidRPr="005D494E">
              <w:rPr>
                <w:szCs w:val="28"/>
              </w:rPr>
              <w:t>1,05</w:t>
            </w:r>
          </w:p>
        </w:tc>
        <w:tc>
          <w:tcPr>
            <w:tcW w:w="1843" w:type="dxa"/>
          </w:tcPr>
          <w:p w:rsidR="005D494E" w:rsidRPr="005D494E" w:rsidRDefault="005D494E" w:rsidP="005D494E">
            <w:pPr>
              <w:jc w:val="center"/>
              <w:rPr>
                <w:szCs w:val="28"/>
              </w:rPr>
            </w:pPr>
          </w:p>
        </w:tc>
        <w:tc>
          <w:tcPr>
            <w:tcW w:w="992" w:type="dxa"/>
          </w:tcPr>
          <w:p w:rsidR="005D494E" w:rsidRPr="005D494E" w:rsidRDefault="005D494E" w:rsidP="005D494E">
            <w:pPr>
              <w:jc w:val="center"/>
              <w:rPr>
                <w:szCs w:val="28"/>
              </w:rPr>
            </w:pPr>
            <w:smartTag w:uri="urn:schemas-microsoft-com:office:smarttags" w:element="metricconverter">
              <w:smartTagPr>
                <w:attr w:name="ProductID" w:val="2018 г"/>
              </w:smartTagPr>
              <w:r w:rsidRPr="005D494E">
                <w:rPr>
                  <w:szCs w:val="28"/>
                </w:rPr>
                <w:t>2018 г</w:t>
              </w:r>
            </w:smartTag>
            <w:r w:rsidRPr="005D494E">
              <w:rPr>
                <w:szCs w:val="28"/>
              </w:rPr>
              <w:t>.</w:t>
            </w:r>
          </w:p>
        </w:tc>
        <w:tc>
          <w:tcPr>
            <w:tcW w:w="1524" w:type="dxa"/>
          </w:tcPr>
          <w:p w:rsidR="005D494E" w:rsidRPr="005D494E" w:rsidRDefault="005D494E" w:rsidP="005D494E">
            <w:pPr>
              <w:jc w:val="center"/>
              <w:rPr>
                <w:szCs w:val="28"/>
              </w:rPr>
            </w:pPr>
            <w:r w:rsidRPr="005D494E">
              <w:rPr>
                <w:szCs w:val="28"/>
              </w:rPr>
              <w:t>35,00</w:t>
            </w:r>
          </w:p>
        </w:tc>
      </w:tr>
      <w:tr w:rsidR="005D494E" w:rsidRPr="005D494E" w:rsidTr="005D494E">
        <w:tc>
          <w:tcPr>
            <w:tcW w:w="675" w:type="dxa"/>
          </w:tcPr>
          <w:p w:rsidR="005D494E" w:rsidRPr="003E1E94" w:rsidRDefault="005D494E" w:rsidP="003E1E94">
            <w:pPr>
              <w:pStyle w:val="aa"/>
              <w:numPr>
                <w:ilvl w:val="0"/>
                <w:numId w:val="16"/>
              </w:numPr>
              <w:ind w:left="0" w:firstLine="0"/>
              <w:jc w:val="center"/>
              <w:rPr>
                <w:szCs w:val="28"/>
              </w:rPr>
            </w:pPr>
          </w:p>
        </w:tc>
        <w:tc>
          <w:tcPr>
            <w:tcW w:w="3544" w:type="dxa"/>
          </w:tcPr>
          <w:p w:rsidR="005D494E" w:rsidRPr="005D494E" w:rsidRDefault="005D494E" w:rsidP="005D494E">
            <w:pPr>
              <w:jc w:val="center"/>
              <w:rPr>
                <w:szCs w:val="28"/>
              </w:rPr>
            </w:pPr>
            <w:r w:rsidRPr="005D494E">
              <w:rPr>
                <w:szCs w:val="28"/>
              </w:rPr>
              <w:t xml:space="preserve">Реконструкция канализационного коллектора по ул. К. Маркса (от ул. Гагарина до ул. </w:t>
            </w:r>
            <w:proofErr w:type="spellStart"/>
            <w:r w:rsidRPr="005D494E">
              <w:rPr>
                <w:szCs w:val="28"/>
              </w:rPr>
              <w:t>Паратская</w:t>
            </w:r>
            <w:proofErr w:type="spellEnd"/>
            <w:r w:rsidRPr="005D494E">
              <w:rPr>
                <w:szCs w:val="28"/>
              </w:rPr>
              <w:t xml:space="preserve">) в г. Зеленодольске  д. </w:t>
            </w:r>
            <w:smartTag w:uri="urn:schemas-microsoft-com:office:smarttags" w:element="metricconverter">
              <w:smartTagPr>
                <w:attr w:name="ProductID" w:val="300 мм"/>
              </w:smartTagPr>
              <w:r w:rsidRPr="005D494E">
                <w:rPr>
                  <w:szCs w:val="28"/>
                </w:rPr>
                <w:t>300 мм</w:t>
              </w:r>
            </w:smartTag>
          </w:p>
        </w:tc>
        <w:tc>
          <w:tcPr>
            <w:tcW w:w="1276" w:type="dxa"/>
          </w:tcPr>
          <w:p w:rsidR="005D494E" w:rsidRPr="005D494E" w:rsidRDefault="005D494E" w:rsidP="005D494E">
            <w:pPr>
              <w:jc w:val="center"/>
              <w:rPr>
                <w:szCs w:val="28"/>
              </w:rPr>
            </w:pPr>
            <w:r w:rsidRPr="005D494E">
              <w:rPr>
                <w:szCs w:val="28"/>
              </w:rPr>
              <w:t>0,35</w:t>
            </w:r>
          </w:p>
        </w:tc>
        <w:tc>
          <w:tcPr>
            <w:tcW w:w="1843" w:type="dxa"/>
          </w:tcPr>
          <w:p w:rsidR="005D494E" w:rsidRPr="005D494E" w:rsidRDefault="005D494E" w:rsidP="005D494E">
            <w:pPr>
              <w:jc w:val="center"/>
              <w:rPr>
                <w:szCs w:val="28"/>
              </w:rPr>
            </w:pPr>
          </w:p>
        </w:tc>
        <w:tc>
          <w:tcPr>
            <w:tcW w:w="992" w:type="dxa"/>
          </w:tcPr>
          <w:p w:rsidR="005D494E" w:rsidRPr="005D494E" w:rsidRDefault="005D494E" w:rsidP="005D494E">
            <w:pPr>
              <w:jc w:val="center"/>
              <w:rPr>
                <w:szCs w:val="28"/>
              </w:rPr>
            </w:pPr>
            <w:smartTag w:uri="urn:schemas-microsoft-com:office:smarttags" w:element="metricconverter">
              <w:smartTagPr>
                <w:attr w:name="ProductID" w:val="2018 г"/>
              </w:smartTagPr>
              <w:r w:rsidRPr="005D494E">
                <w:rPr>
                  <w:szCs w:val="28"/>
                </w:rPr>
                <w:t>2018 г</w:t>
              </w:r>
            </w:smartTag>
            <w:r w:rsidRPr="005D494E">
              <w:rPr>
                <w:szCs w:val="28"/>
              </w:rPr>
              <w:t>.</w:t>
            </w:r>
          </w:p>
        </w:tc>
        <w:tc>
          <w:tcPr>
            <w:tcW w:w="1524" w:type="dxa"/>
          </w:tcPr>
          <w:p w:rsidR="005D494E" w:rsidRPr="005D494E" w:rsidRDefault="005D494E" w:rsidP="005D494E">
            <w:pPr>
              <w:jc w:val="center"/>
              <w:rPr>
                <w:szCs w:val="28"/>
              </w:rPr>
            </w:pPr>
            <w:r w:rsidRPr="005D494E">
              <w:rPr>
                <w:szCs w:val="28"/>
              </w:rPr>
              <w:t>6,00</w:t>
            </w:r>
          </w:p>
        </w:tc>
      </w:tr>
      <w:tr w:rsidR="005D494E" w:rsidRPr="005D494E" w:rsidTr="005D494E">
        <w:tc>
          <w:tcPr>
            <w:tcW w:w="675" w:type="dxa"/>
          </w:tcPr>
          <w:p w:rsidR="005D494E" w:rsidRPr="003E1E94" w:rsidRDefault="005D494E" w:rsidP="003E1E94">
            <w:pPr>
              <w:pStyle w:val="aa"/>
              <w:numPr>
                <w:ilvl w:val="0"/>
                <w:numId w:val="16"/>
              </w:numPr>
              <w:ind w:left="0" w:firstLine="0"/>
              <w:jc w:val="center"/>
              <w:rPr>
                <w:szCs w:val="28"/>
              </w:rPr>
            </w:pPr>
          </w:p>
        </w:tc>
        <w:tc>
          <w:tcPr>
            <w:tcW w:w="3544" w:type="dxa"/>
          </w:tcPr>
          <w:p w:rsidR="005D494E" w:rsidRPr="005D494E" w:rsidRDefault="005D494E" w:rsidP="005D494E">
            <w:pPr>
              <w:jc w:val="center"/>
              <w:rPr>
                <w:szCs w:val="28"/>
              </w:rPr>
            </w:pPr>
            <w:r w:rsidRPr="005D494E">
              <w:rPr>
                <w:szCs w:val="28"/>
              </w:rPr>
              <w:t xml:space="preserve">Реконструкция самотечного коллектора по ул. Тургенева - Татарстан до ул. Гоголя в г. Зеленодольске д. 150 - 200 </w:t>
            </w:r>
            <w:r w:rsidRPr="005D494E">
              <w:rPr>
                <w:szCs w:val="28"/>
              </w:rPr>
              <w:lastRenderedPageBreak/>
              <w:t>мм</w:t>
            </w:r>
          </w:p>
        </w:tc>
        <w:tc>
          <w:tcPr>
            <w:tcW w:w="1276" w:type="dxa"/>
          </w:tcPr>
          <w:p w:rsidR="005D494E" w:rsidRPr="005D494E" w:rsidRDefault="005D494E" w:rsidP="005D494E">
            <w:pPr>
              <w:jc w:val="center"/>
              <w:rPr>
                <w:szCs w:val="28"/>
              </w:rPr>
            </w:pPr>
            <w:r w:rsidRPr="005D494E">
              <w:rPr>
                <w:szCs w:val="28"/>
              </w:rPr>
              <w:lastRenderedPageBreak/>
              <w:t>1,12</w:t>
            </w:r>
          </w:p>
        </w:tc>
        <w:tc>
          <w:tcPr>
            <w:tcW w:w="1843" w:type="dxa"/>
          </w:tcPr>
          <w:p w:rsidR="005D494E" w:rsidRPr="005D494E" w:rsidRDefault="005D494E" w:rsidP="005D494E">
            <w:pPr>
              <w:jc w:val="center"/>
              <w:rPr>
                <w:szCs w:val="28"/>
              </w:rPr>
            </w:pPr>
          </w:p>
        </w:tc>
        <w:tc>
          <w:tcPr>
            <w:tcW w:w="992" w:type="dxa"/>
          </w:tcPr>
          <w:p w:rsidR="005D494E" w:rsidRPr="005D494E" w:rsidRDefault="005D494E" w:rsidP="005D494E">
            <w:pPr>
              <w:jc w:val="center"/>
              <w:rPr>
                <w:szCs w:val="28"/>
              </w:rPr>
            </w:pPr>
            <w:r w:rsidRPr="005D494E">
              <w:rPr>
                <w:szCs w:val="28"/>
              </w:rPr>
              <w:t>2016 – 2018 гг.</w:t>
            </w:r>
          </w:p>
        </w:tc>
        <w:tc>
          <w:tcPr>
            <w:tcW w:w="1524" w:type="dxa"/>
          </w:tcPr>
          <w:p w:rsidR="005D494E" w:rsidRPr="005D494E" w:rsidRDefault="005D494E" w:rsidP="005D494E">
            <w:pPr>
              <w:jc w:val="center"/>
              <w:rPr>
                <w:szCs w:val="28"/>
              </w:rPr>
            </w:pPr>
            <w:r w:rsidRPr="005D494E">
              <w:rPr>
                <w:szCs w:val="28"/>
              </w:rPr>
              <w:t>13,00</w:t>
            </w:r>
          </w:p>
        </w:tc>
      </w:tr>
      <w:tr w:rsidR="005D494E" w:rsidRPr="005D494E" w:rsidTr="005D494E">
        <w:tc>
          <w:tcPr>
            <w:tcW w:w="675" w:type="dxa"/>
          </w:tcPr>
          <w:p w:rsidR="005D494E" w:rsidRPr="003E1E94" w:rsidRDefault="005D494E" w:rsidP="003E1E94">
            <w:pPr>
              <w:pStyle w:val="aa"/>
              <w:numPr>
                <w:ilvl w:val="0"/>
                <w:numId w:val="16"/>
              </w:numPr>
              <w:ind w:left="0" w:firstLine="0"/>
              <w:jc w:val="center"/>
              <w:rPr>
                <w:szCs w:val="28"/>
              </w:rPr>
            </w:pPr>
          </w:p>
        </w:tc>
        <w:tc>
          <w:tcPr>
            <w:tcW w:w="3544" w:type="dxa"/>
          </w:tcPr>
          <w:p w:rsidR="005D494E" w:rsidRPr="005D494E" w:rsidRDefault="005D494E" w:rsidP="005D494E">
            <w:pPr>
              <w:jc w:val="center"/>
              <w:rPr>
                <w:szCs w:val="28"/>
              </w:rPr>
            </w:pPr>
            <w:r w:rsidRPr="005D494E">
              <w:rPr>
                <w:szCs w:val="28"/>
              </w:rPr>
              <w:t xml:space="preserve">Реконструкция самотечного канализационного коллектора по ул. Мичурина - </w:t>
            </w:r>
            <w:proofErr w:type="spellStart"/>
            <w:r w:rsidRPr="005D494E">
              <w:rPr>
                <w:szCs w:val="28"/>
              </w:rPr>
              <w:t>Заикина</w:t>
            </w:r>
            <w:proofErr w:type="spellEnd"/>
            <w:r w:rsidRPr="005D494E">
              <w:rPr>
                <w:szCs w:val="28"/>
              </w:rPr>
              <w:t xml:space="preserve">  до ул. Гоголя в г. Зеленодольск д. </w:t>
            </w:r>
            <w:smartTag w:uri="urn:schemas-microsoft-com:office:smarttags" w:element="metricconverter">
              <w:smartTagPr>
                <w:attr w:name="ProductID" w:val="250 мм"/>
              </w:smartTagPr>
              <w:r w:rsidRPr="005D494E">
                <w:rPr>
                  <w:szCs w:val="28"/>
                </w:rPr>
                <w:t>250 мм</w:t>
              </w:r>
            </w:smartTag>
          </w:p>
        </w:tc>
        <w:tc>
          <w:tcPr>
            <w:tcW w:w="1276" w:type="dxa"/>
          </w:tcPr>
          <w:p w:rsidR="005D494E" w:rsidRPr="005D494E" w:rsidRDefault="005D494E" w:rsidP="005D494E">
            <w:pPr>
              <w:jc w:val="center"/>
              <w:rPr>
                <w:szCs w:val="28"/>
              </w:rPr>
            </w:pPr>
            <w:r w:rsidRPr="005D494E">
              <w:rPr>
                <w:szCs w:val="28"/>
              </w:rPr>
              <w:t>0,9</w:t>
            </w:r>
          </w:p>
        </w:tc>
        <w:tc>
          <w:tcPr>
            <w:tcW w:w="1843" w:type="dxa"/>
          </w:tcPr>
          <w:p w:rsidR="005D494E" w:rsidRPr="005D494E" w:rsidRDefault="005D494E" w:rsidP="005D494E">
            <w:pPr>
              <w:jc w:val="center"/>
              <w:rPr>
                <w:szCs w:val="28"/>
              </w:rPr>
            </w:pPr>
          </w:p>
        </w:tc>
        <w:tc>
          <w:tcPr>
            <w:tcW w:w="992" w:type="dxa"/>
          </w:tcPr>
          <w:p w:rsidR="005D494E" w:rsidRPr="005D494E" w:rsidRDefault="005D494E" w:rsidP="005D494E">
            <w:pPr>
              <w:jc w:val="center"/>
              <w:rPr>
                <w:szCs w:val="28"/>
              </w:rPr>
            </w:pPr>
            <w:smartTag w:uri="urn:schemas-microsoft-com:office:smarttags" w:element="metricconverter">
              <w:smartTagPr>
                <w:attr w:name="ProductID" w:val="2019 г"/>
              </w:smartTagPr>
              <w:r w:rsidRPr="005D494E">
                <w:rPr>
                  <w:szCs w:val="28"/>
                </w:rPr>
                <w:t>2019 г</w:t>
              </w:r>
            </w:smartTag>
            <w:r w:rsidRPr="005D494E">
              <w:rPr>
                <w:szCs w:val="28"/>
              </w:rPr>
              <w:t>.</w:t>
            </w:r>
          </w:p>
        </w:tc>
        <w:tc>
          <w:tcPr>
            <w:tcW w:w="1524" w:type="dxa"/>
          </w:tcPr>
          <w:p w:rsidR="005D494E" w:rsidRPr="005D494E" w:rsidRDefault="005D494E" w:rsidP="005D494E">
            <w:pPr>
              <w:jc w:val="center"/>
              <w:rPr>
                <w:szCs w:val="28"/>
              </w:rPr>
            </w:pPr>
            <w:r w:rsidRPr="005D494E">
              <w:rPr>
                <w:szCs w:val="28"/>
              </w:rPr>
              <w:t>12,00</w:t>
            </w:r>
          </w:p>
        </w:tc>
      </w:tr>
      <w:tr w:rsidR="005D494E" w:rsidRPr="005D494E" w:rsidTr="005D494E">
        <w:tc>
          <w:tcPr>
            <w:tcW w:w="675" w:type="dxa"/>
          </w:tcPr>
          <w:p w:rsidR="005D494E" w:rsidRPr="003E1E94" w:rsidRDefault="005D494E" w:rsidP="003E1E94">
            <w:pPr>
              <w:pStyle w:val="aa"/>
              <w:numPr>
                <w:ilvl w:val="0"/>
                <w:numId w:val="16"/>
              </w:numPr>
              <w:ind w:left="0" w:firstLine="0"/>
              <w:jc w:val="center"/>
              <w:rPr>
                <w:szCs w:val="28"/>
              </w:rPr>
            </w:pPr>
          </w:p>
        </w:tc>
        <w:tc>
          <w:tcPr>
            <w:tcW w:w="3544" w:type="dxa"/>
          </w:tcPr>
          <w:p w:rsidR="005D494E" w:rsidRPr="005D494E" w:rsidRDefault="005D494E" w:rsidP="005D494E">
            <w:pPr>
              <w:jc w:val="center"/>
              <w:rPr>
                <w:szCs w:val="28"/>
              </w:rPr>
            </w:pPr>
            <w:r w:rsidRPr="005D494E">
              <w:rPr>
                <w:szCs w:val="28"/>
              </w:rPr>
              <w:t xml:space="preserve">Реконструкция самотечного канализационного коллектора  по ул. Украинская до ул. Тургенева в г. Зеленодольске д. 150 - </w:t>
            </w:r>
            <w:smartTag w:uri="urn:schemas-microsoft-com:office:smarttags" w:element="metricconverter">
              <w:smartTagPr>
                <w:attr w:name="ProductID" w:val="200 мм"/>
              </w:smartTagPr>
              <w:r w:rsidRPr="005D494E">
                <w:rPr>
                  <w:szCs w:val="28"/>
                </w:rPr>
                <w:t>200 мм</w:t>
              </w:r>
            </w:smartTag>
          </w:p>
        </w:tc>
        <w:tc>
          <w:tcPr>
            <w:tcW w:w="1276" w:type="dxa"/>
          </w:tcPr>
          <w:p w:rsidR="005D494E" w:rsidRPr="005D494E" w:rsidRDefault="005D494E" w:rsidP="005D494E">
            <w:pPr>
              <w:jc w:val="center"/>
              <w:rPr>
                <w:szCs w:val="28"/>
              </w:rPr>
            </w:pPr>
            <w:r w:rsidRPr="005D494E">
              <w:rPr>
                <w:szCs w:val="28"/>
              </w:rPr>
              <w:t>0,35</w:t>
            </w:r>
          </w:p>
        </w:tc>
        <w:tc>
          <w:tcPr>
            <w:tcW w:w="1843" w:type="dxa"/>
          </w:tcPr>
          <w:p w:rsidR="005D494E" w:rsidRPr="005D494E" w:rsidRDefault="005D494E" w:rsidP="005D494E">
            <w:pPr>
              <w:jc w:val="center"/>
              <w:rPr>
                <w:szCs w:val="28"/>
              </w:rPr>
            </w:pPr>
          </w:p>
        </w:tc>
        <w:tc>
          <w:tcPr>
            <w:tcW w:w="992" w:type="dxa"/>
          </w:tcPr>
          <w:p w:rsidR="005D494E" w:rsidRPr="005D494E" w:rsidRDefault="005D494E" w:rsidP="005D494E">
            <w:pPr>
              <w:jc w:val="center"/>
              <w:rPr>
                <w:szCs w:val="28"/>
              </w:rPr>
            </w:pPr>
            <w:r w:rsidRPr="005D494E">
              <w:rPr>
                <w:szCs w:val="28"/>
              </w:rPr>
              <w:t>2016 – 2018 гг.</w:t>
            </w:r>
          </w:p>
        </w:tc>
        <w:tc>
          <w:tcPr>
            <w:tcW w:w="1524" w:type="dxa"/>
          </w:tcPr>
          <w:p w:rsidR="005D494E" w:rsidRPr="005D494E" w:rsidRDefault="005D494E" w:rsidP="005D494E">
            <w:pPr>
              <w:jc w:val="center"/>
              <w:rPr>
                <w:szCs w:val="28"/>
              </w:rPr>
            </w:pPr>
            <w:r w:rsidRPr="005D494E">
              <w:rPr>
                <w:szCs w:val="28"/>
              </w:rPr>
              <w:t>4,00</w:t>
            </w:r>
          </w:p>
        </w:tc>
      </w:tr>
      <w:tr w:rsidR="005D494E" w:rsidRPr="005D494E" w:rsidTr="005D494E">
        <w:tc>
          <w:tcPr>
            <w:tcW w:w="675" w:type="dxa"/>
          </w:tcPr>
          <w:p w:rsidR="005D494E" w:rsidRPr="003E1E94" w:rsidRDefault="005D494E" w:rsidP="003E1E94">
            <w:pPr>
              <w:pStyle w:val="aa"/>
              <w:numPr>
                <w:ilvl w:val="0"/>
                <w:numId w:val="16"/>
              </w:numPr>
              <w:ind w:left="0" w:firstLine="0"/>
              <w:jc w:val="center"/>
              <w:rPr>
                <w:szCs w:val="28"/>
              </w:rPr>
            </w:pPr>
          </w:p>
        </w:tc>
        <w:tc>
          <w:tcPr>
            <w:tcW w:w="3544" w:type="dxa"/>
          </w:tcPr>
          <w:p w:rsidR="005D494E" w:rsidRPr="005D494E" w:rsidRDefault="005D494E" w:rsidP="005D494E">
            <w:pPr>
              <w:jc w:val="center"/>
              <w:rPr>
                <w:szCs w:val="28"/>
              </w:rPr>
            </w:pPr>
            <w:r w:rsidRPr="005D494E">
              <w:rPr>
                <w:szCs w:val="28"/>
              </w:rPr>
              <w:t xml:space="preserve">Реконструкция самотечного канализационного коллектора  по ул. Украинская до ул. Гоголя (по ул. Союзная) в г. Зеленодольске д. </w:t>
            </w:r>
            <w:smartTag w:uri="urn:schemas-microsoft-com:office:smarttags" w:element="metricconverter">
              <w:smartTagPr>
                <w:attr w:name="ProductID" w:val="200 мм"/>
              </w:smartTagPr>
              <w:r w:rsidRPr="005D494E">
                <w:rPr>
                  <w:szCs w:val="28"/>
                </w:rPr>
                <w:t>200 мм</w:t>
              </w:r>
            </w:smartTag>
          </w:p>
        </w:tc>
        <w:tc>
          <w:tcPr>
            <w:tcW w:w="1276" w:type="dxa"/>
          </w:tcPr>
          <w:p w:rsidR="005D494E" w:rsidRPr="005D494E" w:rsidRDefault="005D494E" w:rsidP="005D494E">
            <w:pPr>
              <w:jc w:val="center"/>
              <w:rPr>
                <w:szCs w:val="28"/>
              </w:rPr>
            </w:pPr>
            <w:r w:rsidRPr="005D494E">
              <w:rPr>
                <w:szCs w:val="28"/>
              </w:rPr>
              <w:t>0,2</w:t>
            </w:r>
          </w:p>
        </w:tc>
        <w:tc>
          <w:tcPr>
            <w:tcW w:w="1843" w:type="dxa"/>
          </w:tcPr>
          <w:p w:rsidR="005D494E" w:rsidRPr="005D494E" w:rsidRDefault="005D494E" w:rsidP="005D494E">
            <w:pPr>
              <w:jc w:val="center"/>
              <w:rPr>
                <w:szCs w:val="28"/>
              </w:rPr>
            </w:pPr>
          </w:p>
        </w:tc>
        <w:tc>
          <w:tcPr>
            <w:tcW w:w="992" w:type="dxa"/>
          </w:tcPr>
          <w:p w:rsidR="005D494E" w:rsidRPr="005D494E" w:rsidRDefault="005D494E" w:rsidP="005D494E">
            <w:pPr>
              <w:jc w:val="center"/>
              <w:rPr>
                <w:szCs w:val="28"/>
              </w:rPr>
            </w:pPr>
            <w:r w:rsidRPr="005D494E">
              <w:rPr>
                <w:szCs w:val="28"/>
              </w:rPr>
              <w:t>2016 – 2018 гг.</w:t>
            </w:r>
          </w:p>
        </w:tc>
        <w:tc>
          <w:tcPr>
            <w:tcW w:w="1524" w:type="dxa"/>
          </w:tcPr>
          <w:p w:rsidR="005D494E" w:rsidRPr="005D494E" w:rsidRDefault="005D494E" w:rsidP="005D494E">
            <w:pPr>
              <w:jc w:val="center"/>
              <w:rPr>
                <w:szCs w:val="28"/>
              </w:rPr>
            </w:pPr>
            <w:r w:rsidRPr="005D494E">
              <w:rPr>
                <w:szCs w:val="28"/>
              </w:rPr>
              <w:t>3,00</w:t>
            </w:r>
          </w:p>
        </w:tc>
      </w:tr>
      <w:tr w:rsidR="005D494E" w:rsidRPr="005D494E" w:rsidTr="005D494E">
        <w:tc>
          <w:tcPr>
            <w:tcW w:w="675" w:type="dxa"/>
          </w:tcPr>
          <w:p w:rsidR="005D494E" w:rsidRPr="003E1E94" w:rsidRDefault="005D494E" w:rsidP="003E1E94">
            <w:pPr>
              <w:pStyle w:val="aa"/>
              <w:numPr>
                <w:ilvl w:val="0"/>
                <w:numId w:val="16"/>
              </w:numPr>
              <w:ind w:left="0" w:firstLine="0"/>
              <w:jc w:val="center"/>
              <w:rPr>
                <w:szCs w:val="28"/>
              </w:rPr>
            </w:pPr>
            <w:r w:rsidRPr="003E1E94">
              <w:rPr>
                <w:szCs w:val="28"/>
              </w:rPr>
              <w:br w:type="page"/>
            </w:r>
          </w:p>
        </w:tc>
        <w:tc>
          <w:tcPr>
            <w:tcW w:w="3544" w:type="dxa"/>
          </w:tcPr>
          <w:p w:rsidR="005D494E" w:rsidRPr="005D494E" w:rsidRDefault="005D494E" w:rsidP="005D494E">
            <w:pPr>
              <w:jc w:val="center"/>
              <w:rPr>
                <w:szCs w:val="28"/>
              </w:rPr>
            </w:pPr>
            <w:r w:rsidRPr="005D494E">
              <w:rPr>
                <w:szCs w:val="28"/>
              </w:rPr>
              <w:t>Реконструкция биологических  очистных сооружений г</w:t>
            </w:r>
            <w:proofErr w:type="gramStart"/>
            <w:r w:rsidRPr="005D494E">
              <w:rPr>
                <w:szCs w:val="28"/>
              </w:rPr>
              <w:t>.З</w:t>
            </w:r>
            <w:proofErr w:type="gramEnd"/>
            <w:r w:rsidRPr="005D494E">
              <w:rPr>
                <w:szCs w:val="28"/>
              </w:rPr>
              <w:t>еленодольск 52 тыс. куб. м/сутки</w:t>
            </w:r>
          </w:p>
        </w:tc>
        <w:tc>
          <w:tcPr>
            <w:tcW w:w="1276" w:type="dxa"/>
          </w:tcPr>
          <w:p w:rsidR="005D494E" w:rsidRPr="005D494E" w:rsidRDefault="005D494E" w:rsidP="005D494E">
            <w:pPr>
              <w:jc w:val="center"/>
              <w:rPr>
                <w:szCs w:val="28"/>
              </w:rPr>
            </w:pPr>
          </w:p>
        </w:tc>
        <w:tc>
          <w:tcPr>
            <w:tcW w:w="1843" w:type="dxa"/>
          </w:tcPr>
          <w:p w:rsidR="005D494E" w:rsidRPr="005D494E" w:rsidRDefault="005D494E" w:rsidP="005D494E">
            <w:pPr>
              <w:jc w:val="center"/>
              <w:rPr>
                <w:szCs w:val="28"/>
              </w:rPr>
            </w:pPr>
            <w:r w:rsidRPr="005D494E">
              <w:rPr>
                <w:szCs w:val="28"/>
              </w:rPr>
              <w:t xml:space="preserve">1 очистные сооружения (отстойники, </w:t>
            </w:r>
            <w:proofErr w:type="spellStart"/>
            <w:r w:rsidRPr="005D494E">
              <w:rPr>
                <w:szCs w:val="28"/>
              </w:rPr>
              <w:t>аэротенки</w:t>
            </w:r>
            <w:proofErr w:type="spellEnd"/>
            <w:r w:rsidRPr="005D494E">
              <w:rPr>
                <w:szCs w:val="28"/>
              </w:rPr>
              <w:t>, насосно-воздуходувное оборудование, решетки, здания и др.)</w:t>
            </w:r>
          </w:p>
        </w:tc>
        <w:tc>
          <w:tcPr>
            <w:tcW w:w="992" w:type="dxa"/>
          </w:tcPr>
          <w:p w:rsidR="005D494E" w:rsidRPr="005D494E" w:rsidRDefault="005D494E" w:rsidP="005D494E">
            <w:pPr>
              <w:jc w:val="center"/>
              <w:rPr>
                <w:szCs w:val="28"/>
              </w:rPr>
            </w:pPr>
            <w:r w:rsidRPr="005D494E">
              <w:rPr>
                <w:szCs w:val="28"/>
              </w:rPr>
              <w:t>2014 – 2016 гг.</w:t>
            </w:r>
          </w:p>
        </w:tc>
        <w:tc>
          <w:tcPr>
            <w:tcW w:w="1524" w:type="dxa"/>
          </w:tcPr>
          <w:p w:rsidR="005D494E" w:rsidRPr="005D494E" w:rsidRDefault="005D494E" w:rsidP="005D494E">
            <w:pPr>
              <w:jc w:val="center"/>
              <w:rPr>
                <w:szCs w:val="28"/>
              </w:rPr>
            </w:pPr>
            <w:r w:rsidRPr="005D494E">
              <w:rPr>
                <w:szCs w:val="28"/>
              </w:rPr>
              <w:t>200,00</w:t>
            </w:r>
          </w:p>
        </w:tc>
      </w:tr>
      <w:tr w:rsidR="005D494E" w:rsidRPr="005D494E" w:rsidTr="005D494E">
        <w:tc>
          <w:tcPr>
            <w:tcW w:w="675" w:type="dxa"/>
          </w:tcPr>
          <w:p w:rsidR="005D494E" w:rsidRPr="003E1E94" w:rsidRDefault="005D494E" w:rsidP="003E1E94">
            <w:pPr>
              <w:pStyle w:val="aa"/>
              <w:numPr>
                <w:ilvl w:val="0"/>
                <w:numId w:val="16"/>
              </w:numPr>
              <w:ind w:left="0" w:firstLine="0"/>
              <w:jc w:val="center"/>
              <w:rPr>
                <w:szCs w:val="28"/>
              </w:rPr>
            </w:pPr>
          </w:p>
        </w:tc>
        <w:tc>
          <w:tcPr>
            <w:tcW w:w="3544" w:type="dxa"/>
          </w:tcPr>
          <w:p w:rsidR="005D494E" w:rsidRPr="005D494E" w:rsidRDefault="005D494E" w:rsidP="005D494E">
            <w:pPr>
              <w:jc w:val="center"/>
              <w:rPr>
                <w:szCs w:val="28"/>
              </w:rPr>
            </w:pPr>
            <w:proofErr w:type="gramStart"/>
            <w:r w:rsidRPr="005D494E">
              <w:rPr>
                <w:szCs w:val="28"/>
              </w:rPr>
              <w:t>Реконструкция канализационных насосных станций в г. Зеленодольске: № 1 ул. Волжская, № 5 ул. Столичная, № 6 ул. Дальняя, № 7 ул. Загородная, № 8 ул. Кооперативная, № 9 ул. Новая, № 2 ул. Привокзальная</w:t>
            </w:r>
            <w:proofErr w:type="gramEnd"/>
          </w:p>
        </w:tc>
        <w:tc>
          <w:tcPr>
            <w:tcW w:w="1276" w:type="dxa"/>
          </w:tcPr>
          <w:p w:rsidR="005D494E" w:rsidRPr="005D494E" w:rsidRDefault="005D494E" w:rsidP="005D494E">
            <w:pPr>
              <w:jc w:val="center"/>
              <w:rPr>
                <w:szCs w:val="28"/>
              </w:rPr>
            </w:pPr>
          </w:p>
        </w:tc>
        <w:tc>
          <w:tcPr>
            <w:tcW w:w="1843" w:type="dxa"/>
          </w:tcPr>
          <w:p w:rsidR="005D494E" w:rsidRPr="005D494E" w:rsidRDefault="005D494E" w:rsidP="005D494E">
            <w:pPr>
              <w:jc w:val="center"/>
              <w:rPr>
                <w:szCs w:val="28"/>
              </w:rPr>
            </w:pPr>
            <w:proofErr w:type="gramStart"/>
            <w:r w:rsidRPr="005D494E">
              <w:rPr>
                <w:szCs w:val="28"/>
              </w:rPr>
              <w:t>7 шт. (здания насосных станций с насосным оборудованием</w:t>
            </w:r>
            <w:proofErr w:type="gramEnd"/>
          </w:p>
        </w:tc>
        <w:tc>
          <w:tcPr>
            <w:tcW w:w="992" w:type="dxa"/>
          </w:tcPr>
          <w:p w:rsidR="005D494E" w:rsidRPr="005D494E" w:rsidRDefault="005D494E" w:rsidP="005D494E">
            <w:pPr>
              <w:jc w:val="center"/>
              <w:rPr>
                <w:szCs w:val="28"/>
              </w:rPr>
            </w:pPr>
            <w:r w:rsidRPr="005D494E">
              <w:rPr>
                <w:szCs w:val="28"/>
              </w:rPr>
              <w:t>2014 – 2016 гг.</w:t>
            </w:r>
          </w:p>
        </w:tc>
        <w:tc>
          <w:tcPr>
            <w:tcW w:w="1524" w:type="dxa"/>
          </w:tcPr>
          <w:p w:rsidR="005D494E" w:rsidRPr="005D494E" w:rsidRDefault="005D494E" w:rsidP="005D494E">
            <w:pPr>
              <w:jc w:val="center"/>
              <w:rPr>
                <w:szCs w:val="28"/>
              </w:rPr>
            </w:pPr>
            <w:r w:rsidRPr="005D494E">
              <w:rPr>
                <w:szCs w:val="28"/>
              </w:rPr>
              <w:t>140,00</w:t>
            </w:r>
          </w:p>
        </w:tc>
      </w:tr>
      <w:tr w:rsidR="005D494E" w:rsidRPr="005D494E" w:rsidTr="005D494E">
        <w:tc>
          <w:tcPr>
            <w:tcW w:w="675" w:type="dxa"/>
          </w:tcPr>
          <w:p w:rsidR="005D494E" w:rsidRPr="003E1E94" w:rsidRDefault="005D494E" w:rsidP="003E1E94">
            <w:pPr>
              <w:pStyle w:val="aa"/>
              <w:numPr>
                <w:ilvl w:val="0"/>
                <w:numId w:val="16"/>
              </w:numPr>
              <w:ind w:left="0" w:firstLine="0"/>
              <w:jc w:val="center"/>
              <w:rPr>
                <w:szCs w:val="28"/>
              </w:rPr>
            </w:pPr>
          </w:p>
        </w:tc>
        <w:tc>
          <w:tcPr>
            <w:tcW w:w="3544" w:type="dxa"/>
          </w:tcPr>
          <w:p w:rsidR="005D494E" w:rsidRPr="005D494E" w:rsidRDefault="005D494E" w:rsidP="005D494E">
            <w:pPr>
              <w:jc w:val="center"/>
              <w:rPr>
                <w:szCs w:val="28"/>
                <w:highlight w:val="green"/>
              </w:rPr>
            </w:pPr>
            <w:r w:rsidRPr="005D494E">
              <w:rPr>
                <w:szCs w:val="28"/>
              </w:rPr>
              <w:t xml:space="preserve">Прокладка новых </w:t>
            </w:r>
            <w:r w:rsidRPr="005D494E">
              <w:rPr>
                <w:szCs w:val="28"/>
              </w:rPr>
              <w:lastRenderedPageBreak/>
              <w:t>канализационных сетей к строящимся жилым домам г. Зеленодольск</w:t>
            </w:r>
          </w:p>
        </w:tc>
        <w:tc>
          <w:tcPr>
            <w:tcW w:w="1276" w:type="dxa"/>
          </w:tcPr>
          <w:p w:rsidR="005D494E" w:rsidRPr="005D494E" w:rsidRDefault="005D494E" w:rsidP="005D494E">
            <w:pPr>
              <w:jc w:val="center"/>
              <w:rPr>
                <w:szCs w:val="28"/>
              </w:rPr>
            </w:pPr>
            <w:r w:rsidRPr="005D494E">
              <w:rPr>
                <w:szCs w:val="28"/>
              </w:rPr>
              <w:lastRenderedPageBreak/>
              <w:t>10,0</w:t>
            </w:r>
          </w:p>
        </w:tc>
        <w:tc>
          <w:tcPr>
            <w:tcW w:w="1843" w:type="dxa"/>
          </w:tcPr>
          <w:p w:rsidR="005D494E" w:rsidRPr="005D494E" w:rsidRDefault="005D494E" w:rsidP="005D494E">
            <w:pPr>
              <w:jc w:val="center"/>
              <w:rPr>
                <w:szCs w:val="28"/>
              </w:rPr>
            </w:pPr>
          </w:p>
        </w:tc>
        <w:tc>
          <w:tcPr>
            <w:tcW w:w="992" w:type="dxa"/>
          </w:tcPr>
          <w:p w:rsidR="005D494E" w:rsidRPr="005D494E" w:rsidRDefault="005D494E" w:rsidP="005D494E">
            <w:pPr>
              <w:jc w:val="center"/>
              <w:rPr>
                <w:szCs w:val="28"/>
              </w:rPr>
            </w:pPr>
            <w:r w:rsidRPr="005D494E">
              <w:rPr>
                <w:szCs w:val="28"/>
              </w:rPr>
              <w:t xml:space="preserve">2014 – </w:t>
            </w:r>
            <w:r w:rsidRPr="005D494E">
              <w:rPr>
                <w:szCs w:val="28"/>
              </w:rPr>
              <w:lastRenderedPageBreak/>
              <w:t>2030 гг.</w:t>
            </w:r>
          </w:p>
        </w:tc>
        <w:tc>
          <w:tcPr>
            <w:tcW w:w="1524" w:type="dxa"/>
          </w:tcPr>
          <w:p w:rsidR="005D494E" w:rsidRPr="005D494E" w:rsidRDefault="005D494E" w:rsidP="005D494E">
            <w:pPr>
              <w:jc w:val="center"/>
              <w:rPr>
                <w:szCs w:val="28"/>
              </w:rPr>
            </w:pPr>
            <w:r w:rsidRPr="005D494E">
              <w:rPr>
                <w:szCs w:val="28"/>
              </w:rPr>
              <w:lastRenderedPageBreak/>
              <w:t>6,00</w:t>
            </w:r>
          </w:p>
        </w:tc>
      </w:tr>
      <w:tr w:rsidR="003E1E94" w:rsidRPr="005D494E" w:rsidTr="005D494E">
        <w:tc>
          <w:tcPr>
            <w:tcW w:w="675" w:type="dxa"/>
          </w:tcPr>
          <w:p w:rsidR="003E1E94" w:rsidRPr="003E1E94" w:rsidRDefault="003E1E94" w:rsidP="003E1E94">
            <w:pPr>
              <w:pStyle w:val="aa"/>
              <w:numPr>
                <w:ilvl w:val="0"/>
                <w:numId w:val="16"/>
              </w:numPr>
              <w:ind w:left="0" w:firstLine="0"/>
              <w:jc w:val="center"/>
              <w:rPr>
                <w:szCs w:val="28"/>
              </w:rPr>
            </w:pPr>
          </w:p>
        </w:tc>
        <w:tc>
          <w:tcPr>
            <w:tcW w:w="3544" w:type="dxa"/>
          </w:tcPr>
          <w:p w:rsidR="003E1E94" w:rsidRPr="003E1E94" w:rsidRDefault="003E1E94" w:rsidP="002D4166">
            <w:pPr>
              <w:jc w:val="center"/>
              <w:rPr>
                <w:szCs w:val="28"/>
              </w:rPr>
            </w:pPr>
            <w:proofErr w:type="spellStart"/>
            <w:r w:rsidRPr="003E1E94">
              <w:t>Реконстукция</w:t>
            </w:r>
            <w:proofErr w:type="spellEnd"/>
            <w:r w:rsidRPr="003E1E94">
              <w:t xml:space="preserve"> самотечного канализационного коллектора от ул. Татарстан (бывшая аптека «</w:t>
            </w:r>
            <w:proofErr w:type="spellStart"/>
            <w:r w:rsidRPr="003E1E94">
              <w:t>Натурпродукт</w:t>
            </w:r>
            <w:proofErr w:type="spellEnd"/>
            <w:r w:rsidRPr="003E1E94">
              <w:t>») до ул. Ленина (ресторан у гостиницы «Тернополь») (вокруг 3-ей школы) в г. Зеленодольск д. 500 мм</w:t>
            </w:r>
          </w:p>
        </w:tc>
        <w:tc>
          <w:tcPr>
            <w:tcW w:w="1276" w:type="dxa"/>
          </w:tcPr>
          <w:p w:rsidR="003E1E94" w:rsidRPr="003E1E94" w:rsidRDefault="003E1E94" w:rsidP="002D4166">
            <w:pPr>
              <w:jc w:val="center"/>
              <w:rPr>
                <w:szCs w:val="28"/>
              </w:rPr>
            </w:pPr>
            <w:r w:rsidRPr="003E1E94">
              <w:rPr>
                <w:szCs w:val="28"/>
              </w:rPr>
              <w:t>0,8</w:t>
            </w:r>
          </w:p>
        </w:tc>
        <w:tc>
          <w:tcPr>
            <w:tcW w:w="1843" w:type="dxa"/>
          </w:tcPr>
          <w:p w:rsidR="003E1E94" w:rsidRPr="003E1E94" w:rsidRDefault="003E1E94" w:rsidP="002D4166">
            <w:pPr>
              <w:jc w:val="center"/>
              <w:rPr>
                <w:szCs w:val="28"/>
              </w:rPr>
            </w:pPr>
          </w:p>
        </w:tc>
        <w:tc>
          <w:tcPr>
            <w:tcW w:w="992" w:type="dxa"/>
          </w:tcPr>
          <w:p w:rsidR="003E1E94" w:rsidRPr="003E1E94" w:rsidRDefault="003E1E94" w:rsidP="002D4166">
            <w:pPr>
              <w:jc w:val="center"/>
              <w:rPr>
                <w:szCs w:val="28"/>
              </w:rPr>
            </w:pPr>
            <w:r w:rsidRPr="003E1E94">
              <w:rPr>
                <w:szCs w:val="28"/>
              </w:rPr>
              <w:t>2015 г.</w:t>
            </w:r>
          </w:p>
        </w:tc>
        <w:tc>
          <w:tcPr>
            <w:tcW w:w="1524" w:type="dxa"/>
          </w:tcPr>
          <w:p w:rsidR="003E1E94" w:rsidRPr="003E1E94" w:rsidRDefault="003E1E94" w:rsidP="002D4166">
            <w:pPr>
              <w:jc w:val="center"/>
              <w:rPr>
                <w:szCs w:val="28"/>
              </w:rPr>
            </w:pPr>
            <w:r w:rsidRPr="003E1E94">
              <w:rPr>
                <w:szCs w:val="28"/>
              </w:rPr>
              <w:t>14,25</w:t>
            </w:r>
          </w:p>
        </w:tc>
      </w:tr>
      <w:tr w:rsidR="003E1E94" w:rsidRPr="005D494E" w:rsidTr="005D494E">
        <w:tc>
          <w:tcPr>
            <w:tcW w:w="675" w:type="dxa"/>
          </w:tcPr>
          <w:p w:rsidR="003E1E94" w:rsidRPr="003E1E94" w:rsidRDefault="003E1E94" w:rsidP="003E1E94">
            <w:pPr>
              <w:pStyle w:val="aa"/>
              <w:numPr>
                <w:ilvl w:val="0"/>
                <w:numId w:val="16"/>
              </w:numPr>
              <w:ind w:left="0" w:firstLine="0"/>
              <w:jc w:val="center"/>
              <w:rPr>
                <w:szCs w:val="28"/>
              </w:rPr>
            </w:pPr>
          </w:p>
        </w:tc>
        <w:tc>
          <w:tcPr>
            <w:tcW w:w="3544" w:type="dxa"/>
          </w:tcPr>
          <w:p w:rsidR="003E1E94" w:rsidRPr="003E1E94" w:rsidRDefault="003E1E94" w:rsidP="002D4166">
            <w:pPr>
              <w:jc w:val="both"/>
            </w:pPr>
            <w:r w:rsidRPr="003E1E94">
              <w:t>Реконструкция самотечного канализационного коллектора по ул. Октябрьская г. Зеленодольск д. 630 мм</w:t>
            </w:r>
          </w:p>
        </w:tc>
        <w:tc>
          <w:tcPr>
            <w:tcW w:w="1276" w:type="dxa"/>
          </w:tcPr>
          <w:p w:rsidR="003E1E94" w:rsidRPr="003E1E94" w:rsidRDefault="003E1E94" w:rsidP="002D4166">
            <w:pPr>
              <w:jc w:val="center"/>
              <w:rPr>
                <w:szCs w:val="28"/>
              </w:rPr>
            </w:pPr>
            <w:r w:rsidRPr="003E1E94">
              <w:rPr>
                <w:szCs w:val="28"/>
              </w:rPr>
              <w:t>0,2</w:t>
            </w:r>
          </w:p>
        </w:tc>
        <w:tc>
          <w:tcPr>
            <w:tcW w:w="1843" w:type="dxa"/>
          </w:tcPr>
          <w:p w:rsidR="003E1E94" w:rsidRPr="003E1E94" w:rsidRDefault="003E1E94" w:rsidP="002D4166">
            <w:pPr>
              <w:jc w:val="center"/>
              <w:rPr>
                <w:szCs w:val="28"/>
              </w:rPr>
            </w:pPr>
          </w:p>
        </w:tc>
        <w:tc>
          <w:tcPr>
            <w:tcW w:w="992" w:type="dxa"/>
          </w:tcPr>
          <w:p w:rsidR="003E1E94" w:rsidRPr="003E1E94" w:rsidRDefault="003E1E94" w:rsidP="002D4166">
            <w:pPr>
              <w:jc w:val="center"/>
              <w:rPr>
                <w:szCs w:val="28"/>
              </w:rPr>
            </w:pPr>
            <w:r w:rsidRPr="003E1E94">
              <w:rPr>
                <w:szCs w:val="28"/>
              </w:rPr>
              <w:t>2015 г.</w:t>
            </w:r>
          </w:p>
        </w:tc>
        <w:tc>
          <w:tcPr>
            <w:tcW w:w="1524" w:type="dxa"/>
          </w:tcPr>
          <w:p w:rsidR="003E1E94" w:rsidRPr="003E1E94" w:rsidRDefault="003E1E94" w:rsidP="002D4166">
            <w:pPr>
              <w:jc w:val="center"/>
              <w:rPr>
                <w:szCs w:val="28"/>
              </w:rPr>
            </w:pPr>
            <w:r w:rsidRPr="003E1E94">
              <w:rPr>
                <w:szCs w:val="28"/>
              </w:rPr>
              <w:t>3,00</w:t>
            </w:r>
          </w:p>
        </w:tc>
      </w:tr>
      <w:tr w:rsidR="003E1E94" w:rsidRPr="005D494E" w:rsidTr="005D494E">
        <w:tc>
          <w:tcPr>
            <w:tcW w:w="675" w:type="dxa"/>
          </w:tcPr>
          <w:p w:rsidR="003E1E94" w:rsidRPr="003E1E94" w:rsidRDefault="003E1E94" w:rsidP="003E1E94">
            <w:pPr>
              <w:pStyle w:val="aa"/>
              <w:numPr>
                <w:ilvl w:val="0"/>
                <w:numId w:val="16"/>
              </w:numPr>
              <w:ind w:left="0" w:firstLine="0"/>
              <w:jc w:val="center"/>
              <w:rPr>
                <w:szCs w:val="28"/>
              </w:rPr>
            </w:pPr>
          </w:p>
        </w:tc>
        <w:tc>
          <w:tcPr>
            <w:tcW w:w="3544" w:type="dxa"/>
          </w:tcPr>
          <w:p w:rsidR="003E1E94" w:rsidRPr="003E1E94" w:rsidRDefault="003E1E94" w:rsidP="002D4166">
            <w:pPr>
              <w:jc w:val="both"/>
            </w:pPr>
            <w:proofErr w:type="gramStart"/>
            <w:r w:rsidRPr="003E1E94">
              <w:t>Реконструкция самотечного канализационного коллектора по ул. Чкалова от ж/</w:t>
            </w:r>
            <w:proofErr w:type="spellStart"/>
            <w:r w:rsidRPr="003E1E94">
              <w:t>д</w:t>
            </w:r>
            <w:proofErr w:type="spellEnd"/>
            <w:r w:rsidRPr="003E1E94">
              <w:t xml:space="preserve"> по ул. К Маркса 61 до ж/</w:t>
            </w:r>
            <w:proofErr w:type="spellStart"/>
            <w:r w:rsidRPr="003E1E94">
              <w:t>д</w:t>
            </w:r>
            <w:proofErr w:type="spellEnd"/>
            <w:r w:rsidRPr="003E1E94">
              <w:t xml:space="preserve"> по ул. </w:t>
            </w:r>
            <w:proofErr w:type="spellStart"/>
            <w:r w:rsidRPr="003E1E94">
              <w:t>Заикина</w:t>
            </w:r>
            <w:proofErr w:type="spellEnd"/>
            <w:r w:rsidRPr="003E1E94">
              <w:t xml:space="preserve"> 10 г. Зеленодольск д. 500 мм</w:t>
            </w:r>
            <w:proofErr w:type="gramEnd"/>
          </w:p>
        </w:tc>
        <w:tc>
          <w:tcPr>
            <w:tcW w:w="1276" w:type="dxa"/>
          </w:tcPr>
          <w:p w:rsidR="003E1E94" w:rsidRPr="003E1E94" w:rsidRDefault="003E1E94" w:rsidP="002D4166">
            <w:pPr>
              <w:jc w:val="center"/>
              <w:rPr>
                <w:szCs w:val="28"/>
              </w:rPr>
            </w:pPr>
            <w:r w:rsidRPr="003E1E94">
              <w:rPr>
                <w:szCs w:val="28"/>
              </w:rPr>
              <w:t>0,3</w:t>
            </w:r>
          </w:p>
        </w:tc>
        <w:tc>
          <w:tcPr>
            <w:tcW w:w="1843" w:type="dxa"/>
          </w:tcPr>
          <w:p w:rsidR="003E1E94" w:rsidRPr="003E1E94" w:rsidRDefault="003E1E94" w:rsidP="002D4166">
            <w:pPr>
              <w:jc w:val="center"/>
              <w:rPr>
                <w:szCs w:val="28"/>
              </w:rPr>
            </w:pPr>
          </w:p>
        </w:tc>
        <w:tc>
          <w:tcPr>
            <w:tcW w:w="992" w:type="dxa"/>
          </w:tcPr>
          <w:p w:rsidR="003E1E94" w:rsidRPr="003E1E94" w:rsidRDefault="003E1E94" w:rsidP="002D4166">
            <w:pPr>
              <w:jc w:val="center"/>
              <w:rPr>
                <w:szCs w:val="28"/>
              </w:rPr>
            </w:pPr>
            <w:r w:rsidRPr="003E1E94">
              <w:rPr>
                <w:szCs w:val="28"/>
              </w:rPr>
              <w:t>2015 г.</w:t>
            </w:r>
          </w:p>
        </w:tc>
        <w:tc>
          <w:tcPr>
            <w:tcW w:w="1524" w:type="dxa"/>
          </w:tcPr>
          <w:p w:rsidR="003E1E94" w:rsidRPr="003E1E94" w:rsidRDefault="003E1E94" w:rsidP="002D4166">
            <w:pPr>
              <w:jc w:val="center"/>
              <w:rPr>
                <w:szCs w:val="28"/>
              </w:rPr>
            </w:pPr>
            <w:r w:rsidRPr="003E1E94">
              <w:rPr>
                <w:szCs w:val="28"/>
              </w:rPr>
              <w:t>5,0</w:t>
            </w:r>
          </w:p>
        </w:tc>
      </w:tr>
      <w:tr w:rsidR="003E1E94" w:rsidRPr="005D494E" w:rsidTr="005D494E">
        <w:tc>
          <w:tcPr>
            <w:tcW w:w="675" w:type="dxa"/>
          </w:tcPr>
          <w:p w:rsidR="003E1E94" w:rsidRPr="003E1E94" w:rsidRDefault="003E1E94" w:rsidP="003E1E94">
            <w:pPr>
              <w:pStyle w:val="aa"/>
              <w:numPr>
                <w:ilvl w:val="0"/>
                <w:numId w:val="16"/>
              </w:numPr>
              <w:ind w:left="0" w:firstLine="0"/>
              <w:jc w:val="center"/>
              <w:rPr>
                <w:szCs w:val="28"/>
              </w:rPr>
            </w:pPr>
          </w:p>
        </w:tc>
        <w:tc>
          <w:tcPr>
            <w:tcW w:w="3544" w:type="dxa"/>
          </w:tcPr>
          <w:p w:rsidR="003E1E94" w:rsidRPr="003E1E94" w:rsidRDefault="003E1E94" w:rsidP="002D4166">
            <w:pPr>
              <w:jc w:val="both"/>
            </w:pPr>
            <w:r w:rsidRPr="003E1E94">
              <w:t>Реконструкция самотечного канализационного коллектора от ул. Декабристов (угол детского сада) до ул. Энгельса и по ул. Энгельса до ул. Гагарина г. Зеленодольск д. 355 мм</w:t>
            </w:r>
          </w:p>
        </w:tc>
        <w:tc>
          <w:tcPr>
            <w:tcW w:w="1276" w:type="dxa"/>
          </w:tcPr>
          <w:p w:rsidR="003E1E94" w:rsidRPr="003E1E94" w:rsidRDefault="003E1E94" w:rsidP="002D4166">
            <w:pPr>
              <w:jc w:val="center"/>
              <w:rPr>
                <w:szCs w:val="28"/>
              </w:rPr>
            </w:pPr>
            <w:r w:rsidRPr="003E1E94">
              <w:rPr>
                <w:szCs w:val="28"/>
              </w:rPr>
              <w:t>0,45</w:t>
            </w:r>
          </w:p>
        </w:tc>
        <w:tc>
          <w:tcPr>
            <w:tcW w:w="1843" w:type="dxa"/>
          </w:tcPr>
          <w:p w:rsidR="003E1E94" w:rsidRPr="003E1E94" w:rsidRDefault="003E1E94" w:rsidP="002D4166">
            <w:pPr>
              <w:jc w:val="center"/>
              <w:rPr>
                <w:szCs w:val="28"/>
              </w:rPr>
            </w:pPr>
          </w:p>
        </w:tc>
        <w:tc>
          <w:tcPr>
            <w:tcW w:w="992" w:type="dxa"/>
          </w:tcPr>
          <w:p w:rsidR="003E1E94" w:rsidRPr="003E1E94" w:rsidRDefault="003E1E94" w:rsidP="002D4166">
            <w:pPr>
              <w:jc w:val="center"/>
              <w:rPr>
                <w:szCs w:val="28"/>
              </w:rPr>
            </w:pPr>
            <w:r w:rsidRPr="003E1E94">
              <w:rPr>
                <w:szCs w:val="28"/>
              </w:rPr>
              <w:t>2016 – 2017 гг.</w:t>
            </w:r>
          </w:p>
        </w:tc>
        <w:tc>
          <w:tcPr>
            <w:tcW w:w="1524" w:type="dxa"/>
          </w:tcPr>
          <w:p w:rsidR="003E1E94" w:rsidRPr="003E1E94" w:rsidRDefault="003E1E94" w:rsidP="002D4166">
            <w:pPr>
              <w:jc w:val="center"/>
              <w:rPr>
                <w:szCs w:val="28"/>
              </w:rPr>
            </w:pPr>
            <w:r w:rsidRPr="003E1E94">
              <w:rPr>
                <w:szCs w:val="28"/>
              </w:rPr>
              <w:t>8,00</w:t>
            </w:r>
          </w:p>
        </w:tc>
      </w:tr>
      <w:tr w:rsidR="003E1E94" w:rsidRPr="005D494E" w:rsidTr="005D494E">
        <w:tc>
          <w:tcPr>
            <w:tcW w:w="675" w:type="dxa"/>
          </w:tcPr>
          <w:p w:rsidR="003E1E94" w:rsidRPr="003E1E94" w:rsidRDefault="003E1E94" w:rsidP="003E1E94">
            <w:pPr>
              <w:pStyle w:val="aa"/>
              <w:numPr>
                <w:ilvl w:val="0"/>
                <w:numId w:val="16"/>
              </w:numPr>
              <w:ind w:left="0" w:firstLine="0"/>
              <w:jc w:val="center"/>
              <w:rPr>
                <w:szCs w:val="28"/>
              </w:rPr>
            </w:pPr>
          </w:p>
        </w:tc>
        <w:tc>
          <w:tcPr>
            <w:tcW w:w="3544" w:type="dxa"/>
          </w:tcPr>
          <w:p w:rsidR="003E1E94" w:rsidRPr="003E1E94" w:rsidRDefault="003E1E94" w:rsidP="002D4166">
            <w:pPr>
              <w:jc w:val="both"/>
            </w:pPr>
            <w:r w:rsidRPr="003E1E94">
              <w:t xml:space="preserve">Реконструкция самотечного канализационного коллектора по ул. Рогачева от ул. Украинская до ул. </w:t>
            </w:r>
            <w:proofErr w:type="spellStart"/>
            <w:r w:rsidRPr="003E1E94">
              <w:t>Паратская</w:t>
            </w:r>
            <w:proofErr w:type="spellEnd"/>
            <w:r w:rsidRPr="003E1E94">
              <w:t xml:space="preserve"> и по ул. </w:t>
            </w:r>
            <w:proofErr w:type="spellStart"/>
            <w:r w:rsidRPr="003E1E94">
              <w:t>Паратская</w:t>
            </w:r>
            <w:proofErr w:type="spellEnd"/>
            <w:r w:rsidRPr="003E1E94">
              <w:t xml:space="preserve"> до ул. Волжская г. Зеленодольск д.. 315 мм, </w:t>
            </w:r>
            <w:proofErr w:type="spellStart"/>
            <w:proofErr w:type="gramStart"/>
            <w:r w:rsidRPr="003E1E94">
              <w:t>п</w:t>
            </w:r>
            <w:proofErr w:type="spellEnd"/>
            <w:proofErr w:type="gramEnd"/>
            <w:r w:rsidRPr="003E1E94">
              <w:t xml:space="preserve">/э д. 400 мм </w:t>
            </w:r>
            <w:proofErr w:type="spellStart"/>
            <w:r w:rsidRPr="003E1E94">
              <w:t>п</w:t>
            </w:r>
            <w:proofErr w:type="spellEnd"/>
            <w:r w:rsidRPr="003E1E94">
              <w:t>/э, заглубленная комплектная насосная станция</w:t>
            </w:r>
          </w:p>
        </w:tc>
        <w:tc>
          <w:tcPr>
            <w:tcW w:w="1276" w:type="dxa"/>
          </w:tcPr>
          <w:p w:rsidR="003E1E94" w:rsidRPr="003E1E94" w:rsidRDefault="003E1E94" w:rsidP="002D4166">
            <w:pPr>
              <w:jc w:val="center"/>
              <w:rPr>
                <w:szCs w:val="28"/>
              </w:rPr>
            </w:pPr>
            <w:r w:rsidRPr="003E1E94">
              <w:rPr>
                <w:szCs w:val="28"/>
              </w:rPr>
              <w:t>1,2</w:t>
            </w:r>
          </w:p>
        </w:tc>
        <w:tc>
          <w:tcPr>
            <w:tcW w:w="1843" w:type="dxa"/>
          </w:tcPr>
          <w:p w:rsidR="003E1E94" w:rsidRPr="003E1E94" w:rsidRDefault="003E1E94" w:rsidP="002D4166">
            <w:pPr>
              <w:jc w:val="center"/>
              <w:rPr>
                <w:szCs w:val="28"/>
              </w:rPr>
            </w:pPr>
            <w:r w:rsidRPr="003E1E94">
              <w:t>заглубленная комплектная насосная станция</w:t>
            </w:r>
          </w:p>
        </w:tc>
        <w:tc>
          <w:tcPr>
            <w:tcW w:w="992" w:type="dxa"/>
          </w:tcPr>
          <w:p w:rsidR="003E1E94" w:rsidRPr="003E1E94" w:rsidRDefault="003E1E94" w:rsidP="002D4166">
            <w:pPr>
              <w:jc w:val="center"/>
              <w:rPr>
                <w:szCs w:val="28"/>
              </w:rPr>
            </w:pPr>
            <w:r w:rsidRPr="003E1E94">
              <w:rPr>
                <w:szCs w:val="28"/>
              </w:rPr>
              <w:t>2016 – 2017 гг.</w:t>
            </w:r>
          </w:p>
        </w:tc>
        <w:tc>
          <w:tcPr>
            <w:tcW w:w="1524" w:type="dxa"/>
          </w:tcPr>
          <w:p w:rsidR="003E1E94" w:rsidRPr="003E1E94" w:rsidRDefault="003E1E94" w:rsidP="002D4166">
            <w:pPr>
              <w:jc w:val="center"/>
              <w:rPr>
                <w:szCs w:val="28"/>
              </w:rPr>
            </w:pPr>
            <w:r w:rsidRPr="003E1E94">
              <w:rPr>
                <w:szCs w:val="28"/>
              </w:rPr>
              <w:t>22,00</w:t>
            </w:r>
          </w:p>
        </w:tc>
      </w:tr>
      <w:tr w:rsidR="003E1E94" w:rsidRPr="005D494E" w:rsidTr="005D494E">
        <w:tc>
          <w:tcPr>
            <w:tcW w:w="675" w:type="dxa"/>
          </w:tcPr>
          <w:p w:rsidR="003E1E94" w:rsidRPr="003E1E94" w:rsidRDefault="003E1E94" w:rsidP="003E1E94">
            <w:pPr>
              <w:pStyle w:val="aa"/>
              <w:numPr>
                <w:ilvl w:val="0"/>
                <w:numId w:val="16"/>
              </w:numPr>
              <w:ind w:left="0" w:firstLine="0"/>
              <w:jc w:val="center"/>
              <w:rPr>
                <w:szCs w:val="28"/>
              </w:rPr>
            </w:pPr>
          </w:p>
        </w:tc>
        <w:tc>
          <w:tcPr>
            <w:tcW w:w="3544" w:type="dxa"/>
          </w:tcPr>
          <w:p w:rsidR="003E1E94" w:rsidRPr="003E1E94" w:rsidRDefault="003E1E94" w:rsidP="002D4166">
            <w:pPr>
              <w:jc w:val="both"/>
            </w:pPr>
            <w:r w:rsidRPr="003E1E94">
              <w:t xml:space="preserve">Реконструкция самотечного канализационного коллектора по ул. Волжская от перекрестка с грузовым спуском до КНС № 2 по ул. </w:t>
            </w:r>
            <w:proofErr w:type="spellStart"/>
            <w:r w:rsidRPr="003E1E94">
              <w:t>Новостроительная</w:t>
            </w:r>
            <w:proofErr w:type="spellEnd"/>
            <w:r w:rsidRPr="003E1E94">
              <w:t xml:space="preserve"> г. Зеленодольск д. 500 мм, </w:t>
            </w:r>
            <w:proofErr w:type="spellStart"/>
            <w:proofErr w:type="gramStart"/>
            <w:r w:rsidRPr="003E1E94">
              <w:t>п</w:t>
            </w:r>
            <w:proofErr w:type="spellEnd"/>
            <w:proofErr w:type="gramEnd"/>
            <w:r w:rsidRPr="003E1E94">
              <w:t>/э</w:t>
            </w:r>
          </w:p>
        </w:tc>
        <w:tc>
          <w:tcPr>
            <w:tcW w:w="1276" w:type="dxa"/>
          </w:tcPr>
          <w:p w:rsidR="003E1E94" w:rsidRPr="003E1E94" w:rsidRDefault="003E1E94" w:rsidP="002D4166">
            <w:pPr>
              <w:jc w:val="center"/>
              <w:rPr>
                <w:szCs w:val="28"/>
              </w:rPr>
            </w:pPr>
            <w:r w:rsidRPr="003E1E94">
              <w:rPr>
                <w:szCs w:val="28"/>
              </w:rPr>
              <w:t>1,0</w:t>
            </w:r>
          </w:p>
        </w:tc>
        <w:tc>
          <w:tcPr>
            <w:tcW w:w="1843" w:type="dxa"/>
          </w:tcPr>
          <w:p w:rsidR="003E1E94" w:rsidRPr="003E1E94" w:rsidRDefault="003E1E94" w:rsidP="002D4166">
            <w:pPr>
              <w:jc w:val="center"/>
              <w:rPr>
                <w:szCs w:val="28"/>
              </w:rPr>
            </w:pPr>
          </w:p>
        </w:tc>
        <w:tc>
          <w:tcPr>
            <w:tcW w:w="992" w:type="dxa"/>
          </w:tcPr>
          <w:p w:rsidR="003E1E94" w:rsidRPr="003E1E94" w:rsidRDefault="003E1E94" w:rsidP="002D4166">
            <w:pPr>
              <w:jc w:val="center"/>
              <w:rPr>
                <w:szCs w:val="28"/>
              </w:rPr>
            </w:pPr>
            <w:r w:rsidRPr="003E1E94">
              <w:rPr>
                <w:szCs w:val="28"/>
              </w:rPr>
              <w:t>2016 – 2017 гг.</w:t>
            </w:r>
          </w:p>
        </w:tc>
        <w:tc>
          <w:tcPr>
            <w:tcW w:w="1524" w:type="dxa"/>
          </w:tcPr>
          <w:p w:rsidR="003E1E94" w:rsidRPr="003E1E94" w:rsidRDefault="003E1E94" w:rsidP="002D4166">
            <w:pPr>
              <w:jc w:val="center"/>
              <w:rPr>
                <w:szCs w:val="28"/>
              </w:rPr>
            </w:pPr>
            <w:r w:rsidRPr="003E1E94">
              <w:rPr>
                <w:szCs w:val="28"/>
              </w:rPr>
              <w:t>19,00</w:t>
            </w:r>
          </w:p>
        </w:tc>
      </w:tr>
      <w:tr w:rsidR="003E1E94" w:rsidRPr="005D494E" w:rsidTr="005D494E">
        <w:tc>
          <w:tcPr>
            <w:tcW w:w="675" w:type="dxa"/>
          </w:tcPr>
          <w:p w:rsidR="003E1E94" w:rsidRPr="003E1E94" w:rsidRDefault="003E1E94" w:rsidP="003E1E94">
            <w:pPr>
              <w:pStyle w:val="aa"/>
              <w:numPr>
                <w:ilvl w:val="0"/>
                <w:numId w:val="16"/>
              </w:numPr>
              <w:ind w:left="0" w:firstLine="0"/>
              <w:jc w:val="center"/>
              <w:rPr>
                <w:szCs w:val="28"/>
              </w:rPr>
            </w:pPr>
          </w:p>
        </w:tc>
        <w:tc>
          <w:tcPr>
            <w:tcW w:w="3544" w:type="dxa"/>
          </w:tcPr>
          <w:p w:rsidR="003E1E94" w:rsidRPr="003E1E94" w:rsidRDefault="003E1E94" w:rsidP="002D4166">
            <w:pPr>
              <w:jc w:val="both"/>
            </w:pPr>
            <w:r w:rsidRPr="003E1E94">
              <w:t xml:space="preserve">Реконструкция напорного канализационного коллектора по ул. </w:t>
            </w:r>
            <w:proofErr w:type="spellStart"/>
            <w:r w:rsidRPr="003E1E94">
              <w:t>Новостроительная</w:t>
            </w:r>
            <w:proofErr w:type="spellEnd"/>
            <w:r w:rsidRPr="003E1E94">
              <w:t xml:space="preserve"> - Озерная до БОС г. Зеленодольск д. 500 мм, </w:t>
            </w:r>
            <w:proofErr w:type="spellStart"/>
            <w:proofErr w:type="gramStart"/>
            <w:r w:rsidRPr="003E1E94">
              <w:t>п</w:t>
            </w:r>
            <w:proofErr w:type="spellEnd"/>
            <w:proofErr w:type="gramEnd"/>
            <w:r w:rsidRPr="003E1E94">
              <w:t>/э</w:t>
            </w:r>
          </w:p>
        </w:tc>
        <w:tc>
          <w:tcPr>
            <w:tcW w:w="1276" w:type="dxa"/>
          </w:tcPr>
          <w:p w:rsidR="003E1E94" w:rsidRPr="003E1E94" w:rsidRDefault="003E1E94" w:rsidP="002D4166">
            <w:pPr>
              <w:jc w:val="center"/>
              <w:rPr>
                <w:szCs w:val="28"/>
              </w:rPr>
            </w:pPr>
            <w:r w:rsidRPr="003E1E94">
              <w:rPr>
                <w:szCs w:val="28"/>
              </w:rPr>
              <w:t>3,3 км</w:t>
            </w:r>
          </w:p>
        </w:tc>
        <w:tc>
          <w:tcPr>
            <w:tcW w:w="1843" w:type="dxa"/>
          </w:tcPr>
          <w:p w:rsidR="003E1E94" w:rsidRPr="003E1E94" w:rsidRDefault="003E1E94" w:rsidP="002D4166">
            <w:pPr>
              <w:jc w:val="center"/>
              <w:rPr>
                <w:szCs w:val="28"/>
              </w:rPr>
            </w:pPr>
          </w:p>
        </w:tc>
        <w:tc>
          <w:tcPr>
            <w:tcW w:w="992" w:type="dxa"/>
          </w:tcPr>
          <w:p w:rsidR="003E1E94" w:rsidRPr="003E1E94" w:rsidRDefault="003E1E94" w:rsidP="002D4166">
            <w:pPr>
              <w:jc w:val="center"/>
              <w:rPr>
                <w:szCs w:val="28"/>
              </w:rPr>
            </w:pPr>
            <w:r w:rsidRPr="003E1E94">
              <w:rPr>
                <w:szCs w:val="28"/>
              </w:rPr>
              <w:t>2018 – 2019 гг.</w:t>
            </w:r>
          </w:p>
        </w:tc>
        <w:tc>
          <w:tcPr>
            <w:tcW w:w="1524" w:type="dxa"/>
          </w:tcPr>
          <w:p w:rsidR="003E1E94" w:rsidRPr="003E1E94" w:rsidRDefault="003E1E94" w:rsidP="002D4166">
            <w:pPr>
              <w:jc w:val="center"/>
              <w:rPr>
                <w:szCs w:val="28"/>
              </w:rPr>
            </w:pPr>
            <w:r w:rsidRPr="003E1E94">
              <w:rPr>
                <w:szCs w:val="28"/>
              </w:rPr>
              <w:t>66,00</w:t>
            </w:r>
          </w:p>
        </w:tc>
      </w:tr>
      <w:tr w:rsidR="003E1E94" w:rsidRPr="005D494E" w:rsidTr="005D494E">
        <w:tc>
          <w:tcPr>
            <w:tcW w:w="675" w:type="dxa"/>
          </w:tcPr>
          <w:p w:rsidR="003E1E94" w:rsidRPr="003E1E94" w:rsidRDefault="003E1E94" w:rsidP="003E1E94">
            <w:pPr>
              <w:pStyle w:val="aa"/>
              <w:numPr>
                <w:ilvl w:val="0"/>
                <w:numId w:val="16"/>
              </w:numPr>
              <w:ind w:left="0" w:firstLine="0"/>
              <w:jc w:val="center"/>
              <w:rPr>
                <w:szCs w:val="28"/>
              </w:rPr>
            </w:pPr>
          </w:p>
        </w:tc>
        <w:tc>
          <w:tcPr>
            <w:tcW w:w="3544" w:type="dxa"/>
          </w:tcPr>
          <w:p w:rsidR="003E1E94" w:rsidRPr="003E1E94" w:rsidRDefault="003E1E94" w:rsidP="002D4166">
            <w:pPr>
              <w:jc w:val="both"/>
            </w:pPr>
            <w:r w:rsidRPr="003E1E94">
              <w:t xml:space="preserve">Реконструкция самотечной канализации по ул. Мира г. Зеленодольск д. 225 мм, </w:t>
            </w:r>
            <w:proofErr w:type="spellStart"/>
            <w:proofErr w:type="gramStart"/>
            <w:r w:rsidRPr="003E1E94">
              <w:t>п</w:t>
            </w:r>
            <w:proofErr w:type="spellEnd"/>
            <w:proofErr w:type="gramEnd"/>
            <w:r w:rsidRPr="003E1E94">
              <w:t>/э</w:t>
            </w:r>
          </w:p>
        </w:tc>
        <w:tc>
          <w:tcPr>
            <w:tcW w:w="1276" w:type="dxa"/>
          </w:tcPr>
          <w:p w:rsidR="003E1E94" w:rsidRPr="003E1E94" w:rsidRDefault="003E1E94" w:rsidP="002D4166">
            <w:pPr>
              <w:jc w:val="center"/>
              <w:rPr>
                <w:szCs w:val="28"/>
              </w:rPr>
            </w:pPr>
            <w:r w:rsidRPr="003E1E94">
              <w:t>0,25</w:t>
            </w:r>
          </w:p>
        </w:tc>
        <w:tc>
          <w:tcPr>
            <w:tcW w:w="1843" w:type="dxa"/>
          </w:tcPr>
          <w:p w:rsidR="003E1E94" w:rsidRPr="003E1E94" w:rsidRDefault="003E1E94" w:rsidP="002D4166">
            <w:pPr>
              <w:jc w:val="center"/>
              <w:rPr>
                <w:szCs w:val="28"/>
              </w:rPr>
            </w:pPr>
          </w:p>
        </w:tc>
        <w:tc>
          <w:tcPr>
            <w:tcW w:w="992" w:type="dxa"/>
          </w:tcPr>
          <w:p w:rsidR="003E1E94" w:rsidRPr="003E1E94" w:rsidRDefault="003E1E94" w:rsidP="002D4166">
            <w:pPr>
              <w:jc w:val="center"/>
              <w:rPr>
                <w:szCs w:val="28"/>
              </w:rPr>
            </w:pPr>
            <w:r w:rsidRPr="003E1E94">
              <w:rPr>
                <w:szCs w:val="28"/>
              </w:rPr>
              <w:t>2016 – 2017 гг.</w:t>
            </w:r>
          </w:p>
        </w:tc>
        <w:tc>
          <w:tcPr>
            <w:tcW w:w="1524" w:type="dxa"/>
          </w:tcPr>
          <w:p w:rsidR="003E1E94" w:rsidRPr="003E1E94" w:rsidRDefault="003E1E94" w:rsidP="002D4166">
            <w:pPr>
              <w:jc w:val="center"/>
              <w:rPr>
                <w:szCs w:val="28"/>
              </w:rPr>
            </w:pPr>
            <w:r w:rsidRPr="003E1E94">
              <w:rPr>
                <w:szCs w:val="28"/>
              </w:rPr>
              <w:t>2,0</w:t>
            </w:r>
          </w:p>
        </w:tc>
      </w:tr>
    </w:tbl>
    <w:p w:rsidR="005D494E" w:rsidRPr="00485A55" w:rsidRDefault="005D494E" w:rsidP="005D494E">
      <w:pPr>
        <w:jc w:val="center"/>
      </w:pPr>
    </w:p>
    <w:p w:rsidR="005D494E" w:rsidRPr="005D494E" w:rsidRDefault="005D494E" w:rsidP="005D494E">
      <w:pPr>
        <w:rPr>
          <w:lang w:val="ru-RU"/>
        </w:rPr>
      </w:pPr>
    </w:p>
    <w:p w:rsidR="00700208" w:rsidRDefault="00700208" w:rsidP="00700208">
      <w:pPr>
        <w:rPr>
          <w:rFonts w:asciiTheme="majorHAnsi" w:eastAsiaTheme="majorEastAsia" w:hAnsiTheme="majorHAnsi" w:cstheme="majorBidi"/>
          <w:color w:val="4F81BD" w:themeColor="accent1"/>
          <w:sz w:val="26"/>
          <w:szCs w:val="26"/>
          <w:lang w:val="ru-RU"/>
        </w:rPr>
      </w:pPr>
      <w:r>
        <w:rPr>
          <w:lang w:val="ru-RU"/>
        </w:rPr>
        <w:br w:type="page"/>
      </w:r>
    </w:p>
    <w:p w:rsidR="005E4FF0" w:rsidRDefault="00341977" w:rsidP="005E4FF0">
      <w:pPr>
        <w:pStyle w:val="2"/>
        <w:rPr>
          <w:lang w:val="ru-RU"/>
        </w:rPr>
      </w:pPr>
      <w:bookmarkStart w:id="16" w:name="_Toc377635173"/>
      <w:r>
        <w:rPr>
          <w:lang w:val="ru-RU"/>
        </w:rPr>
        <w:lastRenderedPageBreak/>
        <w:t xml:space="preserve">Раздел </w:t>
      </w:r>
      <w:r w:rsidR="00E457F1">
        <w:rPr>
          <w:lang w:val="ru-RU"/>
        </w:rPr>
        <w:t>7</w:t>
      </w:r>
      <w:r w:rsidR="005E4FF0">
        <w:rPr>
          <w:lang w:val="ru-RU"/>
        </w:rPr>
        <w:t xml:space="preserve"> Целевые показатели развития централизованн</w:t>
      </w:r>
      <w:r w:rsidR="00875D72">
        <w:rPr>
          <w:lang w:val="ru-RU"/>
        </w:rPr>
        <w:t>ой</w:t>
      </w:r>
      <w:r w:rsidR="005E4FF0">
        <w:rPr>
          <w:lang w:val="ru-RU"/>
        </w:rPr>
        <w:t xml:space="preserve"> систем</w:t>
      </w:r>
      <w:r w:rsidR="00875D72">
        <w:rPr>
          <w:lang w:val="ru-RU"/>
        </w:rPr>
        <w:t>ы</w:t>
      </w:r>
      <w:r w:rsidR="005E4FF0">
        <w:rPr>
          <w:lang w:val="ru-RU"/>
        </w:rPr>
        <w:t xml:space="preserve"> водоотведения.</w:t>
      </w:r>
      <w:bookmarkEnd w:id="16"/>
    </w:p>
    <w:p w:rsidR="005D494E" w:rsidRPr="005D494E" w:rsidRDefault="005D494E" w:rsidP="005D494E">
      <w:pPr>
        <w:spacing w:after="0" w:line="240" w:lineRule="auto"/>
        <w:ind w:firstLine="709"/>
        <w:jc w:val="both"/>
        <w:rPr>
          <w:lang w:val="ru-RU"/>
        </w:rPr>
      </w:pPr>
      <w:proofErr w:type="gramStart"/>
      <w:r w:rsidRPr="005D494E">
        <w:rPr>
          <w:lang w:val="ru-RU"/>
        </w:rPr>
        <w:t>Согласно</w:t>
      </w:r>
      <w:proofErr w:type="gramEnd"/>
      <w:r w:rsidRPr="005D494E">
        <w:rPr>
          <w:lang w:val="ru-RU"/>
        </w:rPr>
        <w:t xml:space="preserve"> проектных решений и необходимостью модернизации, обеспечения надежной эксплуатации, существующих объектов водоотведения, определены следующие целевые показатели развития централизованных систем водоотведения:</w:t>
      </w:r>
    </w:p>
    <w:p w:rsidR="005D494E" w:rsidRPr="005D494E" w:rsidRDefault="005D494E" w:rsidP="005D494E">
      <w:pPr>
        <w:pStyle w:val="aa"/>
        <w:numPr>
          <w:ilvl w:val="0"/>
          <w:numId w:val="13"/>
        </w:numPr>
        <w:spacing w:after="0" w:line="240" w:lineRule="auto"/>
        <w:ind w:left="0" w:firstLine="709"/>
        <w:jc w:val="both"/>
        <w:rPr>
          <w:lang w:val="ru-RU"/>
        </w:rPr>
      </w:pPr>
      <w:r w:rsidRPr="005D494E">
        <w:rPr>
          <w:lang w:val="ru-RU"/>
        </w:rPr>
        <w:t>повышение надежности работы систем водоотведения в соответствии с нормативными требованиями;</w:t>
      </w:r>
    </w:p>
    <w:p w:rsidR="005D494E" w:rsidRPr="00B75ABE" w:rsidRDefault="005D494E" w:rsidP="005D494E">
      <w:pPr>
        <w:pStyle w:val="aa"/>
        <w:numPr>
          <w:ilvl w:val="0"/>
          <w:numId w:val="13"/>
        </w:numPr>
        <w:spacing w:after="0" w:line="240" w:lineRule="auto"/>
        <w:ind w:left="0" w:firstLine="709"/>
        <w:jc w:val="both"/>
      </w:pPr>
      <w:proofErr w:type="spellStart"/>
      <w:r w:rsidRPr="00B75ABE">
        <w:t>энерго</w:t>
      </w:r>
      <w:proofErr w:type="spellEnd"/>
      <w:r w:rsidRPr="00B75ABE">
        <w:t xml:space="preserve">- и </w:t>
      </w:r>
      <w:proofErr w:type="spellStart"/>
      <w:r w:rsidRPr="00B75ABE">
        <w:t>ресурсосбережение</w:t>
      </w:r>
      <w:proofErr w:type="spellEnd"/>
      <w:r w:rsidRPr="00B75ABE">
        <w:t>;</w:t>
      </w:r>
    </w:p>
    <w:p w:rsidR="005D494E" w:rsidRPr="005D494E" w:rsidRDefault="005D494E" w:rsidP="005D494E">
      <w:pPr>
        <w:pStyle w:val="aa"/>
        <w:numPr>
          <w:ilvl w:val="0"/>
          <w:numId w:val="13"/>
        </w:numPr>
        <w:spacing w:after="0" w:line="240" w:lineRule="auto"/>
        <w:ind w:left="0" w:firstLine="709"/>
        <w:jc w:val="both"/>
        <w:rPr>
          <w:lang w:val="ru-RU"/>
        </w:rPr>
      </w:pPr>
      <w:r w:rsidRPr="005D494E">
        <w:rPr>
          <w:lang w:val="ru-RU"/>
        </w:rPr>
        <w:t>обеспечение доступности для потребителей товаров и услуг за счет сокращения эксплуатационных затрат;</w:t>
      </w:r>
    </w:p>
    <w:p w:rsidR="005D494E" w:rsidRPr="005D494E" w:rsidRDefault="005D494E" w:rsidP="005D494E">
      <w:pPr>
        <w:pStyle w:val="aa"/>
        <w:numPr>
          <w:ilvl w:val="0"/>
          <w:numId w:val="13"/>
        </w:numPr>
        <w:spacing w:after="0" w:line="240" w:lineRule="auto"/>
        <w:ind w:left="0" w:firstLine="709"/>
        <w:jc w:val="both"/>
        <w:rPr>
          <w:lang w:val="ru-RU"/>
        </w:rPr>
      </w:pPr>
      <w:r w:rsidRPr="005D494E">
        <w:rPr>
          <w:lang w:val="ru-RU"/>
        </w:rPr>
        <w:t>улучшение степени очистки сточных вод;</w:t>
      </w:r>
    </w:p>
    <w:p w:rsidR="005D494E" w:rsidRDefault="005D494E" w:rsidP="005D494E">
      <w:pPr>
        <w:pStyle w:val="aa"/>
        <w:numPr>
          <w:ilvl w:val="0"/>
          <w:numId w:val="13"/>
        </w:numPr>
        <w:spacing w:after="0" w:line="240" w:lineRule="auto"/>
        <w:ind w:left="0" w:firstLine="709"/>
        <w:jc w:val="both"/>
      </w:pPr>
      <w:proofErr w:type="spellStart"/>
      <w:proofErr w:type="gramStart"/>
      <w:r w:rsidRPr="00B75ABE">
        <w:t>улучшение</w:t>
      </w:r>
      <w:proofErr w:type="spellEnd"/>
      <w:proofErr w:type="gramEnd"/>
      <w:r w:rsidRPr="00B75ABE">
        <w:t xml:space="preserve"> </w:t>
      </w:r>
      <w:proofErr w:type="spellStart"/>
      <w:r w:rsidRPr="00B75ABE">
        <w:t>экологической</w:t>
      </w:r>
      <w:proofErr w:type="spellEnd"/>
      <w:r w:rsidRPr="00B75ABE">
        <w:t xml:space="preserve"> </w:t>
      </w:r>
      <w:proofErr w:type="spellStart"/>
      <w:r w:rsidRPr="00B75ABE">
        <w:t>ситуации</w:t>
      </w:r>
      <w:proofErr w:type="spellEnd"/>
      <w:r w:rsidRPr="00B75ABE">
        <w:t>.</w:t>
      </w:r>
    </w:p>
    <w:p w:rsidR="005D494E" w:rsidRPr="00B75ABE" w:rsidRDefault="005D494E" w:rsidP="005D494E">
      <w:pPr>
        <w:spacing w:after="0" w:line="240" w:lineRule="auto"/>
        <w:ind w:firstLine="709"/>
        <w:jc w:val="both"/>
      </w:pPr>
    </w:p>
    <w:p w:rsidR="005D494E" w:rsidRPr="005D494E" w:rsidRDefault="005D494E" w:rsidP="005D494E">
      <w:pPr>
        <w:spacing w:after="0" w:line="240" w:lineRule="auto"/>
        <w:ind w:firstLine="709"/>
        <w:jc w:val="both"/>
        <w:rPr>
          <w:lang w:val="ru-RU"/>
        </w:rPr>
      </w:pPr>
      <w:r w:rsidRPr="005D494E">
        <w:rPr>
          <w:lang w:val="ru-RU"/>
        </w:rPr>
        <w:t>Производственный экологический контроль сбросов загрязняющих веществ со сточными водами и состоянием водного объекта осуществляется аттестованной и аккредитованной лабораторией предприятия «Зеленодольск-Водоканал» - филиал ОАО «</w:t>
      </w:r>
      <w:proofErr w:type="spellStart"/>
      <w:r w:rsidRPr="005D494E">
        <w:rPr>
          <w:lang w:val="ru-RU"/>
        </w:rPr>
        <w:t>Водоканалсервис</w:t>
      </w:r>
      <w:proofErr w:type="spellEnd"/>
      <w:r w:rsidRPr="005D494E">
        <w:rPr>
          <w:lang w:val="ru-RU"/>
        </w:rPr>
        <w:t xml:space="preserve">». Наблюдения за состоянием водного объекта (Куйбышевского водохранилища) ведутся в районе выпуска сточных вод, а также на расстоянии </w:t>
      </w:r>
      <w:smartTag w:uri="urn:schemas-microsoft-com:office:smarttags" w:element="metricconverter">
        <w:smartTagPr>
          <w:attr w:name="ProductID" w:val="500 м"/>
        </w:smartTagPr>
        <w:r w:rsidRPr="005D494E">
          <w:rPr>
            <w:lang w:val="ru-RU"/>
          </w:rPr>
          <w:t>500 м</w:t>
        </w:r>
      </w:smartTag>
      <w:r w:rsidRPr="005D494E">
        <w:rPr>
          <w:lang w:val="ru-RU"/>
        </w:rPr>
        <w:t xml:space="preserve"> выше и ниже выпуска сточных вод, согласно программе аналитического контроля, согласованной Отделом водных ресурсов </w:t>
      </w:r>
      <w:proofErr w:type="spellStart"/>
      <w:r w:rsidRPr="005D494E">
        <w:rPr>
          <w:lang w:val="ru-RU"/>
        </w:rPr>
        <w:t>Нижне-Волжского</w:t>
      </w:r>
      <w:proofErr w:type="spellEnd"/>
      <w:r w:rsidRPr="005D494E">
        <w:rPr>
          <w:lang w:val="ru-RU"/>
        </w:rPr>
        <w:t xml:space="preserve"> БВУ по РТ. </w:t>
      </w:r>
      <w:proofErr w:type="gramStart"/>
      <w:r w:rsidRPr="005D494E">
        <w:rPr>
          <w:lang w:val="ru-RU"/>
        </w:rPr>
        <w:t>Контроль за</w:t>
      </w:r>
      <w:proofErr w:type="gramEnd"/>
      <w:r w:rsidRPr="005D494E">
        <w:rPr>
          <w:lang w:val="ru-RU"/>
        </w:rPr>
        <w:t xml:space="preserve"> работой очистных сооружений и за качеством сточных вод, сбрасываемых промышленными предприятиями осуществляется в соответствии с планом-графиком, согласованным Главным государственным санитарным врачом по </w:t>
      </w:r>
      <w:proofErr w:type="spellStart"/>
      <w:r w:rsidRPr="005D494E">
        <w:rPr>
          <w:lang w:val="ru-RU"/>
        </w:rPr>
        <w:t>Зеленодольскому</w:t>
      </w:r>
      <w:proofErr w:type="spellEnd"/>
      <w:r w:rsidRPr="005D494E">
        <w:rPr>
          <w:lang w:val="ru-RU"/>
        </w:rPr>
        <w:t xml:space="preserve"> району и г. Зеленодольск РТ.</w:t>
      </w:r>
    </w:p>
    <w:p w:rsidR="005D494E" w:rsidRPr="005D494E" w:rsidRDefault="005D494E" w:rsidP="005D494E">
      <w:pPr>
        <w:spacing w:after="0" w:line="240" w:lineRule="auto"/>
        <w:ind w:firstLine="709"/>
        <w:jc w:val="both"/>
        <w:rPr>
          <w:lang w:val="ru-RU"/>
        </w:rPr>
      </w:pPr>
      <w:r w:rsidRPr="005D494E">
        <w:rPr>
          <w:lang w:val="ru-RU"/>
        </w:rPr>
        <w:t xml:space="preserve">Химический анализ сточной воды проводится по 26 показателям. Оборудование представлено спектрофотометром </w:t>
      </w:r>
      <w:proofErr w:type="spellStart"/>
      <w:r w:rsidRPr="005D494E">
        <w:rPr>
          <w:lang w:val="ru-RU"/>
        </w:rPr>
        <w:t>Юнико</w:t>
      </w:r>
      <w:proofErr w:type="spellEnd"/>
      <w:r w:rsidRPr="005D494E">
        <w:rPr>
          <w:lang w:val="ru-RU"/>
        </w:rPr>
        <w:t xml:space="preserve"> 2100, </w:t>
      </w:r>
      <w:proofErr w:type="spellStart"/>
      <w:r w:rsidRPr="005D494E">
        <w:rPr>
          <w:lang w:val="ru-RU"/>
        </w:rPr>
        <w:t>концентратомером</w:t>
      </w:r>
      <w:proofErr w:type="spellEnd"/>
      <w:r w:rsidRPr="005D494E">
        <w:rPr>
          <w:lang w:val="ru-RU"/>
        </w:rPr>
        <w:t xml:space="preserve"> КН-2 для анализа нефтепродуктов и жиров, электропечь, аналитические электронные весы, сушильные шкафы, термостат водяной для БПК.</w:t>
      </w:r>
    </w:p>
    <w:p w:rsidR="005D494E" w:rsidRPr="005D494E" w:rsidRDefault="005D494E" w:rsidP="005D494E">
      <w:pPr>
        <w:spacing w:after="0" w:line="240" w:lineRule="auto"/>
        <w:ind w:firstLine="709"/>
        <w:jc w:val="both"/>
        <w:rPr>
          <w:lang w:val="ru-RU"/>
        </w:rPr>
      </w:pPr>
    </w:p>
    <w:p w:rsidR="005D494E" w:rsidRDefault="005D494E" w:rsidP="005D494E">
      <w:pPr>
        <w:spacing w:after="0" w:line="240" w:lineRule="auto"/>
        <w:ind w:firstLine="709"/>
        <w:jc w:val="center"/>
        <w:rPr>
          <w:lang w:val="ru-RU"/>
        </w:rPr>
      </w:pPr>
      <w:r w:rsidRPr="000A0B70">
        <w:rPr>
          <w:lang w:val="ru-RU"/>
        </w:rPr>
        <w:t>Характеристика поступающих и очищенных сточных вод г. Зеленодольск, очистные сооружения октябрь 2013г.</w:t>
      </w:r>
    </w:p>
    <w:p w:rsidR="000A0B70" w:rsidRPr="000A0B70" w:rsidRDefault="000A0B70" w:rsidP="000A0B70">
      <w:pPr>
        <w:spacing w:after="0" w:line="240" w:lineRule="auto"/>
        <w:ind w:firstLine="709"/>
        <w:jc w:val="right"/>
        <w:rPr>
          <w:lang w:val="ru-RU"/>
        </w:rPr>
      </w:pPr>
      <w:r>
        <w:rPr>
          <w:lang w:val="ru-RU"/>
        </w:rPr>
        <w:t>Таблица 7.1.</w:t>
      </w:r>
    </w:p>
    <w:tbl>
      <w:tblPr>
        <w:tblW w:w="1008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540"/>
        <w:gridCol w:w="3420"/>
        <w:gridCol w:w="3060"/>
        <w:gridCol w:w="3060"/>
      </w:tblGrid>
      <w:tr w:rsidR="005D494E" w:rsidRPr="001B4C58" w:rsidTr="005D494E">
        <w:trPr>
          <w:trHeight w:val="565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5D494E" w:rsidRPr="001B4C58" w:rsidRDefault="005D494E" w:rsidP="005D494E">
            <w:pPr>
              <w:pStyle w:val="12"/>
              <w:jc w:val="center"/>
              <w:rPr>
                <w:sz w:val="28"/>
                <w:szCs w:val="28"/>
              </w:rPr>
            </w:pPr>
            <w:r w:rsidRPr="001B4C58">
              <w:rPr>
                <w:sz w:val="28"/>
                <w:szCs w:val="28"/>
              </w:rPr>
              <w:t>№</w:t>
            </w:r>
          </w:p>
          <w:p w:rsidR="005D494E" w:rsidRPr="001B4C58" w:rsidRDefault="005D494E" w:rsidP="005D494E">
            <w:pPr>
              <w:pStyle w:val="12"/>
              <w:jc w:val="center"/>
              <w:rPr>
                <w:sz w:val="28"/>
                <w:szCs w:val="28"/>
              </w:rPr>
            </w:pPr>
            <w:proofErr w:type="spellStart"/>
            <w:proofErr w:type="gramStart"/>
            <w:r w:rsidRPr="001B4C58">
              <w:rPr>
                <w:sz w:val="28"/>
                <w:szCs w:val="28"/>
              </w:rPr>
              <w:t>п</w:t>
            </w:r>
            <w:proofErr w:type="spellEnd"/>
            <w:proofErr w:type="gramEnd"/>
            <w:r w:rsidRPr="001B4C58">
              <w:rPr>
                <w:sz w:val="28"/>
                <w:szCs w:val="28"/>
              </w:rPr>
              <w:t>/</w:t>
            </w:r>
            <w:proofErr w:type="spellStart"/>
            <w:r w:rsidRPr="001B4C58">
              <w:rPr>
                <w:sz w:val="28"/>
                <w:szCs w:val="28"/>
              </w:rPr>
              <w:t>п</w:t>
            </w:r>
            <w:proofErr w:type="spellEnd"/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5D494E" w:rsidRPr="001B4C58" w:rsidRDefault="005D494E" w:rsidP="005D494E">
            <w:pPr>
              <w:pStyle w:val="12"/>
              <w:jc w:val="center"/>
              <w:rPr>
                <w:sz w:val="28"/>
                <w:szCs w:val="28"/>
              </w:rPr>
            </w:pPr>
            <w:r w:rsidRPr="001B4C58">
              <w:rPr>
                <w:sz w:val="28"/>
                <w:szCs w:val="28"/>
              </w:rPr>
              <w:t>Ингредиенты</w:t>
            </w:r>
          </w:p>
        </w:tc>
        <w:tc>
          <w:tcPr>
            <w:tcW w:w="30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5D494E" w:rsidRPr="001B4C58" w:rsidRDefault="005D494E" w:rsidP="005D494E">
            <w:pPr>
              <w:pStyle w:val="12"/>
              <w:jc w:val="center"/>
              <w:rPr>
                <w:sz w:val="28"/>
                <w:szCs w:val="28"/>
                <w:vertAlign w:val="superscript"/>
              </w:rPr>
            </w:pPr>
            <w:r w:rsidRPr="001B4C58">
              <w:rPr>
                <w:sz w:val="28"/>
                <w:szCs w:val="28"/>
              </w:rPr>
              <w:t>Результат анализа, мг/дм</w:t>
            </w:r>
            <w:r w:rsidRPr="001B4C58">
              <w:rPr>
                <w:sz w:val="28"/>
                <w:szCs w:val="28"/>
                <w:vertAlign w:val="superscript"/>
              </w:rPr>
              <w:t>3</w:t>
            </w:r>
          </w:p>
          <w:p w:rsidR="005D494E" w:rsidRDefault="005D494E" w:rsidP="005D494E">
            <w:pPr>
              <w:pStyle w:val="12"/>
              <w:jc w:val="center"/>
              <w:rPr>
                <w:sz w:val="28"/>
                <w:szCs w:val="28"/>
              </w:rPr>
            </w:pPr>
            <w:r w:rsidRPr="001B4C58">
              <w:rPr>
                <w:sz w:val="28"/>
                <w:szCs w:val="28"/>
              </w:rPr>
              <w:t>Приемная камера</w:t>
            </w:r>
          </w:p>
          <w:p w:rsidR="005D494E" w:rsidRPr="001B4C58" w:rsidRDefault="005D494E" w:rsidP="005D494E">
            <w:pPr>
              <w:pStyle w:val="12"/>
              <w:jc w:val="center"/>
              <w:rPr>
                <w:sz w:val="28"/>
                <w:szCs w:val="28"/>
                <w:vertAlign w:val="superscript"/>
              </w:rPr>
            </w:pPr>
            <w:r>
              <w:rPr>
                <w:sz w:val="28"/>
                <w:szCs w:val="28"/>
              </w:rPr>
              <w:t>(поступающие стоки)</w:t>
            </w:r>
          </w:p>
        </w:tc>
        <w:tc>
          <w:tcPr>
            <w:tcW w:w="30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5D494E" w:rsidRPr="001B4C58" w:rsidRDefault="005D494E" w:rsidP="005D494E">
            <w:pPr>
              <w:pStyle w:val="12"/>
              <w:jc w:val="center"/>
              <w:rPr>
                <w:sz w:val="28"/>
                <w:szCs w:val="28"/>
                <w:vertAlign w:val="superscript"/>
              </w:rPr>
            </w:pPr>
            <w:r w:rsidRPr="001B4C58">
              <w:rPr>
                <w:sz w:val="28"/>
                <w:szCs w:val="28"/>
              </w:rPr>
              <w:t>Результат анализа, мг/дм</w:t>
            </w:r>
            <w:r w:rsidRPr="001B4C58">
              <w:rPr>
                <w:sz w:val="28"/>
                <w:szCs w:val="28"/>
                <w:vertAlign w:val="superscript"/>
              </w:rPr>
              <w:t>3</w:t>
            </w:r>
          </w:p>
          <w:p w:rsidR="005D494E" w:rsidRDefault="005D494E" w:rsidP="005D494E">
            <w:pPr>
              <w:pStyle w:val="12"/>
              <w:jc w:val="center"/>
              <w:rPr>
                <w:sz w:val="28"/>
                <w:szCs w:val="28"/>
              </w:rPr>
            </w:pPr>
            <w:r w:rsidRPr="001B4C58">
              <w:rPr>
                <w:sz w:val="28"/>
                <w:szCs w:val="28"/>
              </w:rPr>
              <w:t xml:space="preserve">Лоток </w:t>
            </w:r>
            <w:proofErr w:type="spellStart"/>
            <w:r w:rsidRPr="001B4C58">
              <w:rPr>
                <w:sz w:val="28"/>
                <w:szCs w:val="28"/>
              </w:rPr>
              <w:t>Вентури</w:t>
            </w:r>
            <w:proofErr w:type="spellEnd"/>
          </w:p>
          <w:p w:rsidR="005D494E" w:rsidRPr="001B4C58" w:rsidRDefault="005D494E" w:rsidP="005D494E">
            <w:pPr>
              <w:pStyle w:val="12"/>
              <w:jc w:val="center"/>
              <w:rPr>
                <w:sz w:val="28"/>
                <w:szCs w:val="28"/>
                <w:vertAlign w:val="superscript"/>
              </w:rPr>
            </w:pPr>
            <w:r>
              <w:rPr>
                <w:sz w:val="28"/>
                <w:szCs w:val="28"/>
              </w:rPr>
              <w:t>(очищенные стоки)</w:t>
            </w:r>
          </w:p>
        </w:tc>
      </w:tr>
      <w:tr w:rsidR="005D494E" w:rsidRPr="001B4C58" w:rsidTr="005D494E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94E" w:rsidRPr="001B4C58" w:rsidRDefault="005D494E" w:rsidP="005D494E">
            <w:pPr>
              <w:pStyle w:val="12"/>
              <w:rPr>
                <w:sz w:val="28"/>
                <w:szCs w:val="28"/>
              </w:rPr>
            </w:pPr>
            <w:r w:rsidRPr="001B4C58">
              <w:rPr>
                <w:sz w:val="28"/>
                <w:szCs w:val="28"/>
              </w:rPr>
              <w:t>1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94E" w:rsidRPr="001B4C58" w:rsidRDefault="005D494E" w:rsidP="005D494E">
            <w:pPr>
              <w:pStyle w:val="12"/>
              <w:rPr>
                <w:sz w:val="28"/>
                <w:szCs w:val="28"/>
              </w:rPr>
            </w:pPr>
            <w:proofErr w:type="spellStart"/>
            <w:r w:rsidRPr="001B4C58">
              <w:rPr>
                <w:sz w:val="28"/>
                <w:szCs w:val="28"/>
              </w:rPr>
              <w:t>рН</w:t>
            </w:r>
            <w:proofErr w:type="spellEnd"/>
            <w:r w:rsidRPr="001B4C58">
              <w:rPr>
                <w:sz w:val="28"/>
                <w:szCs w:val="28"/>
              </w:rPr>
              <w:t xml:space="preserve">, единиц </w:t>
            </w:r>
            <w:proofErr w:type="spellStart"/>
            <w:r w:rsidRPr="001B4C58">
              <w:rPr>
                <w:sz w:val="28"/>
                <w:szCs w:val="28"/>
              </w:rPr>
              <w:t>рН</w:t>
            </w:r>
            <w:proofErr w:type="spellEnd"/>
          </w:p>
        </w:tc>
        <w:tc>
          <w:tcPr>
            <w:tcW w:w="3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94E" w:rsidRPr="001B4C58" w:rsidRDefault="005D494E" w:rsidP="005D494E">
            <w:pPr>
              <w:pStyle w:val="12"/>
              <w:jc w:val="center"/>
              <w:rPr>
                <w:sz w:val="28"/>
                <w:szCs w:val="28"/>
              </w:rPr>
            </w:pPr>
            <w:r w:rsidRPr="001B4C58">
              <w:rPr>
                <w:sz w:val="28"/>
                <w:szCs w:val="28"/>
              </w:rPr>
              <w:t>7,4</w:t>
            </w:r>
          </w:p>
        </w:tc>
        <w:tc>
          <w:tcPr>
            <w:tcW w:w="3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94E" w:rsidRPr="001B4C58" w:rsidRDefault="005D494E" w:rsidP="005D494E">
            <w:pPr>
              <w:pStyle w:val="12"/>
              <w:jc w:val="center"/>
              <w:rPr>
                <w:sz w:val="28"/>
                <w:szCs w:val="28"/>
              </w:rPr>
            </w:pPr>
            <w:r w:rsidRPr="001B4C58">
              <w:rPr>
                <w:sz w:val="28"/>
                <w:szCs w:val="28"/>
              </w:rPr>
              <w:t>7,6</w:t>
            </w:r>
          </w:p>
        </w:tc>
      </w:tr>
      <w:tr w:rsidR="005D494E" w:rsidRPr="001B4C58" w:rsidTr="005D494E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94E" w:rsidRPr="001B4C58" w:rsidRDefault="005D494E" w:rsidP="005D494E">
            <w:pPr>
              <w:pStyle w:val="12"/>
              <w:rPr>
                <w:sz w:val="28"/>
                <w:szCs w:val="28"/>
              </w:rPr>
            </w:pPr>
            <w:r w:rsidRPr="001B4C58">
              <w:rPr>
                <w:sz w:val="28"/>
                <w:szCs w:val="28"/>
              </w:rPr>
              <w:t>2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94E" w:rsidRPr="001B4C58" w:rsidRDefault="005D494E" w:rsidP="005D494E">
            <w:pPr>
              <w:pStyle w:val="12"/>
              <w:rPr>
                <w:sz w:val="28"/>
                <w:szCs w:val="28"/>
              </w:rPr>
            </w:pPr>
            <w:r w:rsidRPr="001B4C58">
              <w:rPr>
                <w:sz w:val="28"/>
                <w:szCs w:val="28"/>
              </w:rPr>
              <w:t>Взвешенные вещества</w:t>
            </w:r>
          </w:p>
        </w:tc>
        <w:tc>
          <w:tcPr>
            <w:tcW w:w="3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94E" w:rsidRPr="001B4C58" w:rsidRDefault="005D494E" w:rsidP="005D494E">
            <w:pPr>
              <w:pStyle w:val="12"/>
              <w:jc w:val="center"/>
              <w:rPr>
                <w:sz w:val="28"/>
                <w:szCs w:val="28"/>
              </w:rPr>
            </w:pPr>
            <w:r w:rsidRPr="001B4C58">
              <w:rPr>
                <w:sz w:val="28"/>
                <w:szCs w:val="28"/>
              </w:rPr>
              <w:t>392</w:t>
            </w:r>
          </w:p>
        </w:tc>
        <w:tc>
          <w:tcPr>
            <w:tcW w:w="3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94E" w:rsidRPr="001B4C58" w:rsidRDefault="005D494E" w:rsidP="005D494E">
            <w:pPr>
              <w:pStyle w:val="12"/>
              <w:jc w:val="center"/>
              <w:rPr>
                <w:sz w:val="28"/>
                <w:szCs w:val="28"/>
              </w:rPr>
            </w:pPr>
            <w:r w:rsidRPr="001B4C58">
              <w:rPr>
                <w:sz w:val="28"/>
                <w:szCs w:val="28"/>
              </w:rPr>
              <w:t>8,3</w:t>
            </w:r>
          </w:p>
        </w:tc>
      </w:tr>
      <w:tr w:rsidR="005D494E" w:rsidRPr="001B4C58" w:rsidTr="005D494E">
        <w:trPr>
          <w:trHeight w:val="90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94E" w:rsidRPr="001B4C58" w:rsidRDefault="005D494E" w:rsidP="005D494E">
            <w:pPr>
              <w:pStyle w:val="12"/>
              <w:rPr>
                <w:sz w:val="28"/>
                <w:szCs w:val="28"/>
              </w:rPr>
            </w:pPr>
            <w:r w:rsidRPr="001B4C58">
              <w:rPr>
                <w:sz w:val="28"/>
                <w:szCs w:val="28"/>
              </w:rPr>
              <w:t>3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94E" w:rsidRPr="001B4C58" w:rsidRDefault="005D494E" w:rsidP="005D494E">
            <w:pPr>
              <w:pStyle w:val="12"/>
              <w:rPr>
                <w:sz w:val="28"/>
                <w:szCs w:val="28"/>
              </w:rPr>
            </w:pPr>
            <w:r w:rsidRPr="001B4C58">
              <w:rPr>
                <w:sz w:val="28"/>
                <w:szCs w:val="28"/>
              </w:rPr>
              <w:t>Аммоний-ион</w:t>
            </w:r>
          </w:p>
        </w:tc>
        <w:tc>
          <w:tcPr>
            <w:tcW w:w="3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94E" w:rsidRPr="001B4C58" w:rsidRDefault="005D494E" w:rsidP="005D494E">
            <w:pPr>
              <w:pStyle w:val="12"/>
              <w:jc w:val="center"/>
              <w:rPr>
                <w:sz w:val="28"/>
                <w:szCs w:val="28"/>
              </w:rPr>
            </w:pPr>
            <w:r w:rsidRPr="001B4C58">
              <w:rPr>
                <w:sz w:val="28"/>
                <w:szCs w:val="28"/>
              </w:rPr>
              <w:t>47</w:t>
            </w:r>
          </w:p>
        </w:tc>
        <w:tc>
          <w:tcPr>
            <w:tcW w:w="3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94E" w:rsidRPr="001B4C58" w:rsidRDefault="005D494E" w:rsidP="005D494E">
            <w:pPr>
              <w:pStyle w:val="12"/>
              <w:jc w:val="center"/>
              <w:rPr>
                <w:sz w:val="28"/>
                <w:szCs w:val="28"/>
              </w:rPr>
            </w:pPr>
            <w:r w:rsidRPr="001B4C58">
              <w:rPr>
                <w:sz w:val="28"/>
                <w:szCs w:val="28"/>
              </w:rPr>
              <w:t>11</w:t>
            </w:r>
          </w:p>
        </w:tc>
      </w:tr>
      <w:tr w:rsidR="005D494E" w:rsidRPr="001B4C58" w:rsidTr="005D494E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94E" w:rsidRPr="001B4C58" w:rsidRDefault="005D494E" w:rsidP="005D494E">
            <w:pPr>
              <w:pStyle w:val="12"/>
              <w:rPr>
                <w:sz w:val="28"/>
                <w:szCs w:val="28"/>
              </w:rPr>
            </w:pPr>
            <w:r w:rsidRPr="001B4C58">
              <w:rPr>
                <w:sz w:val="28"/>
                <w:szCs w:val="28"/>
              </w:rPr>
              <w:t>4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94E" w:rsidRPr="001B4C58" w:rsidRDefault="005D494E" w:rsidP="005D494E">
            <w:pPr>
              <w:pStyle w:val="12"/>
              <w:rPr>
                <w:sz w:val="28"/>
                <w:szCs w:val="28"/>
              </w:rPr>
            </w:pPr>
            <w:r w:rsidRPr="001B4C58">
              <w:rPr>
                <w:sz w:val="28"/>
                <w:szCs w:val="28"/>
              </w:rPr>
              <w:t>Нитрит-ион</w:t>
            </w:r>
          </w:p>
        </w:tc>
        <w:tc>
          <w:tcPr>
            <w:tcW w:w="3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94E" w:rsidRPr="001B4C58" w:rsidRDefault="005D494E" w:rsidP="005D494E">
            <w:pPr>
              <w:pStyle w:val="12"/>
              <w:jc w:val="center"/>
              <w:rPr>
                <w:sz w:val="28"/>
                <w:szCs w:val="28"/>
              </w:rPr>
            </w:pPr>
            <w:r w:rsidRPr="001B4C58">
              <w:rPr>
                <w:sz w:val="28"/>
                <w:szCs w:val="28"/>
              </w:rPr>
              <w:t>0,188</w:t>
            </w:r>
          </w:p>
        </w:tc>
        <w:tc>
          <w:tcPr>
            <w:tcW w:w="3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94E" w:rsidRPr="001B4C58" w:rsidRDefault="005D494E" w:rsidP="005D494E">
            <w:pPr>
              <w:pStyle w:val="12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0,72</w:t>
            </w:r>
          </w:p>
        </w:tc>
      </w:tr>
      <w:tr w:rsidR="005D494E" w:rsidRPr="001B4C58" w:rsidTr="005D494E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94E" w:rsidRPr="001B4C58" w:rsidRDefault="005D494E" w:rsidP="005D494E">
            <w:pPr>
              <w:pStyle w:val="12"/>
              <w:rPr>
                <w:sz w:val="28"/>
                <w:szCs w:val="28"/>
              </w:rPr>
            </w:pPr>
            <w:r w:rsidRPr="001B4C58">
              <w:rPr>
                <w:sz w:val="28"/>
                <w:szCs w:val="28"/>
              </w:rPr>
              <w:t>5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94E" w:rsidRPr="001B4C58" w:rsidRDefault="005D494E" w:rsidP="005D494E">
            <w:pPr>
              <w:pStyle w:val="12"/>
              <w:rPr>
                <w:sz w:val="28"/>
                <w:szCs w:val="28"/>
              </w:rPr>
            </w:pPr>
            <w:r w:rsidRPr="001B4C58">
              <w:rPr>
                <w:sz w:val="28"/>
                <w:szCs w:val="28"/>
              </w:rPr>
              <w:t>Нитрат-ион</w:t>
            </w:r>
          </w:p>
        </w:tc>
        <w:tc>
          <w:tcPr>
            <w:tcW w:w="3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94E" w:rsidRPr="001B4C58" w:rsidRDefault="005D494E" w:rsidP="005D494E">
            <w:pPr>
              <w:pStyle w:val="12"/>
              <w:jc w:val="center"/>
              <w:rPr>
                <w:sz w:val="28"/>
                <w:szCs w:val="28"/>
              </w:rPr>
            </w:pPr>
            <w:r w:rsidRPr="001B4C58">
              <w:rPr>
                <w:sz w:val="28"/>
                <w:szCs w:val="28"/>
              </w:rPr>
              <w:t>0,59</w:t>
            </w:r>
          </w:p>
        </w:tc>
        <w:tc>
          <w:tcPr>
            <w:tcW w:w="3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94E" w:rsidRPr="001B4C58" w:rsidRDefault="005D494E" w:rsidP="005D494E">
            <w:pPr>
              <w:pStyle w:val="12"/>
              <w:jc w:val="center"/>
              <w:rPr>
                <w:sz w:val="28"/>
                <w:szCs w:val="28"/>
              </w:rPr>
            </w:pPr>
            <w:r w:rsidRPr="001B4C58">
              <w:rPr>
                <w:sz w:val="28"/>
                <w:szCs w:val="28"/>
              </w:rPr>
              <w:t>5,6</w:t>
            </w:r>
          </w:p>
        </w:tc>
      </w:tr>
      <w:tr w:rsidR="005D494E" w:rsidRPr="001B4C58" w:rsidTr="005D494E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94E" w:rsidRPr="001B4C58" w:rsidRDefault="005D494E" w:rsidP="005D494E">
            <w:pPr>
              <w:pStyle w:val="12"/>
              <w:rPr>
                <w:sz w:val="28"/>
                <w:szCs w:val="28"/>
              </w:rPr>
            </w:pPr>
            <w:r w:rsidRPr="001B4C58">
              <w:rPr>
                <w:sz w:val="28"/>
                <w:szCs w:val="28"/>
              </w:rPr>
              <w:lastRenderedPageBreak/>
              <w:t>6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94E" w:rsidRPr="001B4C58" w:rsidRDefault="005D494E" w:rsidP="005D494E">
            <w:pPr>
              <w:pStyle w:val="12"/>
              <w:rPr>
                <w:sz w:val="28"/>
                <w:szCs w:val="28"/>
              </w:rPr>
            </w:pPr>
            <w:r w:rsidRPr="001B4C58">
              <w:rPr>
                <w:sz w:val="28"/>
                <w:szCs w:val="28"/>
              </w:rPr>
              <w:t>Фосфат-ион (по Р)</w:t>
            </w:r>
          </w:p>
        </w:tc>
        <w:tc>
          <w:tcPr>
            <w:tcW w:w="3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94E" w:rsidRPr="001B4C58" w:rsidRDefault="005D494E" w:rsidP="005D494E">
            <w:pPr>
              <w:pStyle w:val="12"/>
              <w:jc w:val="center"/>
              <w:rPr>
                <w:sz w:val="28"/>
                <w:szCs w:val="28"/>
              </w:rPr>
            </w:pPr>
            <w:r w:rsidRPr="001B4C58">
              <w:rPr>
                <w:sz w:val="28"/>
                <w:szCs w:val="28"/>
              </w:rPr>
              <w:t>3,90</w:t>
            </w:r>
          </w:p>
        </w:tc>
        <w:tc>
          <w:tcPr>
            <w:tcW w:w="3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94E" w:rsidRPr="001B4C58" w:rsidRDefault="005D494E" w:rsidP="005D494E">
            <w:pPr>
              <w:pStyle w:val="fs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0,156</w:t>
            </w:r>
          </w:p>
        </w:tc>
      </w:tr>
      <w:tr w:rsidR="005D494E" w:rsidRPr="001B4C58" w:rsidTr="005D494E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94E" w:rsidRPr="001B4C58" w:rsidRDefault="005D494E" w:rsidP="005D494E">
            <w:pPr>
              <w:pStyle w:val="12"/>
              <w:rPr>
                <w:sz w:val="28"/>
                <w:szCs w:val="28"/>
              </w:rPr>
            </w:pPr>
            <w:r w:rsidRPr="001B4C58">
              <w:rPr>
                <w:sz w:val="28"/>
                <w:szCs w:val="28"/>
              </w:rPr>
              <w:t>7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94E" w:rsidRPr="001B4C58" w:rsidRDefault="005D494E" w:rsidP="005D494E">
            <w:pPr>
              <w:pStyle w:val="12"/>
              <w:rPr>
                <w:sz w:val="28"/>
                <w:szCs w:val="28"/>
              </w:rPr>
            </w:pPr>
            <w:r w:rsidRPr="001B4C58">
              <w:rPr>
                <w:sz w:val="28"/>
                <w:szCs w:val="28"/>
              </w:rPr>
              <w:t>Фенол</w:t>
            </w:r>
          </w:p>
        </w:tc>
        <w:tc>
          <w:tcPr>
            <w:tcW w:w="3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94E" w:rsidRPr="001B4C58" w:rsidRDefault="005D494E" w:rsidP="005D494E">
            <w:pPr>
              <w:pStyle w:val="12"/>
              <w:jc w:val="center"/>
              <w:rPr>
                <w:sz w:val="28"/>
                <w:szCs w:val="28"/>
              </w:rPr>
            </w:pPr>
            <w:r w:rsidRPr="001B4C58">
              <w:rPr>
                <w:sz w:val="28"/>
                <w:szCs w:val="28"/>
              </w:rPr>
              <w:t>0,0186</w:t>
            </w:r>
          </w:p>
        </w:tc>
        <w:tc>
          <w:tcPr>
            <w:tcW w:w="3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94E" w:rsidRPr="001B4C58" w:rsidRDefault="005D494E" w:rsidP="005D494E">
            <w:pPr>
              <w:pStyle w:val="fs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1B4C58">
              <w:rPr>
                <w:sz w:val="28"/>
                <w:szCs w:val="28"/>
              </w:rPr>
              <w:t>0,0036</w:t>
            </w:r>
          </w:p>
        </w:tc>
      </w:tr>
      <w:tr w:rsidR="005D494E" w:rsidRPr="001B4C58" w:rsidTr="005D494E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94E" w:rsidRPr="001B4C58" w:rsidRDefault="005D494E" w:rsidP="005D494E">
            <w:pPr>
              <w:pStyle w:val="12"/>
              <w:rPr>
                <w:sz w:val="28"/>
                <w:szCs w:val="28"/>
              </w:rPr>
            </w:pPr>
            <w:r w:rsidRPr="001B4C58">
              <w:rPr>
                <w:sz w:val="28"/>
                <w:szCs w:val="28"/>
              </w:rPr>
              <w:t>8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94E" w:rsidRPr="001B4C58" w:rsidRDefault="005D494E" w:rsidP="005D494E">
            <w:pPr>
              <w:pStyle w:val="12"/>
              <w:rPr>
                <w:sz w:val="28"/>
                <w:szCs w:val="28"/>
              </w:rPr>
            </w:pPr>
            <w:r w:rsidRPr="001B4C58">
              <w:rPr>
                <w:sz w:val="28"/>
                <w:szCs w:val="28"/>
              </w:rPr>
              <w:t>Хлорид-ион</w:t>
            </w:r>
          </w:p>
        </w:tc>
        <w:tc>
          <w:tcPr>
            <w:tcW w:w="3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94E" w:rsidRPr="001B4C58" w:rsidRDefault="005D494E" w:rsidP="005D494E">
            <w:pPr>
              <w:pStyle w:val="12"/>
              <w:jc w:val="center"/>
              <w:rPr>
                <w:sz w:val="28"/>
                <w:szCs w:val="28"/>
              </w:rPr>
            </w:pPr>
            <w:r w:rsidRPr="001B4C58">
              <w:rPr>
                <w:sz w:val="28"/>
                <w:szCs w:val="28"/>
              </w:rPr>
              <w:t>71,7</w:t>
            </w:r>
          </w:p>
        </w:tc>
        <w:tc>
          <w:tcPr>
            <w:tcW w:w="3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94E" w:rsidRPr="001B4C58" w:rsidRDefault="005D494E" w:rsidP="005D494E">
            <w:pPr>
              <w:pStyle w:val="fs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1B4C58">
              <w:rPr>
                <w:sz w:val="28"/>
                <w:szCs w:val="28"/>
              </w:rPr>
              <w:t>71</w:t>
            </w:r>
          </w:p>
        </w:tc>
      </w:tr>
      <w:tr w:rsidR="005D494E" w:rsidRPr="001B4C58" w:rsidTr="005D494E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94E" w:rsidRPr="001B4C58" w:rsidRDefault="005D494E" w:rsidP="005D494E">
            <w:pPr>
              <w:pStyle w:val="12"/>
              <w:rPr>
                <w:sz w:val="28"/>
                <w:szCs w:val="28"/>
              </w:rPr>
            </w:pPr>
            <w:r w:rsidRPr="001B4C58">
              <w:rPr>
                <w:sz w:val="28"/>
                <w:szCs w:val="28"/>
              </w:rPr>
              <w:t>9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94E" w:rsidRPr="001B4C58" w:rsidRDefault="005D494E" w:rsidP="005D494E">
            <w:pPr>
              <w:pStyle w:val="12"/>
              <w:rPr>
                <w:sz w:val="28"/>
                <w:szCs w:val="28"/>
              </w:rPr>
            </w:pPr>
            <w:r w:rsidRPr="001B4C58">
              <w:rPr>
                <w:sz w:val="28"/>
                <w:szCs w:val="28"/>
              </w:rPr>
              <w:t>Сульфат-ион</w:t>
            </w:r>
          </w:p>
        </w:tc>
        <w:tc>
          <w:tcPr>
            <w:tcW w:w="3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94E" w:rsidRPr="001B4C58" w:rsidRDefault="005D494E" w:rsidP="005D494E">
            <w:pPr>
              <w:pStyle w:val="12"/>
              <w:jc w:val="center"/>
              <w:rPr>
                <w:sz w:val="28"/>
                <w:szCs w:val="28"/>
              </w:rPr>
            </w:pPr>
            <w:r w:rsidRPr="001B4C58">
              <w:rPr>
                <w:sz w:val="28"/>
                <w:szCs w:val="28"/>
              </w:rPr>
              <w:t>906</w:t>
            </w:r>
          </w:p>
        </w:tc>
        <w:tc>
          <w:tcPr>
            <w:tcW w:w="3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94E" w:rsidRPr="001B4C58" w:rsidRDefault="005D494E" w:rsidP="005D494E">
            <w:pPr>
              <w:pStyle w:val="fs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1B4C58">
              <w:rPr>
                <w:sz w:val="28"/>
                <w:szCs w:val="28"/>
              </w:rPr>
              <w:t>852</w:t>
            </w:r>
          </w:p>
        </w:tc>
      </w:tr>
      <w:tr w:rsidR="005D494E" w:rsidRPr="001B4C58" w:rsidTr="005D494E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94E" w:rsidRPr="001B4C58" w:rsidRDefault="005D494E" w:rsidP="005D494E">
            <w:pPr>
              <w:pStyle w:val="12"/>
              <w:rPr>
                <w:sz w:val="28"/>
                <w:szCs w:val="28"/>
              </w:rPr>
            </w:pPr>
            <w:r w:rsidRPr="001B4C58">
              <w:rPr>
                <w:sz w:val="28"/>
                <w:szCs w:val="28"/>
              </w:rPr>
              <w:t>10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94E" w:rsidRPr="001B4C58" w:rsidRDefault="005D494E" w:rsidP="005D494E">
            <w:pPr>
              <w:pStyle w:val="12"/>
              <w:rPr>
                <w:sz w:val="28"/>
                <w:szCs w:val="28"/>
              </w:rPr>
            </w:pPr>
            <w:r w:rsidRPr="001B4C58">
              <w:rPr>
                <w:sz w:val="28"/>
                <w:szCs w:val="28"/>
              </w:rPr>
              <w:t>Формальдегид</w:t>
            </w:r>
          </w:p>
        </w:tc>
        <w:tc>
          <w:tcPr>
            <w:tcW w:w="3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94E" w:rsidRPr="001B4C58" w:rsidRDefault="005D494E" w:rsidP="005D494E">
            <w:pPr>
              <w:pStyle w:val="12"/>
              <w:jc w:val="center"/>
              <w:rPr>
                <w:sz w:val="28"/>
                <w:szCs w:val="28"/>
              </w:rPr>
            </w:pPr>
            <w:r w:rsidRPr="001B4C58">
              <w:rPr>
                <w:sz w:val="28"/>
                <w:szCs w:val="28"/>
              </w:rPr>
              <w:t>0,086</w:t>
            </w:r>
          </w:p>
        </w:tc>
        <w:tc>
          <w:tcPr>
            <w:tcW w:w="3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94E" w:rsidRPr="001B4C58" w:rsidRDefault="005D494E" w:rsidP="005D494E">
            <w:pPr>
              <w:pStyle w:val="fs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1B4C58">
              <w:rPr>
                <w:sz w:val="28"/>
                <w:szCs w:val="28"/>
              </w:rPr>
              <w:t>&lt;0,025</w:t>
            </w:r>
          </w:p>
        </w:tc>
      </w:tr>
      <w:tr w:rsidR="005D494E" w:rsidRPr="001B4C58" w:rsidTr="005D494E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94E" w:rsidRPr="001B4C58" w:rsidRDefault="005D494E" w:rsidP="005D494E">
            <w:pPr>
              <w:pStyle w:val="12"/>
              <w:rPr>
                <w:sz w:val="28"/>
                <w:szCs w:val="28"/>
              </w:rPr>
            </w:pPr>
            <w:r w:rsidRPr="001B4C58">
              <w:rPr>
                <w:sz w:val="28"/>
                <w:szCs w:val="28"/>
              </w:rPr>
              <w:t>11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94E" w:rsidRPr="001B4C58" w:rsidRDefault="005D494E" w:rsidP="005D494E">
            <w:pPr>
              <w:pStyle w:val="12"/>
              <w:rPr>
                <w:sz w:val="28"/>
                <w:szCs w:val="28"/>
              </w:rPr>
            </w:pPr>
            <w:r w:rsidRPr="001B4C58">
              <w:rPr>
                <w:sz w:val="28"/>
                <w:szCs w:val="28"/>
              </w:rPr>
              <w:t>АПАВ</w:t>
            </w:r>
          </w:p>
        </w:tc>
        <w:tc>
          <w:tcPr>
            <w:tcW w:w="3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94E" w:rsidRPr="001B4C58" w:rsidRDefault="005D494E" w:rsidP="005D494E">
            <w:pPr>
              <w:pStyle w:val="12"/>
              <w:jc w:val="center"/>
              <w:rPr>
                <w:sz w:val="28"/>
                <w:szCs w:val="28"/>
              </w:rPr>
            </w:pPr>
            <w:r w:rsidRPr="001B4C58">
              <w:rPr>
                <w:sz w:val="28"/>
                <w:szCs w:val="28"/>
              </w:rPr>
              <w:t>2,12</w:t>
            </w:r>
          </w:p>
        </w:tc>
        <w:tc>
          <w:tcPr>
            <w:tcW w:w="3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94E" w:rsidRPr="001B4C58" w:rsidRDefault="005D494E" w:rsidP="005D494E">
            <w:pPr>
              <w:pStyle w:val="fs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1B4C58">
              <w:rPr>
                <w:sz w:val="28"/>
                <w:szCs w:val="28"/>
              </w:rPr>
              <w:t>0,038</w:t>
            </w:r>
          </w:p>
        </w:tc>
      </w:tr>
      <w:tr w:rsidR="005D494E" w:rsidRPr="001B4C58" w:rsidTr="005D494E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94E" w:rsidRPr="001B4C58" w:rsidRDefault="005D494E" w:rsidP="005D494E">
            <w:pPr>
              <w:pStyle w:val="12"/>
              <w:rPr>
                <w:sz w:val="28"/>
                <w:szCs w:val="28"/>
              </w:rPr>
            </w:pPr>
            <w:r w:rsidRPr="001B4C58">
              <w:rPr>
                <w:sz w:val="28"/>
                <w:szCs w:val="28"/>
              </w:rPr>
              <w:t>12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94E" w:rsidRPr="001B4C58" w:rsidRDefault="005D494E" w:rsidP="005D494E">
            <w:pPr>
              <w:pStyle w:val="12"/>
              <w:rPr>
                <w:sz w:val="28"/>
                <w:szCs w:val="28"/>
              </w:rPr>
            </w:pPr>
            <w:r w:rsidRPr="001B4C58">
              <w:rPr>
                <w:sz w:val="28"/>
                <w:szCs w:val="28"/>
              </w:rPr>
              <w:t>ХПК</w:t>
            </w:r>
          </w:p>
        </w:tc>
        <w:tc>
          <w:tcPr>
            <w:tcW w:w="3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94E" w:rsidRPr="001B4C58" w:rsidRDefault="005D494E" w:rsidP="005D494E">
            <w:pPr>
              <w:pStyle w:val="12"/>
              <w:jc w:val="center"/>
              <w:rPr>
                <w:sz w:val="28"/>
                <w:szCs w:val="28"/>
              </w:rPr>
            </w:pPr>
            <w:r w:rsidRPr="001B4C58">
              <w:rPr>
                <w:sz w:val="28"/>
                <w:szCs w:val="28"/>
              </w:rPr>
              <w:t>658</w:t>
            </w:r>
          </w:p>
        </w:tc>
        <w:tc>
          <w:tcPr>
            <w:tcW w:w="3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94E" w:rsidRPr="001B4C58" w:rsidRDefault="005D494E" w:rsidP="005D494E">
            <w:pPr>
              <w:pStyle w:val="fs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1B4C58">
              <w:rPr>
                <w:sz w:val="28"/>
                <w:szCs w:val="28"/>
              </w:rPr>
              <w:t>31</w:t>
            </w:r>
          </w:p>
        </w:tc>
      </w:tr>
      <w:tr w:rsidR="005D494E" w:rsidRPr="001B4C58" w:rsidTr="005D494E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94E" w:rsidRPr="001B4C58" w:rsidRDefault="005D494E" w:rsidP="005D494E">
            <w:pPr>
              <w:pStyle w:val="12"/>
              <w:rPr>
                <w:sz w:val="28"/>
                <w:szCs w:val="28"/>
              </w:rPr>
            </w:pPr>
            <w:r w:rsidRPr="001B4C58">
              <w:rPr>
                <w:sz w:val="28"/>
                <w:szCs w:val="28"/>
              </w:rPr>
              <w:t>13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94E" w:rsidRPr="001B4C58" w:rsidRDefault="005D494E" w:rsidP="005D494E">
            <w:pPr>
              <w:pStyle w:val="12"/>
              <w:rPr>
                <w:sz w:val="28"/>
                <w:szCs w:val="28"/>
                <w:vertAlign w:val="superscript"/>
              </w:rPr>
            </w:pPr>
            <w:r w:rsidRPr="001B4C58">
              <w:rPr>
                <w:sz w:val="28"/>
                <w:szCs w:val="28"/>
              </w:rPr>
              <w:t>БПК</w:t>
            </w:r>
            <w:r w:rsidRPr="001B4C58">
              <w:rPr>
                <w:sz w:val="28"/>
                <w:szCs w:val="28"/>
                <w:vertAlign w:val="subscript"/>
              </w:rPr>
              <w:t xml:space="preserve">5 </w:t>
            </w:r>
            <w:r w:rsidRPr="001B4C58">
              <w:rPr>
                <w:sz w:val="28"/>
                <w:szCs w:val="28"/>
              </w:rPr>
              <w:t>мг0</w:t>
            </w:r>
            <w:r w:rsidRPr="001B4C58">
              <w:rPr>
                <w:sz w:val="28"/>
                <w:szCs w:val="28"/>
                <w:vertAlign w:val="subscript"/>
              </w:rPr>
              <w:t>2</w:t>
            </w:r>
            <w:r w:rsidRPr="001B4C58">
              <w:rPr>
                <w:sz w:val="28"/>
                <w:szCs w:val="28"/>
              </w:rPr>
              <w:t>/дм</w:t>
            </w:r>
            <w:r w:rsidRPr="001B4C58">
              <w:rPr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3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94E" w:rsidRPr="001B4C58" w:rsidRDefault="005D494E" w:rsidP="005D494E">
            <w:pPr>
              <w:pStyle w:val="12"/>
              <w:jc w:val="center"/>
              <w:rPr>
                <w:sz w:val="28"/>
                <w:szCs w:val="28"/>
              </w:rPr>
            </w:pPr>
            <w:r w:rsidRPr="001B4C58">
              <w:rPr>
                <w:sz w:val="28"/>
                <w:szCs w:val="28"/>
              </w:rPr>
              <w:t>384</w:t>
            </w:r>
          </w:p>
        </w:tc>
        <w:tc>
          <w:tcPr>
            <w:tcW w:w="3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94E" w:rsidRPr="001B4C58" w:rsidRDefault="005D494E" w:rsidP="005D494E">
            <w:pPr>
              <w:pStyle w:val="fs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1B4C58">
              <w:rPr>
                <w:sz w:val="28"/>
                <w:szCs w:val="28"/>
              </w:rPr>
              <w:t>11</w:t>
            </w:r>
          </w:p>
        </w:tc>
      </w:tr>
      <w:tr w:rsidR="005D494E" w:rsidRPr="001B4C58" w:rsidTr="005D494E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94E" w:rsidRPr="001B4C58" w:rsidRDefault="005D494E" w:rsidP="005D494E">
            <w:pPr>
              <w:pStyle w:val="12"/>
              <w:rPr>
                <w:sz w:val="28"/>
                <w:szCs w:val="28"/>
              </w:rPr>
            </w:pPr>
            <w:r w:rsidRPr="001B4C58">
              <w:rPr>
                <w:sz w:val="28"/>
                <w:szCs w:val="28"/>
              </w:rPr>
              <w:t>14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94E" w:rsidRPr="001B4C58" w:rsidRDefault="005D494E" w:rsidP="005D494E">
            <w:pPr>
              <w:pStyle w:val="12"/>
              <w:rPr>
                <w:sz w:val="28"/>
                <w:szCs w:val="28"/>
              </w:rPr>
            </w:pPr>
            <w:r w:rsidRPr="001B4C58">
              <w:rPr>
                <w:sz w:val="28"/>
                <w:szCs w:val="28"/>
              </w:rPr>
              <w:t>Нефтепродукты</w:t>
            </w:r>
          </w:p>
        </w:tc>
        <w:tc>
          <w:tcPr>
            <w:tcW w:w="3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94E" w:rsidRPr="001B4C58" w:rsidRDefault="005D494E" w:rsidP="005D494E">
            <w:pPr>
              <w:pStyle w:val="12"/>
              <w:jc w:val="center"/>
              <w:rPr>
                <w:sz w:val="28"/>
                <w:szCs w:val="28"/>
              </w:rPr>
            </w:pPr>
            <w:r w:rsidRPr="001B4C58">
              <w:rPr>
                <w:sz w:val="28"/>
                <w:szCs w:val="28"/>
              </w:rPr>
              <w:t>4,0</w:t>
            </w:r>
          </w:p>
        </w:tc>
        <w:tc>
          <w:tcPr>
            <w:tcW w:w="3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94E" w:rsidRPr="001B4C58" w:rsidRDefault="005D494E" w:rsidP="005D494E">
            <w:pPr>
              <w:pStyle w:val="fs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1B4C58">
              <w:rPr>
                <w:sz w:val="28"/>
                <w:szCs w:val="28"/>
              </w:rPr>
              <w:t>&lt;0,02</w:t>
            </w:r>
          </w:p>
        </w:tc>
      </w:tr>
      <w:tr w:rsidR="005D494E" w:rsidRPr="001B4C58" w:rsidTr="005D494E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94E" w:rsidRPr="001B4C58" w:rsidRDefault="005D494E" w:rsidP="005D494E">
            <w:pPr>
              <w:pStyle w:val="12"/>
              <w:rPr>
                <w:sz w:val="28"/>
                <w:szCs w:val="28"/>
              </w:rPr>
            </w:pPr>
            <w:r w:rsidRPr="001B4C58">
              <w:rPr>
                <w:sz w:val="28"/>
                <w:szCs w:val="28"/>
              </w:rPr>
              <w:t>15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94E" w:rsidRPr="001B4C58" w:rsidRDefault="005D494E" w:rsidP="005D494E">
            <w:pPr>
              <w:pStyle w:val="12"/>
              <w:rPr>
                <w:sz w:val="28"/>
                <w:szCs w:val="28"/>
                <w:vertAlign w:val="superscript"/>
              </w:rPr>
            </w:pPr>
            <w:r w:rsidRPr="001B4C58">
              <w:rPr>
                <w:sz w:val="28"/>
                <w:szCs w:val="28"/>
              </w:rPr>
              <w:t>Сухой остаток</w:t>
            </w:r>
          </w:p>
        </w:tc>
        <w:tc>
          <w:tcPr>
            <w:tcW w:w="3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94E" w:rsidRPr="001B4C58" w:rsidRDefault="005D494E" w:rsidP="005D494E">
            <w:pPr>
              <w:pStyle w:val="12"/>
              <w:jc w:val="center"/>
              <w:rPr>
                <w:sz w:val="28"/>
                <w:szCs w:val="28"/>
              </w:rPr>
            </w:pPr>
            <w:r w:rsidRPr="001B4C58">
              <w:rPr>
                <w:sz w:val="28"/>
                <w:szCs w:val="28"/>
              </w:rPr>
              <w:t>1196</w:t>
            </w:r>
          </w:p>
        </w:tc>
        <w:tc>
          <w:tcPr>
            <w:tcW w:w="3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94E" w:rsidRPr="001B4C58" w:rsidRDefault="005D494E" w:rsidP="005D494E">
            <w:pPr>
              <w:pStyle w:val="fs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1B4C58">
              <w:rPr>
                <w:sz w:val="28"/>
                <w:szCs w:val="28"/>
              </w:rPr>
              <w:t>1006</w:t>
            </w:r>
          </w:p>
        </w:tc>
      </w:tr>
      <w:tr w:rsidR="005D494E" w:rsidRPr="001B4C58" w:rsidTr="005D494E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94E" w:rsidRPr="001B4C58" w:rsidRDefault="005D494E" w:rsidP="005D494E">
            <w:pPr>
              <w:pStyle w:val="12"/>
              <w:rPr>
                <w:sz w:val="28"/>
                <w:szCs w:val="28"/>
              </w:rPr>
            </w:pPr>
            <w:r w:rsidRPr="001B4C58">
              <w:rPr>
                <w:sz w:val="28"/>
                <w:szCs w:val="28"/>
              </w:rPr>
              <w:t>16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94E" w:rsidRPr="001B4C58" w:rsidRDefault="005D494E" w:rsidP="005D494E">
            <w:pPr>
              <w:pStyle w:val="12"/>
              <w:rPr>
                <w:sz w:val="28"/>
                <w:szCs w:val="28"/>
              </w:rPr>
            </w:pPr>
            <w:r w:rsidRPr="001B4C58">
              <w:rPr>
                <w:sz w:val="28"/>
                <w:szCs w:val="28"/>
              </w:rPr>
              <w:t>Кальций</w:t>
            </w:r>
          </w:p>
        </w:tc>
        <w:tc>
          <w:tcPr>
            <w:tcW w:w="3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94E" w:rsidRPr="001B4C58" w:rsidRDefault="005D494E" w:rsidP="005D494E">
            <w:pPr>
              <w:pStyle w:val="12"/>
              <w:jc w:val="center"/>
              <w:rPr>
                <w:sz w:val="28"/>
                <w:szCs w:val="28"/>
              </w:rPr>
            </w:pPr>
            <w:r w:rsidRPr="001B4C58">
              <w:rPr>
                <w:sz w:val="28"/>
                <w:szCs w:val="28"/>
              </w:rPr>
              <w:t>201</w:t>
            </w:r>
          </w:p>
        </w:tc>
        <w:tc>
          <w:tcPr>
            <w:tcW w:w="3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94E" w:rsidRPr="001B4C58" w:rsidRDefault="005D494E" w:rsidP="005D494E">
            <w:pPr>
              <w:pStyle w:val="fs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1B4C58">
              <w:rPr>
                <w:sz w:val="28"/>
                <w:szCs w:val="28"/>
              </w:rPr>
              <w:t>193</w:t>
            </w:r>
          </w:p>
        </w:tc>
      </w:tr>
      <w:tr w:rsidR="005D494E" w:rsidRPr="001B4C58" w:rsidTr="005D494E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94E" w:rsidRPr="001B4C58" w:rsidRDefault="005D494E" w:rsidP="005D494E">
            <w:pPr>
              <w:pStyle w:val="12"/>
              <w:rPr>
                <w:sz w:val="28"/>
                <w:szCs w:val="28"/>
              </w:rPr>
            </w:pPr>
            <w:r w:rsidRPr="001B4C58">
              <w:rPr>
                <w:sz w:val="28"/>
                <w:szCs w:val="28"/>
              </w:rPr>
              <w:t>17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94E" w:rsidRPr="001B4C58" w:rsidRDefault="005D494E" w:rsidP="005D494E">
            <w:pPr>
              <w:pStyle w:val="12"/>
              <w:rPr>
                <w:sz w:val="28"/>
                <w:szCs w:val="28"/>
              </w:rPr>
            </w:pPr>
            <w:r w:rsidRPr="001B4C58">
              <w:rPr>
                <w:sz w:val="28"/>
                <w:szCs w:val="28"/>
              </w:rPr>
              <w:t>Цинк</w:t>
            </w:r>
          </w:p>
        </w:tc>
        <w:tc>
          <w:tcPr>
            <w:tcW w:w="3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94E" w:rsidRPr="001B4C58" w:rsidRDefault="005D494E" w:rsidP="005D494E">
            <w:pPr>
              <w:pStyle w:val="12"/>
              <w:jc w:val="center"/>
              <w:rPr>
                <w:sz w:val="28"/>
                <w:szCs w:val="28"/>
              </w:rPr>
            </w:pPr>
            <w:r w:rsidRPr="001B4C58">
              <w:rPr>
                <w:sz w:val="28"/>
                <w:szCs w:val="28"/>
              </w:rPr>
              <w:t>0,053</w:t>
            </w:r>
          </w:p>
        </w:tc>
        <w:tc>
          <w:tcPr>
            <w:tcW w:w="3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94E" w:rsidRPr="001B4C58" w:rsidRDefault="005D494E" w:rsidP="005D494E">
            <w:pPr>
              <w:pStyle w:val="fs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1B4C58">
              <w:rPr>
                <w:sz w:val="28"/>
                <w:szCs w:val="28"/>
              </w:rPr>
              <w:t>0,009</w:t>
            </w:r>
          </w:p>
        </w:tc>
      </w:tr>
      <w:tr w:rsidR="005D494E" w:rsidRPr="001B4C58" w:rsidTr="005D494E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94E" w:rsidRPr="001B4C58" w:rsidRDefault="005D494E" w:rsidP="005D494E">
            <w:pPr>
              <w:pStyle w:val="12"/>
              <w:rPr>
                <w:sz w:val="28"/>
                <w:szCs w:val="28"/>
              </w:rPr>
            </w:pPr>
            <w:r w:rsidRPr="001B4C58">
              <w:rPr>
                <w:sz w:val="28"/>
                <w:szCs w:val="28"/>
              </w:rPr>
              <w:t>18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94E" w:rsidRPr="001B4C58" w:rsidRDefault="005D494E" w:rsidP="005D494E">
            <w:pPr>
              <w:pStyle w:val="12"/>
              <w:rPr>
                <w:sz w:val="28"/>
                <w:szCs w:val="28"/>
              </w:rPr>
            </w:pPr>
            <w:r w:rsidRPr="001B4C58">
              <w:rPr>
                <w:sz w:val="28"/>
                <w:szCs w:val="28"/>
              </w:rPr>
              <w:t>Медь</w:t>
            </w:r>
          </w:p>
        </w:tc>
        <w:tc>
          <w:tcPr>
            <w:tcW w:w="3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94E" w:rsidRPr="001B4C58" w:rsidRDefault="005D494E" w:rsidP="005D494E">
            <w:pPr>
              <w:pStyle w:val="12"/>
              <w:jc w:val="center"/>
              <w:rPr>
                <w:sz w:val="28"/>
                <w:szCs w:val="28"/>
              </w:rPr>
            </w:pPr>
            <w:r w:rsidRPr="001B4C58">
              <w:rPr>
                <w:sz w:val="28"/>
                <w:szCs w:val="28"/>
              </w:rPr>
              <w:t>0,089</w:t>
            </w:r>
          </w:p>
        </w:tc>
        <w:tc>
          <w:tcPr>
            <w:tcW w:w="3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94E" w:rsidRPr="001B4C58" w:rsidRDefault="005D494E" w:rsidP="005D494E">
            <w:pPr>
              <w:pStyle w:val="fs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1B4C58">
              <w:rPr>
                <w:sz w:val="28"/>
                <w:szCs w:val="28"/>
              </w:rPr>
              <w:t>0,0047</w:t>
            </w:r>
          </w:p>
        </w:tc>
      </w:tr>
      <w:tr w:rsidR="005D494E" w:rsidRPr="001B4C58" w:rsidTr="005D494E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94E" w:rsidRPr="001B4C58" w:rsidRDefault="005D494E" w:rsidP="005D494E">
            <w:pPr>
              <w:pStyle w:val="12"/>
              <w:rPr>
                <w:sz w:val="28"/>
                <w:szCs w:val="28"/>
              </w:rPr>
            </w:pPr>
            <w:r w:rsidRPr="001B4C58">
              <w:rPr>
                <w:sz w:val="28"/>
                <w:szCs w:val="28"/>
              </w:rPr>
              <w:t>19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94E" w:rsidRPr="001B4C58" w:rsidRDefault="005D494E" w:rsidP="005D494E">
            <w:pPr>
              <w:pStyle w:val="12"/>
              <w:rPr>
                <w:sz w:val="28"/>
                <w:szCs w:val="28"/>
              </w:rPr>
            </w:pPr>
            <w:r w:rsidRPr="001B4C58">
              <w:rPr>
                <w:sz w:val="28"/>
                <w:szCs w:val="28"/>
              </w:rPr>
              <w:t>Алюминий</w:t>
            </w:r>
          </w:p>
        </w:tc>
        <w:tc>
          <w:tcPr>
            <w:tcW w:w="3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94E" w:rsidRPr="001B4C58" w:rsidRDefault="005D494E" w:rsidP="005D494E">
            <w:pPr>
              <w:pStyle w:val="12"/>
              <w:jc w:val="center"/>
              <w:rPr>
                <w:sz w:val="28"/>
                <w:szCs w:val="28"/>
              </w:rPr>
            </w:pPr>
            <w:r w:rsidRPr="001B4C58">
              <w:rPr>
                <w:sz w:val="28"/>
                <w:szCs w:val="28"/>
              </w:rPr>
              <w:t>0,67</w:t>
            </w:r>
          </w:p>
        </w:tc>
        <w:tc>
          <w:tcPr>
            <w:tcW w:w="3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94E" w:rsidRPr="001B4C58" w:rsidRDefault="005D494E" w:rsidP="005D494E">
            <w:pPr>
              <w:pStyle w:val="fs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1B4C58">
              <w:rPr>
                <w:sz w:val="28"/>
                <w:szCs w:val="28"/>
              </w:rPr>
              <w:t>&lt;0,04</w:t>
            </w:r>
          </w:p>
        </w:tc>
      </w:tr>
      <w:tr w:rsidR="005D494E" w:rsidRPr="001B4C58" w:rsidTr="005D494E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94E" w:rsidRPr="001B4C58" w:rsidRDefault="005D494E" w:rsidP="005D494E">
            <w:pPr>
              <w:pStyle w:val="12"/>
              <w:rPr>
                <w:sz w:val="28"/>
                <w:szCs w:val="28"/>
              </w:rPr>
            </w:pPr>
            <w:r w:rsidRPr="001B4C58">
              <w:rPr>
                <w:sz w:val="28"/>
                <w:szCs w:val="28"/>
              </w:rPr>
              <w:t>20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94E" w:rsidRPr="001B4C58" w:rsidRDefault="005D494E" w:rsidP="005D494E">
            <w:pPr>
              <w:pStyle w:val="12"/>
              <w:rPr>
                <w:sz w:val="28"/>
                <w:szCs w:val="28"/>
              </w:rPr>
            </w:pPr>
            <w:r w:rsidRPr="001B4C58">
              <w:rPr>
                <w:sz w:val="28"/>
                <w:szCs w:val="28"/>
              </w:rPr>
              <w:t>Железо общее</w:t>
            </w:r>
          </w:p>
        </w:tc>
        <w:tc>
          <w:tcPr>
            <w:tcW w:w="3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94E" w:rsidRPr="001B4C58" w:rsidRDefault="005D494E" w:rsidP="005D494E">
            <w:pPr>
              <w:pStyle w:val="12"/>
              <w:jc w:val="center"/>
              <w:rPr>
                <w:sz w:val="28"/>
                <w:szCs w:val="28"/>
              </w:rPr>
            </w:pPr>
            <w:r w:rsidRPr="001B4C58">
              <w:rPr>
                <w:sz w:val="28"/>
                <w:szCs w:val="28"/>
              </w:rPr>
              <w:t>3,11</w:t>
            </w:r>
          </w:p>
        </w:tc>
        <w:tc>
          <w:tcPr>
            <w:tcW w:w="3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94E" w:rsidRPr="001B4C58" w:rsidRDefault="005D494E" w:rsidP="005D494E">
            <w:pPr>
              <w:pStyle w:val="fs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1B4C58">
              <w:rPr>
                <w:sz w:val="28"/>
                <w:szCs w:val="28"/>
              </w:rPr>
              <w:t>0,17</w:t>
            </w:r>
          </w:p>
        </w:tc>
      </w:tr>
      <w:tr w:rsidR="005D494E" w:rsidRPr="001B4C58" w:rsidTr="005D494E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94E" w:rsidRPr="001B4C58" w:rsidRDefault="005D494E" w:rsidP="005D494E">
            <w:pPr>
              <w:pStyle w:val="12"/>
              <w:rPr>
                <w:sz w:val="28"/>
                <w:szCs w:val="28"/>
              </w:rPr>
            </w:pPr>
            <w:r w:rsidRPr="001B4C58">
              <w:rPr>
                <w:sz w:val="28"/>
                <w:szCs w:val="28"/>
              </w:rPr>
              <w:t>21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94E" w:rsidRPr="001B4C58" w:rsidRDefault="005D494E" w:rsidP="005D494E">
            <w:pPr>
              <w:pStyle w:val="12"/>
              <w:rPr>
                <w:sz w:val="28"/>
                <w:szCs w:val="28"/>
              </w:rPr>
            </w:pPr>
            <w:r w:rsidRPr="001B4C58">
              <w:rPr>
                <w:sz w:val="28"/>
                <w:szCs w:val="28"/>
              </w:rPr>
              <w:t>Марганец</w:t>
            </w:r>
          </w:p>
        </w:tc>
        <w:tc>
          <w:tcPr>
            <w:tcW w:w="3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94E" w:rsidRPr="001B4C58" w:rsidRDefault="005D494E" w:rsidP="005D494E">
            <w:pPr>
              <w:pStyle w:val="12"/>
              <w:jc w:val="center"/>
              <w:rPr>
                <w:sz w:val="28"/>
                <w:szCs w:val="28"/>
              </w:rPr>
            </w:pPr>
            <w:r w:rsidRPr="001B4C58">
              <w:rPr>
                <w:sz w:val="28"/>
                <w:szCs w:val="28"/>
              </w:rPr>
              <w:t>0,0204</w:t>
            </w:r>
          </w:p>
        </w:tc>
        <w:tc>
          <w:tcPr>
            <w:tcW w:w="3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94E" w:rsidRPr="001B4C58" w:rsidRDefault="005D494E" w:rsidP="005D494E">
            <w:pPr>
              <w:pStyle w:val="fs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1B4C58">
              <w:rPr>
                <w:sz w:val="28"/>
                <w:szCs w:val="28"/>
              </w:rPr>
              <w:t>&lt;0,01</w:t>
            </w:r>
          </w:p>
        </w:tc>
      </w:tr>
      <w:tr w:rsidR="005D494E" w:rsidRPr="001B4C58" w:rsidTr="005D494E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94E" w:rsidRPr="001B4C58" w:rsidRDefault="005D494E" w:rsidP="005D494E">
            <w:pPr>
              <w:pStyle w:val="12"/>
              <w:rPr>
                <w:sz w:val="28"/>
                <w:szCs w:val="28"/>
              </w:rPr>
            </w:pPr>
            <w:r w:rsidRPr="001B4C58">
              <w:rPr>
                <w:sz w:val="28"/>
                <w:szCs w:val="28"/>
              </w:rPr>
              <w:t>22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94E" w:rsidRPr="001B4C58" w:rsidRDefault="005D494E" w:rsidP="005D494E">
            <w:pPr>
              <w:pStyle w:val="12"/>
              <w:rPr>
                <w:sz w:val="28"/>
                <w:szCs w:val="28"/>
              </w:rPr>
            </w:pPr>
            <w:r w:rsidRPr="001B4C58">
              <w:rPr>
                <w:sz w:val="28"/>
                <w:szCs w:val="28"/>
              </w:rPr>
              <w:t>Магний</w:t>
            </w:r>
          </w:p>
        </w:tc>
        <w:tc>
          <w:tcPr>
            <w:tcW w:w="3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94E" w:rsidRPr="001B4C58" w:rsidRDefault="005D494E" w:rsidP="005D494E">
            <w:pPr>
              <w:pStyle w:val="12"/>
              <w:jc w:val="center"/>
              <w:rPr>
                <w:sz w:val="28"/>
                <w:szCs w:val="28"/>
              </w:rPr>
            </w:pPr>
            <w:r w:rsidRPr="001B4C58">
              <w:rPr>
                <w:sz w:val="28"/>
                <w:szCs w:val="28"/>
              </w:rPr>
              <w:t>12,4</w:t>
            </w:r>
          </w:p>
        </w:tc>
        <w:tc>
          <w:tcPr>
            <w:tcW w:w="3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94E" w:rsidRPr="001B4C58" w:rsidRDefault="005D494E" w:rsidP="005D494E">
            <w:pPr>
              <w:pStyle w:val="fs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1B4C58">
              <w:rPr>
                <w:sz w:val="28"/>
                <w:szCs w:val="28"/>
              </w:rPr>
              <w:t>10,3</w:t>
            </w:r>
          </w:p>
        </w:tc>
      </w:tr>
    </w:tbl>
    <w:p w:rsidR="005D494E" w:rsidRPr="00AA6578" w:rsidRDefault="005D494E" w:rsidP="005D494E">
      <w:pPr>
        <w:spacing w:after="0" w:line="240" w:lineRule="auto"/>
        <w:ind w:firstLine="709"/>
        <w:jc w:val="center"/>
        <w:rPr>
          <w:b/>
        </w:rPr>
      </w:pPr>
    </w:p>
    <w:p w:rsidR="005D494E" w:rsidRPr="005D494E" w:rsidRDefault="005D494E" w:rsidP="005D494E">
      <w:pPr>
        <w:spacing w:after="0" w:line="240" w:lineRule="auto"/>
        <w:ind w:firstLine="709"/>
        <w:jc w:val="both"/>
        <w:rPr>
          <w:lang w:val="ru-RU"/>
        </w:rPr>
      </w:pPr>
      <w:r w:rsidRPr="005D494E">
        <w:rPr>
          <w:lang w:val="ru-RU"/>
        </w:rPr>
        <w:t>В настоящее время приборная база лаборатории устарела и требует модернизации. Модернизация лаборатории позволит повысить качество выполняемых работ по анализу различных типов вод, расширить область аккредитации, согласно требованиям нормативных и правовых документов, увеличить экономию рабочего времени, электроэнергии (современные приборы, как правило, потребляют меньше электроэнергии).</w:t>
      </w:r>
    </w:p>
    <w:p w:rsidR="00700208" w:rsidRDefault="00700208">
      <w:pPr>
        <w:rPr>
          <w:rFonts w:asciiTheme="majorHAnsi" w:eastAsiaTheme="majorEastAsia" w:hAnsiTheme="majorHAnsi" w:cstheme="majorBidi"/>
          <w:b/>
          <w:bCs/>
          <w:color w:val="4F81BD" w:themeColor="accent1"/>
          <w:sz w:val="26"/>
          <w:szCs w:val="26"/>
          <w:lang w:val="ru-RU"/>
        </w:rPr>
      </w:pPr>
      <w:r>
        <w:rPr>
          <w:lang w:val="ru-RU"/>
        </w:rPr>
        <w:br w:type="page"/>
      </w:r>
    </w:p>
    <w:p w:rsidR="005E4FF0" w:rsidRDefault="00341977" w:rsidP="005E4FF0">
      <w:pPr>
        <w:pStyle w:val="2"/>
        <w:rPr>
          <w:lang w:val="ru-RU"/>
        </w:rPr>
      </w:pPr>
      <w:bookmarkStart w:id="17" w:name="_Toc377635174"/>
      <w:r>
        <w:rPr>
          <w:lang w:val="ru-RU"/>
        </w:rPr>
        <w:lastRenderedPageBreak/>
        <w:t xml:space="preserve">Раздел </w:t>
      </w:r>
      <w:r w:rsidR="00E457F1">
        <w:rPr>
          <w:lang w:val="ru-RU"/>
        </w:rPr>
        <w:t>8</w:t>
      </w:r>
      <w:r w:rsidR="005E4FF0">
        <w:rPr>
          <w:lang w:val="ru-RU"/>
        </w:rPr>
        <w:t xml:space="preserve"> </w:t>
      </w:r>
      <w:r w:rsidR="0087561D">
        <w:rPr>
          <w:lang w:val="ru-RU"/>
        </w:rPr>
        <w:t>П</w:t>
      </w:r>
      <w:r w:rsidR="005E4FF0">
        <w:rPr>
          <w:lang w:val="ru-RU"/>
        </w:rPr>
        <w:t>еречень выявленных бесхозяйных объектов централизованн</w:t>
      </w:r>
      <w:r w:rsidR="00875D72">
        <w:rPr>
          <w:lang w:val="ru-RU"/>
        </w:rPr>
        <w:t>ой</w:t>
      </w:r>
      <w:r w:rsidR="005E4FF0">
        <w:rPr>
          <w:lang w:val="ru-RU"/>
        </w:rPr>
        <w:t xml:space="preserve"> систем</w:t>
      </w:r>
      <w:r w:rsidR="00875D72">
        <w:rPr>
          <w:lang w:val="ru-RU"/>
        </w:rPr>
        <w:t>ы</w:t>
      </w:r>
      <w:r w:rsidR="005E4FF0">
        <w:rPr>
          <w:lang w:val="ru-RU"/>
        </w:rPr>
        <w:t xml:space="preserve"> водоотведения.</w:t>
      </w:r>
      <w:bookmarkEnd w:id="17"/>
    </w:p>
    <w:p w:rsidR="00E86507" w:rsidRPr="00E86507" w:rsidRDefault="00E86507" w:rsidP="00E86507">
      <w:pPr>
        <w:rPr>
          <w:lang w:val="ru-RU"/>
        </w:rPr>
      </w:pPr>
      <w:r w:rsidRPr="00E86507">
        <w:rPr>
          <w:lang w:val="ru-RU"/>
        </w:rPr>
        <w:t>В настоящее время выявлены бесхозные сети водоотведения:</w:t>
      </w:r>
    </w:p>
    <w:p w:rsidR="00E86507" w:rsidRPr="00027941" w:rsidRDefault="00E86507" w:rsidP="00E86507">
      <w:pPr>
        <w:numPr>
          <w:ilvl w:val="0"/>
          <w:numId w:val="17"/>
        </w:numPr>
        <w:spacing w:after="0" w:line="240" w:lineRule="auto"/>
      </w:pPr>
      <w:proofErr w:type="spellStart"/>
      <w:proofErr w:type="gramStart"/>
      <w:r w:rsidRPr="00027941">
        <w:t>ул</w:t>
      </w:r>
      <w:proofErr w:type="spellEnd"/>
      <w:proofErr w:type="gramEnd"/>
      <w:r w:rsidRPr="00027941">
        <w:t xml:space="preserve">. </w:t>
      </w:r>
      <w:proofErr w:type="spellStart"/>
      <w:r w:rsidRPr="00027941">
        <w:t>Гоголя</w:t>
      </w:r>
      <w:proofErr w:type="spellEnd"/>
      <w:r w:rsidRPr="00027941">
        <w:t xml:space="preserve"> 25а</w:t>
      </w:r>
    </w:p>
    <w:p w:rsidR="00E86507" w:rsidRPr="00027941" w:rsidRDefault="00E86507" w:rsidP="00E86507">
      <w:pPr>
        <w:numPr>
          <w:ilvl w:val="0"/>
          <w:numId w:val="17"/>
        </w:numPr>
        <w:spacing w:after="0" w:line="240" w:lineRule="auto"/>
      </w:pPr>
      <w:proofErr w:type="spellStart"/>
      <w:proofErr w:type="gramStart"/>
      <w:r w:rsidRPr="00027941">
        <w:t>ул</w:t>
      </w:r>
      <w:proofErr w:type="spellEnd"/>
      <w:proofErr w:type="gramEnd"/>
      <w:r w:rsidRPr="00027941">
        <w:t xml:space="preserve">. </w:t>
      </w:r>
      <w:proofErr w:type="spellStart"/>
      <w:r w:rsidRPr="00027941">
        <w:t>Гоголя</w:t>
      </w:r>
      <w:proofErr w:type="spellEnd"/>
      <w:r w:rsidRPr="00027941">
        <w:t xml:space="preserve"> 57а</w:t>
      </w:r>
    </w:p>
    <w:p w:rsidR="00E86507" w:rsidRPr="00027941" w:rsidRDefault="00E86507" w:rsidP="00E86507">
      <w:pPr>
        <w:numPr>
          <w:ilvl w:val="0"/>
          <w:numId w:val="17"/>
        </w:numPr>
        <w:spacing w:after="0" w:line="240" w:lineRule="auto"/>
      </w:pPr>
      <w:proofErr w:type="spellStart"/>
      <w:proofErr w:type="gramStart"/>
      <w:r w:rsidRPr="00027941">
        <w:t>ул</w:t>
      </w:r>
      <w:proofErr w:type="spellEnd"/>
      <w:proofErr w:type="gramEnd"/>
      <w:r w:rsidRPr="00027941">
        <w:t xml:space="preserve">. </w:t>
      </w:r>
      <w:proofErr w:type="spellStart"/>
      <w:r w:rsidRPr="00027941">
        <w:t>Заикина</w:t>
      </w:r>
      <w:proofErr w:type="spellEnd"/>
      <w:r w:rsidRPr="00027941">
        <w:t xml:space="preserve"> 5</w:t>
      </w:r>
    </w:p>
    <w:p w:rsidR="00E86507" w:rsidRPr="00027941" w:rsidRDefault="00E86507" w:rsidP="00E86507">
      <w:pPr>
        <w:numPr>
          <w:ilvl w:val="0"/>
          <w:numId w:val="17"/>
        </w:numPr>
        <w:spacing w:after="0" w:line="240" w:lineRule="auto"/>
      </w:pPr>
      <w:proofErr w:type="spellStart"/>
      <w:proofErr w:type="gramStart"/>
      <w:r>
        <w:t>ул</w:t>
      </w:r>
      <w:proofErr w:type="spellEnd"/>
      <w:proofErr w:type="gramEnd"/>
      <w:r>
        <w:t xml:space="preserve">. </w:t>
      </w:r>
      <w:proofErr w:type="spellStart"/>
      <w:r w:rsidRPr="00027941">
        <w:t>Королева</w:t>
      </w:r>
      <w:proofErr w:type="spellEnd"/>
      <w:r w:rsidRPr="00027941">
        <w:t xml:space="preserve"> 6а</w:t>
      </w:r>
    </w:p>
    <w:p w:rsidR="00E86507" w:rsidRPr="00027941" w:rsidRDefault="00E86507" w:rsidP="00E86507">
      <w:pPr>
        <w:numPr>
          <w:ilvl w:val="0"/>
          <w:numId w:val="17"/>
        </w:numPr>
        <w:spacing w:after="0" w:line="240" w:lineRule="auto"/>
      </w:pPr>
      <w:proofErr w:type="spellStart"/>
      <w:proofErr w:type="gramStart"/>
      <w:r w:rsidRPr="00027941">
        <w:t>ул</w:t>
      </w:r>
      <w:proofErr w:type="spellEnd"/>
      <w:proofErr w:type="gramEnd"/>
      <w:r w:rsidRPr="00027941">
        <w:t xml:space="preserve">. </w:t>
      </w:r>
      <w:proofErr w:type="spellStart"/>
      <w:r w:rsidRPr="00027941">
        <w:t>Рогачева</w:t>
      </w:r>
      <w:proofErr w:type="spellEnd"/>
      <w:r w:rsidRPr="00027941">
        <w:t xml:space="preserve"> 5</w:t>
      </w:r>
    </w:p>
    <w:p w:rsidR="00E86507" w:rsidRPr="00027941" w:rsidRDefault="00E86507" w:rsidP="00E86507">
      <w:pPr>
        <w:numPr>
          <w:ilvl w:val="0"/>
          <w:numId w:val="17"/>
        </w:numPr>
        <w:spacing w:after="0" w:line="240" w:lineRule="auto"/>
      </w:pPr>
      <w:proofErr w:type="spellStart"/>
      <w:proofErr w:type="gramStart"/>
      <w:r w:rsidRPr="00027941">
        <w:t>ул</w:t>
      </w:r>
      <w:proofErr w:type="spellEnd"/>
      <w:proofErr w:type="gramEnd"/>
      <w:r w:rsidRPr="00027941">
        <w:t xml:space="preserve">. </w:t>
      </w:r>
      <w:proofErr w:type="spellStart"/>
      <w:r w:rsidRPr="00027941">
        <w:t>Гастелло</w:t>
      </w:r>
      <w:proofErr w:type="spellEnd"/>
      <w:r w:rsidRPr="00027941">
        <w:t xml:space="preserve"> 19</w:t>
      </w:r>
    </w:p>
    <w:p w:rsidR="00E86507" w:rsidRDefault="00E86507" w:rsidP="00E86507">
      <w:pPr>
        <w:numPr>
          <w:ilvl w:val="0"/>
          <w:numId w:val="17"/>
        </w:numPr>
        <w:spacing w:after="0" w:line="240" w:lineRule="auto"/>
      </w:pPr>
      <w:proofErr w:type="spellStart"/>
      <w:proofErr w:type="gramStart"/>
      <w:r w:rsidRPr="00027941">
        <w:t>ул</w:t>
      </w:r>
      <w:proofErr w:type="spellEnd"/>
      <w:proofErr w:type="gramEnd"/>
      <w:r w:rsidRPr="00027941">
        <w:t xml:space="preserve">. </w:t>
      </w:r>
      <w:proofErr w:type="spellStart"/>
      <w:r w:rsidRPr="00027941">
        <w:t>Кронштад</w:t>
      </w:r>
      <w:r>
        <w:t>т</w:t>
      </w:r>
      <w:r w:rsidRPr="00027941">
        <w:t>ская</w:t>
      </w:r>
      <w:proofErr w:type="spellEnd"/>
    </w:p>
    <w:p w:rsidR="00E86507" w:rsidRPr="00027941" w:rsidRDefault="00E86507" w:rsidP="00E86507"/>
    <w:p w:rsidR="00E86507" w:rsidRPr="00E86507" w:rsidRDefault="00E86507" w:rsidP="00E86507">
      <w:pPr>
        <w:rPr>
          <w:lang w:val="ru-RU"/>
        </w:rPr>
      </w:pPr>
      <w:r w:rsidRPr="00E86507">
        <w:rPr>
          <w:lang w:val="ru-RU"/>
        </w:rPr>
        <w:t xml:space="preserve">Всего 1834 м сетей водоотведения д. 110 – </w:t>
      </w:r>
      <w:smartTag w:uri="urn:schemas-microsoft-com:office:smarttags" w:element="metricconverter">
        <w:smartTagPr>
          <w:attr w:name="ProductID" w:val="225 мм"/>
        </w:smartTagPr>
        <w:r w:rsidRPr="00E86507">
          <w:rPr>
            <w:lang w:val="ru-RU"/>
          </w:rPr>
          <w:t>225 мм</w:t>
        </w:r>
      </w:smartTag>
      <w:r w:rsidRPr="00E86507">
        <w:rPr>
          <w:lang w:val="ru-RU"/>
        </w:rPr>
        <w:t>.</w:t>
      </w:r>
    </w:p>
    <w:p w:rsidR="005D494E" w:rsidRPr="00763B70" w:rsidRDefault="005D494E" w:rsidP="00763B70">
      <w:pPr>
        <w:rPr>
          <w:lang w:val="ru-RU"/>
        </w:rPr>
      </w:pPr>
    </w:p>
    <w:sectPr w:rsidR="005D494E" w:rsidRPr="00763B70" w:rsidSect="0085081B">
      <w:pgSz w:w="11906" w:h="16838"/>
      <w:pgMar w:top="1134" w:right="1134" w:bottom="1134" w:left="1134" w:header="708" w:footer="708" w:gutter="0"/>
      <w:cols w:space="708"/>
      <w:docGrid w:linePitch="381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902321" w:rsidRDefault="00902321" w:rsidP="00CE1F4C">
      <w:pPr>
        <w:spacing w:after="0" w:line="240" w:lineRule="auto"/>
      </w:pPr>
      <w:r>
        <w:separator/>
      </w:r>
    </w:p>
  </w:endnote>
  <w:endnote w:type="continuationSeparator" w:id="0">
    <w:p w:rsidR="00902321" w:rsidRDefault="00902321" w:rsidP="00CE1F4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778DE" w:rsidRDefault="00070C9C" w:rsidP="0018303A">
    <w:pPr>
      <w:pStyle w:val="afd"/>
      <w:framePr w:wrap="around" w:vAnchor="text" w:hAnchor="margin" w:xAlign="right" w:y="1"/>
      <w:rPr>
        <w:rStyle w:val="aff"/>
      </w:rPr>
    </w:pPr>
    <w:r>
      <w:rPr>
        <w:rStyle w:val="aff"/>
      </w:rPr>
      <w:fldChar w:fldCharType="begin"/>
    </w:r>
    <w:r w:rsidR="000778DE">
      <w:rPr>
        <w:rStyle w:val="aff"/>
      </w:rPr>
      <w:instrText xml:space="preserve">PAGE  </w:instrText>
    </w:r>
    <w:r>
      <w:rPr>
        <w:rStyle w:val="aff"/>
      </w:rPr>
      <w:fldChar w:fldCharType="separate"/>
    </w:r>
    <w:r w:rsidR="000778DE">
      <w:rPr>
        <w:rStyle w:val="aff"/>
        <w:noProof/>
      </w:rPr>
      <w:t>50</w:t>
    </w:r>
    <w:r>
      <w:rPr>
        <w:rStyle w:val="aff"/>
      </w:rPr>
      <w:fldChar w:fldCharType="end"/>
    </w:r>
  </w:p>
  <w:p w:rsidR="000778DE" w:rsidRDefault="000778DE" w:rsidP="0018303A">
    <w:pPr>
      <w:pStyle w:val="afd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778DE" w:rsidRDefault="00070C9C" w:rsidP="0018303A">
    <w:pPr>
      <w:pStyle w:val="afd"/>
      <w:framePr w:wrap="around" w:vAnchor="text" w:hAnchor="margin" w:xAlign="right" w:y="1"/>
      <w:rPr>
        <w:rStyle w:val="aff"/>
      </w:rPr>
    </w:pPr>
    <w:r>
      <w:rPr>
        <w:rStyle w:val="aff"/>
      </w:rPr>
      <w:fldChar w:fldCharType="begin"/>
    </w:r>
    <w:r w:rsidR="000778DE">
      <w:rPr>
        <w:rStyle w:val="aff"/>
      </w:rPr>
      <w:instrText xml:space="preserve">PAGE  </w:instrText>
    </w:r>
    <w:r>
      <w:rPr>
        <w:rStyle w:val="aff"/>
      </w:rPr>
      <w:fldChar w:fldCharType="separate"/>
    </w:r>
    <w:r w:rsidR="00ED13FB">
      <w:rPr>
        <w:rStyle w:val="aff"/>
        <w:noProof/>
      </w:rPr>
      <w:t>54</w:t>
    </w:r>
    <w:r>
      <w:rPr>
        <w:rStyle w:val="aff"/>
      </w:rPr>
      <w:fldChar w:fldCharType="end"/>
    </w:r>
  </w:p>
  <w:p w:rsidR="000778DE" w:rsidRDefault="000778DE" w:rsidP="0018303A">
    <w:pPr>
      <w:pStyle w:val="afd"/>
      <w:ind w:right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902321" w:rsidRDefault="00902321" w:rsidP="00CE1F4C">
      <w:pPr>
        <w:spacing w:after="0" w:line="240" w:lineRule="auto"/>
      </w:pPr>
      <w:r>
        <w:separator/>
      </w:r>
    </w:p>
  </w:footnote>
  <w:footnote w:type="continuationSeparator" w:id="0">
    <w:p w:rsidR="00902321" w:rsidRDefault="00902321" w:rsidP="00CE1F4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3958E6"/>
    <w:multiLevelType w:val="hybridMultilevel"/>
    <w:tmpl w:val="58924AC4"/>
    <w:lvl w:ilvl="0" w:tplc="0419000F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3240"/>
        </w:tabs>
        <w:ind w:left="324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5400"/>
        </w:tabs>
        <w:ind w:left="540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6120"/>
        </w:tabs>
        <w:ind w:left="612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6840"/>
        </w:tabs>
        <w:ind w:left="684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7560"/>
        </w:tabs>
        <w:ind w:left="7560" w:hanging="180"/>
      </w:pPr>
      <w:rPr>
        <w:rFonts w:cs="Times New Roman"/>
      </w:rPr>
    </w:lvl>
  </w:abstractNum>
  <w:abstractNum w:abstractNumId="1">
    <w:nsid w:val="090A6662"/>
    <w:multiLevelType w:val="hybridMultilevel"/>
    <w:tmpl w:val="F136250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0A8257A6"/>
    <w:multiLevelType w:val="hybridMultilevel"/>
    <w:tmpl w:val="6F9C2E0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5307AE2"/>
    <w:multiLevelType w:val="multilevel"/>
    <w:tmpl w:val="0FE89C20"/>
    <w:lvl w:ilvl="0">
      <w:start w:val="4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4">
    <w:nsid w:val="1A6E356D"/>
    <w:multiLevelType w:val="hybridMultilevel"/>
    <w:tmpl w:val="89C01B7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2E133B0A"/>
    <w:multiLevelType w:val="hybridMultilevel"/>
    <w:tmpl w:val="68ACE65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>
    <w:nsid w:val="316815A2"/>
    <w:multiLevelType w:val="hybridMultilevel"/>
    <w:tmpl w:val="587ACDC4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>
    <w:nsid w:val="350D60C7"/>
    <w:multiLevelType w:val="hybridMultilevel"/>
    <w:tmpl w:val="E7509CDE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>
    <w:nsid w:val="383B78A9"/>
    <w:multiLevelType w:val="hybridMultilevel"/>
    <w:tmpl w:val="B644DCCC"/>
    <w:lvl w:ilvl="0" w:tplc="D8385C6A">
      <w:start w:val="1"/>
      <w:numFmt w:val="decimal"/>
      <w:suff w:val="space"/>
      <w:lvlText w:val="%1."/>
      <w:lvlJc w:val="left"/>
      <w:pPr>
        <w:ind w:left="709" w:hanging="142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565" w:hanging="360"/>
      </w:pPr>
    </w:lvl>
    <w:lvl w:ilvl="2" w:tplc="0419001B" w:tentative="1">
      <w:start w:val="1"/>
      <w:numFmt w:val="lowerRoman"/>
      <w:lvlText w:val="%3."/>
      <w:lvlJc w:val="right"/>
      <w:pPr>
        <w:ind w:left="4285" w:hanging="180"/>
      </w:pPr>
    </w:lvl>
    <w:lvl w:ilvl="3" w:tplc="0419000F" w:tentative="1">
      <w:start w:val="1"/>
      <w:numFmt w:val="decimal"/>
      <w:lvlText w:val="%4."/>
      <w:lvlJc w:val="left"/>
      <w:pPr>
        <w:ind w:left="5005" w:hanging="360"/>
      </w:pPr>
    </w:lvl>
    <w:lvl w:ilvl="4" w:tplc="04190019" w:tentative="1">
      <w:start w:val="1"/>
      <w:numFmt w:val="lowerLetter"/>
      <w:lvlText w:val="%5."/>
      <w:lvlJc w:val="left"/>
      <w:pPr>
        <w:ind w:left="5725" w:hanging="360"/>
      </w:pPr>
    </w:lvl>
    <w:lvl w:ilvl="5" w:tplc="0419001B" w:tentative="1">
      <w:start w:val="1"/>
      <w:numFmt w:val="lowerRoman"/>
      <w:lvlText w:val="%6."/>
      <w:lvlJc w:val="right"/>
      <w:pPr>
        <w:ind w:left="6445" w:hanging="180"/>
      </w:pPr>
    </w:lvl>
    <w:lvl w:ilvl="6" w:tplc="0419000F" w:tentative="1">
      <w:start w:val="1"/>
      <w:numFmt w:val="decimal"/>
      <w:lvlText w:val="%7."/>
      <w:lvlJc w:val="left"/>
      <w:pPr>
        <w:ind w:left="7165" w:hanging="360"/>
      </w:pPr>
    </w:lvl>
    <w:lvl w:ilvl="7" w:tplc="04190019" w:tentative="1">
      <w:start w:val="1"/>
      <w:numFmt w:val="lowerLetter"/>
      <w:lvlText w:val="%8."/>
      <w:lvlJc w:val="left"/>
      <w:pPr>
        <w:ind w:left="7885" w:hanging="360"/>
      </w:pPr>
    </w:lvl>
    <w:lvl w:ilvl="8" w:tplc="0419001B" w:tentative="1">
      <w:start w:val="1"/>
      <w:numFmt w:val="lowerRoman"/>
      <w:lvlText w:val="%9."/>
      <w:lvlJc w:val="right"/>
      <w:pPr>
        <w:ind w:left="8605" w:hanging="180"/>
      </w:pPr>
    </w:lvl>
  </w:abstractNum>
  <w:abstractNum w:abstractNumId="9">
    <w:nsid w:val="3C55516C"/>
    <w:multiLevelType w:val="multilevel"/>
    <w:tmpl w:val="CC62830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10">
    <w:nsid w:val="5F102892"/>
    <w:multiLevelType w:val="hybridMultilevel"/>
    <w:tmpl w:val="514C4CE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64F13036"/>
    <w:multiLevelType w:val="hybridMultilevel"/>
    <w:tmpl w:val="73F2988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6DF4665C"/>
    <w:multiLevelType w:val="hybridMultilevel"/>
    <w:tmpl w:val="68F291CE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13">
    <w:nsid w:val="6FC17E41"/>
    <w:multiLevelType w:val="hybridMultilevel"/>
    <w:tmpl w:val="22E646C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>
    <w:nsid w:val="700D6966"/>
    <w:multiLevelType w:val="hybridMultilevel"/>
    <w:tmpl w:val="739464F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5">
    <w:nsid w:val="75340E69"/>
    <w:multiLevelType w:val="hybridMultilevel"/>
    <w:tmpl w:val="F1DE54B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>
    <w:nsid w:val="79F04B4B"/>
    <w:multiLevelType w:val="hybridMultilevel"/>
    <w:tmpl w:val="7A74497C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6"/>
  </w:num>
  <w:num w:numId="3">
    <w:abstractNumId w:val="12"/>
  </w:num>
  <w:num w:numId="4">
    <w:abstractNumId w:val="9"/>
  </w:num>
  <w:num w:numId="5">
    <w:abstractNumId w:val="15"/>
  </w:num>
  <w:num w:numId="6">
    <w:abstractNumId w:val="5"/>
  </w:num>
  <w:num w:numId="7">
    <w:abstractNumId w:val="14"/>
  </w:num>
  <w:num w:numId="8">
    <w:abstractNumId w:val="13"/>
  </w:num>
  <w:num w:numId="9">
    <w:abstractNumId w:val="1"/>
  </w:num>
  <w:num w:numId="10">
    <w:abstractNumId w:val="10"/>
  </w:num>
  <w:num w:numId="11">
    <w:abstractNumId w:val="16"/>
  </w:num>
  <w:num w:numId="12">
    <w:abstractNumId w:val="3"/>
  </w:num>
  <w:num w:numId="13">
    <w:abstractNumId w:val="11"/>
  </w:num>
  <w:num w:numId="14">
    <w:abstractNumId w:val="8"/>
  </w:num>
  <w:num w:numId="15">
    <w:abstractNumId w:val="0"/>
  </w:num>
  <w:num w:numId="16">
    <w:abstractNumId w:val="2"/>
  </w:num>
  <w:num w:numId="17">
    <w:abstractNumId w:val="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drawingGridHorizontalSpacing w:val="14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48604F"/>
    <w:rsid w:val="00070C9C"/>
    <w:rsid w:val="000778DE"/>
    <w:rsid w:val="000A0B70"/>
    <w:rsid w:val="000F3E62"/>
    <w:rsid w:val="00134AFC"/>
    <w:rsid w:val="001711FF"/>
    <w:rsid w:val="0018303A"/>
    <w:rsid w:val="001D307F"/>
    <w:rsid w:val="00210A6B"/>
    <w:rsid w:val="00290432"/>
    <w:rsid w:val="00341977"/>
    <w:rsid w:val="00361AEE"/>
    <w:rsid w:val="00383535"/>
    <w:rsid w:val="003853AA"/>
    <w:rsid w:val="003D108C"/>
    <w:rsid w:val="003E1E94"/>
    <w:rsid w:val="00401C59"/>
    <w:rsid w:val="004208E3"/>
    <w:rsid w:val="00441DE7"/>
    <w:rsid w:val="00453F9E"/>
    <w:rsid w:val="0048604F"/>
    <w:rsid w:val="004919B5"/>
    <w:rsid w:val="004A17D7"/>
    <w:rsid w:val="004C5CB8"/>
    <w:rsid w:val="00512E3A"/>
    <w:rsid w:val="005162D9"/>
    <w:rsid w:val="00566B91"/>
    <w:rsid w:val="00566DCA"/>
    <w:rsid w:val="005C2249"/>
    <w:rsid w:val="005D494E"/>
    <w:rsid w:val="005E4FF0"/>
    <w:rsid w:val="00641E13"/>
    <w:rsid w:val="00654633"/>
    <w:rsid w:val="00680741"/>
    <w:rsid w:val="006E63E4"/>
    <w:rsid w:val="00700208"/>
    <w:rsid w:val="00763B70"/>
    <w:rsid w:val="007B4811"/>
    <w:rsid w:val="007C7C54"/>
    <w:rsid w:val="007E7908"/>
    <w:rsid w:val="00814FFE"/>
    <w:rsid w:val="008269D8"/>
    <w:rsid w:val="0085081B"/>
    <w:rsid w:val="0087561D"/>
    <w:rsid w:val="00875D72"/>
    <w:rsid w:val="00895B42"/>
    <w:rsid w:val="008F03B7"/>
    <w:rsid w:val="00902321"/>
    <w:rsid w:val="00933A4D"/>
    <w:rsid w:val="00944926"/>
    <w:rsid w:val="009F059B"/>
    <w:rsid w:val="00A50509"/>
    <w:rsid w:val="00B46D54"/>
    <w:rsid w:val="00BB785B"/>
    <w:rsid w:val="00BE5F77"/>
    <w:rsid w:val="00BF5209"/>
    <w:rsid w:val="00C90E32"/>
    <w:rsid w:val="00CA1949"/>
    <w:rsid w:val="00CC516A"/>
    <w:rsid w:val="00CE12E6"/>
    <w:rsid w:val="00CE1F4C"/>
    <w:rsid w:val="00DA0E92"/>
    <w:rsid w:val="00E154D6"/>
    <w:rsid w:val="00E457F1"/>
    <w:rsid w:val="00E86507"/>
    <w:rsid w:val="00EB2A72"/>
    <w:rsid w:val="00EC4B25"/>
    <w:rsid w:val="00ED13FB"/>
    <w:rsid w:val="00ED6239"/>
    <w:rsid w:val="00F17A92"/>
    <w:rsid w:val="00F32A39"/>
    <w:rsid w:val="00F61BA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229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en-US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Body Text Indent 3" w:uiPriority="0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8604F"/>
    <w:rPr>
      <w:rFonts w:ascii="Times New Roman" w:hAnsi="Times New Roman"/>
      <w:sz w:val="28"/>
    </w:rPr>
  </w:style>
  <w:style w:type="paragraph" w:styleId="1">
    <w:name w:val="heading 1"/>
    <w:basedOn w:val="a"/>
    <w:next w:val="a"/>
    <w:link w:val="10"/>
    <w:uiPriority w:val="9"/>
    <w:qFormat/>
    <w:rsid w:val="003853AA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3853AA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3853AA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unhideWhenUsed/>
    <w:qFormat/>
    <w:rsid w:val="003853AA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unhideWhenUsed/>
    <w:qFormat/>
    <w:rsid w:val="003853AA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"/>
    <w:next w:val="a"/>
    <w:link w:val="60"/>
    <w:uiPriority w:val="9"/>
    <w:unhideWhenUsed/>
    <w:qFormat/>
    <w:rsid w:val="003853AA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3853AA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"/>
    <w:next w:val="a"/>
    <w:link w:val="80"/>
    <w:uiPriority w:val="9"/>
    <w:unhideWhenUsed/>
    <w:qFormat/>
    <w:rsid w:val="003853AA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9">
    <w:name w:val="heading 9"/>
    <w:basedOn w:val="a"/>
    <w:next w:val="a"/>
    <w:link w:val="90"/>
    <w:uiPriority w:val="9"/>
    <w:unhideWhenUsed/>
    <w:qFormat/>
    <w:rsid w:val="003853AA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3853A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3853AA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3853AA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rsid w:val="003853AA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Заголовок 5 Знак"/>
    <w:basedOn w:val="a0"/>
    <w:link w:val="5"/>
    <w:uiPriority w:val="9"/>
    <w:rsid w:val="003853AA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60">
    <w:name w:val="Заголовок 6 Знак"/>
    <w:basedOn w:val="a0"/>
    <w:link w:val="6"/>
    <w:uiPriority w:val="9"/>
    <w:rsid w:val="003853AA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3853AA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Заголовок 8 Знак"/>
    <w:basedOn w:val="a0"/>
    <w:link w:val="8"/>
    <w:uiPriority w:val="9"/>
    <w:rsid w:val="003853AA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rsid w:val="003853AA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3">
    <w:name w:val="Title"/>
    <w:basedOn w:val="a"/>
    <w:next w:val="a"/>
    <w:link w:val="a4"/>
    <w:uiPriority w:val="10"/>
    <w:qFormat/>
    <w:rsid w:val="003853AA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4">
    <w:name w:val="Название Знак"/>
    <w:basedOn w:val="a0"/>
    <w:link w:val="a3"/>
    <w:uiPriority w:val="10"/>
    <w:rsid w:val="003853AA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5">
    <w:name w:val="Subtitle"/>
    <w:basedOn w:val="a"/>
    <w:next w:val="a"/>
    <w:link w:val="a6"/>
    <w:uiPriority w:val="11"/>
    <w:qFormat/>
    <w:rsid w:val="003853AA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6">
    <w:name w:val="Подзаголовок Знак"/>
    <w:basedOn w:val="a0"/>
    <w:link w:val="a5"/>
    <w:uiPriority w:val="11"/>
    <w:rsid w:val="003853AA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a7">
    <w:name w:val="Strong"/>
    <w:basedOn w:val="a0"/>
    <w:uiPriority w:val="22"/>
    <w:qFormat/>
    <w:rsid w:val="003853AA"/>
    <w:rPr>
      <w:b/>
      <w:bCs/>
    </w:rPr>
  </w:style>
  <w:style w:type="character" w:styleId="a8">
    <w:name w:val="Emphasis"/>
    <w:basedOn w:val="a0"/>
    <w:uiPriority w:val="20"/>
    <w:qFormat/>
    <w:rsid w:val="003853AA"/>
    <w:rPr>
      <w:i/>
      <w:iCs/>
    </w:rPr>
  </w:style>
  <w:style w:type="paragraph" w:styleId="a9">
    <w:name w:val="No Spacing"/>
    <w:uiPriority w:val="1"/>
    <w:qFormat/>
    <w:rsid w:val="003853AA"/>
    <w:pPr>
      <w:spacing w:after="0" w:line="240" w:lineRule="auto"/>
    </w:pPr>
  </w:style>
  <w:style w:type="paragraph" w:styleId="aa">
    <w:name w:val="List Paragraph"/>
    <w:basedOn w:val="a"/>
    <w:uiPriority w:val="34"/>
    <w:qFormat/>
    <w:rsid w:val="003853AA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3853AA"/>
    <w:rPr>
      <w:i/>
      <w:iCs/>
      <w:color w:val="000000" w:themeColor="text1"/>
    </w:rPr>
  </w:style>
  <w:style w:type="character" w:customStyle="1" w:styleId="22">
    <w:name w:val="Цитата 2 Знак"/>
    <w:basedOn w:val="a0"/>
    <w:link w:val="21"/>
    <w:uiPriority w:val="29"/>
    <w:rsid w:val="003853AA"/>
    <w:rPr>
      <w:i/>
      <w:iCs/>
      <w:color w:val="000000" w:themeColor="text1"/>
    </w:rPr>
  </w:style>
  <w:style w:type="paragraph" w:styleId="ab">
    <w:name w:val="Intense Quote"/>
    <w:basedOn w:val="a"/>
    <w:next w:val="a"/>
    <w:link w:val="ac"/>
    <w:uiPriority w:val="30"/>
    <w:qFormat/>
    <w:rsid w:val="003853AA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c">
    <w:name w:val="Выделенная цитата Знак"/>
    <w:basedOn w:val="a0"/>
    <w:link w:val="ab"/>
    <w:uiPriority w:val="30"/>
    <w:rsid w:val="003853AA"/>
    <w:rPr>
      <w:b/>
      <w:bCs/>
      <w:i/>
      <w:iCs/>
      <w:color w:val="4F81BD" w:themeColor="accent1"/>
    </w:rPr>
  </w:style>
  <w:style w:type="character" w:styleId="ad">
    <w:name w:val="Subtle Emphasis"/>
    <w:basedOn w:val="a0"/>
    <w:uiPriority w:val="19"/>
    <w:qFormat/>
    <w:rsid w:val="003853AA"/>
    <w:rPr>
      <w:i/>
      <w:iCs/>
      <w:color w:val="808080" w:themeColor="text1" w:themeTint="7F"/>
    </w:rPr>
  </w:style>
  <w:style w:type="character" w:styleId="ae">
    <w:name w:val="Intense Emphasis"/>
    <w:basedOn w:val="a0"/>
    <w:uiPriority w:val="21"/>
    <w:qFormat/>
    <w:rsid w:val="003853AA"/>
    <w:rPr>
      <w:b/>
      <w:bCs/>
      <w:i/>
      <w:iCs/>
      <w:color w:val="4F81BD" w:themeColor="accent1"/>
    </w:rPr>
  </w:style>
  <w:style w:type="character" w:styleId="af">
    <w:name w:val="Subtle Reference"/>
    <w:basedOn w:val="a0"/>
    <w:uiPriority w:val="31"/>
    <w:qFormat/>
    <w:rsid w:val="003853AA"/>
    <w:rPr>
      <w:smallCaps/>
      <w:color w:val="C0504D" w:themeColor="accent2"/>
      <w:u w:val="single"/>
    </w:rPr>
  </w:style>
  <w:style w:type="character" w:styleId="af0">
    <w:name w:val="Intense Reference"/>
    <w:basedOn w:val="a0"/>
    <w:uiPriority w:val="32"/>
    <w:qFormat/>
    <w:rsid w:val="003853AA"/>
    <w:rPr>
      <w:b/>
      <w:bCs/>
      <w:smallCaps/>
      <w:color w:val="C0504D" w:themeColor="accent2"/>
      <w:spacing w:val="5"/>
      <w:u w:val="single"/>
    </w:rPr>
  </w:style>
  <w:style w:type="character" w:styleId="af1">
    <w:name w:val="Book Title"/>
    <w:basedOn w:val="a0"/>
    <w:uiPriority w:val="33"/>
    <w:qFormat/>
    <w:rsid w:val="003853AA"/>
    <w:rPr>
      <w:b/>
      <w:bCs/>
      <w:smallCaps/>
      <w:spacing w:val="5"/>
    </w:rPr>
  </w:style>
  <w:style w:type="paragraph" w:styleId="af2">
    <w:name w:val="TOC Heading"/>
    <w:basedOn w:val="1"/>
    <w:next w:val="a"/>
    <w:uiPriority w:val="39"/>
    <w:semiHidden/>
    <w:unhideWhenUsed/>
    <w:qFormat/>
    <w:rsid w:val="003853AA"/>
    <w:pPr>
      <w:outlineLvl w:val="9"/>
    </w:pPr>
  </w:style>
  <w:style w:type="paragraph" w:styleId="af3">
    <w:name w:val="caption"/>
    <w:basedOn w:val="a"/>
    <w:next w:val="a"/>
    <w:uiPriority w:val="35"/>
    <w:semiHidden/>
    <w:unhideWhenUsed/>
    <w:qFormat/>
    <w:rsid w:val="003853AA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11">
    <w:name w:val="toc 1"/>
    <w:basedOn w:val="a"/>
    <w:next w:val="a"/>
    <w:autoRedefine/>
    <w:uiPriority w:val="39"/>
    <w:unhideWhenUsed/>
    <w:qFormat/>
    <w:rsid w:val="00341977"/>
    <w:pPr>
      <w:tabs>
        <w:tab w:val="right" w:leader="dot" w:pos="9345"/>
      </w:tabs>
      <w:spacing w:after="0"/>
    </w:pPr>
    <w:rPr>
      <w:b/>
      <w:noProof/>
      <w:lang w:val="ru-RU"/>
    </w:rPr>
  </w:style>
  <w:style w:type="paragraph" w:styleId="23">
    <w:name w:val="toc 2"/>
    <w:basedOn w:val="a"/>
    <w:next w:val="a"/>
    <w:autoRedefine/>
    <w:uiPriority w:val="39"/>
    <w:unhideWhenUsed/>
    <w:qFormat/>
    <w:rsid w:val="00341977"/>
    <w:pPr>
      <w:tabs>
        <w:tab w:val="right" w:leader="dot" w:pos="9345"/>
      </w:tabs>
      <w:spacing w:after="0" w:line="240" w:lineRule="auto"/>
      <w:ind w:left="278"/>
      <w:jc w:val="both"/>
    </w:pPr>
    <w:rPr>
      <w:noProof/>
      <w:lang w:val="ru-RU"/>
    </w:rPr>
  </w:style>
  <w:style w:type="character" w:styleId="af4">
    <w:name w:val="Hyperlink"/>
    <w:basedOn w:val="a0"/>
    <w:uiPriority w:val="99"/>
    <w:unhideWhenUsed/>
    <w:rsid w:val="004A17D7"/>
    <w:rPr>
      <w:color w:val="0000FF" w:themeColor="hyperlink"/>
      <w:u w:val="single"/>
    </w:rPr>
  </w:style>
  <w:style w:type="paragraph" w:styleId="af5">
    <w:name w:val="Balloon Text"/>
    <w:basedOn w:val="a"/>
    <w:link w:val="af6"/>
    <w:uiPriority w:val="99"/>
    <w:semiHidden/>
    <w:unhideWhenUsed/>
    <w:rsid w:val="004A17D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6">
    <w:name w:val="Текст выноски Знак"/>
    <w:basedOn w:val="a0"/>
    <w:link w:val="af5"/>
    <w:uiPriority w:val="99"/>
    <w:semiHidden/>
    <w:rsid w:val="004A17D7"/>
    <w:rPr>
      <w:rFonts w:ascii="Tahoma" w:hAnsi="Tahoma" w:cs="Tahoma"/>
      <w:sz w:val="16"/>
      <w:szCs w:val="16"/>
    </w:rPr>
  </w:style>
  <w:style w:type="paragraph" w:styleId="31">
    <w:name w:val="toc 3"/>
    <w:basedOn w:val="a"/>
    <w:next w:val="a"/>
    <w:autoRedefine/>
    <w:uiPriority w:val="39"/>
    <w:semiHidden/>
    <w:unhideWhenUsed/>
    <w:qFormat/>
    <w:rsid w:val="00CE12E6"/>
    <w:pPr>
      <w:spacing w:after="100"/>
      <w:ind w:left="440"/>
    </w:pPr>
    <w:rPr>
      <w:rFonts w:asciiTheme="minorHAnsi" w:eastAsiaTheme="minorEastAsia" w:hAnsiTheme="minorHAnsi"/>
      <w:sz w:val="22"/>
      <w:lang w:val="ru-RU" w:bidi="ar-SA"/>
    </w:rPr>
  </w:style>
  <w:style w:type="paragraph" w:customStyle="1" w:styleId="Default">
    <w:name w:val="Default"/>
    <w:rsid w:val="00CE12E6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val="ru-RU" w:eastAsia="ru-RU" w:bidi="ar-SA"/>
    </w:rPr>
  </w:style>
  <w:style w:type="paragraph" w:customStyle="1" w:styleId="formattexttopleveltext">
    <w:name w:val="formattext topleveltext"/>
    <w:basedOn w:val="a"/>
    <w:rsid w:val="008F03B7"/>
    <w:pPr>
      <w:spacing w:before="100" w:beforeAutospacing="1" w:after="100" w:afterAutospacing="1" w:line="240" w:lineRule="auto"/>
    </w:pPr>
    <w:rPr>
      <w:rFonts w:eastAsia="Times New Roman" w:cs="Times New Roman"/>
      <w:sz w:val="24"/>
      <w:szCs w:val="24"/>
      <w:lang w:val="ru-RU" w:eastAsia="ru-RU" w:bidi="ar-SA"/>
    </w:rPr>
  </w:style>
  <w:style w:type="paragraph" w:styleId="af7">
    <w:name w:val="Body Text Indent"/>
    <w:basedOn w:val="a"/>
    <w:link w:val="af8"/>
    <w:rsid w:val="008F03B7"/>
    <w:pPr>
      <w:spacing w:after="0" w:line="240" w:lineRule="auto"/>
      <w:jc w:val="both"/>
    </w:pPr>
    <w:rPr>
      <w:rFonts w:eastAsia="Times New Roman" w:cs="Times New Roman"/>
      <w:color w:val="000000"/>
      <w:sz w:val="24"/>
      <w:szCs w:val="24"/>
      <w:lang w:val="ru-RU" w:eastAsia="ru-RU" w:bidi="ar-SA"/>
    </w:rPr>
  </w:style>
  <w:style w:type="character" w:customStyle="1" w:styleId="af8">
    <w:name w:val="Основной текст с отступом Знак"/>
    <w:basedOn w:val="a0"/>
    <w:link w:val="af7"/>
    <w:rsid w:val="008F03B7"/>
    <w:rPr>
      <w:rFonts w:ascii="Times New Roman" w:eastAsia="Times New Roman" w:hAnsi="Times New Roman" w:cs="Times New Roman"/>
      <w:color w:val="000000"/>
      <w:sz w:val="24"/>
      <w:szCs w:val="24"/>
      <w:lang w:val="ru-RU" w:eastAsia="ru-RU" w:bidi="ar-SA"/>
    </w:rPr>
  </w:style>
  <w:style w:type="paragraph" w:styleId="af9">
    <w:name w:val="Body Text"/>
    <w:basedOn w:val="a"/>
    <w:link w:val="afa"/>
    <w:uiPriority w:val="99"/>
    <w:rsid w:val="008F03B7"/>
    <w:pPr>
      <w:spacing w:after="120" w:line="240" w:lineRule="auto"/>
    </w:pPr>
    <w:rPr>
      <w:rFonts w:eastAsia="Times New Roman" w:cs="Times New Roman"/>
      <w:sz w:val="24"/>
      <w:szCs w:val="24"/>
      <w:lang w:val="ru-RU" w:eastAsia="ru-RU" w:bidi="ar-SA"/>
    </w:rPr>
  </w:style>
  <w:style w:type="character" w:customStyle="1" w:styleId="afa">
    <w:name w:val="Основной текст Знак"/>
    <w:basedOn w:val="a0"/>
    <w:link w:val="af9"/>
    <w:uiPriority w:val="99"/>
    <w:rsid w:val="008F03B7"/>
    <w:rPr>
      <w:rFonts w:ascii="Times New Roman" w:eastAsia="Times New Roman" w:hAnsi="Times New Roman" w:cs="Times New Roman"/>
      <w:sz w:val="24"/>
      <w:szCs w:val="24"/>
      <w:lang w:val="ru-RU" w:eastAsia="ru-RU" w:bidi="ar-SA"/>
    </w:rPr>
  </w:style>
  <w:style w:type="paragraph" w:styleId="afb">
    <w:name w:val="Normal (Web)"/>
    <w:basedOn w:val="a"/>
    <w:rsid w:val="008F03B7"/>
    <w:pPr>
      <w:spacing w:before="120" w:after="240" w:line="240" w:lineRule="auto"/>
    </w:pPr>
    <w:rPr>
      <w:rFonts w:eastAsia="Times New Roman" w:cs="Times New Roman"/>
      <w:sz w:val="24"/>
      <w:szCs w:val="24"/>
      <w:lang w:val="ru-RU" w:eastAsia="ru-RU" w:bidi="ar-SA"/>
    </w:rPr>
  </w:style>
  <w:style w:type="paragraph" w:styleId="24">
    <w:name w:val="Body Text Indent 2"/>
    <w:basedOn w:val="a"/>
    <w:link w:val="25"/>
    <w:uiPriority w:val="99"/>
    <w:semiHidden/>
    <w:unhideWhenUsed/>
    <w:rsid w:val="0085081B"/>
    <w:pPr>
      <w:spacing w:after="120" w:line="480" w:lineRule="auto"/>
      <w:ind w:left="283"/>
    </w:pPr>
  </w:style>
  <w:style w:type="character" w:customStyle="1" w:styleId="25">
    <w:name w:val="Основной текст с отступом 2 Знак"/>
    <w:basedOn w:val="a0"/>
    <w:link w:val="24"/>
    <w:uiPriority w:val="99"/>
    <w:semiHidden/>
    <w:rsid w:val="0085081B"/>
    <w:rPr>
      <w:rFonts w:ascii="Times New Roman" w:hAnsi="Times New Roman"/>
      <w:sz w:val="28"/>
    </w:rPr>
  </w:style>
  <w:style w:type="paragraph" w:styleId="32">
    <w:name w:val="Body Text Indent 3"/>
    <w:basedOn w:val="a"/>
    <w:link w:val="33"/>
    <w:rsid w:val="0085081B"/>
    <w:pPr>
      <w:spacing w:after="120" w:line="240" w:lineRule="auto"/>
      <w:ind w:left="283"/>
    </w:pPr>
    <w:rPr>
      <w:rFonts w:eastAsia="Times New Roman" w:cs="Times New Roman"/>
      <w:sz w:val="16"/>
      <w:szCs w:val="16"/>
      <w:lang w:val="ru-RU" w:eastAsia="ru-RU" w:bidi="ar-SA"/>
    </w:rPr>
  </w:style>
  <w:style w:type="character" w:customStyle="1" w:styleId="33">
    <w:name w:val="Основной текст с отступом 3 Знак"/>
    <w:basedOn w:val="a0"/>
    <w:link w:val="32"/>
    <w:rsid w:val="0085081B"/>
    <w:rPr>
      <w:rFonts w:ascii="Times New Roman" w:eastAsia="Times New Roman" w:hAnsi="Times New Roman" w:cs="Times New Roman"/>
      <w:sz w:val="16"/>
      <w:szCs w:val="16"/>
      <w:lang w:val="ru-RU" w:eastAsia="ru-RU" w:bidi="ar-SA"/>
    </w:rPr>
  </w:style>
  <w:style w:type="table" w:styleId="afc">
    <w:name w:val="Table Grid"/>
    <w:basedOn w:val="a1"/>
    <w:rsid w:val="00441DE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ru-RU" w:eastAsia="ru-RU" w:bidi="ar-SA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fs">
    <w:name w:val="fs"/>
    <w:basedOn w:val="a"/>
    <w:rsid w:val="005D494E"/>
    <w:pPr>
      <w:spacing w:before="100" w:beforeAutospacing="1" w:after="100" w:afterAutospacing="1" w:line="240" w:lineRule="auto"/>
    </w:pPr>
    <w:rPr>
      <w:rFonts w:eastAsia="Times New Roman" w:cs="Times New Roman"/>
      <w:sz w:val="24"/>
      <w:szCs w:val="24"/>
      <w:lang w:val="ru-RU" w:eastAsia="ru-RU" w:bidi="ar-SA"/>
    </w:rPr>
  </w:style>
  <w:style w:type="paragraph" w:customStyle="1" w:styleId="12">
    <w:name w:val="Обычный1"/>
    <w:rsid w:val="005D494E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val="ru-RU" w:eastAsia="ru-RU" w:bidi="ar-SA"/>
    </w:rPr>
  </w:style>
  <w:style w:type="paragraph" w:customStyle="1" w:styleId="41">
    <w:name w:val="заголовок 4а"/>
    <w:basedOn w:val="a"/>
    <w:autoRedefine/>
    <w:rsid w:val="0018303A"/>
    <w:pPr>
      <w:spacing w:after="0" w:line="240" w:lineRule="auto"/>
      <w:ind w:left="7797"/>
      <w:jc w:val="right"/>
    </w:pPr>
    <w:rPr>
      <w:rFonts w:eastAsia="Times New Roman" w:cs="Times New Roman"/>
      <w:szCs w:val="28"/>
      <w:lang w:val="ru-RU" w:eastAsia="ru-RU" w:bidi="ar-SA"/>
    </w:rPr>
  </w:style>
  <w:style w:type="paragraph" w:styleId="afd">
    <w:name w:val="footer"/>
    <w:aliases w:val="Знак1"/>
    <w:basedOn w:val="a"/>
    <w:link w:val="afe"/>
    <w:rsid w:val="0018303A"/>
    <w:pPr>
      <w:tabs>
        <w:tab w:val="center" w:pos="4677"/>
        <w:tab w:val="right" w:pos="9355"/>
      </w:tabs>
      <w:spacing w:after="0" w:line="240" w:lineRule="auto"/>
    </w:pPr>
    <w:rPr>
      <w:rFonts w:eastAsia="Times New Roman" w:cs="Times New Roman"/>
      <w:sz w:val="24"/>
      <w:szCs w:val="24"/>
      <w:lang w:val="ru-RU" w:eastAsia="ru-RU" w:bidi="ar-SA"/>
    </w:rPr>
  </w:style>
  <w:style w:type="character" w:customStyle="1" w:styleId="afe">
    <w:name w:val="Нижний колонтитул Знак"/>
    <w:aliases w:val="Знак1 Знак"/>
    <w:basedOn w:val="a0"/>
    <w:link w:val="afd"/>
    <w:rsid w:val="0018303A"/>
    <w:rPr>
      <w:rFonts w:ascii="Times New Roman" w:eastAsia="Times New Roman" w:hAnsi="Times New Roman" w:cs="Times New Roman"/>
      <w:sz w:val="24"/>
      <w:szCs w:val="24"/>
      <w:lang w:val="ru-RU" w:eastAsia="ru-RU" w:bidi="ar-SA"/>
    </w:rPr>
  </w:style>
  <w:style w:type="character" w:styleId="aff">
    <w:name w:val="page number"/>
    <w:basedOn w:val="a0"/>
    <w:rsid w:val="0018303A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footer" Target="footer2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474F354-07C3-47C4-A4A9-7E9A8ED9D00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425</TotalTime>
  <Pages>50</Pages>
  <Words>10545</Words>
  <Characters>60113</Characters>
  <Application>Microsoft Office Word</Application>
  <DocSecurity>0</DocSecurity>
  <Lines>500</Lines>
  <Paragraphs>141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70517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Отдел экономики</dc:creator>
  <cp:lastModifiedBy> </cp:lastModifiedBy>
  <cp:revision>21</cp:revision>
  <cp:lastPrinted>2014-01-15T12:56:00Z</cp:lastPrinted>
  <dcterms:created xsi:type="dcterms:W3CDTF">2013-12-23T13:56:00Z</dcterms:created>
  <dcterms:modified xsi:type="dcterms:W3CDTF">2014-01-16T09:42:00Z</dcterms:modified>
</cp:coreProperties>
</file>