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EC" w:rsidRPr="00DC3CA0" w:rsidRDefault="00DC3CA0" w:rsidP="00DC3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CA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72E6F" w:rsidRPr="00DC3CA0" w:rsidRDefault="00DC3CA0" w:rsidP="00272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CA0">
        <w:rPr>
          <w:rFonts w:ascii="Times New Roman" w:hAnsi="Times New Roman" w:cs="Times New Roman"/>
          <w:sz w:val="28"/>
          <w:szCs w:val="28"/>
        </w:rPr>
        <w:t xml:space="preserve">к срокам принятия решения </w:t>
      </w:r>
      <w:r w:rsidR="00272E6F" w:rsidRPr="00DC3CA0">
        <w:rPr>
          <w:rFonts w:ascii="Times New Roman" w:hAnsi="Times New Roman" w:cs="Times New Roman"/>
          <w:sz w:val="28"/>
          <w:szCs w:val="28"/>
        </w:rPr>
        <w:t xml:space="preserve">собственниками </w:t>
      </w:r>
      <w:r w:rsidR="00272E6F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272E6F" w:rsidRPr="00DC3CA0">
        <w:rPr>
          <w:rFonts w:ascii="Times New Roman" w:hAnsi="Times New Roman" w:cs="Times New Roman"/>
          <w:sz w:val="28"/>
          <w:szCs w:val="28"/>
        </w:rPr>
        <w:t>многоквартирных домов</w:t>
      </w:r>
    </w:p>
    <w:p w:rsidR="00DC3CA0" w:rsidRPr="00DC3CA0" w:rsidRDefault="00DC3CA0" w:rsidP="00DC3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CA0">
        <w:rPr>
          <w:rFonts w:ascii="Times New Roman" w:hAnsi="Times New Roman" w:cs="Times New Roman"/>
          <w:sz w:val="28"/>
          <w:szCs w:val="28"/>
        </w:rPr>
        <w:t>о способе формирования фонда капитального ремонта</w:t>
      </w:r>
    </w:p>
    <w:p w:rsidR="00DC3CA0" w:rsidRDefault="00DC3CA0" w:rsidP="00DC3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C0B" w:rsidRPr="00DC3CA0" w:rsidRDefault="00EF4C0B" w:rsidP="00DC3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E6F" w:rsidRDefault="00DC3CA0" w:rsidP="00272E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C3CA0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</w:t>
      </w:r>
      <w:r w:rsidRPr="00DC3CA0">
        <w:rPr>
          <w:rFonts w:ascii="Times New Roman" w:hAnsi="Times New Roman" w:cs="Times New Roman"/>
          <w:sz w:val="28"/>
          <w:szCs w:val="28"/>
        </w:rPr>
        <w:t>р</w:t>
      </w:r>
      <w:r w:rsidRPr="00DC3CA0">
        <w:rPr>
          <w:rFonts w:ascii="Times New Roman" w:hAnsi="Times New Roman" w:cs="Times New Roman"/>
          <w:sz w:val="28"/>
          <w:szCs w:val="28"/>
        </w:rPr>
        <w:t xml:space="preserve">стан от 31.12.2013г. №1146 решение об определении </w:t>
      </w:r>
      <w:proofErr w:type="gramStart"/>
      <w:r w:rsidRPr="00DC3CA0">
        <w:rPr>
          <w:rFonts w:ascii="Times New Roman" w:hAnsi="Times New Roman" w:cs="Times New Roman"/>
          <w:sz w:val="28"/>
          <w:szCs w:val="28"/>
        </w:rPr>
        <w:t>способа формирования фонда капитального ремонта общего имущества</w:t>
      </w:r>
      <w:proofErr w:type="gramEnd"/>
      <w:r w:rsidRPr="00DC3CA0">
        <w:rPr>
          <w:rFonts w:ascii="Times New Roman" w:hAnsi="Times New Roman" w:cs="Times New Roman"/>
          <w:sz w:val="28"/>
          <w:szCs w:val="28"/>
        </w:rPr>
        <w:t xml:space="preserve"> в многоквартирных домах должно быть принято и реализовано собственниками помещений в многоквартирном доме в </w:t>
      </w:r>
      <w:r w:rsidR="00EF4C0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3CA0">
        <w:rPr>
          <w:rFonts w:ascii="Times New Roman" w:hAnsi="Times New Roman" w:cs="Times New Roman"/>
          <w:sz w:val="28"/>
          <w:szCs w:val="28"/>
        </w:rPr>
        <w:t>течение 45 дней после дня официального опубликования Программы</w:t>
      </w:r>
      <w:r w:rsidR="00272E6F">
        <w:rPr>
          <w:rFonts w:ascii="Times New Roman" w:hAnsi="Times New Roman" w:cs="Times New Roman"/>
          <w:sz w:val="28"/>
          <w:szCs w:val="28"/>
        </w:rPr>
        <w:t xml:space="preserve"> (04.03.2014г.</w:t>
      </w:r>
      <w:r w:rsidR="00463F6D">
        <w:rPr>
          <w:rFonts w:ascii="Times New Roman" w:hAnsi="Times New Roman" w:cs="Times New Roman"/>
          <w:sz w:val="28"/>
          <w:szCs w:val="28"/>
        </w:rPr>
        <w:t xml:space="preserve"> </w:t>
      </w:r>
      <w:r w:rsidR="00EF4C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63F6D" w:rsidRPr="00463F6D">
        <w:rPr>
          <w:rFonts w:ascii="Times New Roman" w:hAnsi="Times New Roman" w:cs="Times New Roman"/>
          <w:sz w:val="28"/>
          <w:szCs w:val="28"/>
        </w:rPr>
        <w:t>prav.tatarstan.ru</w:t>
      </w:r>
      <w:proofErr w:type="spellEnd"/>
      <w:r w:rsidR="00272E6F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C3CA0" w:rsidRPr="00DC3CA0" w:rsidRDefault="00272E6F" w:rsidP="00272E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C3CA0" w:rsidRPr="00DC3CA0">
        <w:rPr>
          <w:rFonts w:ascii="Times New Roman" w:hAnsi="Times New Roman" w:cs="Times New Roman"/>
          <w:sz w:val="28"/>
          <w:szCs w:val="28"/>
        </w:rPr>
        <w:t xml:space="preserve">аким образом, решение об определении </w:t>
      </w:r>
      <w:proofErr w:type="gramStart"/>
      <w:r w:rsidR="00DC3CA0" w:rsidRPr="00DC3CA0">
        <w:rPr>
          <w:rFonts w:ascii="Times New Roman" w:hAnsi="Times New Roman" w:cs="Times New Roman"/>
          <w:sz w:val="28"/>
          <w:szCs w:val="28"/>
        </w:rPr>
        <w:t>способа формирования фонда кап</w:t>
      </w:r>
      <w:r w:rsidR="00DC3CA0" w:rsidRPr="00DC3CA0">
        <w:rPr>
          <w:rFonts w:ascii="Times New Roman" w:hAnsi="Times New Roman" w:cs="Times New Roman"/>
          <w:sz w:val="28"/>
          <w:szCs w:val="28"/>
        </w:rPr>
        <w:t>и</w:t>
      </w:r>
      <w:r w:rsidR="00DC3CA0" w:rsidRPr="00DC3CA0">
        <w:rPr>
          <w:rFonts w:ascii="Times New Roman" w:hAnsi="Times New Roman" w:cs="Times New Roman"/>
          <w:sz w:val="28"/>
          <w:szCs w:val="28"/>
        </w:rPr>
        <w:t>тального ремонта общего имущества</w:t>
      </w:r>
      <w:proofErr w:type="gramEnd"/>
      <w:r w:rsidR="00DC3CA0" w:rsidRPr="00DC3CA0">
        <w:rPr>
          <w:rFonts w:ascii="Times New Roman" w:hAnsi="Times New Roman" w:cs="Times New Roman"/>
          <w:sz w:val="28"/>
          <w:szCs w:val="28"/>
        </w:rPr>
        <w:t xml:space="preserve"> в многоквартирных домах должно быть прин</w:t>
      </w:r>
      <w:r w:rsidR="00DC3CA0" w:rsidRPr="00DC3CA0">
        <w:rPr>
          <w:rFonts w:ascii="Times New Roman" w:hAnsi="Times New Roman" w:cs="Times New Roman"/>
          <w:sz w:val="28"/>
          <w:szCs w:val="28"/>
        </w:rPr>
        <w:t>я</w:t>
      </w:r>
      <w:r w:rsidR="00DC3CA0" w:rsidRPr="00DC3CA0">
        <w:rPr>
          <w:rFonts w:ascii="Times New Roman" w:hAnsi="Times New Roman" w:cs="Times New Roman"/>
          <w:sz w:val="28"/>
          <w:szCs w:val="28"/>
        </w:rPr>
        <w:t xml:space="preserve">то и реализовано собственниками помещений 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3CA0" w:rsidRPr="00272E6F">
        <w:rPr>
          <w:rFonts w:ascii="Times New Roman" w:hAnsi="Times New Roman" w:cs="Times New Roman"/>
          <w:b/>
          <w:sz w:val="28"/>
          <w:szCs w:val="28"/>
        </w:rPr>
        <w:t>до 17.04.2014г.</w:t>
      </w:r>
      <w:r w:rsidR="00DC3CA0" w:rsidRPr="00DC3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E6F" w:rsidRDefault="00272E6F" w:rsidP="00DC3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В соответствии с п.6 </w:t>
      </w:r>
      <w:r w:rsidR="00DC3CA0">
        <w:rPr>
          <w:rFonts w:ascii="Times New Roman" w:hAnsi="Times New Roman" w:cs="Times New Roman"/>
          <w:sz w:val="28"/>
          <w:szCs w:val="28"/>
        </w:rPr>
        <w:t xml:space="preserve"> ст.170 </w:t>
      </w:r>
      <w:r>
        <w:rPr>
          <w:rFonts w:ascii="Times New Roman" w:hAnsi="Times New Roman" w:cs="Times New Roman"/>
          <w:sz w:val="28"/>
          <w:szCs w:val="28"/>
        </w:rPr>
        <w:t xml:space="preserve">ЖК РФ </w:t>
      </w:r>
      <w:r w:rsidR="00DC3CA0">
        <w:rPr>
          <w:rFonts w:ascii="Times New Roman" w:hAnsi="Times New Roman" w:cs="Times New Roman"/>
          <w:sz w:val="28"/>
          <w:szCs w:val="28"/>
        </w:rPr>
        <w:t xml:space="preserve">«Не </w:t>
      </w:r>
      <w:proofErr w:type="gramStart"/>
      <w:r w:rsidR="00DC3CA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DC3CA0">
        <w:rPr>
          <w:rFonts w:ascii="Times New Roman" w:hAnsi="Times New Roman" w:cs="Times New Roman"/>
          <w:sz w:val="28"/>
          <w:szCs w:val="28"/>
        </w:rPr>
        <w:t xml:space="preserve"> чем за месяц до окончания срока, установленного частью 5 настоящей статьи,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ранее». </w:t>
      </w:r>
    </w:p>
    <w:p w:rsidR="00DC3CA0" w:rsidRDefault="00DC3CA0" w:rsidP="00272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исполнительные комитеты муниципальных образований об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заны </w:t>
      </w:r>
      <w:r w:rsidRPr="00272E6F">
        <w:rPr>
          <w:rFonts w:ascii="Times New Roman" w:hAnsi="Times New Roman" w:cs="Times New Roman"/>
          <w:b/>
          <w:sz w:val="28"/>
          <w:szCs w:val="28"/>
        </w:rPr>
        <w:t>не позднее 18.03.2014г.</w:t>
      </w:r>
      <w:r>
        <w:rPr>
          <w:rFonts w:ascii="Times New Roman" w:hAnsi="Times New Roman" w:cs="Times New Roman"/>
          <w:sz w:val="28"/>
          <w:szCs w:val="28"/>
        </w:rPr>
        <w:t xml:space="preserve"> провести общие собрания собственников помещений в многоквартирных домах для решения вопроса о выборе способа формирования фонда капитального ремонта, если такое решение не было принято ранее. </w:t>
      </w:r>
    </w:p>
    <w:p w:rsidR="00272E6F" w:rsidRDefault="00DC3CA0" w:rsidP="00DC3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="00946894">
        <w:rPr>
          <w:rFonts w:ascii="Times New Roman" w:hAnsi="Times New Roman" w:cs="Times New Roman"/>
          <w:sz w:val="28"/>
          <w:szCs w:val="28"/>
        </w:rPr>
        <w:t>В соответствии с</w:t>
      </w:r>
      <w:r w:rsidR="00272E6F">
        <w:rPr>
          <w:rFonts w:ascii="Times New Roman" w:hAnsi="Times New Roman" w:cs="Times New Roman"/>
          <w:sz w:val="28"/>
          <w:szCs w:val="28"/>
        </w:rPr>
        <w:t xml:space="preserve"> п.7 </w:t>
      </w:r>
      <w:r w:rsidR="00946894">
        <w:rPr>
          <w:rFonts w:ascii="Times New Roman" w:hAnsi="Times New Roman" w:cs="Times New Roman"/>
          <w:sz w:val="28"/>
          <w:szCs w:val="28"/>
        </w:rPr>
        <w:t xml:space="preserve"> ст.170 </w:t>
      </w:r>
      <w:r w:rsidR="00272E6F">
        <w:rPr>
          <w:rFonts w:ascii="Times New Roman" w:hAnsi="Times New Roman" w:cs="Times New Roman"/>
          <w:sz w:val="28"/>
          <w:szCs w:val="28"/>
        </w:rPr>
        <w:t xml:space="preserve">ЖК РФ </w:t>
      </w:r>
      <w:r w:rsidR="00946894">
        <w:rPr>
          <w:rFonts w:ascii="Times New Roman" w:hAnsi="Times New Roman" w:cs="Times New Roman"/>
          <w:sz w:val="28"/>
          <w:szCs w:val="28"/>
        </w:rPr>
        <w:t>«в случае, если собственники помещ</w:t>
      </w:r>
      <w:r w:rsidR="00946894">
        <w:rPr>
          <w:rFonts w:ascii="Times New Roman" w:hAnsi="Times New Roman" w:cs="Times New Roman"/>
          <w:sz w:val="28"/>
          <w:szCs w:val="28"/>
        </w:rPr>
        <w:t>е</w:t>
      </w:r>
      <w:r w:rsidR="00946894">
        <w:rPr>
          <w:rFonts w:ascii="Times New Roman" w:hAnsi="Times New Roman" w:cs="Times New Roman"/>
          <w:sz w:val="28"/>
          <w:szCs w:val="28"/>
        </w:rPr>
        <w:t>ний в многоквартирном доме в срок, установленный частью 5 настоящей статьи, не выбрали способ формирования фонда капитального ремонта или выбранный ими способ не был реализован в установленный частью 5 настоящей</w:t>
      </w:r>
      <w:r w:rsidR="00452B78">
        <w:rPr>
          <w:rFonts w:ascii="Times New Roman" w:hAnsi="Times New Roman" w:cs="Times New Roman"/>
          <w:sz w:val="28"/>
          <w:szCs w:val="28"/>
        </w:rPr>
        <w:t xml:space="preserve"> статьи срок, и в случаях, предусмотренных частью 7 статьи 189 настоящего Кодекса, орган местного самоуправления принимает решение</w:t>
      </w:r>
      <w:proofErr w:type="gramEnd"/>
      <w:r w:rsidR="00452B78">
        <w:rPr>
          <w:rFonts w:ascii="Times New Roman" w:hAnsi="Times New Roman" w:cs="Times New Roman"/>
          <w:sz w:val="28"/>
          <w:szCs w:val="28"/>
        </w:rPr>
        <w:t xml:space="preserve"> о формировании фонда капитального ремонта в отношении такого дома на счете регионального оператора». </w:t>
      </w:r>
    </w:p>
    <w:p w:rsidR="00DC3CA0" w:rsidRDefault="00452B78" w:rsidP="00272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если собственниками помещений в многоквартирном доме в срок </w:t>
      </w:r>
      <w:r w:rsidRPr="00272E6F">
        <w:rPr>
          <w:rFonts w:ascii="Times New Roman" w:hAnsi="Times New Roman" w:cs="Times New Roman"/>
          <w:b/>
          <w:sz w:val="28"/>
          <w:szCs w:val="28"/>
        </w:rPr>
        <w:t>до 17.04.2014</w:t>
      </w:r>
      <w:r w:rsidR="00272E6F" w:rsidRPr="00272E6F">
        <w:rPr>
          <w:rFonts w:ascii="Times New Roman" w:hAnsi="Times New Roman" w:cs="Times New Roman"/>
          <w:b/>
          <w:sz w:val="28"/>
          <w:szCs w:val="28"/>
        </w:rPr>
        <w:t>г</w:t>
      </w:r>
      <w:r w:rsidRPr="00272E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(истекает 45 дней по ПКМ РТ №1146) не будет выбран способ формирования фонда капитального ремонта, исполнительный комитет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образования должен принять решение о формировании фонда капитального ремонта в отношении такого дома на счете регионального оператора, о чем увед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мить собственников многоквартирных домов. </w:t>
      </w:r>
      <w:proofErr w:type="gramEnd"/>
    </w:p>
    <w:p w:rsidR="00452B78" w:rsidRDefault="00452B78" w:rsidP="00DC3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Так как вполне вероятны заявления отдельных </w:t>
      </w:r>
      <w:r w:rsidR="00A07099">
        <w:rPr>
          <w:rFonts w:ascii="Times New Roman" w:hAnsi="Times New Roman" w:cs="Times New Roman"/>
          <w:sz w:val="28"/>
          <w:szCs w:val="28"/>
        </w:rPr>
        <w:t>собственников помещений</w:t>
      </w:r>
      <w:r>
        <w:rPr>
          <w:rFonts w:ascii="Times New Roman" w:hAnsi="Times New Roman" w:cs="Times New Roman"/>
          <w:sz w:val="28"/>
          <w:szCs w:val="28"/>
        </w:rPr>
        <w:t>, что «они не знали» о необходимости принятия решения и о сроках принятия такого решения, необходим</w:t>
      </w:r>
      <w:r w:rsidR="00A07099">
        <w:rPr>
          <w:rFonts w:ascii="Times New Roman" w:hAnsi="Times New Roman" w:cs="Times New Roman"/>
          <w:sz w:val="28"/>
          <w:szCs w:val="28"/>
        </w:rPr>
        <w:t xml:space="preserve">о наличие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A070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исполн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тельными комитетами муниципальных образований собраний с собственниками о выборе способа накопления средств на капитальный ремонт. </w:t>
      </w:r>
    </w:p>
    <w:p w:rsidR="00452B78" w:rsidRPr="00DC3CA0" w:rsidRDefault="00452B78" w:rsidP="00DC3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Исполнительным комитет</w:t>
      </w:r>
      <w:r w:rsidR="00A070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 муниципальных </w:t>
      </w:r>
      <w:r w:rsidR="00EF4C0B">
        <w:rPr>
          <w:rFonts w:ascii="Times New Roman" w:hAnsi="Times New Roman" w:cs="Times New Roman"/>
          <w:sz w:val="28"/>
          <w:szCs w:val="28"/>
        </w:rPr>
        <w:t>районов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09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17AB2">
        <w:rPr>
          <w:rFonts w:ascii="Times New Roman" w:hAnsi="Times New Roman" w:cs="Times New Roman"/>
          <w:sz w:val="28"/>
          <w:szCs w:val="28"/>
        </w:rPr>
        <w:t>опред</w:t>
      </w:r>
      <w:r w:rsidR="00617AB2">
        <w:rPr>
          <w:rFonts w:ascii="Times New Roman" w:hAnsi="Times New Roman" w:cs="Times New Roman"/>
          <w:sz w:val="28"/>
          <w:szCs w:val="28"/>
        </w:rPr>
        <w:t>е</w:t>
      </w:r>
      <w:r w:rsidR="00617AB2">
        <w:rPr>
          <w:rFonts w:ascii="Times New Roman" w:hAnsi="Times New Roman" w:cs="Times New Roman"/>
          <w:sz w:val="28"/>
          <w:szCs w:val="28"/>
        </w:rPr>
        <w:t xml:space="preserve">лить </w:t>
      </w:r>
      <w:r w:rsidR="00EF4C0B">
        <w:rPr>
          <w:rFonts w:ascii="Times New Roman" w:hAnsi="Times New Roman" w:cs="Times New Roman"/>
          <w:sz w:val="28"/>
          <w:szCs w:val="28"/>
        </w:rPr>
        <w:t>ответственно</w:t>
      </w:r>
      <w:r w:rsidR="00617AB2">
        <w:rPr>
          <w:rFonts w:ascii="Times New Roman" w:hAnsi="Times New Roman" w:cs="Times New Roman"/>
          <w:sz w:val="28"/>
          <w:szCs w:val="28"/>
        </w:rPr>
        <w:t>го</w:t>
      </w:r>
      <w:r w:rsidR="00EF4C0B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617AB2">
        <w:rPr>
          <w:rFonts w:ascii="Times New Roman" w:hAnsi="Times New Roman" w:cs="Times New Roman"/>
          <w:sz w:val="28"/>
          <w:szCs w:val="28"/>
        </w:rPr>
        <w:t>а</w:t>
      </w:r>
      <w:r w:rsidR="00EF4C0B">
        <w:rPr>
          <w:rFonts w:ascii="Times New Roman" w:hAnsi="Times New Roman" w:cs="Times New Roman"/>
          <w:sz w:val="28"/>
          <w:szCs w:val="28"/>
        </w:rPr>
        <w:t xml:space="preserve"> исполнительного комитета или  </w:t>
      </w:r>
      <w:r>
        <w:rPr>
          <w:rFonts w:ascii="Times New Roman" w:hAnsi="Times New Roman" w:cs="Times New Roman"/>
          <w:sz w:val="28"/>
          <w:szCs w:val="28"/>
        </w:rPr>
        <w:t>управляющ</w:t>
      </w:r>
      <w:r w:rsidR="00EF4C0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</w:t>
      </w:r>
      <w:r w:rsidR="00EF4C0B">
        <w:rPr>
          <w:rFonts w:ascii="Times New Roman" w:hAnsi="Times New Roman" w:cs="Times New Roman"/>
          <w:sz w:val="28"/>
          <w:szCs w:val="28"/>
        </w:rPr>
        <w:t>и</w:t>
      </w:r>
      <w:r w:rsidR="00617AB2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A07099">
        <w:rPr>
          <w:rFonts w:ascii="Times New Roman" w:hAnsi="Times New Roman" w:cs="Times New Roman"/>
          <w:sz w:val="28"/>
          <w:szCs w:val="28"/>
        </w:rPr>
        <w:t>ежедневн</w:t>
      </w:r>
      <w:proofErr w:type="gramStart"/>
      <w:r w:rsidR="00A07099">
        <w:rPr>
          <w:rFonts w:ascii="Times New Roman" w:hAnsi="Times New Roman" w:cs="Times New Roman"/>
          <w:sz w:val="28"/>
          <w:szCs w:val="28"/>
        </w:rPr>
        <w:t>о</w:t>
      </w:r>
      <w:r w:rsidR="0085277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07099">
        <w:rPr>
          <w:rFonts w:ascii="Times New Roman" w:hAnsi="Times New Roman" w:cs="Times New Roman"/>
          <w:sz w:val="28"/>
          <w:szCs w:val="28"/>
        </w:rPr>
        <w:t xml:space="preserve"> </w:t>
      </w:r>
      <w:r w:rsidR="00A07099" w:rsidRPr="00A07099">
        <w:rPr>
          <w:rFonts w:ascii="Times New Roman" w:hAnsi="Times New Roman" w:cs="Times New Roman"/>
          <w:b/>
          <w:sz w:val="28"/>
          <w:szCs w:val="28"/>
        </w:rPr>
        <w:t>до 16.00 час.</w:t>
      </w:r>
      <w:r w:rsidR="00852770">
        <w:rPr>
          <w:rFonts w:ascii="Times New Roman" w:hAnsi="Times New Roman" w:cs="Times New Roman"/>
          <w:b/>
          <w:sz w:val="28"/>
          <w:szCs w:val="28"/>
        </w:rPr>
        <w:t>)</w:t>
      </w:r>
      <w:r w:rsidR="00A07099">
        <w:rPr>
          <w:rFonts w:ascii="Times New Roman" w:hAnsi="Times New Roman" w:cs="Times New Roman"/>
          <w:sz w:val="28"/>
          <w:szCs w:val="28"/>
        </w:rPr>
        <w:t xml:space="preserve">  </w:t>
      </w:r>
      <w:r w:rsidR="005C3221">
        <w:rPr>
          <w:rFonts w:ascii="Times New Roman" w:hAnsi="Times New Roman" w:cs="Times New Roman"/>
          <w:sz w:val="28"/>
          <w:szCs w:val="28"/>
        </w:rPr>
        <w:t>будет</w:t>
      </w:r>
      <w:r w:rsidR="006A184E">
        <w:rPr>
          <w:rFonts w:ascii="Times New Roman" w:hAnsi="Times New Roman" w:cs="Times New Roman"/>
          <w:sz w:val="28"/>
          <w:szCs w:val="28"/>
        </w:rPr>
        <w:t xml:space="preserve"> вносить</w:t>
      </w:r>
      <w:r w:rsidR="00A07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ИАС МЖФ всю нео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ходимую информацию о способе формирования фонда капитального ремонта </w:t>
      </w:r>
      <w:r w:rsidR="006A184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(уведомления, протоколы, справки банка и т.д.) и </w:t>
      </w:r>
      <w:r w:rsidR="00852770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 xml:space="preserve"> контролировать </w:t>
      </w:r>
      <w:r w:rsidR="00852770">
        <w:rPr>
          <w:rFonts w:ascii="Times New Roman" w:hAnsi="Times New Roman" w:cs="Times New Roman"/>
          <w:sz w:val="28"/>
          <w:szCs w:val="28"/>
        </w:rPr>
        <w:t>сво</w:t>
      </w:r>
      <w:r w:rsidR="00852770">
        <w:rPr>
          <w:rFonts w:ascii="Times New Roman" w:hAnsi="Times New Roman" w:cs="Times New Roman"/>
          <w:sz w:val="28"/>
          <w:szCs w:val="28"/>
        </w:rPr>
        <w:t>е</w:t>
      </w:r>
      <w:r w:rsidR="00852770">
        <w:rPr>
          <w:rFonts w:ascii="Times New Roman" w:hAnsi="Times New Roman" w:cs="Times New Roman"/>
          <w:sz w:val="28"/>
          <w:szCs w:val="28"/>
        </w:rPr>
        <w:t>временность и достоверность вносимой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452B78" w:rsidRPr="00DC3CA0" w:rsidSect="00EF4C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17C3"/>
    <w:multiLevelType w:val="hybridMultilevel"/>
    <w:tmpl w:val="1C30A944"/>
    <w:lvl w:ilvl="0" w:tplc="A9023D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C3CA0"/>
    <w:rsid w:val="00272E6F"/>
    <w:rsid w:val="00452B78"/>
    <w:rsid w:val="00463F6D"/>
    <w:rsid w:val="005C3221"/>
    <w:rsid w:val="00617AB2"/>
    <w:rsid w:val="00692BCD"/>
    <w:rsid w:val="006A184E"/>
    <w:rsid w:val="00852770"/>
    <w:rsid w:val="00946894"/>
    <w:rsid w:val="00971CBA"/>
    <w:rsid w:val="00A07099"/>
    <w:rsid w:val="00C85CEC"/>
    <w:rsid w:val="00DC3CA0"/>
    <w:rsid w:val="00EF4C0B"/>
    <w:rsid w:val="00F8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Гусихина</dc:creator>
  <cp:lastModifiedBy>Admin</cp:lastModifiedBy>
  <cp:revision>2</cp:revision>
  <dcterms:created xsi:type="dcterms:W3CDTF">2014-03-07T06:03:00Z</dcterms:created>
  <dcterms:modified xsi:type="dcterms:W3CDTF">2014-03-07T06:03:00Z</dcterms:modified>
</cp:coreProperties>
</file>