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15" w:rsidRPr="006E5C15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15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6E5C15" w:rsidRPr="000B3BBF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6E5C15" w:rsidRPr="000B3BBF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 муниципального</w:t>
      </w:r>
    </w:p>
    <w:p w:rsidR="006E5C15" w:rsidRPr="000B3BBF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образования "Зеленодольский муниципальный район",</w:t>
      </w:r>
    </w:p>
    <w:p w:rsidR="006E5C15" w:rsidRPr="000B3BBF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 xml:space="preserve">затрагивающего вопросы осуществления </w:t>
      </w:r>
      <w:proofErr w:type="gramStart"/>
      <w:r w:rsidRPr="000B3BBF">
        <w:rPr>
          <w:rFonts w:ascii="Times New Roman" w:hAnsi="Times New Roman" w:cs="Times New Roman"/>
          <w:b/>
          <w:sz w:val="26"/>
          <w:szCs w:val="26"/>
        </w:rPr>
        <w:t>предпринимательской</w:t>
      </w:r>
      <w:proofErr w:type="gramEnd"/>
      <w:r w:rsidRPr="000B3BBF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6E5C15" w:rsidRPr="000B3BBF" w:rsidRDefault="006E5C15" w:rsidP="006E5C1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6E5C15" w:rsidRPr="006E5C15" w:rsidRDefault="006E5C15" w:rsidP="006E5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    В  соответствии  с Порядком проведения оценки регулирующего воздействия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проектов    муниципальных   нормативных   правовых   актов   и   экспертизы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муниципальных   нормативных   правовых   актов  муниципального  образования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"Зеленодольский  муниципальный  район",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вопросы осуществления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5C15">
        <w:rPr>
          <w:rFonts w:ascii="Times New Roman" w:hAnsi="Times New Roman" w:cs="Times New Roman"/>
          <w:sz w:val="26"/>
          <w:szCs w:val="26"/>
        </w:rPr>
        <w:t>_____</w:t>
      </w:r>
      <w:r w:rsidR="006C719C" w:rsidRPr="006C719C">
        <w:rPr>
          <w:rFonts w:ascii="Times New Roman" w:hAnsi="Times New Roman" w:cs="Times New Roman"/>
          <w:i/>
          <w:sz w:val="26"/>
          <w:szCs w:val="26"/>
          <w:u w:val="single"/>
        </w:rPr>
        <w:t>Исполнительный</w:t>
      </w:r>
      <w:proofErr w:type="spellEnd"/>
      <w:r w:rsidR="006C719C" w:rsidRPr="006C719C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комитет Зеленодольского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6E5C15">
        <w:rPr>
          <w:rFonts w:ascii="Times New Roman" w:hAnsi="Times New Roman" w:cs="Times New Roman"/>
        </w:rPr>
        <w:t>(указывается наименование разработчика проекта, органа в соответствующей</w:t>
      </w:r>
      <w:proofErr w:type="gramEnd"/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E5C15">
        <w:rPr>
          <w:rFonts w:ascii="Times New Roman" w:hAnsi="Times New Roman" w:cs="Times New Roman"/>
        </w:rPr>
        <w:t>сфере деятельности)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8F5703" w:rsidRPr="006E5C15" w:rsidRDefault="00DF7B67" w:rsidP="008F57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проекта муниципальног</w:t>
      </w:r>
      <w:r w:rsidR="00665B34">
        <w:rPr>
          <w:rFonts w:ascii="Times New Roman" w:hAnsi="Times New Roman" w:cs="Times New Roman"/>
          <w:sz w:val="26"/>
          <w:szCs w:val="26"/>
        </w:rPr>
        <w:t xml:space="preserve">о нормативного правового </w:t>
      </w:r>
      <w:r w:rsidR="006E5C15" w:rsidRPr="006E5C15">
        <w:rPr>
          <w:rFonts w:ascii="Times New Roman" w:hAnsi="Times New Roman" w:cs="Times New Roman"/>
          <w:sz w:val="26"/>
          <w:szCs w:val="26"/>
        </w:rPr>
        <w:t>акта</w:t>
      </w:r>
      <w:r w:rsidR="006C719C"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"Зел</w:t>
      </w:r>
      <w:r w:rsidR="00665B34">
        <w:rPr>
          <w:rFonts w:ascii="Times New Roman" w:hAnsi="Times New Roman" w:cs="Times New Roman"/>
          <w:sz w:val="26"/>
          <w:szCs w:val="26"/>
        </w:rPr>
        <w:t xml:space="preserve">енодольский муниципальный </w:t>
      </w:r>
      <w:r w:rsidR="006E5C15" w:rsidRPr="006E5C15">
        <w:rPr>
          <w:rFonts w:ascii="Times New Roman" w:hAnsi="Times New Roman" w:cs="Times New Roman"/>
          <w:sz w:val="26"/>
          <w:szCs w:val="26"/>
        </w:rPr>
        <w:t>район"</w:t>
      </w:r>
      <w:r w:rsidR="008F5703">
        <w:rPr>
          <w:rFonts w:ascii="Times New Roman" w:hAnsi="Times New Roman" w:cs="Times New Roman"/>
          <w:sz w:val="26"/>
          <w:szCs w:val="26"/>
        </w:rPr>
        <w:t>, (далее - проект)</w:t>
      </w:r>
    </w:p>
    <w:p w:rsidR="002A7E98" w:rsidRDefault="004F4999" w:rsidP="002A7E98">
      <w:pPr>
        <w:spacing w:after="0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r w:rsidR="002A7E98" w:rsidRPr="002A7E98">
        <w:rPr>
          <w:rFonts w:ascii="Times New Roman" w:hAnsi="Times New Roman" w:cs="Times New Roman"/>
          <w:i/>
          <w:sz w:val="26"/>
          <w:szCs w:val="26"/>
          <w:u w:val="single"/>
        </w:rPr>
        <w:t>Положени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2A7E98" w:rsidRPr="002A7E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о порядке предоставления из бюджета Зеленодольского муниципального района субсидий организациям в целях возмещения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  <w:r w:rsidR="002A7E98">
        <w:rPr>
          <w:rFonts w:ascii="Times New Roman" w:hAnsi="Times New Roman" w:cs="Times New Roman"/>
          <w:i/>
          <w:sz w:val="26"/>
          <w:szCs w:val="26"/>
        </w:rPr>
        <w:t>__________________________________</w:t>
      </w:r>
    </w:p>
    <w:p w:rsidR="002A7E98" w:rsidRPr="006E5C15" w:rsidRDefault="002A7E98" w:rsidP="002A7E9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E5C15">
        <w:rPr>
          <w:rFonts w:ascii="Times New Roman" w:hAnsi="Times New Roman" w:cs="Times New Roman"/>
        </w:rPr>
        <w:t>(указывается наименование проекта)</w:t>
      </w:r>
    </w:p>
    <w:p w:rsidR="000755F2" w:rsidRPr="00430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  <w:proofErr w:type="spellStart"/>
      <w:r w:rsidRPr="006E5C15">
        <w:rPr>
          <w:rFonts w:ascii="Times New Roman" w:hAnsi="Times New Roman" w:cs="Times New Roman"/>
          <w:sz w:val="26"/>
          <w:szCs w:val="26"/>
        </w:rPr>
        <w:t>_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</w:t>
      </w:r>
      <w:proofErr w:type="spellEnd"/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Правительства РФ от 06.09.2016 №887</w:t>
      </w:r>
      <w:r w:rsidR="00430C15" w:rsidRPr="00655FEE">
        <w:rPr>
          <w:rFonts w:ascii="Times New Roman" w:hAnsi="Times New Roman" w:cs="Times New Roman"/>
          <w:sz w:val="28"/>
          <w:szCs w:val="28"/>
        </w:rPr>
        <w:t xml:space="preserve"> </w:t>
      </w:r>
      <w:r w:rsidR="00430C15" w:rsidRPr="00430C15">
        <w:rPr>
          <w:rFonts w:ascii="Times New Roman" w:hAnsi="Times New Roman" w:cs="Times New Roman"/>
          <w:i/>
          <w:sz w:val="26"/>
          <w:szCs w:val="26"/>
          <w:u w:val="single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 xml:space="preserve">; </w:t>
      </w:r>
      <w:proofErr w:type="gramStart"/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>Закон Р</w:t>
      </w:r>
      <w:r w:rsidR="00430C15" w:rsidRPr="00430C15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19.12.2008 №123-ЗРТ «О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граждан»,</w:t>
      </w:r>
      <w:r w:rsidR="000755F2" w:rsidRPr="00430C15">
        <w:rPr>
          <w:i/>
          <w:sz w:val="26"/>
          <w:szCs w:val="26"/>
          <w:u w:val="single"/>
        </w:rPr>
        <w:t xml:space="preserve"> 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К</w:t>
      </w:r>
      <w:r w:rsidR="00430C15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 w:rsidR="00430C15">
        <w:rPr>
          <w:rFonts w:ascii="Times New Roman" w:hAnsi="Times New Roman" w:cs="Times New Roman"/>
          <w:i/>
          <w:sz w:val="26"/>
          <w:szCs w:val="26"/>
          <w:u w:val="single"/>
        </w:rPr>
        <w:t>Т</w:t>
      </w:r>
      <w:r w:rsidR="000755F2" w:rsidRPr="00430C15">
        <w:rPr>
          <w:rFonts w:ascii="Times New Roman" w:hAnsi="Times New Roman" w:cs="Times New Roman"/>
          <w:i/>
          <w:sz w:val="26"/>
          <w:szCs w:val="26"/>
          <w:u w:val="single"/>
        </w:rPr>
        <w:t xml:space="preserve"> от 07.04.2005 №161 «Об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Татарстан»</w:t>
      </w:r>
      <w:r w:rsidR="00430C1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</w:t>
      </w:r>
      <w:proofErr w:type="gramEnd"/>
    </w:p>
    <w:p w:rsidR="00430C15" w:rsidRDefault="00430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Описание проблемы, на решение </w:t>
      </w:r>
      <w:r w:rsidR="006E5C15" w:rsidRPr="006E5C15">
        <w:rPr>
          <w:rFonts w:ascii="Times New Roman" w:hAnsi="Times New Roman" w:cs="Times New Roman"/>
          <w:sz w:val="26"/>
          <w:szCs w:val="26"/>
        </w:rPr>
        <w:t>которой направлен предлагаемый способ</w:t>
      </w:r>
    </w:p>
    <w:p w:rsidR="000755F2" w:rsidRPr="000755F2" w:rsidRDefault="006E5C15" w:rsidP="000755F2">
      <w:pPr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регулирования: </w:t>
      </w:r>
      <w:r w:rsidR="000755F2" w:rsidRPr="000755F2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возмещение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 </w:t>
      </w:r>
    </w:p>
    <w:p w:rsidR="00F90BE3" w:rsidRDefault="00F90BE3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0BE3" w:rsidRDefault="00F90BE3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lastRenderedPageBreak/>
        <w:t xml:space="preserve">Срок проведения публичных консультаций: с </w:t>
      </w:r>
      <w:r w:rsidR="00F90BE3" w:rsidRPr="00F90BE3">
        <w:rPr>
          <w:rFonts w:ascii="Times New Roman" w:hAnsi="Times New Roman" w:cs="Times New Roman"/>
          <w:sz w:val="26"/>
          <w:szCs w:val="26"/>
          <w:u w:val="single"/>
        </w:rPr>
        <w:t>23.03.2020</w:t>
      </w:r>
      <w:r w:rsidR="00F90BE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E5C15">
        <w:rPr>
          <w:rFonts w:ascii="Times New Roman" w:hAnsi="Times New Roman" w:cs="Times New Roman"/>
          <w:sz w:val="26"/>
          <w:szCs w:val="26"/>
        </w:rPr>
        <w:t xml:space="preserve"> по_</w:t>
      </w:r>
      <w:r w:rsidR="004F4999" w:rsidRPr="004F4999">
        <w:rPr>
          <w:rFonts w:ascii="Times New Roman" w:hAnsi="Times New Roman" w:cs="Times New Roman"/>
          <w:i/>
          <w:sz w:val="26"/>
          <w:szCs w:val="26"/>
          <w:u w:val="single"/>
        </w:rPr>
        <w:t>05.04.2020</w:t>
      </w:r>
      <w:r w:rsidRPr="004F4999">
        <w:rPr>
          <w:rFonts w:ascii="Times New Roman" w:hAnsi="Times New Roman" w:cs="Times New Roman"/>
          <w:i/>
          <w:sz w:val="26"/>
          <w:szCs w:val="26"/>
        </w:rPr>
        <w:t>____.</w:t>
      </w:r>
    </w:p>
    <w:p w:rsidR="00F90BE3" w:rsidRDefault="00F90BE3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Предложения  и (или) замечания не рассматриваются  в случае направления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6E5C15" w:rsidRPr="006E5C15" w:rsidRDefault="006E5C15" w:rsidP="00430C15">
      <w:pPr>
        <w:pStyle w:val="ConsPlusNonformat"/>
        <w:ind w:right="-1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="001F1B99">
        <w:rPr>
          <w:rFonts w:ascii="Times New Roman" w:hAnsi="Times New Roman" w:cs="Times New Roman"/>
          <w:sz w:val="26"/>
          <w:szCs w:val="26"/>
        </w:rPr>
        <w:t xml:space="preserve">   </w:t>
      </w:r>
      <w:r w:rsidR="001F1B99" w:rsidRPr="001F1B99">
        <w:rPr>
          <w:rFonts w:ascii="Times New Roman" w:hAnsi="Times New Roman" w:cs="Times New Roman"/>
          <w:i/>
          <w:sz w:val="26"/>
          <w:szCs w:val="26"/>
          <w:u w:val="single"/>
        </w:rPr>
        <w:t>в электронном или письменном виде</w:t>
      </w:r>
      <w:r w:rsidR="001F1B99">
        <w:rPr>
          <w:rFonts w:ascii="Times New Roman" w:hAnsi="Times New Roman" w:cs="Times New Roman"/>
          <w:sz w:val="26"/>
          <w:szCs w:val="26"/>
        </w:rPr>
        <w:t>__________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проект;</w:t>
      </w:r>
      <w:r w:rsidR="001F1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Контактное  лицо  разработчика  проекта (органа в соответствующей сфере</w:t>
      </w:r>
      <w:proofErr w:type="gramEnd"/>
    </w:p>
    <w:p w:rsidR="003C5273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деятельности) (Ф.И.О., должность, телефон): </w:t>
      </w:r>
      <w:r w:rsidR="003C5273" w:rsidRPr="003C5273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по строительству и инфраструктурному развитию Зеленодольского муниципального района, отдел транспорта и дорожного хозяйства. </w:t>
      </w:r>
    </w:p>
    <w:p w:rsidR="006E5C15" w:rsidRPr="006E5C15" w:rsidRDefault="003C5273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Заместитель руководителя Департамента </w:t>
      </w:r>
      <w:r w:rsidRPr="003C5273">
        <w:rPr>
          <w:rFonts w:ascii="Times New Roman" w:hAnsi="Times New Roman" w:cs="Times New Roman"/>
          <w:i/>
          <w:sz w:val="26"/>
          <w:szCs w:val="26"/>
          <w:u w:val="single"/>
        </w:rPr>
        <w:t>по строительству и инфраструктурному развитию Зеленодольского муниципального района Ибрагимов Д.Р.,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3C5273">
        <w:rPr>
          <w:rFonts w:ascii="Times New Roman" w:hAnsi="Times New Roman" w:cs="Times New Roman"/>
          <w:i/>
          <w:sz w:val="26"/>
          <w:szCs w:val="26"/>
          <w:u w:val="single"/>
        </w:rPr>
        <w:t>тел.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3C5273">
        <w:rPr>
          <w:rFonts w:ascii="Times New Roman" w:hAnsi="Times New Roman" w:cs="Times New Roman"/>
          <w:i/>
          <w:sz w:val="26"/>
          <w:szCs w:val="26"/>
          <w:u w:val="single"/>
        </w:rPr>
        <w:t>8(84371) 4-84-77</w:t>
      </w:r>
      <w:r w:rsidR="006E5C15" w:rsidRPr="006E5C15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6E5C15" w:rsidRPr="006E5C15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C03B98" w:rsidRPr="00C03B98" w:rsidRDefault="006E5C15" w:rsidP="00C03B98">
      <w:pPr>
        <w:pStyle w:val="20"/>
        <w:shd w:val="clear" w:color="auto" w:fill="auto"/>
        <w:tabs>
          <w:tab w:val="left" w:pos="1404"/>
        </w:tabs>
        <w:spacing w:before="0" w:after="0" w:line="240" w:lineRule="auto"/>
        <w:rPr>
          <w:rStyle w:val="2"/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Краткий комментарий к проекту: </w:t>
      </w:r>
      <w:r w:rsidR="00C03B98" w:rsidRPr="00C03B98">
        <w:rPr>
          <w:rStyle w:val="2"/>
          <w:rFonts w:ascii="Times New Roman" w:hAnsi="Times New Roman" w:cs="Times New Roman"/>
          <w:i/>
          <w:sz w:val="26"/>
          <w:szCs w:val="26"/>
          <w:u w:val="single"/>
        </w:rPr>
        <w:t xml:space="preserve">Данный документ регламентирует процедуру определения объема и условий предоставления субсидий </w:t>
      </w:r>
      <w:r w:rsidR="00C03B98" w:rsidRPr="00C03B98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возмещения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 </w:t>
      </w:r>
      <w:r w:rsidR="00C03B98" w:rsidRPr="00C03B98">
        <w:rPr>
          <w:rStyle w:val="2"/>
          <w:rFonts w:ascii="Times New Roman" w:hAnsi="Times New Roman" w:cs="Times New Roman"/>
          <w:i/>
          <w:sz w:val="26"/>
          <w:szCs w:val="26"/>
          <w:u w:val="single"/>
        </w:rPr>
        <w:t>из бюджета Зеленодольского муниципального района.</w:t>
      </w:r>
    </w:p>
    <w:p w:rsidR="00C03B98" w:rsidRPr="00C03B98" w:rsidRDefault="00C03B98" w:rsidP="00C03B98">
      <w:pPr>
        <w:spacing w:after="0" w:line="240" w:lineRule="auto"/>
        <w:jc w:val="both"/>
        <w:rPr>
          <w:rStyle w:val="2"/>
          <w:rFonts w:ascii="Times New Roman" w:hAnsi="Times New Roman" w:cs="Times New Roman"/>
          <w:i/>
          <w:sz w:val="26"/>
          <w:szCs w:val="26"/>
          <w:u w:val="single"/>
        </w:rPr>
      </w:pPr>
      <w:r w:rsidRPr="00C03B98">
        <w:rPr>
          <w:rStyle w:val="2"/>
          <w:rFonts w:ascii="Times New Roman" w:hAnsi="Times New Roman" w:cs="Times New Roman"/>
          <w:i/>
          <w:sz w:val="26"/>
          <w:szCs w:val="26"/>
          <w:u w:val="single"/>
        </w:rPr>
        <w:t>Предоставление субсидии осуществляется на безвозмездной и безвозвратной основе и носит целевой характер</w:t>
      </w:r>
    </w:p>
    <w:p w:rsidR="00C03B98" w:rsidRPr="00C03B98" w:rsidRDefault="00C03B98" w:rsidP="00C03B98">
      <w:pPr>
        <w:spacing w:after="0" w:line="240" w:lineRule="auto"/>
        <w:jc w:val="both"/>
        <w:rPr>
          <w:rStyle w:val="2"/>
          <w:rFonts w:ascii="Times New Roman" w:hAnsi="Times New Roman" w:cs="Times New Roman"/>
          <w:i/>
          <w:sz w:val="26"/>
          <w:szCs w:val="26"/>
          <w:u w:val="single"/>
        </w:rPr>
      </w:pPr>
      <w:r w:rsidRPr="00C03B98">
        <w:rPr>
          <w:rStyle w:val="2"/>
          <w:rFonts w:ascii="Times New Roman" w:hAnsi="Times New Roman" w:cs="Times New Roman"/>
          <w:i/>
          <w:sz w:val="26"/>
          <w:szCs w:val="26"/>
          <w:u w:val="single"/>
        </w:rPr>
        <w:t>Органом, уполномоченным на представление субсидии, является Исполнительный комитет Зеленодольского муниципального района.</w:t>
      </w:r>
    </w:p>
    <w:p w:rsidR="006E5C15" w:rsidRPr="00C03B98" w:rsidRDefault="00C03B98" w:rsidP="00C03B98">
      <w:pPr>
        <w:pStyle w:val="30"/>
        <w:shd w:val="clear" w:color="auto" w:fill="auto"/>
        <w:tabs>
          <w:tab w:val="left" w:pos="214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/>
          <w:sz w:val="26"/>
          <w:szCs w:val="26"/>
          <w:u w:val="single"/>
        </w:rPr>
      </w:pPr>
      <w:r w:rsidRPr="00C03B98">
        <w:rPr>
          <w:rFonts w:ascii="Times New Roman" w:hAnsi="Times New Roman" w:cs="Times New Roman"/>
          <w:b w:val="0"/>
          <w:i/>
          <w:sz w:val="26"/>
          <w:szCs w:val="26"/>
          <w:u w:val="single"/>
        </w:rPr>
        <w:t>Проектом определены ц</w:t>
      </w:r>
      <w:r w:rsidRPr="00C03B98">
        <w:rPr>
          <w:rStyle w:val="3"/>
          <w:rFonts w:ascii="Times New Roman" w:hAnsi="Times New Roman" w:cs="Times New Roman"/>
          <w:bCs/>
          <w:i/>
          <w:sz w:val="26"/>
          <w:szCs w:val="26"/>
          <w:u w:val="single"/>
        </w:rPr>
        <w:t xml:space="preserve">ели предоставлении субсидии и критерии отбора лиц, имеющих право на получение субсидии; условия и порядок предоставления субсидии; определен порядок </w:t>
      </w:r>
      <w:proofErr w:type="gramStart"/>
      <w:r w:rsidRPr="00C03B98">
        <w:rPr>
          <w:rStyle w:val="3"/>
          <w:rFonts w:ascii="Times New Roman" w:hAnsi="Times New Roman" w:cs="Times New Roman"/>
          <w:bCs/>
          <w:i/>
          <w:sz w:val="26"/>
          <w:szCs w:val="26"/>
          <w:u w:val="single"/>
        </w:rPr>
        <w:t>контроля за</w:t>
      </w:r>
      <w:proofErr w:type="gramEnd"/>
      <w:r w:rsidRPr="00C03B98">
        <w:rPr>
          <w:rStyle w:val="3"/>
          <w:rFonts w:ascii="Times New Roman" w:hAnsi="Times New Roman" w:cs="Times New Roman"/>
          <w:bCs/>
          <w:i/>
          <w:sz w:val="26"/>
          <w:szCs w:val="26"/>
          <w:u w:val="single"/>
        </w:rPr>
        <w:t xml:space="preserve"> соблюдением условий, целей,  порядка предоставления  и использования субсидий.</w:t>
      </w:r>
    </w:p>
    <w:p w:rsidR="00665B34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Пожалуйста,  заполните  и  направьте  данную  форму  в  соответствии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 предпринимателя) либо Ф.И.О.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______________________________________________________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</w:t>
      </w:r>
      <w:r w:rsidR="00DF7B67">
        <w:rPr>
          <w:rFonts w:ascii="Times New Roman" w:hAnsi="Times New Roman" w:cs="Times New Roman"/>
          <w:sz w:val="26"/>
          <w:szCs w:val="26"/>
        </w:rPr>
        <w:t xml:space="preserve"> </w:t>
      </w:r>
      <w:r w:rsidRPr="006E5C15">
        <w:rPr>
          <w:rFonts w:ascii="Times New Roman" w:hAnsi="Times New Roman" w:cs="Times New Roman"/>
          <w:sz w:val="26"/>
          <w:szCs w:val="26"/>
        </w:rPr>
        <w:t>____________.</w:t>
      </w:r>
    </w:p>
    <w:p w:rsidR="00665B34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проекта?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6E5C15" w:rsidRPr="006E5C15">
        <w:rPr>
          <w:rFonts w:ascii="Times New Roman" w:hAnsi="Times New Roman" w:cs="Times New Roman"/>
          <w:sz w:val="26"/>
          <w:szCs w:val="26"/>
        </w:rPr>
        <w:t>Достигает  ли,  на Ваш взгляд, данное нормативное регулирование тех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целей,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которое оно направлено?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6E5C15" w:rsidRPr="006E5C15">
        <w:rPr>
          <w:rFonts w:ascii="Times New Roman" w:hAnsi="Times New Roman" w:cs="Times New Roman"/>
          <w:sz w:val="26"/>
          <w:szCs w:val="26"/>
        </w:rPr>
        <w:t>Является  ли  выбранный вариант решения проблемы оптимальным (в том</w:t>
      </w:r>
      <w:proofErr w:type="gramEnd"/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 точки  зрения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 </w:t>
      </w:r>
      <w:r w:rsidR="006E5C15" w:rsidRPr="006E5C15">
        <w:rPr>
          <w:rFonts w:ascii="Times New Roman" w:hAnsi="Times New Roman" w:cs="Times New Roman"/>
          <w:sz w:val="26"/>
          <w:szCs w:val="26"/>
        </w:rPr>
        <w:t>них,</w:t>
      </w:r>
      <w:r w:rsidR="00665B34">
        <w:rPr>
          <w:rFonts w:ascii="Times New Roman" w:hAnsi="Times New Roman" w:cs="Times New Roman"/>
          <w:sz w:val="26"/>
          <w:szCs w:val="26"/>
        </w:rPr>
        <w:t xml:space="preserve"> которые, по Вашему мнению,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были бы менее </w:t>
      </w:r>
      <w:proofErr w:type="spellStart"/>
      <w:r w:rsidR="006E5C15" w:rsidRPr="006E5C15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и/или более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эффективны?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  <w:r w:rsidRPr="006E5C15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4.Какие, по </w:t>
      </w:r>
      <w:r w:rsidR="006E5C15" w:rsidRPr="006E5C15">
        <w:rPr>
          <w:rFonts w:ascii="Times New Roman" w:hAnsi="Times New Roman" w:cs="Times New Roman"/>
          <w:sz w:val="26"/>
          <w:szCs w:val="26"/>
        </w:rPr>
        <w:t>Вашей   оценке,   субъекты   предпринимательской   и</w:t>
      </w:r>
      <w:proofErr w:type="gramEnd"/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инвестиционной   деятельности   будут  затронуты 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предлагаемым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нормативным</w:t>
      </w:r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 по  количеству таких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субъектов)?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полезные эффекты в случае принятия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негативные эффекты в связи с принятием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E5C15" w:rsidRPr="006E5C1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8.Оцените </w:t>
      </w:r>
      <w:r w:rsidR="006E5C15" w:rsidRPr="006E5C15">
        <w:rPr>
          <w:rFonts w:ascii="Times New Roman" w:hAnsi="Times New Roman" w:cs="Times New Roman"/>
          <w:sz w:val="26"/>
          <w:szCs w:val="26"/>
        </w:rPr>
        <w:t>издержки (материальные, временные, иные), упущенную выгоду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 и инвестиционной деятельности, возможные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предлагаемого регулирования?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F7B67">
        <w:rPr>
          <w:rFonts w:ascii="Times New Roman" w:hAnsi="Times New Roman" w:cs="Times New Roman"/>
          <w:sz w:val="26"/>
          <w:szCs w:val="26"/>
        </w:rPr>
        <w:t xml:space="preserve">Повлияет ли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введение предлагаемого правового регулирования </w:t>
      </w:r>
      <w:proofErr w:type="gramStart"/>
      <w:r w:rsidR="006E5C15"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конкурентную сред</w:t>
      </w:r>
      <w:r w:rsidR="00665B34">
        <w:rPr>
          <w:rFonts w:ascii="Times New Roman" w:hAnsi="Times New Roman" w:cs="Times New Roman"/>
          <w:sz w:val="26"/>
          <w:szCs w:val="26"/>
        </w:rPr>
        <w:t xml:space="preserve">у в отрасли,  будет ли </w:t>
      </w:r>
      <w:r w:rsidRPr="006E5C15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необоснованному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изменению  расст</w:t>
      </w:r>
      <w:r w:rsidR="00DF7B67">
        <w:rPr>
          <w:rFonts w:ascii="Times New Roman" w:hAnsi="Times New Roman" w:cs="Times New Roman"/>
          <w:sz w:val="26"/>
          <w:szCs w:val="26"/>
        </w:rPr>
        <w:t xml:space="preserve">ановки  сил  в  отрасли?  Если да, то  как? </w:t>
      </w:r>
      <w:r w:rsidRPr="006E5C15">
        <w:rPr>
          <w:rFonts w:ascii="Times New Roman" w:hAnsi="Times New Roman" w:cs="Times New Roman"/>
          <w:sz w:val="26"/>
          <w:szCs w:val="26"/>
        </w:rPr>
        <w:t>Приведите по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в</w:t>
      </w:r>
      <w:r w:rsidR="00DF7B67">
        <w:rPr>
          <w:rFonts w:ascii="Times New Roman" w:hAnsi="Times New Roman" w:cs="Times New Roman"/>
          <w:sz w:val="26"/>
          <w:szCs w:val="26"/>
        </w:rPr>
        <w:t xml:space="preserve">озможности </w:t>
      </w:r>
      <w:r w:rsidRPr="006E5C15">
        <w:rPr>
          <w:rFonts w:ascii="Times New Roman" w:hAnsi="Times New Roman" w:cs="Times New Roman"/>
          <w:sz w:val="26"/>
          <w:szCs w:val="26"/>
        </w:rPr>
        <w:t>кол</w:t>
      </w:r>
      <w:r w:rsidR="00DF7B67">
        <w:rPr>
          <w:rFonts w:ascii="Times New Roman" w:hAnsi="Times New Roman" w:cs="Times New Roman"/>
          <w:sz w:val="26"/>
          <w:szCs w:val="26"/>
        </w:rPr>
        <w:t xml:space="preserve">ичественные </w:t>
      </w:r>
      <w:r w:rsidRPr="006E5C15">
        <w:rPr>
          <w:rFonts w:ascii="Times New Roman" w:hAnsi="Times New Roman" w:cs="Times New Roman"/>
          <w:sz w:val="26"/>
          <w:szCs w:val="26"/>
        </w:rPr>
        <w:t>оценки.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E5C15" w:rsidRPr="006E5C15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(если да, какова его продолжительность),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какие ограничения </w:t>
      </w:r>
      <w:proofErr w:type="gramStart"/>
      <w:r w:rsidR="006E5C15" w:rsidRPr="006E5C15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срокам введения нового нормативного регулирования необходимо </w:t>
      </w:r>
      <w:r w:rsidR="006E5C15" w:rsidRPr="006E5C15">
        <w:rPr>
          <w:rFonts w:ascii="Times New Roman" w:hAnsi="Times New Roman" w:cs="Times New Roman"/>
          <w:sz w:val="26"/>
          <w:szCs w:val="26"/>
        </w:rPr>
        <w:t>учесть?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11.Считаете ли  Вы, что нормы, устанавливаемые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представленной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нормы проекта ясными и понятными?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373" w:rsidRPr="006E5C15" w:rsidRDefault="00665B34" w:rsidP="00DF7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4F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5C15" w:rsidRPr="006E5C15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__________________________.</w:t>
      </w:r>
    </w:p>
    <w:sectPr w:rsidR="00C04373" w:rsidRPr="006E5C15" w:rsidSect="008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B9"/>
    <w:rsid w:val="000755F2"/>
    <w:rsid w:val="000B3BBF"/>
    <w:rsid w:val="001F1B99"/>
    <w:rsid w:val="001F6D8B"/>
    <w:rsid w:val="002A7E98"/>
    <w:rsid w:val="003C5273"/>
    <w:rsid w:val="003F7294"/>
    <w:rsid w:val="00405447"/>
    <w:rsid w:val="00430C15"/>
    <w:rsid w:val="004E28FF"/>
    <w:rsid w:val="004F4999"/>
    <w:rsid w:val="00563590"/>
    <w:rsid w:val="00607FB1"/>
    <w:rsid w:val="00665B34"/>
    <w:rsid w:val="0068601B"/>
    <w:rsid w:val="006C719C"/>
    <w:rsid w:val="006E5C15"/>
    <w:rsid w:val="00704FCD"/>
    <w:rsid w:val="007F6E20"/>
    <w:rsid w:val="00833EC5"/>
    <w:rsid w:val="008C6A2A"/>
    <w:rsid w:val="008F5703"/>
    <w:rsid w:val="00B52BDD"/>
    <w:rsid w:val="00C03B98"/>
    <w:rsid w:val="00DF7B67"/>
    <w:rsid w:val="00E00CB9"/>
    <w:rsid w:val="00E02177"/>
    <w:rsid w:val="00F90BE3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F57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703"/>
    <w:pPr>
      <w:widowControl w:val="0"/>
      <w:shd w:val="clear" w:color="auto" w:fill="FFFFFF"/>
      <w:spacing w:before="360" w:after="60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F57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703"/>
    <w:pPr>
      <w:widowControl w:val="0"/>
      <w:shd w:val="clear" w:color="auto" w:fill="FFFFFF"/>
      <w:spacing w:after="0" w:line="274" w:lineRule="exact"/>
      <w:ind w:hanging="2060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Ткачев</cp:lastModifiedBy>
  <cp:revision>18</cp:revision>
  <dcterms:created xsi:type="dcterms:W3CDTF">2020-03-13T12:37:00Z</dcterms:created>
  <dcterms:modified xsi:type="dcterms:W3CDTF">2020-03-18T06:52:00Z</dcterms:modified>
</cp:coreProperties>
</file>