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35" w:rsidRPr="00FF4A0B" w:rsidRDefault="00FD2735" w:rsidP="00FD2735">
      <w:pPr>
        <w:pStyle w:val="ConsPlusTitle"/>
        <w:widowControl/>
        <w:jc w:val="center"/>
        <w:rPr>
          <w:sz w:val="19"/>
          <w:szCs w:val="19"/>
          <w:lang w:val="tt-RU"/>
        </w:rPr>
      </w:pPr>
      <w:r w:rsidRPr="00FF4A0B">
        <w:rPr>
          <w:sz w:val="19"/>
          <w:szCs w:val="19"/>
        </w:rPr>
        <w:t>ПРАВИЛ</w:t>
      </w:r>
      <w:r w:rsidRPr="00FF4A0B">
        <w:rPr>
          <w:sz w:val="19"/>
          <w:szCs w:val="19"/>
          <w:lang w:val="tt-RU"/>
        </w:rPr>
        <w:t>А</w:t>
      </w:r>
      <w:r w:rsidRPr="00FF4A0B">
        <w:rPr>
          <w:sz w:val="19"/>
          <w:szCs w:val="19"/>
        </w:rPr>
        <w:t xml:space="preserve"> БЛАГОУСТРОЙСТВ</w:t>
      </w:r>
      <w:r w:rsidRPr="00FF4A0B">
        <w:rPr>
          <w:sz w:val="19"/>
          <w:szCs w:val="19"/>
          <w:lang w:val="tt-RU"/>
        </w:rPr>
        <w:t>А</w:t>
      </w:r>
      <w:r w:rsidRPr="00FF4A0B">
        <w:rPr>
          <w:sz w:val="19"/>
          <w:szCs w:val="19"/>
        </w:rPr>
        <w:t xml:space="preserve"> ТЕРРИТОРИ</w:t>
      </w:r>
      <w:r w:rsidRPr="00FF4A0B">
        <w:rPr>
          <w:sz w:val="19"/>
          <w:szCs w:val="19"/>
          <w:lang w:val="tt-RU"/>
        </w:rPr>
        <w:t>И</w:t>
      </w:r>
    </w:p>
    <w:p w:rsidR="00FD2735" w:rsidRPr="00FF4A0B" w:rsidRDefault="00FD2735" w:rsidP="00FD2735">
      <w:pPr>
        <w:pStyle w:val="ConsPlusTitle"/>
        <w:widowControl/>
        <w:jc w:val="center"/>
        <w:rPr>
          <w:sz w:val="19"/>
          <w:szCs w:val="19"/>
          <w:lang w:val="tt-RU"/>
        </w:rPr>
      </w:pPr>
      <w:r>
        <w:rPr>
          <w:sz w:val="19"/>
          <w:szCs w:val="19"/>
        </w:rPr>
        <w:t xml:space="preserve">НУРЛАТСКОГО СЕЛЬСКОГО ПОСЕЛЕНИЯ </w:t>
      </w:r>
    </w:p>
    <w:p w:rsidR="00FD2735" w:rsidRPr="00FC0304" w:rsidRDefault="00FD2735" w:rsidP="00FD2735">
      <w:pPr>
        <w:pStyle w:val="ConsPlusTitle"/>
        <w:widowControl/>
        <w:jc w:val="center"/>
        <w:rPr>
          <w:sz w:val="19"/>
          <w:szCs w:val="19"/>
          <w:lang w:val="tt-RU"/>
        </w:rPr>
      </w:pPr>
      <w:r w:rsidRPr="00FF4A0B">
        <w:rPr>
          <w:sz w:val="19"/>
          <w:szCs w:val="19"/>
          <w:lang w:val="tt-RU"/>
        </w:rPr>
        <w:t>ЗЕЛЕНОДОЛЬСКОГО  МУНИЦИПАЛЬНОГО  РАЙОНА</w:t>
      </w:r>
      <w:r>
        <w:rPr>
          <w:sz w:val="19"/>
          <w:szCs w:val="19"/>
          <w:lang w:val="tt-RU"/>
        </w:rPr>
        <w:t xml:space="preserve"> </w:t>
      </w:r>
      <w:r w:rsidRPr="00FF4A0B">
        <w:rPr>
          <w:sz w:val="19"/>
          <w:szCs w:val="19"/>
          <w:lang w:val="tt-RU"/>
        </w:rPr>
        <w:t>РЕСПУБЛИКИ ТАТАРСТАН</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1. ОБЩИЕ ПОЛОЖЕНИЯ</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outlineLvl w:val="1"/>
        <w:rPr>
          <w:sz w:val="19"/>
          <w:szCs w:val="19"/>
        </w:rPr>
      </w:pPr>
      <w:r w:rsidRPr="00FF4A0B">
        <w:rPr>
          <w:sz w:val="19"/>
          <w:szCs w:val="19"/>
        </w:rPr>
        <w:t>1.1. Правила благоустройства террит</w:t>
      </w:r>
      <w:r>
        <w:rPr>
          <w:sz w:val="19"/>
          <w:szCs w:val="19"/>
        </w:rPr>
        <w:t xml:space="preserve">ории Нурлатского  сельского поселения  </w:t>
      </w:r>
      <w:r w:rsidRPr="00FF4A0B">
        <w:rPr>
          <w:sz w:val="19"/>
          <w:szCs w:val="19"/>
        </w:rPr>
        <w:t>Зеленодольского  муниципального  района Республики Татарстан (далее – Правила), устанавливают порядок и требования по содержанию и уборке терр</w:t>
      </w:r>
      <w:r>
        <w:rPr>
          <w:sz w:val="19"/>
          <w:szCs w:val="19"/>
        </w:rPr>
        <w:t xml:space="preserve">иторий Нурласткого сельского поселения </w:t>
      </w:r>
      <w:r w:rsidRPr="00FF4A0B">
        <w:rPr>
          <w:sz w:val="19"/>
          <w:szCs w:val="19"/>
        </w:rPr>
        <w:t xml:space="preserve">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 xml:space="preserve">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FD2735" w:rsidRPr="00FF4A0B" w:rsidRDefault="00FD2735" w:rsidP="00FD2735">
      <w:pPr>
        <w:ind w:firstLine="720"/>
        <w:jc w:val="both"/>
        <w:rPr>
          <w:sz w:val="19"/>
          <w:szCs w:val="19"/>
        </w:rPr>
      </w:pPr>
      <w:r w:rsidRPr="00FF4A0B">
        <w:rPr>
          <w:sz w:val="19"/>
          <w:szCs w:val="19"/>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9" w:history="1">
        <w:r w:rsidRPr="00FF4A0B">
          <w:rPr>
            <w:sz w:val="19"/>
            <w:szCs w:val="19"/>
          </w:rPr>
          <w:t>Конституцией</w:t>
        </w:r>
      </w:hyperlink>
      <w:r w:rsidRPr="00FF4A0B">
        <w:rPr>
          <w:sz w:val="19"/>
          <w:szCs w:val="19"/>
        </w:rPr>
        <w:t xml:space="preserve"> Российской Федерации, Гражданским </w:t>
      </w:r>
      <w:hyperlink r:id="rId10" w:history="1">
        <w:r w:rsidRPr="00FF4A0B">
          <w:rPr>
            <w:sz w:val="19"/>
            <w:szCs w:val="19"/>
          </w:rPr>
          <w:t>кодексом</w:t>
        </w:r>
      </w:hyperlink>
      <w:r w:rsidRPr="00FF4A0B">
        <w:rPr>
          <w:sz w:val="19"/>
          <w:szCs w:val="19"/>
        </w:rPr>
        <w:t xml:space="preserve"> Российской Федерации, Федеральным </w:t>
      </w:r>
      <w:hyperlink r:id="rId11" w:history="1">
        <w:r w:rsidRPr="00FF4A0B">
          <w:rPr>
            <w:sz w:val="19"/>
            <w:szCs w:val="19"/>
          </w:rPr>
          <w:t>законом</w:t>
        </w:r>
      </w:hyperlink>
      <w:r w:rsidRPr="00FF4A0B">
        <w:rPr>
          <w:sz w:val="19"/>
          <w:szCs w:val="19"/>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Респрублики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2" w:history="1">
        <w:r w:rsidRPr="00FF4A0B">
          <w:rPr>
            <w:sz w:val="19"/>
            <w:szCs w:val="19"/>
          </w:rPr>
          <w:t>Уставом</w:t>
        </w:r>
      </w:hyperlink>
      <w:r>
        <w:rPr>
          <w:sz w:val="19"/>
          <w:szCs w:val="19"/>
        </w:rPr>
        <w:t xml:space="preserve"> Нурлатского сельского поселения </w:t>
      </w:r>
      <w:r w:rsidRPr="00FF4A0B">
        <w:rPr>
          <w:sz w:val="19"/>
          <w:szCs w:val="19"/>
        </w:rPr>
        <w:t>Зеленодольского муниципального района Республики Татарстан</w:t>
      </w:r>
      <w:r>
        <w:rPr>
          <w:sz w:val="19"/>
          <w:szCs w:val="19"/>
        </w:rPr>
        <w:t xml:space="preserve"> </w:t>
      </w:r>
      <w:r w:rsidRPr="00FF4A0B">
        <w:rPr>
          <w:sz w:val="19"/>
          <w:szCs w:val="19"/>
        </w:rPr>
        <w:t>и настоящими Правилами.</w:t>
      </w:r>
    </w:p>
    <w:p w:rsidR="00FD2735" w:rsidRPr="00FF4A0B" w:rsidRDefault="00FD2735" w:rsidP="00FD2735">
      <w:pPr>
        <w:autoSpaceDE w:val="0"/>
        <w:autoSpaceDN w:val="0"/>
        <w:adjustRightInd w:val="0"/>
        <w:ind w:firstLine="720"/>
        <w:jc w:val="both"/>
        <w:rPr>
          <w:sz w:val="19"/>
          <w:szCs w:val="19"/>
        </w:rPr>
      </w:pPr>
      <w:r w:rsidRPr="00FF4A0B">
        <w:rPr>
          <w:sz w:val="19"/>
          <w:szCs w:val="19"/>
        </w:rPr>
        <w:t>1.4. В настоящих Правилах применяются следующие понятия:</w:t>
      </w:r>
    </w:p>
    <w:p w:rsidR="00CB14B5" w:rsidRPr="00CB14B5" w:rsidRDefault="00CB14B5" w:rsidP="00CB14B5">
      <w:pPr>
        <w:autoSpaceDE w:val="0"/>
        <w:autoSpaceDN w:val="0"/>
        <w:adjustRightInd w:val="0"/>
        <w:ind w:firstLine="567"/>
        <w:jc w:val="both"/>
        <w:rPr>
          <w:rFonts w:asciiTheme="minorHAnsi" w:hAnsiTheme="minorHAnsi" w:cstheme="minorHAnsi"/>
          <w:sz w:val="19"/>
          <w:szCs w:val="19"/>
        </w:rPr>
      </w:pPr>
      <w:r w:rsidRPr="00CB14B5">
        <w:rPr>
          <w:rFonts w:asciiTheme="minorHAnsi" w:hAnsiTheme="minorHAnsi" w:cstheme="minorHAnsi"/>
          <w:b/>
          <w:sz w:val="19"/>
          <w:szCs w:val="19"/>
        </w:rPr>
        <w:t>Благоустройство территории</w:t>
      </w:r>
      <w:r w:rsidRPr="00CB14B5">
        <w:rPr>
          <w:rFonts w:asciiTheme="minorHAnsi" w:hAnsiTheme="minorHAnsi" w:cstheme="minorHAnsi"/>
          <w:sz w:val="19"/>
          <w:szCs w:val="19"/>
        </w:rP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w:t>
      </w:r>
      <w:r>
        <w:rPr>
          <w:rFonts w:asciiTheme="minorHAnsi" w:hAnsiTheme="minorHAnsi" w:cstheme="minorHAnsi"/>
          <w:sz w:val="19"/>
          <w:szCs w:val="19"/>
        </w:rPr>
        <w:t>жений, прилегающих территорий.</w:t>
      </w:r>
    </w:p>
    <w:p w:rsidR="00CB14B5" w:rsidRPr="00CB14B5" w:rsidRDefault="00CB14B5" w:rsidP="00CB14B5">
      <w:pPr>
        <w:autoSpaceDE w:val="0"/>
        <w:autoSpaceDN w:val="0"/>
        <w:adjustRightInd w:val="0"/>
        <w:ind w:firstLine="567"/>
        <w:jc w:val="both"/>
        <w:rPr>
          <w:rFonts w:asciiTheme="minorHAnsi" w:hAnsiTheme="minorHAnsi" w:cstheme="minorHAnsi"/>
          <w:sz w:val="19"/>
          <w:szCs w:val="19"/>
        </w:rPr>
      </w:pPr>
      <w:r w:rsidRPr="00CB14B5">
        <w:rPr>
          <w:rFonts w:asciiTheme="minorHAnsi" w:hAnsiTheme="minorHAnsi" w:cstheme="minorHAnsi"/>
          <w:b/>
          <w:sz w:val="19"/>
          <w:szCs w:val="19"/>
        </w:rPr>
        <w:t>Элементы благоустройства</w:t>
      </w:r>
      <w:r w:rsidRPr="00CB14B5">
        <w:rPr>
          <w:rFonts w:asciiTheme="minorHAnsi" w:hAnsiTheme="minorHAnsi" w:cstheme="minorHAnsi"/>
          <w:sz w:val="19"/>
          <w:szCs w:val="19"/>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w:t>
      </w:r>
      <w:r>
        <w:rPr>
          <w:rFonts w:asciiTheme="minorHAnsi" w:hAnsiTheme="minorHAnsi" w:cstheme="minorHAnsi"/>
          <w:sz w:val="19"/>
          <w:szCs w:val="19"/>
        </w:rPr>
        <w:t>ти благоустройства территории.</w:t>
      </w:r>
    </w:p>
    <w:p w:rsidR="00FD2735" w:rsidRPr="00FF4A0B" w:rsidRDefault="00FD2735" w:rsidP="00FD2735">
      <w:pPr>
        <w:autoSpaceDE w:val="0"/>
        <w:autoSpaceDN w:val="0"/>
        <w:adjustRightInd w:val="0"/>
        <w:ind w:firstLine="720"/>
        <w:jc w:val="both"/>
        <w:rPr>
          <w:sz w:val="19"/>
          <w:szCs w:val="19"/>
        </w:rPr>
      </w:pPr>
      <w:r w:rsidRPr="00FF4A0B">
        <w:rPr>
          <w:b/>
          <w:sz w:val="19"/>
          <w:szCs w:val="19"/>
        </w:rPr>
        <w:t>Нормируемый комплекс элементов благоустройства</w:t>
      </w:r>
      <w:r w:rsidRPr="00FF4A0B">
        <w:rPr>
          <w:sz w:val="19"/>
          <w:szCs w:val="19"/>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FD2735" w:rsidRPr="00FF4A0B" w:rsidRDefault="00FD2735" w:rsidP="00FD2735">
      <w:pPr>
        <w:autoSpaceDE w:val="0"/>
        <w:autoSpaceDN w:val="0"/>
        <w:adjustRightInd w:val="0"/>
        <w:ind w:firstLine="720"/>
        <w:jc w:val="both"/>
        <w:rPr>
          <w:sz w:val="19"/>
          <w:szCs w:val="19"/>
        </w:rPr>
      </w:pPr>
      <w:r w:rsidRPr="00FF4A0B">
        <w:rPr>
          <w:sz w:val="19"/>
          <w:szCs w:val="19"/>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D2735" w:rsidRPr="00FF4A0B" w:rsidRDefault="00FD2735" w:rsidP="00FD2735">
      <w:pPr>
        <w:autoSpaceDE w:val="0"/>
        <w:autoSpaceDN w:val="0"/>
        <w:adjustRightInd w:val="0"/>
        <w:ind w:firstLine="720"/>
        <w:jc w:val="both"/>
        <w:rPr>
          <w:sz w:val="19"/>
          <w:szCs w:val="19"/>
        </w:rPr>
      </w:pPr>
      <w:r w:rsidRPr="00FF4A0B">
        <w:rPr>
          <w:b/>
          <w:sz w:val="19"/>
          <w:szCs w:val="19"/>
        </w:rPr>
        <w:t>Объекты благоустройства территории</w:t>
      </w:r>
      <w:r w:rsidRPr="00FF4A0B">
        <w:rPr>
          <w:sz w:val="19"/>
          <w:szCs w:val="19"/>
        </w:rPr>
        <w:t xml:space="preserve"> - территории </w:t>
      </w:r>
      <w:r>
        <w:rPr>
          <w:sz w:val="19"/>
          <w:szCs w:val="19"/>
        </w:rPr>
        <w:t>сельского поселения</w:t>
      </w:r>
      <w:r w:rsidRPr="00FF4A0B">
        <w:rPr>
          <w:sz w:val="19"/>
          <w:szCs w:val="19"/>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FD2735" w:rsidRPr="00FF4A0B" w:rsidRDefault="00FD2735" w:rsidP="00FD2735">
      <w:pPr>
        <w:autoSpaceDE w:val="0"/>
        <w:autoSpaceDN w:val="0"/>
        <w:adjustRightInd w:val="0"/>
        <w:ind w:firstLine="720"/>
        <w:jc w:val="both"/>
        <w:rPr>
          <w:sz w:val="19"/>
          <w:szCs w:val="19"/>
        </w:rPr>
      </w:pPr>
      <w:r w:rsidRPr="00FF4A0B">
        <w:rPr>
          <w:b/>
          <w:sz w:val="19"/>
          <w:szCs w:val="19"/>
        </w:rPr>
        <w:t>Объекты нормирования благоустройства территории</w:t>
      </w:r>
      <w:r w:rsidRPr="00FF4A0B">
        <w:rPr>
          <w:sz w:val="19"/>
          <w:szCs w:val="19"/>
        </w:rPr>
        <w:t xml:space="preserve"> - территории </w:t>
      </w:r>
      <w:r>
        <w:rPr>
          <w:sz w:val="19"/>
          <w:szCs w:val="19"/>
        </w:rPr>
        <w:t>сельского поселения</w:t>
      </w:r>
      <w:r w:rsidRPr="00FF4A0B">
        <w:rPr>
          <w:sz w:val="19"/>
          <w:szCs w:val="19"/>
        </w:rPr>
        <w:t>,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FD2735" w:rsidRPr="00FF4A0B" w:rsidRDefault="00FD2735" w:rsidP="00FD2735">
      <w:pPr>
        <w:autoSpaceDE w:val="0"/>
        <w:autoSpaceDN w:val="0"/>
        <w:adjustRightInd w:val="0"/>
        <w:ind w:firstLine="720"/>
        <w:jc w:val="both"/>
        <w:rPr>
          <w:sz w:val="19"/>
          <w:szCs w:val="19"/>
        </w:rPr>
      </w:pPr>
      <w:r w:rsidRPr="00FF4A0B">
        <w:rPr>
          <w:b/>
          <w:sz w:val="19"/>
          <w:szCs w:val="19"/>
        </w:rPr>
        <w:t>Уборка территорий</w:t>
      </w:r>
      <w:r w:rsidRPr="00FF4A0B">
        <w:rPr>
          <w:sz w:val="19"/>
          <w:szCs w:val="19"/>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D2735" w:rsidRPr="00FF4A0B" w:rsidRDefault="00FD2735" w:rsidP="00FD2735">
      <w:pPr>
        <w:autoSpaceDE w:val="0"/>
        <w:autoSpaceDN w:val="0"/>
        <w:adjustRightInd w:val="0"/>
        <w:ind w:firstLine="720"/>
        <w:jc w:val="both"/>
        <w:rPr>
          <w:sz w:val="19"/>
          <w:szCs w:val="19"/>
        </w:rPr>
      </w:pPr>
      <w:r w:rsidRPr="00FF4A0B">
        <w:rPr>
          <w:b/>
          <w:sz w:val="19"/>
          <w:szCs w:val="19"/>
        </w:rPr>
        <w:t>Озеленение</w:t>
      </w:r>
      <w:r w:rsidRPr="00FF4A0B">
        <w:rPr>
          <w:sz w:val="19"/>
          <w:szCs w:val="19"/>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FD2735" w:rsidRPr="00FF4A0B" w:rsidRDefault="00FD2735" w:rsidP="00FD2735">
      <w:pPr>
        <w:pStyle w:val="tekstob"/>
        <w:shd w:val="clear" w:color="auto" w:fill="FFFFFF"/>
        <w:spacing w:before="0" w:beforeAutospacing="0" w:after="0" w:afterAutospacing="0"/>
        <w:ind w:firstLine="709"/>
        <w:jc w:val="both"/>
        <w:rPr>
          <w:sz w:val="19"/>
          <w:szCs w:val="19"/>
          <w:shd w:val="clear" w:color="auto" w:fill="FFFFFF"/>
        </w:rPr>
      </w:pPr>
      <w:r w:rsidRPr="00FF4A0B">
        <w:rPr>
          <w:b/>
          <w:sz w:val="19"/>
          <w:szCs w:val="19"/>
          <w:shd w:val="clear" w:color="auto" w:fill="FFFFFF"/>
        </w:rPr>
        <w:t>Зеленые насаждения</w:t>
      </w:r>
      <w:r w:rsidRPr="00FF4A0B">
        <w:rPr>
          <w:sz w:val="19"/>
          <w:szCs w:val="19"/>
          <w:shd w:val="clear" w:color="auto" w:fill="FFFFFF"/>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FD2735" w:rsidRPr="00FF4A0B" w:rsidRDefault="00FD2735" w:rsidP="00FD2735">
      <w:pPr>
        <w:ind w:firstLine="709"/>
        <w:jc w:val="both"/>
        <w:rPr>
          <w:color w:val="000000"/>
          <w:sz w:val="19"/>
          <w:szCs w:val="19"/>
        </w:rPr>
      </w:pPr>
      <w:r w:rsidRPr="00FF4A0B">
        <w:rPr>
          <w:b/>
          <w:color w:val="000000"/>
          <w:sz w:val="19"/>
          <w:szCs w:val="19"/>
        </w:rPr>
        <w:t>Газон</w:t>
      </w:r>
      <w:r w:rsidRPr="00FF4A0B">
        <w:rPr>
          <w:color w:val="000000"/>
          <w:sz w:val="19"/>
          <w:szCs w:val="19"/>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FD2735" w:rsidRPr="00FF4A0B" w:rsidRDefault="00FD2735" w:rsidP="00FD2735">
      <w:pPr>
        <w:autoSpaceDE w:val="0"/>
        <w:autoSpaceDN w:val="0"/>
        <w:adjustRightInd w:val="0"/>
        <w:ind w:firstLine="720"/>
        <w:jc w:val="both"/>
        <w:rPr>
          <w:sz w:val="19"/>
          <w:szCs w:val="19"/>
        </w:rPr>
      </w:pPr>
      <w:r w:rsidRPr="00FF4A0B">
        <w:rPr>
          <w:b/>
          <w:sz w:val="19"/>
          <w:szCs w:val="19"/>
        </w:rPr>
        <w:t>Твердые бытовые отходы (ТБО)</w:t>
      </w:r>
      <w:r w:rsidRPr="00FF4A0B">
        <w:rPr>
          <w:sz w:val="19"/>
          <w:szCs w:val="19"/>
        </w:rPr>
        <w:t xml:space="preserve"> - мелкие бытовые отходы производства и потребления, образующиеся в результате жизнедеятельности населения.</w:t>
      </w:r>
    </w:p>
    <w:p w:rsidR="00FD2735" w:rsidRPr="00FF4A0B" w:rsidRDefault="00FD2735" w:rsidP="00FD2735">
      <w:pPr>
        <w:autoSpaceDE w:val="0"/>
        <w:autoSpaceDN w:val="0"/>
        <w:adjustRightInd w:val="0"/>
        <w:ind w:firstLine="720"/>
        <w:jc w:val="both"/>
        <w:rPr>
          <w:sz w:val="19"/>
          <w:szCs w:val="19"/>
        </w:rPr>
      </w:pPr>
      <w:r w:rsidRPr="00FF4A0B">
        <w:rPr>
          <w:b/>
          <w:color w:val="000000"/>
          <w:sz w:val="19"/>
          <w:szCs w:val="19"/>
          <w:shd w:val="clear" w:color="auto" w:fill="FFFFFF"/>
        </w:rPr>
        <w:t>Крупногабаритный мусор (КГМ</w:t>
      </w:r>
      <w:r w:rsidRPr="00FF4A0B">
        <w:rPr>
          <w:color w:val="000000"/>
          <w:sz w:val="19"/>
          <w:szCs w:val="19"/>
          <w:shd w:val="clear" w:color="auto" w:fill="FFFFFF"/>
        </w:rPr>
        <w:t>) - отходы производства и потребления, загрузка которых (по размерам и характеру) производится в бункеры-накопители (емкость объемом более 2 кубических метров).</w:t>
      </w:r>
    </w:p>
    <w:p w:rsidR="00FD2735" w:rsidRPr="00FF4A0B" w:rsidRDefault="00FD2735" w:rsidP="00FD2735">
      <w:pPr>
        <w:autoSpaceDE w:val="0"/>
        <w:autoSpaceDN w:val="0"/>
        <w:adjustRightInd w:val="0"/>
        <w:ind w:firstLine="720"/>
        <w:jc w:val="both"/>
        <w:rPr>
          <w:sz w:val="19"/>
          <w:szCs w:val="19"/>
        </w:rPr>
      </w:pPr>
      <w:r w:rsidRPr="00FF4A0B">
        <w:rPr>
          <w:b/>
          <w:sz w:val="19"/>
          <w:szCs w:val="19"/>
        </w:rPr>
        <w:t>График вывоза ТБО</w:t>
      </w:r>
      <w:r w:rsidRPr="00FF4A0B">
        <w:rPr>
          <w:sz w:val="19"/>
          <w:szCs w:val="19"/>
        </w:rPr>
        <w:t xml:space="preserve"> - составная часть договора на вывоз ТБО  с указанием места (адреса), объема ТБО  и времени вывоза.</w:t>
      </w:r>
    </w:p>
    <w:p w:rsidR="00FD2735" w:rsidRPr="00FF4A0B" w:rsidRDefault="00FD2735" w:rsidP="00FD2735">
      <w:pPr>
        <w:autoSpaceDE w:val="0"/>
        <w:autoSpaceDN w:val="0"/>
        <w:adjustRightInd w:val="0"/>
        <w:ind w:firstLine="720"/>
        <w:jc w:val="both"/>
        <w:rPr>
          <w:sz w:val="19"/>
          <w:szCs w:val="19"/>
        </w:rPr>
      </w:pPr>
      <w:r w:rsidRPr="00FF4A0B">
        <w:rPr>
          <w:b/>
          <w:color w:val="000000"/>
          <w:sz w:val="19"/>
          <w:szCs w:val="19"/>
          <w:shd w:val="clear" w:color="auto" w:fill="FFFFFF"/>
        </w:rPr>
        <w:t>Срыв графика вывоза ТБО</w:t>
      </w:r>
      <w:r w:rsidRPr="00FF4A0B">
        <w:rPr>
          <w:color w:val="000000"/>
          <w:sz w:val="19"/>
          <w:szCs w:val="19"/>
          <w:shd w:val="clear" w:color="auto" w:fill="FFFFFF"/>
        </w:rPr>
        <w:t xml:space="preserve"> - несоблюдение маршрутного, почасового графика вывоза ТБО сроком более 2 часов.</w:t>
      </w:r>
    </w:p>
    <w:p w:rsidR="00FD2735" w:rsidRPr="00FF4A0B" w:rsidRDefault="00FD2735" w:rsidP="00FD2735">
      <w:pPr>
        <w:autoSpaceDE w:val="0"/>
        <w:autoSpaceDN w:val="0"/>
        <w:adjustRightInd w:val="0"/>
        <w:ind w:firstLine="720"/>
        <w:jc w:val="both"/>
        <w:rPr>
          <w:sz w:val="19"/>
          <w:szCs w:val="19"/>
        </w:rPr>
      </w:pPr>
      <w:r w:rsidRPr="00FF4A0B">
        <w:rPr>
          <w:b/>
          <w:color w:val="000000"/>
          <w:sz w:val="19"/>
          <w:szCs w:val="19"/>
          <w:shd w:val="clear" w:color="auto" w:fill="FFFFFF"/>
        </w:rPr>
        <w:t>Контейнерная площадка для установки мусоросборников</w:t>
      </w:r>
      <w:r w:rsidRPr="00FF4A0B">
        <w:rPr>
          <w:color w:val="000000"/>
          <w:sz w:val="19"/>
          <w:szCs w:val="19"/>
          <w:shd w:val="clear" w:color="auto" w:fill="FFFFFF"/>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Контейнер ТБО</w:t>
      </w:r>
      <w:r w:rsidRPr="00FF4A0B">
        <w:rPr>
          <w:sz w:val="19"/>
          <w:szCs w:val="19"/>
        </w:rPr>
        <w:t xml:space="preserve"> – стандартная металлическая емкость для сбора ТБО объемом 0,7 - 1,5 куб.м.</w:t>
      </w:r>
    </w:p>
    <w:p w:rsidR="00FD2735" w:rsidRPr="00FF4A0B" w:rsidRDefault="00FD2735" w:rsidP="00FD2735">
      <w:pPr>
        <w:pStyle w:val="af6"/>
        <w:spacing w:before="0" w:beforeAutospacing="0" w:after="0" w:afterAutospacing="0"/>
        <w:ind w:firstLine="709"/>
        <w:jc w:val="both"/>
        <w:rPr>
          <w:sz w:val="19"/>
          <w:szCs w:val="19"/>
        </w:rPr>
      </w:pPr>
      <w:r w:rsidRPr="00FF4A0B">
        <w:rPr>
          <w:b/>
          <w:color w:val="000000"/>
          <w:sz w:val="19"/>
          <w:szCs w:val="19"/>
          <w:shd w:val="clear" w:color="auto" w:fill="FFFFFF"/>
        </w:rPr>
        <w:t>Бункер-накопитель</w:t>
      </w:r>
      <w:r w:rsidRPr="00FF4A0B">
        <w:rPr>
          <w:color w:val="000000"/>
          <w:sz w:val="19"/>
          <w:szCs w:val="19"/>
          <w:shd w:val="clear" w:color="auto" w:fill="FFFFFF"/>
        </w:rPr>
        <w:t xml:space="preserve"> - стандартная емкость для сбора КГМ и другого мусора объемом более 2 куб. м.</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Отходы производства и потребления</w:t>
      </w:r>
      <w:r w:rsidRPr="00FF4A0B">
        <w:rPr>
          <w:sz w:val="19"/>
          <w:szCs w:val="19"/>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Сортировка отходов</w:t>
      </w:r>
      <w:r w:rsidRPr="00FF4A0B">
        <w:rPr>
          <w:sz w:val="19"/>
          <w:szCs w:val="19"/>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Сбор ТБО (КГМ)</w:t>
      </w:r>
      <w:r w:rsidRPr="00FF4A0B">
        <w:rPr>
          <w:color w:val="000000"/>
          <w:sz w:val="19"/>
          <w:szCs w:val="19"/>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Вывоз ТБО (КГМ)</w:t>
      </w:r>
      <w:r w:rsidRPr="00FF4A0B">
        <w:rPr>
          <w:color w:val="000000"/>
          <w:sz w:val="19"/>
          <w:szCs w:val="19"/>
        </w:rPr>
        <w:t xml:space="preserve">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Договор на вывоз ТБО (КГМ)</w:t>
      </w:r>
      <w:r w:rsidRPr="00FF4A0B">
        <w:rPr>
          <w:color w:val="000000"/>
          <w:sz w:val="19"/>
          <w:szCs w:val="19"/>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FD2735" w:rsidRPr="00FF4A0B" w:rsidRDefault="00FD2735" w:rsidP="00FD2735">
      <w:pPr>
        <w:widowControl w:val="0"/>
        <w:autoSpaceDE w:val="0"/>
        <w:autoSpaceDN w:val="0"/>
        <w:adjustRightInd w:val="0"/>
        <w:ind w:firstLine="709"/>
        <w:jc w:val="both"/>
        <w:rPr>
          <w:rFonts w:eastAsia="BatangChe"/>
          <w:sz w:val="19"/>
          <w:szCs w:val="19"/>
        </w:rPr>
      </w:pPr>
      <w:r w:rsidRPr="00FF4A0B">
        <w:rPr>
          <w:rFonts w:eastAsia="BatangChe"/>
          <w:b/>
          <w:sz w:val="19"/>
          <w:szCs w:val="19"/>
        </w:rPr>
        <w:t>График вывоза ТБО</w:t>
      </w:r>
      <w:r w:rsidRPr="00FF4A0B">
        <w:rPr>
          <w:rFonts w:eastAsia="BatangChe"/>
          <w:sz w:val="19"/>
          <w:szCs w:val="19"/>
        </w:rPr>
        <w:t xml:space="preserve"> - составная часть договора на вывоз ТБО (КГМ) с указанием места (адреса), объема ТБО (КГМ) и времени вывоза;</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Навал мусора</w:t>
      </w:r>
      <w:r w:rsidRPr="00FF4A0B">
        <w:rPr>
          <w:color w:val="000000"/>
          <w:sz w:val="19"/>
          <w:szCs w:val="19"/>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Несанкционированная свалка мусора</w:t>
      </w:r>
      <w:r w:rsidRPr="00FF4A0B">
        <w:rPr>
          <w:color w:val="000000"/>
          <w:sz w:val="19"/>
          <w:szCs w:val="19"/>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b/>
          <w:color w:val="000000"/>
          <w:sz w:val="19"/>
          <w:szCs w:val="19"/>
        </w:rPr>
        <w:t>Утилизация (обезвреживание) мусора и отходов</w:t>
      </w:r>
      <w:r w:rsidRPr="00FF4A0B">
        <w:rPr>
          <w:color w:val="000000"/>
          <w:sz w:val="19"/>
          <w:szCs w:val="19"/>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Домовладение</w:t>
      </w:r>
      <w:r w:rsidRPr="00FF4A0B">
        <w:rPr>
          <w:sz w:val="19"/>
          <w:szCs w:val="19"/>
        </w:rPr>
        <w:t xml:space="preserve"> - индивидуальный жилой дом с прилегающим к нему земельным участком.</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Паспорт строительного объекта</w:t>
      </w:r>
      <w:r w:rsidRPr="00FF4A0B">
        <w:rPr>
          <w:sz w:val="19"/>
          <w:szCs w:val="19"/>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Правообладателями земельных участков</w:t>
      </w:r>
      <w:r w:rsidRPr="00FF4A0B">
        <w:rPr>
          <w:sz w:val="19"/>
          <w:szCs w:val="19"/>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CB14B5" w:rsidRPr="00CB14B5" w:rsidRDefault="00CB14B5" w:rsidP="00CB14B5">
      <w:pPr>
        <w:autoSpaceDE w:val="0"/>
        <w:autoSpaceDN w:val="0"/>
        <w:adjustRightInd w:val="0"/>
        <w:ind w:firstLine="540"/>
        <w:jc w:val="both"/>
        <w:rPr>
          <w:sz w:val="19"/>
          <w:szCs w:val="19"/>
        </w:rPr>
      </w:pPr>
      <w:r w:rsidRPr="00CB14B5">
        <w:rPr>
          <w:b/>
          <w:sz w:val="19"/>
          <w:szCs w:val="19"/>
        </w:rPr>
        <w:t>Прилегающая территория</w:t>
      </w:r>
      <w:r w:rsidRPr="00CB14B5">
        <w:rPr>
          <w:sz w:val="19"/>
          <w:szCs w:val="19"/>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Закрепленная территория</w:t>
      </w:r>
      <w:r w:rsidRPr="00FF4A0B">
        <w:rPr>
          <w:sz w:val="19"/>
          <w:szCs w:val="19"/>
        </w:rPr>
        <w:t xml:space="preserve"> – участок местности, закрепленный в установленном настоящими Правилами порядке за юридическим или физическим лицом,</w:t>
      </w:r>
      <w:r w:rsidRPr="00FF4A0B">
        <w:rPr>
          <w:b/>
          <w:sz w:val="19"/>
          <w:szCs w:val="19"/>
        </w:rPr>
        <w:t xml:space="preserve"> </w:t>
      </w:r>
      <w:r w:rsidRPr="00FF4A0B">
        <w:rPr>
          <w:sz w:val="19"/>
          <w:szCs w:val="19"/>
        </w:rPr>
        <w:t>независимо от форм собственности, ведомственной принадлежности для содержания и санитарной очистки.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Закрепленная территория состоит:</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для правообладателей – из территории землепользования и прилегающей территории;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для владельцев и арендаторов зданий и сооружений либо их части, а также помещений в них – из прилегающей территории.</w:t>
      </w:r>
    </w:p>
    <w:p w:rsidR="00FD2735" w:rsidRPr="00FF4A0B" w:rsidRDefault="00FD2735" w:rsidP="00FD2735">
      <w:pPr>
        <w:pStyle w:val="af6"/>
        <w:spacing w:before="0" w:beforeAutospacing="0" w:after="0" w:afterAutospacing="0"/>
        <w:ind w:firstLine="709"/>
        <w:jc w:val="both"/>
        <w:rPr>
          <w:color w:val="000000"/>
          <w:sz w:val="19"/>
          <w:szCs w:val="19"/>
          <w:shd w:val="clear" w:color="auto" w:fill="FFFFFF"/>
        </w:rPr>
      </w:pPr>
      <w:r w:rsidRPr="00FF4A0B">
        <w:rPr>
          <w:b/>
          <w:color w:val="000000"/>
          <w:sz w:val="19"/>
          <w:szCs w:val="19"/>
          <w:shd w:val="clear" w:color="auto" w:fill="FFFFFF"/>
        </w:rPr>
        <w:t>Дворовая территория</w:t>
      </w:r>
      <w:r w:rsidRPr="00FF4A0B">
        <w:rPr>
          <w:color w:val="000000"/>
          <w:sz w:val="19"/>
          <w:szCs w:val="19"/>
          <w:shd w:val="clear" w:color="auto" w:fill="FFFFFF"/>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парковки автомобилей, зеленые насаждения и иные объекты общественного пользования.</w:t>
      </w:r>
    </w:p>
    <w:p w:rsidR="00FD2735" w:rsidRPr="00FF4A0B" w:rsidRDefault="00FD2735" w:rsidP="00FD2735">
      <w:pPr>
        <w:pStyle w:val="af6"/>
        <w:spacing w:before="0" w:beforeAutospacing="0" w:after="0" w:afterAutospacing="0"/>
        <w:ind w:firstLine="709"/>
        <w:jc w:val="both"/>
        <w:rPr>
          <w:sz w:val="19"/>
          <w:szCs w:val="19"/>
        </w:rPr>
      </w:pPr>
      <w:r w:rsidRPr="00FF4A0B">
        <w:rPr>
          <w:b/>
          <w:color w:val="000000"/>
          <w:sz w:val="19"/>
          <w:szCs w:val="19"/>
          <w:shd w:val="clear" w:color="auto" w:fill="FFFFFF"/>
        </w:rPr>
        <w:t>Детская площадка</w:t>
      </w:r>
      <w:r w:rsidRPr="00FF4A0B">
        <w:rPr>
          <w:color w:val="000000"/>
          <w:sz w:val="19"/>
          <w:szCs w:val="19"/>
          <w:shd w:val="clear" w:color="auto" w:fill="FFFFFF"/>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Санитарная уборка территории</w:t>
      </w:r>
      <w:r w:rsidRPr="00FF4A0B">
        <w:rPr>
          <w:sz w:val="19"/>
          <w:szCs w:val="19"/>
        </w:rPr>
        <w:t xml:space="preserve"> – комплекс мероприятий, включающий в себя:</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регулярную, своевременную уборку  закрепленной и прилегающей территории;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xml:space="preserve">- сбор и вывоз мусора, твердых,  жидких и пищевых отходов производства и потребления; </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xml:space="preserve">- своевременная уборка и очистка от снега и наледи; </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поддержание в чистоте зданий, строений, сооружений и малых архитектурных форм.</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xml:space="preserve"> </w:t>
      </w:r>
      <w:r w:rsidRPr="00FF4A0B">
        <w:rPr>
          <w:b/>
          <w:sz w:val="19"/>
          <w:szCs w:val="19"/>
        </w:rPr>
        <w:t>Содержание зданий, сооружений</w:t>
      </w:r>
      <w:r w:rsidRPr="00FF4A0B">
        <w:rPr>
          <w:sz w:val="19"/>
          <w:szCs w:val="19"/>
        </w:rPr>
        <w:t xml:space="preserve"> – комплекс планово-предупредительных мероприятий, проводимых с объектами или на объектах содержания с целью:</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поддержания исправного состояния;</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предупреждения преждевременного износа, старения, разрушения, гибели;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увеличения срока эксплуатации, службы;</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устранения повреждений, поломок, изъянов, неисправностей и выявленных недостатков;</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восстановления и улучшения внешнего вида, в соответствии с выданными техническими условиями или предписаниями в установленном порядке.</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Объектами содержания и санитарной очистки являются</w:t>
      </w:r>
      <w:r w:rsidRPr="00FF4A0B">
        <w:rPr>
          <w:sz w:val="19"/>
          <w:szCs w:val="19"/>
        </w:rPr>
        <w:t>:</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проезжая часть и пешеходные тротуары проспектов, улиц и переулков, перекрестков;</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площади, мосты, путепроводы, лестницы, переходы;</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парки, лесопарки, скверы, сады, аллеи, газоны, деревья, кустарники;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фасады, стены зданий и сооружений, заборы, ограды, ворота;</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строительные площадки;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произведения монументально-декоративного искусства, памятники, объекты, представляющие историческую и архитектурную ценность;</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водоисточники, родники и водные объекты;</w:t>
      </w:r>
    </w:p>
    <w:p w:rsidR="00FD2735" w:rsidRPr="00FF4A0B" w:rsidRDefault="00FD2735" w:rsidP="00FD2735">
      <w:pPr>
        <w:pStyle w:val="af6"/>
        <w:spacing w:before="0" w:beforeAutospacing="0" w:after="0" w:afterAutospacing="0"/>
        <w:ind w:firstLine="709"/>
        <w:jc w:val="both"/>
        <w:rPr>
          <w:sz w:val="19"/>
          <w:szCs w:val="19"/>
        </w:rPr>
      </w:pPr>
      <w:r>
        <w:rPr>
          <w:sz w:val="19"/>
          <w:szCs w:val="19"/>
        </w:rPr>
        <w:t>-</w:t>
      </w:r>
      <w:r w:rsidRPr="00FF4A0B">
        <w:rPr>
          <w:sz w:val="19"/>
          <w:szCs w:val="19"/>
        </w:rPr>
        <w:t>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кладбища;</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рынки, магазины,  торговые павильоны, киоски, палатки, лотки;</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посадочные площадки общественного транспорта;</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жилые дома, административные и промышленные здания;</w:t>
      </w:r>
    </w:p>
    <w:p w:rsidR="00FD2735" w:rsidRPr="00FF4A0B" w:rsidRDefault="00FD2735" w:rsidP="00FD2735">
      <w:pPr>
        <w:pStyle w:val="af6"/>
        <w:spacing w:before="0" w:beforeAutospacing="0" w:after="0" w:afterAutospacing="0"/>
        <w:ind w:firstLine="709"/>
        <w:jc w:val="both"/>
        <w:rPr>
          <w:b/>
          <w:sz w:val="19"/>
          <w:szCs w:val="19"/>
          <w:u w:val="single"/>
        </w:rPr>
      </w:pPr>
      <w:r w:rsidRPr="00FF4A0B">
        <w:rPr>
          <w:sz w:val="19"/>
          <w:szCs w:val="19"/>
        </w:rPr>
        <w:t>- объекты торговли, общественного питания и культурно-бытового назначения;</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xml:space="preserve">- садовые, дачные, огороднические объединения. </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Ответственные лица</w:t>
      </w:r>
      <w:r w:rsidRPr="00FF4A0B">
        <w:rPr>
          <w:sz w:val="19"/>
          <w:szCs w:val="19"/>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Ответственными лицами являются:</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правообладатели, собственники домовладений;</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FD2735" w:rsidRPr="00FF4A0B" w:rsidRDefault="00FD2735" w:rsidP="00FD2735">
      <w:pPr>
        <w:pStyle w:val="af6"/>
        <w:spacing w:before="0" w:beforeAutospacing="0" w:after="0" w:afterAutospacing="0"/>
        <w:ind w:firstLine="709"/>
        <w:jc w:val="both"/>
        <w:rPr>
          <w:sz w:val="19"/>
          <w:szCs w:val="19"/>
        </w:rPr>
      </w:pPr>
      <w:r w:rsidRPr="00FF4A0B">
        <w:rPr>
          <w:sz w:val="19"/>
          <w:szCs w:val="19"/>
        </w:rPr>
        <w:t>- все участники земельных отношений.</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Исполнители</w:t>
      </w:r>
      <w:r w:rsidRPr="00FF4A0B">
        <w:rPr>
          <w:sz w:val="19"/>
          <w:szCs w:val="19"/>
        </w:rPr>
        <w:t xml:space="preserve"> – юридические, должностные и физические лица,</w:t>
      </w:r>
      <w:r w:rsidRPr="00FF4A0B">
        <w:rPr>
          <w:b/>
          <w:sz w:val="19"/>
          <w:szCs w:val="19"/>
        </w:rPr>
        <w:t xml:space="preserve"> </w:t>
      </w:r>
      <w:r w:rsidRPr="00FF4A0B">
        <w:rPr>
          <w:sz w:val="19"/>
          <w:szCs w:val="19"/>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FD2735" w:rsidRPr="00FF4A0B" w:rsidRDefault="00FD2735" w:rsidP="00FD2735">
      <w:pPr>
        <w:pStyle w:val="af6"/>
        <w:spacing w:before="0" w:beforeAutospacing="0" w:after="0" w:afterAutospacing="0"/>
        <w:ind w:firstLine="709"/>
        <w:jc w:val="both"/>
        <w:rPr>
          <w:sz w:val="19"/>
          <w:szCs w:val="19"/>
        </w:rPr>
      </w:pPr>
      <w:r w:rsidRPr="00FF4A0B">
        <w:rPr>
          <w:b/>
          <w:sz w:val="19"/>
          <w:szCs w:val="19"/>
        </w:rPr>
        <w:t>Свободное пространство</w:t>
      </w:r>
      <w:r w:rsidRPr="00FF4A0B">
        <w:rPr>
          <w:sz w:val="19"/>
          <w:szCs w:val="19"/>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b/>
          <w:color w:val="000000"/>
          <w:sz w:val="19"/>
          <w:szCs w:val="19"/>
        </w:rPr>
        <w:t>Тротуар</w:t>
      </w:r>
      <w:r w:rsidRPr="00FF4A0B">
        <w:rPr>
          <w:color w:val="000000"/>
          <w:sz w:val="19"/>
          <w:szCs w:val="19"/>
        </w:rPr>
        <w:t xml:space="preserve"> - пешеходная зона, имеющая асфальтобетонное или другое покрытие, вдоль улиц и проездов шириной не менее 1,5 метра.</w:t>
      </w:r>
    </w:p>
    <w:p w:rsidR="00FD2735" w:rsidRPr="00FF4A0B" w:rsidRDefault="00FD2735" w:rsidP="00FD2735">
      <w:pPr>
        <w:ind w:firstLine="709"/>
        <w:jc w:val="both"/>
        <w:rPr>
          <w:sz w:val="19"/>
          <w:szCs w:val="19"/>
        </w:rPr>
      </w:pPr>
      <w:r w:rsidRPr="00FF4A0B">
        <w:rPr>
          <w:rStyle w:val="aff"/>
          <w:bCs/>
          <w:sz w:val="19"/>
          <w:szCs w:val="19"/>
        </w:rPr>
        <w:t>Аварийные работы</w:t>
      </w:r>
      <w:r w:rsidRPr="00FF4A0B">
        <w:rPr>
          <w:sz w:val="19"/>
          <w:szCs w:val="19"/>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FD2735" w:rsidRPr="00FF4A0B" w:rsidRDefault="00FD2735" w:rsidP="00FD2735">
      <w:pPr>
        <w:ind w:firstLine="709"/>
        <w:jc w:val="both"/>
        <w:rPr>
          <w:sz w:val="19"/>
          <w:szCs w:val="19"/>
        </w:rPr>
      </w:pPr>
      <w:r w:rsidRPr="00FF4A0B">
        <w:rPr>
          <w:b/>
          <w:sz w:val="19"/>
          <w:szCs w:val="19"/>
        </w:rPr>
        <w:t>Аннулирование ордера</w:t>
      </w:r>
      <w:r w:rsidRPr="00FF4A0B">
        <w:rPr>
          <w:sz w:val="19"/>
          <w:szCs w:val="19"/>
        </w:rPr>
        <w:t xml:space="preserve"> – лишение права производства работ на объекте;</w:t>
      </w:r>
    </w:p>
    <w:p w:rsidR="00FD2735" w:rsidRPr="00FF4A0B" w:rsidRDefault="00FD2735" w:rsidP="00FD2735">
      <w:pPr>
        <w:ind w:firstLine="709"/>
        <w:jc w:val="both"/>
        <w:rPr>
          <w:sz w:val="19"/>
          <w:szCs w:val="19"/>
        </w:rPr>
      </w:pPr>
      <w:r w:rsidRPr="00FF4A0B">
        <w:rPr>
          <w:b/>
          <w:sz w:val="19"/>
          <w:szCs w:val="19"/>
        </w:rPr>
        <w:t>Брошенное транспортное средство</w:t>
      </w:r>
      <w:r w:rsidRPr="00FF4A0B">
        <w:rPr>
          <w:sz w:val="19"/>
          <w:szCs w:val="19"/>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(городского округа).</w:t>
      </w:r>
      <w:r w:rsidRPr="00FF4A0B">
        <w:rPr>
          <w:sz w:val="28"/>
          <w:szCs w:val="28"/>
        </w:rPr>
        <w:t xml:space="preserve"> </w:t>
      </w:r>
      <w:r w:rsidRPr="00FF4A0B">
        <w:rPr>
          <w:sz w:val="19"/>
          <w:szCs w:val="19"/>
        </w:rPr>
        <w:t xml:space="preserve">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FD2735" w:rsidRPr="00FF4A0B" w:rsidRDefault="00FD2735" w:rsidP="00FD2735">
      <w:pPr>
        <w:ind w:firstLine="709"/>
        <w:jc w:val="both"/>
        <w:rPr>
          <w:sz w:val="19"/>
          <w:szCs w:val="19"/>
        </w:rPr>
      </w:pPr>
      <w:r w:rsidRPr="00FF4A0B">
        <w:rPr>
          <w:b/>
          <w:sz w:val="19"/>
          <w:szCs w:val="19"/>
        </w:rPr>
        <w:t>Специально отведенные места для размещения транспортных средст</w:t>
      </w:r>
      <w:r w:rsidRPr="00FF4A0B">
        <w:rPr>
          <w:sz w:val="19"/>
          <w:szCs w:val="19"/>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FD2735" w:rsidRPr="00FF4A0B" w:rsidRDefault="00FD2735" w:rsidP="00FD2735">
      <w:pPr>
        <w:ind w:firstLine="709"/>
        <w:jc w:val="both"/>
        <w:rPr>
          <w:sz w:val="19"/>
          <w:szCs w:val="19"/>
        </w:rPr>
      </w:pPr>
      <w:r w:rsidRPr="00FF4A0B">
        <w:rPr>
          <w:b/>
          <w:sz w:val="19"/>
          <w:szCs w:val="19"/>
        </w:rPr>
        <w:t>Восстановление благоустройства</w:t>
      </w:r>
      <w:r w:rsidRPr="00FF4A0B">
        <w:rPr>
          <w:sz w:val="19"/>
          <w:szCs w:val="19"/>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FD2735" w:rsidRPr="00FF4A0B" w:rsidRDefault="00FD2735" w:rsidP="00FD2735">
      <w:pPr>
        <w:ind w:firstLine="709"/>
        <w:jc w:val="both"/>
        <w:rPr>
          <w:sz w:val="19"/>
          <w:szCs w:val="19"/>
        </w:rPr>
      </w:pPr>
      <w:r w:rsidRPr="00FF4A0B">
        <w:rPr>
          <w:rStyle w:val="aff"/>
          <w:bCs/>
          <w:sz w:val="19"/>
          <w:szCs w:val="19"/>
        </w:rPr>
        <w:t>Дорога</w:t>
      </w:r>
      <w:r w:rsidRPr="00FF4A0B">
        <w:rPr>
          <w:sz w:val="19"/>
          <w:szCs w:val="19"/>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D2735" w:rsidRPr="00FF4A0B" w:rsidRDefault="00FD2735" w:rsidP="00FD2735">
      <w:pPr>
        <w:ind w:firstLine="709"/>
        <w:jc w:val="both"/>
        <w:rPr>
          <w:sz w:val="19"/>
          <w:szCs w:val="19"/>
        </w:rPr>
      </w:pPr>
      <w:r w:rsidRPr="00FF4A0B">
        <w:rPr>
          <w:rStyle w:val="aff"/>
          <w:bCs/>
          <w:sz w:val="19"/>
          <w:szCs w:val="19"/>
        </w:rPr>
        <w:t>Дорожная одежда</w:t>
      </w:r>
      <w:r w:rsidRPr="00FF4A0B">
        <w:rPr>
          <w:sz w:val="19"/>
          <w:szCs w:val="19"/>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FD2735" w:rsidRPr="00FF4A0B" w:rsidRDefault="00FD2735" w:rsidP="00FD2735">
      <w:pPr>
        <w:ind w:firstLine="709"/>
        <w:jc w:val="both"/>
        <w:rPr>
          <w:sz w:val="19"/>
          <w:szCs w:val="19"/>
        </w:rPr>
      </w:pPr>
      <w:r w:rsidRPr="00FF4A0B">
        <w:rPr>
          <w:rStyle w:val="aff"/>
          <w:bCs/>
          <w:sz w:val="19"/>
          <w:szCs w:val="19"/>
        </w:rPr>
        <w:t>Заказчик</w:t>
      </w:r>
      <w:r w:rsidRPr="00FF4A0B">
        <w:rPr>
          <w:sz w:val="19"/>
          <w:szCs w:val="19"/>
        </w:rPr>
        <w:t xml:space="preserve"> - юридическое или физическое лицо, уполномоченное владельцем (или само являющееся владельцем) объекта, либо земельного участка, обеспечивающее строительство, реконструкцию и ремонт (капитальный ремонт) объектов, а также выполнение инженерных изысканий, подготовку проектной документации для строительства, реконструкции, ремонта (капитального ремонта) объектов;</w:t>
      </w:r>
    </w:p>
    <w:p w:rsidR="00FD2735" w:rsidRPr="00006DEC" w:rsidRDefault="00FD2735" w:rsidP="00FD2735">
      <w:pPr>
        <w:ind w:firstLine="709"/>
        <w:jc w:val="both"/>
        <w:rPr>
          <w:bCs/>
          <w:sz w:val="19"/>
          <w:szCs w:val="19"/>
        </w:rPr>
      </w:pPr>
      <w:r w:rsidRPr="00FF4A0B">
        <w:rPr>
          <w:b/>
          <w:bCs/>
          <w:sz w:val="19"/>
          <w:szCs w:val="19"/>
        </w:rPr>
        <w:t>Земляные работы</w:t>
      </w:r>
      <w:r w:rsidRPr="00FF4A0B">
        <w:rPr>
          <w:bCs/>
          <w:sz w:val="19"/>
          <w:szCs w:val="19"/>
        </w:rPr>
        <w:t xml:space="preserve"> - комплекс работ, включающие разрытие, выемку, изъятие, разработку, грунта, песка и д.р., его перемещение, укладку с разравниванием и уплотнением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грунта; засыпка пазух котлованов), </w:t>
      </w:r>
      <w:r w:rsidRPr="00006DEC">
        <w:rPr>
          <w:bCs/>
          <w:sz w:val="19"/>
          <w:szCs w:val="19"/>
        </w:rPr>
        <w:t>а также выполнение условий по восстановлению благоустройства.</w:t>
      </w:r>
    </w:p>
    <w:p w:rsidR="00FD2735" w:rsidRPr="00FF4A0B" w:rsidRDefault="00FD2735" w:rsidP="00FD2735">
      <w:pPr>
        <w:ind w:firstLine="709"/>
        <w:jc w:val="both"/>
        <w:rPr>
          <w:sz w:val="19"/>
          <w:szCs w:val="19"/>
        </w:rPr>
      </w:pPr>
      <w:r w:rsidRPr="00FF4A0B">
        <w:rPr>
          <w:rStyle w:val="aff"/>
          <w:bCs/>
          <w:sz w:val="19"/>
          <w:szCs w:val="19"/>
        </w:rPr>
        <w:t>Зона производства работ</w:t>
      </w:r>
      <w:r w:rsidRPr="00FF4A0B">
        <w:rPr>
          <w:sz w:val="19"/>
          <w:szCs w:val="19"/>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FD2735" w:rsidRPr="00FF4A0B" w:rsidRDefault="00FD2735" w:rsidP="00FD2735">
      <w:pPr>
        <w:ind w:firstLine="709"/>
        <w:jc w:val="both"/>
        <w:rPr>
          <w:sz w:val="19"/>
          <w:szCs w:val="19"/>
        </w:rPr>
      </w:pPr>
      <w:r w:rsidRPr="00FF4A0B">
        <w:rPr>
          <w:rStyle w:val="aff"/>
          <w:bCs/>
          <w:sz w:val="19"/>
          <w:szCs w:val="19"/>
        </w:rPr>
        <w:t>Инженерные коммуникации</w:t>
      </w:r>
      <w:r w:rsidRPr="00FF4A0B">
        <w:rPr>
          <w:sz w:val="19"/>
          <w:szCs w:val="19"/>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FD2735" w:rsidRPr="00FF4A0B" w:rsidRDefault="00FD2735" w:rsidP="00FD2735">
      <w:pPr>
        <w:ind w:firstLine="709"/>
        <w:jc w:val="both"/>
        <w:rPr>
          <w:sz w:val="19"/>
          <w:szCs w:val="19"/>
        </w:rPr>
      </w:pPr>
      <w:r w:rsidRPr="00FF4A0B">
        <w:rPr>
          <w:rStyle w:val="aff"/>
          <w:bCs/>
          <w:sz w:val="19"/>
          <w:szCs w:val="19"/>
        </w:rPr>
        <w:t>Капитальный ремонт</w:t>
      </w:r>
      <w:r w:rsidRPr="00FF4A0B">
        <w:rPr>
          <w:sz w:val="19"/>
          <w:szCs w:val="19"/>
        </w:rPr>
        <w:t xml:space="preserve"> - работы по восстановлению отдельных конструктивных частей объекта в связи с их физическим износом и (или) разрушением либо по их замене на аналогичные или иные, улучшающие их эксплуатационные показатели, без изменения основных технико-экономических показателей объекта;</w:t>
      </w:r>
    </w:p>
    <w:p w:rsidR="00FD2735" w:rsidRPr="00FF4A0B" w:rsidRDefault="00FD2735" w:rsidP="00FD2735">
      <w:pPr>
        <w:ind w:firstLine="709"/>
        <w:jc w:val="both"/>
        <w:rPr>
          <w:sz w:val="19"/>
          <w:szCs w:val="19"/>
        </w:rPr>
      </w:pPr>
      <w:r w:rsidRPr="00FF4A0B">
        <w:rPr>
          <w:rStyle w:val="aff"/>
          <w:bCs/>
          <w:sz w:val="19"/>
          <w:szCs w:val="19"/>
        </w:rPr>
        <w:t>Красные линии</w:t>
      </w:r>
      <w:r w:rsidRPr="00FF4A0B">
        <w:rPr>
          <w:sz w:val="19"/>
          <w:szCs w:val="19"/>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сооружения (линейные объекты);</w:t>
      </w:r>
    </w:p>
    <w:p w:rsidR="00FD2735" w:rsidRPr="00FF4A0B" w:rsidRDefault="00FD2735" w:rsidP="00FD2735">
      <w:pPr>
        <w:ind w:firstLine="709"/>
        <w:jc w:val="both"/>
        <w:rPr>
          <w:sz w:val="19"/>
          <w:szCs w:val="19"/>
        </w:rPr>
      </w:pPr>
      <w:r w:rsidRPr="00FF4A0B">
        <w:rPr>
          <w:rStyle w:val="aff"/>
          <w:bCs/>
          <w:sz w:val="19"/>
          <w:szCs w:val="19"/>
        </w:rPr>
        <w:t>Объекты третьей категории сложности</w:t>
      </w:r>
      <w:r w:rsidRPr="00FF4A0B">
        <w:rPr>
          <w:sz w:val="19"/>
          <w:szCs w:val="19"/>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FD2735" w:rsidRPr="00FF4A0B" w:rsidRDefault="00FD2735" w:rsidP="00FD2735">
      <w:pPr>
        <w:ind w:firstLine="709"/>
        <w:jc w:val="both"/>
        <w:rPr>
          <w:sz w:val="19"/>
          <w:szCs w:val="19"/>
        </w:rPr>
      </w:pPr>
      <w:r w:rsidRPr="00FF4A0B">
        <w:rPr>
          <w:rStyle w:val="aff"/>
          <w:bCs/>
          <w:sz w:val="19"/>
          <w:szCs w:val="19"/>
        </w:rPr>
        <w:t>Ордер</w:t>
      </w:r>
      <w:r w:rsidRPr="00FF4A0B">
        <w:rPr>
          <w:sz w:val="19"/>
          <w:szCs w:val="19"/>
        </w:rPr>
        <w:t xml:space="preserve"> - документ, дающий право на производство  земельных работ, выдаваемый Исполнительным комитетом</w:t>
      </w:r>
      <w:r>
        <w:rPr>
          <w:sz w:val="19"/>
          <w:szCs w:val="19"/>
        </w:rPr>
        <w:t xml:space="preserve"> </w:t>
      </w:r>
      <w:r w:rsidRPr="00FF4A0B">
        <w:rPr>
          <w:sz w:val="19"/>
          <w:szCs w:val="19"/>
        </w:rPr>
        <w:t>муниципального образования ;</w:t>
      </w:r>
    </w:p>
    <w:p w:rsidR="00FD2735" w:rsidRPr="00FF4A0B" w:rsidRDefault="00FD2735" w:rsidP="00FD2735">
      <w:pPr>
        <w:ind w:firstLine="709"/>
        <w:jc w:val="both"/>
        <w:rPr>
          <w:sz w:val="19"/>
          <w:szCs w:val="19"/>
        </w:rPr>
      </w:pPr>
      <w:r w:rsidRPr="00FF4A0B">
        <w:rPr>
          <w:b/>
          <w:sz w:val="19"/>
          <w:szCs w:val="19"/>
        </w:rPr>
        <w:t xml:space="preserve">Охранная зона подземных инженерных сооружений и коммуникаций </w:t>
      </w:r>
      <w:r w:rsidRPr="00FF4A0B">
        <w:rPr>
          <w:sz w:val="19"/>
          <w:szCs w:val="19"/>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FD2735" w:rsidRPr="00FF4A0B" w:rsidRDefault="00FD2735" w:rsidP="00FD2735">
      <w:pPr>
        <w:ind w:firstLine="709"/>
        <w:jc w:val="both"/>
        <w:rPr>
          <w:rStyle w:val="aff"/>
          <w:b w:val="0"/>
          <w:bCs/>
          <w:sz w:val="19"/>
          <w:szCs w:val="19"/>
        </w:rPr>
      </w:pPr>
      <w:r w:rsidRPr="00FF4A0B">
        <w:rPr>
          <w:rStyle w:val="aff"/>
          <w:bCs/>
          <w:sz w:val="19"/>
          <w:szCs w:val="19"/>
        </w:rPr>
        <w:t>Распоряжение</w:t>
      </w:r>
      <w:r w:rsidRPr="00FF4A0B">
        <w:rPr>
          <w:rStyle w:val="aff"/>
          <w:b w:val="0"/>
          <w:bCs/>
          <w:sz w:val="19"/>
          <w:szCs w:val="19"/>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FD2735" w:rsidRPr="00FF4A0B" w:rsidRDefault="00FD2735" w:rsidP="00FD2735">
      <w:pPr>
        <w:ind w:firstLine="709"/>
        <w:jc w:val="both"/>
        <w:rPr>
          <w:sz w:val="19"/>
          <w:szCs w:val="19"/>
        </w:rPr>
      </w:pPr>
      <w:r w:rsidRPr="00FF4A0B">
        <w:rPr>
          <w:rStyle w:val="aff"/>
          <w:bCs/>
          <w:sz w:val="19"/>
          <w:szCs w:val="19"/>
        </w:rPr>
        <w:t>Реконструкция</w:t>
      </w:r>
      <w:r w:rsidRPr="00FF4A0B">
        <w:rPr>
          <w:sz w:val="19"/>
          <w:szCs w:val="19"/>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FD2735" w:rsidRPr="00FF4A0B" w:rsidRDefault="00FD2735" w:rsidP="00FD2735">
      <w:pPr>
        <w:ind w:firstLine="709"/>
        <w:jc w:val="both"/>
        <w:rPr>
          <w:sz w:val="19"/>
          <w:szCs w:val="19"/>
        </w:rPr>
      </w:pPr>
      <w:r w:rsidRPr="00FF4A0B">
        <w:rPr>
          <w:rStyle w:val="aff"/>
          <w:bCs/>
          <w:sz w:val="19"/>
          <w:szCs w:val="19"/>
        </w:rPr>
        <w:t>Согласующие организации</w:t>
      </w:r>
      <w:r w:rsidRPr="00FF4A0B">
        <w:rPr>
          <w:sz w:val="19"/>
          <w:szCs w:val="19"/>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FD2735" w:rsidRPr="00FF4A0B" w:rsidRDefault="00FD2735" w:rsidP="00FD2735">
      <w:pPr>
        <w:ind w:firstLine="709"/>
        <w:jc w:val="both"/>
        <w:rPr>
          <w:sz w:val="19"/>
          <w:szCs w:val="19"/>
        </w:rPr>
      </w:pPr>
      <w:r w:rsidRPr="00FF4A0B">
        <w:rPr>
          <w:rStyle w:val="aff"/>
          <w:bCs/>
          <w:sz w:val="19"/>
          <w:szCs w:val="19"/>
        </w:rPr>
        <w:t>Строительная площадка</w:t>
      </w:r>
      <w:r w:rsidRPr="00FF4A0B">
        <w:rPr>
          <w:sz w:val="19"/>
          <w:szCs w:val="19"/>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FD2735" w:rsidRPr="00FF4A0B" w:rsidRDefault="00FD2735" w:rsidP="00FD2735">
      <w:pPr>
        <w:ind w:firstLine="709"/>
        <w:jc w:val="both"/>
        <w:rPr>
          <w:sz w:val="19"/>
          <w:szCs w:val="19"/>
        </w:rPr>
      </w:pPr>
      <w:r w:rsidRPr="00FF4A0B">
        <w:rPr>
          <w:b/>
          <w:sz w:val="19"/>
          <w:szCs w:val="19"/>
        </w:rPr>
        <w:t>Приостановление действия ордера</w:t>
      </w:r>
      <w:r w:rsidRPr="00FF4A0B">
        <w:rPr>
          <w:sz w:val="19"/>
          <w:szCs w:val="19"/>
        </w:rPr>
        <w:t xml:space="preserve"> – временное запрещение производства работ на период до полного устранения выявленных нарушений;</w:t>
      </w:r>
    </w:p>
    <w:p w:rsidR="00FD2735" w:rsidRPr="00FF4A0B" w:rsidRDefault="00FD2735" w:rsidP="00FD2735">
      <w:pPr>
        <w:ind w:firstLine="709"/>
        <w:jc w:val="both"/>
        <w:rPr>
          <w:sz w:val="19"/>
          <w:szCs w:val="19"/>
        </w:rPr>
      </w:pPr>
      <w:r w:rsidRPr="00FF4A0B">
        <w:rPr>
          <w:b/>
          <w:sz w:val="19"/>
          <w:szCs w:val="19"/>
        </w:rPr>
        <w:t>Производитель работ</w:t>
      </w:r>
      <w:r w:rsidRPr="00FF4A0B">
        <w:rPr>
          <w:sz w:val="19"/>
          <w:szCs w:val="19"/>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FD2735" w:rsidRPr="00FF4A0B" w:rsidRDefault="00FD2735" w:rsidP="00FD2735">
      <w:pPr>
        <w:ind w:firstLine="709"/>
        <w:jc w:val="both"/>
        <w:rPr>
          <w:sz w:val="19"/>
          <w:szCs w:val="19"/>
        </w:rPr>
      </w:pPr>
      <w:r w:rsidRPr="00FF4A0B">
        <w:rPr>
          <w:rStyle w:val="aff"/>
          <w:bCs/>
          <w:sz w:val="19"/>
          <w:szCs w:val="19"/>
        </w:rPr>
        <w:t>Проект (организации строительства, производства работ)</w:t>
      </w:r>
      <w:r w:rsidRPr="00FF4A0B">
        <w:rPr>
          <w:sz w:val="19"/>
          <w:szCs w:val="19"/>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w:t>
      </w:r>
    </w:p>
    <w:p w:rsidR="00FD2735" w:rsidRPr="00FF4A0B" w:rsidRDefault="00FD2735" w:rsidP="00FD2735">
      <w:pPr>
        <w:ind w:firstLine="709"/>
        <w:jc w:val="both"/>
        <w:rPr>
          <w:sz w:val="19"/>
          <w:szCs w:val="19"/>
        </w:rPr>
      </w:pPr>
      <w:r w:rsidRPr="00FF4A0B">
        <w:rPr>
          <w:rStyle w:val="aff"/>
          <w:bCs/>
          <w:sz w:val="19"/>
          <w:szCs w:val="19"/>
        </w:rPr>
        <w:t>Ремонт</w:t>
      </w:r>
      <w:r w:rsidRPr="00FF4A0B">
        <w:rPr>
          <w:sz w:val="19"/>
          <w:szCs w:val="19"/>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FD2735" w:rsidRPr="00FF4A0B" w:rsidRDefault="00FD2735" w:rsidP="00FD2735">
      <w:pPr>
        <w:ind w:firstLine="709"/>
        <w:jc w:val="both"/>
        <w:rPr>
          <w:color w:val="000000"/>
          <w:sz w:val="19"/>
          <w:szCs w:val="19"/>
          <w:shd w:val="clear" w:color="auto" w:fill="FFFFFF"/>
        </w:rPr>
      </w:pPr>
      <w:r w:rsidRPr="00FF4A0B">
        <w:rPr>
          <w:b/>
          <w:color w:val="000000"/>
          <w:sz w:val="19"/>
          <w:szCs w:val="19"/>
          <w:shd w:val="clear" w:color="auto" w:fill="FFFFFF"/>
        </w:rPr>
        <w:t>Средства размещения информации</w:t>
      </w:r>
      <w:r w:rsidRPr="00FF4A0B">
        <w:rPr>
          <w:color w:val="000000"/>
          <w:sz w:val="19"/>
          <w:szCs w:val="19"/>
          <w:shd w:val="clear" w:color="auto" w:fill="FFFFFF"/>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FD2735" w:rsidRPr="00FF4A0B" w:rsidRDefault="00FD2735" w:rsidP="00FD2735">
      <w:pPr>
        <w:widowControl w:val="0"/>
        <w:autoSpaceDE w:val="0"/>
        <w:autoSpaceDN w:val="0"/>
        <w:adjustRightInd w:val="0"/>
        <w:ind w:firstLine="540"/>
        <w:jc w:val="both"/>
        <w:rPr>
          <w:sz w:val="19"/>
          <w:szCs w:val="19"/>
        </w:rPr>
      </w:pPr>
      <w:r w:rsidRPr="00FF4A0B">
        <w:rPr>
          <w:b/>
          <w:sz w:val="19"/>
          <w:szCs w:val="19"/>
        </w:rPr>
        <w:t>домовые знаки</w:t>
      </w:r>
      <w:r w:rsidRPr="00FF4A0B">
        <w:rPr>
          <w:sz w:val="19"/>
          <w:szCs w:val="19"/>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FD2735" w:rsidRPr="00FF4A0B" w:rsidRDefault="00FD2735" w:rsidP="00FD2735">
      <w:pPr>
        <w:widowControl w:val="0"/>
        <w:autoSpaceDE w:val="0"/>
        <w:autoSpaceDN w:val="0"/>
        <w:adjustRightInd w:val="0"/>
        <w:ind w:firstLine="540"/>
        <w:jc w:val="both"/>
        <w:rPr>
          <w:sz w:val="19"/>
          <w:szCs w:val="19"/>
        </w:rPr>
      </w:pPr>
      <w:r w:rsidRPr="00FF4A0B">
        <w:rPr>
          <w:b/>
          <w:sz w:val="19"/>
          <w:szCs w:val="19"/>
        </w:rPr>
        <w:t>земельный участок</w:t>
      </w:r>
      <w:r w:rsidRPr="00FF4A0B">
        <w:rPr>
          <w:sz w:val="19"/>
          <w:szCs w:val="19"/>
        </w:rPr>
        <w:t xml:space="preserve"> - часть земной поверхности, границы которой определены в соответствии с федеральными законами;</w:t>
      </w:r>
    </w:p>
    <w:p w:rsidR="00FD2735" w:rsidRPr="00FF4A0B" w:rsidRDefault="00FD2735" w:rsidP="00FD2735">
      <w:pPr>
        <w:autoSpaceDE w:val="0"/>
        <w:autoSpaceDN w:val="0"/>
        <w:adjustRightInd w:val="0"/>
        <w:ind w:firstLine="720"/>
        <w:jc w:val="both"/>
        <w:outlineLvl w:val="3"/>
        <w:rPr>
          <w:sz w:val="19"/>
          <w:szCs w:val="19"/>
        </w:rPr>
      </w:pPr>
      <w:r w:rsidRPr="00FF4A0B">
        <w:rPr>
          <w:b/>
          <w:sz w:val="19"/>
          <w:szCs w:val="19"/>
        </w:rPr>
        <w:t>проектный колерный паспорт здания (цветовое решение фасадов)</w:t>
      </w:r>
      <w:r w:rsidRPr="00FF4A0B">
        <w:rPr>
          <w:sz w:val="19"/>
          <w:szCs w:val="19"/>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w:t>
      </w:r>
      <w:r>
        <w:rPr>
          <w:sz w:val="19"/>
          <w:szCs w:val="19"/>
        </w:rPr>
        <w:t xml:space="preserve"> Нурлатского сельского поселения</w:t>
      </w:r>
      <w:r w:rsidRPr="00FF4A0B">
        <w:rPr>
          <w:sz w:val="19"/>
          <w:szCs w:val="19"/>
        </w:rPr>
        <w:t xml:space="preserve"> и устанавливающий требования к его внешнему оформлению( срок действия которого 5 лет со дня выдачи);</w:t>
      </w:r>
    </w:p>
    <w:p w:rsidR="00FD2735" w:rsidRPr="00FF4A0B" w:rsidRDefault="00FD2735" w:rsidP="00FD2735">
      <w:pPr>
        <w:widowControl w:val="0"/>
        <w:autoSpaceDE w:val="0"/>
        <w:autoSpaceDN w:val="0"/>
        <w:adjustRightInd w:val="0"/>
        <w:ind w:firstLine="540"/>
        <w:jc w:val="both"/>
        <w:rPr>
          <w:sz w:val="19"/>
          <w:szCs w:val="19"/>
        </w:rPr>
      </w:pPr>
      <w:r w:rsidRPr="00FF4A0B">
        <w:rPr>
          <w:b/>
          <w:sz w:val="19"/>
          <w:szCs w:val="19"/>
        </w:rPr>
        <w:t>придомовая территория</w:t>
      </w:r>
      <w:r w:rsidRPr="00FF4A0B">
        <w:rPr>
          <w:sz w:val="19"/>
          <w:szCs w:val="19"/>
        </w:rPr>
        <w:t xml:space="preserve"> - земельный участок, прилегающий к жилому многоквартирному зданию, включающий элементы озеленения, пешеходные пути к входам, подъезды к дому, площадки для жильцов данного дома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FD2735" w:rsidRPr="00FF4A0B" w:rsidRDefault="00FD2735" w:rsidP="00FD2735">
      <w:pPr>
        <w:widowControl w:val="0"/>
        <w:autoSpaceDE w:val="0"/>
        <w:autoSpaceDN w:val="0"/>
        <w:adjustRightInd w:val="0"/>
        <w:ind w:firstLine="540"/>
        <w:jc w:val="both"/>
        <w:rPr>
          <w:sz w:val="19"/>
          <w:szCs w:val="19"/>
        </w:rPr>
      </w:pPr>
      <w:r w:rsidRPr="00FF4A0B">
        <w:rPr>
          <w:b/>
          <w:sz w:val="19"/>
          <w:szCs w:val="19"/>
        </w:rPr>
        <w:t>мойка транспортного средства</w:t>
      </w:r>
      <w:r w:rsidRPr="00FF4A0B">
        <w:rPr>
          <w:i/>
          <w:sz w:val="19"/>
          <w:szCs w:val="19"/>
        </w:rPr>
        <w:t xml:space="preserve"> - </w:t>
      </w:r>
      <w:r w:rsidRPr="00FF4A0B">
        <w:rPr>
          <w:sz w:val="19"/>
          <w:szCs w:val="19"/>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FD2735" w:rsidRPr="00FF4A0B" w:rsidRDefault="00FD2735" w:rsidP="00FD2735">
      <w:pPr>
        <w:widowControl w:val="0"/>
        <w:autoSpaceDE w:val="0"/>
        <w:autoSpaceDN w:val="0"/>
        <w:adjustRightInd w:val="0"/>
        <w:ind w:firstLine="540"/>
        <w:jc w:val="both"/>
        <w:rPr>
          <w:i/>
          <w:sz w:val="19"/>
          <w:szCs w:val="19"/>
        </w:rPr>
      </w:pPr>
    </w:p>
    <w:p w:rsidR="00FD2735" w:rsidRPr="00FF4A0B" w:rsidRDefault="00FD2735" w:rsidP="00FD2735">
      <w:pPr>
        <w:pStyle w:val="4"/>
        <w:shd w:val="clear" w:color="auto" w:fill="FFFFFF"/>
        <w:spacing w:before="0" w:after="0"/>
        <w:jc w:val="center"/>
        <w:rPr>
          <w:color w:val="000000"/>
          <w:sz w:val="19"/>
          <w:szCs w:val="19"/>
        </w:rPr>
      </w:pPr>
      <w:r w:rsidRPr="00FF4A0B">
        <w:rPr>
          <w:color w:val="000000"/>
          <w:sz w:val="19"/>
          <w:szCs w:val="19"/>
        </w:rPr>
        <w:t>Порядок закрепления территорий с целью их санитарного содержания и благоустройства</w:t>
      </w:r>
    </w:p>
    <w:p w:rsidR="00FD2735" w:rsidRPr="00FF4A0B" w:rsidRDefault="00FD2735" w:rsidP="00FD2735">
      <w:pPr>
        <w:rPr>
          <w:sz w:val="19"/>
          <w:szCs w:val="19"/>
        </w:rPr>
      </w:pP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Благоустройство территорий </w:t>
      </w:r>
      <w:r>
        <w:rPr>
          <w:sz w:val="19"/>
          <w:szCs w:val="19"/>
        </w:rPr>
        <w:t xml:space="preserve">сельского поселения </w:t>
      </w:r>
      <w:r w:rsidRPr="00FF4A0B">
        <w:rPr>
          <w:color w:val="000000"/>
          <w:sz w:val="19"/>
          <w:szCs w:val="19"/>
        </w:rPr>
        <w:t>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С целью обеспечения надлежащего санитарного состояния </w:t>
      </w:r>
      <w:r>
        <w:rPr>
          <w:sz w:val="19"/>
          <w:szCs w:val="19"/>
        </w:rPr>
        <w:t>сельского поселения</w:t>
      </w:r>
      <w:r w:rsidRPr="00FF4A0B">
        <w:rPr>
          <w:color w:val="000000"/>
          <w:sz w:val="19"/>
          <w:szCs w:val="19"/>
        </w:rPr>
        <w:t>, реализации мероприятий по охране и защите окружающей среды от загрязнения территория городского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Внутридворовые территории микрорайонов многоэтажной застройки</w:t>
      </w:r>
      <w:r w:rsidRPr="008F7692">
        <w:rPr>
          <w:sz w:val="19"/>
          <w:szCs w:val="19"/>
        </w:rPr>
        <w:t xml:space="preserve"> </w:t>
      </w:r>
      <w:r>
        <w:rPr>
          <w:sz w:val="19"/>
          <w:szCs w:val="19"/>
        </w:rPr>
        <w:t xml:space="preserve">сельского поселения </w:t>
      </w:r>
      <w:r w:rsidRPr="00FF4A0B">
        <w:rPr>
          <w:color w:val="000000"/>
          <w:sz w:val="19"/>
          <w:szCs w:val="19"/>
        </w:rPr>
        <w:t xml:space="preserve"> в целом закрепляются за жилищными предприятиями, обслуживающими данный жилищный фонд.</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FD2735" w:rsidRPr="00FF4A0B" w:rsidRDefault="00FD2735" w:rsidP="00FD2735">
      <w:pPr>
        <w:pStyle w:val="tekstob"/>
        <w:shd w:val="clear" w:color="auto" w:fill="FFFFFF"/>
        <w:spacing w:before="0" w:beforeAutospacing="0" w:after="0" w:afterAutospacing="0"/>
        <w:jc w:val="both"/>
        <w:rPr>
          <w:color w:val="000000"/>
          <w:sz w:val="19"/>
          <w:szCs w:val="19"/>
        </w:rPr>
      </w:pPr>
      <w:r w:rsidRPr="00FF4A0B">
        <w:rPr>
          <w:color w:val="000000"/>
          <w:sz w:val="19"/>
          <w:szCs w:val="19"/>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городской дороге.</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подьездных путей и придорожных полос в радиусе 250 метров по периметру землеотвода.  </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Ответственность за организацию и производство уборочных работ возлагается:</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По тротуарам:</w:t>
      </w:r>
    </w:p>
    <w:p w:rsidR="00FD2735" w:rsidRPr="00FF4A0B" w:rsidRDefault="00FD2735" w:rsidP="00FD2735">
      <w:pPr>
        <w:pStyle w:val="tekstob"/>
        <w:shd w:val="clear" w:color="auto" w:fill="FFFFFF"/>
        <w:spacing w:before="0" w:beforeAutospacing="0" w:after="0" w:afterAutospacing="0"/>
        <w:jc w:val="both"/>
        <w:rPr>
          <w:color w:val="000000"/>
          <w:sz w:val="19"/>
          <w:szCs w:val="19"/>
        </w:rPr>
      </w:pPr>
      <w:r w:rsidRPr="00FF4A0B">
        <w:rPr>
          <w:color w:val="000000"/>
          <w:sz w:val="19"/>
          <w:szCs w:val="19"/>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FD2735" w:rsidRPr="00FF4A0B" w:rsidRDefault="00FD2735" w:rsidP="00FD2735">
      <w:pPr>
        <w:pStyle w:val="tekstob"/>
        <w:shd w:val="clear" w:color="auto" w:fill="FFFFFF"/>
        <w:spacing w:before="0" w:beforeAutospacing="0" w:after="0" w:afterAutospacing="0"/>
        <w:jc w:val="both"/>
        <w:rPr>
          <w:color w:val="000000"/>
          <w:sz w:val="19"/>
          <w:szCs w:val="19"/>
        </w:rPr>
      </w:pPr>
      <w:r w:rsidRPr="00FF4A0B">
        <w:rPr>
          <w:color w:val="000000"/>
          <w:sz w:val="19"/>
          <w:szCs w:val="19"/>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FD2735" w:rsidRPr="00FF4A0B" w:rsidRDefault="00FD2735" w:rsidP="00FD2735">
      <w:pPr>
        <w:pStyle w:val="tekstob"/>
        <w:shd w:val="clear" w:color="auto" w:fill="FFFFFF"/>
        <w:spacing w:before="0" w:beforeAutospacing="0" w:after="0" w:afterAutospacing="0"/>
        <w:jc w:val="both"/>
        <w:rPr>
          <w:color w:val="000000"/>
          <w:sz w:val="19"/>
          <w:szCs w:val="19"/>
        </w:rPr>
      </w:pPr>
      <w:r w:rsidRPr="00FF4A0B">
        <w:rPr>
          <w:color w:val="000000"/>
          <w:sz w:val="19"/>
          <w:szCs w:val="19"/>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FD2735" w:rsidRPr="00FF4A0B" w:rsidRDefault="00FD2735" w:rsidP="00FD2735">
      <w:pPr>
        <w:pStyle w:val="tekstob"/>
        <w:shd w:val="clear" w:color="auto" w:fill="FFFFFF"/>
        <w:spacing w:before="0" w:beforeAutospacing="0" w:after="0" w:afterAutospacing="0"/>
        <w:ind w:firstLine="708"/>
        <w:jc w:val="both"/>
        <w:rPr>
          <w:b/>
          <w:color w:val="000000"/>
          <w:sz w:val="19"/>
          <w:szCs w:val="19"/>
          <w:u w:val="single"/>
        </w:rPr>
      </w:pPr>
      <w:r w:rsidRPr="00FF4A0B">
        <w:rPr>
          <w:color w:val="000000"/>
          <w:sz w:val="19"/>
          <w:szCs w:val="19"/>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FD2735" w:rsidRPr="00FF4A0B" w:rsidRDefault="00FD2735" w:rsidP="00FD2735">
      <w:pPr>
        <w:pStyle w:val="tekstob"/>
        <w:shd w:val="clear" w:color="auto" w:fill="FFFFFF"/>
        <w:spacing w:before="0" w:beforeAutospacing="0" w:after="0" w:afterAutospacing="0"/>
        <w:ind w:firstLine="708"/>
        <w:jc w:val="both"/>
        <w:rPr>
          <w:b/>
          <w:color w:val="000000"/>
          <w:sz w:val="19"/>
          <w:szCs w:val="19"/>
          <w:u w:val="single"/>
        </w:rPr>
      </w:pPr>
      <w:r w:rsidRPr="00FF4A0B">
        <w:rPr>
          <w:color w:val="000000"/>
          <w:sz w:val="19"/>
          <w:szCs w:val="19"/>
        </w:rPr>
        <w:t xml:space="preserve"> По общегородским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администрацией городского поселения заключены контракты на их обслуживание.</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уборку посадочных площадок городского пассажирского транспорта - на предприятия, в ведении которых они находятся.</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В случае недостижения согласия собственниками смежных территорий соглашение достигается по решению </w:t>
      </w:r>
      <w:r>
        <w:rPr>
          <w:color w:val="000000"/>
          <w:sz w:val="19"/>
          <w:szCs w:val="19"/>
        </w:rPr>
        <w:t xml:space="preserve">Исполнительного комитета </w:t>
      </w:r>
      <w:r>
        <w:rPr>
          <w:sz w:val="19"/>
          <w:szCs w:val="19"/>
        </w:rPr>
        <w:t>сельского поселения</w:t>
      </w:r>
      <w:r w:rsidRPr="00FF4A0B">
        <w:rPr>
          <w:color w:val="000000"/>
          <w:sz w:val="19"/>
          <w:szCs w:val="19"/>
        </w:rPr>
        <w:t>, оформленному протоколом, подписанным уполномоченными представителями сторон.</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xml:space="preserve"> Содержание территорий, временно не закрепленных правовыми актами, возлагается на организацию, с которой заключен контракт на выполнение муниципального заказа.</w:t>
      </w:r>
    </w:p>
    <w:p w:rsidR="00FD2735" w:rsidRPr="00FF4A0B" w:rsidRDefault="00FD2735" w:rsidP="00FD2735">
      <w:pPr>
        <w:widowControl w:val="0"/>
        <w:autoSpaceDE w:val="0"/>
        <w:autoSpaceDN w:val="0"/>
        <w:adjustRightInd w:val="0"/>
        <w:ind w:firstLine="540"/>
        <w:jc w:val="both"/>
        <w:rPr>
          <w:i/>
          <w:sz w:val="19"/>
          <w:szCs w:val="19"/>
        </w:rPr>
      </w:pPr>
    </w:p>
    <w:p w:rsidR="00FD2735" w:rsidRDefault="00FD2735" w:rsidP="00FD2735">
      <w:pPr>
        <w:autoSpaceDE w:val="0"/>
        <w:autoSpaceDN w:val="0"/>
        <w:adjustRightInd w:val="0"/>
        <w:jc w:val="center"/>
        <w:outlineLvl w:val="1"/>
        <w:rPr>
          <w:b/>
          <w:sz w:val="19"/>
          <w:szCs w:val="19"/>
        </w:rPr>
      </w:pPr>
    </w:p>
    <w:p w:rsidR="00FD2735" w:rsidRDefault="00FD2735" w:rsidP="00FD2735">
      <w:pPr>
        <w:autoSpaceDE w:val="0"/>
        <w:autoSpaceDN w:val="0"/>
        <w:adjustRightInd w:val="0"/>
        <w:jc w:val="center"/>
        <w:outlineLvl w:val="1"/>
        <w:rPr>
          <w:b/>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2. ЭЛЕМЕНТЫ БЛАГОУСТРОЙСТВА ТЕРРИТОРИИ</w:t>
      </w:r>
    </w:p>
    <w:p w:rsidR="00FD2735" w:rsidRPr="00FF4A0B" w:rsidRDefault="00FD2735" w:rsidP="00FD2735">
      <w:pPr>
        <w:autoSpaceDE w:val="0"/>
        <w:autoSpaceDN w:val="0"/>
        <w:adjustRightInd w:val="0"/>
        <w:ind w:firstLine="720"/>
        <w:jc w:val="both"/>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 Элементы инженерной подготовки и защиты территории</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2.1.1. Элементы инженерной подготовки и защиты территории </w:t>
      </w:r>
      <w:r>
        <w:rPr>
          <w:sz w:val="19"/>
          <w:szCs w:val="19"/>
        </w:rPr>
        <w:t xml:space="preserve">сельского поселения  </w:t>
      </w:r>
      <w:r w:rsidRPr="00FF4A0B">
        <w:rPr>
          <w:sz w:val="19"/>
          <w:szCs w:val="19"/>
        </w:rPr>
        <w:t>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D2735" w:rsidRPr="00FF4A0B" w:rsidRDefault="00FD2735" w:rsidP="00FD2735">
      <w:pPr>
        <w:autoSpaceDE w:val="0"/>
        <w:autoSpaceDN w:val="0"/>
        <w:adjustRightInd w:val="0"/>
        <w:ind w:firstLine="720"/>
        <w:jc w:val="both"/>
        <w:rPr>
          <w:sz w:val="19"/>
          <w:szCs w:val="19"/>
        </w:rPr>
      </w:pPr>
      <w:r w:rsidRPr="00FF4A0B">
        <w:rPr>
          <w:sz w:val="19"/>
          <w:szCs w:val="19"/>
        </w:rPr>
        <w:t>2.1.2. Задачи организации рельефа при проектировании благоустройства</w:t>
      </w:r>
      <w:r w:rsidRPr="008F7692">
        <w:rPr>
          <w:sz w:val="19"/>
          <w:szCs w:val="19"/>
        </w:rPr>
        <w:t xml:space="preserve"> </w:t>
      </w:r>
      <w:r>
        <w:rPr>
          <w:sz w:val="19"/>
          <w:szCs w:val="19"/>
        </w:rPr>
        <w:t xml:space="preserve">сельского поселения  </w:t>
      </w:r>
      <w:r w:rsidRPr="00FF4A0B">
        <w:rPr>
          <w:sz w:val="19"/>
          <w:szCs w:val="19"/>
        </w:rPr>
        <w:t xml:space="preserve">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2.1.3. При организации рельефа предусматривать снятие плодородного слоя почвы толщиной 150 - </w:t>
      </w:r>
      <w:smartTag w:uri="urn:schemas-microsoft-com:office:smarttags" w:element="metricconverter">
        <w:smartTagPr>
          <w:attr w:name="ProductID" w:val="200 мм"/>
        </w:smartTagPr>
        <w:r w:rsidRPr="00FF4A0B">
          <w:rPr>
            <w:sz w:val="19"/>
            <w:szCs w:val="19"/>
          </w:rPr>
          <w:t>200 мм</w:t>
        </w:r>
      </w:smartTag>
      <w:r w:rsidRPr="00FF4A0B">
        <w:rPr>
          <w:sz w:val="19"/>
          <w:szCs w:val="19"/>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D2735" w:rsidRPr="00FF4A0B" w:rsidRDefault="00FD2735" w:rsidP="00FD2735">
      <w:pPr>
        <w:autoSpaceDE w:val="0"/>
        <w:autoSpaceDN w:val="0"/>
        <w:adjustRightInd w:val="0"/>
        <w:ind w:firstLine="720"/>
        <w:jc w:val="both"/>
        <w:rPr>
          <w:sz w:val="19"/>
          <w:szCs w:val="19"/>
        </w:rPr>
      </w:pPr>
      <w:r w:rsidRPr="00FF4A0B">
        <w:rPr>
          <w:sz w:val="19"/>
          <w:szCs w:val="19"/>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FD2735" w:rsidRPr="00FF4A0B" w:rsidRDefault="00FD2735" w:rsidP="00FD2735">
      <w:pPr>
        <w:autoSpaceDE w:val="0"/>
        <w:autoSpaceDN w:val="0"/>
        <w:adjustRightInd w:val="0"/>
        <w:ind w:firstLine="720"/>
        <w:jc w:val="both"/>
        <w:rPr>
          <w:sz w:val="19"/>
          <w:szCs w:val="19"/>
        </w:rPr>
      </w:pPr>
      <w:r w:rsidRPr="00FF4A0B">
        <w:rPr>
          <w:sz w:val="19"/>
          <w:szCs w:val="19"/>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D2735" w:rsidRPr="00FF4A0B" w:rsidRDefault="00FD2735" w:rsidP="00FD2735">
      <w:pPr>
        <w:autoSpaceDE w:val="0"/>
        <w:autoSpaceDN w:val="0"/>
        <w:adjustRightInd w:val="0"/>
        <w:ind w:firstLine="720"/>
        <w:jc w:val="both"/>
        <w:rPr>
          <w:sz w:val="19"/>
          <w:szCs w:val="19"/>
        </w:rPr>
      </w:pPr>
      <w:r w:rsidRPr="00FF4A0B">
        <w:rPr>
          <w:sz w:val="19"/>
          <w:szCs w:val="19"/>
        </w:rPr>
        <w:t>В застройке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2.1.6. Подпорные стенки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sidRPr="00FF4A0B">
          <w:rPr>
            <w:sz w:val="19"/>
            <w:szCs w:val="19"/>
          </w:rPr>
          <w:t>0,4 м</w:t>
        </w:r>
      </w:smartTag>
      <w:r w:rsidRPr="00FF4A0B">
        <w:rPr>
          <w:sz w:val="19"/>
          <w:szCs w:val="19"/>
        </w:rPr>
        <w:t xml:space="preserve"> рекомендуется оформлять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FF4A0B">
          <w:rPr>
            <w:sz w:val="19"/>
            <w:szCs w:val="19"/>
          </w:rPr>
          <w:t>0,4 м</w:t>
        </w:r>
      </w:smartTag>
      <w:r w:rsidRPr="00FF4A0B">
        <w:rPr>
          <w:sz w:val="19"/>
          <w:szCs w:val="19"/>
        </w:rPr>
        <w:t xml:space="preserve">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а откоса - более </w:t>
      </w:r>
      <w:smartTag w:uri="urn:schemas-microsoft-com:office:smarttags" w:element="metricconverter">
        <w:smartTagPr>
          <w:attr w:name="ProductID" w:val="2 м"/>
        </w:smartTagPr>
        <w:r w:rsidRPr="00FF4A0B">
          <w:rPr>
            <w:sz w:val="19"/>
            <w:szCs w:val="19"/>
          </w:rPr>
          <w:t>2 м</w:t>
        </w:r>
      </w:smartTag>
      <w:r w:rsidRPr="00FF4A0B">
        <w:rPr>
          <w:sz w:val="19"/>
          <w:szCs w:val="19"/>
        </w:rPr>
        <w:t xml:space="preserve">. Высоту ограждений устанавливать не менее </w:t>
      </w:r>
      <w:smartTag w:uri="urn:schemas-microsoft-com:office:smarttags" w:element="metricconverter">
        <w:smartTagPr>
          <w:attr w:name="ProductID" w:val="0,9 м"/>
        </w:smartTagPr>
        <w:r w:rsidRPr="00FF4A0B">
          <w:rPr>
            <w:sz w:val="19"/>
            <w:szCs w:val="19"/>
          </w:rPr>
          <w:t>0,9 м</w:t>
        </w:r>
      </w:smartTag>
      <w:r w:rsidRPr="00FF4A0B">
        <w:rPr>
          <w:sz w:val="19"/>
          <w:szCs w:val="19"/>
        </w:rPr>
        <w:t>.</w:t>
      </w:r>
    </w:p>
    <w:p w:rsidR="00FD2735" w:rsidRPr="00FF4A0B" w:rsidRDefault="00FD2735" w:rsidP="00FD2735">
      <w:pPr>
        <w:autoSpaceDE w:val="0"/>
        <w:autoSpaceDN w:val="0"/>
        <w:adjustRightInd w:val="0"/>
        <w:ind w:firstLine="720"/>
        <w:jc w:val="both"/>
        <w:rPr>
          <w:sz w:val="19"/>
          <w:szCs w:val="19"/>
        </w:rPr>
      </w:pPr>
      <w:r w:rsidRPr="00FF4A0B">
        <w:rPr>
          <w:sz w:val="19"/>
          <w:szCs w:val="19"/>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FD2735" w:rsidRPr="00FF4A0B" w:rsidRDefault="00FD2735" w:rsidP="00FD2735">
      <w:pPr>
        <w:autoSpaceDE w:val="0"/>
        <w:autoSpaceDN w:val="0"/>
        <w:adjustRightInd w:val="0"/>
        <w:ind w:firstLine="720"/>
        <w:jc w:val="both"/>
        <w:rPr>
          <w:sz w:val="19"/>
          <w:szCs w:val="19"/>
        </w:rPr>
      </w:pPr>
      <w:r w:rsidRPr="00FF4A0B">
        <w:rPr>
          <w:sz w:val="19"/>
          <w:szCs w:val="19"/>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FD2735" w:rsidRPr="00FF4A0B" w:rsidRDefault="00FD2735" w:rsidP="00FD2735">
      <w:pPr>
        <w:autoSpaceDE w:val="0"/>
        <w:autoSpaceDN w:val="0"/>
        <w:adjustRightInd w:val="0"/>
        <w:ind w:firstLine="720"/>
        <w:jc w:val="both"/>
        <w:rPr>
          <w:sz w:val="19"/>
          <w:szCs w:val="19"/>
        </w:rPr>
      </w:pPr>
      <w:r w:rsidRPr="00FF4A0B">
        <w:rPr>
          <w:sz w:val="19"/>
          <w:szCs w:val="19"/>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FD2735" w:rsidRPr="00FF4A0B" w:rsidRDefault="00FD2735" w:rsidP="00FD2735">
      <w:pPr>
        <w:autoSpaceDE w:val="0"/>
        <w:autoSpaceDN w:val="0"/>
        <w:adjustRightInd w:val="0"/>
        <w:ind w:firstLine="720"/>
        <w:jc w:val="both"/>
        <w:rPr>
          <w:sz w:val="19"/>
          <w:szCs w:val="19"/>
        </w:rPr>
      </w:pPr>
      <w:r w:rsidRPr="00FF4A0B">
        <w:rPr>
          <w:sz w:val="19"/>
          <w:szCs w:val="19"/>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FD2735" w:rsidRPr="00FF4A0B" w:rsidRDefault="00FD2735" w:rsidP="00FD2735">
      <w:pPr>
        <w:autoSpaceDE w:val="0"/>
        <w:autoSpaceDN w:val="0"/>
        <w:adjustRightInd w:val="0"/>
        <w:ind w:firstLine="720"/>
        <w:jc w:val="both"/>
        <w:rPr>
          <w:sz w:val="19"/>
          <w:szCs w:val="19"/>
        </w:rPr>
      </w:pPr>
      <w:r w:rsidRPr="00FF4A0B">
        <w:rPr>
          <w:sz w:val="19"/>
          <w:szCs w:val="19"/>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FD2735" w:rsidRPr="00FF4A0B" w:rsidRDefault="00FD2735" w:rsidP="00FD2735">
      <w:pPr>
        <w:autoSpaceDE w:val="0"/>
        <w:autoSpaceDN w:val="0"/>
        <w:adjustRightInd w:val="0"/>
        <w:ind w:firstLine="720"/>
        <w:jc w:val="both"/>
        <w:rPr>
          <w:sz w:val="19"/>
          <w:szCs w:val="19"/>
        </w:rPr>
      </w:pPr>
      <w:r w:rsidRPr="00FF4A0B">
        <w:rPr>
          <w:sz w:val="19"/>
          <w:szCs w:val="19"/>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w:t>
      </w:r>
      <w:r>
        <w:rPr>
          <w:sz w:val="19"/>
          <w:szCs w:val="19"/>
        </w:rPr>
        <w:t xml:space="preserve">стоящим Правилам). </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w:t>
      </w:r>
      <w:smartTag w:uri="urn:schemas-microsoft-com:office:smarttags" w:element="metricconverter">
        <w:smartTagPr>
          <w:attr w:name="ProductID" w:val="15 мм"/>
        </w:smartTagPr>
        <w:r w:rsidRPr="00FF4A0B">
          <w:rPr>
            <w:sz w:val="19"/>
            <w:szCs w:val="19"/>
          </w:rPr>
          <w:t>15 мм</w:t>
        </w:r>
      </w:smartTag>
      <w:r w:rsidRPr="00FF4A0B">
        <w:rPr>
          <w:sz w:val="19"/>
          <w:szCs w:val="19"/>
        </w:rPr>
        <w:t>.</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2.1.15. При ширине улицы в красных линиях более </w:t>
      </w:r>
      <w:smartTag w:uri="urn:schemas-microsoft-com:office:smarttags" w:element="metricconverter">
        <w:smartTagPr>
          <w:attr w:name="ProductID" w:val="30 м"/>
        </w:smartTagPr>
        <w:r w:rsidRPr="00FF4A0B">
          <w:rPr>
            <w:sz w:val="19"/>
            <w:szCs w:val="19"/>
          </w:rPr>
          <w:t>30 м</w:t>
        </w:r>
      </w:smartTag>
      <w:r w:rsidRPr="00FF4A0B">
        <w:rPr>
          <w:sz w:val="19"/>
          <w:szCs w:val="19"/>
        </w:rPr>
        <w:t xml:space="preserve"> и уклонах более 30 промилле (3 процентов) расстояние между дождеприемными колодцами устанавливать не более </w:t>
      </w:r>
      <w:smartTag w:uri="urn:schemas-microsoft-com:office:smarttags" w:element="metricconverter">
        <w:smartTagPr>
          <w:attr w:name="ProductID" w:val="60 м"/>
        </w:smartTagPr>
        <w:r w:rsidRPr="00FF4A0B">
          <w:rPr>
            <w:sz w:val="19"/>
            <w:szCs w:val="19"/>
          </w:rPr>
          <w:t>60 м</w:t>
        </w:r>
      </w:smartTag>
      <w:r w:rsidRPr="00FF4A0B">
        <w:rPr>
          <w:sz w:val="19"/>
          <w:szCs w:val="19"/>
        </w:rPr>
        <w:t>.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FD2735" w:rsidRPr="00FF4A0B" w:rsidRDefault="00FD2735" w:rsidP="00FD2735">
      <w:pPr>
        <w:autoSpaceDE w:val="0"/>
        <w:autoSpaceDN w:val="0"/>
        <w:adjustRightInd w:val="0"/>
        <w:ind w:firstLine="72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2.2. Озеленение</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2.2.2. На территории </w:t>
      </w:r>
      <w:r>
        <w:rPr>
          <w:sz w:val="19"/>
          <w:szCs w:val="19"/>
        </w:rPr>
        <w:t xml:space="preserve">сельского поселения </w:t>
      </w:r>
      <w:r w:rsidRPr="00FF4A0B">
        <w:rPr>
          <w:sz w:val="19"/>
          <w:szCs w:val="19"/>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FD2735" w:rsidRPr="00FF4A0B" w:rsidRDefault="00FD2735" w:rsidP="00FD2735">
      <w:pPr>
        <w:autoSpaceDE w:val="0"/>
        <w:autoSpaceDN w:val="0"/>
        <w:adjustRightInd w:val="0"/>
        <w:ind w:firstLine="720"/>
        <w:jc w:val="both"/>
        <w:rPr>
          <w:sz w:val="19"/>
          <w:szCs w:val="19"/>
        </w:rPr>
      </w:pPr>
      <w:r w:rsidRPr="00FF4A0B">
        <w:rPr>
          <w:sz w:val="19"/>
          <w:szCs w:val="19"/>
        </w:rPr>
        <w:t>2.2.3.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3" w:history="1">
        <w:r w:rsidRPr="00FF4A0B">
          <w:rPr>
            <w:sz w:val="19"/>
            <w:szCs w:val="19"/>
          </w:rPr>
          <w:t>таблица 2</w:t>
        </w:r>
      </w:hyperlink>
      <w:r w:rsidRPr="00FF4A0B">
        <w:rPr>
          <w:sz w:val="19"/>
          <w:szCs w:val="19"/>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4" w:history="1">
        <w:r w:rsidRPr="00FF4A0B">
          <w:rPr>
            <w:sz w:val="19"/>
            <w:szCs w:val="19"/>
          </w:rPr>
          <w:t>таблица 3</w:t>
        </w:r>
      </w:hyperlink>
      <w:r w:rsidRPr="00FF4A0B">
        <w:rPr>
          <w:sz w:val="19"/>
          <w:szCs w:val="19"/>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5" w:history="1">
        <w:r w:rsidRPr="00FF4A0B">
          <w:rPr>
            <w:sz w:val="19"/>
            <w:szCs w:val="19"/>
          </w:rPr>
          <w:t>таблицы 4</w:t>
        </w:r>
      </w:hyperlink>
      <w:r w:rsidRPr="00FF4A0B">
        <w:rPr>
          <w:sz w:val="19"/>
          <w:szCs w:val="19"/>
        </w:rPr>
        <w:t xml:space="preserve"> - </w:t>
      </w:r>
      <w:hyperlink r:id="rId16" w:history="1">
        <w:r w:rsidRPr="00FF4A0B">
          <w:rPr>
            <w:sz w:val="19"/>
            <w:szCs w:val="19"/>
          </w:rPr>
          <w:t>9</w:t>
        </w:r>
      </w:hyperlink>
      <w:r w:rsidRPr="00FF4A0B">
        <w:rPr>
          <w:sz w:val="19"/>
          <w:szCs w:val="19"/>
        </w:rPr>
        <w:t xml:space="preserve"> Приложения №2 к настоящим Правилам).</w:t>
      </w:r>
    </w:p>
    <w:p w:rsidR="00FD2735" w:rsidRPr="00FF4A0B" w:rsidRDefault="00FD2735" w:rsidP="00FD2735">
      <w:pPr>
        <w:autoSpaceDE w:val="0"/>
        <w:autoSpaceDN w:val="0"/>
        <w:adjustRightInd w:val="0"/>
        <w:ind w:firstLine="720"/>
        <w:jc w:val="both"/>
        <w:rPr>
          <w:sz w:val="19"/>
          <w:szCs w:val="19"/>
        </w:rPr>
      </w:pPr>
      <w:r w:rsidRPr="00FF4A0B">
        <w:rPr>
          <w:sz w:val="19"/>
          <w:szCs w:val="19"/>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населенного пункта необходимо:</w:t>
      </w:r>
    </w:p>
    <w:p w:rsidR="00FD2735" w:rsidRPr="00FF4A0B" w:rsidRDefault="00FD2735" w:rsidP="00FD2735">
      <w:pPr>
        <w:autoSpaceDE w:val="0"/>
        <w:autoSpaceDN w:val="0"/>
        <w:adjustRightInd w:val="0"/>
        <w:ind w:firstLine="720"/>
        <w:jc w:val="both"/>
        <w:rPr>
          <w:sz w:val="19"/>
          <w:szCs w:val="19"/>
        </w:rPr>
      </w:pPr>
      <w:r w:rsidRPr="00FF4A0B">
        <w:rPr>
          <w:sz w:val="19"/>
          <w:szCs w:val="19"/>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7" w:history="1">
        <w:r w:rsidRPr="00FF4A0B">
          <w:rPr>
            <w:sz w:val="19"/>
            <w:szCs w:val="19"/>
          </w:rPr>
          <w:t>таблицы 10</w:t>
        </w:r>
      </w:hyperlink>
      <w:r w:rsidRPr="00FF4A0B">
        <w:rPr>
          <w:sz w:val="19"/>
          <w:szCs w:val="19"/>
        </w:rPr>
        <w:t xml:space="preserve">, </w:t>
      </w:r>
      <w:hyperlink r:id="rId18" w:history="1">
        <w:r w:rsidRPr="00FF4A0B">
          <w:rPr>
            <w:sz w:val="19"/>
            <w:szCs w:val="19"/>
          </w:rPr>
          <w:t>11</w:t>
        </w:r>
      </w:hyperlink>
      <w:r w:rsidRPr="00FF4A0B">
        <w:rPr>
          <w:sz w:val="19"/>
          <w:szCs w:val="19"/>
        </w:rPr>
        <w:t xml:space="preserve"> Приложения № 2 к настоящим Правилам);</w:t>
      </w:r>
    </w:p>
    <w:p w:rsidR="00FD2735" w:rsidRPr="00FF4A0B" w:rsidRDefault="00FD2735" w:rsidP="00FD2735">
      <w:pPr>
        <w:autoSpaceDE w:val="0"/>
        <w:autoSpaceDN w:val="0"/>
        <w:adjustRightInd w:val="0"/>
        <w:ind w:firstLine="720"/>
        <w:jc w:val="both"/>
        <w:rPr>
          <w:sz w:val="19"/>
          <w:szCs w:val="19"/>
        </w:rPr>
      </w:pPr>
      <w:r w:rsidRPr="00FF4A0B">
        <w:rPr>
          <w:sz w:val="19"/>
          <w:szCs w:val="19"/>
        </w:rPr>
        <w:t>- учитывать степень техногенных нагрузок от прилегающих территорий;</w:t>
      </w:r>
    </w:p>
    <w:p w:rsidR="00FD2735" w:rsidRPr="00FF4A0B" w:rsidRDefault="00FD2735" w:rsidP="00FD2735">
      <w:pPr>
        <w:autoSpaceDE w:val="0"/>
        <w:autoSpaceDN w:val="0"/>
        <w:adjustRightInd w:val="0"/>
        <w:ind w:firstLine="720"/>
        <w:jc w:val="both"/>
        <w:rPr>
          <w:sz w:val="19"/>
          <w:szCs w:val="19"/>
        </w:rPr>
      </w:pPr>
      <w:r w:rsidRPr="00FF4A0B">
        <w:rPr>
          <w:sz w:val="19"/>
          <w:szCs w:val="19"/>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D2735" w:rsidRPr="00FF4A0B" w:rsidRDefault="00FD2735" w:rsidP="00FD2735">
      <w:pPr>
        <w:autoSpaceDE w:val="0"/>
        <w:autoSpaceDN w:val="0"/>
        <w:adjustRightInd w:val="0"/>
        <w:ind w:firstLine="540"/>
        <w:jc w:val="both"/>
        <w:outlineLvl w:val="2"/>
        <w:rPr>
          <w:sz w:val="19"/>
          <w:szCs w:val="19"/>
        </w:rPr>
      </w:pPr>
      <w:r w:rsidRPr="00FF4A0B">
        <w:rPr>
          <w:sz w:val="19"/>
          <w:szCs w:val="19"/>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FD2735" w:rsidRPr="00FF4A0B" w:rsidRDefault="00FD2735" w:rsidP="00FD2735">
      <w:pPr>
        <w:autoSpaceDE w:val="0"/>
        <w:autoSpaceDN w:val="0"/>
        <w:adjustRightInd w:val="0"/>
        <w:ind w:firstLine="720"/>
        <w:jc w:val="both"/>
        <w:rPr>
          <w:sz w:val="19"/>
          <w:szCs w:val="19"/>
        </w:rPr>
      </w:pPr>
      <w:r w:rsidRPr="00FF4A0B">
        <w:rPr>
          <w:sz w:val="19"/>
          <w:szCs w:val="19"/>
        </w:rPr>
        <w:t>2.2.5.1. Для защиты от ветра рекомендуется использовать зеленые насаждения ажурной конструкции с вертикальной сомкнутостью полога 60 - 70%.</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2.2.5.2.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FF4A0B">
          <w:rPr>
            <w:sz w:val="19"/>
            <w:szCs w:val="19"/>
          </w:rPr>
          <w:t>7 м</w:t>
        </w:r>
      </w:smartTag>
      <w:r w:rsidRPr="00FF4A0B">
        <w:rPr>
          <w:sz w:val="19"/>
          <w:szCs w:val="19"/>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(с широкой кроной), 5 - </w:t>
      </w:r>
      <w:smartTag w:uri="urn:schemas-microsoft-com:office:smarttags" w:element="metricconverter">
        <w:smartTagPr>
          <w:attr w:name="ProductID" w:val="6 м"/>
        </w:smartTagPr>
        <w:r w:rsidRPr="00FF4A0B">
          <w:rPr>
            <w:sz w:val="19"/>
            <w:szCs w:val="19"/>
          </w:rPr>
          <w:t>6 м</w:t>
        </w:r>
      </w:smartTag>
      <w:r w:rsidRPr="00FF4A0B">
        <w:rPr>
          <w:sz w:val="19"/>
          <w:szCs w:val="19"/>
        </w:rPr>
        <w:t xml:space="preserve"> (со средней кроной), 3 - </w:t>
      </w:r>
      <w:smartTag w:uri="urn:schemas-microsoft-com:office:smarttags" w:element="metricconverter">
        <w:smartTagPr>
          <w:attr w:name="ProductID" w:val="4 м"/>
        </w:smartTagPr>
        <w:r w:rsidRPr="00FF4A0B">
          <w:rPr>
            <w:sz w:val="19"/>
            <w:szCs w:val="19"/>
          </w:rPr>
          <w:t>4 м</w:t>
        </w:r>
      </w:smartTag>
      <w:r w:rsidRPr="00FF4A0B">
        <w:rPr>
          <w:sz w:val="19"/>
          <w:szCs w:val="19"/>
        </w:rPr>
        <w:t xml:space="preserve"> (с узкой кроной), подкроновое пространство заполнять рядами кустарника. Ожидаемый уровень снижения шума указан в </w:t>
      </w:r>
      <w:hyperlink r:id="rId19" w:history="1">
        <w:r w:rsidRPr="00FF4A0B">
          <w:rPr>
            <w:sz w:val="19"/>
            <w:szCs w:val="19"/>
          </w:rPr>
          <w:t>таблице 7</w:t>
        </w:r>
      </w:hyperlink>
      <w:r w:rsidRPr="00FF4A0B">
        <w:rPr>
          <w:sz w:val="19"/>
          <w:szCs w:val="19"/>
        </w:rPr>
        <w:t xml:space="preserve"> Приложения №2 к настоящим Правилам.</w:t>
      </w:r>
    </w:p>
    <w:p w:rsidR="00FD2735" w:rsidRPr="00FF4A0B" w:rsidRDefault="00FD2735" w:rsidP="00FD2735">
      <w:pPr>
        <w:autoSpaceDE w:val="0"/>
        <w:autoSpaceDN w:val="0"/>
        <w:adjustRightInd w:val="0"/>
        <w:ind w:firstLine="720"/>
        <w:jc w:val="both"/>
        <w:rPr>
          <w:sz w:val="19"/>
          <w:szCs w:val="19"/>
        </w:rPr>
      </w:pPr>
      <w:r w:rsidRPr="00FF4A0B">
        <w:rPr>
          <w:sz w:val="19"/>
          <w:szCs w:val="19"/>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2.3. Виды покрытий</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2.3.1. Покрытия поверхности обеспечивают на территории </w:t>
      </w:r>
      <w:r>
        <w:rPr>
          <w:sz w:val="19"/>
          <w:szCs w:val="19"/>
        </w:rPr>
        <w:t xml:space="preserve">сельского поселения </w:t>
      </w:r>
      <w:r w:rsidRPr="00FF4A0B">
        <w:rPr>
          <w:sz w:val="19"/>
          <w:szCs w:val="19"/>
        </w:rPr>
        <w:t>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FD2735" w:rsidRPr="00FF4A0B" w:rsidRDefault="00FD2735" w:rsidP="00FD2735">
      <w:pPr>
        <w:autoSpaceDE w:val="0"/>
        <w:autoSpaceDN w:val="0"/>
        <w:adjustRightInd w:val="0"/>
        <w:ind w:firstLine="720"/>
        <w:jc w:val="both"/>
        <w:rPr>
          <w:sz w:val="19"/>
          <w:szCs w:val="19"/>
        </w:rPr>
      </w:pPr>
      <w:r w:rsidRPr="00FF4A0B">
        <w:rPr>
          <w:sz w:val="19"/>
          <w:szCs w:val="19"/>
        </w:rPr>
        <w:t>- твердые (капитальные) - монолитные или сборные, выполняемые из асфальтобетона, 0цементобетона, природного камня и т.п. материалов;</w:t>
      </w:r>
    </w:p>
    <w:p w:rsidR="00FD2735" w:rsidRPr="00FF4A0B" w:rsidRDefault="00FD2735" w:rsidP="00FD2735">
      <w:pPr>
        <w:autoSpaceDE w:val="0"/>
        <w:autoSpaceDN w:val="0"/>
        <w:adjustRightInd w:val="0"/>
        <w:ind w:firstLine="720"/>
        <w:jc w:val="both"/>
        <w:rPr>
          <w:sz w:val="19"/>
          <w:szCs w:val="19"/>
        </w:rPr>
      </w:pPr>
      <w:r w:rsidRPr="00FF4A0B">
        <w:rPr>
          <w:sz w:val="19"/>
          <w:szCs w:val="19"/>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D2735" w:rsidRPr="00FF4A0B" w:rsidRDefault="00FD2735" w:rsidP="00FD2735">
      <w:pPr>
        <w:autoSpaceDE w:val="0"/>
        <w:autoSpaceDN w:val="0"/>
        <w:adjustRightInd w:val="0"/>
        <w:ind w:firstLine="720"/>
        <w:jc w:val="both"/>
        <w:rPr>
          <w:sz w:val="19"/>
          <w:szCs w:val="19"/>
        </w:rPr>
      </w:pPr>
      <w:r w:rsidRPr="00FF4A0B">
        <w:rPr>
          <w:sz w:val="19"/>
          <w:szCs w:val="19"/>
        </w:rPr>
        <w:t>- газонные, выполняемые по специальным технологиям подготовки и посадки травяного покрова;</w:t>
      </w:r>
    </w:p>
    <w:p w:rsidR="00FD2735" w:rsidRPr="00FF4A0B" w:rsidRDefault="00FD2735" w:rsidP="00FD2735">
      <w:pPr>
        <w:autoSpaceDE w:val="0"/>
        <w:autoSpaceDN w:val="0"/>
        <w:adjustRightInd w:val="0"/>
        <w:ind w:firstLine="720"/>
        <w:jc w:val="both"/>
        <w:rPr>
          <w:sz w:val="19"/>
          <w:szCs w:val="19"/>
        </w:rPr>
      </w:pPr>
      <w:r w:rsidRPr="00FF4A0B">
        <w:rPr>
          <w:sz w:val="19"/>
          <w:szCs w:val="19"/>
        </w:rPr>
        <w:t>- комбинированные, представляющие сочетания покрытий, указанных выше (например, плитка, утопленная в газон и т.п.).</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2.3.5. На территории общественных пространств </w:t>
      </w:r>
      <w:r>
        <w:rPr>
          <w:sz w:val="19"/>
          <w:szCs w:val="19"/>
        </w:rPr>
        <w:t xml:space="preserve">сельского поселения </w:t>
      </w:r>
      <w:r w:rsidRPr="00FF4A0B">
        <w:rPr>
          <w:sz w:val="19"/>
          <w:szCs w:val="19"/>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FF4A0B">
          <w:rPr>
            <w:sz w:val="19"/>
            <w:szCs w:val="19"/>
          </w:rPr>
          <w:t>0,8 м</w:t>
        </w:r>
      </w:smartTag>
      <w:r w:rsidRPr="00FF4A0B">
        <w:rPr>
          <w:sz w:val="19"/>
          <w:szCs w:val="19"/>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F4A0B">
          <w:rPr>
            <w:sz w:val="19"/>
            <w:szCs w:val="19"/>
          </w:rPr>
          <w:t>15 мм</w:t>
        </w:r>
      </w:smartTag>
      <w:r w:rsidRPr="00FF4A0B">
        <w:rPr>
          <w:sz w:val="19"/>
          <w:szCs w:val="19"/>
        </w:rPr>
        <w:t xml:space="preserve"> и глубиной более </w:t>
      </w:r>
      <w:smartTag w:uri="urn:schemas-microsoft-com:office:smarttags" w:element="metricconverter">
        <w:smartTagPr>
          <w:attr w:name="ProductID" w:val="6 мм"/>
        </w:smartTagPr>
        <w:r w:rsidRPr="00FF4A0B">
          <w:rPr>
            <w:sz w:val="19"/>
            <w:szCs w:val="19"/>
          </w:rPr>
          <w:t>6 мм</w:t>
        </w:r>
      </w:smartTag>
      <w:r w:rsidRPr="00FF4A0B">
        <w:rPr>
          <w:sz w:val="19"/>
          <w:szCs w:val="19"/>
        </w:rPr>
        <w:t>, их не рекомендуется располагать вдоль направления движения.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2.4. Сопряжения поверхностей</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2.4.1. К элементам сопряжения поверхностей относят различные виды бортовых камней, пандусы, ступени, лестницы.</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Бортовые камни</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FF4A0B">
          <w:rPr>
            <w:sz w:val="19"/>
            <w:szCs w:val="19"/>
          </w:rPr>
          <w:t>150 мм</w:t>
        </w:r>
      </w:smartTag>
      <w:r w:rsidRPr="00FF4A0B">
        <w:rPr>
          <w:sz w:val="19"/>
          <w:szCs w:val="19"/>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FF4A0B">
          <w:rPr>
            <w:sz w:val="19"/>
            <w:szCs w:val="19"/>
          </w:rPr>
          <w:t>50 мм</w:t>
        </w:r>
      </w:smartTag>
      <w:r w:rsidRPr="00FF4A0B">
        <w:rPr>
          <w:sz w:val="19"/>
          <w:szCs w:val="19"/>
        </w:rPr>
        <w:t xml:space="preserve"> на расстоянии не менее </w:t>
      </w:r>
      <w:smartTag w:uri="urn:schemas-microsoft-com:office:smarttags" w:element="metricconverter">
        <w:smartTagPr>
          <w:attr w:name="ProductID" w:val="0,5 м"/>
        </w:smartTagPr>
        <w:r w:rsidRPr="00FF4A0B">
          <w:rPr>
            <w:sz w:val="19"/>
            <w:szCs w:val="19"/>
          </w:rPr>
          <w:t>0,5 м</w:t>
        </w:r>
      </w:smartTag>
      <w:r w:rsidRPr="00FF4A0B">
        <w:rPr>
          <w:sz w:val="19"/>
          <w:szCs w:val="19"/>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Ступени, лестницы, пандусы</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2.4.5.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F4A0B">
          <w:rPr>
            <w:sz w:val="19"/>
            <w:szCs w:val="19"/>
          </w:rPr>
          <w:t>120 мм</w:t>
        </w:r>
      </w:smartTag>
      <w:r w:rsidRPr="00FF4A0B">
        <w:rPr>
          <w:sz w:val="19"/>
          <w:szCs w:val="19"/>
        </w:rPr>
        <w:t xml:space="preserve">, ширину - не менее </w:t>
      </w:r>
      <w:smartTag w:uri="urn:schemas-microsoft-com:office:smarttags" w:element="metricconverter">
        <w:smartTagPr>
          <w:attr w:name="ProductID" w:val="400 мм"/>
        </w:smartTagPr>
        <w:r w:rsidRPr="00FF4A0B">
          <w:rPr>
            <w:sz w:val="19"/>
            <w:szCs w:val="19"/>
          </w:rPr>
          <w:t>400 мм</w:t>
        </w:r>
      </w:smartTag>
      <w:r w:rsidRPr="00FF4A0B">
        <w:rPr>
          <w:sz w:val="19"/>
          <w:szCs w:val="19"/>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FF4A0B">
          <w:rPr>
            <w:sz w:val="19"/>
            <w:szCs w:val="19"/>
          </w:rPr>
          <w:t>150 мм</w:t>
        </w:r>
      </w:smartTag>
      <w:r w:rsidRPr="00FF4A0B">
        <w:rPr>
          <w:sz w:val="19"/>
          <w:szCs w:val="19"/>
        </w:rPr>
        <w:t xml:space="preserve">, а ширина ступеней и длина площадки - уменьшена до </w:t>
      </w:r>
      <w:smartTag w:uri="urn:schemas-microsoft-com:office:smarttags" w:element="metricconverter">
        <w:smartTagPr>
          <w:attr w:name="ProductID" w:val="300 мм"/>
        </w:smartTagPr>
        <w:r w:rsidRPr="00FF4A0B">
          <w:rPr>
            <w:sz w:val="19"/>
            <w:szCs w:val="19"/>
          </w:rPr>
          <w:t>300 мм</w:t>
        </w:r>
      </w:smartTag>
      <w:r w:rsidRPr="00FF4A0B">
        <w:rPr>
          <w:sz w:val="19"/>
          <w:szCs w:val="19"/>
        </w:rPr>
        <w:t xml:space="preserve"> и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соответственно.</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2.4.6.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rsidRPr="00FF4A0B">
          <w:rPr>
            <w:sz w:val="19"/>
            <w:szCs w:val="19"/>
          </w:rPr>
          <w:t>75 мм</w:t>
        </w:r>
      </w:smartTag>
      <w:r w:rsidRPr="00FF4A0B">
        <w:rPr>
          <w:sz w:val="19"/>
          <w:szCs w:val="19"/>
        </w:rPr>
        <w:t xml:space="preserve">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2.4.7. При повороте пандуса или его протяженности более </w:t>
      </w:r>
      <w:smartTag w:uri="urn:schemas-microsoft-com:office:smarttags" w:element="metricconverter">
        <w:smartTagPr>
          <w:attr w:name="ProductID" w:val="9 м"/>
        </w:smartTagPr>
        <w:r w:rsidRPr="00FF4A0B">
          <w:rPr>
            <w:sz w:val="19"/>
            <w:szCs w:val="19"/>
          </w:rPr>
          <w:t>9 м</w:t>
        </w:r>
      </w:smartTag>
      <w:r w:rsidRPr="00FF4A0B">
        <w:rPr>
          <w:sz w:val="19"/>
          <w:szCs w:val="19"/>
        </w:rPr>
        <w:t xml:space="preserve"> не реже чем через каждые </w:t>
      </w:r>
      <w:smartTag w:uri="urn:schemas-microsoft-com:office:smarttags" w:element="metricconverter">
        <w:smartTagPr>
          <w:attr w:name="ProductID" w:val="9 м"/>
        </w:smartTagPr>
        <w:r w:rsidRPr="00FF4A0B">
          <w:rPr>
            <w:sz w:val="19"/>
            <w:szCs w:val="19"/>
          </w:rPr>
          <w:t>9 м</w:t>
        </w:r>
      </w:smartTag>
      <w:r w:rsidRPr="00FF4A0B">
        <w:rPr>
          <w:sz w:val="19"/>
          <w:szCs w:val="19"/>
        </w:rPr>
        <w:t xml:space="preserve"> предусматривать горизонтальные площадки размером 1,5 x </w:t>
      </w:r>
      <w:smartTag w:uri="urn:schemas-microsoft-com:office:smarttags" w:element="metricconverter">
        <w:smartTagPr>
          <w:attr w:name="ProductID" w:val="1,5 м"/>
        </w:smartTagPr>
        <w:r w:rsidRPr="00FF4A0B">
          <w:rPr>
            <w:sz w:val="19"/>
            <w:szCs w:val="19"/>
          </w:rPr>
          <w:t>1,5 м</w:t>
        </w:r>
      </w:smartTag>
      <w:r w:rsidRPr="00FF4A0B">
        <w:rPr>
          <w:sz w:val="19"/>
          <w:szCs w:val="19"/>
        </w:rPr>
        <w:t>.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rsidRPr="00FF4A0B">
          <w:rPr>
            <w:sz w:val="19"/>
            <w:szCs w:val="19"/>
          </w:rPr>
          <w:t>920 мм</w:t>
        </w:r>
      </w:smartTag>
      <w:r w:rsidRPr="00FF4A0B">
        <w:rPr>
          <w:sz w:val="19"/>
          <w:szCs w:val="19"/>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FF4A0B">
          <w:rPr>
            <w:sz w:val="19"/>
            <w:szCs w:val="19"/>
          </w:rPr>
          <w:t>40 мм</w:t>
        </w:r>
      </w:smartTag>
      <w:r w:rsidRPr="00FF4A0B">
        <w:rPr>
          <w:sz w:val="19"/>
          <w:szCs w:val="19"/>
        </w:rPr>
        <w:t xml:space="preserve">. При ширине лестниц </w:t>
      </w:r>
      <w:smartTag w:uri="urn:schemas-microsoft-com:office:smarttags" w:element="metricconverter">
        <w:smartTagPr>
          <w:attr w:name="ProductID" w:val="2,5 м"/>
        </w:smartTagPr>
        <w:r w:rsidRPr="00FF4A0B">
          <w:rPr>
            <w:sz w:val="19"/>
            <w:szCs w:val="19"/>
          </w:rPr>
          <w:t>2,5 м</w:t>
        </w:r>
      </w:smartTag>
      <w:r w:rsidRPr="00FF4A0B">
        <w:rPr>
          <w:sz w:val="19"/>
          <w:szCs w:val="19"/>
        </w:rPr>
        <w:t xml:space="preserve"> и более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FF4A0B">
          <w:rPr>
            <w:sz w:val="19"/>
            <w:szCs w:val="19"/>
          </w:rPr>
          <w:t>0,3 м</w:t>
        </w:r>
      </w:smartTag>
      <w:r w:rsidRPr="00FF4A0B">
        <w:rPr>
          <w:sz w:val="19"/>
          <w:szCs w:val="19"/>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2.5. Ограждения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2.5.1. В целях благоустройства на территории </w:t>
      </w:r>
      <w:r>
        <w:rPr>
          <w:sz w:val="19"/>
          <w:szCs w:val="19"/>
        </w:rPr>
        <w:t xml:space="preserve">сельского поселения  </w:t>
      </w:r>
      <w:r w:rsidRPr="00FF4A0B">
        <w:rPr>
          <w:sz w:val="19"/>
          <w:szCs w:val="19"/>
        </w:rPr>
        <w:t xml:space="preserve">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средние - 1,1 - </w:t>
      </w:r>
      <w:smartTag w:uri="urn:schemas-microsoft-com:office:smarttags" w:element="metricconverter">
        <w:smartTagPr>
          <w:attr w:name="ProductID" w:val="1,7 м"/>
        </w:smartTagPr>
        <w:r w:rsidRPr="00FF4A0B">
          <w:rPr>
            <w:sz w:val="19"/>
            <w:szCs w:val="19"/>
          </w:rPr>
          <w:t>1,7 м</w:t>
        </w:r>
      </w:smartTag>
      <w:r w:rsidRPr="00FF4A0B">
        <w:rPr>
          <w:sz w:val="19"/>
          <w:szCs w:val="19"/>
        </w:rPr>
        <w:t xml:space="preserve">, высокие - 1,8 - </w:t>
      </w:r>
      <w:smartTag w:uri="urn:schemas-microsoft-com:office:smarttags" w:element="metricconverter">
        <w:smartTagPr>
          <w:attr w:name="ProductID" w:val="3,0 м"/>
        </w:smartTagPr>
        <w:r w:rsidRPr="00FF4A0B">
          <w:rPr>
            <w:sz w:val="19"/>
            <w:szCs w:val="19"/>
          </w:rPr>
          <w:t>3,0 м</w:t>
        </w:r>
      </w:smartTag>
      <w:r w:rsidRPr="00FF4A0B">
        <w:rPr>
          <w:sz w:val="19"/>
          <w:szCs w:val="19"/>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2.5.2.1. Ограждения магистралей и транспортных сооружений города необходимо проектировать согласно </w:t>
      </w:r>
      <w:hyperlink r:id="rId20" w:history="1">
        <w:r w:rsidRPr="00FF4A0B">
          <w:rPr>
            <w:sz w:val="19"/>
            <w:szCs w:val="19"/>
          </w:rPr>
          <w:t>ГОСТ Р 52289</w:t>
        </w:r>
      </w:hyperlink>
      <w:r w:rsidRPr="00FF4A0B">
        <w:rPr>
          <w:sz w:val="19"/>
          <w:szCs w:val="19"/>
        </w:rPr>
        <w:t xml:space="preserve">, </w:t>
      </w:r>
      <w:hyperlink r:id="rId21" w:history="1">
        <w:r w:rsidRPr="00FF4A0B">
          <w:rPr>
            <w:sz w:val="19"/>
            <w:szCs w:val="19"/>
          </w:rPr>
          <w:t>ГОСТ 26804</w:t>
        </w:r>
      </w:hyperlink>
      <w:r w:rsidRPr="00FF4A0B">
        <w:rPr>
          <w:sz w:val="19"/>
          <w:szCs w:val="19"/>
        </w:rPr>
        <w:t>, верхних бровок откосов и террас – согласно пункту 2.1.7. настоящих Правил.</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2.5.3. С целью недопущения возможного наезда авто-мото транспортных средств на газон, участки с зелеными насаждениями, детские, спортивные площадки необходима установка защитных металлических ограждений высотой не менее </w:t>
      </w:r>
      <w:smartTag w:uri="urn:schemas-microsoft-com:office:smarttags" w:element="metricconverter">
        <w:smartTagPr>
          <w:attr w:name="ProductID" w:val="0,5 м"/>
        </w:smartTagPr>
        <w:r w:rsidRPr="00FF4A0B">
          <w:rPr>
            <w:sz w:val="19"/>
            <w:szCs w:val="19"/>
          </w:rPr>
          <w:t>0,5 м</w:t>
        </w:r>
      </w:smartTag>
      <w:r w:rsidRPr="00FF4A0B">
        <w:rPr>
          <w:sz w:val="19"/>
          <w:szCs w:val="19"/>
        </w:rPr>
        <w:t xml:space="preserve">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FF4A0B">
          <w:rPr>
            <w:sz w:val="19"/>
            <w:szCs w:val="19"/>
          </w:rPr>
          <w:t>0,3 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FF4A0B">
          <w:rPr>
            <w:sz w:val="19"/>
            <w:szCs w:val="19"/>
          </w:rPr>
          <w:t>0,9 м</w:t>
        </w:r>
      </w:smartTag>
      <w:r w:rsidRPr="00FF4A0B">
        <w:rPr>
          <w:sz w:val="19"/>
          <w:szCs w:val="19"/>
        </w:rPr>
        <w:t xml:space="preserve"> и более, диаметром </w:t>
      </w:r>
      <w:smartTag w:uri="urn:schemas-microsoft-com:office:smarttags" w:element="metricconverter">
        <w:smartTagPr>
          <w:attr w:name="ProductID" w:val="0,8 м"/>
        </w:smartTagPr>
        <w:r w:rsidRPr="00FF4A0B">
          <w:rPr>
            <w:sz w:val="19"/>
            <w:szCs w:val="19"/>
          </w:rPr>
          <w:t>0,8 м</w:t>
        </w:r>
      </w:smartTag>
      <w:r w:rsidRPr="00FF4A0B">
        <w:rPr>
          <w:sz w:val="19"/>
          <w:szCs w:val="19"/>
        </w:rPr>
        <w:t xml:space="preserve"> и более в зависимости от возраста, породы дерева и прочих характеристик.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2.6. Малые архитектурные формы</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Устройства для оформления озеленения</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Водные устройства</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2.6.3.1. Фонтаны рекомендуется проектировать на основании индивидуальных проектных разработок.</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w:t>
      </w:r>
      <w:smartTag w:uri="urn:schemas-microsoft-com:office:smarttags" w:element="metricconverter">
        <w:smartTagPr>
          <w:attr w:name="ProductID" w:val="90 см"/>
        </w:smartTagPr>
        <w:r w:rsidRPr="00FF4A0B">
          <w:rPr>
            <w:sz w:val="19"/>
            <w:szCs w:val="19"/>
          </w:rPr>
          <w:t>90 см</w:t>
        </w:r>
      </w:smartTag>
      <w:r w:rsidRPr="00FF4A0B">
        <w:rPr>
          <w:sz w:val="19"/>
          <w:szCs w:val="19"/>
        </w:rPr>
        <w:t xml:space="preserve"> для взрослых и не более </w:t>
      </w:r>
      <w:smartTag w:uri="urn:schemas-microsoft-com:office:smarttags" w:element="metricconverter">
        <w:smartTagPr>
          <w:attr w:name="ProductID" w:val="70 см"/>
        </w:smartTagPr>
        <w:r w:rsidRPr="00FF4A0B">
          <w:rPr>
            <w:sz w:val="19"/>
            <w:szCs w:val="19"/>
          </w:rPr>
          <w:t>70 см</w:t>
        </w:r>
      </w:smartTag>
      <w:r w:rsidRPr="00FF4A0B">
        <w:rPr>
          <w:sz w:val="19"/>
          <w:szCs w:val="19"/>
        </w:rPr>
        <w:t xml:space="preserve"> для детей.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2.6.3</w:t>
      </w:r>
      <w:r w:rsidRPr="00006DEC">
        <w:rPr>
          <w:sz w:val="19"/>
          <w:szCs w:val="19"/>
        </w:rPr>
        <w:t>.3.</w:t>
      </w:r>
      <w:r w:rsidRPr="00FF4A0B">
        <w:rPr>
          <w:sz w:val="19"/>
          <w:szCs w:val="19"/>
        </w:rPr>
        <w:t xml:space="preserve">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Мебель муниципального образования</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2.6.4. К мебели </w:t>
      </w:r>
      <w:r>
        <w:rPr>
          <w:sz w:val="19"/>
          <w:szCs w:val="19"/>
        </w:rPr>
        <w:t xml:space="preserve">сельского поселения </w:t>
      </w:r>
      <w:r w:rsidRPr="00FF4A0B">
        <w:rPr>
          <w:sz w:val="19"/>
          <w:szCs w:val="19"/>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w:t>
      </w:r>
      <w:smartTag w:uri="urn:schemas-microsoft-com:office:smarttags" w:element="metricconverter">
        <w:smartTagPr>
          <w:attr w:name="ProductID" w:val="480 мм"/>
        </w:smartTagPr>
        <w:r w:rsidRPr="00FF4A0B">
          <w:rPr>
            <w:sz w:val="19"/>
            <w:szCs w:val="19"/>
          </w:rPr>
          <w:t>480 мм</w:t>
        </w:r>
      </w:smartTag>
      <w:r w:rsidRPr="00FF4A0B">
        <w:rPr>
          <w:sz w:val="19"/>
          <w:szCs w:val="19"/>
        </w:rPr>
        <w:t>. Поверхности скамьи для отдыха выполнять из дерева, с различными видами водоустойчивой обработки (предпочтительно - пропиткой).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Уличное коммунально-бытовое оборудование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2.6.5.1.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FF4A0B">
          <w:rPr>
            <w:sz w:val="19"/>
            <w:szCs w:val="19"/>
          </w:rPr>
          <w:t>0,5 куб. м</w:t>
        </w:r>
      </w:smartTag>
      <w:r w:rsidRPr="00FF4A0B">
        <w:rPr>
          <w:sz w:val="19"/>
          <w:szCs w:val="19"/>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FF4A0B">
          <w:rPr>
            <w:sz w:val="19"/>
            <w:szCs w:val="19"/>
          </w:rPr>
          <w:t>60 м</w:t>
        </w:r>
      </w:smartTag>
      <w:r w:rsidRPr="00FF4A0B">
        <w:rPr>
          <w:sz w:val="19"/>
          <w:szCs w:val="19"/>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FF4A0B">
          <w:rPr>
            <w:sz w:val="19"/>
            <w:szCs w:val="19"/>
          </w:rPr>
          <w:t>100 м</w:t>
        </w:r>
      </w:smartTag>
      <w:r w:rsidRPr="00FF4A0B">
        <w:rPr>
          <w:sz w:val="19"/>
          <w:szCs w:val="19"/>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Уличное техническое оборудование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2.6.6.1. Установка уличного технического оборудования должна обеспечивать удобный подход к оборудованию и соответствовать разделу 3 СНиП 35-01.</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2.6.7. Оформление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FF4A0B">
          <w:rPr>
            <w:sz w:val="19"/>
            <w:szCs w:val="19"/>
          </w:rPr>
          <w:t>20 мм</w:t>
        </w:r>
      </w:smartTag>
      <w:r w:rsidRPr="00FF4A0B">
        <w:rPr>
          <w:sz w:val="19"/>
          <w:szCs w:val="19"/>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FF4A0B">
          <w:rPr>
            <w:sz w:val="19"/>
            <w:szCs w:val="19"/>
          </w:rPr>
          <w:t>15 мм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вентиляционные шахты оборудовать решетками.</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2.7. Игровое и спортивное оборудование</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2.7.1. Игровое и спортивное оборудование на территории </w:t>
      </w:r>
      <w:r>
        <w:rPr>
          <w:sz w:val="19"/>
          <w:szCs w:val="19"/>
        </w:rPr>
        <w:t xml:space="preserve">сельского поселения  </w:t>
      </w:r>
      <w:r w:rsidRPr="00FF4A0B">
        <w:rPr>
          <w:sz w:val="19"/>
          <w:szCs w:val="19"/>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Игровое оборудование</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2.7.3. Требования к материалу игрового оборудования и условиям его обработки: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FF4A0B">
          <w:rPr>
            <w:sz w:val="19"/>
            <w:szCs w:val="19"/>
          </w:rPr>
          <w:t>2 м</w:t>
        </w:r>
      </w:smartTag>
      <w:r w:rsidRPr="00FF4A0B">
        <w:rPr>
          <w:sz w:val="19"/>
          <w:szCs w:val="19"/>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FF4A0B">
          <w:rPr>
            <w:sz w:val="19"/>
            <w:szCs w:val="19"/>
          </w:rPr>
          <w:t>500 мм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Спортивное оборудование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2.8. Освещение и осветительное оборудование</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w:t>
      </w:r>
      <w:r>
        <w:rPr>
          <w:sz w:val="19"/>
          <w:szCs w:val="19"/>
        </w:rPr>
        <w:t xml:space="preserve">сельского поселения  </w:t>
      </w:r>
      <w:r w:rsidRPr="00FF4A0B">
        <w:rPr>
          <w:sz w:val="19"/>
          <w:szCs w:val="19"/>
        </w:rPr>
        <w:t>и формирования системы светопространственных ансамблей.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2" w:history="1">
        <w:r w:rsidRPr="00FF4A0B">
          <w:rPr>
            <w:sz w:val="19"/>
            <w:szCs w:val="19"/>
          </w:rPr>
          <w:t>(СНиП 23-05)</w:t>
        </w:r>
      </w:hyperlink>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экономичность и энергоэффективность применяемых установок, рациональное распределение и использование электроэнергии;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эстетика элементов осветительных установок, их дизайн, качество материалов и изделий с учетом восприятия в дневное и ночное время;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удобство обслуживания и управления при разных режимах работы установок.</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Функциональное освещение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2.8.3.1. 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FF4A0B">
          <w:rPr>
            <w:sz w:val="19"/>
            <w:szCs w:val="19"/>
          </w:rPr>
          <w:t>15 м</w:t>
        </w:r>
      </w:smartTag>
      <w:r w:rsidRPr="00FF4A0B">
        <w:rPr>
          <w:sz w:val="19"/>
          <w:szCs w:val="19"/>
        </w:rPr>
        <w:t>. Их рекомендуется применять в транспортных и пешеходных зонах как наиболее традиционные.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2.8.3.3. В парапетных установках светильники встраивать линией или пунктиром в парапет высотой до </w:t>
      </w:r>
      <w:smartTag w:uri="urn:schemas-microsoft-com:office:smarttags" w:element="metricconverter">
        <w:smartTagPr>
          <w:attr w:name="ProductID" w:val="1,2 метров"/>
        </w:smartTagPr>
        <w:r w:rsidRPr="00FF4A0B">
          <w:rPr>
            <w:sz w:val="19"/>
            <w:szCs w:val="19"/>
          </w:rPr>
          <w:t>1,2 метров</w:t>
        </w:r>
      </w:smartTag>
      <w:r w:rsidRPr="00FF4A0B">
        <w:rPr>
          <w:sz w:val="19"/>
          <w:szCs w:val="19"/>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Архитектурное освещение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Световая информация</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2.8.6.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D2735" w:rsidRPr="00FF4A0B" w:rsidRDefault="00FD2735" w:rsidP="00FD2735">
      <w:pPr>
        <w:autoSpaceDE w:val="0"/>
        <w:autoSpaceDN w:val="0"/>
        <w:adjustRightInd w:val="0"/>
        <w:jc w:val="center"/>
        <w:outlineLvl w:val="3"/>
        <w:rPr>
          <w:b/>
          <w:sz w:val="19"/>
          <w:szCs w:val="19"/>
        </w:rPr>
      </w:pPr>
      <w:r w:rsidRPr="00FF4A0B">
        <w:rPr>
          <w:b/>
          <w:sz w:val="19"/>
          <w:szCs w:val="19"/>
        </w:rPr>
        <w:t>Источники света</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Освещение транспортных и пешеходных зон</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FF4A0B">
          <w:rPr>
            <w:sz w:val="19"/>
            <w:szCs w:val="19"/>
          </w:rPr>
          <w:t>8 м</w:t>
        </w:r>
      </w:smartTag>
      <w:r w:rsidRPr="00FF4A0B">
        <w:rPr>
          <w:sz w:val="19"/>
          <w:szCs w:val="19"/>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FF4A0B">
          <w:rPr>
            <w:sz w:val="19"/>
            <w:szCs w:val="19"/>
          </w:rPr>
          <w:t>3,5 м</w:t>
        </w:r>
      </w:smartTag>
      <w:r w:rsidRPr="00FF4A0B">
        <w:rPr>
          <w:sz w:val="19"/>
          <w:szCs w:val="19"/>
        </w:rPr>
        <w:t xml:space="preserve"> и не более </w:t>
      </w:r>
      <w:smartTag w:uri="urn:schemas-microsoft-com:office:smarttags" w:element="metricconverter">
        <w:smartTagPr>
          <w:attr w:name="ProductID" w:val="5,5 м"/>
        </w:smartTagPr>
        <w:r w:rsidRPr="00FF4A0B">
          <w:rPr>
            <w:sz w:val="19"/>
            <w:szCs w:val="19"/>
          </w:rPr>
          <w:t>5,5 м</w:t>
        </w:r>
      </w:smartTag>
      <w:r w:rsidRPr="00FF4A0B">
        <w:rPr>
          <w:sz w:val="19"/>
          <w:szCs w:val="19"/>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FF4A0B">
          <w:rPr>
            <w:sz w:val="19"/>
            <w:szCs w:val="19"/>
          </w:rPr>
          <w:t>3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2.8.13. Опоры уличных светильников для освещения проезжей части магистральных улиц  могут располагаться на расстоянии не менее </w:t>
      </w:r>
      <w:smartTag w:uri="urn:schemas-microsoft-com:office:smarttags" w:element="metricconverter">
        <w:smartTagPr>
          <w:attr w:name="ProductID" w:val="0,6 м"/>
        </w:smartTagPr>
        <w:r w:rsidRPr="00FF4A0B">
          <w:rPr>
            <w:sz w:val="19"/>
            <w:szCs w:val="19"/>
          </w:rPr>
          <w:t>0,6 м</w:t>
        </w:r>
      </w:smartTag>
      <w:r w:rsidRPr="00FF4A0B">
        <w:rPr>
          <w:sz w:val="19"/>
          <w:szCs w:val="19"/>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FF4A0B">
          <w:rPr>
            <w:sz w:val="19"/>
            <w:szCs w:val="19"/>
          </w:rPr>
          <w:t>0,3 м</w:t>
        </w:r>
      </w:smartTag>
      <w:r w:rsidRPr="00FF4A0B">
        <w:rPr>
          <w:sz w:val="19"/>
          <w:szCs w:val="19"/>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2.8.14. Опоры на пересечениях магистральных улиц и дорог, должны устанавливаться до начала закругления тротуаров и не ближе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от различного рода въездов, не нарушая единого строя линии их установки.</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Режимы работы осветительных установок</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вечерний будничный режим, когда функционируют все стационарные установки ФО, АО и СИ, за исключением систем праздничного освещения;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w:t>
      </w:r>
      <w:r>
        <w:rPr>
          <w:sz w:val="19"/>
          <w:szCs w:val="19"/>
        </w:rPr>
        <w:t>ого комитета Нурлатского сельского поселения;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w:t>
      </w:r>
      <w:r>
        <w:rPr>
          <w:sz w:val="19"/>
          <w:szCs w:val="19"/>
        </w:rPr>
        <w:t>ого комитета Нурлатского сельского поселения;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w:t>
      </w:r>
      <w:r>
        <w:rPr>
          <w:sz w:val="19"/>
          <w:szCs w:val="19"/>
        </w:rPr>
        <w:t>ым комитетом Нурлатского сельского поселения</w:t>
      </w:r>
      <w:r w:rsidRPr="00FF4A0B">
        <w:rPr>
          <w:sz w:val="19"/>
          <w:szCs w:val="19"/>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установок АО - в соответствии с решением Исполнительн</w:t>
      </w:r>
      <w:r>
        <w:rPr>
          <w:sz w:val="19"/>
          <w:szCs w:val="19"/>
        </w:rPr>
        <w:t>ого комитета Нурлатского сельского поселения,</w:t>
      </w:r>
      <w:r w:rsidRPr="00FF4A0B">
        <w:rPr>
          <w:sz w:val="19"/>
          <w:szCs w:val="19"/>
        </w:rPr>
        <w:t xml:space="preserve">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установок СИ - по решению соответствующих ведомств или владельцев.</w:t>
      </w:r>
    </w:p>
    <w:p w:rsidR="00FD2735" w:rsidRPr="00FF4A0B" w:rsidRDefault="00FD2735" w:rsidP="00FD2735">
      <w:pPr>
        <w:autoSpaceDE w:val="0"/>
        <w:autoSpaceDN w:val="0"/>
        <w:adjustRightInd w:val="0"/>
        <w:ind w:firstLine="720"/>
        <w:jc w:val="center"/>
        <w:outlineLvl w:val="3"/>
        <w:rPr>
          <w:sz w:val="19"/>
          <w:szCs w:val="19"/>
        </w:rPr>
      </w:pPr>
    </w:p>
    <w:p w:rsidR="00FD2735"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2.9. Средства наружной рекламы и информации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2.9.1. Размещение средств наружной рекламы и информации на территории </w:t>
      </w:r>
      <w:r>
        <w:rPr>
          <w:sz w:val="19"/>
          <w:szCs w:val="19"/>
        </w:rPr>
        <w:t xml:space="preserve">сельского поселения  </w:t>
      </w:r>
      <w:r w:rsidRPr="00FF4A0B">
        <w:rPr>
          <w:sz w:val="19"/>
          <w:szCs w:val="19"/>
        </w:rPr>
        <w:t xml:space="preserve">производить согласно </w:t>
      </w:r>
      <w:hyperlink r:id="rId23" w:history="1">
        <w:r w:rsidRPr="00FF4A0B">
          <w:rPr>
            <w:sz w:val="19"/>
            <w:szCs w:val="19"/>
          </w:rPr>
          <w:t>ГОСТ Р 52044</w:t>
        </w:r>
      </w:hyperlink>
      <w:r w:rsidRPr="00FF4A0B">
        <w:rPr>
          <w:sz w:val="19"/>
          <w:szCs w:val="19"/>
        </w:rPr>
        <w:t>.</w:t>
      </w:r>
    </w:p>
    <w:p w:rsidR="00FD2735" w:rsidRPr="00FF4A0B" w:rsidRDefault="00FD2735" w:rsidP="00FD2735">
      <w:pPr>
        <w:widowControl w:val="0"/>
        <w:autoSpaceDE w:val="0"/>
        <w:autoSpaceDN w:val="0"/>
        <w:adjustRightInd w:val="0"/>
        <w:ind w:firstLine="720"/>
        <w:jc w:val="both"/>
        <w:rPr>
          <w:sz w:val="19"/>
          <w:szCs w:val="19"/>
        </w:rPr>
      </w:pPr>
      <w:r w:rsidRPr="00FF4A0B">
        <w:rPr>
          <w:sz w:val="19"/>
          <w:szCs w:val="19"/>
        </w:rPr>
        <w:t>2.9.2</w:t>
      </w:r>
      <w:r>
        <w:rPr>
          <w:sz w:val="19"/>
          <w:szCs w:val="19"/>
        </w:rPr>
        <w:t xml:space="preserve">. </w:t>
      </w:r>
      <w:r w:rsidRPr="00FF4A0B">
        <w:rPr>
          <w:sz w:val="19"/>
          <w:szCs w:val="19"/>
        </w:rPr>
        <w:t>Средства наружной рекламы и информации должны быть технически исправными и эстетически ухоженными.</w:t>
      </w:r>
    </w:p>
    <w:p w:rsidR="00FD2735" w:rsidRPr="00FF4A0B" w:rsidRDefault="00FD2735" w:rsidP="00FD2735">
      <w:pPr>
        <w:widowControl w:val="0"/>
        <w:autoSpaceDE w:val="0"/>
        <w:autoSpaceDN w:val="0"/>
        <w:adjustRightInd w:val="0"/>
        <w:ind w:firstLine="720"/>
        <w:jc w:val="both"/>
        <w:rPr>
          <w:sz w:val="19"/>
          <w:szCs w:val="19"/>
        </w:rPr>
      </w:pPr>
      <w:r w:rsidRPr="00FF4A0B">
        <w:rPr>
          <w:sz w:val="19"/>
          <w:szCs w:val="19"/>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2.9.3</w:t>
      </w:r>
      <w:r>
        <w:rPr>
          <w:sz w:val="19"/>
          <w:szCs w:val="19"/>
        </w:rPr>
        <w:t xml:space="preserve">. </w:t>
      </w:r>
      <w:r w:rsidRPr="00FF4A0B">
        <w:rPr>
          <w:sz w:val="19"/>
          <w:szCs w:val="19"/>
        </w:rPr>
        <w:t>Не допускается использование средств наружной рекламы и информации с испорченным изображением либо без изображения.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 xml:space="preserve">При удалении информации с рекламной конструкции рекламное поле должно быть замощено баннерной тканью светлых тонов. </w:t>
      </w:r>
    </w:p>
    <w:p w:rsidR="00FD2735" w:rsidRPr="00FF4A0B" w:rsidRDefault="00FD2735" w:rsidP="00FD2735">
      <w:pPr>
        <w:widowControl w:val="0"/>
        <w:autoSpaceDE w:val="0"/>
        <w:autoSpaceDN w:val="0"/>
        <w:adjustRightInd w:val="0"/>
        <w:ind w:firstLine="540"/>
        <w:jc w:val="both"/>
        <w:rPr>
          <w:sz w:val="19"/>
          <w:szCs w:val="19"/>
        </w:rPr>
      </w:pPr>
      <w:r w:rsidRPr="00FF4A0B">
        <w:rPr>
          <w:color w:val="000000"/>
          <w:sz w:val="19"/>
          <w:szCs w:val="19"/>
          <w:shd w:val="clear" w:color="auto" w:fill="FFFFFF"/>
        </w:rPr>
        <w:t>Запрещается производить смену изображений (плакатов) на рекламных конструкциях с заездом автотранспорта на газоны.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2.9.4</w:t>
      </w:r>
      <w:r>
        <w:rPr>
          <w:sz w:val="19"/>
          <w:szCs w:val="19"/>
        </w:rPr>
        <w:t xml:space="preserve">. </w:t>
      </w:r>
      <w:r w:rsidRPr="00FF4A0B">
        <w:rPr>
          <w:sz w:val="19"/>
          <w:szCs w:val="19"/>
        </w:rPr>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2.9.5</w:t>
      </w:r>
      <w:r>
        <w:rPr>
          <w:sz w:val="19"/>
          <w:szCs w:val="19"/>
        </w:rPr>
        <w:t xml:space="preserve">. </w:t>
      </w:r>
      <w:r w:rsidRPr="00FF4A0B">
        <w:rPr>
          <w:sz w:val="19"/>
          <w:szCs w:val="19"/>
        </w:rPr>
        <w:t>За ненадлежащее содержание средств наружной рекламы и информации, уборку и санитарное содержание земельного участка и прилегающей территории ответственность несут владельцы средств наружной рекламы и информации.</w:t>
      </w:r>
    </w:p>
    <w:p w:rsidR="00FD2735" w:rsidRPr="00FF4A0B" w:rsidRDefault="00FD2735" w:rsidP="00FD2735">
      <w:pPr>
        <w:autoSpaceDE w:val="0"/>
        <w:autoSpaceDN w:val="0"/>
        <w:adjustRightInd w:val="0"/>
        <w:ind w:firstLine="720"/>
        <w:jc w:val="both"/>
        <w:outlineLvl w:val="2"/>
        <w:rPr>
          <w:color w:val="000000"/>
          <w:sz w:val="19"/>
          <w:szCs w:val="19"/>
          <w:shd w:val="clear" w:color="auto" w:fill="FFFFFF"/>
        </w:rPr>
      </w:pPr>
      <w:r w:rsidRPr="00FF4A0B">
        <w:rPr>
          <w:sz w:val="19"/>
          <w:szCs w:val="19"/>
        </w:rPr>
        <w:t>2.9.6</w:t>
      </w:r>
      <w:r>
        <w:rPr>
          <w:sz w:val="19"/>
          <w:szCs w:val="19"/>
        </w:rPr>
        <w:t xml:space="preserve">. </w:t>
      </w:r>
      <w:r w:rsidRPr="00FF4A0B">
        <w:rPr>
          <w:color w:val="000000"/>
          <w:sz w:val="19"/>
          <w:szCs w:val="19"/>
          <w:shd w:val="clear" w:color="auto" w:fill="FFFFFF"/>
        </w:rPr>
        <w:t>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 срок действия которых 5 лет со выдачи ).</w:t>
      </w:r>
    </w:p>
    <w:p w:rsidR="00FD2735" w:rsidRPr="00FF4A0B" w:rsidRDefault="00FD2735" w:rsidP="00FD2735">
      <w:pPr>
        <w:autoSpaceDE w:val="0"/>
        <w:autoSpaceDN w:val="0"/>
        <w:adjustRightInd w:val="0"/>
        <w:ind w:firstLine="720"/>
        <w:jc w:val="both"/>
        <w:outlineLvl w:val="2"/>
        <w:rPr>
          <w:color w:val="000000"/>
          <w:sz w:val="19"/>
          <w:szCs w:val="19"/>
          <w:shd w:val="clear" w:color="auto" w:fill="FFFFFF"/>
        </w:rPr>
      </w:pPr>
      <w:r w:rsidRPr="00FF4A0B">
        <w:rPr>
          <w:sz w:val="19"/>
          <w:szCs w:val="19"/>
        </w:rPr>
        <w:t>2.9.7</w:t>
      </w:r>
      <w:r>
        <w:rPr>
          <w:sz w:val="19"/>
          <w:szCs w:val="19"/>
        </w:rPr>
        <w:t xml:space="preserve">. </w:t>
      </w:r>
      <w:r w:rsidRPr="00FF4A0B">
        <w:rPr>
          <w:color w:val="000000"/>
          <w:sz w:val="19"/>
          <w:szCs w:val="19"/>
          <w:shd w:val="clear" w:color="auto" w:fill="FFFFFF"/>
        </w:rPr>
        <w:t>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FD2735" w:rsidRPr="00FF4A0B" w:rsidRDefault="00FD2735" w:rsidP="00FD2735">
      <w:pPr>
        <w:pStyle w:val="tekstob"/>
        <w:shd w:val="clear" w:color="auto" w:fill="FFFFFF"/>
        <w:spacing w:before="0" w:beforeAutospacing="0" w:after="0" w:afterAutospacing="0"/>
        <w:jc w:val="both"/>
        <w:rPr>
          <w:color w:val="000000"/>
          <w:sz w:val="19"/>
          <w:szCs w:val="19"/>
        </w:rPr>
      </w:pPr>
      <w:r w:rsidRPr="00FF4A0B">
        <w:rPr>
          <w:color w:val="000000"/>
          <w:sz w:val="19"/>
          <w:szCs w:val="19"/>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sz w:val="19"/>
          <w:szCs w:val="19"/>
        </w:rPr>
        <w:t>2.9.8</w:t>
      </w:r>
      <w:r>
        <w:rPr>
          <w:sz w:val="19"/>
          <w:szCs w:val="19"/>
        </w:rPr>
        <w:t xml:space="preserve">. </w:t>
      </w:r>
      <w:r w:rsidRPr="00FF4A0B">
        <w:rPr>
          <w:color w:val="000000"/>
          <w:sz w:val="19"/>
          <w:szCs w:val="19"/>
        </w:rPr>
        <w:t>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FD2735" w:rsidRPr="00FF4A0B" w:rsidRDefault="00FD2735" w:rsidP="00FD2735">
      <w:pPr>
        <w:autoSpaceDE w:val="0"/>
        <w:autoSpaceDN w:val="0"/>
        <w:adjustRightInd w:val="0"/>
        <w:ind w:firstLine="720"/>
        <w:jc w:val="both"/>
        <w:outlineLvl w:val="2"/>
        <w:rPr>
          <w:i/>
          <w:strike/>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2.10. Некапитальные нестационарные сооружения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2.10.2. Размещение некапитальных нестационарных сооружений на территориях </w:t>
      </w:r>
      <w:r>
        <w:rPr>
          <w:sz w:val="19"/>
          <w:szCs w:val="19"/>
        </w:rPr>
        <w:t>сельского поселения</w:t>
      </w:r>
      <w:r w:rsidRPr="00FF4A0B">
        <w:rPr>
          <w:sz w:val="19"/>
          <w:szCs w:val="19"/>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w:t>
      </w:r>
      <w:r w:rsidRPr="00FF4A0B">
        <w:rPr>
          <w:sz w:val="19"/>
          <w:szCs w:val="19"/>
          <w:u w:val="single"/>
        </w:rPr>
        <w:t>ливневых</w:t>
      </w:r>
      <w:r w:rsidRPr="00FF4A0B">
        <w:rPr>
          <w:sz w:val="19"/>
          <w:szCs w:val="19"/>
        </w:rPr>
        <w:t xml:space="preserve">, водопроводных и канализационных сетей, трубопроводов, а также ближе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от остановочных павильонов, </w:t>
      </w:r>
      <w:smartTag w:uri="urn:schemas-microsoft-com:office:smarttags" w:element="metricconverter">
        <w:smartTagPr>
          <w:attr w:name="ProductID" w:val="25 м"/>
        </w:smartTagPr>
        <w:r w:rsidRPr="00FF4A0B">
          <w:rPr>
            <w:sz w:val="19"/>
            <w:szCs w:val="19"/>
          </w:rPr>
          <w:t>25 м</w:t>
        </w:r>
      </w:smartTag>
      <w:r w:rsidRPr="00FF4A0B">
        <w:rPr>
          <w:sz w:val="19"/>
          <w:szCs w:val="19"/>
        </w:rPr>
        <w:t xml:space="preserve"> - от вентиляционных шахт, </w:t>
      </w:r>
      <w:smartTag w:uri="urn:schemas-microsoft-com:office:smarttags" w:element="metricconverter">
        <w:smartTagPr>
          <w:attr w:name="ProductID" w:val="20 м"/>
        </w:smartTagPr>
        <w:r w:rsidRPr="00FF4A0B">
          <w:rPr>
            <w:sz w:val="19"/>
            <w:szCs w:val="19"/>
          </w:rPr>
          <w:t>20 м</w:t>
        </w:r>
      </w:smartTag>
      <w:r w:rsidRPr="00FF4A0B">
        <w:rPr>
          <w:sz w:val="19"/>
          <w:szCs w:val="19"/>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FF4A0B">
          <w:rPr>
            <w:sz w:val="19"/>
            <w:szCs w:val="19"/>
          </w:rPr>
          <w:t>3 м</w:t>
        </w:r>
      </w:smartTag>
      <w:r w:rsidRPr="00FF4A0B">
        <w:rPr>
          <w:sz w:val="19"/>
          <w:szCs w:val="19"/>
        </w:rPr>
        <w:t xml:space="preserve"> - от ствола дерева.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2.10.2.2. Возможно размещение сооружений на тротуарах шириной более </w:t>
      </w:r>
      <w:smartTag w:uri="urn:schemas-microsoft-com:office:smarttags" w:element="metricconverter">
        <w:smartTagPr>
          <w:attr w:name="ProductID" w:val="4,5 м"/>
        </w:smartTagPr>
        <w:r w:rsidRPr="00FF4A0B">
          <w:rPr>
            <w:sz w:val="19"/>
            <w:szCs w:val="19"/>
          </w:rPr>
          <w:t>4,5 м</w:t>
        </w:r>
      </w:smartTag>
      <w:r w:rsidRPr="00FF4A0B">
        <w:rPr>
          <w:sz w:val="19"/>
          <w:szCs w:val="19"/>
        </w:rPr>
        <w:t xml:space="preserve"> (улицы общегородского значения) и более </w:t>
      </w:r>
      <w:smartTag w:uri="urn:schemas-microsoft-com:office:smarttags" w:element="metricconverter">
        <w:smartTagPr>
          <w:attr w:name="ProductID" w:val="3 м"/>
        </w:smartTagPr>
        <w:r w:rsidRPr="00FF4A0B">
          <w:rPr>
            <w:sz w:val="19"/>
            <w:szCs w:val="19"/>
          </w:rPr>
          <w:t>3 м</w:t>
        </w:r>
      </w:smartTag>
      <w:r w:rsidRPr="00FF4A0B">
        <w:rPr>
          <w:sz w:val="19"/>
          <w:szCs w:val="19"/>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FF4A0B">
          <w:rPr>
            <w:sz w:val="19"/>
            <w:szCs w:val="19"/>
          </w:rPr>
          <w:t>0,75 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FF4A0B">
          <w:rPr>
            <w:sz w:val="19"/>
            <w:szCs w:val="19"/>
          </w:rPr>
          <w:t>200 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w:t>
      </w:r>
      <w:smartTag w:uri="urn:schemas-microsoft-com:office:smarttags" w:element="metricconverter">
        <w:smartTagPr>
          <w:attr w:name="ProductID" w:val="5,0 м"/>
        </w:smartTagPr>
        <w:r w:rsidRPr="00FF4A0B">
          <w:rPr>
            <w:sz w:val="19"/>
            <w:szCs w:val="19"/>
          </w:rPr>
          <w:t>5,0 м</w:t>
        </w:r>
      </w:smartTag>
      <w:r w:rsidRPr="00FF4A0B">
        <w:rPr>
          <w:sz w:val="19"/>
          <w:szCs w:val="19"/>
        </w:rPr>
        <w:t xml:space="preserve"> и более. Расстояние от края проезжей части до ближайшей конструкции павильона необходимо устанавливать не менее </w:t>
      </w:r>
      <w:smartTag w:uri="urn:schemas-microsoft-com:office:smarttags" w:element="metricconverter">
        <w:smartTagPr>
          <w:attr w:name="ProductID" w:val="3,0 м"/>
        </w:smartTagPr>
        <w:r w:rsidRPr="00FF4A0B">
          <w:rPr>
            <w:sz w:val="19"/>
            <w:szCs w:val="19"/>
          </w:rPr>
          <w:t>3,0 м</w:t>
        </w:r>
      </w:smartTag>
      <w:r w:rsidRPr="00FF4A0B">
        <w:rPr>
          <w:sz w:val="19"/>
          <w:szCs w:val="19"/>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FF4A0B">
          <w:rPr>
            <w:sz w:val="19"/>
            <w:szCs w:val="19"/>
          </w:rPr>
          <w:t>2,0 м</w:t>
        </w:r>
      </w:smartTag>
      <w:r w:rsidRPr="00FF4A0B">
        <w:rPr>
          <w:sz w:val="19"/>
          <w:szCs w:val="19"/>
        </w:rP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FD2735" w:rsidRPr="00006DEC" w:rsidRDefault="00FD2735" w:rsidP="00FD2735">
      <w:pPr>
        <w:autoSpaceDE w:val="0"/>
        <w:autoSpaceDN w:val="0"/>
        <w:adjustRightInd w:val="0"/>
        <w:ind w:firstLine="720"/>
        <w:jc w:val="both"/>
        <w:outlineLvl w:val="2"/>
        <w:rPr>
          <w:sz w:val="19"/>
          <w:szCs w:val="19"/>
        </w:rPr>
      </w:pPr>
      <w:r w:rsidRPr="00FF4A0B">
        <w:rPr>
          <w:sz w:val="19"/>
          <w:szCs w:val="19"/>
        </w:rPr>
        <w:t>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w:t>
      </w:r>
      <w:r w:rsidRPr="00006DEC">
        <w:rPr>
          <w:sz w:val="19"/>
          <w:szCs w:val="19"/>
        </w:rPr>
        <w:t>По окончании эксплуатации туалетных кабин необходимо восстановить благоустройство территории в первоначальное состояние.</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2.11. Оформление и оборудование зданий и сооружений</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2.11.3. На зданиях и сооружениях города должны быть размещены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w:t>
      </w:r>
      <w:smartTag w:uri="urn:schemas-microsoft-com:office:smarttags" w:element="metricconverter">
        <w:smartTagPr>
          <w:attr w:name="ProductID" w:val="1,2 м"/>
        </w:smartTagPr>
        <w:r w:rsidRPr="00FF4A0B">
          <w:rPr>
            <w:sz w:val="19"/>
            <w:szCs w:val="19"/>
          </w:rPr>
          <w:t>1,2 м</w:t>
        </w:r>
      </w:smartTag>
      <w:r w:rsidRPr="00FF4A0B">
        <w:rPr>
          <w:sz w:val="19"/>
          <w:szCs w:val="19"/>
        </w:rPr>
        <w:t xml:space="preserve">, в сложных геологических условиях (грунты с карстами) - 1,5 - </w:t>
      </w:r>
      <w:smartTag w:uri="urn:schemas-microsoft-com:office:smarttags" w:element="metricconverter">
        <w:smartTagPr>
          <w:attr w:name="ProductID" w:val="3 м"/>
        </w:smartTagPr>
        <w:r w:rsidRPr="00FF4A0B">
          <w:rPr>
            <w:sz w:val="19"/>
            <w:szCs w:val="19"/>
          </w:rPr>
          <w:t>3 м</w:t>
        </w:r>
      </w:smartTag>
      <w:r w:rsidRPr="00FF4A0B">
        <w:rPr>
          <w:sz w:val="19"/>
          <w:szCs w:val="19"/>
        </w:rPr>
        <w:t>. В случае примыкания здания к пешеходным коммуникациям, роль отмостки обычно выполняет тротуар с твердым видом покрытия.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2.11.5. При организации стока воды со скатных крыш через водосточные трубы: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FF4A0B">
          <w:rPr>
            <w:sz w:val="19"/>
            <w:szCs w:val="19"/>
          </w:rPr>
          <w:t>200 мм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предусматривать устройство дренажа в местах стока воды из трубы на газон или иные мягкие виды покрытия.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2.11.6.1. При входных группах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FF4A0B">
          <w:rPr>
            <w:sz w:val="19"/>
            <w:szCs w:val="19"/>
          </w:rPr>
          <w:t>0,5 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2.11.7. Для предотвращения образования сосулек рекомендуется применение электрического контура по внешнему периметру крыши.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2.12. Площадки</w:t>
      </w:r>
    </w:p>
    <w:p w:rsidR="00FD2735" w:rsidRPr="00FF4A0B" w:rsidRDefault="00FD2735" w:rsidP="00FD2735">
      <w:pPr>
        <w:autoSpaceDE w:val="0"/>
        <w:autoSpaceDN w:val="0"/>
        <w:adjustRightInd w:val="0"/>
        <w:ind w:firstLine="720"/>
        <w:jc w:val="center"/>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2.12.1. На территории города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Детские площадки</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2.12.3. 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младшего и среднего школьного возраста - не менее </w:t>
      </w:r>
      <w:smartTag w:uri="urn:schemas-microsoft-com:office:smarttags" w:element="metricconverter">
        <w:smartTagPr>
          <w:attr w:name="ProductID" w:val="20 м"/>
        </w:smartTagPr>
        <w:r w:rsidRPr="00FF4A0B">
          <w:rPr>
            <w:sz w:val="19"/>
            <w:szCs w:val="19"/>
          </w:rPr>
          <w:t>20 м</w:t>
        </w:r>
      </w:smartTag>
      <w:r w:rsidRPr="00FF4A0B">
        <w:rPr>
          <w:sz w:val="19"/>
          <w:szCs w:val="19"/>
        </w:rPr>
        <w:t xml:space="preserve">, комплексных игровых площадок - не менее </w:t>
      </w:r>
      <w:smartTag w:uri="urn:schemas-microsoft-com:office:smarttags" w:element="metricconverter">
        <w:smartTagPr>
          <w:attr w:name="ProductID" w:val="40 м"/>
        </w:smartTagPr>
        <w:r w:rsidRPr="00FF4A0B">
          <w:rPr>
            <w:sz w:val="19"/>
            <w:szCs w:val="19"/>
          </w:rPr>
          <w:t>40 м</w:t>
        </w:r>
      </w:smartTag>
      <w:r w:rsidRPr="00FF4A0B">
        <w:rPr>
          <w:sz w:val="19"/>
          <w:szCs w:val="19"/>
        </w:rPr>
        <w:t xml:space="preserve">, спортивно-игровых комплексов - не менее </w:t>
      </w:r>
      <w:smartTag w:uri="urn:schemas-microsoft-com:office:smarttags" w:element="metricconverter">
        <w:smartTagPr>
          <w:attr w:name="ProductID" w:val="100 м"/>
        </w:smartTagPr>
        <w:r w:rsidRPr="00FF4A0B">
          <w:rPr>
            <w:sz w:val="19"/>
            <w:szCs w:val="19"/>
          </w:rPr>
          <w:t>100 м</w:t>
        </w:r>
      </w:smartTag>
      <w:r w:rsidRPr="00FF4A0B">
        <w:rPr>
          <w:sz w:val="19"/>
          <w:szCs w:val="19"/>
        </w:rPr>
        <w:t>.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2.12.4. Площадки для игр детей на территориях жилого назначения проектировать из расчета 0,5 - </w:t>
      </w:r>
      <w:smartTag w:uri="urn:schemas-microsoft-com:office:smarttags" w:element="metricconverter">
        <w:smartTagPr>
          <w:attr w:name="ProductID" w:val="0,7 кв. м"/>
        </w:smartTagPr>
        <w:r w:rsidRPr="00FF4A0B">
          <w:rPr>
            <w:sz w:val="19"/>
            <w:szCs w:val="19"/>
          </w:rPr>
          <w:t>0,7 кв. м</w:t>
        </w:r>
      </w:smartTag>
      <w:r w:rsidRPr="00FF4A0B">
        <w:rPr>
          <w:sz w:val="19"/>
          <w:szCs w:val="19"/>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2.12.4.1.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FF4A0B">
          <w:rPr>
            <w:sz w:val="19"/>
            <w:szCs w:val="19"/>
          </w:rPr>
          <w:t>75 кв. м</w:t>
        </w:r>
      </w:smartTag>
      <w:r w:rsidRPr="00FF4A0B">
        <w:rPr>
          <w:sz w:val="19"/>
          <w:szCs w:val="19"/>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FF4A0B">
          <w:rPr>
            <w:sz w:val="19"/>
            <w:szCs w:val="19"/>
          </w:rPr>
          <w:t>80 кв.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2.12.4.2. 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FF4A0B">
          <w:rPr>
            <w:sz w:val="19"/>
            <w:szCs w:val="19"/>
          </w:rPr>
          <w:t>150 кв. м</w:t>
        </w:r>
      </w:smartTag>
      <w:r w:rsidRPr="00FF4A0B">
        <w:rPr>
          <w:sz w:val="19"/>
          <w:szCs w:val="19"/>
        </w:rPr>
        <w:t xml:space="preserve">, школьного возраста - 100 - </w:t>
      </w:r>
      <w:smartTag w:uri="urn:schemas-microsoft-com:office:smarttags" w:element="metricconverter">
        <w:smartTagPr>
          <w:attr w:name="ProductID" w:val="300 кв. м"/>
        </w:smartTagPr>
        <w:r w:rsidRPr="00FF4A0B">
          <w:rPr>
            <w:sz w:val="19"/>
            <w:szCs w:val="19"/>
          </w:rPr>
          <w:t>300 кв. м</w:t>
        </w:r>
      </w:smartTag>
      <w:r w:rsidRPr="00FF4A0B">
        <w:rPr>
          <w:sz w:val="19"/>
          <w:szCs w:val="19"/>
        </w:rPr>
        <w:t xml:space="preserve">, комплексных игровых площадок - 900 - </w:t>
      </w:r>
      <w:smartTag w:uri="urn:schemas-microsoft-com:office:smarttags" w:element="metricconverter">
        <w:smartTagPr>
          <w:attr w:name="ProductID" w:val="1600 кв. м"/>
        </w:smartTagPr>
        <w:r w:rsidRPr="00FF4A0B">
          <w:rPr>
            <w:sz w:val="19"/>
            <w:szCs w:val="19"/>
          </w:rPr>
          <w:t>1600 кв. м</w:t>
        </w:r>
      </w:smartTag>
      <w:r w:rsidRPr="00FF4A0B">
        <w:rPr>
          <w:sz w:val="19"/>
          <w:szCs w:val="19"/>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FF4A0B">
          <w:rPr>
            <w:sz w:val="19"/>
            <w:szCs w:val="19"/>
          </w:rPr>
          <w:t>150 кв. м</w:t>
        </w:r>
      </w:smartTag>
      <w:r w:rsidRPr="00FF4A0B">
        <w:rPr>
          <w:sz w:val="19"/>
          <w:szCs w:val="19"/>
        </w:rPr>
        <w:t>). Соседствующие детские и взрослые площадки рекомендуется разделять густыми зелеными посадками и (или) декоративными стенками.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4" w:history="1">
        <w:r w:rsidRPr="00FF4A0B">
          <w:rPr>
            <w:sz w:val="19"/>
            <w:szCs w:val="19"/>
          </w:rPr>
          <w:t>пункту 4.3.4</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w:t>
      </w:r>
      <w:smartTag w:uri="urn:schemas-microsoft-com:office:smarttags" w:element="metricconverter">
        <w:smartTagPr>
          <w:attr w:name="ProductID" w:val="20 м"/>
        </w:smartTagPr>
        <w:r w:rsidRPr="00FF4A0B">
          <w:rPr>
            <w:sz w:val="19"/>
            <w:szCs w:val="19"/>
          </w:rPr>
          <w:t>20 м</w:t>
        </w:r>
      </w:smartTag>
      <w:r w:rsidRPr="00FF4A0B">
        <w:rPr>
          <w:sz w:val="19"/>
          <w:szCs w:val="19"/>
        </w:rPr>
        <w:t xml:space="preserve">. до 100м.,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FF4A0B">
          <w:rPr>
            <w:sz w:val="19"/>
            <w:szCs w:val="19"/>
          </w:rPr>
          <w:t>50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5" w:history="1">
        <w:r w:rsidRPr="00FF4A0B">
          <w:rPr>
            <w:sz w:val="19"/>
            <w:szCs w:val="19"/>
          </w:rPr>
          <w:t>пункту 2.6.4.1</w:t>
        </w:r>
      </w:hyperlink>
      <w:r w:rsidRPr="00FF4A0B">
        <w:rPr>
          <w:sz w:val="19"/>
          <w:szCs w:val="19"/>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2.12.7.2. Для сопряжения поверхностей площадки и газона применять садовые бортовые камни со скошенными или закругленными краями.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FF4A0B">
          <w:rPr>
            <w:sz w:val="19"/>
            <w:szCs w:val="19"/>
          </w:rPr>
          <w:t>1 м</w:t>
        </w:r>
      </w:smartTag>
      <w:r w:rsidRPr="00FF4A0B">
        <w:rPr>
          <w:sz w:val="19"/>
          <w:szCs w:val="19"/>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2.12.7.4. Размещение игрового оборудования проектировать с учетом нормативных параметров безопасности, представленных в </w:t>
      </w:r>
      <w:hyperlink r:id="rId26" w:history="1">
        <w:r w:rsidRPr="00FF4A0B">
          <w:rPr>
            <w:sz w:val="19"/>
            <w:szCs w:val="19"/>
          </w:rPr>
          <w:t>таблице 14</w:t>
        </w:r>
      </w:hyperlink>
      <w:r w:rsidRPr="00FF4A0B">
        <w:rPr>
          <w:sz w:val="19"/>
          <w:szCs w:val="19"/>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FF4A0B">
          <w:rPr>
            <w:sz w:val="19"/>
            <w:szCs w:val="19"/>
          </w:rPr>
          <w:t>2,5 м</w:t>
        </w:r>
      </w:smartTag>
      <w:r w:rsidRPr="00FF4A0B">
        <w:rPr>
          <w:sz w:val="19"/>
          <w:szCs w:val="19"/>
        </w:rPr>
        <w:t>.</w:t>
      </w:r>
    </w:p>
    <w:p w:rsidR="00FD2735" w:rsidRPr="00FF4A0B" w:rsidRDefault="00FD2735" w:rsidP="00FD2735">
      <w:pPr>
        <w:autoSpaceDE w:val="0"/>
        <w:autoSpaceDN w:val="0"/>
        <w:adjustRightInd w:val="0"/>
        <w:ind w:firstLine="720"/>
        <w:jc w:val="center"/>
        <w:outlineLvl w:val="3"/>
        <w:rPr>
          <w:sz w:val="19"/>
          <w:szCs w:val="19"/>
        </w:rPr>
      </w:pPr>
    </w:p>
    <w:p w:rsidR="00FD2735" w:rsidRDefault="00FD2735" w:rsidP="00FD2735">
      <w:pPr>
        <w:autoSpaceDE w:val="0"/>
        <w:autoSpaceDN w:val="0"/>
        <w:adjustRightInd w:val="0"/>
        <w:jc w:val="center"/>
        <w:outlineLvl w:val="3"/>
        <w:rPr>
          <w:b/>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Площадки отдыха</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w:t>
      </w:r>
      <w:smartTag w:uri="urn:schemas-microsoft-com:office:smarttags" w:element="metricconverter">
        <w:smartTagPr>
          <w:attr w:name="ProductID" w:val="3 м"/>
        </w:smartTagPr>
        <w:r w:rsidRPr="00FF4A0B">
          <w:rPr>
            <w:sz w:val="19"/>
            <w:szCs w:val="19"/>
          </w:rPr>
          <w:t>3 м</w:t>
        </w:r>
      </w:smartTag>
      <w:r w:rsidRPr="00FF4A0B">
        <w:rPr>
          <w:sz w:val="19"/>
          <w:szCs w:val="19"/>
        </w:rPr>
        <w:t xml:space="preserve">. Расстояние от границы площадки отдыха до мест хранения автомобилей следует принимать согласно </w:t>
      </w:r>
      <w:hyperlink r:id="rId27" w:history="1">
        <w:r w:rsidRPr="00FF4A0B">
          <w:rPr>
            <w:sz w:val="19"/>
            <w:szCs w:val="19"/>
          </w:rPr>
          <w:t>СанПиН 2.2.1/2.1.1.1200</w:t>
        </w:r>
      </w:hyperlink>
      <w:r w:rsidRPr="00FF4A0B">
        <w:rPr>
          <w:sz w:val="19"/>
          <w:szCs w:val="19"/>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FF4A0B">
          <w:rPr>
            <w:sz w:val="19"/>
            <w:szCs w:val="19"/>
          </w:rPr>
          <w:t>50 м</w:t>
        </w:r>
      </w:smartTag>
      <w:r w:rsidRPr="00FF4A0B">
        <w:rPr>
          <w:sz w:val="19"/>
          <w:szCs w:val="19"/>
        </w:rPr>
        <w:t xml:space="preserve">.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площадок шумных настольных игр - не менее </w:t>
      </w:r>
      <w:smartTag w:uri="urn:schemas-microsoft-com:office:smarttags" w:element="metricconverter">
        <w:smartTagPr>
          <w:attr w:name="ProductID" w:val="25 м"/>
        </w:smartTagPr>
        <w:r w:rsidRPr="00FF4A0B">
          <w:rPr>
            <w:sz w:val="19"/>
            <w:szCs w:val="19"/>
          </w:rPr>
          <w:t>25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2.12.9.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rsidRPr="00FF4A0B">
          <w:rPr>
            <w:sz w:val="19"/>
            <w:szCs w:val="19"/>
          </w:rPr>
          <w:t>0,2 кв. м</w:t>
        </w:r>
      </w:smartTag>
      <w:r w:rsidRPr="00FF4A0B">
        <w:rPr>
          <w:sz w:val="19"/>
          <w:szCs w:val="19"/>
        </w:rPr>
        <w:t xml:space="preserve"> на жителя. Оптимальный размер площадки 50 - </w:t>
      </w:r>
      <w:smartTag w:uri="urn:schemas-microsoft-com:office:smarttags" w:element="metricconverter">
        <w:smartTagPr>
          <w:attr w:name="ProductID" w:val="100 кв. м"/>
        </w:smartTagPr>
        <w:r w:rsidRPr="00FF4A0B">
          <w:rPr>
            <w:sz w:val="19"/>
            <w:szCs w:val="19"/>
          </w:rPr>
          <w:t>100 кв. м</w:t>
        </w:r>
      </w:smartTag>
      <w:r w:rsidRPr="00FF4A0B">
        <w:rPr>
          <w:sz w:val="19"/>
          <w:szCs w:val="19"/>
        </w:rPr>
        <w:t xml:space="preserve">, минимальный размер площадки отдыха - не менее 15 - </w:t>
      </w:r>
      <w:smartTag w:uri="urn:schemas-microsoft-com:office:smarttags" w:element="metricconverter">
        <w:smartTagPr>
          <w:attr w:name="ProductID" w:val="20 кв. м"/>
        </w:smartTagPr>
        <w:r w:rsidRPr="00FF4A0B">
          <w:rPr>
            <w:sz w:val="19"/>
            <w:szCs w:val="19"/>
          </w:rPr>
          <w:t>20 кв. м</w:t>
        </w:r>
      </w:smartTag>
      <w:r w:rsidRPr="00FF4A0B">
        <w:rPr>
          <w:sz w:val="19"/>
          <w:szCs w:val="19"/>
        </w:rPr>
        <w:t xml:space="preserve">. Допускается совмещение площадок тихого отдыха с детскими площадками согласно </w:t>
      </w:r>
      <w:hyperlink r:id="rId28" w:history="1">
        <w:r w:rsidRPr="00FF4A0B">
          <w:rPr>
            <w:sz w:val="19"/>
            <w:szCs w:val="19"/>
          </w:rPr>
          <w:t>пункту 2.12.4.1</w:t>
        </w:r>
      </w:hyperlink>
      <w:r w:rsidRPr="00FF4A0B">
        <w:rPr>
          <w:sz w:val="19"/>
          <w:szCs w:val="19"/>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9" w:history="1">
        <w:r w:rsidRPr="00FF4A0B">
          <w:rPr>
            <w:sz w:val="19"/>
            <w:szCs w:val="19"/>
          </w:rPr>
          <w:t>пункту 2.12.7.3</w:t>
        </w:r>
      </w:hyperlink>
      <w:r w:rsidRPr="00FF4A0B">
        <w:rPr>
          <w:sz w:val="19"/>
          <w:szCs w:val="19"/>
        </w:rPr>
        <w:t xml:space="preserve"> настоящих Правил. Не допускается применение растений с ядовитыми плодами.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2.12.10.4. Минимальный размер площадки с установкой одного стола со скамьями для настольных игр рекомендуется устанавливать в пределах 12 - </w:t>
      </w:r>
      <w:smartTag w:uri="urn:schemas-microsoft-com:office:smarttags" w:element="metricconverter">
        <w:smartTagPr>
          <w:attr w:name="ProductID" w:val="15 кв. м"/>
        </w:smartTagPr>
        <w:r w:rsidRPr="00FF4A0B">
          <w:rPr>
            <w:sz w:val="19"/>
            <w:szCs w:val="19"/>
          </w:rPr>
          <w:t>15 кв.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Спортивные площадки</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0" w:history="1">
        <w:r w:rsidRPr="00FF4A0B">
          <w:rPr>
            <w:sz w:val="19"/>
            <w:szCs w:val="19"/>
          </w:rPr>
          <w:t>СанПиН 2.2.1/2.1.1.1200</w:t>
        </w:r>
      </w:hyperlink>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FF4A0B">
          <w:rPr>
            <w:sz w:val="19"/>
            <w:szCs w:val="19"/>
          </w:rPr>
          <w:t>40 м</w:t>
        </w:r>
      </w:smartTag>
      <w:r w:rsidRPr="00FF4A0B">
        <w:rPr>
          <w:sz w:val="19"/>
          <w:szCs w:val="19"/>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FF4A0B">
          <w:rPr>
            <w:sz w:val="19"/>
            <w:szCs w:val="19"/>
          </w:rPr>
          <w:t>150 кв. м</w:t>
        </w:r>
      </w:smartTag>
      <w:r w:rsidRPr="00FF4A0B">
        <w:rPr>
          <w:sz w:val="19"/>
          <w:szCs w:val="19"/>
        </w:rPr>
        <w:t xml:space="preserve">, школьного возраста (100 детей) - не менее </w:t>
      </w:r>
      <w:smartTag w:uri="urn:schemas-microsoft-com:office:smarttags" w:element="metricconverter">
        <w:smartTagPr>
          <w:attr w:name="ProductID" w:val="250 кв. м"/>
        </w:smartTagPr>
        <w:r w:rsidRPr="00FF4A0B">
          <w:rPr>
            <w:sz w:val="19"/>
            <w:szCs w:val="19"/>
          </w:rPr>
          <w:t>250 кв.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2.12.13.1. Озеленение необходимо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FF4A0B">
          <w:rPr>
            <w:sz w:val="19"/>
            <w:szCs w:val="19"/>
          </w:rPr>
          <w:t>2 м</w:t>
        </w:r>
      </w:smartTag>
      <w:r w:rsidRPr="00FF4A0B">
        <w:rPr>
          <w:sz w:val="19"/>
          <w:szCs w:val="19"/>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2.12.13.2. Площадки необходимо оборудовать сетчатым ограждением высотой 2,5 - </w:t>
      </w:r>
      <w:smartTag w:uri="urn:schemas-microsoft-com:office:smarttags" w:element="metricconverter">
        <w:smartTagPr>
          <w:attr w:name="ProductID" w:val="3 м"/>
        </w:smartTagPr>
        <w:r w:rsidRPr="00FF4A0B">
          <w:rPr>
            <w:sz w:val="19"/>
            <w:szCs w:val="19"/>
          </w:rPr>
          <w:t>3 м</w:t>
        </w:r>
      </w:smartTag>
      <w:r w:rsidRPr="00FF4A0B">
        <w:rPr>
          <w:sz w:val="19"/>
          <w:szCs w:val="19"/>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FF4A0B">
          <w:rPr>
            <w:sz w:val="19"/>
            <w:szCs w:val="19"/>
          </w:rPr>
          <w:t>1,2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Площадки для установки мусоросборников</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FD2735" w:rsidRPr="00FF4A0B" w:rsidRDefault="00FD2735" w:rsidP="00FD2735">
      <w:pPr>
        <w:ind w:firstLine="709"/>
        <w:jc w:val="both"/>
        <w:rPr>
          <w:sz w:val="19"/>
          <w:szCs w:val="19"/>
          <w:shd w:val="clear" w:color="auto" w:fill="FFFFFF"/>
        </w:rPr>
      </w:pPr>
      <w:r w:rsidRPr="00FF4A0B">
        <w:rPr>
          <w:sz w:val="19"/>
          <w:szCs w:val="19"/>
          <w:shd w:val="clear" w:color="auto" w:fill="FFFFFF"/>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rPr>
        <w:t>сельского поселения</w:t>
      </w:r>
      <w:r w:rsidRPr="00FF4A0B">
        <w:rPr>
          <w:sz w:val="19"/>
          <w:szCs w:val="19"/>
          <w:shd w:val="clear" w:color="auto" w:fill="FFFFFF"/>
        </w:rPr>
        <w:t xml:space="preserve">, обязаны: </w:t>
      </w:r>
    </w:p>
    <w:p w:rsidR="00FD2735" w:rsidRPr="00FF4A0B" w:rsidRDefault="00FD2735" w:rsidP="00FD2735">
      <w:pPr>
        <w:ind w:firstLine="709"/>
        <w:jc w:val="both"/>
        <w:rPr>
          <w:sz w:val="19"/>
          <w:szCs w:val="19"/>
          <w:shd w:val="clear" w:color="auto" w:fill="FFFFFF"/>
        </w:rPr>
      </w:pPr>
      <w:r w:rsidRPr="00FF4A0B">
        <w:rPr>
          <w:sz w:val="19"/>
          <w:szCs w:val="19"/>
          <w:shd w:val="clear" w:color="auto" w:fill="FFFFFF"/>
        </w:rPr>
        <w:t xml:space="preserve">- сбор твердых бытовых отходов производить в контейнеры, размещенные на специально оборудованных площадках ТБО. При отсутствии на территории правообладателя контейнерной площадки ТБО, правообладатель обязан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w:t>
      </w:r>
    </w:p>
    <w:p w:rsidR="00FD2735" w:rsidRPr="00FF4A0B" w:rsidRDefault="00FD2735" w:rsidP="00FD2735">
      <w:pPr>
        <w:ind w:firstLine="709"/>
        <w:jc w:val="both"/>
        <w:rPr>
          <w:sz w:val="19"/>
          <w:szCs w:val="19"/>
          <w:shd w:val="clear" w:color="auto" w:fill="FFFFFF"/>
        </w:rPr>
      </w:pPr>
      <w:r w:rsidRPr="00FF4A0B">
        <w:rPr>
          <w:sz w:val="19"/>
          <w:szCs w:val="19"/>
          <w:shd w:val="clear" w:color="auto" w:fill="FFFFFF"/>
        </w:rPr>
        <w:t xml:space="preserve">- содержать в технически исправном состоянии контейнерную площадку и контейнера ТБО, красить и наносить маркировку с указанием реквизитов владельца, подрядной организации, вывозящей ТБО, а также наносить график вывоза мусора; </w:t>
      </w:r>
    </w:p>
    <w:p w:rsidR="00FD2735" w:rsidRPr="00FF4A0B" w:rsidRDefault="00FD2735" w:rsidP="00FD2735">
      <w:pPr>
        <w:ind w:firstLine="709"/>
        <w:jc w:val="both"/>
        <w:rPr>
          <w:sz w:val="19"/>
          <w:szCs w:val="19"/>
          <w:shd w:val="clear" w:color="auto" w:fill="FFFFFF"/>
        </w:rPr>
      </w:pPr>
      <w:r w:rsidRPr="00FF4A0B">
        <w:rPr>
          <w:sz w:val="19"/>
          <w:szCs w:val="19"/>
          <w:shd w:val="clear" w:color="auto" w:fill="FFFFFF"/>
        </w:rPr>
        <w:t>- обеспечить свободный проезд к площадкам с контейнерами.</w:t>
      </w:r>
    </w:p>
    <w:p w:rsidR="00FD2735" w:rsidRPr="00FF4A0B" w:rsidRDefault="00FD2735" w:rsidP="00FD2735">
      <w:pPr>
        <w:ind w:firstLine="709"/>
        <w:jc w:val="both"/>
        <w:rPr>
          <w:sz w:val="19"/>
          <w:szCs w:val="19"/>
        </w:rPr>
      </w:pPr>
      <w:r w:rsidRPr="00FF4A0B">
        <w:rPr>
          <w:sz w:val="19"/>
          <w:szCs w:val="19"/>
        </w:rPr>
        <w:t>2.12.14.2. Лица, осуществляющие вывоз отходов, обязаны:</w:t>
      </w:r>
    </w:p>
    <w:p w:rsidR="00FD2735" w:rsidRPr="00FF4A0B" w:rsidRDefault="00FD2735" w:rsidP="00FD2735">
      <w:pPr>
        <w:ind w:firstLine="426"/>
        <w:jc w:val="both"/>
        <w:rPr>
          <w:sz w:val="19"/>
          <w:szCs w:val="19"/>
        </w:rPr>
      </w:pPr>
      <w:r w:rsidRPr="00FF4A0B">
        <w:rPr>
          <w:sz w:val="19"/>
          <w:szCs w:val="19"/>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FD2735" w:rsidRPr="00FF4A0B" w:rsidRDefault="00FD2735" w:rsidP="00FD2735">
      <w:pPr>
        <w:ind w:firstLine="426"/>
        <w:jc w:val="both"/>
        <w:rPr>
          <w:sz w:val="19"/>
          <w:szCs w:val="19"/>
        </w:rPr>
      </w:pPr>
      <w:r w:rsidRPr="00FF4A0B">
        <w:rPr>
          <w:sz w:val="19"/>
          <w:szCs w:val="19"/>
        </w:rPr>
        <w:t>-   составлять на каждую специализированную машину маршрутные графики со схемой движения и остановок;</w:t>
      </w:r>
    </w:p>
    <w:p w:rsidR="00FD2735" w:rsidRPr="00FF4A0B" w:rsidRDefault="00FD2735" w:rsidP="00FD2735">
      <w:pPr>
        <w:ind w:firstLine="426"/>
        <w:jc w:val="both"/>
        <w:rPr>
          <w:sz w:val="19"/>
          <w:szCs w:val="19"/>
        </w:rPr>
      </w:pPr>
      <w:r w:rsidRPr="00FF4A0B">
        <w:rPr>
          <w:sz w:val="19"/>
          <w:szCs w:val="19"/>
        </w:rPr>
        <w:t>-   обеспечивать обязательное выполнение утвержденных маршрутных графиков, согласованных с заказчиком;</w:t>
      </w:r>
    </w:p>
    <w:p w:rsidR="00FD2735" w:rsidRPr="00FF4A0B" w:rsidRDefault="00FD2735" w:rsidP="00FD2735">
      <w:pPr>
        <w:ind w:firstLine="426"/>
        <w:jc w:val="both"/>
        <w:rPr>
          <w:sz w:val="19"/>
          <w:szCs w:val="19"/>
        </w:rPr>
      </w:pPr>
      <w:r w:rsidRPr="00FF4A0B">
        <w:rPr>
          <w:sz w:val="19"/>
          <w:szCs w:val="19"/>
        </w:rPr>
        <w:t>-  вывозить твердые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FD2735" w:rsidRPr="00FF4A0B" w:rsidRDefault="00FD2735" w:rsidP="00FD2735">
      <w:pPr>
        <w:ind w:firstLine="426"/>
        <w:jc w:val="both"/>
        <w:rPr>
          <w:sz w:val="19"/>
          <w:szCs w:val="19"/>
        </w:rPr>
      </w:pPr>
      <w:r w:rsidRPr="00FF4A0B">
        <w:rPr>
          <w:sz w:val="19"/>
          <w:szCs w:val="19"/>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FD2735" w:rsidRPr="00FF4A0B" w:rsidRDefault="00FD2735" w:rsidP="00FD2735">
      <w:pPr>
        <w:ind w:firstLine="426"/>
        <w:jc w:val="both"/>
        <w:rPr>
          <w:sz w:val="19"/>
          <w:szCs w:val="19"/>
        </w:rPr>
      </w:pPr>
      <w:r w:rsidRPr="00FF4A0B">
        <w:rPr>
          <w:sz w:val="19"/>
          <w:szCs w:val="19"/>
        </w:rPr>
        <w:t>-   вывозить бытовые отходы с территорий жилищного фонда в период с 7 часов утра до 22 часов.</w:t>
      </w:r>
    </w:p>
    <w:p w:rsidR="00FD2735" w:rsidRPr="00FF4A0B" w:rsidRDefault="00FD2735" w:rsidP="00FD2735">
      <w:pPr>
        <w:ind w:firstLine="426"/>
        <w:jc w:val="both"/>
      </w:pPr>
      <w:r w:rsidRPr="00FF4A0B">
        <w:rPr>
          <w:sz w:val="19"/>
          <w:szCs w:val="19"/>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FD2735" w:rsidRPr="00FF4A0B" w:rsidRDefault="00FD2735" w:rsidP="00FD2735">
      <w:pPr>
        <w:ind w:firstLine="709"/>
        <w:jc w:val="both"/>
        <w:rPr>
          <w:sz w:val="19"/>
          <w:szCs w:val="19"/>
        </w:rPr>
      </w:pPr>
      <w:r w:rsidRPr="00FF4A0B">
        <w:rPr>
          <w:sz w:val="19"/>
          <w:szCs w:val="19"/>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FD2735" w:rsidRPr="00FF4A0B" w:rsidRDefault="00FD2735" w:rsidP="00FD2735">
      <w:pPr>
        <w:ind w:firstLine="709"/>
        <w:jc w:val="both"/>
      </w:pPr>
      <w:r w:rsidRPr="00FF4A0B">
        <w:rPr>
          <w:sz w:val="19"/>
          <w:szCs w:val="19"/>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FD2735" w:rsidRPr="00FF4A0B" w:rsidRDefault="00FD2735" w:rsidP="00FD2735">
      <w:pPr>
        <w:ind w:firstLine="709"/>
        <w:jc w:val="both"/>
        <w:rPr>
          <w:sz w:val="19"/>
          <w:szCs w:val="19"/>
        </w:rPr>
      </w:pPr>
      <w:r w:rsidRPr="00FF4A0B">
        <w:rPr>
          <w:sz w:val="19"/>
          <w:szCs w:val="19"/>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FD2735" w:rsidRPr="00FF4A0B" w:rsidRDefault="00FD2735" w:rsidP="00FD2735">
      <w:pPr>
        <w:ind w:firstLine="709"/>
        <w:jc w:val="both"/>
        <w:rPr>
          <w:sz w:val="19"/>
          <w:szCs w:val="19"/>
        </w:rPr>
      </w:pPr>
      <w:r w:rsidRPr="00FF4A0B">
        <w:rPr>
          <w:sz w:val="19"/>
          <w:szCs w:val="19"/>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FD2735" w:rsidRPr="00FF4A0B" w:rsidRDefault="00FD2735" w:rsidP="00FD2735">
      <w:pPr>
        <w:ind w:firstLine="709"/>
        <w:jc w:val="both"/>
        <w:rPr>
          <w:sz w:val="19"/>
          <w:szCs w:val="19"/>
        </w:rPr>
      </w:pPr>
      <w:r w:rsidRPr="00FF4A0B">
        <w:rPr>
          <w:sz w:val="19"/>
          <w:szCs w:val="19"/>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FF4A0B">
          <w:rPr>
            <w:sz w:val="19"/>
            <w:szCs w:val="19"/>
          </w:rPr>
          <w:t>20 м</w:t>
        </w:r>
      </w:smartTag>
      <w:r w:rsidRPr="00FF4A0B">
        <w:rPr>
          <w:sz w:val="19"/>
          <w:szCs w:val="19"/>
        </w:rPr>
        <w:t xml:space="preserve">, на участках жилой застройки - не далее </w:t>
      </w:r>
      <w:smartTag w:uri="urn:schemas-microsoft-com:office:smarttags" w:element="metricconverter">
        <w:smartTagPr>
          <w:attr w:name="ProductID" w:val="100 м"/>
        </w:smartTagPr>
        <w:r w:rsidRPr="00FF4A0B">
          <w:rPr>
            <w:sz w:val="19"/>
            <w:szCs w:val="19"/>
          </w:rPr>
          <w:t>100 м</w:t>
        </w:r>
      </w:smartTag>
      <w:r w:rsidRPr="00FF4A0B">
        <w:rPr>
          <w:sz w:val="19"/>
          <w:szCs w:val="19"/>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FF4A0B">
          <w:rPr>
            <w:sz w:val="19"/>
            <w:szCs w:val="19"/>
          </w:rPr>
          <w:t>12 м</w:t>
        </w:r>
      </w:smartTag>
      <w:r w:rsidRPr="00FF4A0B">
        <w:rPr>
          <w:sz w:val="19"/>
          <w:szCs w:val="19"/>
        </w:rPr>
        <w:t xml:space="preserve"> x </w:t>
      </w:r>
      <w:smartTag w:uri="urn:schemas-microsoft-com:office:smarttags" w:element="metricconverter">
        <w:smartTagPr>
          <w:attr w:name="ProductID" w:val="12 м"/>
        </w:smartTagPr>
        <w:r w:rsidRPr="00FF4A0B">
          <w:rPr>
            <w:sz w:val="19"/>
            <w:szCs w:val="19"/>
          </w:rPr>
          <w:t>12 м</w:t>
        </w:r>
      </w:smartTag>
      <w:r w:rsidRPr="00FF4A0B">
        <w:rPr>
          <w:sz w:val="19"/>
          <w:szCs w:val="19"/>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2.12.16. Размер площадки на один контейнер принимать - 2 - </w:t>
      </w:r>
      <w:smartTag w:uri="urn:schemas-microsoft-com:office:smarttags" w:element="metricconverter">
        <w:smartTagPr>
          <w:attr w:name="ProductID" w:val="3 кв. м"/>
        </w:smartTagPr>
        <w:r w:rsidRPr="00FF4A0B">
          <w:rPr>
            <w:sz w:val="19"/>
            <w:szCs w:val="19"/>
          </w:rPr>
          <w:t>3 кв. м</w:t>
        </w:r>
      </w:smartTag>
      <w:r w:rsidRPr="00FF4A0B">
        <w:rPr>
          <w:sz w:val="19"/>
          <w:szCs w:val="19"/>
        </w:rP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между контейнерами - не менее </w:t>
      </w:r>
      <w:smartTag w:uri="urn:schemas-microsoft-com:office:smarttags" w:element="metricconverter">
        <w:smartTagPr>
          <w:attr w:name="ProductID" w:val="0,35 м"/>
        </w:smartTagPr>
        <w:r w:rsidRPr="00FF4A0B">
          <w:rPr>
            <w:sz w:val="19"/>
            <w:szCs w:val="19"/>
          </w:rPr>
          <w:t>0,35 м</w:t>
        </w:r>
      </w:smartTag>
      <w:r w:rsidRPr="00FF4A0B">
        <w:rPr>
          <w:sz w:val="19"/>
          <w:szCs w:val="19"/>
        </w:rPr>
        <w:t xml:space="preserve">. На территории жилого назначения площадки проектировать из расчета </w:t>
      </w:r>
      <w:smartTag w:uri="urn:schemas-microsoft-com:office:smarttags" w:element="metricconverter">
        <w:smartTagPr>
          <w:attr w:name="ProductID" w:val="0,03 кв. м"/>
        </w:smartTagPr>
        <w:r w:rsidRPr="00FF4A0B">
          <w:rPr>
            <w:sz w:val="19"/>
            <w:szCs w:val="19"/>
          </w:rPr>
          <w:t>0,03 кв. м</w:t>
        </w:r>
      </w:smartTag>
      <w:r w:rsidRPr="00FF4A0B">
        <w:rPr>
          <w:sz w:val="19"/>
          <w:szCs w:val="19"/>
        </w:rPr>
        <w:t xml:space="preserve"> на 1 жителя или 1 площадка на 6 - 8 подъездов жилых домов, имеющих мусоропроводы; если подъездов меньше - одну площадку при каждом доме.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r w:rsidRPr="00FF4A0B">
        <w:t xml:space="preserve"> </w:t>
      </w:r>
      <w:r w:rsidRPr="00FF4A0B">
        <w:rPr>
          <w:sz w:val="19"/>
          <w:szCs w:val="19"/>
        </w:rPr>
        <w:t xml:space="preserve">На контейнерной площадке должен быть размещен график вывоза мусора с указанием </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наименования и контактных телефонов вывозящей мусор организации.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FF4A0B">
          <w:rPr>
            <w:sz w:val="19"/>
            <w:szCs w:val="19"/>
          </w:rPr>
          <w:t>1,2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2.12.17.3. 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FF4A0B">
          <w:rPr>
            <w:sz w:val="19"/>
            <w:szCs w:val="19"/>
          </w:rPr>
          <w:t>3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FF4A0B">
          <w:rPr>
            <w:sz w:val="19"/>
            <w:szCs w:val="19"/>
          </w:rPr>
          <w:t>3,0 м</w:t>
        </w:r>
      </w:smartTag>
      <w:r w:rsidRPr="00FF4A0B">
        <w:rPr>
          <w:sz w:val="19"/>
          <w:szCs w:val="19"/>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Площадки для выгула собак</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2.12.18. Площадки для выгула собак рекомендуется размещать на территориях общего пользования микрорайона и жилого района</w:t>
      </w:r>
      <w:r w:rsidRPr="000D4B6F">
        <w:rPr>
          <w:sz w:val="19"/>
          <w:szCs w:val="19"/>
        </w:rPr>
        <w:t xml:space="preserve"> </w:t>
      </w:r>
      <w:r>
        <w:rPr>
          <w:sz w:val="19"/>
          <w:szCs w:val="19"/>
        </w:rPr>
        <w:t>сельского поселения</w:t>
      </w:r>
      <w:r w:rsidRPr="00FF4A0B">
        <w:rPr>
          <w:sz w:val="19"/>
          <w:szCs w:val="19"/>
        </w:rPr>
        <w:t>,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2.12.19.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FF4A0B">
          <w:rPr>
            <w:sz w:val="19"/>
            <w:szCs w:val="19"/>
          </w:rPr>
          <w:t>600 кв. м</w:t>
        </w:r>
      </w:smartTag>
      <w:r w:rsidRPr="00FF4A0B">
        <w:rPr>
          <w:sz w:val="19"/>
          <w:szCs w:val="19"/>
        </w:rPr>
        <w:t xml:space="preserve">, на прочих территориях - до </w:t>
      </w:r>
      <w:smartTag w:uri="urn:schemas-microsoft-com:office:smarttags" w:element="metricconverter">
        <w:smartTagPr>
          <w:attr w:name="ProductID" w:val="800 кв. м"/>
        </w:smartTagPr>
        <w:r w:rsidRPr="00FF4A0B">
          <w:rPr>
            <w:sz w:val="19"/>
            <w:szCs w:val="19"/>
          </w:rPr>
          <w:t>800 кв. м</w:t>
        </w:r>
      </w:smartTag>
      <w:r w:rsidRPr="00FF4A0B">
        <w:rPr>
          <w:sz w:val="19"/>
          <w:szCs w:val="19"/>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FF4A0B">
          <w:rPr>
            <w:sz w:val="19"/>
            <w:szCs w:val="19"/>
          </w:rPr>
          <w:t>400 м</w:t>
        </w:r>
      </w:smartTag>
      <w:r w:rsidRPr="00FF4A0B">
        <w:rPr>
          <w:sz w:val="19"/>
          <w:szCs w:val="19"/>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FF4A0B">
          <w:rPr>
            <w:sz w:val="19"/>
            <w:szCs w:val="19"/>
          </w:rPr>
          <w:t>600 м</w:t>
        </w:r>
      </w:smartTag>
      <w:r w:rsidRPr="00FF4A0B">
        <w:rPr>
          <w:sz w:val="19"/>
          <w:szCs w:val="19"/>
        </w:rPr>
        <w:t xml:space="preserve">. Расстояние от границы площадки до окон жилых и общественных зданий принимать не менее </w:t>
      </w:r>
      <w:smartTag w:uri="urn:schemas-microsoft-com:office:smarttags" w:element="metricconverter">
        <w:smartTagPr>
          <w:attr w:name="ProductID" w:val="25 м"/>
        </w:smartTagPr>
        <w:r w:rsidRPr="00FF4A0B">
          <w:rPr>
            <w:sz w:val="19"/>
            <w:szCs w:val="19"/>
          </w:rPr>
          <w:t>25 м</w:t>
        </w:r>
      </w:smartTag>
      <w:r w:rsidRPr="00FF4A0B">
        <w:rPr>
          <w:sz w:val="19"/>
          <w:szCs w:val="19"/>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FF4A0B">
          <w:rPr>
            <w:sz w:val="19"/>
            <w:szCs w:val="19"/>
          </w:rPr>
          <w:t>40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2.12.20.2.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FF4A0B">
          <w:rPr>
            <w:sz w:val="19"/>
            <w:szCs w:val="19"/>
          </w:rPr>
          <w:t>1,5 м</w:t>
        </w:r>
      </w:smartTag>
      <w:r w:rsidRPr="00FF4A0B">
        <w:rPr>
          <w:sz w:val="19"/>
          <w:szCs w:val="19"/>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2.12.20.3. На территории площадки рекомендуется предусматривать информационный стенд с правилами пользования площадкой.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Площадки для дрессировки собак</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FF4A0B">
          <w:rPr>
            <w:sz w:val="19"/>
            <w:szCs w:val="19"/>
          </w:rPr>
          <w:t>50 м</w:t>
        </w:r>
      </w:smartTag>
      <w:r w:rsidRPr="00FF4A0B">
        <w:rPr>
          <w:sz w:val="19"/>
          <w:szCs w:val="19"/>
        </w:rPr>
        <w:t xml:space="preserve">. Размер площадки рекомендуется принимать порядка </w:t>
      </w:r>
      <w:smartTag w:uri="urn:schemas-microsoft-com:office:smarttags" w:element="metricconverter">
        <w:smartTagPr>
          <w:attr w:name="ProductID" w:val="2000 кв. м"/>
        </w:smartTagPr>
        <w:r w:rsidRPr="00FF4A0B">
          <w:rPr>
            <w:sz w:val="19"/>
            <w:szCs w:val="19"/>
          </w:rPr>
          <w:t>2000 кв.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2.12.22.2.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FF4A0B">
          <w:rPr>
            <w:sz w:val="19"/>
            <w:szCs w:val="19"/>
          </w:rPr>
          <w:t>2,0 м</w:t>
        </w:r>
      </w:smartTag>
      <w:r w:rsidRPr="00FF4A0B">
        <w:rPr>
          <w:sz w:val="19"/>
          <w:szCs w:val="19"/>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Площадки автостоянок</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2.12.23. На территории </w:t>
      </w:r>
      <w:r>
        <w:rPr>
          <w:sz w:val="19"/>
          <w:szCs w:val="19"/>
        </w:rPr>
        <w:t xml:space="preserve">сельского поселения </w:t>
      </w:r>
      <w:r w:rsidRPr="00FF4A0B">
        <w:rPr>
          <w:sz w:val="19"/>
          <w:szCs w:val="19"/>
        </w:rPr>
        <w:t>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2.12.24. Следует учитывать, что расстояние от границ автостоянок до окон жилых и общественных заданий принимается в соответствии с </w:t>
      </w:r>
      <w:hyperlink r:id="rId31" w:history="1">
        <w:r w:rsidRPr="00FF4A0B">
          <w:rPr>
            <w:sz w:val="19"/>
            <w:szCs w:val="19"/>
          </w:rPr>
          <w:t>СанПиН 2.2.1/2.1.1.1200</w:t>
        </w:r>
      </w:hyperlink>
      <w:r w:rsidRPr="00FF4A0B">
        <w:rPr>
          <w:sz w:val="19"/>
          <w:szCs w:val="19"/>
        </w:rPr>
        <w:t xml:space="preserve">. На площадках приобъектных автостоянок долю мест для автомобилей инвалидов проектировать согласно </w:t>
      </w:r>
      <w:hyperlink r:id="rId32" w:history="1">
        <w:r w:rsidRPr="00FF4A0B">
          <w:rPr>
            <w:sz w:val="19"/>
            <w:szCs w:val="19"/>
          </w:rPr>
          <w:t>СНиП 35-01</w:t>
        </w:r>
      </w:hyperlink>
      <w:r w:rsidRPr="00FF4A0B">
        <w:rPr>
          <w:sz w:val="19"/>
          <w:szCs w:val="19"/>
        </w:rPr>
        <w:t>, блокировать по два или более мест без объемных разделителей, а лишь с обозначением границы прохода при помощи ярко-желтой разметки.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от конца или начала посадочной площадки.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2.12.26.1. Покрытие площадок рекомендуется проектировать аналогичным покрытию транспортных проездов.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2.12.26.2. Сопряжение покрытия площадки с проездом выполнять в одном уровне без укладки бортового камня, с газоном - в соответствии с </w:t>
      </w:r>
      <w:hyperlink r:id="rId33" w:history="1">
        <w:r w:rsidRPr="00FF4A0B">
          <w:rPr>
            <w:sz w:val="19"/>
            <w:szCs w:val="19"/>
          </w:rPr>
          <w:t>пунктом 2.4.3</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2.13. Пешеходные коммуникации</w:t>
      </w:r>
    </w:p>
    <w:p w:rsidR="00FD2735" w:rsidRPr="00FF4A0B" w:rsidRDefault="00FD2735" w:rsidP="00FD2735">
      <w:pPr>
        <w:autoSpaceDE w:val="0"/>
        <w:autoSpaceDN w:val="0"/>
        <w:adjustRightInd w:val="0"/>
        <w:ind w:firstLine="720"/>
        <w:jc w:val="center"/>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FF4A0B">
          <w:rPr>
            <w:sz w:val="19"/>
            <w:szCs w:val="19"/>
          </w:rPr>
          <w:t>100 м</w:t>
        </w:r>
      </w:smartTag>
      <w:r w:rsidRPr="00FF4A0B">
        <w:rPr>
          <w:sz w:val="19"/>
          <w:szCs w:val="19"/>
        </w:rPr>
        <w:t xml:space="preserve"> устраивать горизонтальные участки длиной не менее </w:t>
      </w:r>
      <w:smartTag w:uri="urn:schemas-microsoft-com:office:smarttags" w:element="metricconverter">
        <w:smartTagPr>
          <w:attr w:name="ProductID" w:val="5 м"/>
        </w:smartTagPr>
        <w:r w:rsidRPr="00FF4A0B">
          <w:rPr>
            <w:sz w:val="19"/>
            <w:szCs w:val="19"/>
          </w:rPr>
          <w:t>5 м</w:t>
        </w:r>
      </w:smartTag>
      <w:r w:rsidRPr="00FF4A0B">
        <w:rPr>
          <w:sz w:val="19"/>
          <w:szCs w:val="19"/>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2.13.3. В случае необходимости расширения тротуаров возможно устраивать пешеходные галереи в составе прилегающей застройки.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Основные пешеходные коммуникации</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4" w:history="1">
        <w:r w:rsidRPr="00FF4A0B">
          <w:rPr>
            <w:sz w:val="19"/>
            <w:szCs w:val="19"/>
          </w:rPr>
          <w:t>Приложением №3</w:t>
        </w:r>
      </w:hyperlink>
      <w:r w:rsidRPr="00FF4A0B">
        <w:rPr>
          <w:sz w:val="19"/>
          <w:szCs w:val="19"/>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FF4A0B">
          <w:rPr>
            <w:sz w:val="19"/>
            <w:szCs w:val="19"/>
          </w:rPr>
          <w:t>2 м</w:t>
        </w:r>
      </w:smartTag>
      <w:r w:rsidRPr="00FF4A0B">
        <w:rPr>
          <w:sz w:val="19"/>
          <w:szCs w:val="19"/>
        </w:rPr>
        <w:t xml:space="preserve">. При ширине основных пешеходных коммуникаций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через каждые </w:t>
      </w:r>
      <w:smartTag w:uri="urn:schemas-microsoft-com:office:smarttags" w:element="metricconverter">
        <w:smartTagPr>
          <w:attr w:name="ProductID" w:val="30 м"/>
        </w:smartTagPr>
        <w:r w:rsidRPr="00FF4A0B">
          <w:rPr>
            <w:sz w:val="19"/>
            <w:szCs w:val="19"/>
          </w:rPr>
          <w:t>30 м</w:t>
        </w:r>
      </w:smartTag>
      <w:r w:rsidRPr="00FF4A0B">
        <w:rPr>
          <w:sz w:val="19"/>
          <w:szCs w:val="19"/>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FF4A0B">
          <w:rPr>
            <w:sz w:val="19"/>
            <w:szCs w:val="19"/>
          </w:rPr>
          <w:t>0,75 м</w:t>
        </w:r>
      </w:smartTag>
      <w:r w:rsidRPr="00FF4A0B">
        <w:rPr>
          <w:sz w:val="19"/>
          <w:szCs w:val="19"/>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FF4A0B">
          <w:rPr>
            <w:sz w:val="19"/>
            <w:szCs w:val="19"/>
          </w:rPr>
          <w:t>1,8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FF4A0B">
          <w:rPr>
            <w:sz w:val="19"/>
            <w:szCs w:val="19"/>
          </w:rPr>
          <w:t>100 м</w:t>
        </w:r>
      </w:smartTag>
      <w:r w:rsidRPr="00FF4A0B">
        <w:rPr>
          <w:sz w:val="19"/>
          <w:szCs w:val="19"/>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FF4A0B">
          <w:rPr>
            <w:sz w:val="19"/>
            <w:szCs w:val="19"/>
          </w:rPr>
          <w:t>120 см</w:t>
        </w:r>
      </w:smartTag>
      <w:r w:rsidRPr="00FF4A0B">
        <w:rPr>
          <w:sz w:val="19"/>
          <w:szCs w:val="19"/>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FF4A0B">
          <w:rPr>
            <w:sz w:val="19"/>
            <w:szCs w:val="19"/>
          </w:rPr>
          <w:t>60 см</w:t>
        </w:r>
      </w:smartTag>
      <w:r w:rsidRPr="00FF4A0B">
        <w:rPr>
          <w:sz w:val="19"/>
          <w:szCs w:val="19"/>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FF4A0B">
          <w:rPr>
            <w:sz w:val="19"/>
            <w:szCs w:val="19"/>
          </w:rPr>
          <w:t>85 см</w:t>
        </w:r>
      </w:smartTag>
      <w:r w:rsidRPr="00FF4A0B">
        <w:rPr>
          <w:sz w:val="19"/>
          <w:szCs w:val="19"/>
        </w:rPr>
        <w:t xml:space="preserve"> рядом со скамьей).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FF4A0B">
          <w:rPr>
            <w:sz w:val="19"/>
            <w:szCs w:val="19"/>
          </w:rPr>
          <w:t>2,25 м</w:t>
        </w:r>
      </w:smartTag>
      <w:r w:rsidRPr="00FF4A0B">
        <w:rPr>
          <w:sz w:val="19"/>
          <w:szCs w:val="19"/>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5" w:history="1">
        <w:r w:rsidRPr="00FF4A0B">
          <w:rPr>
            <w:sz w:val="19"/>
            <w:szCs w:val="19"/>
          </w:rPr>
          <w:t>пункту 2.1.7</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2.13.10.2. Возможно размещение некапитальных нестационарных сооружений.</w:t>
      </w:r>
    </w:p>
    <w:p w:rsidR="00FD2735" w:rsidRPr="00FF4A0B" w:rsidRDefault="00FD2735" w:rsidP="00FD2735">
      <w:pPr>
        <w:autoSpaceDE w:val="0"/>
        <w:autoSpaceDN w:val="0"/>
        <w:adjustRightInd w:val="0"/>
        <w:jc w:val="center"/>
        <w:outlineLvl w:val="3"/>
        <w:rPr>
          <w:b/>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Второстепенные пешеходные коммуникации</w:t>
      </w:r>
    </w:p>
    <w:p w:rsidR="00FD2735" w:rsidRPr="00FF4A0B" w:rsidRDefault="00FD2735" w:rsidP="00FD2735">
      <w:pPr>
        <w:autoSpaceDE w:val="0"/>
        <w:autoSpaceDN w:val="0"/>
        <w:adjustRightInd w:val="0"/>
        <w:ind w:firstLine="720"/>
        <w:jc w:val="center"/>
        <w:outlineLvl w:val="3"/>
        <w:rPr>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FF4A0B">
          <w:rPr>
            <w:sz w:val="19"/>
            <w:szCs w:val="19"/>
          </w:rPr>
          <w:t>1,5 м</w:t>
        </w:r>
      </w:smartTag>
      <w:r w:rsidRPr="00FF4A0B">
        <w:rPr>
          <w:sz w:val="19"/>
          <w:szCs w:val="19"/>
        </w:rPr>
        <w:t>.</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2.14. Транспортные проезды</w:t>
      </w:r>
    </w:p>
    <w:p w:rsidR="00FD2735" w:rsidRPr="00FF4A0B" w:rsidRDefault="00FD2735" w:rsidP="00FD2735">
      <w:pPr>
        <w:autoSpaceDE w:val="0"/>
        <w:autoSpaceDN w:val="0"/>
        <w:adjustRightInd w:val="0"/>
        <w:ind w:firstLine="720"/>
        <w:jc w:val="center"/>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2.14.2. Проектирование транспортных проездов вести с учетом </w:t>
      </w:r>
      <w:hyperlink r:id="rId36" w:history="1">
        <w:r w:rsidRPr="00FF4A0B">
          <w:rPr>
            <w:sz w:val="19"/>
            <w:szCs w:val="19"/>
          </w:rPr>
          <w:t>СНиП 2.05.02</w:t>
        </w:r>
      </w:hyperlink>
      <w:r w:rsidRPr="00FF4A0B">
        <w:rPr>
          <w:sz w:val="19"/>
          <w:szCs w:val="19"/>
        </w:rPr>
        <w:t>. При проектировании проездов обеспечивать сохранение или улучшение ландшафта и экологического состояния прилегающих территорий.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FF4A0B">
          <w:rPr>
            <w:sz w:val="19"/>
            <w:szCs w:val="19"/>
          </w:rPr>
          <w:t>2,5 м</w:t>
        </w:r>
      </w:smartTag>
      <w:r w:rsidRPr="00FF4A0B">
        <w:rPr>
          <w:sz w:val="19"/>
          <w:szCs w:val="19"/>
        </w:rPr>
        <w:t>. На трассах велодорожек в составе крупных рекреаций рекомендуется размещение пункта технического обслуживания.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3. БЛАГОУСТРОЙСТВО НА ТЕРРИТОРИЯХ</w:t>
      </w:r>
    </w:p>
    <w:p w:rsidR="00FD2735" w:rsidRPr="00FF4A0B" w:rsidRDefault="00FD2735" w:rsidP="00FD2735">
      <w:pPr>
        <w:autoSpaceDE w:val="0"/>
        <w:autoSpaceDN w:val="0"/>
        <w:adjustRightInd w:val="0"/>
        <w:jc w:val="center"/>
        <w:outlineLvl w:val="1"/>
        <w:rPr>
          <w:b/>
          <w:sz w:val="19"/>
          <w:szCs w:val="19"/>
        </w:rPr>
      </w:pPr>
      <w:r w:rsidRPr="00FF4A0B">
        <w:rPr>
          <w:b/>
          <w:sz w:val="19"/>
          <w:szCs w:val="19"/>
        </w:rPr>
        <w:t>ОБЩЕСТВЕННОГО НАЗНАЧЕНИЯ</w:t>
      </w:r>
    </w:p>
    <w:p w:rsidR="00FD2735" w:rsidRPr="00FF4A0B" w:rsidRDefault="00FD2735" w:rsidP="00FD2735">
      <w:pPr>
        <w:autoSpaceDE w:val="0"/>
        <w:autoSpaceDN w:val="0"/>
        <w:adjustRightInd w:val="0"/>
        <w:ind w:firstLine="720"/>
        <w:jc w:val="center"/>
        <w:outlineLvl w:val="1"/>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3.1. Общие положения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Pr>
          <w:sz w:val="19"/>
          <w:szCs w:val="19"/>
        </w:rPr>
        <w:t>сельского поселения: центры общепосел</w:t>
      </w:r>
      <w:r w:rsidRPr="00FF4A0B">
        <w:rPr>
          <w:sz w:val="19"/>
          <w:szCs w:val="19"/>
        </w:rPr>
        <w:t>ко</w:t>
      </w:r>
      <w:r>
        <w:rPr>
          <w:sz w:val="19"/>
          <w:szCs w:val="19"/>
        </w:rPr>
        <w:t>во</w:t>
      </w:r>
      <w:r w:rsidRPr="00FF4A0B">
        <w:rPr>
          <w:sz w:val="19"/>
          <w:szCs w:val="19"/>
        </w:rPr>
        <w:t>го и локального значения, многофункциональные, примагистральные и специализированные общественные зоны муниципального образования.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3.2. Общественные пространства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3.2.1. Общественные пространства </w:t>
      </w:r>
      <w:r>
        <w:rPr>
          <w:sz w:val="19"/>
          <w:szCs w:val="19"/>
        </w:rPr>
        <w:t xml:space="preserve">сельского поселения </w:t>
      </w:r>
      <w:r w:rsidRPr="00FF4A0B">
        <w:rPr>
          <w:sz w:val="19"/>
          <w:szCs w:val="19"/>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3.2.1.1. Пешеходные коммуникации и пешеходные зоны обеспечивают пешеходные связи и передвижения по территории населенного пункта (</w:t>
      </w:r>
      <w:hyperlink r:id="rId37" w:history="1">
        <w:r w:rsidRPr="00FF4A0B">
          <w:rPr>
            <w:sz w:val="19"/>
            <w:szCs w:val="19"/>
          </w:rPr>
          <w:t>пункты 2.13</w:t>
        </w:r>
      </w:hyperlink>
      <w:r w:rsidRPr="00FF4A0B">
        <w:rPr>
          <w:sz w:val="19"/>
          <w:szCs w:val="19"/>
        </w:rPr>
        <w:t xml:space="preserve">, </w:t>
      </w:r>
      <w:hyperlink r:id="rId38" w:history="1">
        <w:r w:rsidRPr="00FF4A0B">
          <w:rPr>
            <w:sz w:val="19"/>
            <w:szCs w:val="19"/>
          </w:rPr>
          <w:t>7.2</w:t>
        </w:r>
      </w:hyperlink>
      <w:r w:rsidRPr="00FF4A0B">
        <w:rPr>
          <w:sz w:val="19"/>
          <w:szCs w:val="19"/>
        </w:rPr>
        <w:t xml:space="preserve"> и </w:t>
      </w:r>
      <w:hyperlink r:id="rId39" w:history="1">
        <w:r w:rsidRPr="00FF4A0B">
          <w:rPr>
            <w:sz w:val="19"/>
            <w:szCs w:val="19"/>
          </w:rPr>
          <w:t>7.3</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3.2.1.3. Участки озеленения на территории общественных пространств </w:t>
      </w:r>
      <w:r>
        <w:rPr>
          <w:sz w:val="19"/>
          <w:szCs w:val="19"/>
        </w:rPr>
        <w:t xml:space="preserve">сельского поселения </w:t>
      </w:r>
      <w:r w:rsidRPr="00FF4A0B">
        <w:rPr>
          <w:sz w:val="19"/>
          <w:szCs w:val="19"/>
        </w:rPr>
        <w:t>проектировать в виде цветников, газонов, одиночных, групповых, рядовых посадок, вертикальных, многоярусных, мобильных форм озеленения.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3.3. Участки и специализированные зоны</w:t>
      </w:r>
    </w:p>
    <w:p w:rsidR="00FD2735" w:rsidRPr="00FF4A0B" w:rsidRDefault="00FD2735" w:rsidP="00FD2735">
      <w:pPr>
        <w:autoSpaceDE w:val="0"/>
        <w:autoSpaceDN w:val="0"/>
        <w:adjustRightInd w:val="0"/>
        <w:jc w:val="center"/>
        <w:outlineLvl w:val="2"/>
        <w:rPr>
          <w:b/>
          <w:sz w:val="19"/>
          <w:szCs w:val="19"/>
        </w:rPr>
      </w:pPr>
      <w:r w:rsidRPr="00FF4A0B">
        <w:rPr>
          <w:b/>
          <w:sz w:val="19"/>
          <w:szCs w:val="19"/>
        </w:rPr>
        <w:t>общественной застройки</w:t>
      </w:r>
    </w:p>
    <w:p w:rsidR="00FD2735" w:rsidRPr="00FF4A0B" w:rsidRDefault="00FD2735" w:rsidP="00FD2735">
      <w:pPr>
        <w:autoSpaceDE w:val="0"/>
        <w:autoSpaceDN w:val="0"/>
        <w:adjustRightInd w:val="0"/>
        <w:ind w:firstLine="720"/>
        <w:jc w:val="both"/>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3.3.1. Участки общественной застройки (за исключением рассмотренных в </w:t>
      </w:r>
      <w:hyperlink r:id="rId40" w:history="1">
        <w:r w:rsidRPr="00FF4A0B">
          <w:rPr>
            <w:sz w:val="19"/>
            <w:szCs w:val="19"/>
          </w:rPr>
          <w:t>пункте 3.2.1.2</w:t>
        </w:r>
      </w:hyperlink>
      <w:r w:rsidRPr="00FF4A0B">
        <w:rPr>
          <w:sz w:val="19"/>
          <w:szCs w:val="19"/>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4. БЛАГОУСТРОЙСТВО НА ТЕРРИТОРИЯХ ЖИЛОГО НАЗНАЧЕНИЯ</w:t>
      </w:r>
    </w:p>
    <w:p w:rsidR="00FD2735" w:rsidRPr="00FF4A0B" w:rsidRDefault="00FD2735" w:rsidP="00FD2735">
      <w:pPr>
        <w:autoSpaceDE w:val="0"/>
        <w:autoSpaceDN w:val="0"/>
        <w:adjustRightInd w:val="0"/>
        <w:jc w:val="center"/>
        <w:outlineLvl w:val="1"/>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4.1. Общие положения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4.2. Общественные пространства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4.2.3.2. Возможно размещение средств наружной рекламы, некапитальных нестационарных сооружений.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w:t>
      </w:r>
      <w:r>
        <w:rPr>
          <w:sz w:val="19"/>
          <w:szCs w:val="19"/>
        </w:rPr>
        <w:t>екты рекреации (скверы</w:t>
      </w:r>
      <w:r w:rsidRPr="00FF4A0B">
        <w:rPr>
          <w:sz w:val="19"/>
          <w:szCs w:val="19"/>
        </w:rPr>
        <w:t>, сады микрорайона, парки жилого района).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4.3. Участки жилой застройки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1" w:history="1">
        <w:r w:rsidRPr="00FF4A0B">
          <w:rPr>
            <w:sz w:val="19"/>
            <w:szCs w:val="19"/>
          </w:rPr>
          <w:t>подраздел 2.12</w:t>
        </w:r>
      </w:hyperlink>
      <w:r w:rsidRPr="00FF4A0B">
        <w:rPr>
          <w:sz w:val="19"/>
          <w:szCs w:val="19"/>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42" w:history="1">
        <w:r w:rsidRPr="00FF4A0B">
          <w:rPr>
            <w:sz w:val="19"/>
            <w:szCs w:val="19"/>
          </w:rPr>
          <w:t>пункту 4.3.4.3</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с подтверждением достаточности расстояния соответствующими расчетами уровней шума и выбросов автотранспорта.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4.4. Участки детских садов и школ</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D2735" w:rsidRPr="00FF4A0B" w:rsidRDefault="00FD2735" w:rsidP="00FD2735">
      <w:pPr>
        <w:autoSpaceDE w:val="0"/>
        <w:autoSpaceDN w:val="0"/>
        <w:adjustRightInd w:val="0"/>
        <w:ind w:firstLine="720"/>
        <w:jc w:val="both"/>
        <w:outlineLvl w:val="2"/>
        <w:rPr>
          <w:b/>
          <w:sz w:val="19"/>
          <w:szCs w:val="19"/>
          <w:u w:val="single"/>
        </w:rPr>
      </w:pPr>
      <w:r w:rsidRPr="00FF4A0B">
        <w:rPr>
          <w:sz w:val="19"/>
          <w:szCs w:val="19"/>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4.4.2.1. В качестве твердых видов покрытий применять цементобетон и плиточное мощение.</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4.4.2.2. При озеленении территории детских садов и школ не допускается, применение растений с ядовитыми плодами.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4.5. Участки длительного и кратковременного хранения</w:t>
      </w:r>
    </w:p>
    <w:p w:rsidR="00FD2735" w:rsidRPr="00FF4A0B" w:rsidRDefault="00FD2735" w:rsidP="00FD2735">
      <w:pPr>
        <w:autoSpaceDE w:val="0"/>
        <w:autoSpaceDN w:val="0"/>
        <w:adjustRightInd w:val="0"/>
        <w:jc w:val="center"/>
        <w:outlineLvl w:val="2"/>
        <w:rPr>
          <w:b/>
          <w:sz w:val="19"/>
          <w:szCs w:val="19"/>
        </w:rPr>
      </w:pPr>
      <w:r w:rsidRPr="00FF4A0B">
        <w:rPr>
          <w:b/>
          <w:sz w:val="19"/>
          <w:szCs w:val="19"/>
        </w:rPr>
        <w:t>автотранспортных средств</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FF4A0B">
          <w:rPr>
            <w:sz w:val="19"/>
            <w:szCs w:val="19"/>
          </w:rPr>
          <w:t>3 м</w:t>
        </w:r>
      </w:smartTag>
      <w:r w:rsidRPr="00FF4A0B">
        <w:rPr>
          <w:sz w:val="19"/>
          <w:szCs w:val="19"/>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FF4A0B">
          <w:rPr>
            <w:sz w:val="19"/>
            <w:szCs w:val="19"/>
          </w:rPr>
          <w:t>8 м</w:t>
        </w:r>
      </w:smartTag>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4.5.2.1. На пешеходных дорожках предусматривать съезд - бордюрный пандус - на уровень проезда (не менее одного на участок).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FD2735" w:rsidRPr="00FF4A0B" w:rsidRDefault="00FD2735" w:rsidP="00FD2735">
      <w:pPr>
        <w:ind w:firstLine="709"/>
        <w:jc w:val="both"/>
        <w:rPr>
          <w:sz w:val="19"/>
          <w:szCs w:val="19"/>
        </w:rPr>
      </w:pPr>
      <w:r w:rsidRPr="00FF4A0B">
        <w:rPr>
          <w:sz w:val="19"/>
          <w:szCs w:val="19"/>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FD2735" w:rsidRPr="00FF4A0B" w:rsidRDefault="00FD2735" w:rsidP="00FD2735">
      <w:pPr>
        <w:ind w:firstLine="709"/>
        <w:jc w:val="both"/>
        <w:rPr>
          <w:sz w:val="19"/>
          <w:szCs w:val="19"/>
        </w:rPr>
      </w:pPr>
      <w:r w:rsidRPr="00FF4A0B">
        <w:rPr>
          <w:sz w:val="19"/>
          <w:szCs w:val="19"/>
        </w:rPr>
        <w:t>Лица осуществляющие деятельность по организации, эксплуатации парковок и стоянок, в независимости от форм собственности обязаны:</w:t>
      </w:r>
    </w:p>
    <w:p w:rsidR="00FD2735" w:rsidRPr="00FF4A0B" w:rsidRDefault="00FD2735" w:rsidP="00FD2735">
      <w:pPr>
        <w:ind w:firstLine="709"/>
        <w:jc w:val="both"/>
        <w:rPr>
          <w:sz w:val="19"/>
          <w:szCs w:val="19"/>
        </w:rPr>
      </w:pPr>
      <w:r w:rsidRPr="00FF4A0B">
        <w:rPr>
          <w:sz w:val="19"/>
          <w:szCs w:val="19"/>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FD2735" w:rsidRPr="00FF4A0B" w:rsidRDefault="00FD2735" w:rsidP="00FD2735">
      <w:pPr>
        <w:ind w:firstLine="709"/>
        <w:jc w:val="both"/>
        <w:rPr>
          <w:sz w:val="19"/>
          <w:szCs w:val="19"/>
        </w:rPr>
      </w:pPr>
      <w:r w:rsidRPr="00FF4A0B">
        <w:rPr>
          <w:sz w:val="19"/>
          <w:szCs w:val="19"/>
        </w:rPr>
        <w:t>-  не допускать складирование материалов, хранение разукомплектованного транспорта, различных конструкций на территории парковок и стоянок и территории, прилегающей к парковкам и стоянкам;</w:t>
      </w:r>
    </w:p>
    <w:p w:rsidR="00FD2735" w:rsidRPr="00FF4A0B" w:rsidRDefault="00FD2735" w:rsidP="00FD2735">
      <w:pPr>
        <w:ind w:firstLine="709"/>
        <w:jc w:val="both"/>
        <w:rPr>
          <w:sz w:val="19"/>
          <w:szCs w:val="19"/>
        </w:rPr>
      </w:pPr>
      <w:r w:rsidRPr="00FF4A0B">
        <w:rPr>
          <w:sz w:val="19"/>
          <w:szCs w:val="19"/>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FD2735" w:rsidRPr="00FF4A0B" w:rsidRDefault="00FD2735" w:rsidP="00FD2735">
      <w:pPr>
        <w:ind w:firstLine="709"/>
        <w:jc w:val="both"/>
        <w:rPr>
          <w:sz w:val="19"/>
          <w:szCs w:val="19"/>
        </w:rPr>
      </w:pPr>
      <w:r w:rsidRPr="00FF4A0B">
        <w:rPr>
          <w:sz w:val="19"/>
          <w:szCs w:val="19"/>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FD2735" w:rsidRPr="00FF4A0B" w:rsidRDefault="00FD2735" w:rsidP="00FD2735">
      <w:pPr>
        <w:ind w:firstLine="709"/>
        <w:jc w:val="both"/>
        <w:rPr>
          <w:sz w:val="19"/>
          <w:szCs w:val="19"/>
        </w:rPr>
      </w:pPr>
      <w:r w:rsidRPr="00FF4A0B">
        <w:rPr>
          <w:sz w:val="19"/>
          <w:szCs w:val="19"/>
        </w:rPr>
        <w:t>-  не допускать на территории парковок и стоянок мойку автомобилей и стоянку автомобилей, имеющих течь горюче-смазочных материалов;</w:t>
      </w:r>
    </w:p>
    <w:p w:rsidR="00FD2735" w:rsidRPr="00CB14B5" w:rsidRDefault="00FD2735" w:rsidP="00FD2735">
      <w:pPr>
        <w:ind w:firstLine="709"/>
        <w:jc w:val="both"/>
        <w:rPr>
          <w:sz w:val="19"/>
          <w:szCs w:val="19"/>
        </w:rPr>
      </w:pPr>
      <w:r w:rsidRPr="00FF4A0B">
        <w:rPr>
          <w:sz w:val="19"/>
          <w:szCs w:val="19"/>
        </w:rPr>
        <w:t xml:space="preserve">-  содержать территорию парковок и стоянок с соблюдением санитарных норми правил пожарной безопасности. Регулярно </w:t>
      </w:r>
      <w:r w:rsidRPr="00CB14B5">
        <w:rPr>
          <w:sz w:val="19"/>
          <w:szCs w:val="19"/>
        </w:rPr>
        <w:t>проводить санитарную обработку и очистку прилегающей территории, установить мусорные контейнеры (урны), обеспечивать регулярный вывоз твердых бытовых отходов, снега;</w:t>
      </w:r>
    </w:p>
    <w:p w:rsidR="00FD2735" w:rsidRPr="00CB14B5" w:rsidRDefault="00FD2735" w:rsidP="00FD2735">
      <w:pPr>
        <w:ind w:firstLine="709"/>
        <w:jc w:val="both"/>
        <w:rPr>
          <w:sz w:val="19"/>
          <w:szCs w:val="19"/>
        </w:rPr>
      </w:pPr>
      <w:r w:rsidRPr="00CB14B5">
        <w:rPr>
          <w:sz w:val="19"/>
          <w:szCs w:val="19"/>
        </w:rPr>
        <w:t>-   своевременно ремонтировать и красить находящиеся на отведенной  территории сооружения;</w:t>
      </w:r>
    </w:p>
    <w:p w:rsidR="00CB14B5" w:rsidRPr="00CB14B5" w:rsidRDefault="00FD2735" w:rsidP="00CB14B5">
      <w:pPr>
        <w:autoSpaceDE w:val="0"/>
        <w:autoSpaceDN w:val="0"/>
        <w:adjustRightInd w:val="0"/>
        <w:ind w:firstLine="540"/>
        <w:jc w:val="both"/>
        <w:rPr>
          <w:sz w:val="19"/>
          <w:szCs w:val="19"/>
        </w:rPr>
      </w:pPr>
      <w:r w:rsidRPr="00CB14B5">
        <w:rPr>
          <w:sz w:val="19"/>
          <w:szCs w:val="19"/>
        </w:rPr>
        <w:t xml:space="preserve">- </w:t>
      </w:r>
      <w:r w:rsidR="00CB14B5" w:rsidRPr="00CB14B5">
        <w:rPr>
          <w:sz w:val="19"/>
          <w:szCs w:val="19"/>
        </w:rPr>
        <w:t>обеспечить беспрепятственный доступ инвалидов на территорию парковок и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D2735" w:rsidRPr="00FF4A0B" w:rsidRDefault="00FD2735" w:rsidP="00CB14B5">
      <w:pPr>
        <w:ind w:firstLine="709"/>
        <w:jc w:val="both"/>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5. БЛАГОУСТРОЙСТВО НА ТЕРРИТОРИЯХ</w:t>
      </w:r>
    </w:p>
    <w:p w:rsidR="00FD2735" w:rsidRPr="00FF4A0B" w:rsidRDefault="00FD2735" w:rsidP="00FD2735">
      <w:pPr>
        <w:autoSpaceDE w:val="0"/>
        <w:autoSpaceDN w:val="0"/>
        <w:adjustRightInd w:val="0"/>
        <w:jc w:val="center"/>
        <w:outlineLvl w:val="1"/>
        <w:rPr>
          <w:b/>
          <w:sz w:val="19"/>
          <w:szCs w:val="19"/>
        </w:rPr>
      </w:pPr>
      <w:r w:rsidRPr="00FF4A0B">
        <w:rPr>
          <w:b/>
          <w:sz w:val="19"/>
          <w:szCs w:val="19"/>
        </w:rPr>
        <w:t>РЕКРЕАЦИОННОГО НАЗНАЧЕНИЯ</w:t>
      </w:r>
    </w:p>
    <w:p w:rsidR="00FD2735" w:rsidRPr="00FF4A0B" w:rsidRDefault="00FD2735" w:rsidP="00FD2735">
      <w:pPr>
        <w:autoSpaceDE w:val="0"/>
        <w:autoSpaceDN w:val="0"/>
        <w:adjustRightInd w:val="0"/>
        <w:jc w:val="center"/>
        <w:outlineLvl w:val="1"/>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5.1. Общие положения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5.1.4. При реконструкции объектов рекреации предусматривать:</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5.2. Зоны отдыха</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5.2.1. Зоны отдыха - территории, предназначенные и обустроенные для организации активного массового отдыха, купания и рекреации.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FF4A0B">
          <w:rPr>
            <w:sz w:val="19"/>
            <w:szCs w:val="19"/>
          </w:rPr>
          <w:t>12 кв. м</w:t>
        </w:r>
      </w:smartTag>
      <w:r w:rsidRPr="00FF4A0B">
        <w:rPr>
          <w:sz w:val="19"/>
          <w:szCs w:val="19"/>
        </w:rPr>
        <w:t>, имеющим естественное и искусственное освещение, водопровод и туалет.</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5.2.4.1. При проектировании озеленения обеспечивать:</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сохранение травяного покрова, древесно-кустарниковой и прибрежной растительности не менее, чем на 80 % общей площади зоны отдыха;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недопущение использования территории зоны отдыха для иных целей (выгуливания собак, устройства игровых городков, аттракционов и т.п.).</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5.2.4.2. Возможно размещение ограждения, уличного технического оборудования (торговые тележки «вода», «мороженое»).</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5.3. Парки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5.3.1. На территории </w:t>
      </w:r>
      <w:r>
        <w:rPr>
          <w:sz w:val="19"/>
          <w:szCs w:val="19"/>
        </w:rPr>
        <w:t xml:space="preserve">сельского поселения </w:t>
      </w:r>
      <w:r w:rsidRPr="00FF4A0B">
        <w:rPr>
          <w:sz w:val="19"/>
          <w:szCs w:val="19"/>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FF4A0B">
          <w:rPr>
            <w:sz w:val="19"/>
            <w:szCs w:val="19"/>
          </w:rPr>
          <w:t>10 га</w:t>
        </w:r>
      </w:smartTag>
      <w:r w:rsidRPr="00FF4A0B">
        <w:rPr>
          <w:sz w:val="19"/>
          <w:szCs w:val="19"/>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Многофункциональный парк</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3" w:history="1">
        <w:r w:rsidRPr="00FF4A0B">
          <w:rPr>
            <w:sz w:val="19"/>
            <w:szCs w:val="19"/>
          </w:rPr>
          <w:t>таблицы 10</w:t>
        </w:r>
      </w:hyperlink>
      <w:r w:rsidRPr="00FF4A0B">
        <w:rPr>
          <w:sz w:val="19"/>
          <w:szCs w:val="19"/>
        </w:rPr>
        <w:t xml:space="preserve">, </w:t>
      </w:r>
      <w:hyperlink r:id="rId44" w:history="1">
        <w:r w:rsidRPr="00FF4A0B">
          <w:rPr>
            <w:sz w:val="19"/>
            <w:szCs w:val="19"/>
          </w:rPr>
          <w:t>11</w:t>
        </w:r>
      </w:hyperlink>
      <w:r w:rsidRPr="00FF4A0B">
        <w:rPr>
          <w:sz w:val="19"/>
          <w:szCs w:val="19"/>
        </w:rPr>
        <w:t xml:space="preserve"> Приложения №2 к настоящим Правилам). Назначение и размеры площадок, вместимость парковых сооружений проектировать с учетом </w:t>
      </w:r>
      <w:hyperlink r:id="rId45" w:history="1">
        <w:r w:rsidRPr="00FF4A0B">
          <w:rPr>
            <w:sz w:val="19"/>
            <w:szCs w:val="19"/>
          </w:rPr>
          <w:t>Приложения 5</w:t>
        </w:r>
      </w:hyperlink>
      <w:r w:rsidRPr="00FF4A0B">
        <w:rPr>
          <w:sz w:val="19"/>
          <w:szCs w:val="19"/>
        </w:rPr>
        <w:t xml:space="preserve"> к настоящим Правилам.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5.3.4.2. Возможно размещение некапитальных нестационарных сооружений мелкорозничной торговли и питания, туалетных кабин.</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Специализированные парки</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Парк жилого района</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5.4. Сады</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Сад отдыха и прогулок</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5.4.3.2. Возможно предусматривать размещение ограждения, некапитальных нестационарных сооружений питания (летние кафе).</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Сады при зданиях и сооружениях</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5.4.5. Обязательный, рекомендуемый и допускаемый перечень элементов благоустройства сада принимать согласно </w:t>
      </w:r>
      <w:hyperlink r:id="rId46" w:history="1">
        <w:r w:rsidRPr="00FF4A0B">
          <w:rPr>
            <w:sz w:val="19"/>
            <w:szCs w:val="19"/>
          </w:rPr>
          <w:t>пункту 5.4.3</w:t>
        </w:r>
      </w:hyperlink>
      <w:r w:rsidRPr="00FF4A0B">
        <w:rPr>
          <w:sz w:val="19"/>
          <w:szCs w:val="19"/>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D2735" w:rsidRPr="00FF4A0B" w:rsidRDefault="00FD2735" w:rsidP="00FD2735">
      <w:pPr>
        <w:autoSpaceDE w:val="0"/>
        <w:autoSpaceDN w:val="0"/>
        <w:adjustRightInd w:val="0"/>
        <w:ind w:firstLine="720"/>
        <w:jc w:val="both"/>
        <w:outlineLvl w:val="3"/>
        <w:rPr>
          <w:sz w:val="19"/>
          <w:szCs w:val="19"/>
        </w:rPr>
      </w:pPr>
    </w:p>
    <w:p w:rsidR="00FD2735" w:rsidRPr="00FF4A0B" w:rsidRDefault="00FD2735" w:rsidP="00FD2735">
      <w:pPr>
        <w:autoSpaceDE w:val="0"/>
        <w:autoSpaceDN w:val="0"/>
        <w:adjustRightInd w:val="0"/>
        <w:jc w:val="center"/>
        <w:outlineLvl w:val="3"/>
        <w:rPr>
          <w:b/>
          <w:sz w:val="19"/>
          <w:szCs w:val="19"/>
        </w:rPr>
      </w:pPr>
      <w:r w:rsidRPr="00FF4A0B">
        <w:rPr>
          <w:b/>
          <w:sz w:val="19"/>
          <w:szCs w:val="19"/>
        </w:rPr>
        <w:t>Сад-выставка</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7" w:history="1">
        <w:r w:rsidRPr="00FF4A0B">
          <w:rPr>
            <w:sz w:val="19"/>
            <w:szCs w:val="19"/>
          </w:rPr>
          <w:t>пункту 5.4.3</w:t>
        </w:r>
      </w:hyperlink>
      <w:r w:rsidRPr="00FF4A0B">
        <w:rPr>
          <w:sz w:val="19"/>
          <w:szCs w:val="19"/>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FD2735" w:rsidRPr="00FF4A0B" w:rsidRDefault="00FD2735" w:rsidP="00FD2735">
      <w:pPr>
        <w:autoSpaceDE w:val="0"/>
        <w:autoSpaceDN w:val="0"/>
        <w:adjustRightInd w:val="0"/>
        <w:ind w:firstLine="720"/>
        <w:jc w:val="center"/>
        <w:outlineLvl w:val="3"/>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5.5. Бульвары, скверы</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5.5.1. Бульвары и скверы предназначены для организации кратковременного отдыха, прогулок, транзитных пешеходных передвижений.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5.5.2.3. Возможно размещение технического оборудования (тележки «вода», «мороженое»).</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6. БЛАГОУСТРОЙСТВО НА ТЕРРИТОРИЯХ</w:t>
      </w:r>
    </w:p>
    <w:p w:rsidR="00FD2735" w:rsidRPr="00FF4A0B" w:rsidRDefault="00FD2735" w:rsidP="00FD2735">
      <w:pPr>
        <w:autoSpaceDE w:val="0"/>
        <w:autoSpaceDN w:val="0"/>
        <w:adjustRightInd w:val="0"/>
        <w:jc w:val="center"/>
        <w:outlineLvl w:val="1"/>
        <w:rPr>
          <w:b/>
          <w:sz w:val="19"/>
          <w:szCs w:val="19"/>
        </w:rPr>
      </w:pPr>
      <w:r w:rsidRPr="00FF4A0B">
        <w:rPr>
          <w:b/>
          <w:sz w:val="19"/>
          <w:szCs w:val="19"/>
        </w:rPr>
        <w:t>ПРОИЗВОДСТВЕННОГО НАЗНАЧЕНИЯ</w:t>
      </w:r>
    </w:p>
    <w:p w:rsidR="00FD2735" w:rsidRPr="00FF4A0B" w:rsidRDefault="00FD2735" w:rsidP="00FD2735">
      <w:pPr>
        <w:autoSpaceDE w:val="0"/>
        <w:autoSpaceDN w:val="0"/>
        <w:adjustRightInd w:val="0"/>
        <w:jc w:val="center"/>
        <w:outlineLvl w:val="1"/>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6.1. Общие положения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8" w:history="1">
        <w:r w:rsidRPr="00FF4A0B">
          <w:rPr>
            <w:sz w:val="19"/>
            <w:szCs w:val="19"/>
          </w:rPr>
          <w:t>Приложением 6</w:t>
        </w:r>
      </w:hyperlink>
      <w:r w:rsidRPr="00FF4A0B">
        <w:rPr>
          <w:sz w:val="19"/>
          <w:szCs w:val="19"/>
        </w:rPr>
        <w:t xml:space="preserve"> к настоящим Правилам.</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6.2. Озелененные территории санитарно-защитных зон</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9" w:history="1">
        <w:r w:rsidRPr="00FF4A0B">
          <w:rPr>
            <w:sz w:val="19"/>
            <w:szCs w:val="19"/>
          </w:rPr>
          <w:t>СанПиН 2.2.1/2.1.1.1200</w:t>
        </w:r>
      </w:hyperlink>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6.2.2.1. Озеленение формировать в виде живописных композиций, исключающих однообразие и монотонность.</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7. ОБЪЕКТЫ БЛАГОУСТРОЙСТВА</w:t>
      </w:r>
    </w:p>
    <w:p w:rsidR="00FD2735" w:rsidRPr="00FF4A0B" w:rsidRDefault="00FD2735" w:rsidP="00FD2735">
      <w:pPr>
        <w:autoSpaceDE w:val="0"/>
        <w:autoSpaceDN w:val="0"/>
        <w:adjustRightInd w:val="0"/>
        <w:jc w:val="center"/>
        <w:outlineLvl w:val="1"/>
        <w:rPr>
          <w:b/>
          <w:sz w:val="19"/>
          <w:szCs w:val="19"/>
        </w:rPr>
      </w:pPr>
      <w:r w:rsidRPr="00FF4A0B">
        <w:rPr>
          <w:b/>
          <w:sz w:val="19"/>
          <w:szCs w:val="19"/>
        </w:rPr>
        <w:t>НА ТЕРРИТОРИЯХ ТРАНСПОРТНЫХ И ИНЖЕНЕРНЫХ КОММУНИКАЦИЙ</w:t>
      </w:r>
    </w:p>
    <w:p w:rsidR="00FD2735" w:rsidRPr="00FF4A0B" w:rsidRDefault="00FD2735" w:rsidP="00FD2735">
      <w:pPr>
        <w:autoSpaceDE w:val="0"/>
        <w:autoSpaceDN w:val="0"/>
        <w:adjustRightInd w:val="0"/>
        <w:jc w:val="center"/>
        <w:outlineLvl w:val="1"/>
        <w:rPr>
          <w:b/>
          <w:sz w:val="19"/>
          <w:szCs w:val="19"/>
        </w:rPr>
      </w:pPr>
      <w:r w:rsidRPr="00FF4A0B">
        <w:rPr>
          <w:b/>
          <w:sz w:val="19"/>
          <w:szCs w:val="19"/>
        </w:rPr>
        <w:t>МУНИЦИПАЛЬНОГО ОБРАЗОВАНИЯ</w:t>
      </w:r>
    </w:p>
    <w:p w:rsidR="00FD2735" w:rsidRPr="00FF4A0B" w:rsidRDefault="00FD2735" w:rsidP="00FD2735">
      <w:pPr>
        <w:autoSpaceDE w:val="0"/>
        <w:autoSpaceDN w:val="0"/>
        <w:adjustRightInd w:val="0"/>
        <w:jc w:val="center"/>
        <w:outlineLvl w:val="1"/>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7.1. Общие положения</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7.1.3. Проектирование комплексного благоустройства на территориях транспортных и инженерных коммуникаций города вести с учетом </w:t>
      </w:r>
      <w:hyperlink r:id="rId50" w:history="1">
        <w:r w:rsidRPr="00FF4A0B">
          <w:rPr>
            <w:sz w:val="19"/>
            <w:szCs w:val="19"/>
          </w:rPr>
          <w:t>СНиП 35-01</w:t>
        </w:r>
      </w:hyperlink>
      <w:r w:rsidRPr="00FF4A0B">
        <w:rPr>
          <w:sz w:val="19"/>
          <w:szCs w:val="19"/>
        </w:rPr>
        <w:t xml:space="preserve">, </w:t>
      </w:r>
      <w:hyperlink r:id="rId51" w:history="1">
        <w:r w:rsidRPr="00FF4A0B">
          <w:rPr>
            <w:sz w:val="19"/>
            <w:szCs w:val="19"/>
          </w:rPr>
          <w:t>СНиП 2.05.02</w:t>
        </w:r>
      </w:hyperlink>
      <w:r w:rsidRPr="00FF4A0B">
        <w:rPr>
          <w:sz w:val="19"/>
          <w:szCs w:val="19"/>
        </w:rPr>
        <w:t xml:space="preserve">, </w:t>
      </w:r>
      <w:hyperlink r:id="rId52" w:history="1">
        <w:r w:rsidRPr="00FF4A0B">
          <w:rPr>
            <w:sz w:val="19"/>
            <w:szCs w:val="19"/>
          </w:rPr>
          <w:t>ГОСТ Р 52289</w:t>
        </w:r>
      </w:hyperlink>
      <w:r w:rsidRPr="00FF4A0B">
        <w:rPr>
          <w:sz w:val="19"/>
          <w:szCs w:val="19"/>
        </w:rPr>
        <w:t xml:space="preserve">, </w:t>
      </w:r>
      <w:hyperlink r:id="rId53" w:history="1">
        <w:r w:rsidRPr="00FF4A0B">
          <w:rPr>
            <w:sz w:val="19"/>
            <w:szCs w:val="19"/>
          </w:rPr>
          <w:t>ГОСТ Р 52290-2004</w:t>
        </w:r>
      </w:hyperlink>
      <w:r w:rsidRPr="00FF4A0B">
        <w:rPr>
          <w:sz w:val="19"/>
          <w:szCs w:val="19"/>
        </w:rPr>
        <w:t xml:space="preserve">, </w:t>
      </w:r>
      <w:hyperlink r:id="rId54" w:history="1">
        <w:r w:rsidRPr="00FF4A0B">
          <w:rPr>
            <w:sz w:val="19"/>
            <w:szCs w:val="19"/>
          </w:rPr>
          <w:t>ГОСТ Р 51256</w:t>
        </w:r>
      </w:hyperlink>
      <w:r w:rsidRPr="00FF4A0B">
        <w:rPr>
          <w:sz w:val="19"/>
          <w:szCs w:val="19"/>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7.2. Улицы и дороги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5" w:history="1">
        <w:r w:rsidRPr="00FF4A0B">
          <w:rPr>
            <w:sz w:val="19"/>
            <w:szCs w:val="19"/>
          </w:rPr>
          <w:t>Приложении 7</w:t>
        </w:r>
      </w:hyperlink>
      <w:r w:rsidRPr="00FF4A0B">
        <w:rPr>
          <w:sz w:val="19"/>
          <w:szCs w:val="19"/>
        </w:rPr>
        <w:t xml:space="preserve"> к настоящим Правилам.</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6" w:history="1">
        <w:r w:rsidRPr="00FF4A0B">
          <w:rPr>
            <w:sz w:val="19"/>
            <w:szCs w:val="19"/>
          </w:rPr>
          <w:t>пункту 7.4.2</w:t>
        </w:r>
      </w:hyperlink>
      <w:r w:rsidRPr="00FF4A0B">
        <w:rPr>
          <w:sz w:val="19"/>
          <w:szCs w:val="19"/>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7" w:history="1">
        <w:r w:rsidRPr="00FF4A0B">
          <w:rPr>
            <w:sz w:val="19"/>
            <w:szCs w:val="19"/>
          </w:rPr>
          <w:t>таблица 16</w:t>
        </w:r>
      </w:hyperlink>
      <w:r w:rsidRPr="00FF4A0B">
        <w:rPr>
          <w:sz w:val="19"/>
          <w:szCs w:val="19"/>
        </w:rPr>
        <w:t xml:space="preserve"> Приложения №2 к настоящим Правилам).</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8" w:history="1">
        <w:r w:rsidRPr="00FF4A0B">
          <w:rPr>
            <w:sz w:val="19"/>
            <w:szCs w:val="19"/>
          </w:rPr>
          <w:t>ГОСТ Р 52289</w:t>
        </w:r>
      </w:hyperlink>
      <w:r w:rsidRPr="00FF4A0B">
        <w:rPr>
          <w:sz w:val="19"/>
          <w:szCs w:val="19"/>
        </w:rPr>
        <w:t xml:space="preserve">, </w:t>
      </w:r>
      <w:hyperlink r:id="rId59" w:history="1">
        <w:r w:rsidRPr="00FF4A0B">
          <w:rPr>
            <w:sz w:val="19"/>
            <w:szCs w:val="19"/>
          </w:rPr>
          <w:t>ГОСТ 26804</w:t>
        </w:r>
      </w:hyperlink>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FF4A0B">
          <w:rPr>
            <w:sz w:val="19"/>
            <w:szCs w:val="19"/>
          </w:rPr>
          <w:t>50 м</w:t>
        </w:r>
      </w:smartTag>
      <w:r w:rsidRPr="00FF4A0B">
        <w:rPr>
          <w:sz w:val="19"/>
          <w:szCs w:val="19"/>
        </w:rPr>
        <w:t>. Возможно размещение оборудования декоративно-художественного (праздничного) освещения.</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7.3. Площади</w:t>
      </w:r>
    </w:p>
    <w:p w:rsidR="00FD2735" w:rsidRPr="00FF4A0B" w:rsidRDefault="00FD2735" w:rsidP="00FD2735">
      <w:pPr>
        <w:autoSpaceDE w:val="0"/>
        <w:autoSpaceDN w:val="0"/>
        <w:adjustRightInd w:val="0"/>
        <w:ind w:firstLine="720"/>
        <w:jc w:val="center"/>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7.3.3. Обязательный перечень элементов благоустройства на территории площади принимать в соответствии с </w:t>
      </w:r>
      <w:hyperlink r:id="rId60" w:history="1">
        <w:r w:rsidRPr="00FF4A0B">
          <w:rPr>
            <w:sz w:val="19"/>
            <w:szCs w:val="19"/>
          </w:rPr>
          <w:t>пунктом 7.2.2</w:t>
        </w:r>
      </w:hyperlink>
      <w:r w:rsidRPr="00FF4A0B">
        <w:rPr>
          <w:sz w:val="19"/>
          <w:szCs w:val="19"/>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на главных, приобъектных, мемориальных площадях - произведения монументально-декоративного искусства, водные устройства (фонтаны);</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61" w:history="1">
        <w:r w:rsidRPr="00FF4A0B">
          <w:rPr>
            <w:sz w:val="19"/>
            <w:szCs w:val="19"/>
          </w:rPr>
          <w:t>Приложением №3</w:t>
        </w:r>
      </w:hyperlink>
      <w:r w:rsidRPr="00FF4A0B">
        <w:rPr>
          <w:sz w:val="19"/>
          <w:szCs w:val="19"/>
        </w:rPr>
        <w:t xml:space="preserve"> к настоящим Правилам.</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62" w:history="1">
        <w:r w:rsidRPr="00FF4A0B">
          <w:rPr>
            <w:sz w:val="19"/>
            <w:szCs w:val="19"/>
          </w:rPr>
          <w:t>пункту 7.4.2</w:t>
        </w:r>
      </w:hyperlink>
      <w:r w:rsidRPr="00FF4A0B">
        <w:rPr>
          <w:sz w:val="19"/>
          <w:szCs w:val="19"/>
        </w:rPr>
        <w:t xml:space="preserve"> настоящих Правил.</w:t>
      </w:r>
    </w:p>
    <w:p w:rsidR="00FD2735" w:rsidRPr="00FF4A0B" w:rsidRDefault="00FD2735" w:rsidP="00FD2735">
      <w:pPr>
        <w:autoSpaceDE w:val="0"/>
        <w:autoSpaceDN w:val="0"/>
        <w:adjustRightInd w:val="0"/>
        <w:ind w:firstLine="720"/>
        <w:jc w:val="both"/>
        <w:outlineLvl w:val="2"/>
        <w:rPr>
          <w:sz w:val="19"/>
          <w:szCs w:val="19"/>
        </w:rPr>
      </w:pPr>
    </w:p>
    <w:p w:rsidR="00FD2735" w:rsidRDefault="00FD2735" w:rsidP="00FD2735">
      <w:pPr>
        <w:autoSpaceDE w:val="0"/>
        <w:autoSpaceDN w:val="0"/>
        <w:adjustRightInd w:val="0"/>
        <w:jc w:val="center"/>
        <w:outlineLvl w:val="2"/>
        <w:rPr>
          <w:b/>
          <w:sz w:val="19"/>
          <w:szCs w:val="19"/>
        </w:rPr>
      </w:pPr>
      <w:r w:rsidRPr="00FF4A0B">
        <w:rPr>
          <w:b/>
          <w:sz w:val="19"/>
          <w:szCs w:val="19"/>
        </w:rPr>
        <w:t>7.4. Пешеходные переходы</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7.4.1. Пешеходные переходы размещать в местах пересечения основных пешеходных коммуникаций с городскими улицами и дорогами.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FF4A0B">
          <w:rPr>
            <w:sz w:val="19"/>
            <w:szCs w:val="19"/>
          </w:rPr>
          <w:t>0,5 м</w:t>
        </w:r>
      </w:smartTag>
      <w:r w:rsidRPr="00FF4A0B">
        <w:rPr>
          <w:sz w:val="19"/>
          <w:szCs w:val="19"/>
        </w:rPr>
        <w:t xml:space="preserve">. Стороны треугольника принимать: 8 x </w:t>
      </w:r>
      <w:smartTag w:uri="urn:schemas-microsoft-com:office:smarttags" w:element="metricconverter">
        <w:smartTagPr>
          <w:attr w:name="ProductID" w:val="40 м"/>
        </w:smartTagPr>
        <w:r w:rsidRPr="00FF4A0B">
          <w:rPr>
            <w:sz w:val="19"/>
            <w:szCs w:val="19"/>
          </w:rPr>
          <w:t>40 м</w:t>
        </w:r>
      </w:smartTag>
      <w:r w:rsidRPr="00FF4A0B">
        <w:rPr>
          <w:sz w:val="19"/>
          <w:szCs w:val="19"/>
        </w:rPr>
        <w:t xml:space="preserve"> при разрешенной скорости движения транспорта </w:t>
      </w:r>
      <w:smartTag w:uri="urn:schemas-microsoft-com:office:smarttags" w:element="metricconverter">
        <w:smartTagPr>
          <w:attr w:name="ProductID" w:val="40 км/ч"/>
        </w:smartTagPr>
        <w:r w:rsidRPr="00FF4A0B">
          <w:rPr>
            <w:sz w:val="19"/>
            <w:szCs w:val="19"/>
          </w:rPr>
          <w:t>40 км/ч</w:t>
        </w:r>
      </w:smartTag>
      <w:r w:rsidRPr="00FF4A0B">
        <w:rPr>
          <w:sz w:val="19"/>
          <w:szCs w:val="19"/>
        </w:rPr>
        <w:t xml:space="preserve">; 10 x </w:t>
      </w:r>
      <w:smartTag w:uri="urn:schemas-microsoft-com:office:smarttags" w:element="metricconverter">
        <w:smartTagPr>
          <w:attr w:name="ProductID" w:val="50 м"/>
        </w:smartTagPr>
        <w:r w:rsidRPr="00FF4A0B">
          <w:rPr>
            <w:sz w:val="19"/>
            <w:szCs w:val="19"/>
          </w:rPr>
          <w:t>50 м</w:t>
        </w:r>
      </w:smartTag>
      <w:r w:rsidRPr="00FF4A0B">
        <w:rPr>
          <w:sz w:val="19"/>
          <w:szCs w:val="19"/>
        </w:rPr>
        <w:t xml:space="preserve"> - при скорости </w:t>
      </w:r>
      <w:smartTag w:uri="urn:schemas-microsoft-com:office:smarttags" w:element="metricconverter">
        <w:smartTagPr>
          <w:attr w:name="ProductID" w:val="60 км/ч"/>
        </w:smartTagPr>
        <w:r w:rsidRPr="00FF4A0B">
          <w:rPr>
            <w:sz w:val="19"/>
            <w:szCs w:val="19"/>
          </w:rPr>
          <w:t>60 км/ч</w:t>
        </w:r>
      </w:smartTag>
      <w:r w:rsidRPr="00FF4A0B">
        <w:rPr>
          <w:sz w:val="19"/>
          <w:szCs w:val="19"/>
        </w:rPr>
        <w:t xml:space="preserve">. </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7.5. Технические зоны транспортных, инженерных</w:t>
      </w:r>
    </w:p>
    <w:p w:rsidR="00FD2735" w:rsidRPr="00FF4A0B" w:rsidRDefault="00FD2735" w:rsidP="00FD2735">
      <w:pPr>
        <w:autoSpaceDE w:val="0"/>
        <w:autoSpaceDN w:val="0"/>
        <w:adjustRightInd w:val="0"/>
        <w:jc w:val="center"/>
        <w:outlineLvl w:val="2"/>
        <w:rPr>
          <w:b/>
          <w:sz w:val="19"/>
          <w:szCs w:val="19"/>
        </w:rPr>
      </w:pPr>
      <w:r w:rsidRPr="00FF4A0B">
        <w:rPr>
          <w:b/>
          <w:sz w:val="19"/>
          <w:szCs w:val="19"/>
        </w:rPr>
        <w:t>коммуникаций, водоохранные зоны</w:t>
      </w:r>
    </w:p>
    <w:p w:rsidR="00FD2735" w:rsidRPr="00FF4A0B" w:rsidRDefault="00FD2735" w:rsidP="00FD2735">
      <w:pPr>
        <w:autoSpaceDE w:val="0"/>
        <w:autoSpaceDN w:val="0"/>
        <w:adjustRightInd w:val="0"/>
        <w:ind w:firstLine="720"/>
        <w:jc w:val="both"/>
        <w:outlineLvl w:val="2"/>
        <w:rPr>
          <w:sz w:val="19"/>
          <w:szCs w:val="19"/>
        </w:rPr>
      </w:pP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7.5.1. На территории </w:t>
      </w:r>
      <w:r>
        <w:rPr>
          <w:sz w:val="19"/>
          <w:szCs w:val="19"/>
        </w:rPr>
        <w:t xml:space="preserve">сельского поселения </w:t>
      </w:r>
      <w:r w:rsidRPr="00FF4A0B">
        <w:rPr>
          <w:sz w:val="19"/>
          <w:szCs w:val="19"/>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7.5.4. Благоустройство полосы отвода железной дороги проектировать с учетом </w:t>
      </w:r>
      <w:hyperlink r:id="rId63" w:history="1">
        <w:r w:rsidRPr="00FF4A0B">
          <w:rPr>
            <w:sz w:val="19"/>
            <w:szCs w:val="19"/>
          </w:rPr>
          <w:t>СНиП 32-01</w:t>
        </w:r>
      </w:hyperlink>
      <w:r w:rsidRPr="00FF4A0B">
        <w:rPr>
          <w:sz w:val="19"/>
          <w:szCs w:val="19"/>
        </w:rPr>
        <w:t>.</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7.5.5. Благоустройство территорий водоохранных зон проектировать в соответствии с водным законодательством.</w:t>
      </w:r>
    </w:p>
    <w:p w:rsidR="00FD2735" w:rsidRPr="00FF4A0B" w:rsidRDefault="00FD2735" w:rsidP="00FD2735">
      <w:pPr>
        <w:autoSpaceDE w:val="0"/>
        <w:autoSpaceDN w:val="0"/>
        <w:adjustRightInd w:val="0"/>
        <w:ind w:firstLine="720"/>
        <w:jc w:val="center"/>
        <w:outlineLvl w:val="1"/>
        <w:rPr>
          <w:b/>
          <w:sz w:val="19"/>
          <w:szCs w:val="19"/>
        </w:rPr>
      </w:pPr>
    </w:p>
    <w:p w:rsidR="00FD2735" w:rsidRPr="00FF4A0B" w:rsidRDefault="00FD2735" w:rsidP="00FD2735">
      <w:pPr>
        <w:autoSpaceDE w:val="0"/>
        <w:autoSpaceDN w:val="0"/>
        <w:adjustRightInd w:val="0"/>
        <w:jc w:val="center"/>
        <w:outlineLvl w:val="1"/>
        <w:rPr>
          <w:b/>
          <w:sz w:val="19"/>
          <w:szCs w:val="19"/>
        </w:rPr>
      </w:pPr>
      <w:r w:rsidRPr="00FF4A0B">
        <w:rPr>
          <w:b/>
          <w:sz w:val="19"/>
          <w:szCs w:val="19"/>
        </w:rPr>
        <w:t>Раздел 8. ЭКСПЛУАТАЦИЯ ОБЪЕКТОВ БЛАГОУСТРОЙСТВА</w:t>
      </w:r>
    </w:p>
    <w:p w:rsidR="00FD2735" w:rsidRPr="00FF4A0B" w:rsidRDefault="00FD2735" w:rsidP="00FD2735">
      <w:pPr>
        <w:autoSpaceDE w:val="0"/>
        <w:autoSpaceDN w:val="0"/>
        <w:adjustRightInd w:val="0"/>
        <w:ind w:firstLine="720"/>
        <w:jc w:val="center"/>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8.1. Общие положения</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8.1.1. Настоящий раздел Правил содержит основные принципы и рекомендации по структуре и содержанию Правил эксплуатации.</w:t>
      </w:r>
    </w:p>
    <w:p w:rsidR="00FD2735" w:rsidRPr="00FF4A0B" w:rsidRDefault="00FD2735" w:rsidP="00FD2735">
      <w:pPr>
        <w:autoSpaceDE w:val="0"/>
        <w:autoSpaceDN w:val="0"/>
        <w:adjustRightInd w:val="0"/>
        <w:ind w:firstLine="720"/>
        <w:jc w:val="both"/>
        <w:rPr>
          <w:sz w:val="19"/>
          <w:szCs w:val="19"/>
        </w:rPr>
      </w:pPr>
      <w:r w:rsidRPr="00FF4A0B">
        <w:rPr>
          <w:sz w:val="19"/>
          <w:szCs w:val="19"/>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города, основные положения о контроле за эксплуатацией объектов благоустройства.</w:t>
      </w:r>
    </w:p>
    <w:p w:rsidR="00FD2735" w:rsidRPr="00757C81" w:rsidRDefault="00FD2735" w:rsidP="00FD2735">
      <w:pPr>
        <w:pStyle w:val="310"/>
        <w:shd w:val="clear" w:color="auto" w:fill="auto"/>
        <w:tabs>
          <w:tab w:val="left" w:pos="495"/>
        </w:tabs>
        <w:spacing w:after="0" w:line="240" w:lineRule="auto"/>
        <w:ind w:firstLine="709"/>
        <w:jc w:val="both"/>
        <w:rPr>
          <w:b w:val="0"/>
          <w:lang w:val="ru-RU"/>
        </w:rPr>
      </w:pPr>
      <w:r w:rsidRPr="00757C81">
        <w:rPr>
          <w:b w:val="0"/>
          <w:sz w:val="19"/>
          <w:szCs w:val="19"/>
          <w:lang w:val="ru-RU"/>
        </w:rPr>
        <w:t>8.1.3.  П</w:t>
      </w:r>
      <w:r w:rsidRPr="00757C81">
        <w:rPr>
          <w:rStyle w:val="34"/>
          <w:lang w:val="ru-RU"/>
        </w:rPr>
        <w:t>орядок закрепления и определения прилегающей территории:</w:t>
      </w:r>
    </w:p>
    <w:p w:rsidR="00FD2735" w:rsidRPr="00757C81" w:rsidRDefault="00FD2735" w:rsidP="00FD2735">
      <w:pPr>
        <w:pStyle w:val="310"/>
        <w:shd w:val="clear" w:color="auto" w:fill="auto"/>
        <w:spacing w:after="0" w:line="240" w:lineRule="auto"/>
        <w:ind w:right="40" w:firstLine="709"/>
        <w:jc w:val="both"/>
        <w:rPr>
          <w:b w:val="0"/>
          <w:lang w:val="ru-RU"/>
        </w:rPr>
      </w:pPr>
      <w:r w:rsidRPr="00757C81">
        <w:rPr>
          <w:rStyle w:val="34"/>
          <w:lang w:val="ru-RU"/>
        </w:rPr>
        <w:t xml:space="preserve">8.1.3.1. Вся территория </w:t>
      </w:r>
      <w:r w:rsidRPr="00757C81">
        <w:rPr>
          <w:b w:val="0"/>
          <w:sz w:val="19"/>
          <w:szCs w:val="19"/>
          <w:lang w:val="ru-RU"/>
        </w:rPr>
        <w:t>сельского поселения</w:t>
      </w:r>
      <w:r w:rsidRPr="00757C81">
        <w:rPr>
          <w:sz w:val="19"/>
          <w:szCs w:val="19"/>
          <w:lang w:val="ru-RU"/>
        </w:rPr>
        <w:t xml:space="preserve"> </w:t>
      </w:r>
      <w:r w:rsidRPr="00757C81">
        <w:rPr>
          <w:rStyle w:val="34"/>
          <w:lang w:val="ru-RU"/>
        </w:rPr>
        <w:t>для содержания и санитарной очистки закрепляется за ответственными лицами.</w:t>
      </w:r>
    </w:p>
    <w:p w:rsidR="00FD2735" w:rsidRPr="00FF4A0B" w:rsidRDefault="00FD2735" w:rsidP="00FD2735">
      <w:pPr>
        <w:autoSpaceDE w:val="0"/>
        <w:autoSpaceDN w:val="0"/>
        <w:adjustRightInd w:val="0"/>
        <w:ind w:firstLine="720"/>
        <w:jc w:val="both"/>
        <w:outlineLvl w:val="3"/>
        <w:rPr>
          <w:sz w:val="19"/>
          <w:szCs w:val="19"/>
        </w:rPr>
      </w:pPr>
      <w:r w:rsidRPr="00FF4A0B">
        <w:rPr>
          <w:rStyle w:val="34"/>
          <w:b w:val="0"/>
          <w:bCs w:val="0"/>
        </w:rPr>
        <w:t xml:space="preserve">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w:t>
      </w:r>
      <w:r w:rsidRPr="00FF4A0B">
        <w:rPr>
          <w:sz w:val="19"/>
          <w:szCs w:val="19"/>
        </w:rPr>
        <w:t>Исполнительн</w:t>
      </w:r>
      <w:r>
        <w:rPr>
          <w:sz w:val="19"/>
          <w:szCs w:val="19"/>
        </w:rPr>
        <w:t>ого комитета Нурлатского сельского поселения.</w:t>
      </w:r>
    </w:p>
    <w:p w:rsidR="00FD2735" w:rsidRPr="00FF4A0B" w:rsidRDefault="00FD2735" w:rsidP="00FD2735">
      <w:pPr>
        <w:autoSpaceDE w:val="0"/>
        <w:autoSpaceDN w:val="0"/>
        <w:adjustRightInd w:val="0"/>
        <w:ind w:firstLine="720"/>
        <w:jc w:val="both"/>
        <w:outlineLvl w:val="3"/>
        <w:rPr>
          <w:b/>
        </w:rPr>
      </w:pPr>
      <w:r w:rsidRPr="00FF4A0B">
        <w:rPr>
          <w:rStyle w:val="34"/>
          <w:b w:val="0"/>
          <w:bCs w:val="0"/>
        </w:rPr>
        <w:t xml:space="preserve">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w:t>
      </w:r>
      <w:r w:rsidRPr="00FF4A0B">
        <w:rPr>
          <w:sz w:val="19"/>
          <w:szCs w:val="19"/>
        </w:rPr>
        <w:t>Исполнительн</w:t>
      </w:r>
      <w:r>
        <w:rPr>
          <w:sz w:val="19"/>
          <w:szCs w:val="19"/>
        </w:rPr>
        <w:t>ого комитета Нурлатского сельского поселения;</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8.1.4.1. Для территории землепользования, а также отдельно стоящих зданий, строений и сооружений:</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 на ширину 50 метров свободного пространства по периметру (для торговых павильонов и киосков — на ширину 10 м по периметру);</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 для помещений, находящихся в отдельно стоящих зданиях, строениях и сооружениях - подлине занимаемого ответственным лицом участка здания по периметру, на ширину 10 метров свободного пространства.</w:t>
      </w:r>
    </w:p>
    <w:p w:rsidR="00FD2735" w:rsidRPr="00757C81" w:rsidRDefault="00FD2735" w:rsidP="00FD2735">
      <w:pPr>
        <w:pStyle w:val="310"/>
        <w:shd w:val="clear" w:color="auto" w:fill="auto"/>
        <w:tabs>
          <w:tab w:val="left" w:pos="1134"/>
        </w:tabs>
        <w:spacing w:after="0" w:line="240" w:lineRule="auto"/>
        <w:ind w:left="20" w:right="20" w:firstLine="689"/>
        <w:jc w:val="both"/>
        <w:rPr>
          <w:b w:val="0"/>
          <w:lang w:val="ru-RU"/>
        </w:rPr>
      </w:pPr>
      <w:r w:rsidRPr="00757C81">
        <w:rPr>
          <w:rStyle w:val="34"/>
          <w:lang w:val="ru-RU"/>
        </w:rPr>
        <w:t>8.1.4.2. Для зданий, строений и сооружений и помещений в них, расположенных в местах сплошной застройки вдоль проезжей части улиц:</w:t>
      </w:r>
    </w:p>
    <w:p w:rsidR="00FD2735" w:rsidRPr="00757C81" w:rsidRDefault="00FD2735" w:rsidP="00FD2735">
      <w:pPr>
        <w:pStyle w:val="310"/>
        <w:tabs>
          <w:tab w:val="left" w:pos="1134"/>
        </w:tabs>
        <w:spacing w:after="0" w:line="240" w:lineRule="auto"/>
        <w:ind w:left="20" w:right="20" w:firstLine="689"/>
        <w:jc w:val="both"/>
        <w:rPr>
          <w:u w:val="single"/>
          <w:shd w:val="clear" w:color="auto" w:fill="FFFFFF"/>
          <w:lang w:val="ru-RU"/>
        </w:rPr>
      </w:pPr>
      <w:r w:rsidRPr="00757C81">
        <w:rPr>
          <w:rStyle w:val="34"/>
          <w:lang w:val="ru-RU"/>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757C81">
        <w:rPr>
          <w:b w:val="0"/>
          <w:shd w:val="clear" w:color="auto" w:fill="FFFFFF"/>
          <w:lang w:val="ru-RU"/>
        </w:rPr>
        <w:t>и зеленой зоны до проезжей части.</w:t>
      </w:r>
    </w:p>
    <w:p w:rsidR="00FD2735" w:rsidRPr="00FF4A0B" w:rsidRDefault="00FD2735" w:rsidP="00FD2735">
      <w:pPr>
        <w:autoSpaceDE w:val="0"/>
        <w:autoSpaceDN w:val="0"/>
        <w:adjustRightInd w:val="0"/>
        <w:ind w:left="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8.2. Уборка территории</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8.2.1.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закрепленной, прилегающей территории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FD2735" w:rsidRDefault="00FD2735" w:rsidP="00FD2735">
      <w:pPr>
        <w:autoSpaceDE w:val="0"/>
        <w:autoSpaceDN w:val="0"/>
        <w:adjustRightInd w:val="0"/>
        <w:ind w:firstLine="720"/>
        <w:jc w:val="both"/>
        <w:rPr>
          <w:sz w:val="19"/>
          <w:szCs w:val="19"/>
          <w:shd w:val="clear" w:color="auto" w:fill="FFFFFF"/>
        </w:rPr>
      </w:pPr>
      <w:r w:rsidRPr="00FF4A0B">
        <w:rPr>
          <w:sz w:val="19"/>
          <w:szCs w:val="19"/>
          <w:shd w:val="clear" w:color="auto" w:fill="FFFFFF"/>
        </w:rPr>
        <w:t>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городского поселения, обязаны заключать договоры на сбор, хранение и вывоз ТБО, КГМ и своевременно оплачивать оказанные услуги с мусоровывозящими организациями, имеющими договорные отношения со специализированными предприятиями, производящими утилизацию и обезвреживание отходов</w:t>
      </w:r>
      <w:r w:rsidR="00CB14B5">
        <w:rPr>
          <w:sz w:val="19"/>
          <w:szCs w:val="19"/>
          <w:shd w:val="clear" w:color="auto" w:fill="FFFFFF"/>
        </w:rPr>
        <w:t>.</w:t>
      </w:r>
    </w:p>
    <w:p w:rsidR="00CB14B5" w:rsidRPr="00CB14B5" w:rsidRDefault="00CB14B5" w:rsidP="00FD2735">
      <w:pPr>
        <w:autoSpaceDE w:val="0"/>
        <w:autoSpaceDN w:val="0"/>
        <w:adjustRightInd w:val="0"/>
        <w:ind w:firstLine="720"/>
        <w:jc w:val="both"/>
        <w:rPr>
          <w:sz w:val="19"/>
          <w:szCs w:val="19"/>
          <w:shd w:val="clear" w:color="auto" w:fill="FFFFFF"/>
        </w:rPr>
      </w:pPr>
      <w:r w:rsidRPr="00CB14B5">
        <w:rPr>
          <w:sz w:val="19"/>
          <w:szCs w:val="19"/>
        </w:rPr>
        <w:t>8.2.1.1.1.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FD2735" w:rsidRPr="00FF4A0B" w:rsidRDefault="00FD2735" w:rsidP="00FD2735">
      <w:pPr>
        <w:autoSpaceDE w:val="0"/>
        <w:autoSpaceDN w:val="0"/>
        <w:adjustRightInd w:val="0"/>
        <w:ind w:firstLine="720"/>
        <w:jc w:val="both"/>
        <w:rPr>
          <w:sz w:val="19"/>
          <w:szCs w:val="19"/>
          <w:shd w:val="clear" w:color="auto" w:fill="FFFFFF"/>
        </w:rPr>
      </w:pPr>
      <w:r w:rsidRPr="00FF4A0B">
        <w:rPr>
          <w:sz w:val="19"/>
          <w:szCs w:val="19"/>
          <w:shd w:val="clear" w:color="auto" w:fill="FFFFFF"/>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FD2735" w:rsidRPr="00FF4A0B" w:rsidRDefault="00FD2735" w:rsidP="00FD2735">
      <w:pPr>
        <w:autoSpaceDE w:val="0"/>
        <w:autoSpaceDN w:val="0"/>
        <w:adjustRightInd w:val="0"/>
        <w:ind w:firstLine="720"/>
        <w:jc w:val="both"/>
        <w:rPr>
          <w:sz w:val="19"/>
          <w:szCs w:val="19"/>
        </w:rPr>
      </w:pPr>
      <w:r w:rsidRPr="00FF4A0B">
        <w:rPr>
          <w:sz w:val="19"/>
          <w:szCs w:val="19"/>
          <w:shd w:val="clear" w:color="auto" w:fill="FFFFFF"/>
        </w:rPr>
        <w:t xml:space="preserve">8.2.1.3.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shd w:val="clear" w:color="auto" w:fill="FFFFFF"/>
        </w:rPr>
        <w:t>Нурлатского сельского поселения,</w:t>
      </w:r>
      <w:r w:rsidRPr="00FF4A0B">
        <w:rPr>
          <w:sz w:val="19"/>
          <w:szCs w:val="19"/>
          <w:shd w:val="clear" w:color="auto" w:fill="FFFFFF"/>
        </w:rPr>
        <w:t xml:space="preserve"> обязаны</w:t>
      </w:r>
      <w:r w:rsidRPr="00FF4A0B">
        <w:rPr>
          <w:sz w:val="19"/>
          <w:szCs w:val="19"/>
        </w:rPr>
        <w:t>:</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обеспечивать наличие на прилегающей для благоустройства территории урн, контейнеров </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для сбора твердых бытовых отходов, контейнерных площадок, а в неканализованных зданиях, </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строениях и сооружениях - оборудовать сборники (выгребы) для жидких отходов;</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обеспечивать свободный подъезд к контейнерам, контейнерным площадкам;</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обеспечивать содержание урн, контейнеров в исправном состоянии, исключающем их </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переполнение и загрязнение </w:t>
      </w:r>
      <w:r>
        <w:rPr>
          <w:sz w:val="19"/>
          <w:szCs w:val="19"/>
        </w:rPr>
        <w:t>сельских</w:t>
      </w:r>
      <w:r w:rsidRPr="00FF4A0B">
        <w:rPr>
          <w:sz w:val="19"/>
          <w:szCs w:val="19"/>
        </w:rPr>
        <w:t xml:space="preserve"> территорий;</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обеспечивать своевременную, не реже одного раза в месяц, очистку и дезинфекцию урн, </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контейнеров, контейнерных площадок, сборников (выгребов) для жидких отходов;</w:t>
      </w:r>
    </w:p>
    <w:p w:rsidR="00FD2735" w:rsidRPr="00FF4A0B" w:rsidRDefault="00FD2735" w:rsidP="00FD2735">
      <w:pPr>
        <w:numPr>
          <w:ilvl w:val="0"/>
          <w:numId w:val="10"/>
        </w:numPr>
        <w:autoSpaceDE w:val="0"/>
        <w:autoSpaceDN w:val="0"/>
        <w:adjustRightInd w:val="0"/>
        <w:jc w:val="both"/>
        <w:rPr>
          <w:sz w:val="19"/>
          <w:szCs w:val="19"/>
        </w:rPr>
      </w:pPr>
      <w:r w:rsidRPr="00FF4A0B">
        <w:rPr>
          <w:sz w:val="19"/>
          <w:szCs w:val="19"/>
        </w:rPr>
        <w:t xml:space="preserve">обеспечивать организацию вывоза отходов производства и потребления и контроль за </w:t>
      </w:r>
    </w:p>
    <w:p w:rsidR="00FD2735" w:rsidRPr="00FF4A0B" w:rsidRDefault="00FD2735" w:rsidP="00CB14B5">
      <w:pPr>
        <w:numPr>
          <w:ilvl w:val="0"/>
          <w:numId w:val="10"/>
        </w:numPr>
        <w:autoSpaceDE w:val="0"/>
        <w:autoSpaceDN w:val="0"/>
        <w:adjustRightInd w:val="0"/>
        <w:jc w:val="both"/>
        <w:rPr>
          <w:sz w:val="19"/>
          <w:szCs w:val="19"/>
        </w:rPr>
      </w:pPr>
      <w:r w:rsidRPr="00FF4A0B">
        <w:rPr>
          <w:sz w:val="19"/>
          <w:szCs w:val="19"/>
        </w:rPr>
        <w:t>выполнением графика их удаления;</w:t>
      </w:r>
    </w:p>
    <w:p w:rsidR="00FD2735" w:rsidRDefault="00FD2735" w:rsidP="00CB14B5">
      <w:pPr>
        <w:numPr>
          <w:ilvl w:val="0"/>
          <w:numId w:val="10"/>
        </w:numPr>
        <w:autoSpaceDE w:val="0"/>
        <w:autoSpaceDN w:val="0"/>
        <w:adjustRightInd w:val="0"/>
        <w:jc w:val="both"/>
        <w:rPr>
          <w:sz w:val="19"/>
          <w:szCs w:val="19"/>
        </w:rPr>
      </w:pPr>
      <w:r w:rsidRPr="00FF4A0B">
        <w:rPr>
          <w:sz w:val="19"/>
          <w:szCs w:val="19"/>
        </w:rPr>
        <w:t>осуществлять своевременную окраску и мойку урн, контейнеров, контейнерных площадок.</w:t>
      </w:r>
    </w:p>
    <w:p w:rsidR="00CB14B5" w:rsidRPr="00CB14B5" w:rsidRDefault="00CB14B5" w:rsidP="00CB14B5">
      <w:pPr>
        <w:pStyle w:val="aa"/>
        <w:autoSpaceDE w:val="0"/>
        <w:autoSpaceDN w:val="0"/>
        <w:adjustRightInd w:val="0"/>
        <w:spacing w:line="240" w:lineRule="atLeast"/>
        <w:ind w:left="1440" w:hanging="360"/>
        <w:jc w:val="both"/>
        <w:rPr>
          <w:sz w:val="19"/>
          <w:szCs w:val="19"/>
        </w:rPr>
      </w:pPr>
      <w:r>
        <w:rPr>
          <w:sz w:val="28"/>
          <w:szCs w:val="28"/>
        </w:rPr>
        <w:t xml:space="preserve">– </w:t>
      </w:r>
      <w:r w:rsidRPr="00CB14B5">
        <w:rPr>
          <w:sz w:val="19"/>
          <w:szCs w:val="19"/>
        </w:rPr>
        <w:t>обеспечивать наличие урн, контейнеров;</w:t>
      </w:r>
    </w:p>
    <w:p w:rsidR="00FD2735" w:rsidRPr="00FF4A0B" w:rsidRDefault="00FD2735" w:rsidP="00FD2735">
      <w:pPr>
        <w:autoSpaceDE w:val="0"/>
        <w:autoSpaceDN w:val="0"/>
        <w:adjustRightInd w:val="0"/>
        <w:ind w:firstLine="720"/>
        <w:jc w:val="both"/>
        <w:rPr>
          <w:sz w:val="19"/>
          <w:szCs w:val="19"/>
        </w:rPr>
      </w:pPr>
      <w:r w:rsidRPr="00FF4A0B">
        <w:rPr>
          <w:sz w:val="19"/>
          <w:szCs w:val="19"/>
          <w:shd w:val="clear" w:color="auto" w:fill="FFFFFF"/>
        </w:rPr>
        <w:t>Договор на сбор, хранение и вывоз ТБО, КГМ</w:t>
      </w:r>
      <w:r w:rsidRPr="00FF4A0B">
        <w:rPr>
          <w:sz w:val="19"/>
          <w:szCs w:val="19"/>
        </w:rPr>
        <w:t xml:space="preserve">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FD2735" w:rsidRPr="00FF4A0B" w:rsidRDefault="00FD2735" w:rsidP="00FD2735">
      <w:pPr>
        <w:autoSpaceDE w:val="0"/>
        <w:autoSpaceDN w:val="0"/>
        <w:adjustRightInd w:val="0"/>
        <w:ind w:firstLine="720"/>
        <w:jc w:val="both"/>
        <w:rPr>
          <w:sz w:val="19"/>
          <w:szCs w:val="19"/>
        </w:rPr>
      </w:pPr>
      <w:r w:rsidRPr="00FF4A0B">
        <w:rPr>
          <w:sz w:val="19"/>
          <w:szCs w:val="19"/>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D2735" w:rsidRPr="00FF4A0B" w:rsidRDefault="00FD2735" w:rsidP="00FD2735">
      <w:pPr>
        <w:autoSpaceDE w:val="0"/>
        <w:autoSpaceDN w:val="0"/>
        <w:adjustRightInd w:val="0"/>
        <w:ind w:firstLine="720"/>
        <w:jc w:val="both"/>
        <w:rPr>
          <w:sz w:val="19"/>
          <w:szCs w:val="19"/>
        </w:rPr>
      </w:pPr>
      <w:r w:rsidRPr="00FF4A0B">
        <w:rPr>
          <w:sz w:val="19"/>
          <w:szCs w:val="19"/>
        </w:rPr>
        <w:t>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w:t>
      </w:r>
      <w:r>
        <w:rPr>
          <w:sz w:val="19"/>
          <w:szCs w:val="19"/>
        </w:rPr>
        <w:t xml:space="preserve">полнительного комитета </w:t>
      </w:r>
      <w:r w:rsidRPr="004A7876">
        <w:rPr>
          <w:color w:val="000000"/>
          <w:sz w:val="19"/>
          <w:szCs w:val="19"/>
        </w:rPr>
        <w:t>сельского поселения</w:t>
      </w:r>
      <w:r>
        <w:rPr>
          <w:color w:val="000000"/>
          <w:sz w:val="19"/>
          <w:szCs w:val="19"/>
        </w:rPr>
        <w:t>.</w:t>
      </w:r>
    </w:p>
    <w:p w:rsidR="00FD2735" w:rsidRPr="00FF4A0B" w:rsidRDefault="00FD2735" w:rsidP="00FD2735">
      <w:pPr>
        <w:autoSpaceDE w:val="0"/>
        <w:autoSpaceDN w:val="0"/>
        <w:adjustRightInd w:val="0"/>
        <w:ind w:firstLine="720"/>
        <w:jc w:val="both"/>
        <w:rPr>
          <w:sz w:val="19"/>
          <w:szCs w:val="19"/>
        </w:rPr>
      </w:pPr>
      <w:r w:rsidRPr="00FF4A0B">
        <w:rPr>
          <w:sz w:val="19"/>
          <w:szCs w:val="19"/>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FD2735" w:rsidRDefault="00FD2735" w:rsidP="00FD2735">
      <w:pPr>
        <w:pStyle w:val="af6"/>
        <w:shd w:val="clear" w:color="auto" w:fill="F8FAFB"/>
        <w:spacing w:before="0" w:beforeAutospacing="0" w:after="0" w:afterAutospacing="0"/>
        <w:ind w:firstLine="708"/>
        <w:rPr>
          <w:sz w:val="19"/>
          <w:szCs w:val="19"/>
        </w:rPr>
      </w:pPr>
      <w:r w:rsidRPr="00FF4A0B">
        <w:rPr>
          <w:sz w:val="19"/>
          <w:szCs w:val="19"/>
        </w:rPr>
        <w:t>Владельцы, пользователи или собственники земельных участков обязаны не допускать несанкционированного размещения отходов на их территории. В случае допущения размещения на них  отходов, обязаны принимать меры к вывозу, захоронению, переработке последних в соответствии с действующими требованиями, а также восстанавливать нарушенные земельные участки.</w:t>
      </w:r>
    </w:p>
    <w:p w:rsidR="00FD2735" w:rsidRPr="00FF4A0B" w:rsidRDefault="00FD2735" w:rsidP="00FD2735">
      <w:pPr>
        <w:ind w:firstLine="709"/>
        <w:jc w:val="both"/>
        <w:rPr>
          <w:sz w:val="19"/>
          <w:szCs w:val="19"/>
        </w:rPr>
      </w:pPr>
      <w:r w:rsidRPr="00FF4A0B">
        <w:rPr>
          <w:sz w:val="19"/>
          <w:szCs w:val="19"/>
        </w:rPr>
        <w:t>8.2.4. Запрещается:</w:t>
      </w:r>
    </w:p>
    <w:p w:rsidR="00FD2735" w:rsidRPr="00FF4A0B" w:rsidRDefault="00FD2735" w:rsidP="00FD2735">
      <w:pPr>
        <w:ind w:firstLine="709"/>
        <w:jc w:val="both"/>
        <w:rPr>
          <w:sz w:val="19"/>
          <w:szCs w:val="19"/>
        </w:rPr>
      </w:pPr>
      <w:r w:rsidRPr="00FF4A0B">
        <w:rPr>
          <w:sz w:val="19"/>
          <w:szCs w:val="19"/>
        </w:rPr>
        <w:t>8.2.4.1. загромождать подъезды к контейнерным площадкам, мусороприёмным камерам автотранспортными средствами.</w:t>
      </w:r>
    </w:p>
    <w:p w:rsidR="00FD2735" w:rsidRPr="00FF4A0B" w:rsidRDefault="00FD2735" w:rsidP="00FD2735">
      <w:pPr>
        <w:ind w:firstLine="709"/>
        <w:jc w:val="both"/>
      </w:pPr>
      <w:r w:rsidRPr="00FF4A0B">
        <w:rPr>
          <w:sz w:val="19"/>
          <w:szCs w:val="19"/>
        </w:rPr>
        <w:t>8.2.4.2. сжигать промышленные и бытовые отходы, мусор, листья, обрезки деревьев, в том числе в контейнерах и урнах, закапывать промышленные и бытовые отходы на территории муниципального образования, кроме мест, специально установленных для этой цели;</w:t>
      </w:r>
    </w:p>
    <w:p w:rsidR="00FD2735" w:rsidRPr="00FF4A0B" w:rsidRDefault="00FD2735" w:rsidP="00FD2735">
      <w:pPr>
        <w:ind w:firstLine="709"/>
        <w:jc w:val="both"/>
        <w:rPr>
          <w:sz w:val="19"/>
          <w:szCs w:val="19"/>
        </w:rPr>
      </w:pPr>
      <w:r w:rsidRPr="00FF4A0B">
        <w:rPr>
          <w:sz w:val="19"/>
          <w:szCs w:val="19"/>
        </w:rPr>
        <w:t>8.2.4.3. переполнять контейнеры-сборники с бытовыми отходами и загрязнять территорию вокруг них;</w:t>
      </w:r>
    </w:p>
    <w:p w:rsidR="00FD2735" w:rsidRPr="00FF4A0B" w:rsidRDefault="00FD2735" w:rsidP="00FD2735">
      <w:pPr>
        <w:ind w:firstLine="709"/>
        <w:jc w:val="both"/>
        <w:rPr>
          <w:sz w:val="19"/>
          <w:szCs w:val="19"/>
        </w:rPr>
      </w:pPr>
      <w:r w:rsidRPr="00FF4A0B">
        <w:rPr>
          <w:sz w:val="19"/>
          <w:szCs w:val="19"/>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FD2735" w:rsidRPr="00FF4A0B" w:rsidRDefault="00FD2735" w:rsidP="00FD2735">
      <w:pPr>
        <w:ind w:firstLine="709"/>
        <w:jc w:val="both"/>
        <w:rPr>
          <w:sz w:val="19"/>
          <w:szCs w:val="19"/>
        </w:rPr>
      </w:pPr>
      <w:r w:rsidRPr="00FF4A0B">
        <w:rPr>
          <w:sz w:val="19"/>
          <w:szCs w:val="19"/>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FD2735" w:rsidRPr="00FF4A0B" w:rsidRDefault="00FD2735" w:rsidP="00FD2735">
      <w:pPr>
        <w:ind w:firstLine="709"/>
        <w:jc w:val="both"/>
        <w:rPr>
          <w:sz w:val="19"/>
          <w:szCs w:val="19"/>
        </w:rPr>
      </w:pPr>
      <w:r w:rsidRPr="00FF4A0B">
        <w:rPr>
          <w:sz w:val="19"/>
          <w:szCs w:val="19"/>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FD2735" w:rsidRPr="00FF4A0B" w:rsidRDefault="00FD2735" w:rsidP="00FD2735">
      <w:pPr>
        <w:ind w:firstLine="709"/>
        <w:jc w:val="both"/>
        <w:rPr>
          <w:sz w:val="19"/>
          <w:szCs w:val="19"/>
        </w:rPr>
      </w:pPr>
      <w:r w:rsidRPr="00FF4A0B">
        <w:rPr>
          <w:sz w:val="19"/>
          <w:szCs w:val="19"/>
        </w:rPr>
        <w:t>8.2.4.7. мыть тару для пищевых отходов в не отведенных для этих целей местах;</w:t>
      </w:r>
    </w:p>
    <w:p w:rsidR="00FD2735" w:rsidRPr="00FF4A0B" w:rsidRDefault="00FD2735" w:rsidP="00FD2735">
      <w:pPr>
        <w:ind w:firstLine="709"/>
        <w:jc w:val="both"/>
        <w:rPr>
          <w:sz w:val="19"/>
          <w:szCs w:val="19"/>
        </w:rPr>
      </w:pPr>
      <w:r w:rsidRPr="00FF4A0B">
        <w:rPr>
          <w:sz w:val="19"/>
          <w:szCs w:val="19"/>
        </w:rPr>
        <w:t>8.2.4.8. перевозить мусор, летучие, сыпучие и пылящие материалы открытым способом, приводящим к загрязнению территорий;</w:t>
      </w:r>
    </w:p>
    <w:p w:rsidR="00FD2735" w:rsidRPr="00FF4A0B" w:rsidRDefault="00FD2735" w:rsidP="00FD2735">
      <w:pPr>
        <w:ind w:firstLine="709"/>
        <w:jc w:val="both"/>
        <w:rPr>
          <w:sz w:val="19"/>
          <w:szCs w:val="19"/>
        </w:rPr>
      </w:pPr>
      <w:r w:rsidRPr="00FF4A0B">
        <w:rPr>
          <w:sz w:val="19"/>
          <w:szCs w:val="19"/>
        </w:rPr>
        <w:t>8.2.4.9.  выливать жидкие отходы во дворах и на улицах, а также использовать для этого колодцы и водостоки ливневой канализации;</w:t>
      </w:r>
    </w:p>
    <w:p w:rsidR="00FD2735" w:rsidRPr="00FF4A0B" w:rsidRDefault="00FD2735" w:rsidP="00FD2735">
      <w:pPr>
        <w:ind w:firstLine="709"/>
        <w:jc w:val="both"/>
        <w:rPr>
          <w:sz w:val="19"/>
          <w:szCs w:val="19"/>
        </w:rPr>
      </w:pPr>
      <w:r w:rsidRPr="00FF4A0B">
        <w:rPr>
          <w:sz w:val="19"/>
          <w:szCs w:val="19"/>
        </w:rPr>
        <w:t>8.2.4.10. устанавливать в одном дворе несколько одинаковых санитарных устройств (туалетов, выгребных ям и т.д.);</w:t>
      </w:r>
    </w:p>
    <w:p w:rsidR="00FD2735" w:rsidRPr="00FF4A0B" w:rsidRDefault="00FD2735" w:rsidP="00FD2735">
      <w:pPr>
        <w:ind w:firstLine="709"/>
        <w:jc w:val="both"/>
        <w:rPr>
          <w:sz w:val="19"/>
          <w:szCs w:val="19"/>
        </w:rPr>
      </w:pPr>
      <w:r w:rsidRPr="00FF4A0B">
        <w:rPr>
          <w:sz w:val="19"/>
          <w:szCs w:val="19"/>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FD2735" w:rsidRPr="00FF4A0B" w:rsidRDefault="00FD2735" w:rsidP="00FD2735">
      <w:pPr>
        <w:ind w:firstLine="709"/>
        <w:jc w:val="both"/>
        <w:rPr>
          <w:sz w:val="19"/>
          <w:szCs w:val="19"/>
        </w:rPr>
      </w:pPr>
      <w:r w:rsidRPr="00FF4A0B">
        <w:rPr>
          <w:sz w:val="19"/>
          <w:szCs w:val="19"/>
        </w:rPr>
        <w:t>8.2.4.12. сметать мусор на проезжую часть и в колодцы ливневой канализации;</w:t>
      </w:r>
    </w:p>
    <w:p w:rsidR="00FD2735" w:rsidRPr="00FF4A0B" w:rsidRDefault="00FD2735" w:rsidP="00FD2735">
      <w:pPr>
        <w:ind w:firstLine="709"/>
        <w:jc w:val="both"/>
        <w:rPr>
          <w:sz w:val="19"/>
          <w:szCs w:val="19"/>
        </w:rPr>
      </w:pPr>
      <w:r w:rsidRPr="00FF4A0B">
        <w:rPr>
          <w:sz w:val="19"/>
          <w:szCs w:val="19"/>
        </w:rPr>
        <w:t>8.2.4.13. воспрепятствование транспортными средствами, другими механизмами или иным способом проведению зимних уборочных работ.</w:t>
      </w:r>
    </w:p>
    <w:p w:rsidR="00FD2735" w:rsidRPr="00FF4A0B" w:rsidRDefault="00FD2735" w:rsidP="00FD2735">
      <w:pPr>
        <w:ind w:firstLine="709"/>
        <w:jc w:val="both"/>
      </w:pPr>
      <w:r w:rsidRPr="00FF4A0B">
        <w:rPr>
          <w:sz w:val="19"/>
          <w:szCs w:val="19"/>
        </w:rPr>
        <w:t xml:space="preserve">8.2.4.14. Организации по обслуживанию жилищного фонда обязаны </w:t>
      </w:r>
      <w:r w:rsidRPr="00FF4A0B">
        <w:rPr>
          <w:bCs/>
          <w:sz w:val="19"/>
          <w:szCs w:val="19"/>
        </w:rPr>
        <w:t>обеспечивать</w:t>
      </w:r>
      <w:r w:rsidRPr="00FF4A0B">
        <w:rPr>
          <w:b/>
          <w:bCs/>
          <w:sz w:val="19"/>
          <w:szCs w:val="19"/>
        </w:rPr>
        <w:t>:</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своевременную уборку территории и систематическое наблюдение за ее санитарным состоянием;</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организацию вывоза отходов и контроль за выполнением графика удаления отходов;</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свободный подъезд и освещение около площадок под установку контейнеров и мусоросборников;</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D2735" w:rsidRPr="00FF4A0B" w:rsidRDefault="00FD2735" w:rsidP="00FD2735">
      <w:pPr>
        <w:numPr>
          <w:ilvl w:val="0"/>
          <w:numId w:val="8"/>
        </w:numPr>
        <w:tabs>
          <w:tab w:val="left" w:pos="1134"/>
        </w:tabs>
        <w:ind w:firstLine="709"/>
        <w:jc w:val="both"/>
        <w:rPr>
          <w:sz w:val="19"/>
          <w:szCs w:val="19"/>
        </w:rPr>
      </w:pPr>
      <w:r w:rsidRPr="00FF4A0B">
        <w:rPr>
          <w:sz w:val="19"/>
          <w:szCs w:val="19"/>
        </w:rPr>
        <w:t xml:space="preserve"> проведение среди населения широкой разъяснительной работы по организации уборки территории.</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8.2.5. На территории  </w:t>
      </w:r>
      <w:r>
        <w:rPr>
          <w:sz w:val="19"/>
          <w:szCs w:val="19"/>
        </w:rPr>
        <w:t xml:space="preserve">сельского поселения </w:t>
      </w:r>
      <w:r w:rsidRPr="00FF4A0B">
        <w:rPr>
          <w:sz w:val="19"/>
          <w:szCs w:val="19"/>
        </w:rPr>
        <w:t>запрещается  сжигание отходов производства и потребления, без применения специальных установок.</w:t>
      </w:r>
    </w:p>
    <w:p w:rsidR="00FD2735" w:rsidRPr="00FF4A0B" w:rsidRDefault="00FD2735" w:rsidP="00FD2735">
      <w:pPr>
        <w:shd w:val="clear" w:color="auto" w:fill="FFFFFF"/>
        <w:tabs>
          <w:tab w:val="left" w:pos="1152"/>
        </w:tabs>
        <w:ind w:firstLine="720"/>
        <w:jc w:val="both"/>
        <w:rPr>
          <w:sz w:val="19"/>
          <w:szCs w:val="19"/>
        </w:rPr>
      </w:pPr>
      <w:r w:rsidRPr="00FF4A0B">
        <w:rPr>
          <w:sz w:val="19"/>
          <w:szCs w:val="19"/>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FF4A0B">
        <w:rPr>
          <w:bCs/>
          <w:sz w:val="19"/>
          <w:szCs w:val="19"/>
        </w:rPr>
        <w:t xml:space="preserve">и </w:t>
      </w:r>
      <w:r w:rsidRPr="00FF4A0B">
        <w:rPr>
          <w:sz w:val="19"/>
          <w:szCs w:val="19"/>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w:t>
      </w:r>
    </w:p>
    <w:p w:rsidR="00FD2735" w:rsidRPr="00FF4A0B" w:rsidRDefault="00FD2735" w:rsidP="00FD2735">
      <w:pPr>
        <w:shd w:val="clear" w:color="auto" w:fill="FFFFFF"/>
        <w:tabs>
          <w:tab w:val="left" w:pos="1152"/>
        </w:tabs>
        <w:ind w:firstLine="720"/>
        <w:jc w:val="both"/>
        <w:rPr>
          <w:sz w:val="19"/>
          <w:szCs w:val="19"/>
        </w:rPr>
      </w:pPr>
      <w:r w:rsidRPr="00FF4A0B">
        <w:rPr>
          <w:sz w:val="19"/>
          <w:szCs w:val="19"/>
        </w:rPr>
        <w:t xml:space="preserve">8.2.7 Вывоз отходов, образовавшихся во время ремонта, осуществляется </w:t>
      </w:r>
      <w:r w:rsidRPr="00FF4A0B">
        <w:rPr>
          <w:sz w:val="19"/>
          <w:szCs w:val="19"/>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ТБО.</w:t>
      </w:r>
    </w:p>
    <w:p w:rsidR="00FD2735" w:rsidRPr="00FF4A0B" w:rsidRDefault="00FD2735" w:rsidP="00FD2735">
      <w:pPr>
        <w:shd w:val="clear" w:color="auto" w:fill="FFFFFF"/>
        <w:ind w:firstLine="720"/>
        <w:jc w:val="both"/>
        <w:rPr>
          <w:sz w:val="19"/>
          <w:szCs w:val="19"/>
        </w:rPr>
      </w:pPr>
      <w:r w:rsidRPr="00FF4A0B">
        <w:rPr>
          <w:sz w:val="19"/>
          <w:szCs w:val="19"/>
        </w:rPr>
        <w:t>Запрещается складирование отходов, образовавшихся во время ремонта, в места временного хранения отходов.</w:t>
      </w:r>
    </w:p>
    <w:p w:rsidR="00FD2735" w:rsidRPr="00FF4A0B" w:rsidRDefault="00FD2735" w:rsidP="00FD2735">
      <w:pPr>
        <w:autoSpaceDE w:val="0"/>
        <w:autoSpaceDN w:val="0"/>
        <w:adjustRightInd w:val="0"/>
        <w:ind w:firstLine="720"/>
        <w:jc w:val="both"/>
        <w:rPr>
          <w:sz w:val="19"/>
          <w:szCs w:val="19"/>
        </w:rPr>
      </w:pPr>
      <w:r w:rsidRPr="00FF4A0B">
        <w:rPr>
          <w:sz w:val="19"/>
          <w:szCs w:val="19"/>
        </w:rPr>
        <w:t>8.2.8.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FD2735" w:rsidRPr="00FF4A0B" w:rsidRDefault="00FD2735" w:rsidP="00FD2735">
      <w:pPr>
        <w:autoSpaceDE w:val="0"/>
        <w:autoSpaceDN w:val="0"/>
        <w:adjustRightInd w:val="0"/>
        <w:ind w:firstLine="720"/>
        <w:jc w:val="both"/>
        <w:rPr>
          <w:sz w:val="19"/>
          <w:szCs w:val="19"/>
        </w:rPr>
      </w:pPr>
      <w:r w:rsidRPr="00FF4A0B">
        <w:rPr>
          <w:sz w:val="19"/>
          <w:szCs w:val="19"/>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FD2735" w:rsidRPr="00FF4A0B" w:rsidRDefault="00FD2735" w:rsidP="00FD2735">
      <w:pPr>
        <w:autoSpaceDE w:val="0"/>
        <w:autoSpaceDN w:val="0"/>
        <w:adjustRightInd w:val="0"/>
        <w:ind w:firstLine="720"/>
        <w:jc w:val="both"/>
        <w:rPr>
          <w:sz w:val="19"/>
          <w:szCs w:val="19"/>
        </w:rPr>
      </w:pPr>
      <w:r w:rsidRPr="00FF4A0B">
        <w:rPr>
          <w:sz w:val="19"/>
          <w:szCs w:val="19"/>
        </w:rPr>
        <w:t>Урны (баки) следует содержать в исправном и опрятном состоянии, очищать по мере накопления мусора.</w:t>
      </w:r>
    </w:p>
    <w:p w:rsidR="00FD2735" w:rsidRPr="00FF4A0B" w:rsidRDefault="00FD2735" w:rsidP="00FD2735">
      <w:pPr>
        <w:autoSpaceDE w:val="0"/>
        <w:autoSpaceDN w:val="0"/>
        <w:adjustRightInd w:val="0"/>
        <w:ind w:firstLine="720"/>
        <w:jc w:val="both"/>
        <w:rPr>
          <w:sz w:val="19"/>
          <w:szCs w:val="19"/>
        </w:rPr>
      </w:pPr>
      <w:r w:rsidRPr="00FF4A0B">
        <w:rPr>
          <w:sz w:val="19"/>
          <w:szCs w:val="19"/>
        </w:rPr>
        <w:t>Переполнение урн мусором не допускается, территория в радиусе 3 метра от урны должна быть чистой.</w:t>
      </w:r>
    </w:p>
    <w:p w:rsidR="00FD2735" w:rsidRPr="00FF4A0B" w:rsidRDefault="00FD2735" w:rsidP="00FD2735">
      <w:pPr>
        <w:autoSpaceDE w:val="0"/>
        <w:autoSpaceDN w:val="0"/>
        <w:adjustRightInd w:val="0"/>
        <w:ind w:firstLine="720"/>
        <w:jc w:val="both"/>
        <w:rPr>
          <w:sz w:val="19"/>
          <w:szCs w:val="19"/>
        </w:rPr>
      </w:pPr>
      <w:r w:rsidRPr="00FF4A0B">
        <w:rPr>
          <w:sz w:val="19"/>
          <w:szCs w:val="19"/>
        </w:rPr>
        <w:t>8.2.9. Удаление с контейнерной площадки и прилегающей к ней территории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FD2735" w:rsidRPr="00FF4A0B" w:rsidRDefault="00FD2735" w:rsidP="00FD2735">
      <w:pPr>
        <w:autoSpaceDE w:val="0"/>
        <w:autoSpaceDN w:val="0"/>
        <w:adjustRightInd w:val="0"/>
        <w:ind w:firstLine="720"/>
        <w:jc w:val="both"/>
        <w:rPr>
          <w:sz w:val="19"/>
          <w:szCs w:val="19"/>
        </w:rPr>
      </w:pPr>
      <w:r w:rsidRPr="00FF4A0B">
        <w:rPr>
          <w:sz w:val="19"/>
          <w:szCs w:val="19"/>
        </w:rPr>
        <w:t>8.2.10.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D2735" w:rsidRPr="00FF4A0B" w:rsidRDefault="00FD2735" w:rsidP="00FD2735">
      <w:pPr>
        <w:autoSpaceDE w:val="0"/>
        <w:autoSpaceDN w:val="0"/>
        <w:adjustRightInd w:val="0"/>
        <w:ind w:firstLine="720"/>
        <w:jc w:val="both"/>
        <w:rPr>
          <w:sz w:val="19"/>
          <w:szCs w:val="19"/>
        </w:rPr>
      </w:pPr>
      <w:r w:rsidRPr="00FF4A0B">
        <w:rPr>
          <w:sz w:val="19"/>
          <w:szCs w:val="19"/>
        </w:rPr>
        <w:t>8.2.11. При уборке в ночное время необходимо принимать меры, предупреждающие шум.</w:t>
      </w:r>
    </w:p>
    <w:p w:rsidR="00FD2735" w:rsidRPr="00FF4A0B" w:rsidRDefault="00FD2735" w:rsidP="00FD2735">
      <w:pPr>
        <w:autoSpaceDE w:val="0"/>
        <w:autoSpaceDN w:val="0"/>
        <w:adjustRightInd w:val="0"/>
        <w:ind w:firstLine="720"/>
        <w:jc w:val="both"/>
        <w:rPr>
          <w:sz w:val="19"/>
          <w:szCs w:val="19"/>
        </w:rPr>
      </w:pPr>
      <w:r w:rsidRPr="00FF4A0B">
        <w:rPr>
          <w:sz w:val="19"/>
          <w:szCs w:val="19"/>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D2735" w:rsidRPr="00FF4A0B" w:rsidRDefault="00FD2735" w:rsidP="00FD2735">
      <w:pPr>
        <w:autoSpaceDE w:val="0"/>
        <w:autoSpaceDN w:val="0"/>
        <w:adjustRightInd w:val="0"/>
        <w:ind w:firstLine="720"/>
        <w:jc w:val="both"/>
        <w:rPr>
          <w:sz w:val="19"/>
          <w:szCs w:val="19"/>
        </w:rPr>
      </w:pPr>
      <w:r w:rsidRPr="00FF4A0B">
        <w:rPr>
          <w:color w:val="000000"/>
          <w:sz w:val="19"/>
          <w:szCs w:val="19"/>
        </w:rPr>
        <w:t>8.2.12.1.</w:t>
      </w:r>
      <w:r w:rsidRPr="00FF4A0B">
        <w:rPr>
          <w:sz w:val="19"/>
          <w:szCs w:val="19"/>
        </w:rP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FD2735" w:rsidRPr="00FF4A0B" w:rsidRDefault="00FD2735" w:rsidP="00FD2735">
      <w:pPr>
        <w:autoSpaceDE w:val="0"/>
        <w:autoSpaceDN w:val="0"/>
        <w:adjustRightInd w:val="0"/>
        <w:ind w:firstLine="720"/>
        <w:jc w:val="both"/>
        <w:rPr>
          <w:sz w:val="19"/>
          <w:szCs w:val="19"/>
        </w:rPr>
      </w:pPr>
      <w:r w:rsidRPr="00FF4A0B">
        <w:rPr>
          <w:sz w:val="19"/>
          <w:szCs w:val="19"/>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FD2735" w:rsidRPr="00FF4A0B" w:rsidRDefault="00FD2735" w:rsidP="00FD2735">
      <w:pPr>
        <w:ind w:firstLine="709"/>
        <w:jc w:val="both"/>
        <w:rPr>
          <w:color w:val="000000"/>
          <w:sz w:val="19"/>
          <w:szCs w:val="19"/>
        </w:rPr>
      </w:pPr>
      <w:r w:rsidRPr="00FF4A0B">
        <w:rPr>
          <w:color w:val="000000"/>
          <w:sz w:val="19"/>
          <w:szCs w:val="19"/>
        </w:rPr>
        <w:t>8.2.13. Запрещается мыть автотранспортные средства в местах, не отведенных для этой цели.</w:t>
      </w:r>
    </w:p>
    <w:p w:rsidR="00FD2735" w:rsidRPr="00FF4A0B" w:rsidRDefault="00FD2735" w:rsidP="00FD2735">
      <w:pPr>
        <w:autoSpaceDE w:val="0"/>
        <w:autoSpaceDN w:val="0"/>
        <w:adjustRightInd w:val="0"/>
        <w:ind w:firstLine="720"/>
        <w:jc w:val="both"/>
        <w:rPr>
          <w:sz w:val="19"/>
          <w:szCs w:val="19"/>
        </w:rPr>
      </w:pPr>
      <w:r w:rsidRPr="00FF4A0B">
        <w:rPr>
          <w:sz w:val="19"/>
          <w:szCs w:val="19"/>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FD2735" w:rsidRPr="00FF4A0B" w:rsidRDefault="00FD2735" w:rsidP="00FD2735">
      <w:pPr>
        <w:autoSpaceDE w:val="0"/>
        <w:autoSpaceDN w:val="0"/>
        <w:adjustRightInd w:val="0"/>
        <w:ind w:firstLine="720"/>
        <w:jc w:val="both"/>
        <w:rPr>
          <w:sz w:val="19"/>
          <w:szCs w:val="19"/>
        </w:rPr>
      </w:pPr>
      <w:r w:rsidRPr="00FF4A0B">
        <w:rPr>
          <w:sz w:val="19"/>
          <w:szCs w:val="19"/>
        </w:rPr>
        <w:t>8.2.15.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8.2.16. Содержание и уборка скверов и прилегающих к ним тротуаров, проездов и газонов осуществляется Исполнительн</w:t>
      </w:r>
      <w:r>
        <w:rPr>
          <w:sz w:val="19"/>
          <w:szCs w:val="19"/>
        </w:rPr>
        <w:t>ым комитетом Нурласткого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за счет средств, предусмотренных в бюджете города на соответствующий финансовый год на эти цели.</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обязаны: </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-обеспечить наличие стационарных туалетов (биотуалетов при отсутствии канализации) как для сотрудников, так и для посетителей. </w:t>
      </w:r>
    </w:p>
    <w:p w:rsidR="00FD2735" w:rsidRPr="00FF4A0B" w:rsidRDefault="00FD2735" w:rsidP="00FD2735">
      <w:pPr>
        <w:autoSpaceDE w:val="0"/>
        <w:autoSpaceDN w:val="0"/>
        <w:adjustRightInd w:val="0"/>
        <w:ind w:firstLine="720"/>
        <w:jc w:val="both"/>
        <w:rPr>
          <w:sz w:val="19"/>
          <w:szCs w:val="19"/>
        </w:rPr>
      </w:pPr>
      <w:r w:rsidRPr="00FF4A0B">
        <w:rPr>
          <w:sz w:val="19"/>
          <w:szCs w:val="19"/>
        </w:rPr>
        <w:t>-Устройство выгребных ям на данных объектах запрещается.</w:t>
      </w:r>
      <w:r w:rsidRPr="00FF4A0B">
        <w:t xml:space="preserve"> </w:t>
      </w:r>
      <w:r w:rsidRPr="00FF4A0B">
        <w:rPr>
          <w:sz w:val="19"/>
          <w:szCs w:val="19"/>
        </w:rPr>
        <w:t>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 Площадки для установки биотуалетов должны быть ровными, иметь подъездные пути для спецтранспорта в целях обслуживания.</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 Туалеты должны находиться в технически исправном состоянии. </w:t>
      </w:r>
    </w:p>
    <w:p w:rsidR="00FD2735" w:rsidRPr="00FF4A0B" w:rsidRDefault="00FD2735" w:rsidP="00FD2735">
      <w:pPr>
        <w:autoSpaceDE w:val="0"/>
        <w:autoSpaceDN w:val="0"/>
        <w:adjustRightInd w:val="0"/>
        <w:ind w:firstLine="720"/>
        <w:jc w:val="both"/>
        <w:rPr>
          <w:sz w:val="19"/>
          <w:szCs w:val="19"/>
        </w:rPr>
      </w:pPr>
      <w:r w:rsidRPr="00FF4A0B">
        <w:rPr>
          <w:sz w:val="19"/>
          <w:szCs w:val="19"/>
        </w:rPr>
        <w:t>-Уборка туалетов производится не реже одного раза в сутки, очистка биотуалетов производится не реже одного раза в неделю.</w:t>
      </w:r>
    </w:p>
    <w:p w:rsidR="00FD2735" w:rsidRPr="00FF4A0B" w:rsidRDefault="00FD2735" w:rsidP="00FD2735">
      <w:pPr>
        <w:autoSpaceDE w:val="0"/>
        <w:autoSpaceDN w:val="0"/>
        <w:adjustRightInd w:val="0"/>
        <w:ind w:firstLine="720"/>
        <w:jc w:val="both"/>
        <w:rPr>
          <w:sz w:val="19"/>
          <w:szCs w:val="19"/>
        </w:rPr>
      </w:pPr>
      <w:r w:rsidRPr="00FF4A0B">
        <w:rPr>
          <w:sz w:val="19"/>
          <w:szCs w:val="19"/>
        </w:rPr>
        <w:t>8.2.18.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FD2735" w:rsidRPr="00FF4A0B" w:rsidRDefault="00FD2735" w:rsidP="00FD2735">
      <w:pPr>
        <w:autoSpaceDE w:val="0"/>
        <w:autoSpaceDN w:val="0"/>
        <w:adjustRightInd w:val="0"/>
        <w:ind w:firstLine="720"/>
        <w:jc w:val="both"/>
        <w:rPr>
          <w:sz w:val="19"/>
          <w:szCs w:val="19"/>
        </w:rPr>
      </w:pPr>
      <w:r w:rsidRPr="00FF4A0B">
        <w:rPr>
          <w:sz w:val="19"/>
          <w:szCs w:val="19"/>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D2735" w:rsidRPr="00FF4A0B" w:rsidRDefault="00FD2735" w:rsidP="00FD2735">
      <w:pPr>
        <w:autoSpaceDE w:val="0"/>
        <w:autoSpaceDN w:val="0"/>
        <w:adjustRightInd w:val="0"/>
        <w:ind w:firstLine="720"/>
        <w:jc w:val="both"/>
        <w:rPr>
          <w:sz w:val="19"/>
          <w:szCs w:val="19"/>
        </w:rPr>
      </w:pPr>
      <w:r w:rsidRPr="00FF4A0B">
        <w:rPr>
          <w:sz w:val="19"/>
          <w:szCs w:val="19"/>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8.2.20. Жидкие нечистоты вывозить по договорам или разовым заявкам организациям, имеющим специальный транспорт. Вывоз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FD2735" w:rsidRPr="00FF4A0B" w:rsidRDefault="00FD2735" w:rsidP="00FD2735">
      <w:pPr>
        <w:autoSpaceDE w:val="0"/>
        <w:autoSpaceDN w:val="0"/>
        <w:adjustRightInd w:val="0"/>
        <w:ind w:firstLine="720"/>
        <w:jc w:val="both"/>
        <w:rPr>
          <w:sz w:val="19"/>
          <w:szCs w:val="19"/>
        </w:rPr>
      </w:pPr>
      <w:r w:rsidRPr="00FF4A0B">
        <w:rPr>
          <w:sz w:val="19"/>
          <w:szCs w:val="19"/>
        </w:rPr>
        <w:t>8.2.21. Собственники помещений обязаны обеспечивать подъезды непосредственно к мусоросборникам и выгребным ямам.</w:t>
      </w:r>
    </w:p>
    <w:p w:rsidR="00FD2735" w:rsidRPr="00FF4A0B" w:rsidRDefault="00FD2735" w:rsidP="00FD2735">
      <w:pPr>
        <w:autoSpaceDE w:val="0"/>
        <w:autoSpaceDN w:val="0"/>
        <w:adjustRightInd w:val="0"/>
        <w:ind w:firstLine="720"/>
        <w:jc w:val="both"/>
        <w:rPr>
          <w:sz w:val="19"/>
          <w:szCs w:val="19"/>
        </w:rPr>
      </w:pPr>
      <w:r w:rsidRPr="00FF4A0B">
        <w:rPr>
          <w:sz w:val="19"/>
          <w:szCs w:val="19"/>
        </w:rPr>
        <w:t>8.2.22.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8.2.1. настоящих Правил.</w:t>
      </w:r>
    </w:p>
    <w:p w:rsidR="00FD2735" w:rsidRPr="00FF4A0B" w:rsidRDefault="00FD2735" w:rsidP="00FD2735">
      <w:pPr>
        <w:autoSpaceDE w:val="0"/>
        <w:autoSpaceDN w:val="0"/>
        <w:adjustRightInd w:val="0"/>
        <w:ind w:firstLine="720"/>
        <w:jc w:val="both"/>
        <w:rPr>
          <w:sz w:val="19"/>
          <w:szCs w:val="19"/>
        </w:rPr>
      </w:pPr>
      <w:r w:rsidRPr="00FF4A0B">
        <w:rPr>
          <w:sz w:val="19"/>
          <w:szCs w:val="19"/>
        </w:rPr>
        <w:t>8.2.23. Не допускается слив воды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D2735" w:rsidRPr="00FF4A0B" w:rsidRDefault="00FD2735" w:rsidP="00FD2735">
      <w:pPr>
        <w:autoSpaceDE w:val="0"/>
        <w:autoSpaceDN w:val="0"/>
        <w:adjustRightInd w:val="0"/>
        <w:ind w:firstLine="720"/>
        <w:jc w:val="both"/>
        <w:rPr>
          <w:sz w:val="19"/>
          <w:szCs w:val="19"/>
        </w:rPr>
      </w:pPr>
      <w:r w:rsidRPr="00FF4A0B">
        <w:rPr>
          <w:sz w:val="19"/>
          <w:szCs w:val="19"/>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8.2.25. Железнодорожные пути, проходящие в черте </w:t>
      </w:r>
      <w:r>
        <w:rPr>
          <w:sz w:val="19"/>
          <w:szCs w:val="19"/>
        </w:rPr>
        <w:t xml:space="preserve">сельского поселения  </w:t>
      </w:r>
      <w:r w:rsidRPr="00FF4A0B">
        <w:rPr>
          <w:sz w:val="19"/>
          <w:szCs w:val="19"/>
        </w:rPr>
        <w:t>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FD2735" w:rsidRPr="00FF4A0B" w:rsidRDefault="00FD2735" w:rsidP="00FD2735">
      <w:pPr>
        <w:autoSpaceDE w:val="0"/>
        <w:autoSpaceDN w:val="0"/>
        <w:adjustRightInd w:val="0"/>
        <w:ind w:firstLine="720"/>
        <w:jc w:val="both"/>
        <w:rPr>
          <w:sz w:val="19"/>
          <w:szCs w:val="19"/>
        </w:rPr>
      </w:pPr>
      <w:r w:rsidRPr="00FF4A0B">
        <w:rPr>
          <w:sz w:val="19"/>
          <w:szCs w:val="19"/>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D2735" w:rsidRPr="00FF4A0B" w:rsidRDefault="00FD2735" w:rsidP="00FD2735">
      <w:pPr>
        <w:autoSpaceDE w:val="0"/>
        <w:autoSpaceDN w:val="0"/>
        <w:adjustRightInd w:val="0"/>
        <w:ind w:firstLine="720"/>
        <w:jc w:val="both"/>
        <w:rPr>
          <w:sz w:val="19"/>
          <w:szCs w:val="19"/>
        </w:rPr>
      </w:pPr>
      <w:r w:rsidRPr="00FF4A0B">
        <w:rPr>
          <w:sz w:val="19"/>
          <w:szCs w:val="19"/>
        </w:rPr>
        <w:t>Складирование нечистот на проезжую часть улиц, тротуары и газоны запрещается.</w:t>
      </w:r>
    </w:p>
    <w:p w:rsidR="00FD2735" w:rsidRPr="00FF4A0B" w:rsidRDefault="00FD2735" w:rsidP="00FD2735">
      <w:pPr>
        <w:autoSpaceDE w:val="0"/>
        <w:autoSpaceDN w:val="0"/>
        <w:adjustRightInd w:val="0"/>
        <w:ind w:firstLine="720"/>
        <w:jc w:val="both"/>
        <w:rPr>
          <w:sz w:val="19"/>
          <w:szCs w:val="19"/>
        </w:rPr>
      </w:pPr>
      <w:r w:rsidRPr="00FF4A0B">
        <w:rPr>
          <w:sz w:val="19"/>
          <w:szCs w:val="19"/>
        </w:rPr>
        <w:t>8.2.28. Сбор брошенных на улицах предметов, создающих помехи дорожному движению, возлагается на организации, обслуживающие данные объекты.</w:t>
      </w:r>
    </w:p>
    <w:p w:rsidR="00FD2735" w:rsidRPr="00FF4A0B" w:rsidRDefault="00FD2735" w:rsidP="00FD2735">
      <w:pPr>
        <w:autoSpaceDE w:val="0"/>
        <w:autoSpaceDN w:val="0"/>
        <w:adjustRightInd w:val="0"/>
        <w:ind w:firstLine="720"/>
        <w:jc w:val="both"/>
        <w:rPr>
          <w:sz w:val="19"/>
          <w:szCs w:val="19"/>
        </w:rPr>
      </w:pPr>
      <w:r w:rsidRPr="00FF4A0B">
        <w:rPr>
          <w:sz w:val="19"/>
          <w:szCs w:val="19"/>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w:t>
      </w:r>
      <w:r>
        <w:rPr>
          <w:sz w:val="19"/>
          <w:szCs w:val="19"/>
        </w:rPr>
        <w:t xml:space="preserve">ого комитета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8.2.30. На придомовой территории многоэтажной жилой застройки запрещается: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xml:space="preserve">- парковать транспортные средства на детских площадках, газонах, с заездом на бордюры, пешеходных дорожках,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хранить разукомплектованное (неисправное) транспортное средство, которое может быть признано брошенным транспортным средством, препятствующим проезду автомобилей, проходу пешеходов, уборке территории, подлежащим эвакуации в порядке, установленном Исполнительн</w:t>
      </w:r>
      <w:r>
        <w:rPr>
          <w:sz w:val="19"/>
          <w:szCs w:val="19"/>
        </w:rPr>
        <w:t>ым комитетом Нурлатского сельского поселения;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 осуществлять мойку транспортных средств;</w:t>
      </w:r>
    </w:p>
    <w:p w:rsidR="00FD2735" w:rsidRPr="00FF4A0B" w:rsidRDefault="00FD2735" w:rsidP="00FD2735">
      <w:pPr>
        <w:ind w:firstLine="720"/>
        <w:jc w:val="both"/>
        <w:rPr>
          <w:sz w:val="19"/>
          <w:szCs w:val="19"/>
        </w:rPr>
      </w:pPr>
      <w:r w:rsidRPr="00FF4A0B">
        <w:rPr>
          <w:sz w:val="19"/>
          <w:szCs w:val="19"/>
        </w:rPr>
        <w:t>- сжигать листву, любые виды отходов и мусор;</w:t>
      </w:r>
    </w:p>
    <w:p w:rsidR="00FD2735" w:rsidRPr="00FF4A0B" w:rsidRDefault="00FD2735" w:rsidP="00FD2735">
      <w:pPr>
        <w:ind w:firstLine="720"/>
        <w:jc w:val="both"/>
        <w:rPr>
          <w:sz w:val="19"/>
          <w:szCs w:val="19"/>
        </w:rPr>
      </w:pPr>
      <w:r w:rsidRPr="00FF4A0B">
        <w:rPr>
          <w:sz w:val="19"/>
          <w:szCs w:val="19"/>
        </w:rPr>
        <w:t>- хранить грузовые транспортные средства;</w:t>
      </w:r>
    </w:p>
    <w:p w:rsidR="00FD2735" w:rsidRPr="00FF4A0B" w:rsidRDefault="00FD2735" w:rsidP="00FD2735">
      <w:pPr>
        <w:ind w:firstLine="720"/>
        <w:jc w:val="both"/>
        <w:rPr>
          <w:sz w:val="19"/>
          <w:szCs w:val="19"/>
        </w:rPr>
      </w:pPr>
      <w:r w:rsidRPr="00FF4A0B">
        <w:rPr>
          <w:sz w:val="19"/>
          <w:szCs w:val="19"/>
        </w:rPr>
        <w:t>-    загромождать подъезды к контейнерным площадкам;</w:t>
      </w:r>
    </w:p>
    <w:p w:rsidR="00FD2735" w:rsidRPr="00FF4A0B" w:rsidRDefault="00FD2735" w:rsidP="00FD2735">
      <w:pPr>
        <w:ind w:firstLine="720"/>
        <w:jc w:val="both"/>
        <w:rPr>
          <w:sz w:val="19"/>
          <w:szCs w:val="19"/>
        </w:rPr>
      </w:pPr>
      <w:r w:rsidRPr="00FF4A0B">
        <w:rPr>
          <w:sz w:val="19"/>
          <w:szCs w:val="19"/>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FD2735" w:rsidRPr="00FF4A0B" w:rsidRDefault="00FD2735" w:rsidP="00FD2735">
      <w:pPr>
        <w:ind w:firstLine="720"/>
        <w:jc w:val="both"/>
        <w:rPr>
          <w:sz w:val="19"/>
          <w:szCs w:val="19"/>
        </w:rPr>
      </w:pPr>
      <w:r w:rsidRPr="00FF4A0B">
        <w:rPr>
          <w:sz w:val="19"/>
          <w:szCs w:val="19"/>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FD2735" w:rsidRPr="00FF4A0B" w:rsidRDefault="00FD2735" w:rsidP="00FD2735">
      <w:pPr>
        <w:ind w:firstLine="720"/>
        <w:jc w:val="both"/>
        <w:rPr>
          <w:sz w:val="19"/>
          <w:szCs w:val="19"/>
        </w:rPr>
      </w:pPr>
      <w:r w:rsidRPr="00FF4A0B">
        <w:rPr>
          <w:sz w:val="19"/>
          <w:szCs w:val="19"/>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FD2735" w:rsidRPr="00FF4A0B" w:rsidRDefault="00FD2735" w:rsidP="00FD2735">
      <w:pPr>
        <w:ind w:firstLine="720"/>
        <w:jc w:val="both"/>
        <w:rPr>
          <w:sz w:val="19"/>
          <w:szCs w:val="19"/>
        </w:rPr>
      </w:pPr>
      <w:r w:rsidRPr="00FF4A0B">
        <w:rPr>
          <w:sz w:val="19"/>
          <w:szCs w:val="19"/>
        </w:rPr>
        <w:t>- выливать помои, выбрасывать отходы и мусор;</w:t>
      </w:r>
    </w:p>
    <w:p w:rsidR="00FD2735" w:rsidRPr="00FF4A0B" w:rsidRDefault="00FD2735" w:rsidP="00FD2735">
      <w:pPr>
        <w:ind w:firstLine="720"/>
        <w:jc w:val="both"/>
        <w:rPr>
          <w:sz w:val="19"/>
          <w:szCs w:val="19"/>
        </w:rPr>
      </w:pPr>
      <w:r w:rsidRPr="00FF4A0B">
        <w:rPr>
          <w:sz w:val="19"/>
          <w:szCs w:val="19"/>
        </w:rPr>
        <w:t>- складировать и хранить тару и иные отходы в неустановленных местах;</w:t>
      </w:r>
    </w:p>
    <w:p w:rsidR="00FD2735" w:rsidRPr="00FF4A0B" w:rsidRDefault="00FD2735" w:rsidP="00FD2735">
      <w:pPr>
        <w:ind w:firstLine="720"/>
        <w:jc w:val="both"/>
        <w:rPr>
          <w:sz w:val="19"/>
          <w:szCs w:val="19"/>
        </w:rPr>
      </w:pPr>
      <w:r w:rsidRPr="00FF4A0B">
        <w:rPr>
          <w:sz w:val="19"/>
          <w:szCs w:val="19"/>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FD2735" w:rsidRPr="00FF4A0B" w:rsidRDefault="00FD2735" w:rsidP="00FD2735">
      <w:pPr>
        <w:ind w:firstLine="720"/>
        <w:jc w:val="both"/>
        <w:rPr>
          <w:sz w:val="19"/>
          <w:szCs w:val="19"/>
        </w:rPr>
      </w:pPr>
      <w:r w:rsidRPr="00FF4A0B">
        <w:rPr>
          <w:sz w:val="19"/>
          <w:szCs w:val="19"/>
        </w:rPr>
        <w:t>-осуществлять организацию платной стоянки автотранспортных средств без соответствующих правоустанавливающих документов;</w:t>
      </w:r>
    </w:p>
    <w:p w:rsidR="00FD2735" w:rsidRPr="00FF4A0B" w:rsidRDefault="00FD2735" w:rsidP="00FD2735">
      <w:pPr>
        <w:ind w:firstLine="720"/>
        <w:jc w:val="both"/>
        <w:rPr>
          <w:sz w:val="19"/>
          <w:szCs w:val="19"/>
        </w:rPr>
      </w:pPr>
      <w:r w:rsidRPr="00FF4A0B">
        <w:rPr>
          <w:sz w:val="19"/>
          <w:szCs w:val="19"/>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D2735" w:rsidRPr="00FF4A0B" w:rsidRDefault="00FD2735" w:rsidP="00FD2735">
      <w:pPr>
        <w:ind w:firstLine="720"/>
        <w:jc w:val="both"/>
        <w:rPr>
          <w:sz w:val="19"/>
          <w:szCs w:val="19"/>
        </w:rPr>
      </w:pPr>
      <w:r w:rsidRPr="00FF4A0B">
        <w:rPr>
          <w:sz w:val="19"/>
          <w:szCs w:val="19"/>
        </w:rPr>
        <w:t>- создавать препятствия механической уборке дворовых территорий и вывозу отходов производства и потребления;</w:t>
      </w:r>
    </w:p>
    <w:p w:rsidR="00FD2735" w:rsidRPr="00FF4A0B" w:rsidRDefault="00FD2735" w:rsidP="00FD2735">
      <w:pPr>
        <w:ind w:firstLine="720"/>
        <w:jc w:val="both"/>
        <w:rPr>
          <w:sz w:val="19"/>
          <w:szCs w:val="19"/>
        </w:rPr>
      </w:pPr>
      <w:r w:rsidRPr="00FF4A0B">
        <w:rPr>
          <w:sz w:val="19"/>
          <w:szCs w:val="19"/>
        </w:rPr>
        <w:t>- загрязнять скамейки.</w:t>
      </w:r>
    </w:p>
    <w:p w:rsidR="00FD2735" w:rsidRPr="00FF4A0B" w:rsidRDefault="00FD2735" w:rsidP="00FD2735">
      <w:pPr>
        <w:ind w:firstLine="720"/>
        <w:jc w:val="both"/>
        <w:rPr>
          <w:sz w:val="19"/>
          <w:szCs w:val="19"/>
        </w:rPr>
      </w:pPr>
      <w:r w:rsidRPr="00FF4A0B">
        <w:rPr>
          <w:sz w:val="19"/>
          <w:szCs w:val="19"/>
        </w:rPr>
        <w:t>8.2.31. На территориях индивидуальной жилой застройки запрещается:</w:t>
      </w:r>
    </w:p>
    <w:p w:rsidR="00FD2735" w:rsidRPr="00FF4A0B" w:rsidRDefault="00FD2735" w:rsidP="00FD2735">
      <w:pPr>
        <w:autoSpaceDE w:val="0"/>
        <w:autoSpaceDN w:val="0"/>
        <w:adjustRightInd w:val="0"/>
        <w:ind w:firstLine="720"/>
        <w:jc w:val="both"/>
        <w:outlineLvl w:val="2"/>
        <w:rPr>
          <w:sz w:val="19"/>
          <w:szCs w:val="19"/>
        </w:rPr>
      </w:pPr>
      <w:r w:rsidRPr="00FF4A0B">
        <w:rPr>
          <w:sz w:val="19"/>
          <w:szCs w:val="19"/>
        </w:rPr>
        <w:t>хранить разукомплектованное (неисправное) транспортное средство за территорией домовладения.</w:t>
      </w:r>
    </w:p>
    <w:p w:rsidR="00FD2735" w:rsidRPr="00FF4A0B" w:rsidRDefault="00FD2735" w:rsidP="00FD2735">
      <w:pPr>
        <w:ind w:firstLine="709"/>
        <w:jc w:val="both"/>
        <w:rPr>
          <w:sz w:val="19"/>
          <w:szCs w:val="19"/>
        </w:rPr>
      </w:pPr>
      <w:r w:rsidRPr="00FF4A0B">
        <w:rPr>
          <w:sz w:val="19"/>
          <w:szCs w:val="19"/>
        </w:rPr>
        <w:t>8.2.32. У объектов торговли, питания, бытового обслуживания  запрещается:</w:t>
      </w:r>
    </w:p>
    <w:p w:rsidR="00FD2735" w:rsidRPr="00FF4A0B" w:rsidRDefault="00FD2735" w:rsidP="00FD2735">
      <w:pPr>
        <w:ind w:firstLine="709"/>
        <w:jc w:val="both"/>
        <w:rPr>
          <w:sz w:val="19"/>
          <w:szCs w:val="19"/>
        </w:rPr>
      </w:pPr>
      <w:r w:rsidRPr="00FF4A0B">
        <w:rPr>
          <w:sz w:val="19"/>
          <w:szCs w:val="19"/>
        </w:rPr>
        <w:t>- хранить, складировать тару и запасы товара, торговое оборудование в не предназначенных для этого местах на прилегающей территории, газоне, крыше;</w:t>
      </w:r>
    </w:p>
    <w:p w:rsidR="00FD2735" w:rsidRPr="00FF4A0B" w:rsidRDefault="00FD2735" w:rsidP="00FD2735">
      <w:pPr>
        <w:ind w:firstLine="709"/>
        <w:jc w:val="both"/>
        <w:rPr>
          <w:sz w:val="19"/>
          <w:szCs w:val="19"/>
        </w:rPr>
      </w:pPr>
      <w:r w:rsidRPr="00FF4A0B">
        <w:rPr>
          <w:sz w:val="19"/>
          <w:szCs w:val="19"/>
        </w:rPr>
        <w:t>- выставлять торгово-холодильное оборудование около стационарных и нестационарных объектов торговой  сети.</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8.3. Особенности уборки территории в весенне-летний период</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В зависимости от климатических условий постановлением Исполнительн</w:t>
      </w:r>
      <w:r>
        <w:rPr>
          <w:sz w:val="19"/>
          <w:szCs w:val="19"/>
        </w:rPr>
        <w:t>ым комитетом 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период весенне-летней уборки может быть изменен.</w:t>
      </w:r>
    </w:p>
    <w:p w:rsidR="00FD2735" w:rsidRPr="00FF4A0B" w:rsidRDefault="00FD2735" w:rsidP="00FD2735">
      <w:pPr>
        <w:autoSpaceDE w:val="0"/>
        <w:autoSpaceDN w:val="0"/>
        <w:adjustRightInd w:val="0"/>
        <w:ind w:firstLine="720"/>
        <w:jc w:val="both"/>
        <w:rPr>
          <w:sz w:val="19"/>
          <w:szCs w:val="19"/>
        </w:rPr>
      </w:pPr>
      <w:r w:rsidRPr="00FF4A0B">
        <w:rPr>
          <w:sz w:val="19"/>
          <w:szCs w:val="19"/>
        </w:rPr>
        <w:t>8.3.2. Мойке должна быть подвергнута вся ширина проезжей части улиц и площадей.</w:t>
      </w:r>
    </w:p>
    <w:p w:rsidR="00FD2735" w:rsidRPr="00FF4A0B" w:rsidRDefault="00FD2735" w:rsidP="00FD2735">
      <w:pPr>
        <w:autoSpaceDE w:val="0"/>
        <w:autoSpaceDN w:val="0"/>
        <w:adjustRightInd w:val="0"/>
        <w:ind w:firstLine="720"/>
        <w:jc w:val="both"/>
        <w:rPr>
          <w:sz w:val="19"/>
          <w:szCs w:val="19"/>
        </w:rPr>
      </w:pPr>
      <w:r w:rsidRPr="00FF4A0B">
        <w:rPr>
          <w:sz w:val="19"/>
          <w:szCs w:val="19"/>
        </w:rPr>
        <w:t>8.3.3. Уборку лотков и бордюр от песка, пыли, мусора после мойки необходимо заканчивать к 7 часам утра.</w:t>
      </w:r>
    </w:p>
    <w:p w:rsidR="00FD2735" w:rsidRPr="00FF4A0B" w:rsidRDefault="00FD2735" w:rsidP="00FD2735">
      <w:pPr>
        <w:autoSpaceDE w:val="0"/>
        <w:autoSpaceDN w:val="0"/>
        <w:adjustRightInd w:val="0"/>
        <w:ind w:firstLine="720"/>
        <w:jc w:val="both"/>
        <w:rPr>
          <w:sz w:val="19"/>
          <w:szCs w:val="19"/>
        </w:rPr>
      </w:pPr>
      <w:r w:rsidRPr="00FF4A0B">
        <w:rPr>
          <w:sz w:val="19"/>
          <w:szCs w:val="19"/>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8.4. Особенности уборки территории в осенне-зимний период</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В зависимости от климатических условий постановлением Исполнительн</w:t>
      </w:r>
      <w:r>
        <w:rPr>
          <w:sz w:val="19"/>
          <w:szCs w:val="19"/>
        </w:rPr>
        <w:t>ого комитета 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период осенне-зимней уборки может быть изменен.</w:t>
      </w:r>
    </w:p>
    <w:p w:rsidR="00FD2735" w:rsidRPr="00FF4A0B" w:rsidRDefault="00FD2735" w:rsidP="00FD2735">
      <w:pPr>
        <w:ind w:firstLine="709"/>
        <w:jc w:val="both"/>
        <w:rPr>
          <w:sz w:val="19"/>
          <w:szCs w:val="19"/>
        </w:rPr>
      </w:pPr>
      <w:r w:rsidRPr="00FF4A0B">
        <w:rPr>
          <w:sz w:val="19"/>
          <w:szCs w:val="19"/>
        </w:rPr>
        <w:t>8.4.2.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оборудованием лиц, работающих на высоте..</w:t>
      </w:r>
    </w:p>
    <w:p w:rsidR="00FD2735" w:rsidRPr="00FF4A0B" w:rsidRDefault="00FD2735" w:rsidP="00FD2735">
      <w:pPr>
        <w:ind w:firstLine="709"/>
        <w:jc w:val="both"/>
        <w:rPr>
          <w:color w:val="000000"/>
          <w:sz w:val="19"/>
          <w:szCs w:val="19"/>
        </w:rPr>
      </w:pPr>
      <w:r w:rsidRPr="00FF4A0B">
        <w:rPr>
          <w:sz w:val="19"/>
          <w:szCs w:val="19"/>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w:t>
      </w:r>
      <w:r w:rsidRPr="00FF4A0B">
        <w:rPr>
          <w:color w:val="000000"/>
          <w:sz w:val="19"/>
          <w:szCs w:val="19"/>
        </w:rPr>
        <w:t xml:space="preserve">Скол льда, снятие сосулек, очистка крыш от снега осуществляется домовладельцами или управляющими организациями, обслуживающие здания. </w:t>
      </w:r>
    </w:p>
    <w:p w:rsidR="00FD2735" w:rsidRPr="00FF4A0B" w:rsidRDefault="00FD2735" w:rsidP="00FD2735">
      <w:pPr>
        <w:ind w:firstLine="709"/>
        <w:jc w:val="both"/>
        <w:rPr>
          <w:sz w:val="19"/>
          <w:szCs w:val="19"/>
        </w:rPr>
      </w:pPr>
      <w:r w:rsidRPr="00FF4A0B">
        <w:rPr>
          <w:sz w:val="19"/>
          <w:szCs w:val="19"/>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FD2735" w:rsidRPr="00FF4A0B" w:rsidRDefault="00FD2735" w:rsidP="00FD2735">
      <w:pPr>
        <w:ind w:firstLine="709"/>
        <w:jc w:val="both"/>
        <w:rPr>
          <w:sz w:val="19"/>
          <w:szCs w:val="19"/>
        </w:rPr>
      </w:pPr>
      <w:r w:rsidRPr="00FF4A0B">
        <w:rPr>
          <w:sz w:val="19"/>
          <w:szCs w:val="19"/>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FD2735" w:rsidRPr="00FF4A0B" w:rsidRDefault="00FD2735" w:rsidP="00FD2735">
      <w:pPr>
        <w:ind w:firstLine="709"/>
        <w:jc w:val="both"/>
        <w:rPr>
          <w:sz w:val="19"/>
          <w:szCs w:val="19"/>
        </w:rPr>
      </w:pPr>
      <w:r w:rsidRPr="00FF4A0B">
        <w:rPr>
          <w:sz w:val="19"/>
          <w:szCs w:val="19"/>
        </w:rPr>
        <w:t>8.4.2.4. Снег, сброшенный с крыш или собранный с территорий организаций, строительных площадок, следует немедленно вывозить. Выталкивание снега с территорий организаций за ее пределы запрещается.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FD2735" w:rsidRPr="00FF4A0B" w:rsidRDefault="00FD2735" w:rsidP="00FD2735">
      <w:pPr>
        <w:ind w:firstLine="709"/>
        <w:jc w:val="both"/>
        <w:rPr>
          <w:sz w:val="19"/>
          <w:szCs w:val="19"/>
        </w:rPr>
      </w:pPr>
      <w:r w:rsidRPr="00FF4A0B">
        <w:rPr>
          <w:sz w:val="19"/>
          <w:szCs w:val="19"/>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Складируемый снег далее необходимо вывезти в установленные для этих целей места;</w:t>
      </w:r>
    </w:p>
    <w:p w:rsidR="00FD2735" w:rsidRPr="00FF4A0B" w:rsidRDefault="00FD2735" w:rsidP="00FD2735">
      <w:pPr>
        <w:ind w:firstLine="709"/>
        <w:jc w:val="both"/>
        <w:rPr>
          <w:sz w:val="19"/>
          <w:szCs w:val="19"/>
        </w:rPr>
      </w:pPr>
      <w:r w:rsidRPr="00FF4A0B">
        <w:rPr>
          <w:sz w:val="19"/>
          <w:szCs w:val="19"/>
        </w:rPr>
        <w:t>8.4.2.6. Уборка дорог в зимний период должна обеспечивать нормальное движение пешеходов и транспортных средств независимо от погодных условий.</w:t>
      </w:r>
    </w:p>
    <w:p w:rsidR="00FD2735" w:rsidRPr="00FF4A0B" w:rsidRDefault="00FD2735" w:rsidP="00FD2735">
      <w:pPr>
        <w:ind w:firstLine="709"/>
        <w:jc w:val="both"/>
        <w:rPr>
          <w:sz w:val="19"/>
          <w:szCs w:val="19"/>
        </w:rPr>
      </w:pPr>
      <w:r w:rsidRPr="00FF4A0B">
        <w:rPr>
          <w:sz w:val="19"/>
          <w:szCs w:val="19"/>
        </w:rPr>
        <w:t>8.4.2.7. Уборка городских дорог в зимний период включает:</w:t>
      </w:r>
    </w:p>
    <w:p w:rsidR="00FD2735" w:rsidRPr="00FF4A0B" w:rsidRDefault="00FD2735" w:rsidP="00FD2735">
      <w:pPr>
        <w:ind w:firstLine="709"/>
        <w:jc w:val="both"/>
        <w:rPr>
          <w:sz w:val="19"/>
          <w:szCs w:val="19"/>
        </w:rPr>
      </w:pPr>
      <w:r w:rsidRPr="00FF4A0B">
        <w:rPr>
          <w:sz w:val="19"/>
          <w:szCs w:val="19"/>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FD2735" w:rsidRPr="00FF4A0B" w:rsidRDefault="00FD2735" w:rsidP="00FD2735">
      <w:pPr>
        <w:ind w:firstLine="709"/>
        <w:jc w:val="both"/>
        <w:rPr>
          <w:sz w:val="19"/>
          <w:szCs w:val="19"/>
        </w:rPr>
      </w:pPr>
      <w:r w:rsidRPr="00FF4A0B">
        <w:rPr>
          <w:sz w:val="19"/>
          <w:szCs w:val="19"/>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FD2735" w:rsidRPr="00FF4A0B" w:rsidRDefault="00FD2735" w:rsidP="00FD2735">
      <w:pPr>
        <w:ind w:firstLine="709"/>
        <w:jc w:val="both"/>
        <w:rPr>
          <w:sz w:val="19"/>
          <w:szCs w:val="19"/>
        </w:rPr>
      </w:pPr>
      <w:r w:rsidRPr="00FF4A0B">
        <w:rPr>
          <w:sz w:val="19"/>
          <w:szCs w:val="19"/>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FD2735" w:rsidRPr="00FF4A0B" w:rsidRDefault="00FD2735" w:rsidP="00FD2735">
      <w:pPr>
        <w:ind w:firstLine="709"/>
        <w:jc w:val="both"/>
        <w:rPr>
          <w:sz w:val="19"/>
          <w:szCs w:val="19"/>
        </w:rPr>
      </w:pPr>
      <w:r w:rsidRPr="00FF4A0B">
        <w:rPr>
          <w:sz w:val="19"/>
          <w:szCs w:val="19"/>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осуществляется в течение 24 часов после окончания снегопада. </w:t>
      </w:r>
    </w:p>
    <w:p w:rsidR="00FD2735" w:rsidRPr="00FF4A0B" w:rsidRDefault="00FD2735" w:rsidP="00FD2735">
      <w:pPr>
        <w:ind w:firstLine="709"/>
        <w:jc w:val="both"/>
        <w:rPr>
          <w:sz w:val="19"/>
          <w:szCs w:val="19"/>
        </w:rPr>
      </w:pPr>
      <w:r w:rsidRPr="00FF4A0B">
        <w:rPr>
          <w:sz w:val="19"/>
          <w:szCs w:val="19"/>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FD2735" w:rsidRPr="00FF4A0B" w:rsidRDefault="00FD2735" w:rsidP="00FD2735">
      <w:pPr>
        <w:ind w:firstLine="709"/>
        <w:jc w:val="both"/>
        <w:rPr>
          <w:sz w:val="19"/>
          <w:szCs w:val="19"/>
        </w:rPr>
      </w:pPr>
      <w:r w:rsidRPr="00FF4A0B">
        <w:rPr>
          <w:sz w:val="19"/>
          <w:szCs w:val="19"/>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FD2735" w:rsidRPr="00FF4A0B" w:rsidRDefault="00FD2735" w:rsidP="00FD2735">
      <w:pPr>
        <w:ind w:firstLine="709"/>
        <w:jc w:val="both"/>
        <w:rPr>
          <w:sz w:val="19"/>
          <w:szCs w:val="19"/>
        </w:rPr>
      </w:pPr>
      <w:r w:rsidRPr="00FF4A0B">
        <w:rPr>
          <w:sz w:val="19"/>
          <w:szCs w:val="19"/>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FD2735" w:rsidRPr="00FF4A0B" w:rsidRDefault="00FD2735" w:rsidP="00FD2735">
      <w:pPr>
        <w:ind w:firstLine="709"/>
        <w:jc w:val="both"/>
        <w:rPr>
          <w:sz w:val="19"/>
          <w:szCs w:val="19"/>
        </w:rPr>
      </w:pPr>
      <w:r w:rsidRPr="00FF4A0B">
        <w:rPr>
          <w:sz w:val="19"/>
          <w:szCs w:val="19"/>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FD2735" w:rsidRPr="00FF4A0B" w:rsidRDefault="00FD2735" w:rsidP="00FD2735">
      <w:pPr>
        <w:ind w:firstLine="709"/>
        <w:jc w:val="both"/>
        <w:rPr>
          <w:sz w:val="19"/>
          <w:szCs w:val="19"/>
        </w:rPr>
      </w:pPr>
      <w:r w:rsidRPr="00FF4A0B">
        <w:rPr>
          <w:sz w:val="19"/>
          <w:szCs w:val="19"/>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FD2735" w:rsidRPr="00FF4A0B" w:rsidRDefault="00FD2735" w:rsidP="00FD2735">
      <w:pPr>
        <w:ind w:firstLine="709"/>
        <w:jc w:val="both"/>
        <w:rPr>
          <w:sz w:val="19"/>
          <w:szCs w:val="19"/>
        </w:rPr>
      </w:pPr>
      <w:r w:rsidRPr="00FF4A0B">
        <w:rPr>
          <w:sz w:val="19"/>
          <w:szCs w:val="19"/>
        </w:rPr>
        <w:t>8.4.3. Уборка лотковой зоны в зимнее время должна предусматривать:</w:t>
      </w:r>
    </w:p>
    <w:p w:rsidR="00FD2735" w:rsidRPr="00FF4A0B" w:rsidRDefault="00FD2735" w:rsidP="00FD2735">
      <w:pPr>
        <w:ind w:firstLine="709"/>
        <w:jc w:val="both"/>
        <w:rPr>
          <w:sz w:val="19"/>
          <w:szCs w:val="19"/>
        </w:rPr>
      </w:pPr>
      <w:r w:rsidRPr="00FF4A0B">
        <w:rPr>
          <w:sz w:val="19"/>
          <w:szCs w:val="19"/>
        </w:rPr>
        <w:t>1) очистку верха бордюрного камня для прохождения снегопогрузчика;</w:t>
      </w:r>
    </w:p>
    <w:p w:rsidR="00FD2735" w:rsidRPr="00FF4A0B" w:rsidRDefault="00FD2735" w:rsidP="00FD2735">
      <w:pPr>
        <w:ind w:firstLine="709"/>
        <w:jc w:val="both"/>
        <w:rPr>
          <w:sz w:val="19"/>
          <w:szCs w:val="19"/>
        </w:rPr>
      </w:pPr>
      <w:r w:rsidRPr="00FF4A0B">
        <w:rPr>
          <w:sz w:val="19"/>
          <w:szCs w:val="19"/>
        </w:rPr>
        <w:t>2) зачистку метровой зоны до бордюрного камня после прохождения снегопогрузчика и формирование снежного вала;</w:t>
      </w:r>
    </w:p>
    <w:p w:rsidR="00FD2735" w:rsidRPr="00FF4A0B" w:rsidRDefault="00FD2735" w:rsidP="00FD2735">
      <w:pPr>
        <w:ind w:firstLine="709"/>
        <w:jc w:val="both"/>
        <w:rPr>
          <w:sz w:val="19"/>
          <w:szCs w:val="19"/>
        </w:rPr>
      </w:pPr>
      <w:r w:rsidRPr="00FF4A0B">
        <w:rPr>
          <w:sz w:val="19"/>
          <w:szCs w:val="19"/>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FD2735" w:rsidRPr="00FF4A0B" w:rsidRDefault="00FD2735" w:rsidP="00FD2735">
      <w:pPr>
        <w:ind w:firstLine="709"/>
        <w:jc w:val="both"/>
        <w:rPr>
          <w:sz w:val="19"/>
          <w:szCs w:val="19"/>
        </w:rPr>
      </w:pPr>
      <w:r w:rsidRPr="00FF4A0B">
        <w:rPr>
          <w:sz w:val="19"/>
          <w:szCs w:val="19"/>
        </w:rPr>
        <w:t>8.4.3.1.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FD2735" w:rsidRPr="00FF4A0B" w:rsidRDefault="00FD2735" w:rsidP="00FD2735">
      <w:pPr>
        <w:ind w:firstLine="709"/>
        <w:jc w:val="both"/>
        <w:rPr>
          <w:sz w:val="19"/>
          <w:szCs w:val="19"/>
        </w:rPr>
      </w:pPr>
      <w:r w:rsidRPr="00FF4A0B">
        <w:rPr>
          <w:sz w:val="19"/>
          <w:szCs w:val="19"/>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FD2735" w:rsidRPr="00FF4A0B" w:rsidRDefault="00FD2735" w:rsidP="00FD2735">
      <w:pPr>
        <w:ind w:firstLine="709"/>
        <w:jc w:val="both"/>
        <w:rPr>
          <w:sz w:val="19"/>
          <w:szCs w:val="19"/>
        </w:rPr>
      </w:pPr>
      <w:r w:rsidRPr="00FF4A0B">
        <w:rPr>
          <w:sz w:val="19"/>
          <w:szCs w:val="19"/>
        </w:rPr>
        <w:t>8.4.3.3. Во время снегопада снег с проезжей части дорог должен вывозиться в снегоотвал не позднее 6 часов с момента его окончания.</w:t>
      </w:r>
    </w:p>
    <w:p w:rsidR="00FD2735" w:rsidRPr="00FF4A0B" w:rsidRDefault="00FD2735" w:rsidP="00FD2735">
      <w:pPr>
        <w:ind w:firstLine="709"/>
        <w:jc w:val="both"/>
        <w:rPr>
          <w:sz w:val="19"/>
          <w:szCs w:val="19"/>
        </w:rPr>
      </w:pPr>
      <w:r w:rsidRPr="00FF4A0B">
        <w:rPr>
          <w:sz w:val="19"/>
          <w:szCs w:val="19"/>
        </w:rPr>
        <w:t>8.4.3.4.  При уборке дорог необходимо обеспечить сохранность опор наружного освещения, приопорных щитков, шкафов управления и иных сооружений, деревьев,кустарников, а также сохранность зеленых насаждений при механизированной уборке снега вдоль проезжей части.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8.4.4. Места временного складирования снега ежегодно определяются Исполнительн</w:t>
      </w:r>
      <w:r>
        <w:rPr>
          <w:sz w:val="19"/>
          <w:szCs w:val="19"/>
        </w:rPr>
        <w:t>ым комитетом Нурлатского сельского поселения;</w:t>
      </w:r>
    </w:p>
    <w:p w:rsidR="00FD2735" w:rsidRPr="00FF4A0B" w:rsidRDefault="00FD2735" w:rsidP="00FD2735">
      <w:pPr>
        <w:ind w:firstLine="709"/>
        <w:jc w:val="both"/>
        <w:rPr>
          <w:sz w:val="19"/>
          <w:szCs w:val="19"/>
        </w:rPr>
      </w:pPr>
      <w:r w:rsidRPr="00FF4A0B">
        <w:rPr>
          <w:sz w:val="19"/>
          <w:szCs w:val="19"/>
        </w:rPr>
        <w:t xml:space="preserve"> по согласованию с Территориальным отделом управления Роспотребнадзора по Республике Татарстан в Зеленодольском районе и г. Зеленодольске;</w:t>
      </w:r>
    </w:p>
    <w:p w:rsidR="00FD2735" w:rsidRPr="00FF4A0B" w:rsidRDefault="00FD2735" w:rsidP="00FD2735">
      <w:pPr>
        <w:ind w:firstLine="709"/>
        <w:jc w:val="both"/>
        <w:rPr>
          <w:sz w:val="19"/>
          <w:szCs w:val="19"/>
        </w:rPr>
      </w:pPr>
      <w:r w:rsidRPr="00FF4A0B">
        <w:rPr>
          <w:sz w:val="19"/>
          <w:szCs w:val="19"/>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FD2735" w:rsidRPr="00FF4A0B" w:rsidRDefault="00FD2735" w:rsidP="00FD2735">
      <w:pPr>
        <w:ind w:firstLine="709"/>
        <w:jc w:val="both"/>
        <w:rPr>
          <w:sz w:val="19"/>
          <w:szCs w:val="19"/>
        </w:rPr>
      </w:pPr>
      <w:r w:rsidRPr="00FF4A0B">
        <w:rPr>
          <w:sz w:val="19"/>
          <w:szCs w:val="19"/>
        </w:rPr>
        <w:t>8.4.4.2. На места временного складирования не допускается прием снега, загрязненного отходами производства и потребления.</w:t>
      </w:r>
    </w:p>
    <w:p w:rsidR="00FD2735" w:rsidRPr="00FF4A0B" w:rsidRDefault="00FD2735" w:rsidP="00FD2735">
      <w:pPr>
        <w:ind w:firstLine="709"/>
        <w:jc w:val="both"/>
        <w:rPr>
          <w:sz w:val="19"/>
          <w:szCs w:val="19"/>
        </w:rPr>
      </w:pPr>
      <w:r w:rsidRPr="00FF4A0B">
        <w:rPr>
          <w:sz w:val="19"/>
          <w:szCs w:val="19"/>
        </w:rPr>
        <w:t>8.4.4.3. Запрещается вывозить и складировать снег в местах, не согласованных в порядке, установленном пунктом 8.4.4 настоящих Правил.</w:t>
      </w:r>
    </w:p>
    <w:p w:rsidR="00FD2735" w:rsidRPr="00FF4A0B" w:rsidRDefault="00FD2735" w:rsidP="00FD2735">
      <w:pPr>
        <w:ind w:firstLine="709"/>
        <w:jc w:val="both"/>
        <w:rPr>
          <w:sz w:val="19"/>
          <w:szCs w:val="19"/>
        </w:rPr>
      </w:pPr>
      <w:r w:rsidRPr="00FF4A0B">
        <w:rPr>
          <w:sz w:val="19"/>
          <w:szCs w:val="19"/>
        </w:rPr>
        <w:t>8.4.4.4. Места временного складирования снега должны быть очищены от мусора и благоустроены.</w:t>
      </w:r>
    </w:p>
    <w:p w:rsidR="00FD2735" w:rsidRPr="00FF4A0B" w:rsidRDefault="00FD2735" w:rsidP="00FD2735">
      <w:pPr>
        <w:ind w:firstLine="709"/>
        <w:jc w:val="both"/>
        <w:rPr>
          <w:sz w:val="19"/>
          <w:szCs w:val="19"/>
        </w:rPr>
      </w:pPr>
      <w:r w:rsidRPr="00FF4A0B">
        <w:rPr>
          <w:sz w:val="19"/>
          <w:szCs w:val="19"/>
        </w:rPr>
        <w:t>8.4.4.5. Кроме случаев, предусмотренных законодательством, запрещается:</w:t>
      </w:r>
    </w:p>
    <w:p w:rsidR="00FD2735" w:rsidRPr="00FF4A0B" w:rsidRDefault="00FD2735" w:rsidP="00FD2735">
      <w:pPr>
        <w:ind w:firstLine="709"/>
        <w:jc w:val="both"/>
        <w:rPr>
          <w:sz w:val="19"/>
          <w:szCs w:val="19"/>
        </w:rPr>
      </w:pPr>
      <w:r w:rsidRPr="00FF4A0B">
        <w:rPr>
          <w:sz w:val="19"/>
          <w:szCs w:val="19"/>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FD2735" w:rsidRPr="00FF4A0B" w:rsidRDefault="00FD2735" w:rsidP="00FD2735">
      <w:pPr>
        <w:ind w:firstLine="709"/>
        <w:jc w:val="both"/>
        <w:rPr>
          <w:sz w:val="19"/>
          <w:szCs w:val="19"/>
        </w:rPr>
      </w:pPr>
      <w:r w:rsidRPr="00FF4A0B">
        <w:rPr>
          <w:sz w:val="19"/>
          <w:szCs w:val="19"/>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FD2735" w:rsidRPr="00FF4A0B" w:rsidRDefault="00FD2735" w:rsidP="00FD2735">
      <w:pPr>
        <w:ind w:firstLine="709"/>
        <w:jc w:val="both"/>
        <w:rPr>
          <w:sz w:val="19"/>
          <w:szCs w:val="19"/>
        </w:rPr>
      </w:pPr>
      <w:r w:rsidRPr="00FF4A0B">
        <w:rPr>
          <w:sz w:val="19"/>
          <w:szCs w:val="19"/>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FD2735" w:rsidRPr="00FF4A0B" w:rsidRDefault="00FD2735" w:rsidP="00FD2735">
      <w:pPr>
        <w:autoSpaceDE w:val="0"/>
        <w:autoSpaceDN w:val="0"/>
        <w:adjustRightInd w:val="0"/>
        <w:ind w:firstLine="720"/>
        <w:jc w:val="both"/>
        <w:rPr>
          <w:sz w:val="19"/>
          <w:szCs w:val="19"/>
        </w:rPr>
      </w:pPr>
      <w:r w:rsidRPr="00FF4A0B">
        <w:rPr>
          <w:sz w:val="19"/>
          <w:szCs w:val="19"/>
        </w:rPr>
        <w:t>8.4.6. Базы для хранения противогололедных материалов должны быть полностью оборудованы и отремонтированы.</w:t>
      </w:r>
    </w:p>
    <w:p w:rsidR="00FD2735" w:rsidRPr="00FF4A0B" w:rsidRDefault="00FD2735" w:rsidP="00FD2735">
      <w:pPr>
        <w:autoSpaceDE w:val="0"/>
        <w:autoSpaceDN w:val="0"/>
        <w:adjustRightInd w:val="0"/>
        <w:ind w:firstLine="720"/>
        <w:jc w:val="both"/>
        <w:rPr>
          <w:sz w:val="19"/>
          <w:szCs w:val="19"/>
        </w:rPr>
      </w:pPr>
      <w:r w:rsidRPr="00FF4A0B">
        <w:rPr>
          <w:sz w:val="19"/>
          <w:szCs w:val="19"/>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FD2735" w:rsidRPr="00FF4A0B" w:rsidRDefault="00FD2735" w:rsidP="00FD2735">
      <w:pPr>
        <w:autoSpaceDE w:val="0"/>
        <w:autoSpaceDN w:val="0"/>
        <w:adjustRightInd w:val="0"/>
        <w:ind w:firstLine="720"/>
        <w:jc w:val="both"/>
        <w:rPr>
          <w:sz w:val="19"/>
          <w:szCs w:val="19"/>
        </w:rPr>
      </w:pPr>
      <w:r w:rsidRPr="00FF4A0B">
        <w:rPr>
          <w:sz w:val="19"/>
          <w:szCs w:val="19"/>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8.4.10. Места складирования снега определяются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8.4.11. Места для приема снега после снеготаяния должны быть очищены от мусора и благоустроены.</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8.5. Порядок содержания элементов благоустройства</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8.5.1. Общие требования к содержанию элементов благоустройства.</w:t>
      </w:r>
    </w:p>
    <w:p w:rsidR="00FD2735" w:rsidRPr="00FF4A0B" w:rsidRDefault="00FD2735" w:rsidP="00FD2735">
      <w:pPr>
        <w:autoSpaceDE w:val="0"/>
        <w:autoSpaceDN w:val="0"/>
        <w:adjustRightInd w:val="0"/>
        <w:ind w:firstLine="720"/>
        <w:jc w:val="both"/>
        <w:rPr>
          <w:sz w:val="19"/>
          <w:szCs w:val="19"/>
        </w:rPr>
      </w:pPr>
      <w:r w:rsidRPr="00FF4A0B">
        <w:rPr>
          <w:sz w:val="19"/>
          <w:szCs w:val="19"/>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Организация содержания иных элементов благоустройства осуществляется Исполнительн</w:t>
      </w:r>
      <w:r>
        <w:rPr>
          <w:sz w:val="19"/>
          <w:szCs w:val="19"/>
        </w:rPr>
        <w:t>ым комитетом 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по соглашениям (договорам, контрактам), в пределах средств, предусмотренных на эти цели в бюджете города.</w:t>
      </w:r>
    </w:p>
    <w:p w:rsidR="00FD2735" w:rsidRPr="00FF4A0B" w:rsidRDefault="00FD2735" w:rsidP="00FD2735">
      <w:pPr>
        <w:autoSpaceDE w:val="0"/>
        <w:autoSpaceDN w:val="0"/>
        <w:adjustRightInd w:val="0"/>
        <w:ind w:firstLine="720"/>
        <w:jc w:val="both"/>
        <w:outlineLvl w:val="3"/>
        <w:rPr>
          <w:sz w:val="19"/>
          <w:szCs w:val="19"/>
        </w:rPr>
      </w:pPr>
      <w:r w:rsidRPr="00FF4A0B">
        <w:rPr>
          <w:color w:val="000000"/>
          <w:sz w:val="19"/>
          <w:szCs w:val="19"/>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разрешается лишь по проектам, согласованным с соответствующими службами и </w:t>
      </w:r>
      <w:r w:rsidRPr="00FF4A0B">
        <w:rPr>
          <w:sz w:val="19"/>
          <w:szCs w:val="19"/>
        </w:rPr>
        <w:t>Исполнительн</w:t>
      </w:r>
      <w:r>
        <w:rPr>
          <w:sz w:val="19"/>
          <w:szCs w:val="19"/>
        </w:rPr>
        <w:t>ым комитетом Нурлатского сельского поселенияю</w:t>
      </w:r>
    </w:p>
    <w:p w:rsidR="00FD2735" w:rsidRPr="00FF4A0B" w:rsidRDefault="00FD2735" w:rsidP="00FD2735">
      <w:pPr>
        <w:autoSpaceDE w:val="0"/>
        <w:autoSpaceDN w:val="0"/>
        <w:adjustRightInd w:val="0"/>
        <w:ind w:firstLine="720"/>
        <w:jc w:val="both"/>
        <w:outlineLvl w:val="3"/>
        <w:rPr>
          <w:sz w:val="19"/>
          <w:szCs w:val="19"/>
        </w:rPr>
      </w:pPr>
      <w:r w:rsidRPr="00FF4A0B">
        <w:rPr>
          <w:color w:val="000000"/>
          <w:sz w:val="19"/>
          <w:szCs w:val="19"/>
        </w:rPr>
        <w:t xml:space="preserve">. Кроме того, разрешение на строительство и установку павильонов, киосков, палаток и летних кафе утверждается </w:t>
      </w:r>
      <w:r w:rsidRPr="00FF4A0B">
        <w:rPr>
          <w:sz w:val="19"/>
          <w:szCs w:val="19"/>
        </w:rPr>
        <w:t>Исполнительн</w:t>
      </w:r>
      <w:r>
        <w:rPr>
          <w:sz w:val="19"/>
          <w:szCs w:val="19"/>
        </w:rPr>
        <w:t>ым комитетом Нурлатского сельского поселения;</w:t>
      </w:r>
    </w:p>
    <w:p w:rsidR="00FD2735" w:rsidRPr="00866805" w:rsidRDefault="00FD2735" w:rsidP="00FD2735">
      <w:pPr>
        <w:autoSpaceDE w:val="0"/>
        <w:autoSpaceDN w:val="0"/>
        <w:adjustRightInd w:val="0"/>
        <w:ind w:firstLine="720"/>
        <w:jc w:val="both"/>
        <w:outlineLvl w:val="3"/>
        <w:rPr>
          <w:sz w:val="19"/>
          <w:szCs w:val="19"/>
        </w:rPr>
      </w:pPr>
      <w:r w:rsidRPr="00FF4A0B">
        <w:rPr>
          <w:color w:val="000000"/>
          <w:sz w:val="19"/>
          <w:szCs w:val="19"/>
        </w:rPr>
        <w:t xml:space="preserve">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w:t>
      </w:r>
      <w:r w:rsidRPr="00FF4A0B">
        <w:rPr>
          <w:sz w:val="19"/>
          <w:szCs w:val="19"/>
        </w:rPr>
        <w:t>Исполнительн</w:t>
      </w:r>
      <w:r>
        <w:rPr>
          <w:sz w:val="19"/>
          <w:szCs w:val="19"/>
        </w:rPr>
        <w:t>ым  комитетом Нурлатского сельского поселения;</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FD2735" w:rsidRPr="00864074" w:rsidRDefault="00FD2735" w:rsidP="00FD2735">
      <w:pPr>
        <w:autoSpaceDE w:val="0"/>
        <w:autoSpaceDN w:val="0"/>
        <w:adjustRightInd w:val="0"/>
        <w:ind w:firstLine="720"/>
        <w:jc w:val="both"/>
        <w:outlineLvl w:val="3"/>
        <w:rPr>
          <w:sz w:val="19"/>
          <w:szCs w:val="19"/>
        </w:rPr>
      </w:pPr>
      <w:r w:rsidRPr="00FF4A0B">
        <w:rPr>
          <w:color w:val="000000"/>
          <w:sz w:val="19"/>
          <w:szCs w:val="19"/>
        </w:rPr>
        <w:t xml:space="preserve">8.5.1.7. Руководители всех организаций,не зависимо от форм собственности,  имеющих витрины, вывески и прочие виды рекламы, обязаны выполнять требования </w:t>
      </w:r>
      <w:r w:rsidRPr="00FF4A0B">
        <w:rPr>
          <w:sz w:val="19"/>
          <w:szCs w:val="19"/>
        </w:rPr>
        <w:t>Исполнительн</w:t>
      </w:r>
      <w:r>
        <w:rPr>
          <w:sz w:val="19"/>
          <w:szCs w:val="19"/>
        </w:rPr>
        <w:t xml:space="preserve">ого комитета Нурлатского сельского поселения; </w:t>
      </w:r>
      <w:r w:rsidRPr="00FF4A0B">
        <w:rPr>
          <w:color w:val="000000"/>
          <w:sz w:val="19"/>
          <w:szCs w:val="19"/>
        </w:rPr>
        <w:t>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8.5.1.8. Витрины должны быть оборудованы специальной осветительной арматурой.</w:t>
      </w:r>
    </w:p>
    <w:p w:rsidR="00FD2735" w:rsidRPr="00FF4A0B" w:rsidRDefault="00FD2735" w:rsidP="00FD2735">
      <w:pPr>
        <w:autoSpaceDE w:val="0"/>
        <w:autoSpaceDN w:val="0"/>
        <w:adjustRightInd w:val="0"/>
        <w:ind w:firstLine="720"/>
        <w:jc w:val="both"/>
        <w:rPr>
          <w:sz w:val="19"/>
          <w:szCs w:val="19"/>
        </w:rPr>
      </w:pPr>
      <w:r w:rsidRPr="00FF4A0B">
        <w:rPr>
          <w:sz w:val="19"/>
          <w:szCs w:val="19"/>
        </w:rPr>
        <w:t>8.5.2. Световые вывески, реклама и витрины.</w:t>
      </w:r>
    </w:p>
    <w:p w:rsidR="00FD2735" w:rsidRDefault="00FD2735" w:rsidP="00FD2735">
      <w:pPr>
        <w:autoSpaceDE w:val="0"/>
        <w:autoSpaceDN w:val="0"/>
        <w:adjustRightInd w:val="0"/>
        <w:ind w:firstLine="720"/>
        <w:jc w:val="both"/>
        <w:outlineLvl w:val="3"/>
        <w:rPr>
          <w:sz w:val="19"/>
          <w:szCs w:val="19"/>
        </w:rPr>
      </w:pPr>
      <w:r w:rsidRPr="00FF4A0B">
        <w:rPr>
          <w:sz w:val="19"/>
          <w:szCs w:val="19"/>
        </w:rPr>
        <w:t xml:space="preserve">8.5.2.1. Установка всякого рода вывесок может быть разрешена только после согласования эскизов с </w:t>
      </w:r>
      <w:r>
        <w:rPr>
          <w:sz w:val="19"/>
          <w:szCs w:val="19"/>
        </w:rPr>
        <w:t xml:space="preserve">Исполнительным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4A7876">
        <w:rPr>
          <w:sz w:val="19"/>
          <w:szCs w:val="19"/>
        </w:rPr>
        <w:t xml:space="preserve"> </w:t>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FD2735" w:rsidRPr="00FF4A0B" w:rsidRDefault="00FD2735" w:rsidP="00FD2735">
      <w:pPr>
        <w:autoSpaceDE w:val="0"/>
        <w:autoSpaceDN w:val="0"/>
        <w:adjustRightInd w:val="0"/>
        <w:ind w:firstLine="720"/>
        <w:jc w:val="both"/>
        <w:rPr>
          <w:sz w:val="19"/>
          <w:szCs w:val="19"/>
        </w:rPr>
      </w:pPr>
      <w:r w:rsidRPr="00FF4A0B">
        <w:rPr>
          <w:sz w:val="19"/>
          <w:szCs w:val="19"/>
        </w:rPr>
        <w:t>В случае неисправности отдельных знаков рекламы или вывески их необходимо выключать полностью.</w:t>
      </w:r>
    </w:p>
    <w:p w:rsidR="00FD2735" w:rsidRPr="00FF4A0B" w:rsidRDefault="00FD2735" w:rsidP="00FD2735">
      <w:pPr>
        <w:autoSpaceDE w:val="0"/>
        <w:autoSpaceDN w:val="0"/>
        <w:adjustRightInd w:val="0"/>
        <w:ind w:firstLine="720"/>
        <w:jc w:val="both"/>
        <w:rPr>
          <w:sz w:val="19"/>
          <w:szCs w:val="19"/>
        </w:rPr>
      </w:pPr>
      <w:r w:rsidRPr="00FF4A0B">
        <w:rPr>
          <w:sz w:val="19"/>
          <w:szCs w:val="19"/>
        </w:rPr>
        <w:t>8.5.2.3. Витрины должны быть оборудованы специальными осветительными приборами.</w:t>
      </w:r>
    </w:p>
    <w:p w:rsidR="00FD2735" w:rsidRPr="00FF4A0B" w:rsidRDefault="00FD2735" w:rsidP="00FD2735">
      <w:pPr>
        <w:autoSpaceDE w:val="0"/>
        <w:autoSpaceDN w:val="0"/>
        <w:adjustRightInd w:val="0"/>
        <w:ind w:firstLine="720"/>
        <w:jc w:val="both"/>
        <w:rPr>
          <w:sz w:val="19"/>
          <w:szCs w:val="19"/>
        </w:rPr>
      </w:pPr>
      <w:r w:rsidRPr="00FF4A0B">
        <w:rPr>
          <w:sz w:val="19"/>
          <w:szCs w:val="19"/>
        </w:rPr>
        <w:t>8.5.2.4. Расклейка газет, афиш, плакатов, различного рода объявлений и реклам может быть произведена только на специально установленных стендах.</w:t>
      </w:r>
    </w:p>
    <w:p w:rsidR="00FD2735" w:rsidRPr="00FF4A0B" w:rsidRDefault="00FD2735" w:rsidP="00FD2735">
      <w:pPr>
        <w:autoSpaceDE w:val="0"/>
        <w:autoSpaceDN w:val="0"/>
        <w:adjustRightInd w:val="0"/>
        <w:ind w:firstLine="720"/>
        <w:jc w:val="both"/>
        <w:rPr>
          <w:sz w:val="19"/>
          <w:szCs w:val="19"/>
        </w:rPr>
      </w:pPr>
      <w:r w:rsidRPr="00FF4A0B">
        <w:rPr>
          <w:sz w:val="19"/>
          <w:szCs w:val="19"/>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8.5.2.6. Размещение и эксплуатация средств наружной рекламы осуществляется в установленном порядке. </w:t>
      </w:r>
    </w:p>
    <w:p w:rsidR="00FD2735" w:rsidRPr="00FF4A0B" w:rsidRDefault="00FD2735" w:rsidP="00FD2735">
      <w:pPr>
        <w:autoSpaceDE w:val="0"/>
        <w:autoSpaceDN w:val="0"/>
        <w:adjustRightInd w:val="0"/>
        <w:ind w:firstLine="720"/>
        <w:jc w:val="both"/>
        <w:rPr>
          <w:sz w:val="19"/>
          <w:szCs w:val="19"/>
        </w:rPr>
      </w:pPr>
      <w:r w:rsidRPr="00FF4A0B">
        <w:rPr>
          <w:sz w:val="19"/>
          <w:szCs w:val="19"/>
        </w:rPr>
        <w:t>8.5.3. Строительство, установка и содержание малых архитектурных форм.</w:t>
      </w:r>
    </w:p>
    <w:p w:rsidR="00FD2735" w:rsidRDefault="00FD2735" w:rsidP="00FD2735">
      <w:pPr>
        <w:autoSpaceDE w:val="0"/>
        <w:autoSpaceDN w:val="0"/>
        <w:adjustRightInd w:val="0"/>
        <w:ind w:firstLine="720"/>
        <w:jc w:val="both"/>
        <w:outlineLvl w:val="3"/>
        <w:rPr>
          <w:sz w:val="19"/>
          <w:szCs w:val="19"/>
        </w:rPr>
      </w:pPr>
      <w:r w:rsidRPr="00FF4A0B">
        <w:rPr>
          <w:sz w:val="19"/>
          <w:szCs w:val="19"/>
        </w:rPr>
        <w:t>8.5.3.1. Физические или юридические лица обязаны при содержании малых архитектурных форм производить их ремонт и окраску, согласовывая цветовую гамму с Исполнительн</w:t>
      </w:r>
      <w:r>
        <w:rPr>
          <w:sz w:val="19"/>
          <w:szCs w:val="19"/>
        </w:rPr>
        <w:t>ым комитетом Нурлатского сельского поселения</w:t>
      </w:r>
      <w:r w:rsidRPr="00FF4A0B">
        <w:rPr>
          <w:sz w:val="19"/>
          <w:szCs w:val="19"/>
        </w:rPr>
        <w:t xml:space="preserve"> </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FD2735" w:rsidRPr="00FF4A0B" w:rsidRDefault="00FD2735" w:rsidP="00FD2735">
      <w:pPr>
        <w:autoSpaceDE w:val="0"/>
        <w:autoSpaceDN w:val="0"/>
        <w:adjustRightInd w:val="0"/>
        <w:ind w:firstLine="720"/>
        <w:jc w:val="both"/>
        <w:rPr>
          <w:sz w:val="19"/>
          <w:szCs w:val="19"/>
        </w:rPr>
      </w:pPr>
      <w:r w:rsidRPr="00FF4A0B">
        <w:rPr>
          <w:sz w:val="19"/>
          <w:szCs w:val="19"/>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FD2735" w:rsidRPr="00FF4A0B" w:rsidRDefault="00FD2735" w:rsidP="00FD2735">
      <w:pPr>
        <w:autoSpaceDE w:val="0"/>
        <w:autoSpaceDN w:val="0"/>
        <w:adjustRightInd w:val="0"/>
        <w:ind w:firstLine="720"/>
        <w:jc w:val="both"/>
        <w:rPr>
          <w:sz w:val="19"/>
          <w:szCs w:val="19"/>
        </w:rPr>
      </w:pPr>
      <w:r w:rsidRPr="00FF4A0B">
        <w:rPr>
          <w:sz w:val="19"/>
          <w:szCs w:val="19"/>
        </w:rPr>
        <w:t>8.5.4. Ремонт и содержание зданий и сооружений.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D2735" w:rsidRPr="00FF4A0B" w:rsidRDefault="00FD2735" w:rsidP="00FD2735">
      <w:pPr>
        <w:ind w:firstLine="709"/>
        <w:jc w:val="both"/>
        <w:rPr>
          <w:sz w:val="19"/>
          <w:szCs w:val="19"/>
        </w:rPr>
      </w:pPr>
      <w:r w:rsidRPr="00FF4A0B">
        <w:rPr>
          <w:sz w:val="19"/>
          <w:szCs w:val="19"/>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FF4A0B">
        <w:t xml:space="preserve"> </w:t>
      </w:r>
      <w:r w:rsidRPr="00FF4A0B">
        <w:rPr>
          <w:sz w:val="19"/>
          <w:szCs w:val="19"/>
        </w:rPr>
        <w:t>Содержание зданий, строений и сооружений включает:</w:t>
      </w:r>
    </w:p>
    <w:p w:rsidR="00FD2735" w:rsidRPr="00FF4A0B" w:rsidRDefault="00FD2735" w:rsidP="00FD2735">
      <w:pPr>
        <w:ind w:firstLine="709"/>
        <w:jc w:val="both"/>
        <w:rPr>
          <w:sz w:val="19"/>
          <w:szCs w:val="19"/>
        </w:rPr>
      </w:pPr>
      <w:r w:rsidRPr="00FF4A0B">
        <w:rPr>
          <w:sz w:val="19"/>
          <w:szCs w:val="19"/>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D2735" w:rsidRPr="00FF4A0B" w:rsidRDefault="00FD2735" w:rsidP="00FD2735">
      <w:pPr>
        <w:ind w:firstLine="709"/>
        <w:jc w:val="both"/>
        <w:rPr>
          <w:sz w:val="19"/>
          <w:szCs w:val="19"/>
        </w:rPr>
      </w:pPr>
      <w:r w:rsidRPr="00FF4A0B">
        <w:rPr>
          <w:sz w:val="19"/>
          <w:szCs w:val="19"/>
        </w:rPr>
        <w:t>- обеспечение наличия и содержание в исправном состоянии водостоков, водосточных труб и сливов;</w:t>
      </w:r>
    </w:p>
    <w:p w:rsidR="00FD2735" w:rsidRPr="00FF4A0B" w:rsidRDefault="00FD2735" w:rsidP="00FD2735">
      <w:pPr>
        <w:ind w:firstLine="709"/>
        <w:jc w:val="both"/>
        <w:rPr>
          <w:sz w:val="19"/>
          <w:szCs w:val="19"/>
        </w:rPr>
      </w:pPr>
      <w:r w:rsidRPr="00FF4A0B">
        <w:rPr>
          <w:sz w:val="19"/>
          <w:szCs w:val="19"/>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FD2735" w:rsidRPr="00FF4A0B" w:rsidRDefault="00FD2735" w:rsidP="00FD2735">
      <w:pPr>
        <w:ind w:firstLine="709"/>
        <w:jc w:val="both"/>
        <w:rPr>
          <w:sz w:val="19"/>
          <w:szCs w:val="19"/>
        </w:rPr>
      </w:pPr>
      <w:r w:rsidRPr="00FF4A0B">
        <w:rPr>
          <w:sz w:val="19"/>
          <w:szCs w:val="19"/>
        </w:rPr>
        <w:t>- герметизацию, заделку и расшивку швов, трещин и выбоин;</w:t>
      </w:r>
    </w:p>
    <w:p w:rsidR="00FD2735" w:rsidRPr="00FF4A0B" w:rsidRDefault="00FD2735" w:rsidP="00FD2735">
      <w:pPr>
        <w:ind w:firstLine="709"/>
        <w:jc w:val="both"/>
        <w:rPr>
          <w:sz w:val="19"/>
          <w:szCs w:val="19"/>
        </w:rPr>
      </w:pPr>
      <w:r w:rsidRPr="00FF4A0B">
        <w:rPr>
          <w:sz w:val="19"/>
          <w:szCs w:val="19"/>
        </w:rPr>
        <w:t>- восстановление, ремонт и своевременную очистку отмосток, приямков цокольных окон и входов в подвалы;</w:t>
      </w:r>
    </w:p>
    <w:p w:rsidR="00FD2735" w:rsidRPr="00FF4A0B" w:rsidRDefault="00FD2735" w:rsidP="00FD2735">
      <w:pPr>
        <w:ind w:firstLine="709"/>
        <w:jc w:val="both"/>
        <w:rPr>
          <w:sz w:val="19"/>
          <w:szCs w:val="19"/>
        </w:rPr>
      </w:pPr>
      <w:r w:rsidRPr="00FF4A0B">
        <w:rPr>
          <w:sz w:val="19"/>
          <w:szCs w:val="19"/>
        </w:rPr>
        <w:t>- поддержание в исправном состоянии размещенного на фасаде электроосвещения и включение его с наступлением темноты;</w:t>
      </w:r>
    </w:p>
    <w:p w:rsidR="00FD2735" w:rsidRPr="00FF4A0B" w:rsidRDefault="00FD2735" w:rsidP="00FD2735">
      <w:pPr>
        <w:ind w:firstLine="709"/>
        <w:jc w:val="both"/>
        <w:rPr>
          <w:sz w:val="19"/>
          <w:szCs w:val="19"/>
        </w:rPr>
      </w:pPr>
      <w:r w:rsidRPr="00FF4A0B">
        <w:rPr>
          <w:sz w:val="19"/>
          <w:szCs w:val="19"/>
        </w:rPr>
        <w:t>- своевременную очистку и промывку поверхностей фасадов в зависимости от их состояния и условий эксплуатации;</w:t>
      </w:r>
    </w:p>
    <w:p w:rsidR="00FD2735" w:rsidRPr="00FF4A0B" w:rsidRDefault="00FD2735" w:rsidP="00FD2735">
      <w:pPr>
        <w:ind w:firstLine="709"/>
        <w:jc w:val="both"/>
        <w:rPr>
          <w:sz w:val="19"/>
          <w:szCs w:val="19"/>
        </w:rPr>
      </w:pPr>
      <w:r w:rsidRPr="00FF4A0B">
        <w:rPr>
          <w:sz w:val="19"/>
          <w:szCs w:val="19"/>
        </w:rPr>
        <w:t>- своевременную мойку окон и витрин, вывесок и указателей;</w:t>
      </w:r>
    </w:p>
    <w:p w:rsidR="00FD2735" w:rsidRPr="00FF4A0B" w:rsidRDefault="00FD2735" w:rsidP="00FD2735">
      <w:pPr>
        <w:ind w:firstLine="709"/>
        <w:jc w:val="both"/>
        <w:rPr>
          <w:sz w:val="19"/>
          <w:szCs w:val="19"/>
        </w:rPr>
      </w:pPr>
      <w:r w:rsidRPr="00FF4A0B">
        <w:rPr>
          <w:sz w:val="19"/>
          <w:szCs w:val="19"/>
        </w:rPr>
        <w:t>- очистку от надписей, рисунков, граффити,  объявлений, плакатов и иной информационно-печатной продукции.</w:t>
      </w:r>
    </w:p>
    <w:p w:rsidR="00FD2735" w:rsidRDefault="00FD2735" w:rsidP="00FD2735">
      <w:pPr>
        <w:autoSpaceDE w:val="0"/>
        <w:autoSpaceDN w:val="0"/>
        <w:adjustRightInd w:val="0"/>
        <w:ind w:firstLine="720"/>
        <w:jc w:val="both"/>
        <w:outlineLvl w:val="3"/>
        <w:rPr>
          <w:sz w:val="19"/>
          <w:szCs w:val="19"/>
        </w:rPr>
      </w:pPr>
      <w:r w:rsidRPr="00FF4A0B">
        <w:rPr>
          <w:sz w:val="19"/>
          <w:szCs w:val="19"/>
        </w:rPr>
        <w:t>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2255B6">
        <w:rPr>
          <w:sz w:val="19"/>
          <w:szCs w:val="19"/>
        </w:rPr>
        <w:t xml:space="preserve"> </w:t>
      </w:r>
      <w:r>
        <w:rPr>
          <w:sz w:val="19"/>
          <w:szCs w:val="19"/>
        </w:rPr>
        <w:t>Нурлатского сельского поселенияю</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D2735" w:rsidRPr="00FF4A0B" w:rsidRDefault="00FD2735" w:rsidP="00FD2735">
      <w:pPr>
        <w:autoSpaceDE w:val="0"/>
        <w:autoSpaceDN w:val="0"/>
        <w:adjustRightInd w:val="0"/>
        <w:ind w:firstLine="720"/>
        <w:jc w:val="both"/>
        <w:rPr>
          <w:sz w:val="19"/>
          <w:szCs w:val="19"/>
        </w:rPr>
      </w:pPr>
      <w:r w:rsidRPr="00FF4A0B">
        <w:rPr>
          <w:sz w:val="19"/>
          <w:szCs w:val="19"/>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D2735" w:rsidRPr="00FF4A0B" w:rsidRDefault="00FD2735" w:rsidP="00FD2735">
      <w:pPr>
        <w:autoSpaceDE w:val="0"/>
        <w:autoSpaceDN w:val="0"/>
        <w:adjustRightInd w:val="0"/>
        <w:ind w:firstLine="720"/>
        <w:jc w:val="both"/>
        <w:rPr>
          <w:sz w:val="19"/>
          <w:szCs w:val="19"/>
        </w:rPr>
      </w:pPr>
      <w:r w:rsidRPr="00FF4A0B">
        <w:rPr>
          <w:sz w:val="19"/>
          <w:szCs w:val="19"/>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в том числе хранение разукомплетованного (неисправного) транспортного средства. </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8.6. Работы по озеленению территорий и содержанию</w:t>
      </w:r>
    </w:p>
    <w:p w:rsidR="00FD2735" w:rsidRPr="00FF4A0B" w:rsidRDefault="00FD2735" w:rsidP="00FD2735">
      <w:pPr>
        <w:autoSpaceDE w:val="0"/>
        <w:autoSpaceDN w:val="0"/>
        <w:adjustRightInd w:val="0"/>
        <w:ind w:firstLine="720"/>
        <w:jc w:val="center"/>
        <w:rPr>
          <w:b/>
          <w:sz w:val="19"/>
          <w:szCs w:val="19"/>
        </w:rPr>
      </w:pPr>
      <w:r w:rsidRPr="00FF4A0B">
        <w:rPr>
          <w:b/>
          <w:sz w:val="19"/>
          <w:szCs w:val="19"/>
        </w:rPr>
        <w:t>зеленых насаждений</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8.6.1. Озеленение территории, работы по содержанию и восстановлению парков, скверов, зеленых зон осуществляются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2255B6">
        <w:rPr>
          <w:sz w:val="19"/>
          <w:szCs w:val="19"/>
        </w:rPr>
        <w:t xml:space="preserve"> </w:t>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по договорам (контрактам) в пределах средств, предусмотренных в бюджете города на эти цели. </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 Содержание и уборка садов, скверов, парков, зеленых насаждений, газонов находящихся на прилегающей территории или в собственности организаций, собственников, арендаторов помещений, производится силами и средствами этих организаций, собственников помещений самостоятельно или по договорам.</w:t>
      </w:r>
    </w:p>
    <w:p w:rsidR="00FD2735" w:rsidRDefault="00FD2735" w:rsidP="00FD2735">
      <w:pPr>
        <w:autoSpaceDE w:val="0"/>
        <w:autoSpaceDN w:val="0"/>
        <w:adjustRightInd w:val="0"/>
        <w:ind w:firstLine="720"/>
        <w:jc w:val="both"/>
        <w:rPr>
          <w:spacing w:val="1"/>
          <w:sz w:val="19"/>
          <w:szCs w:val="19"/>
          <w:shd w:val="clear" w:color="auto" w:fill="FFFFFF"/>
        </w:rPr>
      </w:pPr>
      <w:r w:rsidRPr="00FF4A0B">
        <w:rPr>
          <w:sz w:val="19"/>
          <w:szCs w:val="19"/>
        </w:rPr>
        <w:t xml:space="preserve">8.6.2. </w:t>
      </w:r>
      <w:r w:rsidRPr="00FF4A0B">
        <w:rPr>
          <w:spacing w:val="1"/>
          <w:sz w:val="19"/>
          <w:szCs w:val="19"/>
          <w:shd w:val="clear" w:color="auto" w:fill="FFFFFF"/>
        </w:rPr>
        <w:t>Юридические и физические лица всех организационно правовых форм и форм собственности на отведенных, закрепленных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FD2735" w:rsidRDefault="00FD2735" w:rsidP="00FD2735">
      <w:pPr>
        <w:autoSpaceDE w:val="0"/>
        <w:autoSpaceDN w:val="0"/>
        <w:adjustRightInd w:val="0"/>
        <w:ind w:firstLine="720"/>
        <w:jc w:val="both"/>
        <w:rPr>
          <w:spacing w:val="1"/>
          <w:sz w:val="19"/>
          <w:szCs w:val="19"/>
          <w:shd w:val="clear" w:color="auto" w:fill="FFFFFF"/>
        </w:rPr>
      </w:pPr>
      <w:r w:rsidRPr="00FF4A0B">
        <w:rPr>
          <w:spacing w:val="1"/>
          <w:sz w:val="19"/>
          <w:szCs w:val="19"/>
          <w:shd w:val="clear" w:color="auto" w:fill="FFFFFF"/>
        </w:rPr>
        <w:t>- проведение санитарной очистки;</w:t>
      </w:r>
    </w:p>
    <w:p w:rsidR="00FD2735" w:rsidRDefault="00FD2735" w:rsidP="00FD2735">
      <w:pPr>
        <w:autoSpaceDE w:val="0"/>
        <w:autoSpaceDN w:val="0"/>
        <w:adjustRightInd w:val="0"/>
        <w:ind w:firstLine="720"/>
        <w:jc w:val="both"/>
        <w:rPr>
          <w:spacing w:val="1"/>
          <w:sz w:val="19"/>
          <w:szCs w:val="19"/>
          <w:shd w:val="clear" w:color="auto" w:fill="FFFFFF"/>
        </w:rPr>
      </w:pPr>
      <w:r w:rsidRPr="00FF4A0B">
        <w:rPr>
          <w:spacing w:val="1"/>
          <w:sz w:val="19"/>
          <w:szCs w:val="19"/>
          <w:shd w:val="clear" w:color="auto" w:fill="FFFFFF"/>
        </w:rPr>
        <w:t>- проведение своевременного полива газонов, цветников и насаждений;</w:t>
      </w:r>
    </w:p>
    <w:p w:rsidR="00FD2735" w:rsidRDefault="00FD2735" w:rsidP="00FD2735">
      <w:pPr>
        <w:autoSpaceDE w:val="0"/>
        <w:autoSpaceDN w:val="0"/>
        <w:adjustRightInd w:val="0"/>
        <w:ind w:firstLine="720"/>
        <w:jc w:val="both"/>
        <w:rPr>
          <w:spacing w:val="1"/>
          <w:sz w:val="19"/>
          <w:szCs w:val="19"/>
          <w:shd w:val="clear" w:color="auto" w:fill="FFFFFF"/>
        </w:rPr>
      </w:pPr>
      <w:r w:rsidRPr="00FF4A0B">
        <w:rPr>
          <w:spacing w:val="1"/>
          <w:sz w:val="19"/>
          <w:szCs w:val="19"/>
          <w:shd w:val="clear" w:color="auto" w:fill="FFFFFF"/>
        </w:rPr>
        <w:t>- проведение борьбы с сорняками, вредителями и болезнями;</w:t>
      </w:r>
    </w:p>
    <w:p w:rsidR="00FD2735" w:rsidRDefault="00FD2735" w:rsidP="00FD2735">
      <w:pPr>
        <w:autoSpaceDE w:val="0"/>
        <w:autoSpaceDN w:val="0"/>
        <w:adjustRightInd w:val="0"/>
        <w:ind w:firstLine="720"/>
        <w:jc w:val="both"/>
        <w:rPr>
          <w:spacing w:val="1"/>
          <w:sz w:val="19"/>
          <w:szCs w:val="19"/>
          <w:shd w:val="clear" w:color="auto" w:fill="FFFFFF"/>
        </w:rPr>
      </w:pPr>
      <w:r w:rsidRPr="00FF4A0B">
        <w:rPr>
          <w:spacing w:val="1"/>
          <w:sz w:val="19"/>
          <w:szCs w:val="19"/>
          <w:shd w:val="clear" w:color="auto" w:fill="FFFFFF"/>
        </w:rPr>
        <w:t>- проведение своевременного газоно кошения;</w:t>
      </w:r>
    </w:p>
    <w:p w:rsidR="00FD2735" w:rsidRPr="00FF4A0B" w:rsidRDefault="00FD2735" w:rsidP="00FD2735">
      <w:pPr>
        <w:autoSpaceDE w:val="0"/>
        <w:autoSpaceDN w:val="0"/>
        <w:adjustRightInd w:val="0"/>
        <w:ind w:firstLine="720"/>
        <w:jc w:val="both"/>
        <w:rPr>
          <w:spacing w:val="1"/>
          <w:sz w:val="19"/>
          <w:szCs w:val="19"/>
          <w:shd w:val="clear" w:color="auto" w:fill="FFFFFF"/>
        </w:rPr>
      </w:pPr>
      <w:r w:rsidRPr="00FF4A0B">
        <w:rPr>
          <w:spacing w:val="1"/>
          <w:sz w:val="19"/>
          <w:szCs w:val="19"/>
          <w:shd w:val="clear" w:color="auto" w:fill="FFFFFF"/>
        </w:rPr>
        <w:t xml:space="preserve">- проведение посадки цветов, подсева газонных трав; </w:t>
      </w:r>
    </w:p>
    <w:p w:rsidR="00FD2735" w:rsidRDefault="00FD2735" w:rsidP="00FD2735">
      <w:pPr>
        <w:autoSpaceDE w:val="0"/>
        <w:autoSpaceDN w:val="0"/>
        <w:adjustRightInd w:val="0"/>
        <w:ind w:firstLine="720"/>
        <w:rPr>
          <w:sz w:val="19"/>
          <w:szCs w:val="19"/>
        </w:rPr>
      </w:pPr>
      <w:r w:rsidRPr="00FF4A0B">
        <w:rPr>
          <w:spacing w:val="1"/>
          <w:sz w:val="19"/>
          <w:szCs w:val="19"/>
          <w:shd w:val="clear" w:color="auto" w:fill="FFFFFF"/>
        </w:rPr>
        <w:t xml:space="preserve">- проведение работ по обустройству согласно проекта утвержденного  исполнительным </w:t>
      </w:r>
      <w:r>
        <w:rPr>
          <w:spacing w:val="1"/>
          <w:sz w:val="19"/>
          <w:szCs w:val="19"/>
          <w:shd w:val="clear" w:color="auto" w:fill="FFFFFF"/>
        </w:rPr>
        <w:t xml:space="preserve">комитетом </w:t>
      </w:r>
      <w:r>
        <w:rPr>
          <w:sz w:val="19"/>
          <w:szCs w:val="19"/>
        </w:rPr>
        <w:t>сельского поселения;</w:t>
      </w:r>
    </w:p>
    <w:p w:rsidR="00FD2735" w:rsidRDefault="00FD2735" w:rsidP="00FD2735">
      <w:pPr>
        <w:autoSpaceDE w:val="0"/>
        <w:autoSpaceDN w:val="0"/>
        <w:adjustRightInd w:val="0"/>
        <w:ind w:firstLine="720"/>
        <w:rPr>
          <w:sz w:val="19"/>
          <w:szCs w:val="19"/>
        </w:rPr>
      </w:pPr>
      <w:r>
        <w:rPr>
          <w:sz w:val="19"/>
          <w:szCs w:val="19"/>
        </w:rPr>
        <w:t>-</w:t>
      </w:r>
      <w:r w:rsidRPr="00FF4A0B">
        <w:rPr>
          <w:spacing w:val="1"/>
          <w:sz w:val="19"/>
          <w:szCs w:val="19"/>
          <w:shd w:val="clear" w:color="auto" w:fill="FFFFFF"/>
        </w:rPr>
        <w:t xml:space="preserve">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w:t>
      </w:r>
      <w:r w:rsidRPr="00FF4A0B">
        <w:rPr>
          <w:sz w:val="19"/>
          <w:szCs w:val="19"/>
        </w:rPr>
        <w:t>Исполнительн</w:t>
      </w:r>
      <w:r>
        <w:rPr>
          <w:sz w:val="19"/>
          <w:szCs w:val="19"/>
        </w:rPr>
        <w:t>ым комитетом Нурлатского сельского поселенияю</w:t>
      </w:r>
      <w:r w:rsidRPr="00FF4A0B">
        <w:rPr>
          <w:sz w:val="19"/>
          <w:szCs w:val="19"/>
        </w:rPr>
        <w:t xml:space="preserve"> </w:t>
      </w:r>
    </w:p>
    <w:p w:rsidR="00FD2735" w:rsidRPr="00FF4A0B" w:rsidRDefault="00FD2735" w:rsidP="00FD2735">
      <w:pPr>
        <w:autoSpaceDE w:val="0"/>
        <w:autoSpaceDN w:val="0"/>
        <w:adjustRightInd w:val="0"/>
        <w:ind w:firstLine="720"/>
        <w:rPr>
          <w:sz w:val="19"/>
          <w:szCs w:val="19"/>
        </w:rPr>
      </w:pPr>
      <w:r w:rsidRPr="00FF4A0B">
        <w:rPr>
          <w:sz w:val="19"/>
          <w:szCs w:val="19"/>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можно производить только по проектам, согласованным с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2255B6">
        <w:rPr>
          <w:sz w:val="19"/>
          <w:szCs w:val="19"/>
        </w:rPr>
        <w:t xml:space="preserve"> </w:t>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8.6.4. Лица, указанные в </w:t>
      </w:r>
      <w:hyperlink r:id="rId64" w:history="1">
        <w:r w:rsidRPr="00FF4A0B">
          <w:rPr>
            <w:sz w:val="19"/>
            <w:szCs w:val="19"/>
          </w:rPr>
          <w:t>пунктах 8.6.1</w:t>
        </w:r>
      </w:hyperlink>
      <w:r w:rsidRPr="00FF4A0B">
        <w:rPr>
          <w:sz w:val="19"/>
          <w:szCs w:val="19"/>
        </w:rPr>
        <w:t xml:space="preserve"> и </w:t>
      </w:r>
      <w:hyperlink r:id="rId65" w:history="1">
        <w:r w:rsidRPr="00FF4A0B">
          <w:rPr>
            <w:sz w:val="19"/>
            <w:szCs w:val="19"/>
          </w:rPr>
          <w:t>8.6.2</w:t>
        </w:r>
      </w:hyperlink>
      <w:r w:rsidRPr="00FF4A0B">
        <w:rPr>
          <w:sz w:val="19"/>
          <w:szCs w:val="19"/>
        </w:rPr>
        <w:t xml:space="preserve"> настоящих Правил обязаны:</w:t>
      </w:r>
    </w:p>
    <w:p w:rsidR="00FD2735" w:rsidRPr="00FF4A0B" w:rsidRDefault="00FD2735" w:rsidP="00FD2735">
      <w:pPr>
        <w:autoSpaceDE w:val="0"/>
        <w:autoSpaceDN w:val="0"/>
        <w:adjustRightInd w:val="0"/>
        <w:ind w:firstLine="720"/>
        <w:jc w:val="both"/>
        <w:rPr>
          <w:sz w:val="19"/>
          <w:szCs w:val="19"/>
        </w:rPr>
      </w:pPr>
      <w:r w:rsidRPr="00FF4A0B">
        <w:rPr>
          <w:sz w:val="19"/>
          <w:szCs w:val="19"/>
        </w:rPr>
        <w:t>- обеспечивать своевременное проведение всех необходимых агротехнических мероприятий (посадку, полив, рыхление, обрезка, сушка, борьба с вредителями и болезнями растений, скашивание травы);</w:t>
      </w:r>
    </w:p>
    <w:p w:rsidR="00FD2735" w:rsidRPr="00FF4A0B" w:rsidRDefault="00FD2735" w:rsidP="00FD2735">
      <w:pPr>
        <w:autoSpaceDE w:val="0"/>
        <w:autoSpaceDN w:val="0"/>
        <w:adjustRightInd w:val="0"/>
        <w:ind w:firstLine="720"/>
        <w:jc w:val="both"/>
        <w:rPr>
          <w:sz w:val="19"/>
          <w:szCs w:val="19"/>
        </w:rPr>
      </w:pPr>
      <w:r w:rsidRPr="00FF4A0B">
        <w:rPr>
          <w:sz w:val="19"/>
          <w:szCs w:val="19"/>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D2735" w:rsidRPr="00FF4A0B" w:rsidRDefault="00FD2735" w:rsidP="00FD2735">
      <w:pPr>
        <w:autoSpaceDE w:val="0"/>
        <w:autoSpaceDN w:val="0"/>
        <w:adjustRightInd w:val="0"/>
        <w:ind w:firstLine="720"/>
        <w:jc w:val="both"/>
        <w:rPr>
          <w:sz w:val="19"/>
          <w:szCs w:val="19"/>
        </w:rPr>
      </w:pPr>
      <w:r w:rsidRPr="00FF4A0B">
        <w:rPr>
          <w:sz w:val="19"/>
          <w:szCs w:val="19"/>
        </w:rPr>
        <w:t>- проводить своевременный ремонт ограждений зеленых насаждений.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8.6.5. На площадях зеленых насаждений запрешается:</w:t>
      </w:r>
    </w:p>
    <w:p w:rsidR="00FD2735" w:rsidRPr="00FF4A0B" w:rsidRDefault="00FD2735" w:rsidP="00FD2735">
      <w:pPr>
        <w:autoSpaceDE w:val="0"/>
        <w:autoSpaceDN w:val="0"/>
        <w:adjustRightInd w:val="0"/>
        <w:ind w:firstLine="720"/>
        <w:jc w:val="both"/>
        <w:rPr>
          <w:sz w:val="19"/>
          <w:szCs w:val="19"/>
        </w:rPr>
      </w:pPr>
      <w:r w:rsidRPr="00FF4A0B">
        <w:rPr>
          <w:sz w:val="19"/>
          <w:szCs w:val="19"/>
        </w:rPr>
        <w:t>- ходить и лежать на газонах и в молодых лесных посадках;</w:t>
      </w:r>
    </w:p>
    <w:p w:rsidR="00FD2735" w:rsidRPr="00FF4A0B" w:rsidRDefault="00FD2735" w:rsidP="00FD2735">
      <w:pPr>
        <w:autoSpaceDE w:val="0"/>
        <w:autoSpaceDN w:val="0"/>
        <w:adjustRightInd w:val="0"/>
        <w:ind w:firstLine="720"/>
        <w:jc w:val="both"/>
        <w:rPr>
          <w:sz w:val="19"/>
          <w:szCs w:val="19"/>
        </w:rPr>
      </w:pPr>
      <w:r w:rsidRPr="00FF4A0B">
        <w:rPr>
          <w:sz w:val="19"/>
          <w:szCs w:val="19"/>
        </w:rPr>
        <w:t>- ломать деревья, кустарники, сучья и ветви, срывать листья и цветы, сбивать и собирать плоды;</w:t>
      </w:r>
    </w:p>
    <w:p w:rsidR="00FD2735" w:rsidRPr="00FF4A0B" w:rsidRDefault="00FD2735" w:rsidP="00FD2735">
      <w:pPr>
        <w:autoSpaceDE w:val="0"/>
        <w:autoSpaceDN w:val="0"/>
        <w:adjustRightInd w:val="0"/>
        <w:ind w:firstLine="720"/>
        <w:jc w:val="both"/>
        <w:rPr>
          <w:sz w:val="19"/>
          <w:szCs w:val="19"/>
        </w:rPr>
      </w:pPr>
      <w:r w:rsidRPr="00FF4A0B">
        <w:rPr>
          <w:sz w:val="19"/>
          <w:szCs w:val="19"/>
        </w:rPr>
        <w:t>- разбивать палатки и разводить костры;</w:t>
      </w:r>
    </w:p>
    <w:p w:rsidR="00FD2735" w:rsidRPr="00FF4A0B" w:rsidRDefault="00FD2735" w:rsidP="00FD2735">
      <w:pPr>
        <w:autoSpaceDE w:val="0"/>
        <w:autoSpaceDN w:val="0"/>
        <w:adjustRightInd w:val="0"/>
        <w:ind w:firstLine="720"/>
        <w:jc w:val="both"/>
        <w:rPr>
          <w:sz w:val="19"/>
          <w:szCs w:val="19"/>
        </w:rPr>
      </w:pPr>
      <w:r w:rsidRPr="00FF4A0B">
        <w:rPr>
          <w:sz w:val="19"/>
          <w:szCs w:val="19"/>
        </w:rPr>
        <w:t>- засорять газоны, цветники, дорожки и водоемы;</w:t>
      </w:r>
    </w:p>
    <w:p w:rsidR="00FD2735" w:rsidRPr="00FF4A0B" w:rsidRDefault="00FD2735" w:rsidP="00FD2735">
      <w:pPr>
        <w:autoSpaceDE w:val="0"/>
        <w:autoSpaceDN w:val="0"/>
        <w:adjustRightInd w:val="0"/>
        <w:ind w:firstLine="720"/>
        <w:jc w:val="both"/>
        <w:rPr>
          <w:sz w:val="19"/>
          <w:szCs w:val="19"/>
        </w:rPr>
      </w:pPr>
      <w:r w:rsidRPr="00FF4A0B">
        <w:rPr>
          <w:sz w:val="19"/>
          <w:szCs w:val="19"/>
        </w:rPr>
        <w:t>- портить скульптуры, скамейки, ограды;</w:t>
      </w:r>
    </w:p>
    <w:p w:rsidR="00FD2735" w:rsidRPr="00FF4A0B" w:rsidRDefault="00FD2735" w:rsidP="00FD2735">
      <w:pPr>
        <w:autoSpaceDE w:val="0"/>
        <w:autoSpaceDN w:val="0"/>
        <w:adjustRightInd w:val="0"/>
        <w:ind w:firstLine="720"/>
        <w:jc w:val="both"/>
        <w:rPr>
          <w:sz w:val="19"/>
          <w:szCs w:val="19"/>
        </w:rPr>
      </w:pPr>
      <w:r w:rsidRPr="00FF4A0B">
        <w:rPr>
          <w:sz w:val="19"/>
          <w:szCs w:val="19"/>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2735" w:rsidRPr="00FF4A0B" w:rsidRDefault="00FD2735" w:rsidP="00FD2735">
      <w:pPr>
        <w:autoSpaceDE w:val="0"/>
        <w:autoSpaceDN w:val="0"/>
        <w:adjustRightInd w:val="0"/>
        <w:ind w:firstLine="720"/>
        <w:jc w:val="both"/>
        <w:rPr>
          <w:sz w:val="19"/>
          <w:szCs w:val="19"/>
        </w:rPr>
      </w:pPr>
      <w:r w:rsidRPr="00FF4A0B">
        <w:rPr>
          <w:sz w:val="19"/>
          <w:szCs w:val="19"/>
        </w:rPr>
        <w:t>- ездить на велосипедах, мотоциклах, лошадях, тракторах и автомашинах;</w:t>
      </w:r>
    </w:p>
    <w:p w:rsidR="00FD2735" w:rsidRPr="00FF4A0B" w:rsidRDefault="00FD2735" w:rsidP="00FD2735">
      <w:pPr>
        <w:autoSpaceDE w:val="0"/>
        <w:autoSpaceDN w:val="0"/>
        <w:adjustRightInd w:val="0"/>
        <w:ind w:firstLine="720"/>
        <w:jc w:val="both"/>
        <w:rPr>
          <w:sz w:val="19"/>
          <w:szCs w:val="19"/>
        </w:rPr>
      </w:pPr>
      <w:r w:rsidRPr="00FF4A0B">
        <w:rPr>
          <w:sz w:val="19"/>
          <w:szCs w:val="19"/>
        </w:rPr>
        <w:t>- мыть автотранспортные средства, стирать белье, а также купать животных в водоемах, расположенных на территории зеленых насаждений;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 парковать автотранспортные средства;</w:t>
      </w:r>
    </w:p>
    <w:p w:rsidR="00FD2735" w:rsidRPr="00FF4A0B" w:rsidRDefault="00FD2735" w:rsidP="00FD2735">
      <w:pPr>
        <w:autoSpaceDE w:val="0"/>
        <w:autoSpaceDN w:val="0"/>
        <w:adjustRightInd w:val="0"/>
        <w:ind w:firstLine="720"/>
        <w:jc w:val="both"/>
        <w:rPr>
          <w:sz w:val="19"/>
          <w:szCs w:val="19"/>
        </w:rPr>
      </w:pPr>
      <w:r w:rsidRPr="00FF4A0B">
        <w:rPr>
          <w:sz w:val="19"/>
          <w:szCs w:val="19"/>
        </w:rPr>
        <w:t>- пасти скот;</w:t>
      </w:r>
    </w:p>
    <w:p w:rsidR="00FD2735" w:rsidRPr="00FF4A0B" w:rsidRDefault="00FD2735" w:rsidP="00FD2735">
      <w:pPr>
        <w:autoSpaceDE w:val="0"/>
        <w:autoSpaceDN w:val="0"/>
        <w:adjustRightInd w:val="0"/>
        <w:ind w:firstLine="720"/>
        <w:jc w:val="both"/>
        <w:rPr>
          <w:sz w:val="19"/>
          <w:szCs w:val="19"/>
        </w:rPr>
      </w:pPr>
      <w:r w:rsidRPr="00FF4A0B">
        <w:rPr>
          <w:sz w:val="19"/>
          <w:szCs w:val="19"/>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D2735" w:rsidRPr="00FF4A0B" w:rsidRDefault="00FD2735" w:rsidP="00FD2735">
      <w:pPr>
        <w:autoSpaceDE w:val="0"/>
        <w:autoSpaceDN w:val="0"/>
        <w:adjustRightInd w:val="0"/>
        <w:ind w:firstLine="720"/>
        <w:jc w:val="both"/>
        <w:rPr>
          <w:sz w:val="19"/>
          <w:szCs w:val="19"/>
        </w:rPr>
      </w:pPr>
      <w:r w:rsidRPr="00FF4A0B">
        <w:rPr>
          <w:sz w:val="19"/>
          <w:szCs w:val="19"/>
        </w:rPr>
        <w:t>- производить строительные и ремонтные работы без ограждений насаждений щитами, гарантирующими защиту их от повреждений;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 обнажать корни деревьев на расстоянии ближе </w:t>
      </w:r>
      <w:smartTag w:uri="urn:schemas-microsoft-com:office:smarttags" w:element="metricconverter">
        <w:smartTagPr>
          <w:attr w:name="ProductID" w:val="1,5 м"/>
        </w:smartTagPr>
        <w:r w:rsidRPr="00FF4A0B">
          <w:rPr>
            <w:sz w:val="19"/>
            <w:szCs w:val="19"/>
          </w:rPr>
          <w:t>1,5 м</w:t>
        </w:r>
      </w:smartTag>
      <w:r w:rsidRPr="00FF4A0B">
        <w:rPr>
          <w:sz w:val="19"/>
          <w:szCs w:val="19"/>
        </w:rPr>
        <w:t xml:space="preserve"> от ствола и засыпать шейки деревьев землей или строительным мусором;</w:t>
      </w:r>
    </w:p>
    <w:p w:rsidR="00FD2735" w:rsidRPr="00FF4A0B" w:rsidRDefault="00FD2735" w:rsidP="00FD2735">
      <w:pPr>
        <w:autoSpaceDE w:val="0"/>
        <w:autoSpaceDN w:val="0"/>
        <w:adjustRightInd w:val="0"/>
        <w:ind w:firstLine="720"/>
        <w:jc w:val="both"/>
        <w:rPr>
          <w:sz w:val="19"/>
          <w:szCs w:val="19"/>
        </w:rPr>
      </w:pPr>
      <w:r w:rsidRPr="00FF4A0B">
        <w:rPr>
          <w:sz w:val="19"/>
          <w:szCs w:val="19"/>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D2735" w:rsidRPr="00FF4A0B" w:rsidRDefault="00FD2735" w:rsidP="00FD2735">
      <w:pPr>
        <w:autoSpaceDE w:val="0"/>
        <w:autoSpaceDN w:val="0"/>
        <w:adjustRightInd w:val="0"/>
        <w:ind w:firstLine="720"/>
        <w:jc w:val="both"/>
        <w:rPr>
          <w:sz w:val="19"/>
          <w:szCs w:val="19"/>
        </w:rPr>
      </w:pPr>
      <w:r w:rsidRPr="00FF4A0B">
        <w:rPr>
          <w:sz w:val="19"/>
          <w:szCs w:val="19"/>
        </w:rPr>
        <w:t>- добывать растительную землю, песок и производить другие раскопки;</w:t>
      </w:r>
    </w:p>
    <w:p w:rsidR="00FD2735" w:rsidRPr="00FF4A0B" w:rsidRDefault="00FD2735" w:rsidP="00FD2735">
      <w:pPr>
        <w:autoSpaceDE w:val="0"/>
        <w:autoSpaceDN w:val="0"/>
        <w:adjustRightInd w:val="0"/>
        <w:ind w:firstLine="720"/>
        <w:jc w:val="both"/>
        <w:rPr>
          <w:sz w:val="19"/>
          <w:szCs w:val="19"/>
        </w:rPr>
      </w:pPr>
      <w:r w:rsidRPr="00FF4A0B">
        <w:rPr>
          <w:sz w:val="19"/>
          <w:szCs w:val="19"/>
        </w:rPr>
        <w:t>- выгуливать и отпускать с поводка собак в парках, лесопарках, скверах и иных территориях зеленых насаждений;</w:t>
      </w:r>
    </w:p>
    <w:p w:rsidR="00FD2735" w:rsidRPr="00FF4A0B" w:rsidRDefault="00FD2735" w:rsidP="00FD2735">
      <w:pPr>
        <w:autoSpaceDE w:val="0"/>
        <w:autoSpaceDN w:val="0"/>
        <w:adjustRightInd w:val="0"/>
        <w:ind w:firstLine="720"/>
        <w:jc w:val="both"/>
        <w:rPr>
          <w:sz w:val="19"/>
          <w:szCs w:val="19"/>
        </w:rPr>
      </w:pPr>
      <w:r w:rsidRPr="00FF4A0B">
        <w:rPr>
          <w:sz w:val="19"/>
          <w:szCs w:val="19"/>
        </w:rPr>
        <w:t>- сжигать листву и мусор.</w:t>
      </w:r>
    </w:p>
    <w:p w:rsidR="00FD2735" w:rsidRPr="00FF4A0B" w:rsidRDefault="00FD2735" w:rsidP="00FD2735">
      <w:pPr>
        <w:autoSpaceDE w:val="0"/>
        <w:autoSpaceDN w:val="0"/>
        <w:adjustRightInd w:val="0"/>
        <w:ind w:firstLine="720"/>
        <w:jc w:val="both"/>
        <w:rPr>
          <w:sz w:val="19"/>
          <w:szCs w:val="19"/>
        </w:rPr>
      </w:pPr>
      <w:r w:rsidRPr="00FF4A0B">
        <w:rPr>
          <w:sz w:val="19"/>
          <w:szCs w:val="19"/>
        </w:rPr>
        <w:t>- размещать контейнера, бункера для сбора отходов, отходы в том числе в таре, мешках, коробках и т.д.</w:t>
      </w:r>
    </w:p>
    <w:p w:rsidR="00FD2735" w:rsidRPr="00FF4A0B" w:rsidRDefault="00FD2735" w:rsidP="00FD2735">
      <w:pPr>
        <w:autoSpaceDE w:val="0"/>
        <w:autoSpaceDN w:val="0"/>
        <w:adjustRightInd w:val="0"/>
        <w:ind w:firstLine="720"/>
        <w:jc w:val="both"/>
        <w:rPr>
          <w:sz w:val="19"/>
          <w:szCs w:val="19"/>
        </w:rPr>
      </w:pPr>
      <w:r w:rsidRPr="00FF4A0B">
        <w:rPr>
          <w:sz w:val="19"/>
          <w:szCs w:val="19"/>
        </w:rPr>
        <w:t>- размещать и  устанавливать нестационарные, передвижные, переносные рекламные конструкции, установки, штендеры и т.д.</w:t>
      </w:r>
    </w:p>
    <w:p w:rsidR="00FD2735" w:rsidRPr="00FF4A0B" w:rsidRDefault="00FD2735" w:rsidP="00FD2735">
      <w:pPr>
        <w:autoSpaceDE w:val="0"/>
        <w:autoSpaceDN w:val="0"/>
        <w:adjustRightInd w:val="0"/>
        <w:ind w:firstLine="720"/>
        <w:jc w:val="both"/>
        <w:rPr>
          <w:sz w:val="19"/>
          <w:szCs w:val="19"/>
        </w:rPr>
      </w:pPr>
      <w:r w:rsidRPr="00FF4A0B">
        <w:rPr>
          <w:sz w:val="19"/>
          <w:szCs w:val="19"/>
        </w:rPr>
        <w:t>8.6.6.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w:t>
      </w:r>
      <w:r>
        <w:rPr>
          <w:sz w:val="19"/>
          <w:szCs w:val="19"/>
        </w:rPr>
        <w:t>ого комитета Нурлатского сельского поселенияю</w:t>
      </w:r>
    </w:p>
    <w:p w:rsidR="00FD2735" w:rsidRPr="00FF4A0B" w:rsidRDefault="00FD2735" w:rsidP="00FD2735">
      <w:pPr>
        <w:autoSpaceDE w:val="0"/>
        <w:autoSpaceDN w:val="0"/>
        <w:adjustRightInd w:val="0"/>
        <w:ind w:firstLine="720"/>
        <w:jc w:val="both"/>
        <w:rPr>
          <w:sz w:val="19"/>
          <w:szCs w:val="19"/>
        </w:rPr>
      </w:pPr>
      <w:r w:rsidRPr="00FF4A0B">
        <w:rPr>
          <w:sz w:val="19"/>
          <w:szCs w:val="19"/>
        </w:rPr>
        <w:t>8.6.8.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D2735" w:rsidRPr="00FF4A0B" w:rsidRDefault="00FD2735" w:rsidP="00FD2735">
      <w:pPr>
        <w:shd w:val="clear" w:color="auto" w:fill="FFFFFF"/>
        <w:ind w:firstLine="720"/>
        <w:jc w:val="both"/>
        <w:rPr>
          <w:sz w:val="19"/>
          <w:szCs w:val="19"/>
        </w:rPr>
      </w:pPr>
      <w:r w:rsidRPr="00FF4A0B">
        <w:rPr>
          <w:sz w:val="19"/>
          <w:szCs w:val="19"/>
        </w:rPr>
        <w:t>8.6.9. Выдача разрешения на снос деревьев и кустарников производится после оплаты восстановительной стоимости.</w:t>
      </w:r>
    </w:p>
    <w:p w:rsidR="00FD2735" w:rsidRPr="00FF4A0B" w:rsidRDefault="00FD2735" w:rsidP="00FD2735">
      <w:pPr>
        <w:shd w:val="clear" w:color="auto" w:fill="FFFFFF"/>
        <w:ind w:firstLine="720"/>
        <w:jc w:val="both"/>
        <w:rPr>
          <w:sz w:val="19"/>
          <w:szCs w:val="19"/>
        </w:rPr>
      </w:pPr>
      <w:r w:rsidRPr="00FF4A0B">
        <w:rPr>
          <w:sz w:val="19"/>
          <w:szCs w:val="19"/>
        </w:rPr>
        <w:t>Если указанные насаждения подлежат пересадке, выдача разрешения производится без уплаты восстановительной стоимости.</w:t>
      </w:r>
    </w:p>
    <w:p w:rsidR="00FD2735" w:rsidRPr="00FF4A0B" w:rsidRDefault="00FD2735" w:rsidP="00FD2735">
      <w:pPr>
        <w:autoSpaceDE w:val="0"/>
        <w:autoSpaceDN w:val="0"/>
        <w:adjustRightInd w:val="0"/>
        <w:ind w:firstLine="720"/>
        <w:jc w:val="both"/>
        <w:rPr>
          <w:sz w:val="19"/>
          <w:szCs w:val="19"/>
        </w:rPr>
      </w:pPr>
      <w:r w:rsidRPr="00FF4A0B">
        <w:rPr>
          <w:sz w:val="19"/>
          <w:szCs w:val="19"/>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Место посадок определяется Исполнительн</w:t>
      </w:r>
      <w:r>
        <w:rPr>
          <w:sz w:val="19"/>
          <w:szCs w:val="19"/>
        </w:rPr>
        <w:t>ым комитетом Нурлатского сельского поселения.</w:t>
      </w:r>
      <w:r w:rsidRPr="00FF4A0B">
        <w:rPr>
          <w:sz w:val="19"/>
          <w:szCs w:val="19"/>
        </w:rPr>
        <w:t xml:space="preserve"> Восстановительная стоимость зеленых насаждений зачисляется в бюджет города.</w:t>
      </w:r>
    </w:p>
    <w:p w:rsidR="00FD2735" w:rsidRPr="00FF4A0B" w:rsidRDefault="00FD2735" w:rsidP="00FD2735">
      <w:pPr>
        <w:autoSpaceDE w:val="0"/>
        <w:autoSpaceDN w:val="0"/>
        <w:adjustRightInd w:val="0"/>
        <w:ind w:firstLine="720"/>
        <w:jc w:val="both"/>
        <w:rPr>
          <w:sz w:val="19"/>
          <w:szCs w:val="19"/>
        </w:rPr>
      </w:pPr>
      <w:r w:rsidRPr="00FF4A0B">
        <w:rPr>
          <w:sz w:val="19"/>
          <w:szCs w:val="19"/>
        </w:rPr>
        <w:t>8.6.10.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w:t>
      </w:r>
      <w:r>
        <w:rPr>
          <w:sz w:val="19"/>
          <w:szCs w:val="19"/>
        </w:rPr>
        <w:t xml:space="preserve">ым комитетом Нурлатского сельского поселения </w:t>
      </w:r>
      <w:r w:rsidRPr="00FF4A0B">
        <w:rPr>
          <w:sz w:val="19"/>
          <w:szCs w:val="19"/>
        </w:rPr>
        <w:t>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FD2735" w:rsidRPr="00FF4A0B" w:rsidRDefault="00FD2735" w:rsidP="00FD2735">
      <w:pPr>
        <w:shd w:val="clear" w:color="auto" w:fill="FFFFFF"/>
        <w:ind w:firstLine="720"/>
        <w:jc w:val="both"/>
        <w:rPr>
          <w:sz w:val="19"/>
          <w:szCs w:val="19"/>
        </w:rPr>
      </w:pPr>
      <w:r w:rsidRPr="00FF4A0B">
        <w:rPr>
          <w:sz w:val="19"/>
          <w:szCs w:val="19"/>
        </w:rPr>
        <w:t xml:space="preserve">8.6.12. За незаконную вырубку или повреждение деревьев на территории </w:t>
      </w:r>
      <w:r>
        <w:rPr>
          <w:sz w:val="19"/>
          <w:szCs w:val="19"/>
        </w:rPr>
        <w:t xml:space="preserve">сельского поселения </w:t>
      </w:r>
      <w:r w:rsidRPr="00FF4A0B">
        <w:rPr>
          <w:sz w:val="19"/>
          <w:szCs w:val="19"/>
        </w:rPr>
        <w:t xml:space="preserve">виновные лица обязаны возместить ущерб, установленный Постановлением </w:t>
      </w:r>
      <w:r>
        <w:rPr>
          <w:sz w:val="19"/>
          <w:szCs w:val="19"/>
        </w:rPr>
        <w:t xml:space="preserve">Правительства </w:t>
      </w:r>
      <w:r w:rsidRPr="00FF4A0B">
        <w:rPr>
          <w:sz w:val="19"/>
          <w:szCs w:val="19"/>
        </w:rPr>
        <w:t xml:space="preserve">Российской Федерацией. </w:t>
      </w:r>
    </w:p>
    <w:p w:rsidR="00FD2735" w:rsidRPr="00FF4A0B" w:rsidRDefault="00FD2735" w:rsidP="00FD2735">
      <w:pPr>
        <w:autoSpaceDE w:val="0"/>
        <w:autoSpaceDN w:val="0"/>
        <w:adjustRightInd w:val="0"/>
        <w:ind w:firstLine="720"/>
        <w:jc w:val="both"/>
        <w:rPr>
          <w:sz w:val="19"/>
          <w:szCs w:val="19"/>
        </w:rPr>
      </w:pPr>
      <w:r w:rsidRPr="00FF4A0B">
        <w:rPr>
          <w:sz w:val="19"/>
          <w:szCs w:val="19"/>
        </w:rPr>
        <w:t>8.6.13.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8.6.14.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w:t>
      </w:r>
      <w:r>
        <w:rPr>
          <w:sz w:val="19"/>
          <w:szCs w:val="19"/>
        </w:rPr>
        <w:t xml:space="preserve">ый комитет Нурлатского сельского поселения </w:t>
      </w:r>
      <w:r w:rsidRPr="00FF4A0B">
        <w:rPr>
          <w:sz w:val="19"/>
          <w:szCs w:val="19"/>
        </w:rPr>
        <w:t>для принятия необходимых мер.</w:t>
      </w:r>
    </w:p>
    <w:p w:rsidR="00FD2735" w:rsidRDefault="00FD2735" w:rsidP="00FD2735">
      <w:pPr>
        <w:autoSpaceDE w:val="0"/>
        <w:autoSpaceDN w:val="0"/>
        <w:adjustRightInd w:val="0"/>
        <w:ind w:firstLine="720"/>
        <w:jc w:val="both"/>
        <w:outlineLvl w:val="3"/>
        <w:rPr>
          <w:sz w:val="19"/>
          <w:szCs w:val="19"/>
        </w:rPr>
      </w:pPr>
      <w:r w:rsidRPr="00FF4A0B">
        <w:rPr>
          <w:sz w:val="19"/>
          <w:szCs w:val="19"/>
        </w:rPr>
        <w:t>8.6.15. Разрешение на вырубку сухостоя выдается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A1661C">
        <w:rPr>
          <w:sz w:val="19"/>
          <w:szCs w:val="19"/>
        </w:rPr>
        <w:t xml:space="preserve"> </w:t>
      </w:r>
      <w:r>
        <w:rPr>
          <w:sz w:val="19"/>
          <w:szCs w:val="19"/>
        </w:rPr>
        <w:t>Нурлатского сельского поселения.</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FD2735" w:rsidRPr="00FF4A0B" w:rsidRDefault="00FD2735" w:rsidP="00FD2735">
      <w:pPr>
        <w:autoSpaceDE w:val="0"/>
        <w:autoSpaceDN w:val="0"/>
        <w:adjustRightInd w:val="0"/>
        <w:ind w:firstLine="720"/>
        <w:jc w:val="both"/>
        <w:rPr>
          <w:sz w:val="19"/>
          <w:szCs w:val="19"/>
        </w:rPr>
      </w:pPr>
      <w:r w:rsidRPr="00FF4A0B">
        <w:rPr>
          <w:sz w:val="19"/>
          <w:szCs w:val="19"/>
        </w:rPr>
        <w:t>8.6.16.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8.6.17. Руководители предприятий, организаций, владельцы индивидуальных жилых домов, имеющие зеленые насаждения и газоны на закрепленных территориях, обязаны:</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обеспечивать сохранность зеленых насаждений;</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обеспечить квалифицированный уход за зелеными насаждениями;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не допускать складирования строительных отходов, материалов, крупногабаритных бытовых отходов и т.д.;</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в летнее время и в сухую погоду поливать газоны, цветники, деревья и кустарники;</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не допускать вытаптывания газонов и складирования на них материалов, песка, мусора, снега, сколов льда и т.д.;</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8.7. Содержание и эксплуатация дорог</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8.7.1. С целью сохранения дорожных покрытий на территории муниципального образования запрещается:</w:t>
      </w:r>
    </w:p>
    <w:p w:rsidR="00FD2735" w:rsidRPr="00FF4A0B" w:rsidRDefault="00FD2735" w:rsidP="00FD2735">
      <w:pPr>
        <w:autoSpaceDE w:val="0"/>
        <w:autoSpaceDN w:val="0"/>
        <w:adjustRightInd w:val="0"/>
        <w:ind w:firstLine="720"/>
        <w:jc w:val="both"/>
        <w:rPr>
          <w:sz w:val="19"/>
          <w:szCs w:val="19"/>
        </w:rPr>
      </w:pPr>
      <w:r w:rsidRPr="00FF4A0B">
        <w:rPr>
          <w:sz w:val="19"/>
          <w:szCs w:val="19"/>
        </w:rPr>
        <w:t>- подвоз груза волоком;</w:t>
      </w:r>
    </w:p>
    <w:p w:rsidR="00FD2735" w:rsidRPr="00FF4A0B" w:rsidRDefault="00FD2735" w:rsidP="00FD2735">
      <w:pPr>
        <w:autoSpaceDE w:val="0"/>
        <w:autoSpaceDN w:val="0"/>
        <w:adjustRightInd w:val="0"/>
        <w:ind w:firstLine="720"/>
        <w:jc w:val="both"/>
        <w:rPr>
          <w:sz w:val="19"/>
          <w:szCs w:val="19"/>
        </w:rPr>
      </w:pPr>
      <w:r w:rsidRPr="00FF4A0B">
        <w:rPr>
          <w:sz w:val="19"/>
          <w:szCs w:val="19"/>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2735" w:rsidRPr="00FF4A0B" w:rsidRDefault="00FD2735" w:rsidP="00FD2735">
      <w:pPr>
        <w:autoSpaceDE w:val="0"/>
        <w:autoSpaceDN w:val="0"/>
        <w:adjustRightInd w:val="0"/>
        <w:ind w:firstLine="720"/>
        <w:jc w:val="both"/>
        <w:rPr>
          <w:sz w:val="19"/>
          <w:szCs w:val="19"/>
        </w:rPr>
      </w:pPr>
      <w:r w:rsidRPr="00FF4A0B">
        <w:rPr>
          <w:sz w:val="19"/>
          <w:szCs w:val="19"/>
        </w:rPr>
        <w:t>- перегон по улицам города, имеющим твердое покрытие, машин на гусеничном ходу;</w:t>
      </w:r>
    </w:p>
    <w:p w:rsidR="00FD2735" w:rsidRPr="00FF4A0B" w:rsidRDefault="00FD2735" w:rsidP="00FD2735">
      <w:pPr>
        <w:autoSpaceDE w:val="0"/>
        <w:autoSpaceDN w:val="0"/>
        <w:adjustRightInd w:val="0"/>
        <w:ind w:firstLine="720"/>
        <w:jc w:val="both"/>
        <w:rPr>
          <w:sz w:val="19"/>
          <w:szCs w:val="19"/>
        </w:rPr>
      </w:pPr>
      <w:r w:rsidRPr="00FF4A0B">
        <w:rPr>
          <w:sz w:val="19"/>
          <w:szCs w:val="19"/>
        </w:rPr>
        <w:t>- движение и стоянка большегрузного транспорта на внутриквартальных пешеходных дорожках, тротуарах.</w:t>
      </w:r>
    </w:p>
    <w:p w:rsidR="00FD2735" w:rsidRPr="00FF4A0B" w:rsidRDefault="00FD2735" w:rsidP="00FD2735">
      <w:pPr>
        <w:autoSpaceDE w:val="0"/>
        <w:autoSpaceDN w:val="0"/>
        <w:adjustRightInd w:val="0"/>
        <w:ind w:firstLine="720"/>
        <w:jc w:val="both"/>
        <w:rPr>
          <w:sz w:val="19"/>
          <w:szCs w:val="19"/>
        </w:rPr>
      </w:pPr>
      <w:r w:rsidRPr="00FF4A0B">
        <w:rPr>
          <w:sz w:val="19"/>
          <w:szCs w:val="19"/>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A1661C">
        <w:rPr>
          <w:sz w:val="19"/>
          <w:szCs w:val="19"/>
        </w:rPr>
        <w:t xml:space="preserve"> </w:t>
      </w:r>
      <w:r>
        <w:rPr>
          <w:sz w:val="19"/>
          <w:szCs w:val="19"/>
        </w:rPr>
        <w:t>Нурлатского сельского поселения</w:t>
      </w:r>
      <w:r w:rsidRPr="00FF4A0B">
        <w:rPr>
          <w:sz w:val="19"/>
          <w:szCs w:val="19"/>
        </w:rPr>
        <w:t xml:space="preserve"> в соответствии с планом капитальных вложений.</w:t>
      </w: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w:t>
      </w:r>
      <w:r>
        <w:rPr>
          <w:sz w:val="19"/>
          <w:szCs w:val="19"/>
        </w:rPr>
        <w:t>ым комитетом Нурлатского 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D2735" w:rsidRPr="00FF4A0B" w:rsidRDefault="00FD2735" w:rsidP="00FD2735">
      <w:pPr>
        <w:autoSpaceDE w:val="0"/>
        <w:autoSpaceDN w:val="0"/>
        <w:adjustRightInd w:val="0"/>
        <w:ind w:firstLine="720"/>
        <w:jc w:val="both"/>
        <w:rPr>
          <w:sz w:val="19"/>
          <w:szCs w:val="19"/>
        </w:rPr>
      </w:pPr>
      <w:r w:rsidRPr="00FF4A0B">
        <w:rPr>
          <w:sz w:val="19"/>
          <w:szCs w:val="19"/>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 xml:space="preserve">8.8. Освещение территории </w:t>
      </w:r>
      <w:r w:rsidRPr="009767D4">
        <w:rPr>
          <w:b/>
          <w:sz w:val="19"/>
          <w:szCs w:val="19"/>
        </w:rPr>
        <w:t xml:space="preserve">сельского поселения </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w:t>
      </w:r>
      <w:r>
        <w:rPr>
          <w:sz w:val="19"/>
          <w:szCs w:val="19"/>
        </w:rPr>
        <w:t xml:space="preserve">ым комитетом </w:t>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7F0ACA">
        <w:rPr>
          <w:sz w:val="19"/>
          <w:szCs w:val="19"/>
          <w:highlight w:val="yellow"/>
        </w:rPr>
        <w:softHyphen/>
      </w:r>
      <w:r w:rsidRPr="00A1661C">
        <w:rPr>
          <w:sz w:val="19"/>
          <w:szCs w:val="19"/>
        </w:rPr>
        <w:t xml:space="preserve"> </w:t>
      </w:r>
      <w:r>
        <w:rPr>
          <w:sz w:val="19"/>
          <w:szCs w:val="19"/>
        </w:rPr>
        <w:t>Нурлатского сельского поселения.</w:t>
      </w:r>
      <w:r w:rsidR="00757C81">
        <w:rPr>
          <w:sz w:val="19"/>
          <w:szCs w:val="19"/>
        </w:rPr>
        <w:t xml:space="preserve"> </w:t>
      </w:r>
      <w:r w:rsidRPr="00FF4A0B">
        <w:rPr>
          <w:sz w:val="19"/>
          <w:szCs w:val="19"/>
        </w:rPr>
        <w:t>Обязанность по освещению данных объектов возлагается на их собственников или уполномоченных собственником лиц.</w:t>
      </w:r>
    </w:p>
    <w:p w:rsidR="00FD2735" w:rsidRPr="00FF4A0B" w:rsidRDefault="00FD2735" w:rsidP="00FD2735">
      <w:pPr>
        <w:autoSpaceDE w:val="0"/>
        <w:autoSpaceDN w:val="0"/>
        <w:adjustRightInd w:val="0"/>
        <w:ind w:firstLine="720"/>
        <w:jc w:val="both"/>
        <w:rPr>
          <w:sz w:val="19"/>
          <w:szCs w:val="19"/>
        </w:rPr>
      </w:pPr>
      <w:r w:rsidRPr="00FF4A0B">
        <w:rPr>
          <w:sz w:val="19"/>
          <w:szCs w:val="19"/>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D2735" w:rsidRDefault="00FD2735" w:rsidP="00FD2735">
      <w:pPr>
        <w:autoSpaceDE w:val="0"/>
        <w:autoSpaceDN w:val="0"/>
        <w:adjustRightInd w:val="0"/>
        <w:ind w:firstLine="720"/>
        <w:jc w:val="both"/>
        <w:outlineLvl w:val="3"/>
        <w:rPr>
          <w:sz w:val="19"/>
          <w:szCs w:val="19"/>
        </w:rPr>
      </w:pPr>
      <w:r w:rsidRPr="00FF4A0B">
        <w:rPr>
          <w:sz w:val="19"/>
          <w:szCs w:val="19"/>
        </w:rPr>
        <w:t>8.8.3. Строительство, эксплуатацию, текущий и капитальный ремонт сетей наружного освещения улиц осуществляется организациями по договорам с Исполнительн</w:t>
      </w:r>
      <w:r>
        <w:rPr>
          <w:sz w:val="19"/>
          <w:szCs w:val="19"/>
        </w:rPr>
        <w:t>ым комитетом Нурлатского сельского поселения.</w:t>
      </w:r>
    </w:p>
    <w:p w:rsidR="00FD2735" w:rsidRPr="00FF4A0B" w:rsidRDefault="00FD2735" w:rsidP="00FD2735">
      <w:pPr>
        <w:autoSpaceDE w:val="0"/>
        <w:autoSpaceDN w:val="0"/>
        <w:adjustRightInd w:val="0"/>
        <w:ind w:firstLine="720"/>
        <w:jc w:val="both"/>
        <w:outlineLvl w:val="3"/>
        <w:rPr>
          <w:sz w:val="19"/>
          <w:szCs w:val="19"/>
        </w:rPr>
      </w:pPr>
    </w:p>
    <w:p w:rsidR="00FD2735" w:rsidRDefault="00671EA1" w:rsidP="00FD2735">
      <w:pPr>
        <w:autoSpaceDE w:val="0"/>
        <w:autoSpaceDN w:val="0"/>
        <w:adjustRightInd w:val="0"/>
        <w:ind w:firstLine="720"/>
        <w:jc w:val="center"/>
        <w:rPr>
          <w:b/>
          <w:sz w:val="19"/>
          <w:szCs w:val="19"/>
        </w:rPr>
      </w:pPr>
      <w:r>
        <w:rPr>
          <w:b/>
          <w:sz w:val="19"/>
          <w:szCs w:val="19"/>
        </w:rPr>
        <w:t xml:space="preserve">8.9. </w:t>
      </w:r>
      <w:r w:rsidR="00FD2735" w:rsidRPr="00FF4A0B">
        <w:rPr>
          <w:b/>
          <w:sz w:val="19"/>
          <w:szCs w:val="19"/>
        </w:rPr>
        <w:t>Организация и проведение земляных, строительных и ремонтных работ</w:t>
      </w:r>
    </w:p>
    <w:p w:rsidR="00FD2735" w:rsidRPr="00FF4A0B" w:rsidRDefault="00FD2735" w:rsidP="00FD2735">
      <w:pPr>
        <w:autoSpaceDE w:val="0"/>
        <w:autoSpaceDN w:val="0"/>
        <w:adjustRightInd w:val="0"/>
        <w:ind w:firstLine="720"/>
        <w:jc w:val="center"/>
        <w:rPr>
          <w:b/>
          <w:sz w:val="19"/>
          <w:szCs w:val="19"/>
        </w:rPr>
      </w:pPr>
    </w:p>
    <w:p w:rsidR="00FD2735" w:rsidRPr="005C1C1A" w:rsidRDefault="00FD2735" w:rsidP="00FD2735">
      <w:pPr>
        <w:pStyle w:val="1"/>
        <w:spacing w:before="0" w:after="0"/>
        <w:ind w:firstLine="709"/>
        <w:rPr>
          <w:rFonts w:ascii="Times New Roman" w:hAnsi="Times New Roman"/>
          <w:sz w:val="19"/>
          <w:szCs w:val="19"/>
        </w:rPr>
      </w:pPr>
      <w:bookmarkStart w:id="0" w:name="sub_102"/>
      <w:r w:rsidRPr="005C1C1A">
        <w:rPr>
          <w:rFonts w:ascii="Times New Roman" w:hAnsi="Times New Roman"/>
          <w:sz w:val="19"/>
          <w:szCs w:val="19"/>
        </w:rPr>
        <w:t xml:space="preserve">8.9.1. Обязанности заказчика </w:t>
      </w:r>
    </w:p>
    <w:bookmarkEnd w:id="0"/>
    <w:p w:rsidR="00FD2735" w:rsidRPr="005C1C1A" w:rsidRDefault="00FD2735" w:rsidP="00FD2735">
      <w:pPr>
        <w:ind w:firstLine="709"/>
        <w:jc w:val="both"/>
        <w:rPr>
          <w:b/>
          <w:sz w:val="19"/>
          <w:szCs w:val="19"/>
        </w:rPr>
      </w:pPr>
      <w:r w:rsidRPr="005C1C1A">
        <w:rPr>
          <w:b/>
          <w:sz w:val="19"/>
          <w:szCs w:val="19"/>
        </w:rPr>
        <w:t>8.9.1.1. Заказчик обязан:</w:t>
      </w:r>
    </w:p>
    <w:p w:rsidR="00FD2735" w:rsidRPr="00FF4A0B" w:rsidRDefault="00FD2735" w:rsidP="00FD2735">
      <w:pPr>
        <w:ind w:firstLine="709"/>
        <w:jc w:val="both"/>
        <w:rPr>
          <w:sz w:val="19"/>
          <w:szCs w:val="19"/>
        </w:rPr>
      </w:pPr>
      <w:r w:rsidRPr="00FF4A0B">
        <w:rPr>
          <w:sz w:val="19"/>
          <w:szCs w:val="19"/>
        </w:rPr>
        <w:t xml:space="preserve">8.9.1.1.1. До начала производства работ необходимо оформить разрешение ( ордер) на их производство. </w:t>
      </w:r>
    </w:p>
    <w:p w:rsidR="00FD2735" w:rsidRPr="00FF4A0B" w:rsidRDefault="00FD2735" w:rsidP="00FD2735">
      <w:pPr>
        <w:ind w:firstLine="709"/>
        <w:jc w:val="both"/>
        <w:rPr>
          <w:sz w:val="19"/>
          <w:szCs w:val="19"/>
        </w:rPr>
      </w:pPr>
      <w:r w:rsidRPr="00FF4A0B">
        <w:rPr>
          <w:sz w:val="19"/>
          <w:szCs w:val="19"/>
        </w:rPr>
        <w:t>До начала производства работ необходимо информировать о начале производства работ организацию, осуществляющую содержание и техническую эксплуатацию объекта.</w:t>
      </w:r>
    </w:p>
    <w:p w:rsidR="00FD2735" w:rsidRPr="00FF4A0B" w:rsidRDefault="00FD2735" w:rsidP="00FD2735">
      <w:pPr>
        <w:ind w:firstLine="709"/>
        <w:jc w:val="both"/>
        <w:rPr>
          <w:sz w:val="19"/>
          <w:szCs w:val="19"/>
        </w:rPr>
      </w:pPr>
      <w:r w:rsidRPr="00FF4A0B">
        <w:rPr>
          <w:sz w:val="19"/>
          <w:szCs w:val="19"/>
        </w:rPr>
        <w:t>Заказчик имеет право уполномочить производителя работ оформить ордер на производство работ.</w:t>
      </w:r>
    </w:p>
    <w:p w:rsidR="00FD2735" w:rsidRPr="00FF4A0B" w:rsidRDefault="00FD2735" w:rsidP="00FD2735">
      <w:pPr>
        <w:ind w:firstLine="709"/>
        <w:jc w:val="both"/>
        <w:rPr>
          <w:sz w:val="19"/>
          <w:szCs w:val="19"/>
        </w:rPr>
      </w:pPr>
      <w:r w:rsidRPr="00FF4A0B">
        <w:rPr>
          <w:sz w:val="19"/>
          <w:szCs w:val="19"/>
        </w:rPr>
        <w:t>8.9.1.1.2. В случае выполнения работ подрядной организацией передать ей оригинал ордера на производство земляных работ.</w:t>
      </w:r>
    </w:p>
    <w:p w:rsidR="00FD2735" w:rsidRPr="00FF4A0B" w:rsidRDefault="00FD2735" w:rsidP="00FD2735">
      <w:pPr>
        <w:suppressAutoHyphens/>
        <w:ind w:firstLine="709"/>
        <w:jc w:val="both"/>
        <w:rPr>
          <w:sz w:val="19"/>
          <w:szCs w:val="19"/>
        </w:rPr>
      </w:pPr>
      <w:r w:rsidRPr="00FF4A0B">
        <w:rPr>
          <w:sz w:val="19"/>
          <w:szCs w:val="19"/>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FD2735" w:rsidRPr="00FF4A0B" w:rsidRDefault="00FD2735" w:rsidP="00FD2735">
      <w:pPr>
        <w:ind w:firstLine="709"/>
        <w:jc w:val="both"/>
        <w:rPr>
          <w:sz w:val="19"/>
          <w:szCs w:val="19"/>
        </w:rPr>
      </w:pPr>
      <w:r w:rsidRPr="00FF4A0B">
        <w:rPr>
          <w:sz w:val="19"/>
          <w:szCs w:val="19"/>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FD2735" w:rsidRPr="00FF4A0B" w:rsidRDefault="00FD2735" w:rsidP="00FD2735">
      <w:pPr>
        <w:ind w:firstLine="709"/>
        <w:jc w:val="both"/>
        <w:rPr>
          <w:sz w:val="19"/>
          <w:szCs w:val="19"/>
        </w:rPr>
      </w:pPr>
      <w:r w:rsidRPr="00FF4A0B">
        <w:rPr>
          <w:sz w:val="19"/>
          <w:szCs w:val="19"/>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FD2735" w:rsidRPr="00FF4A0B" w:rsidRDefault="00FD2735" w:rsidP="00FD2735">
      <w:pPr>
        <w:ind w:firstLine="709"/>
        <w:jc w:val="both"/>
        <w:rPr>
          <w:sz w:val="19"/>
          <w:szCs w:val="19"/>
        </w:rPr>
      </w:pPr>
      <w:r w:rsidRPr="00FF4A0B">
        <w:rPr>
          <w:sz w:val="19"/>
          <w:szCs w:val="19"/>
        </w:rPr>
        <w:t>8.9.1.1.5. Контролировать соблюдение сроков выполнения работ, указанных в ордере.</w:t>
      </w:r>
    </w:p>
    <w:p w:rsidR="00FD2735" w:rsidRPr="00FF4A0B" w:rsidRDefault="00FD2735" w:rsidP="00FD2735">
      <w:pPr>
        <w:suppressAutoHyphens/>
        <w:ind w:firstLine="709"/>
        <w:jc w:val="both"/>
        <w:rPr>
          <w:sz w:val="19"/>
          <w:szCs w:val="19"/>
        </w:rPr>
      </w:pPr>
      <w:r w:rsidRPr="00FF4A0B">
        <w:rPr>
          <w:sz w:val="19"/>
          <w:szCs w:val="19"/>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FD2735" w:rsidRPr="00FF4A0B" w:rsidRDefault="00FD2735" w:rsidP="00FD2735">
      <w:pPr>
        <w:suppressAutoHyphens/>
        <w:ind w:firstLine="709"/>
        <w:jc w:val="both"/>
        <w:rPr>
          <w:sz w:val="19"/>
          <w:szCs w:val="19"/>
        </w:rPr>
      </w:pPr>
      <w:r w:rsidRPr="00FF4A0B">
        <w:rPr>
          <w:sz w:val="19"/>
          <w:szCs w:val="19"/>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FD2735" w:rsidRPr="00FF4A0B" w:rsidRDefault="00FD2735" w:rsidP="00FD2735">
      <w:pPr>
        <w:ind w:firstLine="709"/>
        <w:jc w:val="both"/>
        <w:rPr>
          <w:sz w:val="19"/>
          <w:szCs w:val="19"/>
        </w:rPr>
      </w:pPr>
      <w:r w:rsidRPr="00FF4A0B">
        <w:rPr>
          <w:sz w:val="19"/>
          <w:szCs w:val="19"/>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FD2735" w:rsidRPr="00FF4A0B" w:rsidRDefault="00FD2735" w:rsidP="00FD2735">
      <w:pPr>
        <w:suppressAutoHyphens/>
        <w:ind w:firstLine="709"/>
        <w:jc w:val="both"/>
        <w:rPr>
          <w:sz w:val="19"/>
          <w:szCs w:val="19"/>
        </w:rPr>
      </w:pPr>
      <w:r w:rsidRPr="00FF4A0B">
        <w:rPr>
          <w:sz w:val="19"/>
          <w:szCs w:val="19"/>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FD2735" w:rsidRDefault="00FD2735" w:rsidP="00FD2735">
      <w:pPr>
        <w:ind w:firstLine="709"/>
        <w:jc w:val="both"/>
        <w:rPr>
          <w:sz w:val="19"/>
          <w:szCs w:val="19"/>
        </w:rPr>
      </w:pPr>
      <w:r w:rsidRPr="00FF4A0B">
        <w:rPr>
          <w:sz w:val="19"/>
          <w:szCs w:val="19"/>
        </w:rPr>
        <w:t xml:space="preserve">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w:t>
      </w:r>
    </w:p>
    <w:p w:rsidR="00FD2735" w:rsidRPr="00FF4A0B" w:rsidRDefault="00FD2735" w:rsidP="00FD2735">
      <w:pPr>
        <w:ind w:firstLine="709"/>
        <w:jc w:val="both"/>
        <w:rPr>
          <w:sz w:val="19"/>
          <w:szCs w:val="19"/>
        </w:rPr>
      </w:pPr>
      <w:r w:rsidRPr="00FF4A0B">
        <w:rPr>
          <w:sz w:val="19"/>
          <w:szCs w:val="19"/>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FD2735" w:rsidRPr="00FF4A0B" w:rsidRDefault="00FD2735" w:rsidP="00FD2735">
      <w:pPr>
        <w:ind w:firstLine="709"/>
        <w:jc w:val="both"/>
        <w:rPr>
          <w:sz w:val="19"/>
          <w:szCs w:val="19"/>
        </w:rPr>
      </w:pPr>
      <w:r w:rsidRPr="00FF4A0B">
        <w:rPr>
          <w:sz w:val="19"/>
          <w:szCs w:val="19"/>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FD2735" w:rsidRPr="00FF4A0B" w:rsidRDefault="00FD2735" w:rsidP="00FD2735">
      <w:pPr>
        <w:ind w:firstLine="709"/>
        <w:jc w:val="both"/>
        <w:rPr>
          <w:sz w:val="19"/>
          <w:szCs w:val="19"/>
        </w:rPr>
      </w:pPr>
      <w:r w:rsidRPr="00FF4A0B">
        <w:rPr>
          <w:sz w:val="19"/>
          <w:szCs w:val="19"/>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FD2735" w:rsidRPr="00FF4A0B" w:rsidRDefault="00FD2735" w:rsidP="00FD2735">
      <w:pPr>
        <w:ind w:firstLine="709"/>
        <w:jc w:val="both"/>
        <w:rPr>
          <w:sz w:val="19"/>
          <w:szCs w:val="19"/>
        </w:rPr>
      </w:pPr>
      <w:r w:rsidRPr="00FF4A0B">
        <w:rPr>
          <w:sz w:val="19"/>
          <w:szCs w:val="19"/>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FD2735" w:rsidRPr="00FF4A0B" w:rsidRDefault="00FD2735" w:rsidP="00FD2735">
      <w:pPr>
        <w:ind w:firstLine="709"/>
        <w:jc w:val="both"/>
        <w:rPr>
          <w:sz w:val="19"/>
          <w:szCs w:val="19"/>
        </w:rPr>
      </w:pPr>
      <w:r w:rsidRPr="00FF4A0B">
        <w:rPr>
          <w:sz w:val="19"/>
          <w:szCs w:val="19"/>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FD2735" w:rsidRPr="00FF4A0B" w:rsidRDefault="00FD2735" w:rsidP="00FD2735">
      <w:pPr>
        <w:ind w:firstLine="709"/>
        <w:jc w:val="both"/>
        <w:rPr>
          <w:sz w:val="19"/>
          <w:szCs w:val="19"/>
        </w:rPr>
      </w:pPr>
      <w:r w:rsidRPr="00FF4A0B">
        <w:rPr>
          <w:sz w:val="19"/>
          <w:szCs w:val="19"/>
        </w:rPr>
        <w:t>Изменения и дополнения в действующий ордер вносятся исключительно по месту его выдачи.</w:t>
      </w:r>
    </w:p>
    <w:p w:rsidR="00FD2735" w:rsidRPr="00FF4A0B" w:rsidRDefault="00FD2735" w:rsidP="00FD2735">
      <w:pPr>
        <w:ind w:firstLine="709"/>
        <w:jc w:val="both"/>
        <w:rPr>
          <w:sz w:val="19"/>
          <w:szCs w:val="19"/>
        </w:rPr>
      </w:pPr>
      <w:r w:rsidRPr="00FF4A0B">
        <w:rPr>
          <w:sz w:val="19"/>
          <w:szCs w:val="19"/>
        </w:rPr>
        <w:t>Действие ордера может быть приостановлено в случаях:</w:t>
      </w:r>
    </w:p>
    <w:p w:rsidR="00FD2735" w:rsidRPr="00FF4A0B" w:rsidRDefault="00FD2735" w:rsidP="00FD2735">
      <w:pPr>
        <w:ind w:firstLine="709"/>
        <w:jc w:val="both"/>
        <w:rPr>
          <w:sz w:val="19"/>
          <w:szCs w:val="19"/>
        </w:rPr>
      </w:pPr>
      <w:r w:rsidRPr="00FF4A0B">
        <w:rPr>
          <w:sz w:val="19"/>
          <w:szCs w:val="19"/>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FD2735" w:rsidRPr="00FF4A0B" w:rsidRDefault="00FD2735" w:rsidP="00FD2735">
      <w:pPr>
        <w:ind w:firstLine="709"/>
        <w:jc w:val="both"/>
        <w:rPr>
          <w:sz w:val="19"/>
          <w:szCs w:val="19"/>
        </w:rPr>
      </w:pPr>
      <w:r w:rsidRPr="00FF4A0B">
        <w:rPr>
          <w:sz w:val="19"/>
          <w:szCs w:val="19"/>
        </w:rPr>
        <w:t>- возникновения деформаций конструкций и элементов зданий и сооружений, расположенных вблизи строительной площадки.</w:t>
      </w:r>
    </w:p>
    <w:p w:rsidR="00FD2735" w:rsidRPr="00FF4A0B" w:rsidRDefault="00FD2735" w:rsidP="00FD2735">
      <w:pPr>
        <w:ind w:firstLine="709"/>
        <w:jc w:val="both"/>
        <w:rPr>
          <w:sz w:val="19"/>
          <w:szCs w:val="19"/>
        </w:rPr>
      </w:pPr>
      <w:r w:rsidRPr="00FF4A0B">
        <w:rPr>
          <w:sz w:val="19"/>
          <w:szCs w:val="19"/>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FD2735" w:rsidRPr="00FF4A0B" w:rsidRDefault="00FD2735" w:rsidP="00FD2735">
      <w:pPr>
        <w:ind w:firstLine="709"/>
        <w:jc w:val="both"/>
        <w:rPr>
          <w:sz w:val="19"/>
          <w:szCs w:val="19"/>
        </w:rPr>
      </w:pPr>
      <w:r w:rsidRPr="00FF4A0B">
        <w:rPr>
          <w:sz w:val="19"/>
          <w:szCs w:val="19"/>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FD2735" w:rsidRPr="00FF4A0B" w:rsidRDefault="00FD2735" w:rsidP="00FD2735">
      <w:pPr>
        <w:ind w:firstLine="709"/>
        <w:jc w:val="both"/>
        <w:rPr>
          <w:sz w:val="19"/>
          <w:szCs w:val="19"/>
        </w:rPr>
      </w:pPr>
      <w:r w:rsidRPr="00FF4A0B">
        <w:rPr>
          <w:sz w:val="19"/>
          <w:szCs w:val="19"/>
        </w:rPr>
        <w:t>Аннулирование ордера производится также  в случаях:</w:t>
      </w:r>
    </w:p>
    <w:p w:rsidR="00FD2735" w:rsidRPr="00FF4A0B" w:rsidRDefault="00FD2735" w:rsidP="00FD2735">
      <w:pPr>
        <w:ind w:firstLine="709"/>
        <w:jc w:val="both"/>
        <w:rPr>
          <w:sz w:val="19"/>
          <w:szCs w:val="19"/>
        </w:rPr>
      </w:pPr>
      <w:r w:rsidRPr="00FF4A0B">
        <w:rPr>
          <w:sz w:val="19"/>
          <w:szCs w:val="19"/>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города;</w:t>
      </w:r>
    </w:p>
    <w:p w:rsidR="00FD2735" w:rsidRPr="00FF4A0B" w:rsidRDefault="00FD2735" w:rsidP="00FD2735">
      <w:pPr>
        <w:ind w:firstLine="709"/>
        <w:jc w:val="both"/>
        <w:rPr>
          <w:sz w:val="19"/>
          <w:szCs w:val="19"/>
        </w:rPr>
      </w:pPr>
      <w:r w:rsidRPr="00FF4A0B">
        <w:rPr>
          <w:sz w:val="19"/>
          <w:szCs w:val="19"/>
        </w:rPr>
        <w:t>- ведения работ после приостановления действия ордера или неустранения причин, приведших к его приостановлению;</w:t>
      </w:r>
    </w:p>
    <w:p w:rsidR="00FD2735" w:rsidRPr="00FF4A0B" w:rsidRDefault="00FD2735" w:rsidP="00FD2735">
      <w:pPr>
        <w:ind w:firstLine="709"/>
        <w:jc w:val="both"/>
        <w:rPr>
          <w:sz w:val="19"/>
          <w:szCs w:val="19"/>
        </w:rPr>
      </w:pPr>
      <w:r w:rsidRPr="00FF4A0B">
        <w:rPr>
          <w:sz w:val="19"/>
          <w:szCs w:val="19"/>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FD2735" w:rsidRPr="00FF4A0B" w:rsidRDefault="00FD2735" w:rsidP="00FD2735">
      <w:pPr>
        <w:ind w:firstLine="709"/>
        <w:rPr>
          <w:b/>
          <w:sz w:val="19"/>
          <w:szCs w:val="19"/>
        </w:rPr>
      </w:pPr>
      <w:r w:rsidRPr="00FF4A0B">
        <w:rPr>
          <w:b/>
          <w:sz w:val="19"/>
          <w:szCs w:val="19"/>
        </w:rPr>
        <w:t>8.9.2. Обязанности производителя работ</w:t>
      </w:r>
    </w:p>
    <w:p w:rsidR="00FD2735" w:rsidRPr="00FF4A0B" w:rsidRDefault="00FD2735" w:rsidP="00FD2735">
      <w:pPr>
        <w:suppressAutoHyphens/>
        <w:ind w:firstLine="709"/>
        <w:jc w:val="both"/>
        <w:rPr>
          <w:sz w:val="19"/>
          <w:szCs w:val="19"/>
        </w:rPr>
      </w:pPr>
      <w:r w:rsidRPr="00FF4A0B">
        <w:rPr>
          <w:sz w:val="19"/>
          <w:szCs w:val="19"/>
        </w:rPr>
        <w:t>Работы могут производиться организацией, получившей ордер (заказчик), или подрядными  и субподрядными организациями, указанными в ордере.</w:t>
      </w:r>
    </w:p>
    <w:p w:rsidR="00FD2735" w:rsidRPr="00FF4A0B" w:rsidRDefault="00FD2735" w:rsidP="00FD2735">
      <w:pPr>
        <w:ind w:firstLine="709"/>
        <w:jc w:val="both"/>
        <w:rPr>
          <w:b/>
          <w:sz w:val="19"/>
          <w:szCs w:val="19"/>
        </w:rPr>
      </w:pPr>
      <w:r w:rsidRPr="00FF4A0B">
        <w:rPr>
          <w:b/>
          <w:sz w:val="19"/>
          <w:szCs w:val="19"/>
        </w:rPr>
        <w:t>8.9.2.1. Производитель работ обязан:</w:t>
      </w:r>
    </w:p>
    <w:p w:rsidR="00FD2735" w:rsidRPr="00FF4A0B" w:rsidRDefault="00FD2735" w:rsidP="00FD2735">
      <w:pPr>
        <w:ind w:firstLine="709"/>
        <w:jc w:val="both"/>
        <w:rPr>
          <w:sz w:val="19"/>
          <w:szCs w:val="19"/>
        </w:rPr>
      </w:pPr>
      <w:r w:rsidRPr="00FF4A0B">
        <w:rPr>
          <w:sz w:val="19"/>
          <w:szCs w:val="19"/>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ЗМР.</w:t>
      </w:r>
    </w:p>
    <w:p w:rsidR="00FD2735" w:rsidRPr="00FF4A0B" w:rsidRDefault="00FD2735" w:rsidP="00FD2735">
      <w:pPr>
        <w:ind w:firstLine="709"/>
        <w:jc w:val="both"/>
        <w:rPr>
          <w:sz w:val="19"/>
          <w:szCs w:val="19"/>
        </w:rPr>
      </w:pPr>
      <w:r w:rsidRPr="00FF4A0B">
        <w:rPr>
          <w:sz w:val="19"/>
          <w:szCs w:val="19"/>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w:t>
      </w:r>
    </w:p>
    <w:p w:rsidR="00FD2735" w:rsidRPr="00FF4A0B" w:rsidRDefault="00FD2735" w:rsidP="00FD2735">
      <w:pPr>
        <w:ind w:firstLine="709"/>
        <w:jc w:val="both"/>
        <w:rPr>
          <w:sz w:val="19"/>
          <w:szCs w:val="19"/>
        </w:rPr>
      </w:pPr>
      <w:r w:rsidRPr="00FF4A0B">
        <w:rPr>
          <w:sz w:val="19"/>
          <w:szCs w:val="19"/>
        </w:rPr>
        <w:t>8.9.2.4. Обеспечивать безопасные условия дорожного движения в соответствии со схемой организации дорожного движения.</w:t>
      </w:r>
    </w:p>
    <w:p w:rsidR="00FD2735" w:rsidRPr="00FF4A0B" w:rsidRDefault="00FD2735" w:rsidP="00FD2735">
      <w:pPr>
        <w:ind w:firstLine="709"/>
        <w:jc w:val="both"/>
        <w:rPr>
          <w:sz w:val="19"/>
          <w:szCs w:val="19"/>
        </w:rPr>
      </w:pPr>
      <w:r w:rsidRPr="00FF4A0B">
        <w:rPr>
          <w:sz w:val="19"/>
          <w:szCs w:val="19"/>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FD2735" w:rsidRPr="00FF4A0B" w:rsidRDefault="00FD2735" w:rsidP="00FD2735">
      <w:pPr>
        <w:ind w:firstLine="709"/>
        <w:jc w:val="both"/>
        <w:rPr>
          <w:sz w:val="19"/>
          <w:szCs w:val="19"/>
        </w:rPr>
      </w:pPr>
      <w:r w:rsidRPr="00FF4A0B">
        <w:rPr>
          <w:sz w:val="19"/>
          <w:szCs w:val="19"/>
        </w:rPr>
        <w:t>8.9.2.6. При необходимости устройства временных въездов-выездов, соединяющих строительную площадку (зону производства работ) с городскими улицами, оборудовать их твердым покрытием и  автомойкой.</w:t>
      </w:r>
    </w:p>
    <w:p w:rsidR="00FD2735" w:rsidRPr="00FF4A0B" w:rsidRDefault="00FD2735" w:rsidP="00FD2735">
      <w:pPr>
        <w:ind w:firstLine="709"/>
        <w:jc w:val="both"/>
        <w:rPr>
          <w:sz w:val="19"/>
          <w:szCs w:val="19"/>
        </w:rPr>
      </w:pPr>
      <w:r w:rsidRPr="00FF4A0B">
        <w:rPr>
          <w:sz w:val="19"/>
          <w:szCs w:val="19"/>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FD2735" w:rsidRPr="00FF4A0B" w:rsidRDefault="00FD2735" w:rsidP="00FD2735">
      <w:pPr>
        <w:ind w:firstLine="709"/>
        <w:jc w:val="both"/>
        <w:rPr>
          <w:sz w:val="19"/>
          <w:szCs w:val="19"/>
        </w:rPr>
      </w:pPr>
      <w:r w:rsidRPr="00FF4A0B">
        <w:rPr>
          <w:sz w:val="19"/>
          <w:szCs w:val="19"/>
        </w:rPr>
        <w:t>8.9.2.8</w:t>
      </w:r>
      <w:r>
        <w:rPr>
          <w:sz w:val="19"/>
          <w:szCs w:val="19"/>
        </w:rPr>
        <w:t>.</w:t>
      </w:r>
      <w:r w:rsidRPr="00FF4A0B">
        <w:rPr>
          <w:sz w:val="19"/>
          <w:szCs w:val="19"/>
        </w:rPr>
        <w:t xml:space="preserve">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FD2735" w:rsidRPr="00FF4A0B" w:rsidRDefault="00FD2735" w:rsidP="00FD2735">
      <w:pPr>
        <w:ind w:firstLine="709"/>
        <w:jc w:val="both"/>
        <w:rPr>
          <w:sz w:val="19"/>
          <w:szCs w:val="19"/>
        </w:rPr>
      </w:pPr>
      <w:r w:rsidRPr="00FF4A0B">
        <w:rPr>
          <w:sz w:val="19"/>
          <w:szCs w:val="19"/>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FD2735" w:rsidRPr="00FF4A0B" w:rsidRDefault="00FD2735" w:rsidP="00FD2735">
      <w:pPr>
        <w:ind w:firstLine="709"/>
        <w:jc w:val="both"/>
        <w:rPr>
          <w:sz w:val="19"/>
          <w:szCs w:val="19"/>
        </w:rPr>
      </w:pPr>
      <w:r w:rsidRPr="00FF4A0B">
        <w:rPr>
          <w:sz w:val="19"/>
          <w:szCs w:val="19"/>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FD2735" w:rsidRPr="00FF4A0B" w:rsidRDefault="00FD2735" w:rsidP="00FD2735">
      <w:pPr>
        <w:ind w:firstLine="709"/>
        <w:jc w:val="both"/>
        <w:rPr>
          <w:sz w:val="19"/>
          <w:szCs w:val="19"/>
        </w:rPr>
      </w:pPr>
      <w:r w:rsidRPr="00FF4A0B">
        <w:rPr>
          <w:sz w:val="19"/>
          <w:szCs w:val="19"/>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FD2735" w:rsidRPr="00CB14B5" w:rsidRDefault="00FD2735" w:rsidP="00FD2735">
      <w:pPr>
        <w:ind w:firstLine="709"/>
        <w:jc w:val="both"/>
        <w:rPr>
          <w:sz w:val="19"/>
          <w:szCs w:val="19"/>
        </w:rPr>
      </w:pPr>
      <w:r w:rsidRPr="00FF4A0B">
        <w:rPr>
          <w:sz w:val="19"/>
          <w:szCs w:val="19"/>
        </w:rPr>
        <w:t xml:space="preserve">8.9.2.10.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w:t>
      </w:r>
      <w:r w:rsidRPr="00CB14B5">
        <w:rPr>
          <w:sz w:val="19"/>
          <w:szCs w:val="19"/>
        </w:rPr>
        <w:t>объектов (при необходимости временно занять территорию в охранных зонах существующих объектов).</w:t>
      </w:r>
    </w:p>
    <w:p w:rsidR="00CB14B5" w:rsidRPr="00CB14B5" w:rsidRDefault="00CB14B5" w:rsidP="00CB14B5">
      <w:pPr>
        <w:autoSpaceDE w:val="0"/>
        <w:autoSpaceDN w:val="0"/>
        <w:adjustRightInd w:val="0"/>
        <w:spacing w:line="240" w:lineRule="atLeast"/>
        <w:ind w:firstLine="567"/>
        <w:jc w:val="both"/>
        <w:rPr>
          <w:sz w:val="19"/>
          <w:szCs w:val="19"/>
        </w:rPr>
      </w:pPr>
      <w:r w:rsidRPr="00CB14B5">
        <w:rPr>
          <w:sz w:val="19"/>
          <w:szCs w:val="19"/>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FD2735" w:rsidRPr="00FF4A0B" w:rsidRDefault="00FD2735" w:rsidP="00FD2735">
      <w:pPr>
        <w:ind w:firstLine="709"/>
        <w:jc w:val="both"/>
        <w:rPr>
          <w:sz w:val="19"/>
          <w:szCs w:val="19"/>
        </w:rPr>
      </w:pPr>
      <w:r w:rsidRPr="00FF4A0B">
        <w:rPr>
          <w:sz w:val="19"/>
          <w:szCs w:val="19"/>
        </w:rPr>
        <w:t>8.9.2.11. Содержать строительную площадку (зону производства работ) и прилегающую территорию (пятиметровая зона по всему периметру) в надлежащем состоянии. Складировать оборужование ,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FD2735" w:rsidRPr="00FF4A0B" w:rsidRDefault="00FD2735" w:rsidP="00FD2735">
      <w:pPr>
        <w:ind w:firstLine="709"/>
        <w:jc w:val="both"/>
        <w:rPr>
          <w:sz w:val="19"/>
          <w:szCs w:val="19"/>
        </w:rPr>
      </w:pPr>
      <w:r w:rsidRPr="00FF4A0B">
        <w:rPr>
          <w:sz w:val="19"/>
          <w:szCs w:val="19"/>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FD2735" w:rsidRPr="00FF4A0B" w:rsidRDefault="00FD2735" w:rsidP="00FD2735">
      <w:pPr>
        <w:ind w:firstLine="709"/>
        <w:jc w:val="both"/>
        <w:rPr>
          <w:sz w:val="19"/>
          <w:szCs w:val="19"/>
        </w:rPr>
      </w:pPr>
      <w:r w:rsidRPr="00FF4A0B">
        <w:rPr>
          <w:sz w:val="19"/>
          <w:szCs w:val="19"/>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sz w:val="19"/>
          <w:szCs w:val="19"/>
        </w:rPr>
        <w:t xml:space="preserve">8.9.2.14. </w:t>
      </w:r>
      <w:r w:rsidRPr="00FF4A0B">
        <w:rPr>
          <w:color w:val="000000"/>
          <w:sz w:val="19"/>
          <w:szCs w:val="19"/>
        </w:rPr>
        <w:t>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Запрещается вынос грунта и грязи колесами автотранспорта на территорию городского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FD2735" w:rsidRPr="00FF4A0B" w:rsidRDefault="00FD2735" w:rsidP="00FD2735">
      <w:pPr>
        <w:pStyle w:val="tekstob"/>
        <w:shd w:val="clear" w:color="auto" w:fill="FFFFFF"/>
        <w:spacing w:before="0" w:beforeAutospacing="0" w:after="0" w:afterAutospacing="0"/>
        <w:ind w:firstLine="709"/>
        <w:jc w:val="both"/>
        <w:rPr>
          <w:color w:val="000000"/>
          <w:sz w:val="19"/>
          <w:szCs w:val="19"/>
        </w:rPr>
      </w:pPr>
      <w:r w:rsidRPr="00FF4A0B">
        <w:rPr>
          <w:color w:val="000000"/>
          <w:sz w:val="19"/>
          <w:szCs w:val="19"/>
        </w:rPr>
        <w:t>Запрещается складировать грунт на территории строительной площадки высотой , превышающей высоту её ограждения.</w:t>
      </w:r>
    </w:p>
    <w:p w:rsidR="00FD2735" w:rsidRPr="00FF4A0B" w:rsidRDefault="00FD2735" w:rsidP="00FD2735">
      <w:pPr>
        <w:autoSpaceDE w:val="0"/>
        <w:autoSpaceDN w:val="0"/>
        <w:adjustRightInd w:val="0"/>
        <w:ind w:firstLine="720"/>
        <w:jc w:val="both"/>
        <w:rPr>
          <w:sz w:val="19"/>
          <w:szCs w:val="19"/>
        </w:rPr>
      </w:pPr>
      <w:r w:rsidRPr="00FF4A0B">
        <w:rPr>
          <w:sz w:val="19"/>
          <w:szCs w:val="19"/>
          <w:shd w:val="clear" w:color="auto" w:fill="FFFFFF"/>
        </w:rPr>
        <w:t>8.9.2.1</w:t>
      </w:r>
      <w:r>
        <w:rPr>
          <w:sz w:val="19"/>
          <w:szCs w:val="19"/>
          <w:shd w:val="clear" w:color="auto" w:fill="FFFFFF"/>
        </w:rPr>
        <w:t>5</w:t>
      </w:r>
      <w:r w:rsidRPr="00FF4A0B">
        <w:rPr>
          <w:sz w:val="19"/>
          <w:szCs w:val="19"/>
          <w:shd w:val="clear" w:color="auto" w:fill="FFFFFF"/>
        </w:rPr>
        <w:t>.</w:t>
      </w:r>
      <w:r w:rsidRPr="00FF4A0B">
        <w:rPr>
          <w:color w:val="000000"/>
          <w:sz w:val="19"/>
          <w:szCs w:val="19"/>
          <w:shd w:val="clear" w:color="auto" w:fill="FFFFFF"/>
        </w:rPr>
        <w:t xml:space="preserve">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w:t>
      </w:r>
      <w:r w:rsidRPr="00FF4A0B">
        <w:rPr>
          <w:sz w:val="19"/>
          <w:szCs w:val="19"/>
        </w:rPr>
        <w:t xml:space="preserve"> Ограждение должно быть сплошным и надежным, предотвращающим попадание посторонних на стройплощадку.</w:t>
      </w:r>
    </w:p>
    <w:p w:rsidR="00FD2735" w:rsidRPr="00FF4A0B" w:rsidRDefault="00FD2735" w:rsidP="00FD2735">
      <w:pPr>
        <w:pStyle w:val="tekstob"/>
        <w:shd w:val="clear" w:color="auto" w:fill="FFFFFF"/>
        <w:spacing w:before="0" w:beforeAutospacing="0" w:after="0" w:afterAutospacing="0"/>
        <w:ind w:firstLine="708"/>
        <w:jc w:val="both"/>
        <w:rPr>
          <w:color w:val="000000"/>
          <w:sz w:val="19"/>
          <w:szCs w:val="19"/>
        </w:rPr>
      </w:pPr>
      <w:r w:rsidRPr="00FF4A0B">
        <w:rPr>
          <w:color w:val="000000"/>
          <w:sz w:val="19"/>
          <w:szCs w:val="19"/>
          <w:shd w:val="clear" w:color="auto" w:fill="FFFFFF"/>
        </w:rPr>
        <w:t xml:space="preserve"> При завершении работ леса и ограждения должны быть разобраны и вывезены в недельный срок.</w:t>
      </w:r>
    </w:p>
    <w:p w:rsidR="00FD2735" w:rsidRPr="00FF4A0B" w:rsidRDefault="00FD2735" w:rsidP="00FD2735">
      <w:pPr>
        <w:ind w:firstLine="709"/>
        <w:jc w:val="both"/>
        <w:rPr>
          <w:sz w:val="19"/>
          <w:szCs w:val="19"/>
        </w:rPr>
      </w:pPr>
      <w:r w:rsidRPr="00FF4A0B">
        <w:rPr>
          <w:sz w:val="19"/>
          <w:szCs w:val="19"/>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FD2735" w:rsidRPr="00FF4A0B" w:rsidRDefault="00FD2735" w:rsidP="00FD2735">
      <w:pPr>
        <w:ind w:firstLine="709"/>
        <w:jc w:val="both"/>
        <w:rPr>
          <w:sz w:val="19"/>
          <w:szCs w:val="19"/>
        </w:rPr>
      </w:pPr>
      <w:r w:rsidRPr="00FF4A0B">
        <w:rPr>
          <w:sz w:val="19"/>
          <w:szCs w:val="19"/>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FD2735" w:rsidRPr="00FF4A0B" w:rsidRDefault="00FD2735" w:rsidP="00FD2735">
      <w:pPr>
        <w:ind w:firstLine="709"/>
        <w:jc w:val="both"/>
        <w:rPr>
          <w:sz w:val="19"/>
          <w:szCs w:val="19"/>
        </w:rPr>
      </w:pPr>
      <w:r w:rsidRPr="00FF4A0B">
        <w:rPr>
          <w:sz w:val="19"/>
          <w:szCs w:val="19"/>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FD2735" w:rsidRPr="00CB14B5" w:rsidRDefault="00FD2735" w:rsidP="00FD2735">
      <w:pPr>
        <w:ind w:firstLine="709"/>
        <w:jc w:val="both"/>
        <w:rPr>
          <w:sz w:val="19"/>
          <w:szCs w:val="19"/>
        </w:rPr>
      </w:pPr>
      <w:r w:rsidRPr="00FF4A0B">
        <w:rPr>
          <w:sz w:val="19"/>
          <w:szCs w:val="19"/>
        </w:rPr>
        <w:t xml:space="preserve">8.9.2.19. По окончании основных работ восстановить нарушенное благоустройство и убрать материалы, </w:t>
      </w:r>
      <w:r w:rsidRPr="00CB14B5">
        <w:rPr>
          <w:sz w:val="19"/>
          <w:szCs w:val="19"/>
        </w:rPr>
        <w:t>конструкции, строительный мусор, ограждения после восстановительных работ в срок, указанный в ордере.</w:t>
      </w:r>
    </w:p>
    <w:p w:rsidR="00CB14B5" w:rsidRPr="00CB14B5" w:rsidRDefault="00CB14B5" w:rsidP="00CB14B5">
      <w:pPr>
        <w:autoSpaceDE w:val="0"/>
        <w:autoSpaceDN w:val="0"/>
        <w:adjustRightInd w:val="0"/>
        <w:spacing w:line="240" w:lineRule="atLeast"/>
        <w:ind w:firstLine="567"/>
        <w:jc w:val="both"/>
        <w:rPr>
          <w:sz w:val="19"/>
          <w:szCs w:val="19"/>
        </w:rPr>
      </w:pPr>
      <w:r w:rsidRPr="00CB14B5">
        <w:rPr>
          <w:sz w:val="19"/>
          <w:szCs w:val="19"/>
        </w:rPr>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
    <w:p w:rsidR="00FD2735" w:rsidRPr="00FF4A0B" w:rsidRDefault="00FD2735" w:rsidP="00FD2735">
      <w:pPr>
        <w:ind w:firstLine="709"/>
        <w:jc w:val="both"/>
        <w:rPr>
          <w:color w:val="000000"/>
          <w:sz w:val="19"/>
          <w:szCs w:val="19"/>
          <w:shd w:val="clear" w:color="auto" w:fill="FFFFFF"/>
        </w:rPr>
      </w:pPr>
      <w:r w:rsidRPr="00CB14B5">
        <w:rPr>
          <w:color w:val="000000"/>
          <w:sz w:val="19"/>
          <w:szCs w:val="19"/>
          <w:shd w:val="clear" w:color="auto" w:fill="FFFFFF"/>
        </w:rPr>
        <w:t>8.9.2.20. При осуществлении нового строительства либо реконструкции частных жилых домов, дач и другой малоэтажной</w:t>
      </w:r>
      <w:r w:rsidRPr="00FF4A0B">
        <w:rPr>
          <w:color w:val="000000"/>
          <w:sz w:val="19"/>
          <w:szCs w:val="19"/>
          <w:shd w:val="clear" w:color="auto" w:fill="FFFFFF"/>
        </w:rPr>
        <w:t xml:space="preserve"> застройки ответственность за санитарное состояние прилегающей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
    <w:p w:rsidR="00FD2735" w:rsidRPr="00FF4A0B" w:rsidRDefault="00FD2735" w:rsidP="00FD2735">
      <w:pPr>
        <w:ind w:firstLine="709"/>
        <w:jc w:val="both"/>
        <w:rPr>
          <w:sz w:val="19"/>
          <w:szCs w:val="19"/>
        </w:rPr>
      </w:pPr>
      <w:r w:rsidRPr="00FF4A0B">
        <w:rPr>
          <w:color w:val="000000"/>
          <w:sz w:val="19"/>
          <w:szCs w:val="19"/>
          <w:shd w:val="clear" w:color="auto" w:fill="FFFFFF"/>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либо прилегающей территории.</w:t>
      </w:r>
    </w:p>
    <w:p w:rsidR="00FD2735" w:rsidRPr="00FF4A0B" w:rsidRDefault="00FD2735" w:rsidP="00FD2735">
      <w:pPr>
        <w:ind w:firstLine="709"/>
        <w:jc w:val="both"/>
        <w:rPr>
          <w:b/>
          <w:sz w:val="19"/>
          <w:szCs w:val="19"/>
        </w:rPr>
      </w:pPr>
      <w:r w:rsidRPr="00FF4A0B">
        <w:rPr>
          <w:b/>
          <w:sz w:val="19"/>
          <w:szCs w:val="19"/>
        </w:rPr>
        <w:t>8.9.3.</w:t>
      </w:r>
      <w:r w:rsidRPr="00FF4A0B">
        <w:rPr>
          <w:color w:val="000000"/>
          <w:sz w:val="19"/>
          <w:szCs w:val="19"/>
          <w:shd w:val="clear" w:color="auto" w:fill="FFFFFF"/>
        </w:rPr>
        <w:t xml:space="preserve"> законсервированные объекты строительства</w:t>
      </w:r>
    </w:p>
    <w:p w:rsidR="00FD2735" w:rsidRPr="00FF4A0B" w:rsidRDefault="00FD2735" w:rsidP="00FD2735">
      <w:pPr>
        <w:ind w:firstLine="709"/>
        <w:jc w:val="both"/>
        <w:rPr>
          <w:sz w:val="19"/>
          <w:szCs w:val="19"/>
        </w:rPr>
      </w:pPr>
      <w:r w:rsidRPr="00FF4A0B">
        <w:rPr>
          <w:sz w:val="19"/>
          <w:szCs w:val="19"/>
        </w:rPr>
        <w:t xml:space="preserve">8.9.3.1. </w:t>
      </w:r>
      <w:r w:rsidRPr="00FF4A0B">
        <w:rPr>
          <w:color w:val="000000"/>
          <w:sz w:val="19"/>
          <w:szCs w:val="19"/>
          <w:shd w:val="clear" w:color="auto" w:fill="FFFFFF"/>
        </w:rPr>
        <w:t>Ответственность за содержание законсервированного объекта строительства возлагается на заказчика-застройщика.</w:t>
      </w:r>
    </w:p>
    <w:p w:rsidR="00FD2735" w:rsidRPr="00FF4A0B" w:rsidRDefault="00FD2735" w:rsidP="00FD2735">
      <w:pPr>
        <w:ind w:firstLine="709"/>
        <w:rPr>
          <w:b/>
          <w:sz w:val="19"/>
          <w:szCs w:val="19"/>
        </w:rPr>
      </w:pPr>
      <w:r w:rsidRPr="00FF4A0B">
        <w:rPr>
          <w:b/>
          <w:sz w:val="19"/>
          <w:szCs w:val="19"/>
        </w:rPr>
        <w:t>8.9.4. Работы, производство которых оформляются ордера.</w:t>
      </w:r>
    </w:p>
    <w:p w:rsidR="00FD2735" w:rsidRPr="00FF4A0B" w:rsidRDefault="00FD2735" w:rsidP="00FD2735">
      <w:pPr>
        <w:ind w:firstLine="709"/>
        <w:jc w:val="both"/>
        <w:rPr>
          <w:sz w:val="19"/>
          <w:szCs w:val="19"/>
        </w:rPr>
      </w:pPr>
      <w:r w:rsidRPr="00FF4A0B">
        <w:rPr>
          <w:sz w:val="19"/>
          <w:szCs w:val="19"/>
        </w:rPr>
        <w:t>На основании ордера, выдаваемого Исполнительным комитетом, разрешается выполнение следующих видов работ:</w:t>
      </w:r>
    </w:p>
    <w:p w:rsidR="00FD2735" w:rsidRPr="00FF4A0B" w:rsidRDefault="00FD2735" w:rsidP="00FD2735">
      <w:pPr>
        <w:ind w:firstLine="709"/>
        <w:jc w:val="both"/>
        <w:rPr>
          <w:sz w:val="19"/>
          <w:szCs w:val="19"/>
        </w:rPr>
      </w:pPr>
      <w:r w:rsidRPr="00FF4A0B">
        <w:rPr>
          <w:sz w:val="19"/>
          <w:szCs w:val="19"/>
        </w:rPr>
        <w:t>8.9.4.1. добыча (изъятие), вскрытие и разработка грунта, в том числе его планировка под любые последующие виды работ;</w:t>
      </w:r>
    </w:p>
    <w:p w:rsidR="00FD2735" w:rsidRPr="00FF4A0B" w:rsidRDefault="00FD2735" w:rsidP="00FD2735">
      <w:pPr>
        <w:ind w:firstLine="709"/>
        <w:jc w:val="both"/>
        <w:rPr>
          <w:sz w:val="19"/>
          <w:szCs w:val="19"/>
        </w:rPr>
      </w:pPr>
      <w:r w:rsidRPr="00FF4A0B">
        <w:rPr>
          <w:sz w:val="19"/>
          <w:szCs w:val="19"/>
        </w:rPr>
        <w:t>8.9.4.2. вскрытие дорожной одежды проезжей части, тротуаров, обочин, разделительных полос, зон зеленых насаждений;</w:t>
      </w:r>
    </w:p>
    <w:p w:rsidR="00FD2735" w:rsidRPr="00FF4A0B" w:rsidRDefault="00FD2735" w:rsidP="00FD2735">
      <w:pPr>
        <w:ind w:firstLine="709"/>
        <w:jc w:val="both"/>
        <w:rPr>
          <w:sz w:val="19"/>
          <w:szCs w:val="19"/>
        </w:rPr>
      </w:pPr>
      <w:r w:rsidRPr="00FF4A0B">
        <w:rPr>
          <w:sz w:val="19"/>
          <w:szCs w:val="19"/>
        </w:rPr>
        <w:t>8.9.4.3. все виды дорожных работ, кроме указанных в пункте 5 настоящего раздела;</w:t>
      </w:r>
    </w:p>
    <w:p w:rsidR="00FD2735" w:rsidRPr="00FF4A0B" w:rsidRDefault="00FD2735" w:rsidP="00FD2735">
      <w:pPr>
        <w:ind w:firstLine="709"/>
        <w:jc w:val="both"/>
        <w:rPr>
          <w:sz w:val="19"/>
          <w:szCs w:val="19"/>
        </w:rPr>
      </w:pPr>
      <w:r w:rsidRPr="00FF4A0B">
        <w:rPr>
          <w:sz w:val="19"/>
          <w:szCs w:val="19"/>
        </w:rPr>
        <w:t>8.9.4.4. производство земляных работ при строительстве, реконструкции, ремонте (капитальном ремонте)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FD2735" w:rsidRPr="00FF4A0B" w:rsidRDefault="00FD2735" w:rsidP="00FD2735">
      <w:pPr>
        <w:ind w:firstLine="709"/>
        <w:jc w:val="both"/>
        <w:rPr>
          <w:sz w:val="19"/>
          <w:szCs w:val="19"/>
        </w:rPr>
      </w:pPr>
      <w:r w:rsidRPr="00FF4A0B">
        <w:rPr>
          <w:sz w:val="19"/>
          <w:szCs w:val="19"/>
        </w:rPr>
        <w:t>8.9.4.5. установка (замена) опор линий электропередачи, связи, контактной сети электротранспорта, опор освещения;</w:t>
      </w:r>
    </w:p>
    <w:p w:rsidR="00FD2735" w:rsidRPr="00FF4A0B" w:rsidRDefault="00FD2735" w:rsidP="00FD2735">
      <w:pPr>
        <w:ind w:firstLine="709"/>
        <w:jc w:val="both"/>
        <w:rPr>
          <w:sz w:val="19"/>
          <w:szCs w:val="19"/>
        </w:rPr>
      </w:pPr>
      <w:r w:rsidRPr="00FF4A0B">
        <w:rPr>
          <w:sz w:val="19"/>
          <w:szCs w:val="19"/>
        </w:rPr>
        <w:t>8.9.4.6. забивка шпунта, устройство свай (в том числе пробных свай на стадии проектно-изыскательских работ);</w:t>
      </w:r>
    </w:p>
    <w:p w:rsidR="00FD2735" w:rsidRPr="00FF4A0B" w:rsidRDefault="00FD2735" w:rsidP="00FD2735">
      <w:pPr>
        <w:ind w:firstLine="709"/>
        <w:jc w:val="both"/>
        <w:rPr>
          <w:sz w:val="19"/>
          <w:szCs w:val="19"/>
        </w:rPr>
      </w:pPr>
      <w:r w:rsidRPr="00FF4A0B">
        <w:rPr>
          <w:sz w:val="19"/>
          <w:szCs w:val="19"/>
        </w:rPr>
        <w:t>8.9.4.7. производство земляных работ при инженерных изысканиях, установке геодезических знаков;</w:t>
      </w:r>
    </w:p>
    <w:p w:rsidR="00FD2735" w:rsidRPr="00FF4A0B" w:rsidRDefault="00FD2735" w:rsidP="00FD2735">
      <w:pPr>
        <w:ind w:firstLine="709"/>
        <w:jc w:val="both"/>
        <w:rPr>
          <w:sz w:val="19"/>
          <w:szCs w:val="19"/>
        </w:rPr>
      </w:pPr>
      <w:r w:rsidRPr="00FF4A0B">
        <w:rPr>
          <w:sz w:val="19"/>
          <w:szCs w:val="19"/>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 а также установка и замена постоянных заборов и ограждений;</w:t>
      </w:r>
    </w:p>
    <w:p w:rsidR="00FD2735" w:rsidRPr="00FF4A0B" w:rsidRDefault="00FD2735" w:rsidP="00FD2735">
      <w:pPr>
        <w:ind w:firstLine="709"/>
        <w:jc w:val="both"/>
        <w:rPr>
          <w:sz w:val="19"/>
          <w:szCs w:val="19"/>
        </w:rPr>
      </w:pPr>
      <w:r w:rsidRPr="00FF4A0B">
        <w:rPr>
          <w:sz w:val="19"/>
          <w:szCs w:val="19"/>
        </w:rPr>
        <w:t>8.9.4.9. установка стационарных дорожных ограждений и направляющих устройств;</w:t>
      </w:r>
    </w:p>
    <w:p w:rsidR="00FD2735" w:rsidRPr="00FF4A0B" w:rsidRDefault="00FD2735" w:rsidP="00FD2735">
      <w:pPr>
        <w:ind w:firstLine="709"/>
        <w:jc w:val="both"/>
        <w:rPr>
          <w:sz w:val="19"/>
          <w:szCs w:val="19"/>
        </w:rPr>
      </w:pPr>
      <w:r w:rsidRPr="00FF4A0B">
        <w:rPr>
          <w:sz w:val="19"/>
          <w:szCs w:val="19"/>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FD2735" w:rsidRPr="00FF4A0B" w:rsidRDefault="00FD2735" w:rsidP="00FD2735">
      <w:pPr>
        <w:ind w:firstLine="709"/>
        <w:jc w:val="both"/>
        <w:rPr>
          <w:sz w:val="19"/>
          <w:szCs w:val="19"/>
        </w:rPr>
      </w:pPr>
      <w:r w:rsidRPr="00FF4A0B">
        <w:rPr>
          <w:sz w:val="19"/>
          <w:szCs w:val="19"/>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FD2735" w:rsidRPr="00FF4A0B" w:rsidRDefault="00FD2735" w:rsidP="00FD2735">
      <w:pPr>
        <w:ind w:firstLine="709"/>
        <w:jc w:val="both"/>
        <w:rPr>
          <w:sz w:val="19"/>
          <w:szCs w:val="19"/>
        </w:rPr>
      </w:pPr>
      <w:r w:rsidRPr="00FF4A0B">
        <w:rPr>
          <w:sz w:val="19"/>
          <w:szCs w:val="19"/>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 третьей категории сложности;</w:t>
      </w:r>
    </w:p>
    <w:p w:rsidR="00FD2735" w:rsidRPr="00FF4A0B" w:rsidRDefault="00FD2735" w:rsidP="00FD2735">
      <w:pPr>
        <w:ind w:firstLine="709"/>
        <w:jc w:val="both"/>
        <w:rPr>
          <w:sz w:val="19"/>
          <w:szCs w:val="19"/>
        </w:rPr>
      </w:pPr>
      <w:r w:rsidRPr="00FF4A0B">
        <w:rPr>
          <w:sz w:val="19"/>
          <w:szCs w:val="19"/>
        </w:rPr>
        <w:t>8.9.4.13. установка элементов городской инфраструктуры,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FD2735" w:rsidRPr="00FF4A0B" w:rsidRDefault="00FD2735" w:rsidP="00FD2735">
      <w:pPr>
        <w:ind w:firstLine="709"/>
        <w:jc w:val="both"/>
        <w:rPr>
          <w:sz w:val="19"/>
          <w:szCs w:val="19"/>
        </w:rPr>
      </w:pPr>
      <w:r w:rsidRPr="00FF4A0B">
        <w:rPr>
          <w:sz w:val="19"/>
          <w:szCs w:val="19"/>
        </w:rPr>
        <w:t>8.9.4.14. складирование любых видов материалов, конструкций, оборудования;</w:t>
      </w:r>
    </w:p>
    <w:p w:rsidR="00FD2735" w:rsidRPr="00FF4A0B" w:rsidRDefault="00FD2735" w:rsidP="00FD2735">
      <w:pPr>
        <w:ind w:firstLine="709"/>
        <w:jc w:val="both"/>
        <w:rPr>
          <w:sz w:val="19"/>
          <w:szCs w:val="19"/>
        </w:rPr>
      </w:pPr>
      <w:r w:rsidRPr="00FF4A0B">
        <w:rPr>
          <w:sz w:val="19"/>
          <w:szCs w:val="19"/>
        </w:rPr>
        <w:t>8.9.4.15. производство аварийных работ.</w:t>
      </w:r>
    </w:p>
    <w:p w:rsidR="00FD2735" w:rsidRPr="00FF4A0B" w:rsidRDefault="00FD2735" w:rsidP="00FD2735">
      <w:pPr>
        <w:ind w:firstLine="709"/>
        <w:rPr>
          <w:b/>
          <w:sz w:val="19"/>
          <w:szCs w:val="19"/>
        </w:rPr>
      </w:pPr>
      <w:r w:rsidRPr="00FF4A0B">
        <w:rPr>
          <w:b/>
          <w:sz w:val="19"/>
          <w:szCs w:val="19"/>
        </w:rPr>
        <w:t>8.9.5. Работы, производство которых без ордера разрешено</w:t>
      </w:r>
    </w:p>
    <w:p w:rsidR="00FD2735" w:rsidRPr="00FF4A0B" w:rsidRDefault="00FD2735" w:rsidP="00FD2735">
      <w:pPr>
        <w:ind w:firstLine="709"/>
        <w:jc w:val="both"/>
        <w:rPr>
          <w:sz w:val="19"/>
          <w:szCs w:val="19"/>
        </w:rPr>
      </w:pPr>
      <w:r w:rsidRPr="00FF4A0B">
        <w:rPr>
          <w:sz w:val="19"/>
          <w:szCs w:val="19"/>
        </w:rPr>
        <w:t>Получения ордера в Исполнительном комитете не требуется для выполнения следующих видов работ:</w:t>
      </w:r>
    </w:p>
    <w:p w:rsidR="00FD2735" w:rsidRPr="00FF4A0B" w:rsidRDefault="00FD2735" w:rsidP="00FD2735">
      <w:pPr>
        <w:ind w:firstLine="709"/>
        <w:jc w:val="both"/>
        <w:rPr>
          <w:sz w:val="19"/>
          <w:szCs w:val="19"/>
        </w:rPr>
      </w:pPr>
      <w:r w:rsidRPr="00FF4A0B">
        <w:rPr>
          <w:sz w:val="19"/>
          <w:szCs w:val="19"/>
        </w:rPr>
        <w:t>8.9.5.1. заделка трещин, деформационных швов дорожного покрытия;</w:t>
      </w:r>
    </w:p>
    <w:p w:rsidR="00FD2735" w:rsidRPr="00FF4A0B" w:rsidRDefault="00FD2735" w:rsidP="00FD2735">
      <w:pPr>
        <w:ind w:firstLine="709"/>
        <w:jc w:val="both"/>
        <w:rPr>
          <w:sz w:val="19"/>
          <w:szCs w:val="19"/>
        </w:rPr>
      </w:pPr>
      <w:r w:rsidRPr="00FF4A0B">
        <w:rPr>
          <w:sz w:val="19"/>
          <w:szCs w:val="19"/>
        </w:rPr>
        <w:t>8.9.5.2. поверхностная обработка дорожного покрытия;</w:t>
      </w:r>
    </w:p>
    <w:p w:rsidR="00FD2735" w:rsidRPr="00FF4A0B" w:rsidRDefault="00FD2735" w:rsidP="00FD2735">
      <w:pPr>
        <w:ind w:firstLine="709"/>
        <w:jc w:val="both"/>
        <w:rPr>
          <w:sz w:val="19"/>
          <w:szCs w:val="19"/>
        </w:rPr>
      </w:pPr>
      <w:r w:rsidRPr="00FF4A0B">
        <w:rPr>
          <w:sz w:val="19"/>
          <w:szCs w:val="19"/>
        </w:rPr>
        <w:t>8.9.5.3. замена и регулировка крышек колодцев, реперов, газовых и кабельных коверов;</w:t>
      </w:r>
    </w:p>
    <w:p w:rsidR="00FD2735" w:rsidRPr="00FF4A0B" w:rsidRDefault="00FD2735" w:rsidP="00FD2735">
      <w:pPr>
        <w:ind w:firstLine="709"/>
        <w:jc w:val="both"/>
        <w:rPr>
          <w:sz w:val="19"/>
          <w:szCs w:val="19"/>
        </w:rPr>
      </w:pPr>
      <w:r w:rsidRPr="00FF4A0B">
        <w:rPr>
          <w:sz w:val="19"/>
          <w:szCs w:val="19"/>
        </w:rPr>
        <w:t>8.9.5.4. очистка системы дорожных водоотводных сооружений от грязи, мусора, посторонних предметов, затрудняющих работу этих сооружений;</w:t>
      </w:r>
    </w:p>
    <w:p w:rsidR="00FD2735" w:rsidRPr="00FF4A0B" w:rsidRDefault="00FD2735" w:rsidP="00FD2735">
      <w:pPr>
        <w:ind w:firstLine="709"/>
        <w:jc w:val="both"/>
        <w:rPr>
          <w:sz w:val="19"/>
          <w:szCs w:val="19"/>
        </w:rPr>
      </w:pPr>
      <w:r w:rsidRPr="00FF4A0B">
        <w:rPr>
          <w:sz w:val="19"/>
          <w:szCs w:val="19"/>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FD2735" w:rsidRPr="00FF4A0B" w:rsidRDefault="00FD2735" w:rsidP="00FD2735">
      <w:pPr>
        <w:ind w:firstLine="709"/>
        <w:jc w:val="both"/>
        <w:rPr>
          <w:sz w:val="19"/>
          <w:szCs w:val="19"/>
        </w:rPr>
      </w:pPr>
      <w:r w:rsidRPr="00FF4A0B">
        <w:rPr>
          <w:sz w:val="19"/>
          <w:szCs w:val="19"/>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FD2735" w:rsidRPr="00FF4A0B" w:rsidRDefault="00FD2735" w:rsidP="00FD2735">
      <w:pPr>
        <w:ind w:firstLine="709"/>
        <w:jc w:val="both"/>
        <w:rPr>
          <w:sz w:val="19"/>
          <w:szCs w:val="19"/>
        </w:rPr>
      </w:pPr>
      <w:r w:rsidRPr="00FF4A0B">
        <w:rPr>
          <w:sz w:val="19"/>
          <w:szCs w:val="19"/>
        </w:rPr>
        <w:t>8.9.5.7. уход за зелеными насаждениями (включая посадку кустарников взамен снесенных), пешеходными дорожками парков, садов, скверов;</w:t>
      </w:r>
    </w:p>
    <w:p w:rsidR="00FD2735" w:rsidRPr="00FF4A0B" w:rsidRDefault="00FD2735" w:rsidP="00FD2735">
      <w:pPr>
        <w:ind w:firstLine="709"/>
        <w:jc w:val="both"/>
        <w:rPr>
          <w:sz w:val="19"/>
          <w:szCs w:val="19"/>
        </w:rPr>
      </w:pPr>
      <w:r w:rsidRPr="00FF4A0B">
        <w:rPr>
          <w:sz w:val="19"/>
          <w:szCs w:val="19"/>
        </w:rPr>
        <w:t>8.9.5.8. размещение павильонов площадью до 10 кв.м без производства земляных работ;</w:t>
      </w:r>
    </w:p>
    <w:p w:rsidR="00FD2735" w:rsidRPr="00FF4A0B" w:rsidRDefault="00FD2735" w:rsidP="00FD2735">
      <w:pPr>
        <w:ind w:firstLine="709"/>
        <w:rPr>
          <w:b/>
          <w:sz w:val="19"/>
          <w:szCs w:val="19"/>
        </w:rPr>
      </w:pPr>
      <w:r w:rsidRPr="00FF4A0B">
        <w:rPr>
          <w:b/>
          <w:sz w:val="19"/>
          <w:szCs w:val="19"/>
        </w:rPr>
        <w:t>8.9.6. Порядок производства аварийных работ</w:t>
      </w:r>
    </w:p>
    <w:p w:rsidR="00FD2735" w:rsidRPr="00FF4A0B" w:rsidRDefault="00FD2735" w:rsidP="00FD2735">
      <w:pPr>
        <w:ind w:firstLine="709"/>
        <w:jc w:val="both"/>
        <w:rPr>
          <w:sz w:val="19"/>
          <w:szCs w:val="19"/>
        </w:rPr>
      </w:pPr>
      <w:r w:rsidRPr="00FF4A0B">
        <w:rPr>
          <w:sz w:val="19"/>
          <w:szCs w:val="19"/>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FD2735" w:rsidRPr="00FF4A0B" w:rsidRDefault="00FD2735" w:rsidP="00FD2735">
      <w:pPr>
        <w:ind w:firstLine="709"/>
        <w:jc w:val="both"/>
        <w:rPr>
          <w:sz w:val="19"/>
          <w:szCs w:val="19"/>
        </w:rPr>
      </w:pPr>
      <w:r w:rsidRPr="00FF4A0B">
        <w:rPr>
          <w:sz w:val="19"/>
          <w:szCs w:val="19"/>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FD2735" w:rsidRPr="00FF4A0B" w:rsidRDefault="00FD2735" w:rsidP="00FD2735">
      <w:pPr>
        <w:ind w:firstLine="709"/>
        <w:jc w:val="both"/>
        <w:rPr>
          <w:sz w:val="19"/>
          <w:szCs w:val="19"/>
        </w:rPr>
      </w:pPr>
      <w:r w:rsidRPr="00FF4A0B">
        <w:rPr>
          <w:sz w:val="19"/>
          <w:szCs w:val="19"/>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FD2735" w:rsidRPr="00FF4A0B" w:rsidRDefault="00FD2735" w:rsidP="00FD2735">
      <w:pPr>
        <w:ind w:firstLine="709"/>
        <w:jc w:val="both"/>
        <w:rPr>
          <w:sz w:val="19"/>
          <w:szCs w:val="19"/>
        </w:rPr>
      </w:pPr>
      <w:r w:rsidRPr="00FF4A0B">
        <w:rPr>
          <w:sz w:val="19"/>
          <w:szCs w:val="19"/>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FD2735" w:rsidRPr="00FF4A0B" w:rsidRDefault="00FD2735" w:rsidP="00FD2735">
      <w:pPr>
        <w:ind w:firstLine="709"/>
        <w:jc w:val="both"/>
        <w:rPr>
          <w:sz w:val="19"/>
          <w:szCs w:val="19"/>
        </w:rPr>
      </w:pPr>
      <w:r w:rsidRPr="00FF4A0B">
        <w:rPr>
          <w:sz w:val="19"/>
          <w:szCs w:val="19"/>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FD2735" w:rsidRPr="00FF4A0B" w:rsidRDefault="00FD2735" w:rsidP="00FD2735">
      <w:pPr>
        <w:ind w:firstLine="709"/>
        <w:jc w:val="both"/>
        <w:rPr>
          <w:sz w:val="19"/>
          <w:szCs w:val="19"/>
        </w:rPr>
      </w:pPr>
      <w:r w:rsidRPr="00FF4A0B">
        <w:rPr>
          <w:sz w:val="19"/>
          <w:szCs w:val="19"/>
        </w:rPr>
        <w:t>Порядок производства аварийных работ на проезжей части должен согласовываться также с ОГИБДД Управления МВД России по ЗМР.</w:t>
      </w:r>
    </w:p>
    <w:p w:rsidR="00FD2735" w:rsidRPr="00FF4A0B" w:rsidRDefault="00FD2735" w:rsidP="00FD2735">
      <w:pPr>
        <w:ind w:firstLine="709"/>
        <w:jc w:val="both"/>
        <w:rPr>
          <w:sz w:val="19"/>
          <w:szCs w:val="19"/>
        </w:rPr>
      </w:pPr>
      <w:r w:rsidRPr="00FF4A0B">
        <w:rPr>
          <w:sz w:val="19"/>
          <w:szCs w:val="19"/>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FD2735" w:rsidRPr="00FF4A0B" w:rsidRDefault="00FD2735" w:rsidP="00FD2735">
      <w:pPr>
        <w:ind w:firstLine="709"/>
        <w:jc w:val="both"/>
        <w:rPr>
          <w:sz w:val="19"/>
          <w:szCs w:val="19"/>
        </w:rPr>
      </w:pPr>
      <w:r w:rsidRPr="00FF4A0B">
        <w:rPr>
          <w:sz w:val="19"/>
          <w:szCs w:val="19"/>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FD2735" w:rsidRPr="00FF4A0B" w:rsidRDefault="00FD2735" w:rsidP="00FD2735">
      <w:pPr>
        <w:ind w:firstLine="709"/>
        <w:jc w:val="both"/>
        <w:rPr>
          <w:sz w:val="19"/>
          <w:szCs w:val="19"/>
        </w:rPr>
      </w:pPr>
      <w:r w:rsidRPr="00FF4A0B">
        <w:rPr>
          <w:sz w:val="19"/>
          <w:szCs w:val="19"/>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FD2735" w:rsidRPr="00FF4A0B" w:rsidRDefault="00FD2735" w:rsidP="00FD2735">
      <w:pPr>
        <w:ind w:firstLine="709"/>
        <w:jc w:val="both"/>
        <w:rPr>
          <w:sz w:val="19"/>
          <w:szCs w:val="19"/>
        </w:rPr>
      </w:pPr>
      <w:r w:rsidRPr="00FF4A0B">
        <w:rPr>
          <w:sz w:val="19"/>
          <w:szCs w:val="19"/>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FD2735" w:rsidRPr="00FF4A0B" w:rsidRDefault="00FD2735" w:rsidP="00FD2735">
      <w:pPr>
        <w:ind w:firstLine="709"/>
        <w:jc w:val="both"/>
        <w:rPr>
          <w:sz w:val="19"/>
          <w:szCs w:val="19"/>
        </w:rPr>
      </w:pPr>
      <w:r w:rsidRPr="00FF4A0B">
        <w:rPr>
          <w:sz w:val="19"/>
          <w:szCs w:val="19"/>
        </w:rPr>
        <w:t>Организация, выполняющая работы, несет ответственность за несвоевременное устранение аварии и восстановление благоустройства.</w:t>
      </w:r>
    </w:p>
    <w:p w:rsidR="00FD2735" w:rsidRPr="00FF4A0B" w:rsidRDefault="00FD2735" w:rsidP="00FD2735">
      <w:pPr>
        <w:ind w:firstLine="709"/>
        <w:jc w:val="both"/>
        <w:rPr>
          <w:sz w:val="19"/>
          <w:szCs w:val="19"/>
        </w:rPr>
      </w:pPr>
      <w:r w:rsidRPr="00FF4A0B">
        <w:rPr>
          <w:sz w:val="19"/>
          <w:szCs w:val="19"/>
        </w:rPr>
        <w:t>8.9.6.7. После ликвидации аварии, засыпки траншеи (котлована) и уборки мусора организация, производившая работы, передает объект организации, с которой заключен договор на благоустройство, для выполнения указанных работ.</w:t>
      </w:r>
    </w:p>
    <w:p w:rsidR="00FD2735" w:rsidRPr="00FF4A0B" w:rsidRDefault="00FD2735" w:rsidP="00FD2735">
      <w:pPr>
        <w:ind w:firstLine="709"/>
        <w:jc w:val="both"/>
        <w:rPr>
          <w:sz w:val="19"/>
          <w:szCs w:val="19"/>
        </w:rPr>
      </w:pPr>
      <w:r w:rsidRPr="00FF4A0B">
        <w:rPr>
          <w:sz w:val="19"/>
          <w:szCs w:val="19"/>
        </w:rPr>
        <w:t>8.9.6.8. Работы по восстановлению благоустройства и озеленения должны выполняться специализированными организациями.</w:t>
      </w:r>
    </w:p>
    <w:p w:rsidR="00FD2735" w:rsidRPr="00FF4A0B" w:rsidRDefault="00FD2735" w:rsidP="00FD2735">
      <w:pPr>
        <w:ind w:firstLine="709"/>
        <w:jc w:val="both"/>
        <w:rPr>
          <w:sz w:val="19"/>
          <w:szCs w:val="19"/>
        </w:rPr>
      </w:pPr>
      <w:r w:rsidRPr="00FF4A0B">
        <w:rPr>
          <w:sz w:val="19"/>
          <w:szCs w:val="19"/>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FD2735" w:rsidRPr="00FF4A0B" w:rsidRDefault="00FD2735" w:rsidP="00FD2735">
      <w:pPr>
        <w:ind w:firstLine="709"/>
        <w:jc w:val="both"/>
        <w:rPr>
          <w:sz w:val="19"/>
          <w:szCs w:val="19"/>
        </w:rPr>
      </w:pPr>
      <w:r w:rsidRPr="00FF4A0B">
        <w:rPr>
          <w:sz w:val="19"/>
          <w:szCs w:val="19"/>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FD2735" w:rsidRPr="00FF4A0B" w:rsidRDefault="00FD2735" w:rsidP="00FD2735">
      <w:pPr>
        <w:ind w:firstLine="709"/>
        <w:jc w:val="both"/>
        <w:rPr>
          <w:sz w:val="19"/>
          <w:szCs w:val="19"/>
        </w:rPr>
      </w:pPr>
      <w:r w:rsidRPr="00FF4A0B">
        <w:rPr>
          <w:sz w:val="19"/>
          <w:szCs w:val="19"/>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а также ОГИБДД Управления МВД России по ЗМР (если работы производились на проезжей части). </w:t>
      </w:r>
    </w:p>
    <w:p w:rsidR="00FD2735" w:rsidRPr="00FF4A0B" w:rsidRDefault="00FD2735" w:rsidP="00FD2735">
      <w:pPr>
        <w:ind w:firstLine="709"/>
        <w:jc w:val="both"/>
        <w:rPr>
          <w:sz w:val="19"/>
          <w:szCs w:val="19"/>
        </w:rPr>
      </w:pPr>
      <w:r w:rsidRPr="00FF4A0B">
        <w:rPr>
          <w:sz w:val="19"/>
          <w:szCs w:val="19"/>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FD2735" w:rsidRPr="00FF4A0B" w:rsidRDefault="00FD2735" w:rsidP="00FD2735">
      <w:pPr>
        <w:ind w:firstLine="709"/>
        <w:jc w:val="both"/>
        <w:rPr>
          <w:sz w:val="19"/>
          <w:szCs w:val="19"/>
        </w:rPr>
      </w:pPr>
      <w:r w:rsidRPr="00FF4A0B">
        <w:rPr>
          <w:sz w:val="19"/>
          <w:szCs w:val="19"/>
        </w:rPr>
        <w:t>8.9.6.12. Запрещается производить плановые работы под видом аварийных.</w:t>
      </w:r>
    </w:p>
    <w:p w:rsidR="00FD2735" w:rsidRPr="00FF4A0B" w:rsidRDefault="00FD2735" w:rsidP="00FD2735">
      <w:pPr>
        <w:ind w:firstLine="709"/>
        <w:jc w:val="both"/>
        <w:rPr>
          <w:sz w:val="19"/>
          <w:szCs w:val="19"/>
        </w:rPr>
      </w:pPr>
      <w:r w:rsidRPr="00FF4A0B">
        <w:rPr>
          <w:sz w:val="19"/>
          <w:szCs w:val="19"/>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FD2735" w:rsidRPr="00FF4A0B" w:rsidRDefault="00FD2735" w:rsidP="00FD2735">
      <w:pPr>
        <w:ind w:firstLine="709"/>
        <w:rPr>
          <w:b/>
          <w:sz w:val="19"/>
          <w:szCs w:val="19"/>
        </w:rPr>
      </w:pPr>
      <w:r w:rsidRPr="00FF4A0B">
        <w:rPr>
          <w:b/>
          <w:sz w:val="19"/>
          <w:szCs w:val="19"/>
        </w:rPr>
        <w:t>8.9.7. Восстановление нарушенного благоустройства</w:t>
      </w:r>
    </w:p>
    <w:p w:rsidR="00FD2735" w:rsidRPr="00FF4A0B" w:rsidRDefault="00FD2735" w:rsidP="00FD2735">
      <w:pPr>
        <w:ind w:firstLine="709"/>
        <w:jc w:val="both"/>
        <w:rPr>
          <w:sz w:val="19"/>
          <w:szCs w:val="19"/>
        </w:rPr>
      </w:pPr>
      <w:r w:rsidRPr="00FF4A0B">
        <w:rPr>
          <w:sz w:val="19"/>
          <w:szCs w:val="19"/>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FD2735" w:rsidRPr="00FF4A0B" w:rsidRDefault="00FD2735" w:rsidP="00FD2735">
      <w:pPr>
        <w:ind w:firstLine="709"/>
        <w:jc w:val="both"/>
        <w:rPr>
          <w:sz w:val="19"/>
          <w:szCs w:val="19"/>
        </w:rPr>
      </w:pPr>
      <w:r w:rsidRPr="00FF4A0B">
        <w:rPr>
          <w:sz w:val="19"/>
          <w:szCs w:val="19"/>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FD2735" w:rsidRPr="00FF4A0B" w:rsidRDefault="00FD2735" w:rsidP="00FD2735">
      <w:pPr>
        <w:ind w:firstLine="709"/>
        <w:jc w:val="both"/>
        <w:rPr>
          <w:sz w:val="19"/>
          <w:szCs w:val="19"/>
        </w:rPr>
      </w:pPr>
      <w:r w:rsidRPr="00FF4A0B">
        <w:rPr>
          <w:sz w:val="19"/>
          <w:szCs w:val="19"/>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FD2735" w:rsidRPr="00FF4A0B" w:rsidRDefault="00FD2735" w:rsidP="00FD2735">
      <w:pPr>
        <w:ind w:firstLine="709"/>
        <w:jc w:val="both"/>
        <w:rPr>
          <w:sz w:val="19"/>
          <w:szCs w:val="19"/>
        </w:rPr>
      </w:pPr>
      <w:r w:rsidRPr="00FF4A0B">
        <w:rPr>
          <w:sz w:val="19"/>
          <w:szCs w:val="19"/>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sidRPr="00FF4A0B">
        <w:rPr>
          <w:rFonts w:eastAsia="Calibri"/>
          <w:lang w:eastAsia="en-US"/>
        </w:rPr>
        <w:t xml:space="preserve"> </w:t>
      </w:r>
      <w:r w:rsidRPr="00FF4A0B">
        <w:rPr>
          <w:sz w:val="19"/>
          <w:szCs w:val="19"/>
        </w:rPr>
        <w:t>покрытие черноземом, посев травы, набивные дорожки и площадки, малые архитектурные формы и т.д.), после выполнения следующих работ:</w:t>
      </w:r>
    </w:p>
    <w:p w:rsidR="00FD2735" w:rsidRPr="00FF4A0B" w:rsidRDefault="00FD2735" w:rsidP="00FD2735">
      <w:pPr>
        <w:ind w:firstLine="709"/>
        <w:jc w:val="both"/>
        <w:rPr>
          <w:sz w:val="19"/>
          <w:szCs w:val="19"/>
        </w:rPr>
      </w:pPr>
      <w:r w:rsidRPr="00FF4A0B">
        <w:rPr>
          <w:sz w:val="19"/>
          <w:szCs w:val="19"/>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FD2735" w:rsidRPr="00FF4A0B" w:rsidRDefault="00FD2735" w:rsidP="00FD2735">
      <w:pPr>
        <w:ind w:firstLine="709"/>
        <w:jc w:val="both"/>
        <w:rPr>
          <w:sz w:val="19"/>
          <w:szCs w:val="19"/>
        </w:rPr>
      </w:pPr>
      <w:r w:rsidRPr="00FF4A0B">
        <w:rPr>
          <w:sz w:val="19"/>
          <w:szCs w:val="19"/>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FD2735" w:rsidRPr="00FF4A0B" w:rsidRDefault="00FD2735" w:rsidP="00FD2735">
      <w:pPr>
        <w:ind w:firstLine="709"/>
        <w:jc w:val="both"/>
        <w:rPr>
          <w:sz w:val="19"/>
          <w:szCs w:val="19"/>
        </w:rPr>
      </w:pPr>
      <w:r w:rsidRPr="00FF4A0B">
        <w:rPr>
          <w:sz w:val="19"/>
          <w:szCs w:val="19"/>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FD2735" w:rsidRPr="00FF4A0B" w:rsidRDefault="00FD2735" w:rsidP="00FD2735">
      <w:pPr>
        <w:ind w:firstLine="709"/>
        <w:jc w:val="both"/>
        <w:rPr>
          <w:sz w:val="19"/>
          <w:szCs w:val="19"/>
        </w:rPr>
      </w:pPr>
      <w:r w:rsidRPr="00FF4A0B">
        <w:rPr>
          <w:sz w:val="19"/>
          <w:szCs w:val="19"/>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FD2735" w:rsidRPr="00FF4A0B" w:rsidRDefault="00FD2735" w:rsidP="00FD2735">
      <w:pPr>
        <w:ind w:firstLine="709"/>
        <w:jc w:val="both"/>
        <w:rPr>
          <w:sz w:val="19"/>
          <w:szCs w:val="19"/>
        </w:rPr>
      </w:pPr>
      <w:r w:rsidRPr="00FF4A0B">
        <w:rPr>
          <w:sz w:val="19"/>
          <w:szCs w:val="19"/>
        </w:rPr>
        <w:t>а) кромки существующего асфальта должны быть без искривлений по горизонтали и вертикали;</w:t>
      </w:r>
    </w:p>
    <w:p w:rsidR="00FD2735" w:rsidRPr="00FF4A0B" w:rsidRDefault="00FD2735" w:rsidP="00FD2735">
      <w:pPr>
        <w:ind w:firstLine="709"/>
        <w:jc w:val="both"/>
        <w:rPr>
          <w:sz w:val="19"/>
          <w:szCs w:val="19"/>
        </w:rPr>
      </w:pPr>
      <w:r w:rsidRPr="00FF4A0B">
        <w:rPr>
          <w:sz w:val="19"/>
          <w:szCs w:val="19"/>
        </w:rPr>
        <w:t>б) основания под асфальтобетонные покрытия должны быть сухими и очищены от грязи;</w:t>
      </w:r>
    </w:p>
    <w:p w:rsidR="00FD2735" w:rsidRPr="00FF4A0B" w:rsidRDefault="00FD2735" w:rsidP="00FD2735">
      <w:pPr>
        <w:ind w:firstLine="709"/>
        <w:jc w:val="both"/>
        <w:rPr>
          <w:sz w:val="19"/>
          <w:szCs w:val="19"/>
        </w:rPr>
      </w:pPr>
      <w:r w:rsidRPr="00FF4A0B">
        <w:rPr>
          <w:sz w:val="19"/>
          <w:szCs w:val="19"/>
        </w:rPr>
        <w:t>в) основания должны быть обработаны разжиженным или жидким битумом либо битумной эмульсией из расчета 0,5 л/кв.м.</w:t>
      </w:r>
    </w:p>
    <w:p w:rsidR="00FD2735" w:rsidRPr="00FF4A0B" w:rsidRDefault="00FD2735" w:rsidP="00FD2735">
      <w:pPr>
        <w:ind w:firstLine="709"/>
        <w:jc w:val="both"/>
        <w:rPr>
          <w:sz w:val="19"/>
          <w:szCs w:val="19"/>
        </w:rPr>
      </w:pPr>
      <w:r w:rsidRPr="00FF4A0B">
        <w:rPr>
          <w:sz w:val="19"/>
          <w:szCs w:val="19"/>
        </w:rPr>
        <w:t>На подготовленное таким образом место укладывается горячая асфальтобетонная смесь.</w:t>
      </w:r>
    </w:p>
    <w:p w:rsidR="00FD2735" w:rsidRPr="00FF4A0B" w:rsidRDefault="00FD2735" w:rsidP="00FD2735">
      <w:pPr>
        <w:ind w:firstLine="709"/>
        <w:jc w:val="both"/>
        <w:rPr>
          <w:sz w:val="19"/>
          <w:szCs w:val="19"/>
        </w:rPr>
      </w:pPr>
      <w:r w:rsidRPr="00FF4A0B">
        <w:rPr>
          <w:sz w:val="19"/>
          <w:szCs w:val="19"/>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FD2735" w:rsidRPr="00FF4A0B" w:rsidRDefault="00FD2735" w:rsidP="00FD2735">
      <w:pPr>
        <w:ind w:firstLine="709"/>
        <w:jc w:val="both"/>
        <w:rPr>
          <w:sz w:val="19"/>
          <w:szCs w:val="19"/>
        </w:rPr>
      </w:pPr>
      <w:r w:rsidRPr="00FF4A0B">
        <w:rPr>
          <w:sz w:val="19"/>
          <w:szCs w:val="19"/>
        </w:rPr>
        <w:t>Восстановление асфальтового покрытия осуществляется по всей ширине проезжей части дороги и тротуара.</w:t>
      </w:r>
    </w:p>
    <w:p w:rsidR="00FD2735" w:rsidRPr="00FF4A0B" w:rsidRDefault="00FD2735" w:rsidP="00FD2735">
      <w:pPr>
        <w:ind w:firstLine="709"/>
        <w:jc w:val="both"/>
        <w:rPr>
          <w:sz w:val="19"/>
          <w:szCs w:val="19"/>
        </w:rPr>
      </w:pPr>
      <w:r w:rsidRPr="00FF4A0B">
        <w:rPr>
          <w:sz w:val="19"/>
          <w:szCs w:val="19"/>
        </w:rPr>
        <w:t>Восстановление несущего слоя дорожного покрытия осуществляется круглогодично.</w:t>
      </w:r>
    </w:p>
    <w:p w:rsidR="00FD2735" w:rsidRPr="00FF4A0B" w:rsidRDefault="00FD2735" w:rsidP="00FD2735">
      <w:pPr>
        <w:ind w:firstLine="709"/>
        <w:jc w:val="both"/>
        <w:rPr>
          <w:sz w:val="19"/>
          <w:szCs w:val="19"/>
        </w:rPr>
      </w:pPr>
      <w:r w:rsidRPr="00FF4A0B">
        <w:rPr>
          <w:sz w:val="19"/>
          <w:szCs w:val="19"/>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FD2735" w:rsidRPr="00FF4A0B" w:rsidRDefault="00FD2735" w:rsidP="00FD2735">
      <w:pPr>
        <w:ind w:firstLine="709"/>
        <w:jc w:val="both"/>
        <w:rPr>
          <w:sz w:val="19"/>
          <w:szCs w:val="19"/>
        </w:rPr>
      </w:pPr>
      <w:r w:rsidRPr="00FF4A0B">
        <w:rPr>
          <w:sz w:val="19"/>
          <w:szCs w:val="19"/>
        </w:rPr>
        <w:t>8.9.7.6. Полное восстановление благоустройства осуществляется в период с 25 апреля по 31 мая.</w:t>
      </w:r>
    </w:p>
    <w:p w:rsidR="00FD2735" w:rsidRPr="00FF4A0B" w:rsidRDefault="00FD2735" w:rsidP="00FD2735">
      <w:pPr>
        <w:ind w:firstLine="709"/>
        <w:jc w:val="both"/>
        <w:rPr>
          <w:sz w:val="19"/>
          <w:szCs w:val="19"/>
        </w:rPr>
      </w:pPr>
      <w:r w:rsidRPr="00FF4A0B">
        <w:rPr>
          <w:sz w:val="19"/>
          <w:szCs w:val="19"/>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FD2735" w:rsidRPr="00FF4A0B" w:rsidRDefault="00FD2735" w:rsidP="00FD2735">
      <w:pPr>
        <w:ind w:firstLine="709"/>
        <w:jc w:val="both"/>
        <w:rPr>
          <w:sz w:val="19"/>
          <w:szCs w:val="19"/>
        </w:rPr>
      </w:pPr>
      <w:r w:rsidRPr="00FF4A0B">
        <w:rPr>
          <w:sz w:val="19"/>
          <w:szCs w:val="19"/>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FD2735" w:rsidRPr="00FF4A0B" w:rsidRDefault="00FD2735" w:rsidP="00FD2735">
      <w:pPr>
        <w:ind w:firstLine="709"/>
        <w:jc w:val="both"/>
        <w:rPr>
          <w:sz w:val="19"/>
          <w:szCs w:val="19"/>
        </w:rPr>
      </w:pPr>
      <w:r w:rsidRPr="00FF4A0B">
        <w:rPr>
          <w:sz w:val="19"/>
          <w:szCs w:val="19"/>
        </w:rPr>
        <w:t>8.9.7.8. В случае возникновения в течение пяти лет после завершения работ просадок на месте работ заказчик обязан обеспечить их устранение.</w:t>
      </w:r>
    </w:p>
    <w:p w:rsidR="00FD2735" w:rsidRPr="00FF4A0B" w:rsidRDefault="00FD2735" w:rsidP="00FD2735">
      <w:pPr>
        <w:ind w:firstLine="709"/>
        <w:jc w:val="both"/>
        <w:rPr>
          <w:sz w:val="19"/>
          <w:szCs w:val="19"/>
        </w:rPr>
      </w:pPr>
      <w:r w:rsidRPr="00FF4A0B">
        <w:rPr>
          <w:sz w:val="19"/>
          <w:szCs w:val="19"/>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FD2735" w:rsidRPr="00FF4A0B" w:rsidRDefault="00FD2735" w:rsidP="00FD2735">
      <w:pPr>
        <w:ind w:firstLine="709"/>
        <w:rPr>
          <w:sz w:val="19"/>
          <w:szCs w:val="19"/>
        </w:rPr>
      </w:pPr>
      <w:r w:rsidRPr="00FF4A0B">
        <w:rPr>
          <w:sz w:val="19"/>
          <w:szCs w:val="19"/>
        </w:rPr>
        <w:t>8.9.8. Обеспечение безопасности дорожного движения при производстве земляных, высотных  работ</w:t>
      </w:r>
    </w:p>
    <w:p w:rsidR="00FD2735" w:rsidRPr="00FF4A0B" w:rsidRDefault="00FD2735" w:rsidP="00FD2735">
      <w:pPr>
        <w:ind w:firstLine="709"/>
        <w:jc w:val="both"/>
        <w:rPr>
          <w:sz w:val="19"/>
          <w:szCs w:val="19"/>
        </w:rPr>
      </w:pPr>
      <w:r w:rsidRPr="00FF4A0B">
        <w:rPr>
          <w:sz w:val="19"/>
          <w:szCs w:val="19"/>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FD2735" w:rsidRPr="00FF4A0B" w:rsidRDefault="00FD2735" w:rsidP="00FD2735">
      <w:pPr>
        <w:ind w:firstLine="709"/>
        <w:jc w:val="both"/>
        <w:rPr>
          <w:sz w:val="19"/>
          <w:szCs w:val="19"/>
        </w:rPr>
      </w:pPr>
      <w:r w:rsidRPr="00FF4A0B">
        <w:rPr>
          <w:sz w:val="19"/>
          <w:szCs w:val="19"/>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FD2735" w:rsidRPr="00FF4A0B" w:rsidRDefault="00FD2735" w:rsidP="00FD2735">
      <w:pPr>
        <w:ind w:firstLine="709"/>
        <w:jc w:val="both"/>
        <w:rPr>
          <w:sz w:val="19"/>
          <w:szCs w:val="19"/>
        </w:rPr>
      </w:pPr>
      <w:r w:rsidRPr="00FF4A0B">
        <w:rPr>
          <w:sz w:val="19"/>
          <w:szCs w:val="19"/>
        </w:rPr>
        <w:t>8.9.8.3. Схема организации дорожного движения должна разрабатываться в составе проектной документации.</w:t>
      </w:r>
    </w:p>
    <w:p w:rsidR="00FD2735" w:rsidRPr="00FF4A0B" w:rsidRDefault="00FD2735" w:rsidP="00FD2735">
      <w:pPr>
        <w:ind w:firstLine="709"/>
        <w:jc w:val="both"/>
        <w:rPr>
          <w:sz w:val="19"/>
          <w:szCs w:val="19"/>
        </w:rPr>
      </w:pPr>
      <w:r w:rsidRPr="00FF4A0B">
        <w:rPr>
          <w:sz w:val="19"/>
          <w:szCs w:val="19"/>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FD2735" w:rsidRPr="00FF4A0B" w:rsidRDefault="00FD2735" w:rsidP="00FD2735">
      <w:pPr>
        <w:ind w:firstLine="709"/>
        <w:jc w:val="both"/>
        <w:rPr>
          <w:sz w:val="19"/>
          <w:szCs w:val="19"/>
        </w:rPr>
      </w:pPr>
      <w:r w:rsidRPr="00FF4A0B">
        <w:rPr>
          <w:sz w:val="19"/>
          <w:szCs w:val="19"/>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FD2735" w:rsidRPr="00FF4A0B" w:rsidRDefault="00FD2735" w:rsidP="00FD2735">
      <w:pPr>
        <w:ind w:firstLine="709"/>
        <w:jc w:val="both"/>
        <w:rPr>
          <w:sz w:val="19"/>
          <w:szCs w:val="19"/>
        </w:rPr>
      </w:pPr>
      <w:r w:rsidRPr="00FF4A0B">
        <w:rPr>
          <w:sz w:val="19"/>
          <w:szCs w:val="19"/>
        </w:rPr>
        <w:t>Места работ в зонах движения пешеходов при отсутствии наружного освещения оборудуются светильниками.</w:t>
      </w:r>
    </w:p>
    <w:p w:rsidR="00FD2735" w:rsidRPr="00FF4A0B" w:rsidRDefault="00FD2735" w:rsidP="00FD2735">
      <w:pPr>
        <w:ind w:firstLine="709"/>
        <w:jc w:val="both"/>
        <w:rPr>
          <w:sz w:val="19"/>
          <w:szCs w:val="19"/>
        </w:rPr>
      </w:pPr>
      <w:r w:rsidRPr="00FF4A0B">
        <w:rPr>
          <w:sz w:val="19"/>
          <w:szCs w:val="19"/>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FD2735" w:rsidRPr="00FF4A0B" w:rsidRDefault="00FD2735" w:rsidP="00FD2735">
      <w:pPr>
        <w:ind w:firstLine="709"/>
        <w:jc w:val="both"/>
        <w:rPr>
          <w:sz w:val="19"/>
          <w:szCs w:val="19"/>
        </w:rPr>
      </w:pPr>
      <w:r w:rsidRPr="00FF4A0B">
        <w:rPr>
          <w:sz w:val="19"/>
          <w:szCs w:val="19"/>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FD2735" w:rsidRPr="00FF4A0B" w:rsidRDefault="00FD2735" w:rsidP="00FD2735">
      <w:pPr>
        <w:ind w:firstLine="709"/>
        <w:jc w:val="both"/>
        <w:rPr>
          <w:sz w:val="19"/>
          <w:szCs w:val="19"/>
        </w:rPr>
      </w:pPr>
      <w:r w:rsidRPr="00FF4A0B">
        <w:rPr>
          <w:sz w:val="19"/>
          <w:szCs w:val="19"/>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FD2735" w:rsidRPr="00FF4A0B" w:rsidRDefault="00FD2735" w:rsidP="00FD2735">
      <w:pPr>
        <w:ind w:firstLine="709"/>
        <w:jc w:val="both"/>
        <w:rPr>
          <w:sz w:val="19"/>
          <w:szCs w:val="19"/>
        </w:rPr>
      </w:pPr>
      <w:r w:rsidRPr="00FF4A0B">
        <w:rPr>
          <w:sz w:val="19"/>
          <w:szCs w:val="19"/>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FD2735" w:rsidRPr="00FF4A0B" w:rsidRDefault="00FD2735" w:rsidP="00FD2735">
      <w:pPr>
        <w:ind w:firstLine="709"/>
        <w:jc w:val="both"/>
        <w:rPr>
          <w:sz w:val="19"/>
          <w:szCs w:val="19"/>
        </w:rPr>
      </w:pPr>
      <w:r w:rsidRPr="00FF4A0B">
        <w:rPr>
          <w:sz w:val="19"/>
          <w:szCs w:val="19"/>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FD2735" w:rsidRPr="00FF4A0B" w:rsidRDefault="00FD2735" w:rsidP="00FD2735">
      <w:pPr>
        <w:ind w:firstLine="709"/>
        <w:jc w:val="both"/>
        <w:rPr>
          <w:sz w:val="19"/>
          <w:szCs w:val="19"/>
        </w:rPr>
      </w:pPr>
      <w:r w:rsidRPr="00FF4A0B">
        <w:rPr>
          <w:sz w:val="19"/>
          <w:szCs w:val="19"/>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FD2735" w:rsidRPr="00FF4A0B" w:rsidRDefault="00FD2735" w:rsidP="00FD2735">
      <w:pPr>
        <w:ind w:firstLine="709"/>
        <w:jc w:val="both"/>
        <w:rPr>
          <w:sz w:val="19"/>
          <w:szCs w:val="19"/>
        </w:rPr>
      </w:pPr>
      <w:r w:rsidRPr="00FF4A0B">
        <w:rPr>
          <w:sz w:val="19"/>
          <w:szCs w:val="19"/>
        </w:rPr>
        <w:t>8.9.8.11. Инвентарные ограждения должны отвечать требованиям действующих государственных стандартов.</w:t>
      </w:r>
    </w:p>
    <w:p w:rsidR="00FD2735" w:rsidRPr="00FF4A0B" w:rsidRDefault="00FD2735" w:rsidP="00FD2735">
      <w:pPr>
        <w:ind w:firstLine="709"/>
        <w:jc w:val="both"/>
        <w:rPr>
          <w:sz w:val="19"/>
          <w:szCs w:val="19"/>
        </w:rPr>
      </w:pPr>
      <w:r w:rsidRPr="00FF4A0B">
        <w:rPr>
          <w:sz w:val="19"/>
          <w:szCs w:val="19"/>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FD2735" w:rsidRPr="00FF4A0B" w:rsidRDefault="00FD2735" w:rsidP="00FD2735">
      <w:pPr>
        <w:ind w:firstLine="709"/>
        <w:jc w:val="both"/>
        <w:rPr>
          <w:sz w:val="19"/>
          <w:szCs w:val="19"/>
        </w:rPr>
      </w:pPr>
      <w:r w:rsidRPr="00FF4A0B">
        <w:rPr>
          <w:sz w:val="19"/>
          <w:szCs w:val="19"/>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FD2735" w:rsidRPr="00FF4A0B" w:rsidRDefault="00FD2735" w:rsidP="00FD2735">
      <w:pPr>
        <w:ind w:firstLine="709"/>
        <w:jc w:val="both"/>
        <w:rPr>
          <w:sz w:val="19"/>
          <w:szCs w:val="19"/>
        </w:rPr>
      </w:pPr>
      <w:r w:rsidRPr="00FF4A0B">
        <w:rPr>
          <w:sz w:val="19"/>
          <w:szCs w:val="19"/>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FD2735" w:rsidRPr="00FF4A0B" w:rsidRDefault="00FD2735" w:rsidP="00FD2735">
      <w:pPr>
        <w:ind w:firstLine="709"/>
        <w:jc w:val="both"/>
        <w:rPr>
          <w:sz w:val="19"/>
          <w:szCs w:val="19"/>
        </w:rPr>
      </w:pPr>
      <w:r w:rsidRPr="00FF4A0B">
        <w:rPr>
          <w:sz w:val="19"/>
          <w:szCs w:val="19"/>
        </w:rPr>
        <w:t>8.9.8.15. Производитель работ обязан обеспечить надлежащее содержание пешеходных сооружений через траншеи.</w:t>
      </w:r>
    </w:p>
    <w:p w:rsidR="00FD2735" w:rsidRPr="00FF4A0B" w:rsidRDefault="00FD2735" w:rsidP="00FD2735">
      <w:pPr>
        <w:ind w:firstLine="709"/>
        <w:jc w:val="both"/>
        <w:rPr>
          <w:sz w:val="19"/>
          <w:szCs w:val="19"/>
        </w:rPr>
      </w:pPr>
      <w:r w:rsidRPr="00FF4A0B">
        <w:rPr>
          <w:sz w:val="19"/>
          <w:szCs w:val="19"/>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FD2735" w:rsidRPr="00FF4A0B" w:rsidRDefault="00FD2735" w:rsidP="00FD2735">
      <w:pPr>
        <w:ind w:firstLine="709"/>
        <w:jc w:val="both"/>
        <w:rPr>
          <w:sz w:val="19"/>
          <w:szCs w:val="19"/>
        </w:rPr>
      </w:pPr>
      <w:r w:rsidRPr="00FF4A0B">
        <w:rPr>
          <w:sz w:val="19"/>
          <w:szCs w:val="19"/>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FD2735" w:rsidRPr="00FF4A0B" w:rsidRDefault="00FD2735" w:rsidP="00FD2735">
      <w:pPr>
        <w:ind w:firstLine="709"/>
        <w:jc w:val="both"/>
        <w:rPr>
          <w:sz w:val="19"/>
          <w:szCs w:val="19"/>
        </w:rPr>
      </w:pPr>
      <w:r w:rsidRPr="00FF4A0B">
        <w:rPr>
          <w:sz w:val="19"/>
          <w:szCs w:val="19"/>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Комитетом внешнего благоустройства Исполнительного комитета и ОГИБДД Управления МВД России по ЗМР.</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w:t>
      </w:r>
    </w:p>
    <w:p w:rsidR="009406B8" w:rsidRPr="00FF4A0B" w:rsidRDefault="009406B8" w:rsidP="009406B8">
      <w:pPr>
        <w:autoSpaceDE w:val="0"/>
        <w:autoSpaceDN w:val="0"/>
        <w:adjustRightInd w:val="0"/>
        <w:jc w:val="center"/>
        <w:outlineLvl w:val="2"/>
        <w:rPr>
          <w:b/>
          <w:sz w:val="19"/>
          <w:szCs w:val="19"/>
        </w:rPr>
      </w:pPr>
      <w:r w:rsidRPr="00FF4A0B">
        <w:rPr>
          <w:b/>
          <w:sz w:val="19"/>
          <w:szCs w:val="19"/>
        </w:rPr>
        <w:t>8.1</w:t>
      </w:r>
      <w:r w:rsidR="00090957">
        <w:rPr>
          <w:b/>
          <w:sz w:val="19"/>
          <w:szCs w:val="19"/>
        </w:rPr>
        <w:t>0</w:t>
      </w:r>
      <w:r w:rsidRPr="00FF4A0B">
        <w:rPr>
          <w:b/>
          <w:sz w:val="19"/>
          <w:szCs w:val="19"/>
        </w:rPr>
        <w:t xml:space="preserve">. Особые требования к доступности </w:t>
      </w:r>
      <w:r>
        <w:rPr>
          <w:b/>
          <w:sz w:val="19"/>
          <w:szCs w:val="19"/>
        </w:rPr>
        <w:t>сельской</w:t>
      </w:r>
      <w:r w:rsidRPr="00FF4A0B">
        <w:rPr>
          <w:b/>
          <w:sz w:val="19"/>
          <w:szCs w:val="19"/>
        </w:rPr>
        <w:t xml:space="preserve"> среды</w:t>
      </w:r>
    </w:p>
    <w:p w:rsidR="009406B8" w:rsidRPr="00FF4A0B" w:rsidRDefault="009406B8" w:rsidP="009406B8">
      <w:pPr>
        <w:autoSpaceDE w:val="0"/>
        <w:autoSpaceDN w:val="0"/>
        <w:adjustRightInd w:val="0"/>
        <w:ind w:firstLine="720"/>
        <w:jc w:val="both"/>
        <w:rPr>
          <w:sz w:val="19"/>
          <w:szCs w:val="19"/>
        </w:rPr>
      </w:pPr>
    </w:p>
    <w:p w:rsidR="009406B8" w:rsidRPr="00FF4A0B" w:rsidRDefault="009406B8" w:rsidP="009406B8">
      <w:pPr>
        <w:autoSpaceDE w:val="0"/>
        <w:autoSpaceDN w:val="0"/>
        <w:adjustRightInd w:val="0"/>
        <w:ind w:firstLine="720"/>
        <w:jc w:val="both"/>
        <w:rPr>
          <w:sz w:val="19"/>
          <w:szCs w:val="19"/>
        </w:rPr>
      </w:pPr>
      <w:r w:rsidRPr="00FF4A0B">
        <w:rPr>
          <w:sz w:val="19"/>
          <w:szCs w:val="19"/>
        </w:rPr>
        <w:t>8.1</w:t>
      </w:r>
      <w:r w:rsidR="003F2E34">
        <w:rPr>
          <w:sz w:val="19"/>
          <w:szCs w:val="19"/>
        </w:rPr>
        <w:t>1</w:t>
      </w:r>
      <w:r w:rsidRPr="00FF4A0B">
        <w:rPr>
          <w:sz w:val="19"/>
          <w:szCs w:val="19"/>
        </w:rPr>
        <w:t>.1.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9406B8" w:rsidRPr="00643A48" w:rsidRDefault="009406B8" w:rsidP="009406B8">
      <w:pPr>
        <w:autoSpaceDE w:val="0"/>
        <w:autoSpaceDN w:val="0"/>
        <w:adjustRightInd w:val="0"/>
        <w:ind w:firstLine="720"/>
        <w:jc w:val="both"/>
      </w:pPr>
      <w:r w:rsidRPr="00FF4A0B">
        <w:rPr>
          <w:sz w:val="19"/>
          <w:szCs w:val="19"/>
        </w:rPr>
        <w:t>8.1</w:t>
      </w:r>
      <w:r w:rsidR="003F2E34">
        <w:rPr>
          <w:sz w:val="19"/>
          <w:szCs w:val="19"/>
        </w:rPr>
        <w:t>1</w:t>
      </w:r>
      <w:r w:rsidRPr="00FF4A0B">
        <w:rPr>
          <w:sz w:val="19"/>
          <w:szCs w:val="19"/>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D2735" w:rsidRPr="00FF4A0B" w:rsidRDefault="00FD2735" w:rsidP="00FD2735">
      <w:pPr>
        <w:autoSpaceDE w:val="0"/>
        <w:autoSpaceDN w:val="0"/>
        <w:adjustRightInd w:val="0"/>
        <w:jc w:val="center"/>
        <w:outlineLvl w:val="2"/>
        <w:rPr>
          <w:b/>
          <w:sz w:val="19"/>
          <w:szCs w:val="19"/>
        </w:rPr>
      </w:pPr>
    </w:p>
    <w:p w:rsidR="00FD2735" w:rsidRPr="00FF4A0B" w:rsidRDefault="00FD2735" w:rsidP="00FD2735">
      <w:pPr>
        <w:autoSpaceDE w:val="0"/>
        <w:autoSpaceDN w:val="0"/>
        <w:adjustRightInd w:val="0"/>
        <w:jc w:val="center"/>
        <w:outlineLvl w:val="2"/>
        <w:rPr>
          <w:b/>
          <w:sz w:val="19"/>
          <w:szCs w:val="19"/>
        </w:rPr>
      </w:pPr>
      <w:r w:rsidRPr="00FF4A0B">
        <w:rPr>
          <w:b/>
          <w:sz w:val="19"/>
          <w:szCs w:val="19"/>
        </w:rPr>
        <w:t>8.1</w:t>
      </w:r>
      <w:r w:rsidR="00090957">
        <w:rPr>
          <w:b/>
          <w:sz w:val="19"/>
          <w:szCs w:val="19"/>
        </w:rPr>
        <w:t>1</w:t>
      </w:r>
      <w:r w:rsidRPr="00FF4A0B">
        <w:rPr>
          <w:b/>
          <w:sz w:val="19"/>
          <w:szCs w:val="19"/>
        </w:rPr>
        <w:t>. Праздничное оформление территории</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r w:rsidRPr="00FF4A0B">
        <w:rPr>
          <w:sz w:val="19"/>
          <w:szCs w:val="19"/>
        </w:rPr>
        <w:t>8.1</w:t>
      </w:r>
      <w:r w:rsidR="003F2E34">
        <w:rPr>
          <w:sz w:val="19"/>
          <w:szCs w:val="19"/>
        </w:rPr>
        <w:t>2</w:t>
      </w:r>
      <w:r w:rsidRPr="00FF4A0B">
        <w:rPr>
          <w:sz w:val="19"/>
          <w:szCs w:val="19"/>
        </w:rPr>
        <w:t xml:space="preserve">.1. Праздничное оформление территории </w:t>
      </w:r>
      <w:r>
        <w:rPr>
          <w:sz w:val="19"/>
          <w:szCs w:val="19"/>
        </w:rPr>
        <w:t xml:space="preserve">сельского поселения </w:t>
      </w:r>
      <w:r w:rsidRPr="00FF4A0B">
        <w:rPr>
          <w:sz w:val="19"/>
          <w:szCs w:val="19"/>
        </w:rPr>
        <w:t xml:space="preserve">выполняется по решению Исполнительного комитета </w:t>
      </w:r>
      <w:r>
        <w:rPr>
          <w:sz w:val="19"/>
          <w:szCs w:val="19"/>
        </w:rPr>
        <w:t xml:space="preserve">сельского поселения </w:t>
      </w:r>
      <w:r w:rsidRPr="00FF4A0B">
        <w:rPr>
          <w:sz w:val="19"/>
          <w:szCs w:val="19"/>
        </w:rPr>
        <w:t>на период проведения государственных и городских праздников, мероприятий, связанных со знаменательными событиями.</w:t>
      </w:r>
    </w:p>
    <w:p w:rsidR="00FD2735" w:rsidRPr="00FF4A0B" w:rsidRDefault="00FD2735" w:rsidP="00FD2735">
      <w:pPr>
        <w:autoSpaceDE w:val="0"/>
        <w:autoSpaceDN w:val="0"/>
        <w:adjustRightInd w:val="0"/>
        <w:ind w:firstLine="720"/>
        <w:jc w:val="both"/>
        <w:rPr>
          <w:sz w:val="19"/>
          <w:szCs w:val="19"/>
        </w:rPr>
      </w:pPr>
      <w:r w:rsidRPr="00FF4A0B">
        <w:rPr>
          <w:sz w:val="19"/>
          <w:szCs w:val="19"/>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8.1</w:t>
      </w:r>
      <w:r w:rsidR="003F2E34">
        <w:rPr>
          <w:sz w:val="19"/>
          <w:szCs w:val="19"/>
        </w:rPr>
        <w:t>2</w:t>
      </w:r>
      <w:r w:rsidRPr="00FF4A0B">
        <w:rPr>
          <w:sz w:val="19"/>
          <w:szCs w:val="19"/>
        </w:rPr>
        <w:t xml:space="preserve">.2.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w:t>
      </w:r>
      <w:r>
        <w:rPr>
          <w:sz w:val="19"/>
          <w:szCs w:val="19"/>
        </w:rPr>
        <w:t xml:space="preserve">сельского поселения </w:t>
      </w:r>
      <w:r w:rsidRPr="00FF4A0B">
        <w:rPr>
          <w:sz w:val="19"/>
          <w:szCs w:val="19"/>
        </w:rPr>
        <w:t xml:space="preserve">в пределах средств, предусмотренных на эти цели в бюджете </w:t>
      </w:r>
      <w:r>
        <w:rPr>
          <w:sz w:val="19"/>
          <w:szCs w:val="19"/>
        </w:rPr>
        <w:t>сельского поселения</w:t>
      </w:r>
      <w:r w:rsidRPr="00FF4A0B">
        <w:rPr>
          <w:sz w:val="19"/>
          <w:szCs w:val="19"/>
        </w:rPr>
        <w:t>.</w:t>
      </w:r>
    </w:p>
    <w:p w:rsidR="00FD2735" w:rsidRPr="00FF4A0B" w:rsidRDefault="00FD2735" w:rsidP="00FD2735">
      <w:pPr>
        <w:autoSpaceDE w:val="0"/>
        <w:autoSpaceDN w:val="0"/>
        <w:adjustRightInd w:val="0"/>
        <w:ind w:firstLine="720"/>
        <w:jc w:val="both"/>
        <w:rPr>
          <w:sz w:val="19"/>
          <w:szCs w:val="19"/>
        </w:rPr>
      </w:pPr>
      <w:r w:rsidRPr="00FF4A0B">
        <w:rPr>
          <w:sz w:val="19"/>
          <w:szCs w:val="19"/>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 </w:t>
      </w:r>
      <w:r>
        <w:rPr>
          <w:sz w:val="19"/>
          <w:szCs w:val="19"/>
        </w:rPr>
        <w:t>сельского поселения.</w:t>
      </w:r>
    </w:p>
    <w:p w:rsidR="00FD2735" w:rsidRPr="00FF4A0B" w:rsidRDefault="00FD2735" w:rsidP="00FD2735">
      <w:pPr>
        <w:autoSpaceDE w:val="0"/>
        <w:autoSpaceDN w:val="0"/>
        <w:adjustRightInd w:val="0"/>
        <w:ind w:firstLine="720"/>
        <w:jc w:val="both"/>
        <w:rPr>
          <w:sz w:val="19"/>
          <w:szCs w:val="19"/>
        </w:rPr>
      </w:pPr>
      <w:r w:rsidRPr="00FF4A0B">
        <w:rPr>
          <w:sz w:val="19"/>
          <w:szCs w:val="19"/>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ind w:firstLine="720"/>
        <w:jc w:val="center"/>
        <w:rPr>
          <w:b/>
          <w:sz w:val="19"/>
          <w:szCs w:val="19"/>
        </w:rPr>
      </w:pPr>
      <w:r w:rsidRPr="00FF4A0B">
        <w:rPr>
          <w:b/>
          <w:sz w:val="19"/>
          <w:szCs w:val="19"/>
        </w:rPr>
        <w:t>8.1</w:t>
      </w:r>
      <w:r w:rsidR="00090957">
        <w:rPr>
          <w:b/>
          <w:sz w:val="19"/>
          <w:szCs w:val="19"/>
        </w:rPr>
        <w:t>2</w:t>
      </w:r>
      <w:r w:rsidRPr="00FF4A0B">
        <w:rPr>
          <w:b/>
          <w:sz w:val="19"/>
          <w:szCs w:val="19"/>
        </w:rPr>
        <w:t>. Порядок участия собственников зданий (помещений в них), строений и сооружений</w:t>
      </w:r>
    </w:p>
    <w:p w:rsidR="00FD2735" w:rsidRPr="00757C81" w:rsidRDefault="00FD2735" w:rsidP="00FD2735">
      <w:pPr>
        <w:autoSpaceDE w:val="0"/>
        <w:autoSpaceDN w:val="0"/>
        <w:adjustRightInd w:val="0"/>
        <w:ind w:firstLine="720"/>
        <w:jc w:val="center"/>
        <w:rPr>
          <w:b/>
          <w:sz w:val="19"/>
          <w:szCs w:val="19"/>
        </w:rPr>
      </w:pPr>
      <w:r w:rsidRPr="00FF4A0B">
        <w:rPr>
          <w:b/>
          <w:sz w:val="19"/>
          <w:szCs w:val="19"/>
        </w:rPr>
        <w:t>в благоустройстве прилегающих территорий</w:t>
      </w:r>
    </w:p>
    <w:p w:rsidR="00FD2735" w:rsidRPr="00757C81" w:rsidRDefault="00FD2735" w:rsidP="00FD2735">
      <w:pPr>
        <w:autoSpaceDE w:val="0"/>
        <w:autoSpaceDN w:val="0"/>
        <w:adjustRightInd w:val="0"/>
        <w:ind w:firstLine="720"/>
        <w:jc w:val="center"/>
        <w:rPr>
          <w:i/>
          <w:sz w:val="19"/>
          <w:szCs w:val="19"/>
        </w:rPr>
      </w:pPr>
    </w:p>
    <w:p w:rsidR="00FD2735" w:rsidRPr="00FF4A0B" w:rsidRDefault="00FD2735" w:rsidP="00FD2735">
      <w:pPr>
        <w:autoSpaceDE w:val="0"/>
        <w:autoSpaceDN w:val="0"/>
        <w:adjustRightInd w:val="0"/>
        <w:ind w:firstLine="708"/>
        <w:jc w:val="both"/>
        <w:rPr>
          <w:sz w:val="19"/>
          <w:szCs w:val="19"/>
        </w:rPr>
      </w:pPr>
      <w:r w:rsidRPr="00FF4A0B">
        <w:rPr>
          <w:sz w:val="19"/>
          <w:szCs w:val="19"/>
        </w:rPr>
        <w:t>8.1</w:t>
      </w:r>
      <w:r w:rsidR="003F2E34">
        <w:rPr>
          <w:sz w:val="19"/>
          <w:szCs w:val="19"/>
        </w:rPr>
        <w:t>3</w:t>
      </w:r>
      <w:r w:rsidRPr="00FF4A0B">
        <w:rPr>
          <w:sz w:val="19"/>
          <w:szCs w:val="19"/>
        </w:rPr>
        <w:t>.1. Благоустройство прилегающих территорий осуществляется собственниками расположенных на них зданий (помещений в них), строений и сооружений, за счет собственных средств.</w:t>
      </w:r>
    </w:p>
    <w:p w:rsidR="00FD2735" w:rsidRPr="00CB14B5" w:rsidRDefault="00FD2735" w:rsidP="00FD2735">
      <w:pPr>
        <w:autoSpaceDE w:val="0"/>
        <w:autoSpaceDN w:val="0"/>
        <w:adjustRightInd w:val="0"/>
        <w:ind w:firstLine="708"/>
        <w:jc w:val="both"/>
        <w:rPr>
          <w:sz w:val="19"/>
          <w:szCs w:val="19"/>
        </w:rPr>
      </w:pPr>
      <w:r w:rsidRPr="00FF4A0B">
        <w:rPr>
          <w:sz w:val="19"/>
          <w:szCs w:val="19"/>
        </w:rPr>
        <w:t>8.1</w:t>
      </w:r>
      <w:r w:rsidR="003F2E34">
        <w:rPr>
          <w:sz w:val="19"/>
          <w:szCs w:val="19"/>
        </w:rPr>
        <w:t>3</w:t>
      </w:r>
      <w:r w:rsidRPr="00FF4A0B">
        <w:rPr>
          <w:sz w:val="19"/>
          <w:szCs w:val="19"/>
        </w:rPr>
        <w:t xml:space="preserve">.2. Собственники зданий (помещений в них), строений и сооружений вправе передать обязательства по </w:t>
      </w:r>
      <w:r w:rsidRPr="00CB14B5">
        <w:rPr>
          <w:sz w:val="19"/>
          <w:szCs w:val="19"/>
        </w:rPr>
        <w:t>благоустройству прилегающих и закрепленных территорий иным ответственным лицам, по договорам, а также в силу иных оснований, предусмотренных законодательством.</w:t>
      </w:r>
    </w:p>
    <w:p w:rsidR="00CB14B5" w:rsidRPr="00CB14B5" w:rsidRDefault="00CB14B5" w:rsidP="00CB14B5">
      <w:pPr>
        <w:autoSpaceDE w:val="0"/>
        <w:autoSpaceDN w:val="0"/>
        <w:adjustRightInd w:val="0"/>
        <w:spacing w:line="240" w:lineRule="atLeast"/>
        <w:ind w:firstLine="567"/>
        <w:jc w:val="both"/>
        <w:rPr>
          <w:sz w:val="19"/>
          <w:szCs w:val="19"/>
        </w:rPr>
      </w:pPr>
      <w:r w:rsidRPr="00CB14B5">
        <w:rPr>
          <w:sz w:val="19"/>
          <w:szCs w:val="19"/>
        </w:rPr>
        <w:t>8.12.2.5.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FD2735" w:rsidRPr="00FF4A0B" w:rsidRDefault="00FD2735" w:rsidP="00FD2735">
      <w:pPr>
        <w:autoSpaceDE w:val="0"/>
        <w:autoSpaceDN w:val="0"/>
        <w:adjustRightInd w:val="0"/>
        <w:ind w:firstLine="708"/>
        <w:jc w:val="both"/>
        <w:rPr>
          <w:sz w:val="19"/>
          <w:szCs w:val="19"/>
        </w:rPr>
      </w:pPr>
      <w:r w:rsidRPr="00CB14B5">
        <w:rPr>
          <w:sz w:val="19"/>
          <w:szCs w:val="19"/>
        </w:rPr>
        <w:t>8.1</w:t>
      </w:r>
      <w:r w:rsidR="003F2E34" w:rsidRPr="00CB14B5">
        <w:rPr>
          <w:sz w:val="19"/>
          <w:szCs w:val="19"/>
        </w:rPr>
        <w:t>3</w:t>
      </w:r>
      <w:r w:rsidRPr="00CB14B5">
        <w:rPr>
          <w:sz w:val="19"/>
          <w:szCs w:val="19"/>
        </w:rPr>
        <w:t>.3.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r w:rsidRPr="00FF4A0B">
        <w:rPr>
          <w:sz w:val="19"/>
          <w:szCs w:val="19"/>
        </w:rPr>
        <w:t xml:space="preserve"> на прилегающих и закрепленных территориях.</w:t>
      </w:r>
    </w:p>
    <w:p w:rsidR="00FD2735" w:rsidRPr="00FF4A0B" w:rsidRDefault="00FD2735" w:rsidP="00FD2735">
      <w:pPr>
        <w:autoSpaceDE w:val="0"/>
        <w:autoSpaceDN w:val="0"/>
        <w:adjustRightInd w:val="0"/>
        <w:ind w:firstLine="708"/>
        <w:jc w:val="both"/>
        <w:rPr>
          <w:sz w:val="19"/>
          <w:szCs w:val="19"/>
        </w:rPr>
      </w:pPr>
      <w:r w:rsidRPr="00FF4A0B">
        <w:rPr>
          <w:sz w:val="19"/>
          <w:szCs w:val="19"/>
        </w:rPr>
        <w:t>8.1</w:t>
      </w:r>
      <w:r w:rsidR="003F2E34">
        <w:rPr>
          <w:sz w:val="19"/>
          <w:szCs w:val="19"/>
        </w:rPr>
        <w:t>3</w:t>
      </w:r>
      <w:r w:rsidRPr="00FF4A0B">
        <w:rPr>
          <w:sz w:val="19"/>
          <w:szCs w:val="19"/>
        </w:rPr>
        <w:t xml:space="preserve">.4. В случае если на прилегающей или закрепленной территории находится несколько собственников зданий </w:t>
      </w:r>
    </w:p>
    <w:p w:rsidR="00FD2735" w:rsidRPr="00FF4A0B" w:rsidRDefault="00FD2735" w:rsidP="00FD2735">
      <w:pPr>
        <w:autoSpaceDE w:val="0"/>
        <w:autoSpaceDN w:val="0"/>
        <w:adjustRightInd w:val="0"/>
        <w:jc w:val="both"/>
        <w:rPr>
          <w:sz w:val="19"/>
          <w:szCs w:val="19"/>
        </w:rPr>
      </w:pPr>
      <w:r w:rsidRPr="00FF4A0B">
        <w:rPr>
          <w:sz w:val="19"/>
          <w:szCs w:val="19"/>
        </w:rPr>
        <w:t>(помещений в них), строений и сооружений, обязательства по ее благоустройству могут распределяться между ними соглашениями сторон.</w:t>
      </w:r>
    </w:p>
    <w:p w:rsidR="00FD2735" w:rsidRPr="00FF4A0B" w:rsidRDefault="00FD2735" w:rsidP="00FD2735">
      <w:pPr>
        <w:autoSpaceDE w:val="0"/>
        <w:autoSpaceDN w:val="0"/>
        <w:adjustRightInd w:val="0"/>
        <w:ind w:firstLine="720"/>
        <w:jc w:val="both"/>
        <w:rPr>
          <w:sz w:val="19"/>
          <w:szCs w:val="19"/>
        </w:rPr>
      </w:pPr>
      <w:r w:rsidRPr="00FF4A0B">
        <w:rPr>
          <w:sz w:val="19"/>
          <w:szCs w:val="19"/>
        </w:rPr>
        <w:t>8.1</w:t>
      </w:r>
      <w:r w:rsidR="003F2E34">
        <w:rPr>
          <w:sz w:val="19"/>
          <w:szCs w:val="19"/>
        </w:rPr>
        <w:t>3</w:t>
      </w:r>
      <w:r w:rsidRPr="00FF4A0B">
        <w:rPr>
          <w:sz w:val="19"/>
          <w:szCs w:val="19"/>
        </w:rPr>
        <w:t xml:space="preserve">.5.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r>
        <w:rPr>
          <w:sz w:val="19"/>
          <w:szCs w:val="19"/>
        </w:rPr>
        <w:t>сельского поселения</w:t>
      </w:r>
      <w:r w:rsidRPr="00FF4A0B">
        <w:rPr>
          <w:sz w:val="19"/>
          <w:szCs w:val="19"/>
        </w:rPr>
        <w:t xml:space="preserve">, поддержания и улучшения санитарного и эстетического состояния территории </w:t>
      </w:r>
      <w:r>
        <w:rPr>
          <w:sz w:val="19"/>
          <w:szCs w:val="19"/>
        </w:rPr>
        <w:t>сельского поселения</w:t>
      </w:r>
      <w:r w:rsidRPr="00FF4A0B">
        <w:rPr>
          <w:sz w:val="19"/>
          <w:szCs w:val="19"/>
        </w:rPr>
        <w:t>.</w:t>
      </w: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center"/>
        <w:rPr>
          <w:b/>
          <w:sz w:val="19"/>
          <w:szCs w:val="19"/>
        </w:rPr>
      </w:pPr>
      <w:r w:rsidRPr="00FF4A0B">
        <w:rPr>
          <w:b/>
          <w:sz w:val="19"/>
          <w:szCs w:val="19"/>
        </w:rPr>
        <w:t xml:space="preserve">Раздел 9.Содержание инженерных коммунальных сетей </w:t>
      </w:r>
    </w:p>
    <w:p w:rsidR="00FD2735" w:rsidRPr="00FF4A0B" w:rsidRDefault="00FD2735" w:rsidP="00FD2735">
      <w:pPr>
        <w:autoSpaceDE w:val="0"/>
        <w:autoSpaceDN w:val="0"/>
        <w:adjustRightInd w:val="0"/>
        <w:ind w:firstLine="720"/>
        <w:jc w:val="center"/>
        <w:rPr>
          <w:b/>
          <w:sz w:val="19"/>
          <w:szCs w:val="19"/>
        </w:rPr>
      </w:pPr>
    </w:p>
    <w:p w:rsidR="00FD2735" w:rsidRPr="00FF4A0B" w:rsidRDefault="00FD2735" w:rsidP="00FD2735">
      <w:pPr>
        <w:autoSpaceDE w:val="0"/>
        <w:autoSpaceDN w:val="0"/>
        <w:adjustRightInd w:val="0"/>
        <w:ind w:firstLine="709"/>
        <w:jc w:val="both"/>
        <w:rPr>
          <w:sz w:val="19"/>
          <w:szCs w:val="19"/>
        </w:rPr>
      </w:pPr>
      <w:r w:rsidRPr="00FF4A0B">
        <w:rPr>
          <w:sz w:val="19"/>
          <w:szCs w:val="19"/>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FF4A0B">
        <w:rPr>
          <w:b/>
          <w:sz w:val="19"/>
          <w:szCs w:val="19"/>
        </w:rPr>
        <w:t>обязаны</w:t>
      </w:r>
      <w:r w:rsidRPr="00FF4A0B">
        <w:rPr>
          <w:sz w:val="19"/>
          <w:szCs w:val="19"/>
        </w:rPr>
        <w:t>:</w:t>
      </w:r>
    </w:p>
    <w:p w:rsidR="00FD2735" w:rsidRPr="00FF4A0B" w:rsidRDefault="00FD2735" w:rsidP="00FD2735">
      <w:pPr>
        <w:autoSpaceDE w:val="0"/>
        <w:autoSpaceDN w:val="0"/>
        <w:adjustRightInd w:val="0"/>
        <w:ind w:firstLine="709"/>
        <w:jc w:val="both"/>
        <w:rPr>
          <w:sz w:val="19"/>
          <w:szCs w:val="19"/>
        </w:rPr>
      </w:pPr>
      <w:r w:rsidRPr="00FF4A0B">
        <w:rPr>
          <w:sz w:val="19"/>
          <w:szCs w:val="19"/>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FD2735" w:rsidRPr="00FF4A0B" w:rsidRDefault="00FD2735" w:rsidP="00FD2735">
      <w:pPr>
        <w:autoSpaceDE w:val="0"/>
        <w:autoSpaceDN w:val="0"/>
        <w:adjustRightInd w:val="0"/>
        <w:ind w:firstLine="709"/>
        <w:jc w:val="both"/>
        <w:rPr>
          <w:sz w:val="19"/>
          <w:szCs w:val="19"/>
        </w:rPr>
      </w:pPr>
      <w:r w:rsidRPr="00FF4A0B">
        <w:rPr>
          <w:sz w:val="19"/>
          <w:szCs w:val="19"/>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FD2735" w:rsidRPr="00FF4A0B" w:rsidRDefault="00FD2735" w:rsidP="00FD2735">
      <w:pPr>
        <w:autoSpaceDE w:val="0"/>
        <w:autoSpaceDN w:val="0"/>
        <w:adjustRightInd w:val="0"/>
        <w:ind w:firstLine="720"/>
        <w:jc w:val="both"/>
        <w:rPr>
          <w:sz w:val="19"/>
          <w:szCs w:val="19"/>
        </w:rPr>
      </w:pPr>
      <w:r w:rsidRPr="00FF4A0B">
        <w:rPr>
          <w:sz w:val="19"/>
          <w:szCs w:val="19"/>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FF4A0B">
        <w:rPr>
          <w:b/>
          <w:sz w:val="19"/>
          <w:szCs w:val="19"/>
        </w:rPr>
        <w:t>запрещено</w:t>
      </w:r>
      <w:r w:rsidRPr="00FF4A0B">
        <w:rPr>
          <w:sz w:val="19"/>
          <w:szCs w:val="19"/>
        </w:rPr>
        <w:t>:</w:t>
      </w:r>
    </w:p>
    <w:p w:rsidR="00FD2735" w:rsidRPr="00FF4A0B" w:rsidRDefault="00FD2735" w:rsidP="00FD2735">
      <w:pPr>
        <w:autoSpaceDE w:val="0"/>
        <w:autoSpaceDN w:val="0"/>
        <w:adjustRightInd w:val="0"/>
        <w:ind w:firstLine="720"/>
        <w:jc w:val="both"/>
        <w:rPr>
          <w:sz w:val="19"/>
          <w:szCs w:val="19"/>
        </w:rPr>
      </w:pPr>
      <w:r w:rsidRPr="00FF4A0B">
        <w:rPr>
          <w:sz w:val="19"/>
          <w:szCs w:val="19"/>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FD2735" w:rsidRPr="00FF4A0B" w:rsidRDefault="00FD2735" w:rsidP="00FD2735">
      <w:pPr>
        <w:autoSpaceDE w:val="0"/>
        <w:autoSpaceDN w:val="0"/>
        <w:adjustRightInd w:val="0"/>
        <w:ind w:firstLine="720"/>
        <w:jc w:val="both"/>
        <w:rPr>
          <w:sz w:val="19"/>
          <w:szCs w:val="19"/>
        </w:rPr>
      </w:pPr>
      <w:r w:rsidRPr="00FF4A0B">
        <w:rPr>
          <w:sz w:val="19"/>
          <w:szCs w:val="19"/>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FD2735" w:rsidRPr="00FF4A0B" w:rsidRDefault="00FD2735" w:rsidP="00FD2735">
      <w:pPr>
        <w:autoSpaceDE w:val="0"/>
        <w:autoSpaceDN w:val="0"/>
        <w:adjustRightInd w:val="0"/>
        <w:ind w:firstLine="720"/>
        <w:jc w:val="both"/>
        <w:rPr>
          <w:sz w:val="19"/>
          <w:szCs w:val="19"/>
        </w:rPr>
      </w:pPr>
      <w:r w:rsidRPr="00FF4A0B">
        <w:rPr>
          <w:sz w:val="19"/>
          <w:szCs w:val="19"/>
        </w:rPr>
        <w:t>9.2.3.</w:t>
      </w:r>
      <w:r>
        <w:rPr>
          <w:sz w:val="19"/>
          <w:szCs w:val="19"/>
        </w:rPr>
        <w:t xml:space="preserve"> </w:t>
      </w:r>
      <w:r w:rsidRPr="00FF4A0B">
        <w:rPr>
          <w:sz w:val="19"/>
          <w:szCs w:val="19"/>
        </w:rPr>
        <w:t>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D2735" w:rsidRPr="00FF4A0B" w:rsidRDefault="00FD2735" w:rsidP="00FD2735">
      <w:pPr>
        <w:autoSpaceDE w:val="0"/>
        <w:autoSpaceDN w:val="0"/>
        <w:adjustRightInd w:val="0"/>
        <w:ind w:firstLine="720"/>
        <w:jc w:val="both"/>
        <w:rPr>
          <w:sz w:val="19"/>
          <w:szCs w:val="19"/>
        </w:rPr>
      </w:pPr>
      <w:r w:rsidRPr="00FF4A0B">
        <w:rPr>
          <w:sz w:val="19"/>
          <w:szCs w:val="19"/>
        </w:rPr>
        <w:t>9.2.4.</w:t>
      </w:r>
      <w:r>
        <w:rPr>
          <w:sz w:val="19"/>
          <w:szCs w:val="19"/>
        </w:rPr>
        <w:t xml:space="preserve"> </w:t>
      </w:r>
      <w:r w:rsidRPr="00FF4A0B">
        <w:rPr>
          <w:sz w:val="19"/>
          <w:szCs w:val="19"/>
        </w:rPr>
        <w:t>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D2735" w:rsidRPr="00FF4A0B" w:rsidRDefault="00FD2735" w:rsidP="00FD2735">
      <w:pPr>
        <w:autoSpaceDE w:val="0"/>
        <w:autoSpaceDN w:val="0"/>
        <w:adjustRightInd w:val="0"/>
        <w:ind w:firstLine="720"/>
        <w:jc w:val="both"/>
        <w:rPr>
          <w:sz w:val="19"/>
          <w:szCs w:val="19"/>
        </w:rPr>
      </w:pPr>
      <w:r w:rsidRPr="00FF4A0B">
        <w:rPr>
          <w:sz w:val="19"/>
          <w:szCs w:val="19"/>
        </w:rPr>
        <w:t>9.2.5.</w:t>
      </w:r>
      <w:r>
        <w:rPr>
          <w:sz w:val="19"/>
          <w:szCs w:val="19"/>
        </w:rPr>
        <w:t xml:space="preserve"> </w:t>
      </w:r>
      <w:r w:rsidRPr="00FF4A0B">
        <w:rPr>
          <w:sz w:val="19"/>
          <w:szCs w:val="19"/>
        </w:rPr>
        <w:t>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FD2735" w:rsidRPr="00FF4A0B" w:rsidRDefault="00FD2735" w:rsidP="00FD2735">
      <w:pPr>
        <w:autoSpaceDE w:val="0"/>
        <w:autoSpaceDN w:val="0"/>
        <w:adjustRightInd w:val="0"/>
        <w:ind w:firstLine="720"/>
        <w:jc w:val="both"/>
        <w:rPr>
          <w:sz w:val="19"/>
          <w:szCs w:val="19"/>
        </w:rPr>
      </w:pPr>
    </w:p>
    <w:p w:rsidR="003F2E34" w:rsidRPr="003F2E34" w:rsidRDefault="003F2E34" w:rsidP="003F2E34">
      <w:pPr>
        <w:autoSpaceDE w:val="0"/>
        <w:autoSpaceDN w:val="0"/>
        <w:adjustRightInd w:val="0"/>
        <w:jc w:val="center"/>
        <w:outlineLvl w:val="0"/>
        <w:rPr>
          <w:b/>
          <w:sz w:val="20"/>
          <w:szCs w:val="20"/>
        </w:rPr>
      </w:pPr>
      <w:r w:rsidRPr="003F2E34">
        <w:rPr>
          <w:b/>
          <w:sz w:val="20"/>
          <w:szCs w:val="20"/>
        </w:rPr>
        <w:t>Раздел 10.Парковка и эксплуатация автомобильных транспортных средств</w:t>
      </w:r>
    </w:p>
    <w:p w:rsidR="003F2E34" w:rsidRPr="003F2E34" w:rsidRDefault="003F2E34" w:rsidP="003F2E34">
      <w:pPr>
        <w:autoSpaceDE w:val="0"/>
        <w:autoSpaceDN w:val="0"/>
        <w:adjustRightInd w:val="0"/>
        <w:jc w:val="center"/>
        <w:outlineLvl w:val="0"/>
        <w:rPr>
          <w:b/>
          <w:sz w:val="20"/>
          <w:szCs w:val="20"/>
        </w:rPr>
      </w:pP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10.1.Запрещается маневрирование (проезд, разворот), стоянка или парковка транспортных средств, прицепов и других средств передвижения, в том числе, хранение разукомплектованного транспортного (неисправного) средства, вне зависимости от времени года, на детских и спортивных площадках, парках, скверах, газонах, участках с зелеными насаждениями, тротуарах, а также в местах, где они создают препятствие использованию технических площадок, обеспечивающих эксплуатацию и безопасность зданий (трансформаторных подстанций, мусоросборных, контейнерных площадок, пожарных гидрантов, канализационных люков и т.п.)</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10.2.Запрещается организация платной стоянки и парковки автотранспортных средств без соответствующих правоустанавливающих документов,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 Кроме того, при стоянке, парковке и размещении транспортных средств на внутриквартальных, придомовых территориях должно обеспечиваться беспрепятственное передвижение людей, а так же уборочной и специализированной техники.</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10.3.Запрещается движение загрязненных грузовых машин, а также перевозка мусора, сыпучих и жидких материалов без принятия мер предосторожности, предотвращающих загрязнение улиц.</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10.4.Запрещается мыть автотранспорт в местах, неотведенных для этой цели.</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10.5.Запрещается перевозить мусор, летучие, сыпучие и пылящие материалы открытым способом, приводящим к загрязнению территорий.</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10.6. Запрещается оставлять транспорт на внутриквартальных проездах с целью хранения, создавая помехи для проезда специальных машин скорой помощи, пожарной, уборочной и аварийной техники, а также устраивать стоянки грузового транспорта на придомовых территориях в ночное время.</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Запрещается оставлять транспортные средства (в том числе и неисправные) с целью хранения на проезжей части и обочине дороги, создавая помехи для уборки улиц и дорог.</w:t>
      </w:r>
    </w:p>
    <w:p w:rsidR="003F2E34" w:rsidRPr="003F2E34" w:rsidRDefault="003F2E34" w:rsidP="003F2E34">
      <w:pPr>
        <w:autoSpaceDE w:val="0"/>
        <w:autoSpaceDN w:val="0"/>
        <w:adjustRightInd w:val="0"/>
        <w:ind w:firstLine="540"/>
        <w:jc w:val="both"/>
        <w:outlineLvl w:val="0"/>
        <w:rPr>
          <w:sz w:val="20"/>
          <w:szCs w:val="20"/>
        </w:rPr>
      </w:pPr>
      <w:r w:rsidRPr="003F2E34">
        <w:rPr>
          <w:sz w:val="20"/>
          <w:szCs w:val="20"/>
        </w:rPr>
        <w:t>Запрещается оставлять на месте поломки транспортные средства, не принимать меры по эвакуации их в течение суток с улиц, дорог и дворовых территорий.</w:t>
      </w:r>
    </w:p>
    <w:p w:rsidR="003F2E34" w:rsidRPr="003F2E34" w:rsidRDefault="003F2E34" w:rsidP="003F2E34">
      <w:pPr>
        <w:autoSpaceDE w:val="0"/>
        <w:autoSpaceDN w:val="0"/>
        <w:adjustRightInd w:val="0"/>
        <w:ind w:firstLine="540"/>
        <w:jc w:val="both"/>
        <w:outlineLvl w:val="0"/>
        <w:rPr>
          <w:sz w:val="20"/>
          <w:szCs w:val="20"/>
        </w:rPr>
      </w:pPr>
    </w:p>
    <w:p w:rsidR="003F2E34" w:rsidRPr="003F2E34" w:rsidRDefault="003F2E34" w:rsidP="003F2E34">
      <w:pPr>
        <w:autoSpaceDE w:val="0"/>
        <w:autoSpaceDN w:val="0"/>
        <w:adjustRightInd w:val="0"/>
        <w:jc w:val="center"/>
        <w:outlineLvl w:val="0"/>
        <w:rPr>
          <w:sz w:val="20"/>
          <w:szCs w:val="20"/>
        </w:rPr>
      </w:pPr>
      <w:r w:rsidRPr="003F2E34">
        <w:rPr>
          <w:b/>
          <w:sz w:val="20"/>
          <w:szCs w:val="20"/>
        </w:rPr>
        <w:t>Раздел. 11.Порядок организации уличной торговли на территории муниципального образования « Нурлатское сельское поселение</w:t>
      </w:r>
      <w:r w:rsidRPr="003F2E34">
        <w:rPr>
          <w:sz w:val="20"/>
          <w:szCs w:val="20"/>
        </w:rPr>
        <w:t>»</w:t>
      </w:r>
    </w:p>
    <w:p w:rsidR="003F2E34" w:rsidRPr="003F2E34" w:rsidRDefault="003F2E34" w:rsidP="003F2E34">
      <w:pPr>
        <w:autoSpaceDE w:val="0"/>
        <w:autoSpaceDN w:val="0"/>
        <w:adjustRightInd w:val="0"/>
        <w:ind w:firstLine="720"/>
        <w:jc w:val="both"/>
        <w:rPr>
          <w:sz w:val="20"/>
          <w:szCs w:val="20"/>
          <w:lang w:val="tt-RU"/>
        </w:rPr>
      </w:pPr>
      <w:r w:rsidRPr="003F2E34">
        <w:rPr>
          <w:sz w:val="20"/>
          <w:szCs w:val="20"/>
          <w:lang w:val="tt-RU"/>
        </w:rPr>
        <w:t>11.1.Запрещается торговать гражданам овощами, фруктами, животноводческими продуктами, семечками и другим товарами на улицах, площадях и в других местах, не согласованных с Исполнительнымо комитетом Нурлатского сельского поселеия.</w:t>
      </w:r>
    </w:p>
    <w:p w:rsidR="003F2E34" w:rsidRPr="003F2E34" w:rsidRDefault="003F2E34" w:rsidP="003F2E34">
      <w:pPr>
        <w:autoSpaceDE w:val="0"/>
        <w:autoSpaceDN w:val="0"/>
        <w:adjustRightInd w:val="0"/>
        <w:ind w:firstLine="720"/>
        <w:jc w:val="both"/>
        <w:rPr>
          <w:sz w:val="20"/>
          <w:szCs w:val="20"/>
          <w:lang w:val="tt-RU"/>
        </w:rPr>
      </w:pPr>
      <w:r w:rsidRPr="003F2E34">
        <w:rPr>
          <w:sz w:val="20"/>
          <w:szCs w:val="20"/>
          <w:lang w:val="tt-RU"/>
        </w:rPr>
        <w:t>11.2.Уличная торговля, в том числе сезонная, допускается в отведенных Исполнительным комитетом Нурлатского сельского поселения, местах, при условии согласования с органами санитарной службы.</w:t>
      </w:r>
    </w:p>
    <w:p w:rsidR="003F2E34" w:rsidRPr="003F2E34" w:rsidRDefault="003F2E34" w:rsidP="003F2E34">
      <w:pPr>
        <w:autoSpaceDE w:val="0"/>
        <w:autoSpaceDN w:val="0"/>
        <w:adjustRightInd w:val="0"/>
        <w:ind w:firstLine="720"/>
        <w:jc w:val="both"/>
        <w:rPr>
          <w:sz w:val="20"/>
          <w:szCs w:val="20"/>
          <w:lang w:val="tt-RU"/>
        </w:rPr>
      </w:pPr>
      <w:r w:rsidRPr="003F2E34">
        <w:rPr>
          <w:sz w:val="20"/>
          <w:szCs w:val="20"/>
          <w:lang w:val="tt-RU"/>
        </w:rPr>
        <w:t>11.3.Запрещается оставлять на улицах, в скверах и других местах после окончания сезонной торговли передвижные тележки, лотки, другое торговое оборудование и территорию, не убранную после торговли.</w:t>
      </w:r>
    </w:p>
    <w:p w:rsidR="003F2E34" w:rsidRPr="003F2E34" w:rsidRDefault="003F2E34" w:rsidP="003F2E34">
      <w:pPr>
        <w:autoSpaceDE w:val="0"/>
        <w:autoSpaceDN w:val="0"/>
        <w:adjustRightInd w:val="0"/>
        <w:jc w:val="center"/>
        <w:outlineLvl w:val="2"/>
        <w:rPr>
          <w:sz w:val="20"/>
          <w:szCs w:val="20"/>
          <w:lang w:val="tt-RU"/>
        </w:rPr>
      </w:pPr>
    </w:p>
    <w:p w:rsidR="003F2E34" w:rsidRPr="003F2E34" w:rsidRDefault="003F2E34" w:rsidP="00FD2735">
      <w:pPr>
        <w:pStyle w:val="af6"/>
        <w:spacing w:before="0" w:beforeAutospacing="0" w:after="0" w:afterAutospacing="0"/>
        <w:jc w:val="center"/>
        <w:rPr>
          <w:b/>
          <w:sz w:val="20"/>
          <w:szCs w:val="20"/>
        </w:rPr>
      </w:pPr>
    </w:p>
    <w:p w:rsidR="003F2E34" w:rsidRPr="003F2E34" w:rsidRDefault="003F2E34" w:rsidP="00FD2735">
      <w:pPr>
        <w:pStyle w:val="af6"/>
        <w:spacing w:before="0" w:beforeAutospacing="0" w:after="0" w:afterAutospacing="0"/>
        <w:jc w:val="center"/>
        <w:rPr>
          <w:b/>
          <w:sz w:val="20"/>
          <w:szCs w:val="20"/>
        </w:rPr>
      </w:pPr>
    </w:p>
    <w:p w:rsidR="00FD2735" w:rsidRPr="00FF4A0B" w:rsidRDefault="00FD2735" w:rsidP="00FD2735">
      <w:pPr>
        <w:pStyle w:val="af6"/>
        <w:spacing w:before="0" w:beforeAutospacing="0" w:after="0" w:afterAutospacing="0"/>
        <w:jc w:val="center"/>
        <w:rPr>
          <w:b/>
          <w:sz w:val="19"/>
          <w:szCs w:val="19"/>
        </w:rPr>
      </w:pPr>
      <w:r w:rsidRPr="00FF4A0B">
        <w:rPr>
          <w:b/>
          <w:sz w:val="19"/>
          <w:szCs w:val="19"/>
        </w:rPr>
        <w:t>Раздел 1</w:t>
      </w:r>
      <w:r w:rsidR="003F2E34">
        <w:rPr>
          <w:b/>
          <w:sz w:val="19"/>
          <w:szCs w:val="19"/>
        </w:rPr>
        <w:t>2</w:t>
      </w:r>
      <w:r w:rsidRPr="00FF4A0B">
        <w:rPr>
          <w:b/>
          <w:sz w:val="19"/>
          <w:szCs w:val="19"/>
        </w:rPr>
        <w:t xml:space="preserve">. Контроль за исполнением настоящих Правил </w:t>
      </w:r>
    </w:p>
    <w:p w:rsidR="00FD2735" w:rsidRPr="00FF4A0B" w:rsidRDefault="00FD2735" w:rsidP="00FD2735">
      <w:pPr>
        <w:pStyle w:val="af6"/>
        <w:spacing w:before="0" w:beforeAutospacing="0" w:after="0" w:afterAutospacing="0"/>
        <w:jc w:val="center"/>
        <w:rPr>
          <w:b/>
          <w:sz w:val="19"/>
          <w:szCs w:val="19"/>
        </w:rPr>
      </w:pPr>
      <w:r w:rsidRPr="00FF4A0B">
        <w:rPr>
          <w:b/>
          <w:sz w:val="19"/>
          <w:szCs w:val="19"/>
        </w:rPr>
        <w:t>и ответственность за их нарушение</w:t>
      </w:r>
    </w:p>
    <w:p w:rsidR="00FD2735" w:rsidRPr="00FF4A0B" w:rsidRDefault="00FD2735" w:rsidP="00FD2735">
      <w:pPr>
        <w:pStyle w:val="af6"/>
        <w:spacing w:before="0" w:beforeAutospacing="0" w:after="0" w:afterAutospacing="0"/>
        <w:ind w:firstLine="720"/>
        <w:jc w:val="center"/>
        <w:rPr>
          <w:sz w:val="19"/>
          <w:szCs w:val="19"/>
        </w:rPr>
      </w:pP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1</w:t>
      </w:r>
      <w:r w:rsidR="003F2E34">
        <w:rPr>
          <w:sz w:val="19"/>
          <w:szCs w:val="19"/>
        </w:rPr>
        <w:t>2</w:t>
      </w:r>
      <w:r w:rsidRPr="00FF4A0B">
        <w:rPr>
          <w:sz w:val="19"/>
          <w:szCs w:val="19"/>
        </w:rPr>
        <w:t>.1.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1</w:t>
      </w:r>
      <w:r w:rsidR="003F2E34">
        <w:rPr>
          <w:sz w:val="19"/>
          <w:szCs w:val="19"/>
        </w:rPr>
        <w:t>2</w:t>
      </w:r>
      <w:r w:rsidRPr="00FF4A0B">
        <w:rPr>
          <w:sz w:val="19"/>
          <w:szCs w:val="19"/>
        </w:rPr>
        <w:t>.2.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1</w:t>
      </w:r>
      <w:r w:rsidR="003F2E34">
        <w:rPr>
          <w:sz w:val="19"/>
          <w:szCs w:val="19"/>
        </w:rPr>
        <w:t>2</w:t>
      </w:r>
      <w:r w:rsidRPr="00FF4A0B">
        <w:rPr>
          <w:sz w:val="19"/>
          <w:szCs w:val="19"/>
        </w:rPr>
        <w:t>.3.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1</w:t>
      </w:r>
      <w:r w:rsidR="003F2E34">
        <w:rPr>
          <w:sz w:val="19"/>
          <w:szCs w:val="19"/>
        </w:rPr>
        <w:t>2</w:t>
      </w:r>
      <w:r w:rsidRPr="00FF4A0B">
        <w:rPr>
          <w:sz w:val="19"/>
          <w:szCs w:val="19"/>
        </w:rPr>
        <w:t>.4.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FD2735" w:rsidRPr="00FF4A0B" w:rsidRDefault="00FD2735" w:rsidP="00FD2735">
      <w:pPr>
        <w:pStyle w:val="af6"/>
        <w:spacing w:before="0" w:beforeAutospacing="0" w:after="0" w:afterAutospacing="0"/>
        <w:ind w:firstLine="720"/>
        <w:jc w:val="both"/>
        <w:rPr>
          <w:sz w:val="19"/>
          <w:szCs w:val="19"/>
        </w:rPr>
      </w:pPr>
      <w:r w:rsidRPr="00FF4A0B">
        <w:rPr>
          <w:sz w:val="19"/>
          <w:szCs w:val="19"/>
        </w:rPr>
        <w:t>1</w:t>
      </w:r>
      <w:r w:rsidR="003F2E34">
        <w:rPr>
          <w:sz w:val="19"/>
          <w:szCs w:val="19"/>
        </w:rPr>
        <w:t>2</w:t>
      </w:r>
      <w:r w:rsidRPr="00FF4A0B">
        <w:rPr>
          <w:sz w:val="19"/>
          <w:szCs w:val="19"/>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FD2735" w:rsidRPr="00FF4A0B" w:rsidRDefault="00FD2735" w:rsidP="00FD2735">
      <w:pPr>
        <w:pStyle w:val="1"/>
        <w:spacing w:before="0" w:after="0"/>
        <w:rPr>
          <w:rFonts w:ascii="Times New Roman" w:hAnsi="Times New Roman"/>
          <w:sz w:val="19"/>
          <w:szCs w:val="19"/>
        </w:rPr>
      </w:pPr>
    </w:p>
    <w:p w:rsidR="00FD2735" w:rsidRPr="00FF4A0B" w:rsidRDefault="00FD2735" w:rsidP="00FD2735">
      <w:pPr>
        <w:widowControl w:val="0"/>
        <w:autoSpaceDE w:val="0"/>
        <w:autoSpaceDN w:val="0"/>
        <w:adjustRightInd w:val="0"/>
        <w:jc w:val="center"/>
        <w:outlineLvl w:val="2"/>
        <w:rPr>
          <w:b/>
          <w:sz w:val="19"/>
          <w:szCs w:val="19"/>
        </w:rPr>
      </w:pPr>
      <w:r w:rsidRPr="00FF4A0B">
        <w:rPr>
          <w:b/>
          <w:sz w:val="19"/>
          <w:szCs w:val="19"/>
        </w:rPr>
        <w:t>1</w:t>
      </w:r>
      <w:r w:rsidR="003F2E34">
        <w:rPr>
          <w:b/>
          <w:sz w:val="19"/>
          <w:szCs w:val="19"/>
        </w:rPr>
        <w:t>3</w:t>
      </w:r>
      <w:r w:rsidRPr="00FF4A0B">
        <w:rPr>
          <w:b/>
          <w:sz w:val="19"/>
          <w:szCs w:val="19"/>
        </w:rPr>
        <w:t>. СОДЕРЖАНИЕ ФАСАДОВ ЗДАНИЙ, СООРУЖЕНИЙ</w:t>
      </w:r>
    </w:p>
    <w:p w:rsidR="00FD2735" w:rsidRPr="00FF4A0B" w:rsidRDefault="00FD2735" w:rsidP="00FD2735">
      <w:pPr>
        <w:widowControl w:val="0"/>
        <w:autoSpaceDE w:val="0"/>
        <w:autoSpaceDN w:val="0"/>
        <w:adjustRightInd w:val="0"/>
        <w:jc w:val="center"/>
        <w:rPr>
          <w:color w:val="FF0000"/>
          <w:sz w:val="19"/>
          <w:szCs w:val="19"/>
        </w:rPr>
      </w:pP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 Содержание фасадов зданий, сооружений включает:</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.1.2. Обеспечение наличия и содержания в исправном состоянии водостоков, водосточных труб и сливов;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.1.3  Герметизацию, заделку и расшивку швов, трещин и выбоин;</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.1.4. Восстановление, ремонт и своевременную очистку отмосток, приямков цокольных окон и входов в подвалы;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.1.5. Поддержание в исправном состоянии размещенного на фасаде электроосвещения и включение его с наступлением темноты;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.1.6. Своевременную очистку и промывку поверхностей фасадов в зависимости от их состояния и условий эксплуатации;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.1.7. Своевременное мытье окон и витрин, вывесок и указателей;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.1.8. Очистку от надписей, рисунков, объявлений, плакатов и иной информационно-печатной продукции, а также нанесенных граффити.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.2. В состав элементов фасадов зданий, строений и сооружений, подлежащих содержанию, входят:</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 приямки, входы в подвальные помещения и мусорокамеры;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2) входные группы (ступени, площадки, перила, козырьки над входом, ограждения, стены, двери и др.);</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3) цоколь и отмостка;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4) плоскости стен;</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5) выступающие элементы фасадов (балконы, лоджии, эркеры, карнизы и др.);</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6) кровли, включая вентиляционные и дымовые трубы, ограждающие решетки, выходы на кровлю и т.д.;</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7) архитектурные детали и облицовка (колонны, пилястры, розетки, капители, фризы, пояски и др.);</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8) водосточные трубы, включая воронки;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9) парапетные и оконные ограждения, решетки;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10) металлическая отделка окон, балконов, поясков, выступов цоколя, свесов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11) навесные металлические конструкции (флагодержатели, анкеры, пожарные лестницы, вентиляционное оборудование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12) горизонтальные и вертикальные швы между панелями и блоками (фасады крупнопанельных и крупноблочных зданий);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13) стекла, рамы, балконные двери;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14) стационарные ограждения, прилегающие к зданиям.</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 Собственники, иные правообладатели зданий, сооружений и иные лица, на которых возложены соответствующие обязанности, обязаны: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.3.1. По мере необходимости, но не реже одного раза в год, очищать и промывать фасады, используя специальную технику и смывки по методике;</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.3.3. Проводить текущий ремонт, в том числе окраску фасада, с периодичностью в пределах 5 - 6 лет с учетом фактического состояния фасада;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.4. При эксплуатации фасадов не допускается: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3F2E34">
        <w:rPr>
          <w:sz w:val="19"/>
          <w:szCs w:val="19"/>
        </w:rPr>
        <w:t>3</w:t>
      </w:r>
      <w:r w:rsidRPr="00FF4A0B">
        <w:rPr>
          <w:sz w:val="19"/>
          <w:szCs w:val="19"/>
        </w:rPr>
        <w:t>.4.2.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C72FDC">
        <w:rPr>
          <w:sz w:val="19"/>
          <w:szCs w:val="19"/>
        </w:rPr>
        <w:t>3</w:t>
      </w:r>
      <w:r w:rsidRPr="00FF4A0B">
        <w:rPr>
          <w:sz w:val="19"/>
          <w:szCs w:val="19"/>
        </w:rPr>
        <w:t>.4.3. Нарушение герметизации межпанельных стыков;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.4.5. Повреждение (загрязнение) выступающих элементов фасадов зданий и сооружений: балконов, лоджий, эркеров, тамбуров, карнизов, козырьков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.4.6. Разрушение (отсутствие, загрязнение) ограждений балконов, лоджий, парапетов и т.п.;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.4.12. Окраска фасадов до восстановления разрушенных или поврежденных архитектурных деталей;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.4.13. Частичная окраска фасадов (исключение составляет полная окраска первых этажей зданий);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.4.17. Изменение расположения дверного блока в проеме по отношению к плоскости фасада;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.4.18. Некачественное решение швов между оконной и дверной коробкой и проемом, ухудшающее внешний вид фасада;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.4.19. Произвольное изменение прозрачности, окраска и покрытие декоративными пленками поверхностей остекления, замена остекления стеклоблоками;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.4.24. Самовольное (незаконное) крепление к стенам зданий, сооружений средств наружной рекламы и информации;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.5. Размещение антенн не допускается: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.5.1. На главных фасадах;</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.5.2. На кровле, дворовых фасадах и брандмауэрах, просматривающихся с улицы;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.5.3. На кровле зданий, на силуэтных завершениях зданий и сооружений (башнях, куполах), на парапетах, ограждениях кровли, вентиляционных трубах.</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.6. Установка телевизионных антенн должна производиться по согласованию с балансодержателем, управляющей организацией (МКД).</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.8. Допускается:</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.8.1. Установка информационных стендов при входах в подъезды;</w:t>
      </w:r>
    </w:p>
    <w:p w:rsidR="00FD2735" w:rsidRPr="00FF4A0B" w:rsidRDefault="00FD2735" w:rsidP="00FD2735">
      <w:pPr>
        <w:widowControl w:val="0"/>
        <w:autoSpaceDE w:val="0"/>
        <w:autoSpaceDN w:val="0"/>
        <w:adjustRightInd w:val="0"/>
        <w:ind w:firstLine="540"/>
        <w:jc w:val="both"/>
        <w:rPr>
          <w:sz w:val="19"/>
          <w:szCs w:val="19"/>
        </w:rPr>
      </w:pPr>
      <w:r w:rsidRPr="00FF4A0B">
        <w:rPr>
          <w:sz w:val="19"/>
          <w:szCs w:val="19"/>
        </w:rPr>
        <w:t>1</w:t>
      </w:r>
      <w:r w:rsidR="00257859">
        <w:rPr>
          <w:sz w:val="19"/>
          <w:szCs w:val="19"/>
        </w:rPr>
        <w:t>3</w:t>
      </w:r>
      <w:r w:rsidRPr="00FF4A0B">
        <w:rPr>
          <w:sz w:val="19"/>
          <w:szCs w:val="19"/>
        </w:rPr>
        <w:t>.8.2. Размещение наружных кондиционеров и антенн на зданиях, расположенных вдоль городских улиц со</w:t>
      </w:r>
      <w:r w:rsidRPr="00FF4A0B">
        <w:rPr>
          <w:b/>
          <w:sz w:val="19"/>
          <w:szCs w:val="19"/>
        </w:rPr>
        <w:t xml:space="preserve"> </w:t>
      </w:r>
      <w:r w:rsidRPr="00FF4A0B">
        <w:rPr>
          <w:sz w:val="19"/>
          <w:szCs w:val="19"/>
        </w:rPr>
        <w:t>стороны дворовых фасадов.</w:t>
      </w:r>
    </w:p>
    <w:p w:rsidR="00FD2735" w:rsidRDefault="00FD2735" w:rsidP="00FD2735">
      <w:pPr>
        <w:pStyle w:val="1"/>
        <w:spacing w:before="0" w:after="0"/>
        <w:rPr>
          <w:rFonts w:ascii="Times New Roman" w:hAnsi="Times New Roman"/>
          <w:b w:val="0"/>
          <w:sz w:val="19"/>
          <w:szCs w:val="19"/>
        </w:rPr>
      </w:pPr>
    </w:p>
    <w:p w:rsidR="00FD2735" w:rsidRPr="00FF4A0B" w:rsidRDefault="00FD2735" w:rsidP="00FD2735"/>
    <w:p w:rsidR="00FD2735" w:rsidRPr="00FF4A0B" w:rsidRDefault="00FD2735" w:rsidP="00FD2735">
      <w:pPr>
        <w:pStyle w:val="1"/>
        <w:spacing w:before="0" w:after="0"/>
        <w:rPr>
          <w:rFonts w:ascii="Times New Roman" w:hAnsi="Times New Roman"/>
          <w:sz w:val="19"/>
          <w:szCs w:val="19"/>
        </w:rPr>
      </w:pPr>
      <w:r w:rsidRPr="00FF4A0B">
        <w:rPr>
          <w:rFonts w:ascii="Times New Roman" w:hAnsi="Times New Roman"/>
          <w:sz w:val="19"/>
          <w:szCs w:val="19"/>
        </w:rPr>
        <w:t>Раздел 1</w:t>
      </w:r>
      <w:r w:rsidR="00257859">
        <w:rPr>
          <w:rFonts w:ascii="Times New Roman" w:hAnsi="Times New Roman"/>
          <w:sz w:val="19"/>
          <w:szCs w:val="19"/>
        </w:rPr>
        <w:t>4</w:t>
      </w:r>
      <w:r w:rsidRPr="00FF4A0B">
        <w:rPr>
          <w:rFonts w:ascii="Times New Roman" w:hAnsi="Times New Roman"/>
          <w:sz w:val="19"/>
          <w:szCs w:val="19"/>
        </w:rPr>
        <w:t>. Обжалование действий (бездействий) должностных лиц</w:t>
      </w:r>
    </w:p>
    <w:p w:rsidR="00FD2735" w:rsidRPr="00FF4A0B" w:rsidRDefault="00FD2735" w:rsidP="00FD2735">
      <w:pPr>
        <w:ind w:firstLine="720"/>
        <w:rPr>
          <w:sz w:val="19"/>
          <w:szCs w:val="19"/>
        </w:rPr>
      </w:pPr>
    </w:p>
    <w:p w:rsidR="00FD2735" w:rsidRPr="00FF4A0B" w:rsidRDefault="00FD2735" w:rsidP="00FD2735">
      <w:pPr>
        <w:tabs>
          <w:tab w:val="left" w:pos="900"/>
        </w:tabs>
        <w:ind w:firstLine="720"/>
        <w:jc w:val="both"/>
        <w:rPr>
          <w:sz w:val="19"/>
          <w:szCs w:val="19"/>
        </w:rPr>
      </w:pPr>
      <w:r w:rsidRPr="00FF4A0B">
        <w:rPr>
          <w:sz w:val="19"/>
          <w:szCs w:val="19"/>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FD2735" w:rsidRPr="00FF4A0B" w:rsidRDefault="00FD2735" w:rsidP="00FD2735">
      <w:pPr>
        <w:pStyle w:val="ConsPlusNormal"/>
        <w:widowControl/>
        <w:jc w:val="center"/>
        <w:rPr>
          <w:rFonts w:ascii="Times New Roman" w:hAnsi="Times New Roman" w:cs="Times New Roman"/>
          <w:b/>
          <w:sz w:val="19"/>
          <w:szCs w:val="19"/>
        </w:rPr>
      </w:pPr>
    </w:p>
    <w:p w:rsidR="00FD2735" w:rsidRPr="00FF4A0B" w:rsidRDefault="00FD2735" w:rsidP="00FD2735">
      <w:pPr>
        <w:pStyle w:val="ConsPlusNormal"/>
        <w:widowControl/>
        <w:ind w:firstLine="0"/>
        <w:jc w:val="center"/>
        <w:rPr>
          <w:rFonts w:ascii="Times New Roman" w:hAnsi="Times New Roman" w:cs="Times New Roman"/>
          <w:b/>
          <w:sz w:val="19"/>
          <w:szCs w:val="19"/>
        </w:rPr>
      </w:pPr>
      <w:r w:rsidRPr="00FF4A0B">
        <w:rPr>
          <w:rFonts w:ascii="Times New Roman" w:hAnsi="Times New Roman" w:cs="Times New Roman"/>
          <w:b/>
          <w:sz w:val="19"/>
          <w:szCs w:val="19"/>
        </w:rPr>
        <w:t>Раздел 1</w:t>
      </w:r>
      <w:r w:rsidR="00257859">
        <w:rPr>
          <w:rFonts w:ascii="Times New Roman" w:hAnsi="Times New Roman" w:cs="Times New Roman"/>
          <w:b/>
          <w:sz w:val="19"/>
          <w:szCs w:val="19"/>
        </w:rPr>
        <w:t>5</w:t>
      </w:r>
      <w:r w:rsidRPr="00FF4A0B">
        <w:rPr>
          <w:rFonts w:ascii="Times New Roman" w:hAnsi="Times New Roman" w:cs="Times New Roman"/>
          <w:b/>
          <w:sz w:val="19"/>
          <w:szCs w:val="19"/>
        </w:rPr>
        <w:t>. Заключительные положения</w:t>
      </w:r>
    </w:p>
    <w:p w:rsidR="00FD2735" w:rsidRPr="00FF4A0B" w:rsidRDefault="00FD2735" w:rsidP="00FD2735">
      <w:pPr>
        <w:pStyle w:val="ConsPlusNormal"/>
        <w:widowControl/>
        <w:jc w:val="center"/>
        <w:rPr>
          <w:rFonts w:ascii="Times New Roman" w:hAnsi="Times New Roman" w:cs="Times New Roman"/>
          <w:b/>
          <w:sz w:val="19"/>
          <w:szCs w:val="19"/>
        </w:rPr>
      </w:pPr>
    </w:p>
    <w:p w:rsidR="00FD2735" w:rsidRPr="00FF4A0B" w:rsidRDefault="00FD2735" w:rsidP="00FD2735">
      <w:pPr>
        <w:autoSpaceDE w:val="0"/>
        <w:autoSpaceDN w:val="0"/>
        <w:adjustRightInd w:val="0"/>
        <w:ind w:firstLine="720"/>
        <w:jc w:val="both"/>
        <w:outlineLvl w:val="3"/>
        <w:rPr>
          <w:sz w:val="19"/>
          <w:szCs w:val="19"/>
        </w:rPr>
      </w:pPr>
      <w:r w:rsidRPr="00FF4A0B">
        <w:rPr>
          <w:sz w:val="19"/>
          <w:szCs w:val="19"/>
        </w:rPr>
        <w:t xml:space="preserve">Все изменения и дополнения в настоящие Правила вносятся решением Совета </w:t>
      </w:r>
      <w:r>
        <w:rPr>
          <w:sz w:val="19"/>
          <w:szCs w:val="19"/>
        </w:rPr>
        <w:t xml:space="preserve">Нурлатского </w:t>
      </w:r>
      <w:r w:rsidRPr="00A1661C">
        <w:rPr>
          <w:sz w:val="19"/>
          <w:szCs w:val="19"/>
        </w:rPr>
        <w:t>сельского поселения;</w:t>
      </w:r>
    </w:p>
    <w:p w:rsidR="00FD2735" w:rsidRPr="00FF4A0B" w:rsidRDefault="00FD2735" w:rsidP="00FD2735">
      <w:pPr>
        <w:pStyle w:val="af6"/>
        <w:spacing w:before="0" w:beforeAutospacing="0" w:after="0" w:afterAutospacing="0"/>
        <w:ind w:firstLine="720"/>
        <w:jc w:val="both"/>
        <w:rPr>
          <w:sz w:val="19"/>
          <w:szCs w:val="19"/>
        </w:rPr>
      </w:pPr>
    </w:p>
    <w:p w:rsidR="00FD2735" w:rsidRPr="00FF4A0B" w:rsidRDefault="00FD2735" w:rsidP="00FD2735">
      <w:pPr>
        <w:pStyle w:val="af6"/>
        <w:spacing w:before="0" w:beforeAutospacing="0" w:after="0" w:afterAutospacing="0"/>
        <w:ind w:firstLine="720"/>
        <w:jc w:val="both"/>
        <w:rPr>
          <w:sz w:val="19"/>
          <w:szCs w:val="19"/>
        </w:rPr>
      </w:pPr>
    </w:p>
    <w:p w:rsidR="00FD2735" w:rsidRPr="00FF4A0B" w:rsidRDefault="00FD2735" w:rsidP="00FD2735">
      <w:pPr>
        <w:autoSpaceDE w:val="0"/>
        <w:autoSpaceDN w:val="0"/>
        <w:adjustRightInd w:val="0"/>
        <w:ind w:firstLine="720"/>
        <w:jc w:val="both"/>
        <w:rPr>
          <w:sz w:val="19"/>
          <w:szCs w:val="19"/>
        </w:rPr>
      </w:pPr>
    </w:p>
    <w:p w:rsidR="00FD2735" w:rsidRPr="00FF4A0B" w:rsidRDefault="00FD2735" w:rsidP="00FD2735">
      <w:pPr>
        <w:autoSpaceDE w:val="0"/>
        <w:autoSpaceDN w:val="0"/>
        <w:adjustRightInd w:val="0"/>
        <w:jc w:val="right"/>
        <w:outlineLvl w:val="1"/>
        <w:rPr>
          <w:sz w:val="19"/>
          <w:szCs w:val="19"/>
        </w:rPr>
      </w:pPr>
      <w:r w:rsidRPr="00FF4A0B">
        <w:rPr>
          <w:b/>
          <w:sz w:val="19"/>
          <w:szCs w:val="19"/>
        </w:rPr>
        <w:br w:type="page"/>
      </w:r>
      <w:r w:rsidRPr="00FF4A0B">
        <w:rPr>
          <w:sz w:val="19"/>
          <w:szCs w:val="19"/>
        </w:rPr>
        <w:t>Приложение №1</w:t>
      </w:r>
    </w:p>
    <w:p w:rsidR="00FD2735" w:rsidRPr="00FF4A0B" w:rsidRDefault="00FD2735" w:rsidP="00FD2735">
      <w:pPr>
        <w:autoSpaceDE w:val="0"/>
        <w:autoSpaceDN w:val="0"/>
        <w:adjustRightInd w:val="0"/>
        <w:jc w:val="right"/>
        <w:rPr>
          <w:sz w:val="19"/>
          <w:szCs w:val="19"/>
        </w:rPr>
      </w:pPr>
    </w:p>
    <w:p w:rsidR="00FD2735" w:rsidRPr="00FF4A0B" w:rsidRDefault="00FD2735" w:rsidP="00FD2735">
      <w:pPr>
        <w:autoSpaceDE w:val="0"/>
        <w:autoSpaceDN w:val="0"/>
        <w:adjustRightInd w:val="0"/>
        <w:jc w:val="center"/>
        <w:rPr>
          <w:sz w:val="19"/>
          <w:szCs w:val="19"/>
        </w:rPr>
      </w:pPr>
      <w:r w:rsidRPr="00FF4A0B">
        <w:rPr>
          <w:sz w:val="19"/>
          <w:szCs w:val="19"/>
        </w:rPr>
        <w:t>ОСНОВНЫЕ ТЕРМИНЫ И ОПРЕДЕЛЕНИЯ</w:t>
      </w:r>
    </w:p>
    <w:p w:rsidR="00FD2735" w:rsidRPr="00FF4A0B" w:rsidRDefault="00FD2735" w:rsidP="00FD2735">
      <w:pPr>
        <w:autoSpaceDE w:val="0"/>
        <w:autoSpaceDN w:val="0"/>
        <w:adjustRightInd w:val="0"/>
        <w:ind w:firstLine="540"/>
        <w:jc w:val="both"/>
        <w:rPr>
          <w:sz w:val="19"/>
          <w:szCs w:val="19"/>
        </w:rPr>
      </w:pPr>
    </w:p>
    <w:p w:rsidR="00FD2735" w:rsidRPr="00FF4A0B" w:rsidRDefault="00FD2735" w:rsidP="00FD2735">
      <w:pPr>
        <w:autoSpaceDE w:val="0"/>
        <w:autoSpaceDN w:val="0"/>
        <w:adjustRightInd w:val="0"/>
        <w:ind w:firstLine="540"/>
        <w:jc w:val="both"/>
        <w:rPr>
          <w:sz w:val="19"/>
          <w:szCs w:val="19"/>
        </w:rPr>
      </w:pPr>
      <w:r w:rsidRPr="00FF4A0B">
        <w:rPr>
          <w:sz w:val="19"/>
          <w:szCs w:val="19"/>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FD2735" w:rsidRPr="00FF4A0B" w:rsidRDefault="00FD2735" w:rsidP="00FD2735">
      <w:pPr>
        <w:autoSpaceDE w:val="0"/>
        <w:autoSpaceDN w:val="0"/>
        <w:adjustRightInd w:val="0"/>
        <w:ind w:firstLine="540"/>
        <w:jc w:val="both"/>
        <w:rPr>
          <w:sz w:val="19"/>
          <w:szCs w:val="19"/>
        </w:rPr>
      </w:pPr>
      <w:r w:rsidRPr="00FF4A0B">
        <w:rPr>
          <w:sz w:val="19"/>
          <w:szCs w:val="19"/>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FD2735" w:rsidRPr="00FF4A0B" w:rsidRDefault="00FD2735" w:rsidP="00FD2735">
      <w:pPr>
        <w:autoSpaceDE w:val="0"/>
        <w:autoSpaceDN w:val="0"/>
        <w:adjustRightInd w:val="0"/>
        <w:ind w:firstLine="540"/>
        <w:jc w:val="both"/>
        <w:rPr>
          <w:sz w:val="19"/>
          <w:szCs w:val="19"/>
        </w:rPr>
      </w:pPr>
      <w:r w:rsidRPr="00FF4A0B">
        <w:rPr>
          <w:sz w:val="19"/>
          <w:szCs w:val="19"/>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D2735" w:rsidRPr="00FF4A0B" w:rsidRDefault="00FD2735" w:rsidP="00FD2735">
      <w:pPr>
        <w:autoSpaceDE w:val="0"/>
        <w:autoSpaceDN w:val="0"/>
        <w:adjustRightInd w:val="0"/>
        <w:ind w:firstLine="540"/>
        <w:jc w:val="both"/>
        <w:rPr>
          <w:sz w:val="19"/>
          <w:szCs w:val="19"/>
        </w:rPr>
      </w:pPr>
      <w:r w:rsidRPr="00FF4A0B">
        <w:rPr>
          <w:sz w:val="19"/>
          <w:szCs w:val="19"/>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FD2735" w:rsidRPr="00FF4A0B" w:rsidRDefault="00FD2735" w:rsidP="00FD2735">
      <w:pPr>
        <w:autoSpaceDE w:val="0"/>
        <w:autoSpaceDN w:val="0"/>
        <w:adjustRightInd w:val="0"/>
        <w:ind w:firstLine="540"/>
        <w:jc w:val="both"/>
        <w:rPr>
          <w:sz w:val="19"/>
          <w:szCs w:val="19"/>
        </w:rPr>
      </w:pPr>
      <w:r w:rsidRPr="00FF4A0B">
        <w:rPr>
          <w:sz w:val="19"/>
          <w:szCs w:val="19"/>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FD2735" w:rsidRPr="00FF4A0B" w:rsidRDefault="00FD2735" w:rsidP="00FD2735">
      <w:pPr>
        <w:autoSpaceDE w:val="0"/>
        <w:autoSpaceDN w:val="0"/>
        <w:adjustRightInd w:val="0"/>
        <w:ind w:firstLine="540"/>
        <w:jc w:val="both"/>
        <w:rPr>
          <w:sz w:val="19"/>
          <w:szCs w:val="19"/>
        </w:rPr>
      </w:pPr>
      <w:r w:rsidRPr="00FF4A0B">
        <w:rPr>
          <w:sz w:val="19"/>
          <w:szCs w:val="19"/>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FD2735" w:rsidRPr="00FF4A0B" w:rsidRDefault="00FD2735" w:rsidP="00FD2735">
      <w:pPr>
        <w:autoSpaceDE w:val="0"/>
        <w:autoSpaceDN w:val="0"/>
        <w:adjustRightInd w:val="0"/>
        <w:ind w:firstLine="540"/>
        <w:jc w:val="both"/>
        <w:rPr>
          <w:sz w:val="19"/>
          <w:szCs w:val="19"/>
        </w:rPr>
      </w:pPr>
      <w:r w:rsidRPr="00FF4A0B">
        <w:rPr>
          <w:sz w:val="19"/>
          <w:szCs w:val="19"/>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FD2735" w:rsidRPr="00FF4A0B" w:rsidRDefault="00FD2735" w:rsidP="00FD2735">
      <w:pPr>
        <w:autoSpaceDE w:val="0"/>
        <w:autoSpaceDN w:val="0"/>
        <w:adjustRightInd w:val="0"/>
        <w:ind w:firstLine="540"/>
        <w:jc w:val="both"/>
        <w:rPr>
          <w:sz w:val="19"/>
          <w:szCs w:val="19"/>
        </w:rPr>
      </w:pPr>
      <w:r w:rsidRPr="00FF4A0B">
        <w:rPr>
          <w:sz w:val="19"/>
          <w:szCs w:val="19"/>
        </w:rPr>
        <w:t xml:space="preserve">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w:t>
      </w:r>
      <w:smartTag w:uri="urn:schemas-microsoft-com:office:smarttags" w:element="metricconverter">
        <w:smartTagPr>
          <w:attr w:name="ProductID" w:val="1200 м"/>
        </w:smartTagPr>
        <w:r w:rsidRPr="00FF4A0B">
          <w:rPr>
            <w:sz w:val="19"/>
            <w:szCs w:val="19"/>
          </w:rPr>
          <w:t>1200 м</w:t>
        </w:r>
      </w:smartTag>
      <w:r w:rsidRPr="00FF4A0B">
        <w:rPr>
          <w:sz w:val="19"/>
          <w:szCs w:val="19"/>
        </w:rPr>
        <w:t xml:space="preserve">, ширину, исходя из двустороннего восприятия объектов, - не менее </w:t>
      </w:r>
      <w:smartTag w:uri="urn:schemas-microsoft-com:office:smarttags" w:element="metricconverter">
        <w:smartTagPr>
          <w:attr w:name="ProductID" w:val="10 м"/>
        </w:smartTagPr>
        <w:r w:rsidRPr="00FF4A0B">
          <w:rPr>
            <w:sz w:val="19"/>
            <w:szCs w:val="19"/>
          </w:rPr>
          <w:t>10 м</w:t>
        </w:r>
      </w:smartTag>
      <w:r w:rsidRPr="00FF4A0B">
        <w:rPr>
          <w:sz w:val="19"/>
          <w:szCs w:val="19"/>
        </w:rPr>
        <w:t xml:space="preserve"> и не более </w:t>
      </w:r>
      <w:smartTag w:uri="urn:schemas-microsoft-com:office:smarttags" w:element="metricconverter">
        <w:smartTagPr>
          <w:attr w:name="ProductID" w:val="30 м"/>
        </w:smartTagPr>
        <w:r w:rsidRPr="00FF4A0B">
          <w:rPr>
            <w:sz w:val="19"/>
            <w:szCs w:val="19"/>
          </w:rPr>
          <w:t>30 м</w:t>
        </w:r>
      </w:smartTag>
      <w:r w:rsidRPr="00FF4A0B">
        <w:rPr>
          <w:sz w:val="19"/>
          <w:szCs w:val="19"/>
        </w:rPr>
        <w:t xml:space="preserve"> (оптимально 12 - </w:t>
      </w:r>
      <w:smartTag w:uri="urn:schemas-microsoft-com:office:smarttags" w:element="metricconverter">
        <w:smartTagPr>
          <w:attr w:name="ProductID" w:val="20 м"/>
        </w:smartTagPr>
        <w:r w:rsidRPr="00FF4A0B">
          <w:rPr>
            <w:sz w:val="19"/>
            <w:szCs w:val="19"/>
          </w:rPr>
          <w:t>20 м</w:t>
        </w:r>
      </w:smartTag>
      <w:r w:rsidRPr="00FF4A0B">
        <w:rPr>
          <w:sz w:val="19"/>
          <w:szCs w:val="19"/>
        </w:rPr>
        <w:t>).</w:t>
      </w:r>
    </w:p>
    <w:p w:rsidR="00FD2735" w:rsidRPr="00FF4A0B" w:rsidRDefault="00FD2735" w:rsidP="00FD2735">
      <w:pPr>
        <w:autoSpaceDE w:val="0"/>
        <w:autoSpaceDN w:val="0"/>
        <w:adjustRightInd w:val="0"/>
        <w:ind w:firstLine="540"/>
        <w:jc w:val="both"/>
        <w:rPr>
          <w:sz w:val="19"/>
          <w:szCs w:val="19"/>
        </w:rPr>
      </w:pPr>
      <w:r w:rsidRPr="00FF4A0B">
        <w:rPr>
          <w:sz w:val="19"/>
          <w:szCs w:val="19"/>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FD2735" w:rsidRPr="00FF4A0B" w:rsidRDefault="00FD2735" w:rsidP="00FD2735">
      <w:pPr>
        <w:autoSpaceDE w:val="0"/>
        <w:autoSpaceDN w:val="0"/>
        <w:adjustRightInd w:val="0"/>
        <w:ind w:firstLine="540"/>
        <w:jc w:val="both"/>
        <w:rPr>
          <w:sz w:val="19"/>
          <w:szCs w:val="19"/>
        </w:rPr>
      </w:pPr>
      <w:r w:rsidRPr="00FF4A0B">
        <w:rPr>
          <w:sz w:val="19"/>
          <w:szCs w:val="19"/>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FD2735" w:rsidRPr="00FF4A0B" w:rsidRDefault="00FD2735" w:rsidP="00FD2735">
      <w:pPr>
        <w:autoSpaceDE w:val="0"/>
        <w:autoSpaceDN w:val="0"/>
        <w:adjustRightInd w:val="0"/>
        <w:ind w:firstLine="540"/>
        <w:jc w:val="both"/>
        <w:rPr>
          <w:sz w:val="19"/>
          <w:szCs w:val="19"/>
        </w:rPr>
      </w:pPr>
      <w:r w:rsidRPr="00FF4A0B">
        <w:rPr>
          <w:sz w:val="19"/>
          <w:szCs w:val="19"/>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FD2735" w:rsidRPr="00FF4A0B" w:rsidRDefault="00FD2735" w:rsidP="00FD2735">
      <w:pPr>
        <w:autoSpaceDE w:val="0"/>
        <w:autoSpaceDN w:val="0"/>
        <w:adjustRightInd w:val="0"/>
        <w:ind w:firstLine="540"/>
        <w:jc w:val="both"/>
        <w:rPr>
          <w:sz w:val="19"/>
          <w:szCs w:val="19"/>
        </w:rPr>
      </w:pPr>
      <w:r w:rsidRPr="00FF4A0B">
        <w:rPr>
          <w:sz w:val="19"/>
          <w:szCs w:val="19"/>
        </w:rPr>
        <w:t>Тактильное покрытие - покрытие с ощутимым изменением фактуры поверхностного слоя.</w:t>
      </w:r>
    </w:p>
    <w:p w:rsidR="00FD2735" w:rsidRPr="00FF4A0B" w:rsidRDefault="00FD2735" w:rsidP="00FD2735">
      <w:pPr>
        <w:autoSpaceDE w:val="0"/>
        <w:autoSpaceDN w:val="0"/>
        <w:adjustRightInd w:val="0"/>
        <w:ind w:firstLine="540"/>
        <w:jc w:val="both"/>
        <w:rPr>
          <w:sz w:val="19"/>
          <w:szCs w:val="19"/>
        </w:rPr>
      </w:pPr>
      <w:r w:rsidRPr="00FF4A0B">
        <w:rPr>
          <w:sz w:val="19"/>
          <w:szCs w:val="19"/>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FD2735" w:rsidRPr="00FF4A0B"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FF4A0B">
        <w:rPr>
          <w:sz w:val="19"/>
          <w:szCs w:val="19"/>
        </w:rPr>
        <w:br w:type="page"/>
      </w:r>
      <w:r w:rsidRPr="00D27811">
        <w:rPr>
          <w:sz w:val="19"/>
          <w:szCs w:val="19"/>
        </w:rPr>
        <w:t>Термины и определения к Приложению №4 к настоящим Правилам</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ind w:firstLine="540"/>
        <w:jc w:val="both"/>
        <w:rPr>
          <w:sz w:val="19"/>
          <w:szCs w:val="19"/>
        </w:rPr>
      </w:pPr>
      <w:r w:rsidRPr="00D27811">
        <w:rPr>
          <w:sz w:val="19"/>
          <w:szCs w:val="19"/>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FD2735" w:rsidRPr="00D27811" w:rsidRDefault="00FD2735" w:rsidP="00FD2735">
      <w:pPr>
        <w:autoSpaceDE w:val="0"/>
        <w:autoSpaceDN w:val="0"/>
        <w:adjustRightInd w:val="0"/>
        <w:ind w:firstLine="540"/>
        <w:jc w:val="both"/>
        <w:rPr>
          <w:sz w:val="19"/>
          <w:szCs w:val="19"/>
        </w:rPr>
      </w:pPr>
      <w:r w:rsidRPr="00D27811">
        <w:rPr>
          <w:sz w:val="19"/>
          <w:szCs w:val="19"/>
        </w:rPr>
        <w:t>Грунт - субстрат, состоящий из минерального и органического вещества природного и антропогенного происхождения.</w:t>
      </w:r>
    </w:p>
    <w:p w:rsidR="00FD2735" w:rsidRPr="00D27811" w:rsidRDefault="00FD2735" w:rsidP="00FD2735">
      <w:pPr>
        <w:autoSpaceDE w:val="0"/>
        <w:autoSpaceDN w:val="0"/>
        <w:adjustRightInd w:val="0"/>
        <w:ind w:firstLine="540"/>
        <w:jc w:val="both"/>
        <w:rPr>
          <w:sz w:val="19"/>
          <w:szCs w:val="19"/>
        </w:rPr>
      </w:pPr>
      <w:r w:rsidRPr="00D27811">
        <w:rPr>
          <w:sz w:val="19"/>
          <w:szCs w:val="19"/>
        </w:rPr>
        <w:t>Минимальный почвенный выдел - трехмерный фрагмент почвы, способный обеспечить полноценный жизненный цикл дерева.</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Плодородный слой - в естественных почвах это гумусовый горизонт. В урбоконструктоземах - слой (горизонт), состоящий из плодородного грунта мощностью до </w:t>
      </w:r>
      <w:smartTag w:uri="urn:schemas-microsoft-com:office:smarttags" w:element="metricconverter">
        <w:smartTagPr>
          <w:attr w:name="ProductID" w:val="20 см"/>
        </w:smartTagPr>
        <w:r w:rsidRPr="00D27811">
          <w:rPr>
            <w:sz w:val="19"/>
            <w:szCs w:val="19"/>
          </w:rPr>
          <w:t>20 см</w:t>
        </w:r>
      </w:smartTag>
      <w:r w:rsidRPr="00D27811">
        <w:rPr>
          <w:sz w:val="19"/>
          <w:szCs w:val="19"/>
        </w:rPr>
        <w:t>.</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w:t>
      </w:r>
      <w:smartTag w:uri="urn:schemas-microsoft-com:office:smarttags" w:element="metricconverter">
        <w:smartTagPr>
          <w:attr w:name="ProductID" w:val="0,01 мм"/>
        </w:smartTagPr>
        <w:r w:rsidRPr="00D27811">
          <w:rPr>
            <w:sz w:val="19"/>
            <w:szCs w:val="19"/>
          </w:rPr>
          <w:t>0,01 мм</w:t>
        </w:r>
      </w:smartTag>
      <w:r w:rsidRPr="00D27811">
        <w:rPr>
          <w:sz w:val="19"/>
          <w:szCs w:val="19"/>
        </w:rPr>
        <w:t>) - не менее 30 - 40%, содержание гумуса - 3 - 4%, pH - 5,5 - 7,0.</w:t>
      </w:r>
    </w:p>
    <w:p w:rsidR="00FD2735" w:rsidRPr="00D27811" w:rsidRDefault="00FD2735" w:rsidP="00FD2735">
      <w:pPr>
        <w:autoSpaceDE w:val="0"/>
        <w:autoSpaceDN w:val="0"/>
        <w:adjustRightInd w:val="0"/>
        <w:ind w:firstLine="540"/>
        <w:jc w:val="both"/>
        <w:rPr>
          <w:sz w:val="19"/>
          <w:szCs w:val="19"/>
        </w:rPr>
      </w:pPr>
      <w:r w:rsidRPr="00D27811">
        <w:rPr>
          <w:sz w:val="19"/>
          <w:szCs w:val="19"/>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FD2735" w:rsidRPr="00D27811" w:rsidRDefault="00FD2735" w:rsidP="00FD2735">
      <w:pPr>
        <w:autoSpaceDE w:val="0"/>
        <w:autoSpaceDN w:val="0"/>
        <w:adjustRightInd w:val="0"/>
        <w:ind w:firstLine="540"/>
        <w:jc w:val="both"/>
        <w:rPr>
          <w:sz w:val="19"/>
          <w:szCs w:val="19"/>
        </w:rPr>
      </w:pPr>
      <w:r w:rsidRPr="00D27811">
        <w:rPr>
          <w:sz w:val="19"/>
          <w:szCs w:val="19"/>
        </w:rPr>
        <w:t>Приоритетный компонент загрязнения - вещество или биологический агент, подлежащий контролю в первую очередь.</w:t>
      </w:r>
    </w:p>
    <w:p w:rsidR="00FD2735" w:rsidRPr="00D27811" w:rsidRDefault="00FD2735" w:rsidP="00FD2735">
      <w:pPr>
        <w:autoSpaceDE w:val="0"/>
        <w:autoSpaceDN w:val="0"/>
        <w:adjustRightInd w:val="0"/>
        <w:ind w:firstLine="540"/>
        <w:jc w:val="both"/>
        <w:rPr>
          <w:sz w:val="19"/>
          <w:szCs w:val="19"/>
        </w:rPr>
      </w:pPr>
      <w:r w:rsidRPr="00D27811">
        <w:rPr>
          <w:sz w:val="19"/>
          <w:szCs w:val="19"/>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outlineLvl w:val="1"/>
        <w:rPr>
          <w:sz w:val="19"/>
          <w:szCs w:val="19"/>
        </w:rPr>
      </w:pPr>
      <w:r w:rsidRPr="00D27811">
        <w:rPr>
          <w:sz w:val="19"/>
          <w:szCs w:val="19"/>
        </w:rPr>
        <w:t>Приложение №2</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rPr>
          <w:sz w:val="19"/>
          <w:szCs w:val="19"/>
        </w:rPr>
      </w:pPr>
      <w:r w:rsidRPr="00D27811">
        <w:rPr>
          <w:sz w:val="19"/>
          <w:szCs w:val="19"/>
        </w:rPr>
        <w:t>РЕКОМЕНДУЕМЫЕ ПАРАМЕТРЫ</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1. Рекомендуемое размещение дождеприемных колодцев</w:t>
      </w:r>
    </w:p>
    <w:p w:rsidR="00FD2735" w:rsidRPr="00D27811" w:rsidRDefault="00FD2735" w:rsidP="00FD2735">
      <w:pPr>
        <w:autoSpaceDE w:val="0"/>
        <w:autoSpaceDN w:val="0"/>
        <w:adjustRightInd w:val="0"/>
        <w:jc w:val="center"/>
        <w:rPr>
          <w:sz w:val="19"/>
          <w:szCs w:val="19"/>
        </w:rPr>
      </w:pPr>
      <w:r w:rsidRPr="00D27811">
        <w:rPr>
          <w:sz w:val="19"/>
          <w:szCs w:val="19"/>
        </w:rPr>
        <w:t>в лотках проезжих частей улиц и проездов</w:t>
      </w:r>
    </w:p>
    <w:p w:rsidR="00FD2735" w:rsidRPr="00D27811" w:rsidRDefault="00FD2735" w:rsidP="00FD2735">
      <w:pPr>
        <w:autoSpaceDE w:val="0"/>
        <w:autoSpaceDN w:val="0"/>
        <w:adjustRightInd w:val="0"/>
        <w:jc w:val="center"/>
        <w:rPr>
          <w:sz w:val="19"/>
          <w:szCs w:val="19"/>
        </w:rPr>
      </w:pPr>
    </w:p>
    <w:p w:rsidR="00FD2735" w:rsidRPr="00FF4A0B" w:rsidRDefault="00FD2735" w:rsidP="00FD2735">
      <w:pPr>
        <w:pStyle w:val="ConsPlusNonformat"/>
        <w:widowControl/>
        <w:jc w:val="both"/>
        <w:rPr>
          <w:sz w:val="16"/>
          <w:szCs w:val="16"/>
        </w:rPr>
      </w:pPr>
      <w:r w:rsidRPr="00FF4A0B">
        <w:rPr>
          <w:sz w:val="16"/>
          <w:szCs w:val="16"/>
        </w:rPr>
        <w:t>│Уклон проезжей части улицы, │Расстояние между дождеприемными колодцами, м│</w:t>
      </w:r>
    </w:p>
    <w:p w:rsidR="00FD2735" w:rsidRPr="00FF4A0B" w:rsidRDefault="00FD2735" w:rsidP="00FD2735">
      <w:pPr>
        <w:pStyle w:val="ConsPlusNonformat"/>
        <w:widowControl/>
        <w:jc w:val="both"/>
        <w:rPr>
          <w:sz w:val="16"/>
          <w:szCs w:val="16"/>
        </w:rPr>
      </w:pPr>
      <w:r w:rsidRPr="00FF4A0B">
        <w:rPr>
          <w:sz w:val="16"/>
          <w:szCs w:val="16"/>
        </w:rPr>
        <w:t>│         промилле           │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До 4            │                     50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5 - 10           │                  60 - 70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10 - 30           │                  70 - 80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Свыше 30          │                Не более 60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│Примечание 1 - Пропускная способность одной  горизонтальной  водоприемной│</w:t>
      </w:r>
    </w:p>
    <w:p w:rsidR="00FD2735" w:rsidRPr="00FF4A0B" w:rsidRDefault="00FD2735" w:rsidP="00FD2735">
      <w:pPr>
        <w:pStyle w:val="ConsPlusNonformat"/>
        <w:widowControl/>
        <w:jc w:val="both"/>
        <w:rPr>
          <w:sz w:val="16"/>
          <w:szCs w:val="16"/>
        </w:rPr>
      </w:pPr>
      <w:r w:rsidRPr="00FF4A0B">
        <w:rPr>
          <w:sz w:val="16"/>
          <w:szCs w:val="16"/>
        </w:rPr>
        <w:t>│решетки определяется по формуле: при Н &lt;= 1,33 W/I Q = 1/5  IH  куб. м/с,│</w:t>
      </w:r>
    </w:p>
    <w:p w:rsidR="00FD2735" w:rsidRPr="00FF4A0B" w:rsidRDefault="00FD2735" w:rsidP="00FD2735">
      <w:pPr>
        <w:pStyle w:val="ConsPlusNonformat"/>
        <w:widowControl/>
        <w:jc w:val="both"/>
        <w:rPr>
          <w:sz w:val="16"/>
          <w:szCs w:val="16"/>
        </w:rPr>
      </w:pPr>
      <w:r w:rsidRPr="00FF4A0B">
        <w:rPr>
          <w:sz w:val="16"/>
          <w:szCs w:val="16"/>
        </w:rPr>
        <w:t>│при  Н &gt;= 1,33  W/I Q = 2W H  куб. м/с,  где:  H - полный  напор,  равный│</w:t>
      </w:r>
    </w:p>
    <w:p w:rsidR="00FD2735" w:rsidRPr="00FF4A0B" w:rsidRDefault="00FD2735" w:rsidP="00FD2735">
      <w:pPr>
        <w:pStyle w:val="ConsPlusNonformat"/>
        <w:widowControl/>
        <w:jc w:val="both"/>
        <w:rPr>
          <w:sz w:val="16"/>
          <w:szCs w:val="16"/>
        </w:rPr>
      </w:pPr>
      <w:r w:rsidRPr="00FF4A0B">
        <w:rPr>
          <w:sz w:val="16"/>
          <w:szCs w:val="16"/>
        </w:rPr>
        <w:t>│Н + V/2; H  - глубина потока  воды  на подходе к решетке, м; V - скорость│</w:t>
      </w:r>
    </w:p>
    <w:p w:rsidR="00FD2735" w:rsidRPr="00FF4A0B" w:rsidRDefault="00FD2735" w:rsidP="00FD2735">
      <w:pPr>
        <w:pStyle w:val="ConsPlusNonformat"/>
        <w:widowControl/>
        <w:jc w:val="both"/>
        <w:rPr>
          <w:sz w:val="16"/>
          <w:szCs w:val="16"/>
        </w:rPr>
      </w:pPr>
      <w:r w:rsidRPr="00FF4A0B">
        <w:rPr>
          <w:sz w:val="16"/>
          <w:szCs w:val="16"/>
        </w:rPr>
        <w:t>│ 1        1                                                              │</w:t>
      </w:r>
    </w:p>
    <w:p w:rsidR="00FD2735" w:rsidRPr="00FF4A0B" w:rsidRDefault="00FD2735" w:rsidP="00FD2735">
      <w:pPr>
        <w:pStyle w:val="ConsPlusNonformat"/>
        <w:widowControl/>
        <w:jc w:val="both"/>
        <w:rPr>
          <w:sz w:val="16"/>
          <w:szCs w:val="16"/>
        </w:rPr>
      </w:pPr>
      <w:r w:rsidRPr="00FF4A0B">
        <w:rPr>
          <w:sz w:val="16"/>
          <w:szCs w:val="16"/>
        </w:rPr>
        <w:t>│подхода воды, м/с; W - площадь всех отверстий решетки, кв. м;  I -  длина│</w:t>
      </w:r>
    </w:p>
    <w:p w:rsidR="00FD2735" w:rsidRPr="00FF4A0B" w:rsidRDefault="00FD2735" w:rsidP="00FD2735">
      <w:pPr>
        <w:pStyle w:val="ConsPlusNonformat"/>
        <w:widowControl/>
        <w:jc w:val="both"/>
        <w:rPr>
          <w:sz w:val="16"/>
          <w:szCs w:val="16"/>
        </w:rPr>
      </w:pPr>
      <w:r w:rsidRPr="00FF4A0B">
        <w:rPr>
          <w:sz w:val="16"/>
          <w:szCs w:val="16"/>
        </w:rPr>
        <w:t>│водосливного фронта,  м,  равная  периметру  решетки,  а  при  примыкании│</w:t>
      </w:r>
    </w:p>
    <w:p w:rsidR="00FD2735" w:rsidRPr="00FF4A0B" w:rsidRDefault="00FD2735" w:rsidP="00FD2735">
      <w:pPr>
        <w:pStyle w:val="ConsPlusNonformat"/>
        <w:widowControl/>
        <w:jc w:val="both"/>
        <w:rPr>
          <w:sz w:val="16"/>
          <w:szCs w:val="16"/>
        </w:rPr>
      </w:pPr>
      <w:r w:rsidRPr="00FF4A0B">
        <w:rPr>
          <w:sz w:val="16"/>
          <w:szCs w:val="16"/>
        </w:rPr>
        <w:t>│решетки одной стороной к бортику лотка - сумма длин трех ее сторон.      │</w:t>
      </w:r>
    </w:p>
    <w:p w:rsidR="00FD2735" w:rsidRPr="00FF4A0B" w:rsidRDefault="00FD2735" w:rsidP="00FD2735">
      <w:pPr>
        <w:pStyle w:val="ConsPlusNonformat"/>
        <w:widowControl/>
        <w:jc w:val="both"/>
        <w:rPr>
          <w:sz w:val="16"/>
          <w:szCs w:val="16"/>
        </w:rPr>
      </w:pPr>
      <w:r w:rsidRPr="00FF4A0B">
        <w:rPr>
          <w:sz w:val="16"/>
          <w:szCs w:val="16"/>
        </w:rPr>
        <w:t>│                                                                         │</w:t>
      </w:r>
    </w:p>
    <w:p w:rsidR="00FD2735" w:rsidRPr="00FF4A0B" w:rsidRDefault="00FD2735" w:rsidP="00FD2735">
      <w:pPr>
        <w:pStyle w:val="ConsPlusNonformat"/>
        <w:widowControl/>
        <w:jc w:val="both"/>
        <w:rPr>
          <w:sz w:val="16"/>
          <w:szCs w:val="16"/>
        </w:rPr>
      </w:pPr>
      <w:r w:rsidRPr="00FF4A0B">
        <w:rPr>
          <w:sz w:val="16"/>
          <w:szCs w:val="16"/>
        </w:rPr>
        <w:t>│Примечание 2 - в  населенных  пунктах  с  дождливым  климатом  расстояния│</w:t>
      </w:r>
    </w:p>
    <w:p w:rsidR="00FD2735" w:rsidRPr="00FF4A0B" w:rsidRDefault="00FD2735" w:rsidP="00FD2735">
      <w:pPr>
        <w:pStyle w:val="ConsPlusNonformat"/>
        <w:widowControl/>
        <w:jc w:val="both"/>
        <w:rPr>
          <w:sz w:val="16"/>
          <w:szCs w:val="16"/>
        </w:rPr>
      </w:pPr>
      <w:r w:rsidRPr="00FF4A0B">
        <w:rPr>
          <w:sz w:val="16"/>
          <w:szCs w:val="16"/>
        </w:rPr>
        <w:t>│могут уточняться на основании местных данных метеонаблюдений.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autoSpaceDE w:val="0"/>
        <w:autoSpaceDN w:val="0"/>
        <w:adjustRightInd w:val="0"/>
        <w:jc w:val="center"/>
        <w:rPr>
          <w:sz w:val="16"/>
          <w:szCs w:val="16"/>
        </w:rPr>
      </w:pPr>
    </w:p>
    <w:p w:rsidR="00FD2735" w:rsidRPr="00FF4A0B" w:rsidRDefault="00FD2735" w:rsidP="00FD2735">
      <w:pPr>
        <w:autoSpaceDE w:val="0"/>
        <w:autoSpaceDN w:val="0"/>
        <w:adjustRightInd w:val="0"/>
        <w:jc w:val="center"/>
        <w:outlineLvl w:val="2"/>
        <w:rPr>
          <w:sz w:val="16"/>
          <w:szCs w:val="16"/>
        </w:rPr>
      </w:pPr>
      <w:r w:rsidRPr="00FF4A0B">
        <w:rPr>
          <w:sz w:val="16"/>
          <w:szCs w:val="16"/>
        </w:rPr>
        <w:t>Таблица 2. Размеры комов, ям, траншей для посадки</w:t>
      </w:r>
    </w:p>
    <w:p w:rsidR="00FD2735" w:rsidRPr="00FF4A0B" w:rsidRDefault="00FD2735" w:rsidP="00FD2735">
      <w:pPr>
        <w:autoSpaceDE w:val="0"/>
        <w:autoSpaceDN w:val="0"/>
        <w:adjustRightInd w:val="0"/>
        <w:jc w:val="center"/>
        <w:rPr>
          <w:sz w:val="16"/>
          <w:szCs w:val="16"/>
        </w:rPr>
      </w:pPr>
      <w:r w:rsidRPr="00FF4A0B">
        <w:rPr>
          <w:sz w:val="16"/>
          <w:szCs w:val="16"/>
        </w:rPr>
        <w:t>деревьев и кустарников</w:t>
      </w:r>
    </w:p>
    <w:p w:rsidR="00FD2735" w:rsidRPr="00FF4A0B" w:rsidRDefault="00FD2735" w:rsidP="00FD2735">
      <w:pPr>
        <w:autoSpaceDE w:val="0"/>
        <w:autoSpaceDN w:val="0"/>
        <w:adjustRightInd w:val="0"/>
        <w:jc w:val="center"/>
        <w:rPr>
          <w:sz w:val="16"/>
          <w:szCs w:val="16"/>
        </w:rPr>
      </w:pP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Наименование  │Объем│ Ед. │     Размер      │Объем│Площ. │   Расход    │</w:t>
      </w:r>
    </w:p>
    <w:p w:rsidR="00FD2735" w:rsidRPr="00FF4A0B" w:rsidRDefault="00FD2735" w:rsidP="00FD2735">
      <w:pPr>
        <w:pStyle w:val="ConsPlusNonformat"/>
        <w:widowControl/>
        <w:jc w:val="both"/>
        <w:rPr>
          <w:sz w:val="16"/>
          <w:szCs w:val="16"/>
        </w:rPr>
      </w:pPr>
      <w:r w:rsidRPr="00FF4A0B">
        <w:rPr>
          <w:sz w:val="16"/>
          <w:szCs w:val="16"/>
        </w:rPr>
        <w:t>│    посадок     │кома,│изм. │ посадочных ям,  │ямы, │ ямы, │растительной │</w:t>
      </w:r>
    </w:p>
    <w:p w:rsidR="00FD2735" w:rsidRPr="00FF4A0B" w:rsidRDefault="00FD2735" w:rsidP="00FD2735">
      <w:pPr>
        <w:pStyle w:val="ConsPlusNonformat"/>
        <w:widowControl/>
        <w:jc w:val="both"/>
        <w:rPr>
          <w:sz w:val="16"/>
          <w:szCs w:val="16"/>
        </w:rPr>
      </w:pPr>
      <w:r w:rsidRPr="00FF4A0B">
        <w:rPr>
          <w:sz w:val="16"/>
          <w:szCs w:val="16"/>
        </w:rPr>
        <w:t>│                │куб. │     │        м        │куб. │кв. м │  земли при  │</w:t>
      </w:r>
    </w:p>
    <w:p w:rsidR="00FD2735" w:rsidRPr="00FF4A0B" w:rsidRDefault="00FD2735" w:rsidP="00FD2735">
      <w:pPr>
        <w:pStyle w:val="ConsPlusNonformat"/>
        <w:widowControl/>
        <w:jc w:val="both"/>
        <w:rPr>
          <w:sz w:val="16"/>
          <w:szCs w:val="16"/>
        </w:rPr>
      </w:pPr>
      <w:r w:rsidRPr="00FF4A0B">
        <w:rPr>
          <w:sz w:val="16"/>
          <w:szCs w:val="16"/>
        </w:rPr>
        <w:t>│                │  м  │     │                 │  м  │      │   замене    │</w:t>
      </w:r>
    </w:p>
    <w:p w:rsidR="00FD2735" w:rsidRPr="00FF4A0B" w:rsidRDefault="00FD2735" w:rsidP="00FD2735">
      <w:pPr>
        <w:pStyle w:val="ConsPlusNonformat"/>
        <w:widowControl/>
        <w:jc w:val="both"/>
        <w:rPr>
          <w:sz w:val="16"/>
          <w:szCs w:val="16"/>
        </w:rPr>
      </w:pPr>
      <w:r w:rsidRPr="00FF4A0B">
        <w:rPr>
          <w:sz w:val="16"/>
          <w:szCs w:val="16"/>
        </w:rPr>
        <w:t>│                │     │     │                 │     │      ├──────┬──────┤</w:t>
      </w:r>
    </w:p>
    <w:p w:rsidR="00FD2735" w:rsidRPr="00FF4A0B" w:rsidRDefault="00FD2735" w:rsidP="00FD2735">
      <w:pPr>
        <w:pStyle w:val="ConsPlusNonformat"/>
        <w:widowControl/>
        <w:jc w:val="both"/>
        <w:rPr>
          <w:sz w:val="16"/>
          <w:szCs w:val="16"/>
        </w:rPr>
      </w:pPr>
      <w:r w:rsidRPr="00FF4A0B">
        <w:rPr>
          <w:sz w:val="16"/>
          <w:szCs w:val="16"/>
        </w:rPr>
        <w:t>│                │     │     │                 │     │      │ 50%  │ 100%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│Саженцы без     │     │     │                 │     │      │      │      │</w:t>
      </w:r>
    </w:p>
    <w:p w:rsidR="00FD2735" w:rsidRPr="00FF4A0B" w:rsidRDefault="00FD2735" w:rsidP="00FD2735">
      <w:pPr>
        <w:pStyle w:val="ConsPlusNonformat"/>
        <w:widowControl/>
        <w:jc w:val="both"/>
        <w:rPr>
          <w:sz w:val="16"/>
          <w:szCs w:val="16"/>
        </w:rPr>
      </w:pPr>
      <w:r w:rsidRPr="00FF4A0B">
        <w:rPr>
          <w:sz w:val="16"/>
          <w:szCs w:val="16"/>
        </w:rPr>
        <w:t>│кома: хвойные   │  -  │ шт. │ 1,0 x 1,0 x 0,8 │0,63 │ 0,79 │ 0,25 │0,565 │</w:t>
      </w:r>
    </w:p>
    <w:p w:rsidR="00FD2735" w:rsidRPr="00FF4A0B" w:rsidRDefault="00FD2735" w:rsidP="00FD2735">
      <w:pPr>
        <w:pStyle w:val="ConsPlusNonformat"/>
        <w:widowControl/>
        <w:jc w:val="both"/>
        <w:rPr>
          <w:sz w:val="16"/>
          <w:szCs w:val="16"/>
        </w:rPr>
      </w:pPr>
      <w:r w:rsidRPr="00FF4A0B">
        <w:rPr>
          <w:sz w:val="16"/>
          <w:szCs w:val="16"/>
        </w:rPr>
        <w:t>│лиственные      │  -  │ шт. │ 0,7 x 0,7 x 0,6 │0,27 │ 0,38 │ 0,11 │0,241 │</w:t>
      </w:r>
    </w:p>
    <w:p w:rsidR="00FD2735" w:rsidRPr="00FF4A0B" w:rsidRDefault="00FD2735" w:rsidP="00FD2735">
      <w:pPr>
        <w:pStyle w:val="ConsPlusNonformat"/>
        <w:widowControl/>
        <w:jc w:val="both"/>
        <w:rPr>
          <w:sz w:val="16"/>
          <w:szCs w:val="16"/>
        </w:rPr>
      </w:pPr>
      <w:r w:rsidRPr="00FF4A0B">
        <w:rPr>
          <w:sz w:val="16"/>
          <w:szCs w:val="16"/>
        </w:rPr>
        <w:t>│Для деревьев с  │     │     │                 │     │      │      │      │</w:t>
      </w:r>
    </w:p>
    <w:p w:rsidR="00FD2735" w:rsidRPr="00FF4A0B" w:rsidRDefault="00FD2735" w:rsidP="00FD2735">
      <w:pPr>
        <w:pStyle w:val="ConsPlusNonformat"/>
        <w:widowControl/>
        <w:jc w:val="both"/>
        <w:rPr>
          <w:sz w:val="16"/>
          <w:szCs w:val="16"/>
        </w:rPr>
      </w:pPr>
      <w:r w:rsidRPr="00FF4A0B">
        <w:rPr>
          <w:sz w:val="16"/>
          <w:szCs w:val="16"/>
        </w:rPr>
        <w:t>│комом:          │     │     │                 │     │      │      │      │</w:t>
      </w:r>
    </w:p>
    <w:p w:rsidR="00FD2735" w:rsidRPr="00FF4A0B" w:rsidRDefault="00FD2735" w:rsidP="00FD2735">
      <w:pPr>
        <w:pStyle w:val="ConsPlusNonformat"/>
        <w:widowControl/>
        <w:jc w:val="both"/>
        <w:rPr>
          <w:sz w:val="16"/>
          <w:szCs w:val="16"/>
        </w:rPr>
      </w:pPr>
      <w:r w:rsidRPr="00FF4A0B">
        <w:rPr>
          <w:sz w:val="16"/>
          <w:szCs w:val="16"/>
        </w:rPr>
        <w:t>│0,8 x 0,8 x 0,5 │0,25 │ шт. │1,5 x 1,5 x 0,85 │1,50 │ 1,76 │ 0,48 │ 1,08 │</w:t>
      </w:r>
    </w:p>
    <w:p w:rsidR="00FD2735" w:rsidRPr="00FF4A0B" w:rsidRDefault="00FD2735" w:rsidP="00FD2735">
      <w:pPr>
        <w:pStyle w:val="ConsPlusNonformat"/>
        <w:widowControl/>
        <w:jc w:val="both"/>
        <w:rPr>
          <w:sz w:val="16"/>
          <w:szCs w:val="16"/>
        </w:rPr>
      </w:pPr>
      <w:r w:rsidRPr="00FF4A0B">
        <w:rPr>
          <w:sz w:val="16"/>
          <w:szCs w:val="16"/>
        </w:rPr>
        <w:t>│1,0 x 1,0 x 0,6 │ 0,6 │ шт. │1,9 x 1,9 x 0,85 │3,07 │ 3,61 │ 0,99 │ 2,23 │</w:t>
      </w:r>
    </w:p>
    <w:p w:rsidR="00FD2735" w:rsidRPr="00FF4A0B" w:rsidRDefault="00FD2735" w:rsidP="00FD2735">
      <w:pPr>
        <w:pStyle w:val="ConsPlusNonformat"/>
        <w:widowControl/>
        <w:jc w:val="both"/>
        <w:rPr>
          <w:sz w:val="16"/>
          <w:szCs w:val="16"/>
        </w:rPr>
      </w:pPr>
      <w:r w:rsidRPr="00FF4A0B">
        <w:rPr>
          <w:sz w:val="16"/>
          <w:szCs w:val="16"/>
        </w:rPr>
        <w:t>│1,3 x 1,3 x 0,6 │1,01 │ шт. │2,2 x 2,2 x 0,85 │4,11 │ 4,84 │ 1,24 │ 2,97 │</w:t>
      </w:r>
    </w:p>
    <w:p w:rsidR="00FD2735" w:rsidRPr="00FF4A0B" w:rsidRDefault="00FD2735" w:rsidP="00FD2735">
      <w:pPr>
        <w:pStyle w:val="ConsPlusNonformat"/>
        <w:widowControl/>
        <w:jc w:val="both"/>
        <w:rPr>
          <w:sz w:val="16"/>
          <w:szCs w:val="16"/>
        </w:rPr>
      </w:pPr>
      <w:r w:rsidRPr="00FF4A0B">
        <w:rPr>
          <w:sz w:val="16"/>
          <w:szCs w:val="16"/>
        </w:rPr>
        <w:t>│1,5 x 1,5 x 0,6 │1,46 │ шт. │2,4 x 2,4 x 0,85 │5,18 │ 5,76 │ 1,49 │ 3,35 │</w:t>
      </w:r>
    </w:p>
    <w:p w:rsidR="00FD2735" w:rsidRPr="00FF4A0B" w:rsidRDefault="00FD2735" w:rsidP="00FD2735">
      <w:pPr>
        <w:pStyle w:val="ConsPlusNonformat"/>
        <w:widowControl/>
        <w:jc w:val="both"/>
        <w:rPr>
          <w:sz w:val="16"/>
          <w:szCs w:val="16"/>
        </w:rPr>
      </w:pPr>
      <w:r w:rsidRPr="00FF4A0B">
        <w:rPr>
          <w:sz w:val="16"/>
          <w:szCs w:val="16"/>
        </w:rPr>
        <w:t>│1,7 x 1,7 x 0,6 │1,88 │ шт. │2,6 x 2,6 x 0,85 │6,08 │ 6,76 │ 1,68 │ 3,79 │</w:t>
      </w:r>
    </w:p>
    <w:p w:rsidR="00FD2735" w:rsidRPr="00FF4A0B" w:rsidRDefault="00FD2735" w:rsidP="00FD2735">
      <w:pPr>
        <w:pStyle w:val="ConsPlusNonformat"/>
        <w:widowControl/>
        <w:jc w:val="both"/>
        <w:rPr>
          <w:sz w:val="16"/>
          <w:szCs w:val="16"/>
        </w:rPr>
      </w:pPr>
      <w:r w:rsidRPr="00FF4A0B">
        <w:rPr>
          <w:sz w:val="16"/>
          <w:szCs w:val="16"/>
        </w:rPr>
        <w:t>│2,0 x 2,0 x 0,6 │3,20 │ шт. │2,9 x 2,9 x 1,05 │8,83 │ 8,41 │ 2,25 │ 5,06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│Кустарники:     │     │     │                 │     │      │      │      │</w:t>
      </w:r>
    </w:p>
    <w:p w:rsidR="00FD2735" w:rsidRPr="00FF4A0B" w:rsidRDefault="00FD2735" w:rsidP="00FD2735">
      <w:pPr>
        <w:pStyle w:val="ConsPlusNonformat"/>
        <w:widowControl/>
        <w:jc w:val="both"/>
        <w:rPr>
          <w:sz w:val="16"/>
          <w:szCs w:val="16"/>
        </w:rPr>
      </w:pPr>
      <w:r w:rsidRPr="00FF4A0B">
        <w:rPr>
          <w:sz w:val="16"/>
          <w:szCs w:val="16"/>
        </w:rPr>
        <w:t>│Однорядн. живая │  -  │п. м.│    0,5 x 0,5    │0,25 │ 0,5  │ 0,1  │0,225 │</w:t>
      </w:r>
    </w:p>
    <w:p w:rsidR="00FD2735" w:rsidRPr="00FF4A0B" w:rsidRDefault="00FD2735" w:rsidP="00FD2735">
      <w:pPr>
        <w:pStyle w:val="ConsPlusNonformat"/>
        <w:widowControl/>
        <w:jc w:val="both"/>
        <w:rPr>
          <w:sz w:val="16"/>
          <w:szCs w:val="16"/>
        </w:rPr>
      </w:pPr>
      <w:r w:rsidRPr="00FF4A0B">
        <w:rPr>
          <w:sz w:val="16"/>
          <w:szCs w:val="16"/>
        </w:rPr>
        <w:t>│изгородь б/кома │     │     │                 │     │      │      │      │</w:t>
      </w:r>
    </w:p>
    <w:p w:rsidR="00FD2735" w:rsidRPr="00FF4A0B" w:rsidRDefault="00FD2735" w:rsidP="00FD2735">
      <w:pPr>
        <w:pStyle w:val="ConsPlusNonformat"/>
        <w:widowControl/>
        <w:jc w:val="both"/>
        <w:rPr>
          <w:sz w:val="16"/>
          <w:szCs w:val="16"/>
        </w:rPr>
      </w:pPr>
      <w:r w:rsidRPr="00FF4A0B">
        <w:rPr>
          <w:sz w:val="16"/>
          <w:szCs w:val="16"/>
        </w:rPr>
        <w:t>│Двухрядн. живая │     │п. м.│    0,7 x 0,7    │0,35 │ 0,7  │ 0,14 │0,315 │</w:t>
      </w:r>
    </w:p>
    <w:p w:rsidR="00FD2735" w:rsidRPr="00FF4A0B" w:rsidRDefault="00FD2735" w:rsidP="00FD2735">
      <w:pPr>
        <w:pStyle w:val="ConsPlusNonformat"/>
        <w:widowControl/>
        <w:jc w:val="both"/>
        <w:rPr>
          <w:sz w:val="16"/>
          <w:szCs w:val="16"/>
        </w:rPr>
      </w:pPr>
      <w:r w:rsidRPr="00FF4A0B">
        <w:rPr>
          <w:sz w:val="16"/>
          <w:szCs w:val="16"/>
        </w:rPr>
        <w:t>│изгородь б/кома │     │     │                 │     │      │      │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│Кустарники в    │  -  │ шт. │    0,5 x 0,5    │0,14 │ 0,29 │0,057 │0,127 │</w:t>
      </w:r>
    </w:p>
    <w:p w:rsidR="00FD2735" w:rsidRPr="00FF4A0B" w:rsidRDefault="00FD2735" w:rsidP="00FD2735">
      <w:pPr>
        <w:pStyle w:val="ConsPlusNonformat"/>
        <w:widowControl/>
        <w:jc w:val="both"/>
        <w:rPr>
          <w:sz w:val="16"/>
          <w:szCs w:val="16"/>
        </w:rPr>
      </w:pPr>
      <w:r w:rsidRPr="00FF4A0B">
        <w:rPr>
          <w:sz w:val="16"/>
          <w:szCs w:val="16"/>
        </w:rPr>
        <w:t>│группах б/кома  │     │     │                 │     │      │      │      │</w:t>
      </w:r>
    </w:p>
    <w:p w:rsidR="00FD2735" w:rsidRPr="00FF4A0B" w:rsidRDefault="00FD2735" w:rsidP="00FD2735">
      <w:pPr>
        <w:pStyle w:val="ConsPlusNonformat"/>
        <w:widowControl/>
        <w:jc w:val="both"/>
        <w:rPr>
          <w:sz w:val="16"/>
          <w:szCs w:val="16"/>
        </w:rPr>
      </w:pPr>
      <w:r w:rsidRPr="00FF4A0B">
        <w:rPr>
          <w:sz w:val="16"/>
          <w:szCs w:val="16"/>
        </w:rPr>
        <w:t>│Для кустарников │     │     │                 │     │      │      │      │</w:t>
      </w:r>
    </w:p>
    <w:p w:rsidR="00FD2735" w:rsidRPr="00FF4A0B" w:rsidRDefault="00FD2735" w:rsidP="00FD2735">
      <w:pPr>
        <w:pStyle w:val="ConsPlusNonformat"/>
        <w:widowControl/>
        <w:jc w:val="both"/>
        <w:rPr>
          <w:sz w:val="16"/>
          <w:szCs w:val="16"/>
        </w:rPr>
      </w:pPr>
      <w:r w:rsidRPr="00FF4A0B">
        <w:rPr>
          <w:sz w:val="16"/>
          <w:szCs w:val="16"/>
        </w:rPr>
        <w:t>│с комом:        │     │     │                 │     │      │      │      │</w:t>
      </w:r>
    </w:p>
    <w:p w:rsidR="00FD2735" w:rsidRPr="00FF4A0B" w:rsidRDefault="00FD2735" w:rsidP="00FD2735">
      <w:pPr>
        <w:pStyle w:val="ConsPlusNonformat"/>
        <w:widowControl/>
        <w:jc w:val="both"/>
        <w:rPr>
          <w:sz w:val="16"/>
          <w:szCs w:val="16"/>
        </w:rPr>
      </w:pPr>
      <w:r w:rsidRPr="00FF4A0B">
        <w:rPr>
          <w:sz w:val="16"/>
          <w:szCs w:val="16"/>
        </w:rPr>
        <w:t>│Д - 0,5 Н - 0,4 │0,08 │ шт. │   1,0 x 0,65    │0,51 │ 0,79 │ 0,17 │ 0,39 │</w:t>
      </w:r>
    </w:p>
    <w:p w:rsidR="00FD2735" w:rsidRPr="00FF4A0B" w:rsidRDefault="00FD2735" w:rsidP="00FD2735">
      <w:pPr>
        <w:pStyle w:val="ConsPlusNonformat"/>
        <w:widowControl/>
        <w:jc w:val="both"/>
        <w:rPr>
          <w:sz w:val="16"/>
          <w:szCs w:val="16"/>
        </w:rPr>
      </w:pPr>
      <w:r w:rsidRPr="00FF4A0B">
        <w:rPr>
          <w:sz w:val="16"/>
          <w:szCs w:val="16"/>
        </w:rPr>
        <w:t>│Д - 0,8 Н - 0,5 │0,25 │ шт. │   1,5 x 0,85    │1,50 │ 1,76 │ 0,48 │ 1,08 │</w:t>
      </w:r>
    </w:p>
    <w:p w:rsidR="00FD2735" w:rsidRPr="00FF4A0B" w:rsidRDefault="00FD2735" w:rsidP="00FD2735">
      <w:pPr>
        <w:pStyle w:val="ConsPlusNonformat"/>
        <w:widowControl/>
        <w:jc w:val="both"/>
        <w:rPr>
          <w:sz w:val="16"/>
          <w:szCs w:val="16"/>
        </w:rPr>
      </w:pPr>
      <w:r w:rsidRPr="00FF4A0B">
        <w:rPr>
          <w:sz w:val="16"/>
          <w:szCs w:val="16"/>
        </w:rPr>
        <w:t>│Д - 1,0 Н - 0,6 │ 0,6 │ шт. │1,9 x 1,9 x 0,85 │3,07 │ 3,61 │ 0,99 │ 2,23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autoSpaceDE w:val="0"/>
        <w:autoSpaceDN w:val="0"/>
        <w:adjustRightInd w:val="0"/>
        <w:jc w:val="center"/>
        <w:rPr>
          <w:sz w:val="16"/>
          <w:szCs w:val="16"/>
        </w:rPr>
      </w:pPr>
    </w:p>
    <w:p w:rsidR="00FD2735" w:rsidRPr="00FF4A0B" w:rsidRDefault="00FD2735" w:rsidP="00FD2735">
      <w:pPr>
        <w:autoSpaceDE w:val="0"/>
        <w:autoSpaceDN w:val="0"/>
        <w:adjustRightInd w:val="0"/>
        <w:jc w:val="center"/>
        <w:outlineLvl w:val="2"/>
        <w:rPr>
          <w:sz w:val="16"/>
          <w:szCs w:val="16"/>
        </w:rPr>
      </w:pPr>
      <w:r w:rsidRPr="00FF4A0B">
        <w:rPr>
          <w:sz w:val="16"/>
          <w:szCs w:val="16"/>
        </w:rPr>
        <w:t>Таблица 3. Максимальное количество деревьев и кустарников</w:t>
      </w:r>
    </w:p>
    <w:p w:rsidR="00FD2735" w:rsidRPr="00FF4A0B" w:rsidRDefault="00FD2735" w:rsidP="00FD2735">
      <w:pPr>
        <w:autoSpaceDE w:val="0"/>
        <w:autoSpaceDN w:val="0"/>
        <w:adjustRightInd w:val="0"/>
        <w:jc w:val="center"/>
        <w:rPr>
          <w:sz w:val="16"/>
          <w:szCs w:val="16"/>
        </w:rPr>
      </w:pPr>
      <w:r w:rsidRPr="00FF4A0B">
        <w:rPr>
          <w:sz w:val="16"/>
          <w:szCs w:val="16"/>
        </w:rPr>
        <w:t xml:space="preserve">на </w:t>
      </w:r>
      <w:smartTag w:uri="urn:schemas-microsoft-com:office:smarttags" w:element="metricconverter">
        <w:smartTagPr>
          <w:attr w:name="ProductID" w:val="1 га"/>
        </w:smartTagPr>
        <w:r w:rsidRPr="00FF4A0B">
          <w:rPr>
            <w:sz w:val="16"/>
            <w:szCs w:val="16"/>
          </w:rPr>
          <w:t>1 га</w:t>
        </w:r>
      </w:smartTag>
      <w:r w:rsidRPr="00FF4A0B">
        <w:rPr>
          <w:sz w:val="16"/>
          <w:szCs w:val="16"/>
        </w:rPr>
        <w:t xml:space="preserve"> озелененной территории</w:t>
      </w:r>
    </w:p>
    <w:p w:rsidR="00FD2735" w:rsidRPr="00FF4A0B" w:rsidRDefault="00FD2735" w:rsidP="00FD2735">
      <w:pPr>
        <w:autoSpaceDE w:val="0"/>
        <w:autoSpaceDN w:val="0"/>
        <w:adjustRightInd w:val="0"/>
        <w:jc w:val="center"/>
        <w:rPr>
          <w:sz w:val="16"/>
          <w:szCs w:val="16"/>
        </w:rPr>
      </w:pPr>
    </w:p>
    <w:p w:rsidR="00FD2735" w:rsidRPr="00FF4A0B" w:rsidRDefault="00FD2735" w:rsidP="00FD2735">
      <w:pPr>
        <w:autoSpaceDE w:val="0"/>
        <w:autoSpaceDN w:val="0"/>
        <w:adjustRightInd w:val="0"/>
        <w:jc w:val="right"/>
        <w:rPr>
          <w:sz w:val="16"/>
          <w:szCs w:val="16"/>
        </w:rPr>
      </w:pPr>
      <w:r w:rsidRPr="00FF4A0B">
        <w:rPr>
          <w:sz w:val="16"/>
          <w:szCs w:val="16"/>
        </w:rPr>
        <w:t>Количество штук</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Типы объектов         │        Деревья         │   Кустарники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Озелененные территории общего пользования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│Парки общегородские и районные│       120 - 170        │   800 - 1000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│Скверы                        │       100 - 130        │   1000 - 1300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│Бульвары                      │       200 - 300        │   1200 - 1300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Озелененные территории на участках застройки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Типы объектов         │        Деревья         │   Кустарники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│Участки жилой застройки       │       100 - 120        │    400 - 480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│Участки детских садов и яслей │       160 - 200        │    640 - 800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│Участки школ                  │       140 - 180        │    560 - 720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│Спортивные комплексы          │       100 - 130        │    400 - 520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│Больницы и лечебные учреждения│       180 - 250        │   720 - 1000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xml:space="preserve">│Участки промышленных          │     150 - 180 </w:t>
      </w:r>
      <w:hyperlink r:id="rId66" w:history="1">
        <w:r w:rsidRPr="00FF4A0B">
          <w:rPr>
            <w:sz w:val="16"/>
            <w:szCs w:val="16"/>
          </w:rPr>
          <w:t>&lt;*&gt;</w:t>
        </w:r>
      </w:hyperlink>
      <w:r w:rsidRPr="00FF4A0B">
        <w:rPr>
          <w:sz w:val="16"/>
          <w:szCs w:val="16"/>
        </w:rPr>
        <w:t xml:space="preserve">      │    600 - 720    │</w:t>
      </w:r>
    </w:p>
    <w:p w:rsidR="00FD2735" w:rsidRPr="00FF4A0B" w:rsidRDefault="00FD2735" w:rsidP="00FD2735">
      <w:pPr>
        <w:pStyle w:val="ConsPlusNonformat"/>
        <w:widowControl/>
        <w:jc w:val="both"/>
        <w:rPr>
          <w:sz w:val="16"/>
          <w:szCs w:val="16"/>
        </w:rPr>
      </w:pPr>
      <w:r w:rsidRPr="00FF4A0B">
        <w:rPr>
          <w:sz w:val="16"/>
          <w:szCs w:val="16"/>
        </w:rPr>
        <w:t>│предприятий                   │                        │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Озелененные территории специального назначения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 xml:space="preserve">│Улицы, набережные </w:t>
      </w:r>
      <w:hyperlink r:id="rId67" w:history="1">
        <w:r w:rsidRPr="00FF4A0B">
          <w:rPr>
            <w:sz w:val="16"/>
            <w:szCs w:val="16"/>
          </w:rPr>
          <w:t>&lt;**&gt;</w:t>
        </w:r>
      </w:hyperlink>
      <w:r w:rsidRPr="00FF4A0B">
        <w:rPr>
          <w:sz w:val="16"/>
          <w:szCs w:val="16"/>
        </w:rPr>
        <w:t xml:space="preserve">        │       150 - 180        │    600 - 720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│Санитарно-защитные зоны       │В зависимости от процента озеленения зоны │</w:t>
      </w:r>
    </w:p>
    <w:p w:rsidR="00FD2735" w:rsidRPr="00FF4A0B" w:rsidRDefault="00FD2735" w:rsidP="00FD2735">
      <w:pPr>
        <w:pStyle w:val="ConsPlusNonformat"/>
        <w:widowControl/>
        <w:jc w:val="both"/>
        <w:rPr>
          <w:sz w:val="16"/>
          <w:szCs w:val="16"/>
        </w:rPr>
      </w:pPr>
      <w:r w:rsidRPr="00FF4A0B">
        <w:rPr>
          <w:sz w:val="16"/>
          <w:szCs w:val="16"/>
        </w:rPr>
        <w:t xml:space="preserve">│                              │                  </w:t>
      </w:r>
      <w:hyperlink r:id="rId68" w:history="1">
        <w:r w:rsidRPr="00FF4A0B">
          <w:rPr>
            <w:sz w:val="16"/>
            <w:szCs w:val="16"/>
          </w:rPr>
          <w:t>&lt;***&gt;</w:t>
        </w:r>
      </w:hyperlink>
      <w:r w:rsidRPr="00FF4A0B">
        <w:rPr>
          <w:sz w:val="16"/>
          <w:szCs w:val="16"/>
        </w:rPr>
        <w:t xml:space="preserve">                   │</w:t>
      </w:r>
    </w:p>
    <w:p w:rsidR="00FD2735" w:rsidRPr="00FF4A0B" w:rsidRDefault="00FD2735" w:rsidP="00FD2735">
      <w:pPr>
        <w:pStyle w:val="ConsPlusNonformat"/>
        <w:widowControl/>
        <w:jc w:val="both"/>
        <w:rPr>
          <w:sz w:val="16"/>
          <w:szCs w:val="16"/>
        </w:rPr>
      </w:pPr>
      <w:r w:rsidRPr="00FF4A0B">
        <w:rPr>
          <w:sz w:val="16"/>
          <w:szCs w:val="16"/>
        </w:rPr>
        <w:t>├──────────────────────────────┴──────────────────────────────────────────┤</w:t>
      </w:r>
    </w:p>
    <w:p w:rsidR="00FD2735" w:rsidRPr="00FF4A0B" w:rsidRDefault="00FD2735" w:rsidP="00FD2735">
      <w:pPr>
        <w:pStyle w:val="ConsPlusNonformat"/>
        <w:widowControl/>
        <w:jc w:val="both"/>
        <w:rPr>
          <w:sz w:val="16"/>
          <w:szCs w:val="16"/>
        </w:rPr>
      </w:pPr>
      <w:r w:rsidRPr="00FF4A0B">
        <w:rPr>
          <w:sz w:val="16"/>
          <w:szCs w:val="16"/>
        </w:rPr>
        <w:t>│&lt;*&gt; В зависимости от профиля предприятия.                                │</w:t>
      </w:r>
    </w:p>
    <w:p w:rsidR="00FD2735" w:rsidRPr="00FF4A0B" w:rsidRDefault="00FD2735" w:rsidP="00FD2735">
      <w:pPr>
        <w:pStyle w:val="ConsPlusNonformat"/>
        <w:widowControl/>
        <w:jc w:val="both"/>
        <w:rPr>
          <w:sz w:val="16"/>
          <w:szCs w:val="16"/>
        </w:rPr>
      </w:pPr>
      <w:r w:rsidRPr="00FF4A0B">
        <w:rPr>
          <w:sz w:val="16"/>
          <w:szCs w:val="16"/>
        </w:rPr>
        <w:t xml:space="preserve">│&lt;**&gt; На </w:t>
      </w:r>
      <w:smartTag w:uri="urn:schemas-microsoft-com:office:smarttags" w:element="metricconverter">
        <w:smartTagPr>
          <w:attr w:name="ProductID" w:val="1 км"/>
        </w:smartTagPr>
        <w:r w:rsidRPr="00FF4A0B">
          <w:rPr>
            <w:sz w:val="16"/>
            <w:szCs w:val="16"/>
          </w:rPr>
          <w:t>1 км</w:t>
        </w:r>
      </w:smartTag>
      <w:r w:rsidRPr="00FF4A0B">
        <w:rPr>
          <w:sz w:val="16"/>
          <w:szCs w:val="16"/>
        </w:rPr>
        <w:t xml:space="preserve"> при условии допустимости насаждений.                        │</w:t>
      </w:r>
    </w:p>
    <w:p w:rsidR="00FD2735" w:rsidRPr="00FF4A0B" w:rsidRDefault="00FD2735" w:rsidP="00FD2735">
      <w:pPr>
        <w:pStyle w:val="ConsPlusNonformat"/>
        <w:widowControl/>
        <w:jc w:val="both"/>
        <w:rPr>
          <w:sz w:val="16"/>
          <w:szCs w:val="16"/>
        </w:rPr>
      </w:pPr>
      <w:r w:rsidRPr="00FF4A0B">
        <w:rPr>
          <w:sz w:val="16"/>
          <w:szCs w:val="16"/>
        </w:rPr>
        <w:t xml:space="preserve">│&lt;***&gt; В соответствии с </w:t>
      </w:r>
      <w:hyperlink r:id="rId69" w:history="1">
        <w:r w:rsidRPr="00FF4A0B">
          <w:rPr>
            <w:sz w:val="16"/>
            <w:szCs w:val="16"/>
          </w:rPr>
          <w:t>п. 2.28</w:t>
        </w:r>
      </w:hyperlink>
      <w:r w:rsidRPr="00FF4A0B">
        <w:rPr>
          <w:sz w:val="16"/>
          <w:szCs w:val="16"/>
        </w:rPr>
        <w:t xml:space="preserve"> СанПиН 2.2.1/2.1.1.1031.                  │</w:t>
      </w:r>
    </w:p>
    <w:p w:rsidR="00FD2735" w:rsidRPr="00FF4A0B" w:rsidRDefault="00FD2735" w:rsidP="00FD2735">
      <w:pPr>
        <w:pStyle w:val="ConsPlusNonformat"/>
        <w:widowControl/>
        <w:jc w:val="both"/>
        <w:rPr>
          <w:sz w:val="16"/>
          <w:szCs w:val="16"/>
        </w:rPr>
      </w:pPr>
      <w:r w:rsidRPr="00FF4A0B">
        <w:rPr>
          <w:sz w:val="16"/>
          <w:szCs w:val="16"/>
        </w:rPr>
        <w:t>└─────────────────────────────────────────────────────────────────────────┘</w:t>
      </w: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4. Доля цветников на озелененных территориях</w:t>
      </w:r>
    </w:p>
    <w:p w:rsidR="00FD2735" w:rsidRPr="00D27811" w:rsidRDefault="00FD2735" w:rsidP="00FD2735">
      <w:pPr>
        <w:autoSpaceDE w:val="0"/>
        <w:autoSpaceDN w:val="0"/>
        <w:adjustRightInd w:val="0"/>
        <w:jc w:val="center"/>
        <w:rPr>
          <w:sz w:val="19"/>
          <w:szCs w:val="19"/>
        </w:rPr>
      </w:pPr>
      <w:r w:rsidRPr="00D27811">
        <w:rPr>
          <w:sz w:val="19"/>
          <w:szCs w:val="19"/>
        </w:rPr>
        <w:t>объектов рекреации</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4050"/>
        <w:gridCol w:w="5940"/>
      </w:tblGrid>
      <w:tr w:rsidR="00FD2735" w:rsidRPr="00D27811" w:rsidTr="003F2E34">
        <w:trPr>
          <w:cantSplit/>
          <w:trHeight w:val="360"/>
        </w:trPr>
        <w:tc>
          <w:tcPr>
            <w:tcW w:w="40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Виды объектов рекреации   </w:t>
            </w:r>
          </w:p>
        </w:tc>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Удельный вес цветников &lt;*&gt; от площади   </w:t>
            </w:r>
            <w:r w:rsidRPr="00D27811">
              <w:rPr>
                <w:rFonts w:ascii="Times New Roman" w:hAnsi="Times New Roman" w:cs="Times New Roman"/>
                <w:sz w:val="19"/>
                <w:szCs w:val="19"/>
              </w:rPr>
              <w:br/>
              <w:t xml:space="preserve">озеленения объектов            </w:t>
            </w:r>
          </w:p>
        </w:tc>
      </w:tr>
      <w:tr w:rsidR="00FD2735" w:rsidRPr="00D27811" w:rsidTr="003F2E34">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Парки                        </w:t>
            </w:r>
          </w:p>
        </w:tc>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2,0 - 2,5                 </w:t>
            </w:r>
          </w:p>
        </w:tc>
      </w:tr>
      <w:tr w:rsidR="00FD2735" w:rsidRPr="00D27811" w:rsidTr="003F2E34">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Сады                         </w:t>
            </w:r>
          </w:p>
        </w:tc>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2,5 - 3,0                 </w:t>
            </w:r>
          </w:p>
        </w:tc>
      </w:tr>
      <w:tr w:rsidR="00FD2735" w:rsidRPr="00D27811" w:rsidTr="003F2E34">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Скверы                       </w:t>
            </w:r>
          </w:p>
        </w:tc>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4,0 - 5,0                 </w:t>
            </w:r>
          </w:p>
        </w:tc>
      </w:tr>
      <w:tr w:rsidR="00FD2735" w:rsidRPr="00D27811" w:rsidTr="003F2E34">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Бульвары                     </w:t>
            </w:r>
          </w:p>
        </w:tc>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3,0 - 4,0                 </w:t>
            </w:r>
          </w:p>
        </w:tc>
      </w:tr>
      <w:tr w:rsidR="00FD2735" w:rsidRPr="00D27811" w:rsidTr="003F2E34">
        <w:trPr>
          <w:cantSplit/>
          <w:trHeight w:val="360"/>
        </w:trPr>
        <w:tc>
          <w:tcPr>
            <w:tcW w:w="9990" w:type="dxa"/>
            <w:gridSpan w:val="2"/>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&lt;*&gt; В том числе не менее половины от площади цветника следует            </w:t>
            </w:r>
            <w:r w:rsidRPr="00D27811">
              <w:rPr>
                <w:rFonts w:ascii="Times New Roman" w:hAnsi="Times New Roman" w:cs="Times New Roman"/>
                <w:sz w:val="19"/>
                <w:szCs w:val="19"/>
              </w:rPr>
              <w:br/>
              <w:t xml:space="preserve">формировать из многолетников.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5. Обеспеченность озелененными территориями</w:t>
      </w:r>
    </w:p>
    <w:p w:rsidR="00FD2735" w:rsidRPr="00D27811" w:rsidRDefault="00FD2735" w:rsidP="00FD2735">
      <w:pPr>
        <w:autoSpaceDE w:val="0"/>
        <w:autoSpaceDN w:val="0"/>
        <w:adjustRightInd w:val="0"/>
        <w:jc w:val="center"/>
        <w:rPr>
          <w:sz w:val="19"/>
          <w:szCs w:val="19"/>
        </w:rPr>
      </w:pPr>
      <w:r w:rsidRPr="00D27811">
        <w:rPr>
          <w:sz w:val="19"/>
          <w:szCs w:val="19"/>
        </w:rPr>
        <w:t>участков общественной, жилой, производственной застройки</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5130"/>
        <w:gridCol w:w="4860"/>
      </w:tblGrid>
      <w:tr w:rsidR="00FD2735" w:rsidRPr="00D27811" w:rsidTr="003F2E34">
        <w:trPr>
          <w:cantSplit/>
          <w:trHeight w:val="48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Территории участков         </w:t>
            </w:r>
            <w:r w:rsidRPr="00D27811">
              <w:rPr>
                <w:rFonts w:ascii="Times New Roman" w:hAnsi="Times New Roman" w:cs="Times New Roman"/>
                <w:sz w:val="19"/>
                <w:szCs w:val="19"/>
              </w:rPr>
              <w:br/>
              <w:t xml:space="preserve">общественной, жилой,         </w:t>
            </w:r>
            <w:r w:rsidRPr="00D27811">
              <w:rPr>
                <w:rFonts w:ascii="Times New Roman" w:hAnsi="Times New Roman" w:cs="Times New Roman"/>
                <w:sz w:val="19"/>
                <w:szCs w:val="19"/>
              </w:rPr>
              <w:br/>
              <w:t xml:space="preserve">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Территории озеленения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детских садов-яслей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50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школ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40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больниц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50 - 65              </w:t>
            </w:r>
          </w:p>
        </w:tc>
      </w:tr>
      <w:tr w:rsidR="00FD2735" w:rsidRPr="00D27811" w:rsidTr="003F2E34">
        <w:trPr>
          <w:cantSplit/>
          <w:trHeight w:val="36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культурно-просветительных    </w:t>
            </w:r>
            <w:r w:rsidRPr="00D27811">
              <w:rPr>
                <w:rFonts w:ascii="Times New Roman" w:hAnsi="Times New Roman" w:cs="Times New Roman"/>
                <w:sz w:val="19"/>
                <w:szCs w:val="19"/>
              </w:rPr>
              <w:br/>
              <w:t xml:space="preserve">учреждений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20 - 30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территории ВУЗов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30 - 40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техникумов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40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профтехучилищ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40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жилой застройки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40 - 60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Участки 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10 - 15 &lt;*&gt;            </w:t>
            </w:r>
          </w:p>
        </w:tc>
      </w:tr>
      <w:tr w:rsidR="00FD2735" w:rsidRPr="00D27811" w:rsidTr="003F2E34">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&lt;*&gt; В зависимости от отраслевой направленности производства.             </w:t>
            </w:r>
          </w:p>
        </w:tc>
      </w:tr>
    </w:tbl>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br w:type="page"/>
        <w:t>Таблица 6. Предельно допустимое загрязнение воздуха</w:t>
      </w:r>
    </w:p>
    <w:p w:rsidR="00FD2735" w:rsidRPr="00D27811" w:rsidRDefault="00FD2735" w:rsidP="00FD2735">
      <w:pPr>
        <w:autoSpaceDE w:val="0"/>
        <w:autoSpaceDN w:val="0"/>
        <w:adjustRightInd w:val="0"/>
        <w:jc w:val="center"/>
        <w:rPr>
          <w:sz w:val="19"/>
          <w:szCs w:val="19"/>
        </w:rPr>
      </w:pPr>
      <w:r w:rsidRPr="00D27811">
        <w:rPr>
          <w:sz w:val="19"/>
          <w:szCs w:val="19"/>
        </w:rPr>
        <w:t>для зеленых насаждений на территории населенного пункта</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Миллиграммы на куб. метр</w:t>
      </w:r>
    </w:p>
    <w:tbl>
      <w:tblPr>
        <w:tblW w:w="9720" w:type="dxa"/>
        <w:tblInd w:w="70" w:type="dxa"/>
        <w:tblLayout w:type="fixed"/>
        <w:tblCellMar>
          <w:left w:w="70" w:type="dxa"/>
          <w:right w:w="70" w:type="dxa"/>
        </w:tblCellMar>
        <w:tblLook w:val="0000" w:firstRow="0" w:lastRow="0" w:firstColumn="0" w:lastColumn="0" w:noHBand="0" w:noVBand="0"/>
      </w:tblPr>
      <w:tblGrid>
        <w:gridCol w:w="5130"/>
        <w:gridCol w:w="2565"/>
        <w:gridCol w:w="2025"/>
      </w:tblGrid>
      <w:tr w:rsidR="00FD2735" w:rsidRPr="00D27811" w:rsidTr="003F2E34">
        <w:trPr>
          <w:cantSplit/>
          <w:trHeight w:val="240"/>
        </w:trPr>
        <w:tc>
          <w:tcPr>
            <w:tcW w:w="5130"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Ингредиент              </w:t>
            </w:r>
          </w:p>
        </w:tc>
        <w:tc>
          <w:tcPr>
            <w:tcW w:w="4590" w:type="dxa"/>
            <w:gridSpan w:val="2"/>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Фитотоксичные ПДК         </w:t>
            </w:r>
          </w:p>
        </w:tc>
      </w:tr>
      <w:tr w:rsidR="00FD2735" w:rsidRPr="00D27811" w:rsidTr="003F2E34">
        <w:trPr>
          <w:cantSplit/>
          <w:trHeight w:val="360"/>
        </w:trPr>
        <w:tc>
          <w:tcPr>
            <w:tcW w:w="5130"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Максимальные   </w:t>
            </w:r>
            <w:r w:rsidRPr="00D27811">
              <w:rPr>
                <w:rFonts w:ascii="Times New Roman" w:hAnsi="Times New Roman" w:cs="Times New Roman"/>
                <w:sz w:val="19"/>
                <w:szCs w:val="19"/>
              </w:rPr>
              <w:br/>
              <w:t xml:space="preserve">разовые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Среднесуточные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0,100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0,05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0,09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0,05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Аммиак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0,35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0,17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Озон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0,47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0,24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0,65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0,14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6,7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3,3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Бенз(а)пирен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0,0002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0,0001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Бензол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0,1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0,05      </w:t>
            </w:r>
          </w:p>
        </w:tc>
      </w:tr>
      <w:tr w:rsidR="00FD2735" w:rsidRPr="00D27811" w:rsidTr="003F2E34">
        <w:trPr>
          <w:cantSplit/>
          <w:trHeight w:val="36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Взвешенные вещества (пром. пыль,     </w:t>
            </w:r>
            <w:r w:rsidRPr="00D27811">
              <w:rPr>
                <w:rFonts w:ascii="Times New Roman" w:hAnsi="Times New Roman" w:cs="Times New Roman"/>
                <w:sz w:val="19"/>
                <w:szCs w:val="19"/>
              </w:rPr>
              <w:br/>
              <w:t xml:space="preserve">цемент)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0,2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0,05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Сероводород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0,008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0,008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0,02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0,003      </w:t>
            </w:r>
          </w:p>
        </w:tc>
      </w:tr>
      <w:tr w:rsidR="00FD2735" w:rsidRPr="00D27811" w:rsidTr="003F2E34">
        <w:trPr>
          <w:cantSplit/>
          <w:trHeight w:val="240"/>
        </w:trPr>
        <w:tc>
          <w:tcPr>
            <w:tcW w:w="51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Хлор                                 </w:t>
            </w:r>
          </w:p>
        </w:tc>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0,025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0,015      </w:t>
            </w:r>
          </w:p>
        </w:tc>
      </w:tr>
    </w:tbl>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7. Ожидаемый уровень снижения шума</w:t>
      </w:r>
    </w:p>
    <w:p w:rsidR="00FD2735" w:rsidRPr="00D27811" w:rsidRDefault="00FD2735" w:rsidP="00FD2735">
      <w:pPr>
        <w:autoSpaceDE w:val="0"/>
        <w:autoSpaceDN w:val="0"/>
        <w:adjustRightInd w:val="0"/>
        <w:jc w:val="center"/>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5940"/>
        <w:gridCol w:w="2025"/>
        <w:gridCol w:w="1755"/>
      </w:tblGrid>
      <w:tr w:rsidR="00FD2735" w:rsidRPr="00D27811" w:rsidTr="003F2E34">
        <w:trPr>
          <w:cantSplit/>
          <w:trHeight w:val="480"/>
        </w:trPr>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Полоса зеленых насаждений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Ширина    </w:t>
            </w:r>
            <w:r w:rsidRPr="00D27811">
              <w:rPr>
                <w:rFonts w:ascii="Times New Roman" w:hAnsi="Times New Roman" w:cs="Times New Roman"/>
                <w:sz w:val="19"/>
                <w:szCs w:val="19"/>
              </w:rPr>
              <w:br/>
              <w:t xml:space="preserve">полосы, м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Снижение   </w:t>
            </w:r>
            <w:r w:rsidRPr="00D27811">
              <w:rPr>
                <w:rFonts w:ascii="Times New Roman" w:hAnsi="Times New Roman" w:cs="Times New Roman"/>
                <w:sz w:val="19"/>
                <w:szCs w:val="19"/>
              </w:rPr>
              <w:br/>
              <w:t xml:space="preserve">уровня звука </w:t>
            </w:r>
            <w:r w:rsidRPr="00D27811">
              <w:rPr>
                <w:rFonts w:ascii="Times New Roman" w:hAnsi="Times New Roman" w:cs="Times New Roman"/>
                <w:sz w:val="19"/>
                <w:szCs w:val="19"/>
              </w:rPr>
              <w:br/>
              <w:t xml:space="preserve">L Азел в дБА </w:t>
            </w:r>
          </w:p>
        </w:tc>
      </w:tr>
      <w:tr w:rsidR="00FD2735" w:rsidRPr="00D27811" w:rsidTr="003F2E34">
        <w:trPr>
          <w:cantSplit/>
          <w:trHeight w:val="240"/>
        </w:trPr>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10 - 15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4 - 5     </w:t>
            </w:r>
          </w:p>
        </w:tc>
      </w:tr>
      <w:tr w:rsidR="00FD2735" w:rsidRPr="00D27811" w:rsidTr="003F2E34">
        <w:trPr>
          <w:cantSplit/>
          <w:trHeight w:val="240"/>
        </w:trPr>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 же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16 - 20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5 - 8     </w:t>
            </w:r>
          </w:p>
        </w:tc>
      </w:tr>
      <w:tr w:rsidR="00FD2735" w:rsidRPr="00D27811" w:rsidTr="003F2E34">
        <w:trPr>
          <w:cantSplit/>
          <w:trHeight w:val="360"/>
        </w:trPr>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Двухрядная при расстояниях между  рядами  3</w:t>
            </w:r>
            <w:r w:rsidRPr="00D27811">
              <w:rPr>
                <w:rFonts w:ascii="Times New Roman" w:hAnsi="Times New Roman" w:cs="Times New Roman"/>
                <w:sz w:val="19"/>
                <w:szCs w:val="19"/>
              </w:rPr>
              <w:br/>
              <w:t xml:space="preserve">- </w:t>
            </w:r>
            <w:smartTag w:uri="urn:schemas-microsoft-com:office:smarttags" w:element="metricconverter">
              <w:smartTagPr>
                <w:attr w:name="ProductID" w:val="5 м"/>
              </w:smartTagPr>
              <w:r w:rsidRPr="00D27811">
                <w:rPr>
                  <w:rFonts w:ascii="Times New Roman" w:hAnsi="Times New Roman" w:cs="Times New Roman"/>
                  <w:sz w:val="19"/>
                  <w:szCs w:val="19"/>
                </w:rPr>
                <w:t>5 м</w:t>
              </w:r>
            </w:smartTag>
            <w:r w:rsidRPr="00D27811">
              <w:rPr>
                <w:rFonts w:ascii="Times New Roman" w:hAnsi="Times New Roman" w:cs="Times New Roman"/>
                <w:sz w:val="19"/>
                <w:szCs w:val="19"/>
              </w:rPr>
              <w:t xml:space="preserve">;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21 - 25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8 - 10    </w:t>
            </w:r>
          </w:p>
        </w:tc>
      </w:tr>
      <w:tr w:rsidR="00FD2735" w:rsidRPr="00D27811" w:rsidTr="003F2E34">
        <w:trPr>
          <w:cantSplit/>
          <w:trHeight w:val="480"/>
        </w:trPr>
        <w:tc>
          <w:tcPr>
            <w:tcW w:w="59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Двух- или трехрядная при расстояниях  между</w:t>
            </w:r>
            <w:r w:rsidRPr="00D27811">
              <w:rPr>
                <w:rFonts w:ascii="Times New Roman" w:hAnsi="Times New Roman" w:cs="Times New Roman"/>
                <w:sz w:val="19"/>
                <w:szCs w:val="19"/>
              </w:rPr>
              <w:br/>
              <w:t>рядами  3  м;  ряды  аналогичны  однорядной</w:t>
            </w:r>
            <w:r w:rsidRPr="00D27811">
              <w:rPr>
                <w:rFonts w:ascii="Times New Roman" w:hAnsi="Times New Roman" w:cs="Times New Roman"/>
                <w:sz w:val="19"/>
                <w:szCs w:val="19"/>
              </w:rPr>
              <w:br/>
              <w:t xml:space="preserve">посадке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26 - 30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10 - 12    </w:t>
            </w:r>
          </w:p>
        </w:tc>
      </w:tr>
      <w:tr w:rsidR="00FD2735" w:rsidRPr="00D27811" w:rsidTr="003F2E34">
        <w:trPr>
          <w:cantSplit/>
          <w:trHeight w:val="720"/>
        </w:trPr>
        <w:tc>
          <w:tcPr>
            <w:tcW w:w="9720" w:type="dxa"/>
            <w:gridSpan w:val="3"/>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Примечание  -  В   шумозащитных   насаждениях   рекомендуется   подбирать</w:t>
            </w:r>
            <w:r w:rsidRPr="00D27811">
              <w:rPr>
                <w:rFonts w:ascii="Times New Roman" w:hAnsi="Times New Roman" w:cs="Times New Roman"/>
                <w:sz w:val="19"/>
                <w:szCs w:val="19"/>
              </w:rPr>
              <w:br/>
              <w:t>сочетания следующих деревьев  и   кустарников: клен   остролистный,   вяз</w:t>
            </w:r>
            <w:r w:rsidRPr="00D27811">
              <w:rPr>
                <w:rFonts w:ascii="Times New Roman" w:hAnsi="Times New Roman" w:cs="Times New Roman"/>
                <w:sz w:val="19"/>
                <w:szCs w:val="19"/>
              </w:rPr>
              <w:br/>
              <w:t>обыкновенный, липа мелколистная, тополь бальзамический,  клен  татарский,</w:t>
            </w:r>
            <w:r w:rsidRPr="00D27811">
              <w:rPr>
                <w:rFonts w:ascii="Times New Roman" w:hAnsi="Times New Roman" w:cs="Times New Roman"/>
                <w:sz w:val="19"/>
                <w:szCs w:val="19"/>
              </w:rPr>
              <w:br/>
              <w:t>спирея калинолистная, жимолость татарская, дерен  белый,  акация  желтая,</w:t>
            </w:r>
            <w:r w:rsidRPr="00D27811">
              <w:rPr>
                <w:rFonts w:ascii="Times New Roman" w:hAnsi="Times New Roman" w:cs="Times New Roman"/>
                <w:sz w:val="19"/>
                <w:szCs w:val="19"/>
              </w:rPr>
              <w:br/>
              <w:t xml:space="preserve">боярышник сибирский                                                      </w:t>
            </w:r>
          </w:p>
        </w:tc>
      </w:tr>
    </w:tbl>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8. Виды растений в различных категориях насаждений</w:t>
      </w:r>
    </w:p>
    <w:p w:rsidR="00FD2735" w:rsidRPr="00D27811" w:rsidRDefault="00FD2735" w:rsidP="00FD2735">
      <w:pPr>
        <w:autoSpaceDE w:val="0"/>
        <w:autoSpaceDN w:val="0"/>
        <w:adjustRightInd w:val="0"/>
        <w:jc w:val="center"/>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2565"/>
        <w:gridCol w:w="1215"/>
        <w:gridCol w:w="1485"/>
        <w:gridCol w:w="1350"/>
        <w:gridCol w:w="1755"/>
        <w:gridCol w:w="1350"/>
      </w:tblGrid>
      <w:tr w:rsidR="00FD2735" w:rsidRPr="00D27811" w:rsidTr="003F2E34">
        <w:trPr>
          <w:cantSplit/>
          <w:trHeight w:val="360"/>
        </w:trPr>
        <w:tc>
          <w:tcPr>
            <w:tcW w:w="2565"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Название растений </w:t>
            </w:r>
          </w:p>
        </w:tc>
        <w:tc>
          <w:tcPr>
            <w:tcW w:w="7155" w:type="dxa"/>
            <w:gridSpan w:val="5"/>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Рекомендации к использованию в следующих категориях  </w:t>
            </w:r>
            <w:r w:rsidRPr="00D27811">
              <w:rPr>
                <w:rFonts w:ascii="Times New Roman" w:hAnsi="Times New Roman" w:cs="Times New Roman"/>
                <w:sz w:val="19"/>
                <w:szCs w:val="19"/>
              </w:rPr>
              <w:br/>
              <w:t xml:space="preserve">насаждений                      </w:t>
            </w:r>
          </w:p>
        </w:tc>
      </w:tr>
      <w:tr w:rsidR="00FD2735" w:rsidRPr="00D27811" w:rsidTr="003F2E34">
        <w:trPr>
          <w:cantSplit/>
          <w:trHeight w:val="360"/>
        </w:trPr>
        <w:tc>
          <w:tcPr>
            <w:tcW w:w="2565"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садов, </w:t>
            </w:r>
            <w:r w:rsidRPr="00D27811">
              <w:rPr>
                <w:rFonts w:ascii="Times New Roman" w:hAnsi="Times New Roman" w:cs="Times New Roman"/>
                <w:sz w:val="19"/>
                <w:szCs w:val="19"/>
              </w:rPr>
              <w:br/>
              <w:t xml:space="preserve">парков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скверов, </w:t>
            </w:r>
            <w:r w:rsidRPr="00D27811">
              <w:rPr>
                <w:rFonts w:ascii="Times New Roman" w:hAnsi="Times New Roman" w:cs="Times New Roman"/>
                <w:sz w:val="19"/>
                <w:szCs w:val="19"/>
              </w:rPr>
              <w:br/>
              <w:t xml:space="preserve">бульваров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улиц и  </w:t>
            </w:r>
            <w:r w:rsidRPr="00D27811">
              <w:rPr>
                <w:rFonts w:ascii="Times New Roman" w:hAnsi="Times New Roman" w:cs="Times New Roman"/>
                <w:sz w:val="19"/>
                <w:szCs w:val="19"/>
              </w:rPr>
              <w:br/>
              <w:t xml:space="preserve">дорог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внутри-     </w:t>
            </w:r>
            <w:r w:rsidRPr="00D27811">
              <w:rPr>
                <w:rFonts w:ascii="Times New Roman" w:hAnsi="Times New Roman" w:cs="Times New Roman"/>
                <w:sz w:val="19"/>
                <w:szCs w:val="19"/>
              </w:rPr>
              <w:br/>
              <w:t xml:space="preserve">квартальных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специальных</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6     </w:t>
            </w:r>
          </w:p>
        </w:tc>
      </w:tr>
      <w:tr w:rsidR="00FD2735" w:rsidRPr="00D27811" w:rsidTr="003F2E34">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Деревья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Ель колючая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Лиственница       </w:t>
            </w:r>
            <w:r w:rsidRPr="00D27811">
              <w:rPr>
                <w:rFonts w:ascii="Times New Roman" w:hAnsi="Times New Roman" w:cs="Times New Roman"/>
                <w:sz w:val="19"/>
                <w:szCs w:val="19"/>
              </w:rPr>
              <w:br/>
              <w:t xml:space="preserve">русская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Туя западная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только </w:t>
            </w:r>
            <w:r w:rsidRPr="00D27811">
              <w:rPr>
                <w:rFonts w:ascii="Times New Roman" w:hAnsi="Times New Roman" w:cs="Times New Roman"/>
                <w:sz w:val="19"/>
                <w:szCs w:val="19"/>
              </w:rPr>
              <w:br/>
              <w:t xml:space="preserve">ул., с  </w:t>
            </w:r>
            <w:r w:rsidRPr="00D27811">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Белая акация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Береза повислая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только </w:t>
            </w:r>
            <w:r w:rsidRPr="00D27811">
              <w:rPr>
                <w:rFonts w:ascii="Times New Roman" w:hAnsi="Times New Roman" w:cs="Times New Roman"/>
                <w:sz w:val="19"/>
                <w:szCs w:val="19"/>
              </w:rPr>
              <w:br/>
              <w:t xml:space="preserve">ул., с  </w:t>
            </w:r>
            <w:r w:rsidRPr="00D27811">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w:t>
            </w:r>
            <w:r w:rsidRPr="00D27811">
              <w:rPr>
                <w:rFonts w:ascii="Times New Roman" w:hAnsi="Times New Roman" w:cs="Times New Roman"/>
                <w:sz w:val="19"/>
                <w:szCs w:val="19"/>
              </w:rPr>
              <w:br/>
              <w:t xml:space="preserve">даурский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колючий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w:t>
            </w:r>
            <w:r w:rsidRPr="00D27811">
              <w:rPr>
                <w:rFonts w:ascii="Times New Roman" w:hAnsi="Times New Roman" w:cs="Times New Roman"/>
                <w:sz w:val="19"/>
                <w:szCs w:val="19"/>
              </w:rPr>
              <w:br/>
              <w:t xml:space="preserve">кроваво-красный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w:t>
            </w:r>
            <w:r w:rsidRPr="00D27811">
              <w:rPr>
                <w:rFonts w:ascii="Times New Roman" w:hAnsi="Times New Roman" w:cs="Times New Roman"/>
                <w:sz w:val="19"/>
                <w:szCs w:val="19"/>
              </w:rPr>
              <w:br/>
              <w:t xml:space="preserve">Максимовича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w:t>
            </w:r>
            <w:r w:rsidRPr="00D27811">
              <w:rPr>
                <w:rFonts w:ascii="Times New Roman" w:hAnsi="Times New Roman" w:cs="Times New Roman"/>
                <w:sz w:val="19"/>
                <w:szCs w:val="19"/>
              </w:rPr>
              <w:br/>
              <w:t xml:space="preserve">полумягкий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Боярышник         </w:t>
            </w:r>
            <w:r w:rsidRPr="00D27811">
              <w:rPr>
                <w:rFonts w:ascii="Times New Roman" w:hAnsi="Times New Roman" w:cs="Times New Roman"/>
                <w:sz w:val="19"/>
                <w:szCs w:val="19"/>
              </w:rPr>
              <w:br/>
              <w:t xml:space="preserve">приречный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Вишня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Вяз гладкий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Вяз приземистый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Груша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маг. с </w:t>
            </w:r>
            <w:r w:rsidRPr="00D27811">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Груша уссурийская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Дуб        красный</w:t>
            </w:r>
            <w:r w:rsidRPr="00D27811">
              <w:rPr>
                <w:rFonts w:ascii="Times New Roman" w:hAnsi="Times New Roman" w:cs="Times New Roman"/>
                <w:sz w:val="19"/>
                <w:szCs w:val="19"/>
              </w:rPr>
              <w:br/>
              <w:t xml:space="preserve">(северный)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Дуб черешчатый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Жостер            </w:t>
            </w:r>
            <w:r w:rsidRPr="00D27811">
              <w:rPr>
                <w:rFonts w:ascii="Times New Roman" w:hAnsi="Times New Roman" w:cs="Times New Roman"/>
                <w:sz w:val="19"/>
                <w:szCs w:val="19"/>
              </w:rPr>
              <w:br/>
              <w:t xml:space="preserve">слабительный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Ива белая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бульв. с</w:t>
            </w:r>
            <w:r w:rsidRPr="00D27811">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только </w:t>
            </w:r>
            <w:r w:rsidRPr="00D27811">
              <w:rPr>
                <w:rFonts w:ascii="Times New Roman" w:hAnsi="Times New Roman" w:cs="Times New Roman"/>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Ива ломкая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Ива   ломкая   (ф.</w:t>
            </w:r>
            <w:r w:rsidRPr="00D27811">
              <w:rPr>
                <w:rFonts w:ascii="Times New Roman" w:hAnsi="Times New Roman" w:cs="Times New Roman"/>
                <w:sz w:val="19"/>
                <w:szCs w:val="19"/>
              </w:rPr>
              <w:br/>
              <w:t xml:space="preserve">шаровидная)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Клен Гиннала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Клен  остролистный</w:t>
            </w:r>
            <w:r w:rsidRPr="00D27811">
              <w:rPr>
                <w:rFonts w:ascii="Times New Roman" w:hAnsi="Times New Roman" w:cs="Times New Roman"/>
                <w:sz w:val="19"/>
                <w:szCs w:val="19"/>
              </w:rPr>
              <w:br/>
              <w:t xml:space="preserve">и его формы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Клен серебристый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бульв. с</w:t>
            </w:r>
            <w:r w:rsidRPr="00D27811">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Клен татарский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Конский     каштан</w:t>
            </w:r>
            <w:r w:rsidRPr="00D27811">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Липа голландская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Липа мелколистная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Липа крупнолистная</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Лох узколистный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Орех маньчжурский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бульв. с</w:t>
            </w:r>
            <w:r w:rsidRPr="00D27811">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Рябина гибридная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Рябина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Рябина            </w:t>
            </w:r>
            <w:r w:rsidRPr="00D27811">
              <w:rPr>
                <w:rFonts w:ascii="Times New Roman" w:hAnsi="Times New Roman" w:cs="Times New Roman"/>
                <w:sz w:val="19"/>
                <w:szCs w:val="19"/>
              </w:rPr>
              <w:br/>
              <w:t>обыкновенная   (ф.</w:t>
            </w:r>
            <w:r w:rsidRPr="00D27811">
              <w:rPr>
                <w:rFonts w:ascii="Times New Roman" w:hAnsi="Times New Roman" w:cs="Times New Roman"/>
                <w:sz w:val="19"/>
                <w:szCs w:val="19"/>
              </w:rPr>
              <w:br/>
              <w:t xml:space="preserve">плакучая)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(только</w:t>
            </w:r>
            <w:r w:rsidRPr="00D27811">
              <w:rPr>
                <w:rFonts w:ascii="Times New Roman" w:hAnsi="Times New Roman" w:cs="Times New Roman"/>
                <w:sz w:val="19"/>
                <w:szCs w:val="19"/>
              </w:rPr>
              <w:br/>
              <w:t>для улиц)</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w:t>
            </w:r>
            <w:r w:rsidRPr="00D27811">
              <w:rPr>
                <w:rFonts w:ascii="Times New Roman" w:hAnsi="Times New Roman" w:cs="Times New Roman"/>
                <w:sz w:val="19"/>
                <w:szCs w:val="19"/>
              </w:rPr>
              <w:br/>
              <w:t xml:space="preserve">бальзамический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белый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бульв. с</w:t>
            </w:r>
            <w:r w:rsidRPr="00D27811">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только </w:t>
            </w:r>
            <w:r w:rsidRPr="00D27811">
              <w:rPr>
                <w:rFonts w:ascii="Times New Roman" w:hAnsi="Times New Roman" w:cs="Times New Roman"/>
                <w:sz w:val="19"/>
                <w:szCs w:val="19"/>
              </w:rPr>
              <w:br/>
              <w:t xml:space="preserve">ул., с  </w:t>
            </w:r>
            <w:r w:rsidRPr="00D27811">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берлинский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канадский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китайский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бульв. с</w:t>
            </w:r>
            <w:r w:rsidRPr="00D27811">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только </w:t>
            </w:r>
            <w:r w:rsidRPr="00D27811">
              <w:rPr>
                <w:rFonts w:ascii="Times New Roman" w:hAnsi="Times New Roman" w:cs="Times New Roman"/>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Тополь   советский</w:t>
            </w:r>
            <w:r w:rsidRPr="00D27811">
              <w:rPr>
                <w:rFonts w:ascii="Times New Roman" w:hAnsi="Times New Roman" w:cs="Times New Roman"/>
                <w:sz w:val="19"/>
                <w:szCs w:val="19"/>
              </w:rPr>
              <w:br/>
              <w:t>(ф. пирамидальный)</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Тополь черный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с огр.</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Черемуха Маака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Черемуха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Яблоня домашняя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Яблоня            </w:t>
            </w:r>
            <w:r w:rsidRPr="00D27811">
              <w:rPr>
                <w:rFonts w:ascii="Times New Roman" w:hAnsi="Times New Roman" w:cs="Times New Roman"/>
                <w:sz w:val="19"/>
                <w:szCs w:val="19"/>
              </w:rPr>
              <w:br/>
              <w:t xml:space="preserve">Недзведского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Яблоня ягодная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Ясень             </w:t>
            </w:r>
            <w:r w:rsidRPr="00D27811">
              <w:rPr>
                <w:rFonts w:ascii="Times New Roman" w:hAnsi="Times New Roman" w:cs="Times New Roman"/>
                <w:sz w:val="19"/>
                <w:szCs w:val="19"/>
              </w:rPr>
              <w:br/>
              <w:t xml:space="preserve">пенсильванский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Ясень             </w:t>
            </w:r>
            <w:r w:rsidRPr="00D27811">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Кустарники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Барбарис          </w:t>
            </w:r>
            <w:r w:rsidRPr="00D27811">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Барбарис          </w:t>
            </w:r>
            <w:r w:rsidRPr="00D27811">
              <w:rPr>
                <w:rFonts w:ascii="Times New Roman" w:hAnsi="Times New Roman" w:cs="Times New Roman"/>
                <w:sz w:val="19"/>
                <w:szCs w:val="19"/>
              </w:rPr>
              <w:br/>
              <w:t>обыкновенный   (ф.</w:t>
            </w:r>
            <w:r w:rsidRPr="00D27811">
              <w:rPr>
                <w:rFonts w:ascii="Times New Roman" w:hAnsi="Times New Roman" w:cs="Times New Roman"/>
                <w:sz w:val="19"/>
                <w:szCs w:val="19"/>
              </w:rPr>
              <w:br/>
              <w:t xml:space="preserve">пурпурный)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Барбарис Тунберга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Бирючина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Вишня войлочная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Дерен белый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48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Карагана          </w:t>
            </w:r>
            <w:r w:rsidRPr="00D27811">
              <w:rPr>
                <w:rFonts w:ascii="Times New Roman" w:hAnsi="Times New Roman" w:cs="Times New Roman"/>
                <w:sz w:val="19"/>
                <w:szCs w:val="19"/>
              </w:rPr>
              <w:br/>
              <w:t xml:space="preserve">древовидная       </w:t>
            </w:r>
            <w:r w:rsidRPr="00D27811">
              <w:rPr>
                <w:rFonts w:ascii="Times New Roman" w:hAnsi="Times New Roman" w:cs="Times New Roman"/>
                <w:sz w:val="19"/>
                <w:szCs w:val="19"/>
              </w:rPr>
              <w:br/>
              <w:t xml:space="preserve">(желтая акация)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Карагана          </w:t>
            </w:r>
            <w:r w:rsidRPr="00D27811">
              <w:rPr>
                <w:rFonts w:ascii="Times New Roman" w:hAnsi="Times New Roman" w:cs="Times New Roman"/>
                <w:sz w:val="19"/>
                <w:szCs w:val="19"/>
              </w:rPr>
              <w:br/>
              <w:t xml:space="preserve">кустарник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Кизильник         </w:t>
            </w:r>
            <w:r w:rsidRPr="00D27811">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Жимолость         </w:t>
            </w:r>
            <w:r w:rsidRPr="00D27811">
              <w:rPr>
                <w:rFonts w:ascii="Times New Roman" w:hAnsi="Times New Roman" w:cs="Times New Roman"/>
                <w:sz w:val="19"/>
                <w:szCs w:val="19"/>
              </w:rPr>
              <w:br/>
              <w:t xml:space="preserve">(различные виды)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Ирга    (различные</w:t>
            </w:r>
            <w:r w:rsidRPr="00D27811">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Калина гордовина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Калина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бульв. </w:t>
            </w:r>
            <w:r w:rsidRPr="00D27811">
              <w:rPr>
                <w:rFonts w:ascii="Times New Roman" w:hAnsi="Times New Roman" w:cs="Times New Roman"/>
                <w:sz w:val="19"/>
                <w:szCs w:val="19"/>
              </w:rPr>
              <w:br/>
              <w:t xml:space="preserve">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Кизильник         </w:t>
            </w:r>
            <w:r w:rsidRPr="00D27811">
              <w:rPr>
                <w:rFonts w:ascii="Times New Roman" w:hAnsi="Times New Roman" w:cs="Times New Roman"/>
                <w:sz w:val="19"/>
                <w:szCs w:val="19"/>
              </w:rPr>
              <w:br/>
              <w:t xml:space="preserve">блестящий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Пузыреплодник     </w:t>
            </w:r>
            <w:r w:rsidRPr="00D27811">
              <w:rPr>
                <w:rFonts w:ascii="Times New Roman" w:hAnsi="Times New Roman" w:cs="Times New Roman"/>
                <w:sz w:val="19"/>
                <w:szCs w:val="19"/>
              </w:rPr>
              <w:br/>
              <w:t xml:space="preserve">калинолистный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Роза    (различные</w:t>
            </w:r>
            <w:r w:rsidRPr="00D27811">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Сирень венгерская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Сирень            </w:t>
            </w:r>
            <w:r w:rsidRPr="00D27811">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Смородина         </w:t>
            </w:r>
            <w:r w:rsidRPr="00D27811">
              <w:rPr>
                <w:rFonts w:ascii="Times New Roman" w:hAnsi="Times New Roman" w:cs="Times New Roman"/>
                <w:sz w:val="19"/>
                <w:szCs w:val="19"/>
              </w:rPr>
              <w:br/>
              <w:t xml:space="preserve">альпийская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Смородина         </w:t>
            </w:r>
            <w:r w:rsidRPr="00D27811">
              <w:rPr>
                <w:rFonts w:ascii="Times New Roman" w:hAnsi="Times New Roman" w:cs="Times New Roman"/>
                <w:sz w:val="19"/>
                <w:szCs w:val="19"/>
              </w:rPr>
              <w:br/>
              <w:t xml:space="preserve">золотистая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Снежноягодник     </w:t>
            </w:r>
            <w:r w:rsidRPr="00D27811">
              <w:rPr>
                <w:rFonts w:ascii="Times New Roman" w:hAnsi="Times New Roman" w:cs="Times New Roman"/>
                <w:sz w:val="19"/>
                <w:szCs w:val="19"/>
              </w:rPr>
              <w:br/>
              <w:t xml:space="preserve">белый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Спирея  (различные</w:t>
            </w:r>
            <w:r w:rsidRPr="00D27811">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Форзичия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Чубушник венечный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Лианы                                  </w:t>
            </w:r>
          </w:p>
        </w:tc>
      </w:tr>
      <w:tr w:rsidR="00FD2735" w:rsidRPr="00D27811" w:rsidTr="003F2E34">
        <w:trPr>
          <w:cantSplit/>
          <w:trHeight w:val="240"/>
        </w:trPr>
        <w:tc>
          <w:tcPr>
            <w:tcW w:w="256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Девичий виноград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r>
      <w:tr w:rsidR="00FD2735" w:rsidRPr="00D27811" w:rsidTr="003F2E34">
        <w:trPr>
          <w:cantSplit/>
          <w:trHeight w:val="360"/>
        </w:trPr>
        <w:tc>
          <w:tcPr>
            <w:tcW w:w="9720" w:type="dxa"/>
            <w:gridSpan w:val="6"/>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Примечания - сокращения в таблице: с огр. - с ограничением; скв. -       </w:t>
            </w:r>
            <w:r w:rsidRPr="00D27811">
              <w:rPr>
                <w:rFonts w:ascii="Times New Roman" w:hAnsi="Times New Roman" w:cs="Times New Roman"/>
                <w:sz w:val="19"/>
                <w:szCs w:val="19"/>
              </w:rPr>
              <w:br/>
              <w:t xml:space="preserve">сквер, ул. - улицы, бульв. - бульвар.                                    </w:t>
            </w:r>
          </w:p>
        </w:tc>
      </w:tr>
    </w:tbl>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rPr>
          <w:sz w:val="19"/>
          <w:szCs w:val="19"/>
        </w:rPr>
      </w:pPr>
    </w:p>
    <w:p w:rsidR="00FD2735" w:rsidRPr="00A15F06" w:rsidRDefault="00FD2735" w:rsidP="00FD2735">
      <w:pPr>
        <w:autoSpaceDE w:val="0"/>
        <w:autoSpaceDN w:val="0"/>
        <w:adjustRightInd w:val="0"/>
        <w:jc w:val="center"/>
        <w:outlineLvl w:val="2"/>
        <w:rPr>
          <w:sz w:val="19"/>
          <w:szCs w:val="19"/>
        </w:rPr>
      </w:pPr>
      <w:r w:rsidRPr="00D27811">
        <w:rPr>
          <w:sz w:val="19"/>
          <w:szCs w:val="19"/>
        </w:rPr>
        <w:br w:type="page"/>
      </w:r>
      <w:r w:rsidRPr="00A15F06">
        <w:rPr>
          <w:sz w:val="19"/>
          <w:szCs w:val="19"/>
        </w:rPr>
        <w:t>Таблица 9. Параметры и требования для сортировки</w:t>
      </w:r>
    </w:p>
    <w:p w:rsidR="00FD2735" w:rsidRPr="00A15F06" w:rsidRDefault="00FD2735" w:rsidP="00FD2735">
      <w:pPr>
        <w:autoSpaceDE w:val="0"/>
        <w:autoSpaceDN w:val="0"/>
        <w:adjustRightInd w:val="0"/>
        <w:jc w:val="center"/>
        <w:rPr>
          <w:sz w:val="19"/>
          <w:szCs w:val="19"/>
        </w:rPr>
      </w:pPr>
      <w:r w:rsidRPr="00A15F06">
        <w:rPr>
          <w:sz w:val="19"/>
          <w:szCs w:val="19"/>
        </w:rPr>
        <w:t>крупномерных деревьев</w:t>
      </w:r>
    </w:p>
    <w:p w:rsidR="00FD2735" w:rsidRPr="00A15F06" w:rsidRDefault="00FD2735" w:rsidP="00FD2735">
      <w:pPr>
        <w:autoSpaceDE w:val="0"/>
        <w:autoSpaceDN w:val="0"/>
        <w:adjustRightInd w:val="0"/>
        <w:jc w:val="center"/>
        <w:rPr>
          <w:sz w:val="19"/>
          <w:szCs w:val="19"/>
        </w:rPr>
      </w:pP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│Наименование │             Требования              │     Сортировка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│Крупномерные │Кр. д.  должны  быть   предварительно│Сортировка           │</w:t>
      </w:r>
    </w:p>
    <w:p w:rsidR="00FD2735" w:rsidRPr="00A15F06" w:rsidRDefault="00FD2735" w:rsidP="00FD2735">
      <w:pPr>
        <w:pStyle w:val="ConsPlusNonformat"/>
        <w:widowControl/>
        <w:jc w:val="both"/>
        <w:rPr>
          <w:sz w:val="19"/>
          <w:szCs w:val="19"/>
        </w:rPr>
      </w:pPr>
      <w:r w:rsidRPr="00A15F06">
        <w:rPr>
          <w:sz w:val="19"/>
          <w:szCs w:val="19"/>
        </w:rPr>
        <w:t xml:space="preserve">│деревья   </w:t>
      </w:r>
      <w:hyperlink r:id="rId70" w:history="1">
        <w:r w:rsidRPr="00A15F06">
          <w:rPr>
            <w:sz w:val="19"/>
            <w:szCs w:val="19"/>
          </w:rPr>
          <w:t>&lt;*&gt;</w:t>
        </w:r>
      </w:hyperlink>
      <w:r w:rsidRPr="00A15F06">
        <w:rPr>
          <w:sz w:val="19"/>
          <w:szCs w:val="19"/>
        </w:rPr>
        <w:t>│пересажены   два   раза   или    быть│осуществляется     по│</w:t>
      </w:r>
    </w:p>
    <w:p w:rsidR="00FD2735" w:rsidRPr="00A15F06" w:rsidRDefault="00FD2735" w:rsidP="00FD2735">
      <w:pPr>
        <w:pStyle w:val="ConsPlusNonformat"/>
        <w:widowControl/>
        <w:jc w:val="both"/>
        <w:rPr>
          <w:sz w:val="19"/>
          <w:szCs w:val="19"/>
        </w:rPr>
      </w:pPr>
      <w:r w:rsidRPr="00A15F06">
        <w:rPr>
          <w:sz w:val="19"/>
          <w:szCs w:val="19"/>
        </w:rPr>
        <w:t>│(Кр.     д.),│приведены в равноценное  состояние  с│обхвату ствола (см): │</w:t>
      </w:r>
    </w:p>
    <w:p w:rsidR="00FD2735" w:rsidRPr="00A15F06" w:rsidRDefault="00FD2735" w:rsidP="00FD2735">
      <w:pPr>
        <w:pStyle w:val="ConsPlusNonformat"/>
        <w:widowControl/>
        <w:jc w:val="both"/>
        <w:rPr>
          <w:sz w:val="19"/>
          <w:szCs w:val="19"/>
        </w:rPr>
      </w:pPr>
      <w:r w:rsidRPr="00A15F06">
        <w:rPr>
          <w:sz w:val="19"/>
          <w:szCs w:val="19"/>
        </w:rPr>
        <w:t>│пересаженные │помощью соответствующих  агроприемов.│                     │</w:t>
      </w:r>
    </w:p>
    <w:p w:rsidR="00FD2735" w:rsidRPr="00A15F06" w:rsidRDefault="00FD2735" w:rsidP="00FD2735">
      <w:pPr>
        <w:pStyle w:val="ConsPlusNonformat"/>
        <w:widowControl/>
        <w:jc w:val="both"/>
        <w:rPr>
          <w:sz w:val="19"/>
          <w:szCs w:val="19"/>
        </w:rPr>
      </w:pPr>
      <w:r w:rsidRPr="00A15F06">
        <w:rPr>
          <w:sz w:val="19"/>
          <w:szCs w:val="19"/>
        </w:rPr>
        <w:t xml:space="preserve">│дважды       │Независимо   от    мероприятий    они│    8 - 10 </w:t>
      </w:r>
      <w:hyperlink r:id="rId71" w:history="1">
        <w:r w:rsidRPr="00A15F06">
          <w:rPr>
            <w:sz w:val="19"/>
            <w:szCs w:val="19"/>
          </w:rPr>
          <w:t>&lt;**&gt;</w:t>
        </w:r>
      </w:hyperlink>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xml:space="preserve">│(2 x Пер)    │обозначаются  как  "пересаженные  два│    10 </w:t>
      </w:r>
      <w:hyperlink r:id="rId72" w:history="1">
        <w:r w:rsidRPr="00A15F06">
          <w:rPr>
            <w:sz w:val="19"/>
            <w:szCs w:val="19"/>
          </w:rPr>
          <w:t>&lt;**&gt;</w:t>
        </w:r>
      </w:hyperlink>
      <w:r w:rsidRPr="00A15F06">
        <w:rPr>
          <w:sz w:val="19"/>
          <w:szCs w:val="19"/>
        </w:rPr>
        <w:t xml:space="preserve"> - 12     │</w:t>
      </w:r>
    </w:p>
    <w:p w:rsidR="00FD2735" w:rsidRPr="00A15F06" w:rsidRDefault="00FD2735" w:rsidP="00FD2735">
      <w:pPr>
        <w:pStyle w:val="ConsPlusNonformat"/>
        <w:widowControl/>
        <w:jc w:val="both"/>
        <w:rPr>
          <w:sz w:val="19"/>
          <w:szCs w:val="19"/>
        </w:rPr>
      </w:pPr>
      <w:r w:rsidRPr="00A15F06">
        <w:rPr>
          <w:sz w:val="19"/>
          <w:szCs w:val="19"/>
        </w:rPr>
        <w:t>│             │раза".  Они  должны   соответствовать│                     │</w:t>
      </w:r>
    </w:p>
    <w:p w:rsidR="00FD2735" w:rsidRPr="00A15F06" w:rsidRDefault="00FD2735" w:rsidP="00FD2735">
      <w:pPr>
        <w:pStyle w:val="ConsPlusNonformat"/>
        <w:widowControl/>
        <w:jc w:val="both"/>
        <w:rPr>
          <w:sz w:val="19"/>
          <w:szCs w:val="19"/>
        </w:rPr>
      </w:pPr>
      <w:r w:rsidRPr="00A15F06">
        <w:rPr>
          <w:sz w:val="19"/>
          <w:szCs w:val="19"/>
        </w:rPr>
        <w:t>│             │одному из сортов, иметь прямой  ствол│Количество   растений│</w:t>
      </w:r>
    </w:p>
    <w:p w:rsidR="00FD2735" w:rsidRPr="00A15F06" w:rsidRDefault="00FD2735" w:rsidP="00FD2735">
      <w:pPr>
        <w:pStyle w:val="ConsPlusNonformat"/>
        <w:widowControl/>
        <w:jc w:val="both"/>
        <w:rPr>
          <w:sz w:val="19"/>
          <w:szCs w:val="19"/>
        </w:rPr>
      </w:pPr>
      <w:r w:rsidRPr="00A15F06">
        <w:rPr>
          <w:sz w:val="19"/>
          <w:szCs w:val="19"/>
        </w:rPr>
        <w:t xml:space="preserve">│             │не менее </w:t>
      </w:r>
      <w:smartTag w:uri="urn:schemas-microsoft-com:office:smarttags" w:element="metricconverter">
        <w:smartTagPr>
          <w:attr w:name="ProductID" w:val="180 см"/>
        </w:smartTagPr>
        <w:r w:rsidRPr="00A15F06">
          <w:rPr>
            <w:sz w:val="19"/>
            <w:szCs w:val="19"/>
          </w:rPr>
          <w:t>180 см</w:t>
        </w:r>
      </w:smartTag>
      <w:r w:rsidRPr="00A15F06">
        <w:rPr>
          <w:sz w:val="19"/>
          <w:szCs w:val="19"/>
        </w:rPr>
        <w:t xml:space="preserve"> в высоту и выраженный│при транспортировке в│</w:t>
      </w:r>
    </w:p>
    <w:p w:rsidR="00FD2735" w:rsidRPr="00A15F06" w:rsidRDefault="00FD2735" w:rsidP="00FD2735">
      <w:pPr>
        <w:pStyle w:val="ConsPlusNonformat"/>
        <w:widowControl/>
        <w:jc w:val="both"/>
        <w:rPr>
          <w:sz w:val="19"/>
          <w:szCs w:val="19"/>
        </w:rPr>
      </w:pPr>
      <w:r w:rsidRPr="00A15F06">
        <w:rPr>
          <w:sz w:val="19"/>
          <w:szCs w:val="19"/>
        </w:rPr>
        <w:t>│             │центральный   побег   внутри    кроны│пучках: не более 5   │</w:t>
      </w:r>
    </w:p>
    <w:p w:rsidR="00FD2735" w:rsidRPr="00A15F06" w:rsidRDefault="00FD2735" w:rsidP="00FD2735">
      <w:pPr>
        <w:pStyle w:val="ConsPlusNonformat"/>
        <w:widowControl/>
        <w:jc w:val="both"/>
        <w:rPr>
          <w:sz w:val="19"/>
          <w:szCs w:val="19"/>
        </w:rPr>
      </w:pPr>
      <w:r w:rsidRPr="00A15F06">
        <w:rPr>
          <w:sz w:val="19"/>
          <w:szCs w:val="19"/>
        </w:rPr>
        <w:t>│             │(исключения: шарообразная и  плакучая│                     │</w:t>
      </w:r>
    </w:p>
    <w:p w:rsidR="00FD2735" w:rsidRPr="00A15F06" w:rsidRDefault="00FD2735" w:rsidP="00FD2735">
      <w:pPr>
        <w:pStyle w:val="ConsPlusNonformat"/>
        <w:widowControl/>
        <w:jc w:val="both"/>
        <w:rPr>
          <w:sz w:val="19"/>
          <w:szCs w:val="19"/>
        </w:rPr>
      </w:pPr>
      <w:r w:rsidRPr="00A15F06">
        <w:rPr>
          <w:sz w:val="19"/>
          <w:szCs w:val="19"/>
        </w:rPr>
        <w:t>│             │формы). Кр. д. должны выращиваться на│                     │</w:t>
      </w:r>
    </w:p>
    <w:p w:rsidR="00FD2735" w:rsidRPr="00A15F06" w:rsidRDefault="00FD2735" w:rsidP="00FD2735">
      <w:pPr>
        <w:pStyle w:val="ConsPlusNonformat"/>
        <w:widowControl/>
        <w:jc w:val="both"/>
        <w:rPr>
          <w:sz w:val="19"/>
          <w:szCs w:val="19"/>
        </w:rPr>
      </w:pPr>
      <w:r w:rsidRPr="00A15F06">
        <w:rPr>
          <w:sz w:val="19"/>
          <w:szCs w:val="19"/>
        </w:rPr>
        <w:t>│             │одном   месте   не   менее    четырех│                     │</w:t>
      </w:r>
    </w:p>
    <w:p w:rsidR="00FD2735" w:rsidRPr="00A15F06" w:rsidRDefault="00FD2735" w:rsidP="00FD2735">
      <w:pPr>
        <w:pStyle w:val="ConsPlusNonformat"/>
        <w:widowControl/>
        <w:jc w:val="both"/>
        <w:rPr>
          <w:sz w:val="19"/>
          <w:szCs w:val="19"/>
        </w:rPr>
      </w:pPr>
      <w:r w:rsidRPr="00A15F06">
        <w:rPr>
          <w:sz w:val="19"/>
          <w:szCs w:val="19"/>
        </w:rPr>
        <w:t>│             │вегетационных     периодов      после│                     │</w:t>
      </w:r>
    </w:p>
    <w:p w:rsidR="00FD2735" w:rsidRPr="00A15F06" w:rsidRDefault="00FD2735" w:rsidP="00FD2735">
      <w:pPr>
        <w:pStyle w:val="ConsPlusNonformat"/>
        <w:widowControl/>
        <w:jc w:val="both"/>
        <w:rPr>
          <w:sz w:val="19"/>
          <w:szCs w:val="19"/>
        </w:rPr>
      </w:pPr>
      <w:r w:rsidRPr="00A15F06">
        <w:rPr>
          <w:sz w:val="19"/>
          <w:szCs w:val="19"/>
        </w:rPr>
        <w:t>│             │последней пересадки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│Крупномерные │Кр. д.,  пересаженные  трижды, должны│Сортировка           │</w:t>
      </w:r>
    </w:p>
    <w:p w:rsidR="00FD2735" w:rsidRPr="00A15F06" w:rsidRDefault="00FD2735" w:rsidP="00FD2735">
      <w:pPr>
        <w:pStyle w:val="ConsPlusNonformat"/>
        <w:widowControl/>
        <w:jc w:val="both"/>
        <w:rPr>
          <w:sz w:val="19"/>
          <w:szCs w:val="19"/>
        </w:rPr>
      </w:pPr>
      <w:r w:rsidRPr="00A15F06">
        <w:rPr>
          <w:sz w:val="19"/>
          <w:szCs w:val="19"/>
        </w:rPr>
        <w:t>│деревья,     │выращиваться на одном месте не  менее│осуществляется     по│</w:t>
      </w:r>
    </w:p>
    <w:p w:rsidR="00FD2735" w:rsidRPr="00A15F06" w:rsidRDefault="00FD2735" w:rsidP="00FD2735">
      <w:pPr>
        <w:pStyle w:val="ConsPlusNonformat"/>
        <w:widowControl/>
        <w:jc w:val="both"/>
        <w:rPr>
          <w:sz w:val="19"/>
          <w:szCs w:val="19"/>
        </w:rPr>
      </w:pPr>
      <w:r w:rsidRPr="00A15F06">
        <w:rPr>
          <w:sz w:val="19"/>
          <w:szCs w:val="19"/>
        </w:rPr>
        <w:t>│пересаженные │четырех вегетационных периодов  после│обхвату ствола (см): │</w:t>
      </w:r>
    </w:p>
    <w:p w:rsidR="00FD2735" w:rsidRPr="00A15F06" w:rsidRDefault="00FD2735" w:rsidP="00FD2735">
      <w:pPr>
        <w:pStyle w:val="ConsPlusNonformat"/>
        <w:widowControl/>
        <w:jc w:val="both"/>
        <w:rPr>
          <w:sz w:val="19"/>
          <w:szCs w:val="19"/>
        </w:rPr>
      </w:pPr>
      <w:r w:rsidRPr="00A15F06">
        <w:rPr>
          <w:sz w:val="19"/>
          <w:szCs w:val="19"/>
        </w:rPr>
        <w:t>│трижды       │последней  пересадки.  Высота  ствола│                     │</w:t>
      </w:r>
    </w:p>
    <w:p w:rsidR="00FD2735" w:rsidRPr="00A15F06" w:rsidRDefault="00FD2735" w:rsidP="00FD2735">
      <w:pPr>
        <w:pStyle w:val="ConsPlusNonformat"/>
        <w:widowControl/>
        <w:jc w:val="both"/>
        <w:rPr>
          <w:sz w:val="19"/>
          <w:szCs w:val="19"/>
        </w:rPr>
      </w:pPr>
      <w:r w:rsidRPr="00A15F06">
        <w:rPr>
          <w:sz w:val="19"/>
          <w:szCs w:val="19"/>
        </w:rPr>
        <w:t>│(3  x   Пер),│должна составлять не  менее  200  см.│  10 - 12, 12 - 14,  │</w:t>
      </w:r>
    </w:p>
    <w:p w:rsidR="00FD2735" w:rsidRPr="00A15F06" w:rsidRDefault="00FD2735" w:rsidP="00FD2735">
      <w:pPr>
        <w:pStyle w:val="ConsPlusNonformat"/>
        <w:widowControl/>
        <w:jc w:val="both"/>
        <w:rPr>
          <w:sz w:val="19"/>
          <w:szCs w:val="19"/>
        </w:rPr>
      </w:pPr>
      <w:r w:rsidRPr="00A15F06">
        <w:rPr>
          <w:sz w:val="19"/>
          <w:szCs w:val="19"/>
        </w:rPr>
        <w:t>│крупномерные │Дальнейшее  удаление  сучьев   должно│  14 - 16, 16 - 18,  │</w:t>
      </w:r>
    </w:p>
    <w:p w:rsidR="00FD2735" w:rsidRPr="00A15F06" w:rsidRDefault="00FD2735" w:rsidP="00FD2735">
      <w:pPr>
        <w:pStyle w:val="ConsPlusNonformat"/>
        <w:widowControl/>
        <w:jc w:val="both"/>
        <w:rPr>
          <w:sz w:val="19"/>
          <w:szCs w:val="19"/>
        </w:rPr>
      </w:pPr>
      <w:r w:rsidRPr="00A15F06">
        <w:rPr>
          <w:sz w:val="19"/>
          <w:szCs w:val="19"/>
        </w:rPr>
        <w:t>│деревья,     │происходить   соответственно    виду,│  18 - 20, 20 - 25   │</w:t>
      </w:r>
    </w:p>
    <w:p w:rsidR="00FD2735" w:rsidRPr="00A15F06" w:rsidRDefault="00FD2735" w:rsidP="00FD2735">
      <w:pPr>
        <w:pStyle w:val="ConsPlusNonformat"/>
        <w:widowControl/>
        <w:jc w:val="both"/>
        <w:rPr>
          <w:sz w:val="19"/>
          <w:szCs w:val="19"/>
        </w:rPr>
      </w:pPr>
      <w:r w:rsidRPr="00A15F06">
        <w:rPr>
          <w:sz w:val="19"/>
          <w:szCs w:val="19"/>
        </w:rPr>
        <w:t>│пересаженные │недопустимы  мутовчатое  разветвление│и далее с интервалом │</w:t>
      </w:r>
    </w:p>
    <w:p w:rsidR="00FD2735" w:rsidRPr="00A15F06" w:rsidRDefault="00FD2735" w:rsidP="00FD2735">
      <w:pPr>
        <w:pStyle w:val="ConsPlusNonformat"/>
        <w:widowControl/>
        <w:jc w:val="both"/>
        <w:rPr>
          <w:sz w:val="19"/>
          <w:szCs w:val="19"/>
        </w:rPr>
      </w:pPr>
      <w:r w:rsidRPr="00A15F06">
        <w:rPr>
          <w:sz w:val="19"/>
          <w:szCs w:val="19"/>
        </w:rPr>
        <w:t xml:space="preserve">│четыре   раза│или раздвоение (исключения:  прививка│  </w:t>
      </w:r>
      <w:smartTag w:uri="urn:schemas-microsoft-com:office:smarttags" w:element="metricconverter">
        <w:smartTagPr>
          <w:attr w:name="ProductID" w:val="5 см"/>
        </w:smartTagPr>
        <w:r w:rsidRPr="00A15F06">
          <w:rPr>
            <w:sz w:val="19"/>
            <w:szCs w:val="19"/>
          </w:rPr>
          <w:t>5 см</w:t>
        </w:r>
      </w:smartTag>
      <w:r w:rsidRPr="00A15F06">
        <w:rPr>
          <w:sz w:val="19"/>
          <w:szCs w:val="19"/>
        </w:rPr>
        <w:t>, при обхвате  │</w:t>
      </w:r>
    </w:p>
    <w:p w:rsidR="00FD2735" w:rsidRPr="00A15F06" w:rsidRDefault="00FD2735" w:rsidP="00FD2735">
      <w:pPr>
        <w:pStyle w:val="ConsPlusNonformat"/>
        <w:widowControl/>
        <w:jc w:val="both"/>
        <w:rPr>
          <w:sz w:val="19"/>
          <w:szCs w:val="19"/>
        </w:rPr>
      </w:pPr>
      <w:r w:rsidRPr="00A15F06">
        <w:rPr>
          <w:sz w:val="19"/>
          <w:szCs w:val="19"/>
        </w:rPr>
        <w:t xml:space="preserve">│и более      │в  штамб,  шарообразная  и   плакучая│   более </w:t>
      </w:r>
      <w:smartTag w:uri="urn:schemas-microsoft-com:office:smarttags" w:element="metricconverter">
        <w:smartTagPr>
          <w:attr w:name="ProductID" w:val="50 см"/>
        </w:smartTagPr>
        <w:r w:rsidRPr="00A15F06">
          <w:rPr>
            <w:sz w:val="19"/>
            <w:szCs w:val="19"/>
          </w:rPr>
          <w:t>50 см</w:t>
        </w:r>
      </w:smartTag>
      <w:r w:rsidRPr="00A15F06">
        <w:rPr>
          <w:sz w:val="19"/>
          <w:szCs w:val="19"/>
        </w:rPr>
        <w:t xml:space="preserve"> - с   │</w:t>
      </w:r>
    </w:p>
    <w:p w:rsidR="00FD2735" w:rsidRPr="00A15F06" w:rsidRDefault="00FD2735" w:rsidP="00FD2735">
      <w:pPr>
        <w:pStyle w:val="ConsPlusNonformat"/>
        <w:widowControl/>
        <w:jc w:val="both"/>
        <w:rPr>
          <w:sz w:val="19"/>
          <w:szCs w:val="19"/>
        </w:rPr>
      </w:pPr>
      <w:r w:rsidRPr="00A15F06">
        <w:rPr>
          <w:sz w:val="19"/>
          <w:szCs w:val="19"/>
        </w:rPr>
        <w:t xml:space="preserve">│             │форма кроны). Крона должна  регулярно│  интервалом </w:t>
      </w:r>
      <w:smartTag w:uri="urn:schemas-microsoft-com:office:smarttags" w:element="metricconverter">
        <w:smartTagPr>
          <w:attr w:name="ProductID" w:val="10 см"/>
        </w:smartTagPr>
        <w:r w:rsidRPr="00A15F06">
          <w:rPr>
            <w:sz w:val="19"/>
            <w:szCs w:val="19"/>
          </w:rPr>
          <w:t>10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│подрезаться. Последняя стрижка должна│                     │</w:t>
      </w:r>
    </w:p>
    <w:p w:rsidR="00FD2735" w:rsidRPr="00A15F06" w:rsidRDefault="00FD2735" w:rsidP="00FD2735">
      <w:pPr>
        <w:pStyle w:val="ConsPlusNonformat"/>
        <w:widowControl/>
        <w:jc w:val="both"/>
        <w:rPr>
          <w:sz w:val="19"/>
          <w:szCs w:val="19"/>
        </w:rPr>
      </w:pPr>
      <w:r w:rsidRPr="00A15F06">
        <w:rPr>
          <w:sz w:val="19"/>
          <w:szCs w:val="19"/>
        </w:rPr>
        <w:t>│             │быть  проведена   не  позднее  чем  в│В   зависимости    от│</w:t>
      </w:r>
    </w:p>
    <w:p w:rsidR="00FD2735" w:rsidRPr="00A15F06" w:rsidRDefault="00FD2735" w:rsidP="00FD2735">
      <w:pPr>
        <w:pStyle w:val="ConsPlusNonformat"/>
        <w:widowControl/>
        <w:jc w:val="both"/>
        <w:rPr>
          <w:sz w:val="19"/>
          <w:szCs w:val="19"/>
        </w:rPr>
      </w:pPr>
      <w:r w:rsidRPr="00A15F06">
        <w:rPr>
          <w:sz w:val="19"/>
          <w:szCs w:val="19"/>
        </w:rPr>
        <w:t>│             │предпоследний  вегетационный   период│вида,     сорта     и│</w:t>
      </w:r>
    </w:p>
    <w:p w:rsidR="00FD2735" w:rsidRPr="00A15F06" w:rsidRDefault="00FD2735" w:rsidP="00FD2735">
      <w:pPr>
        <w:pStyle w:val="ConsPlusNonformat"/>
        <w:widowControl/>
        <w:jc w:val="both"/>
        <w:rPr>
          <w:sz w:val="19"/>
          <w:szCs w:val="19"/>
        </w:rPr>
      </w:pPr>
      <w:r w:rsidRPr="00A15F06">
        <w:rPr>
          <w:sz w:val="19"/>
          <w:szCs w:val="19"/>
        </w:rPr>
        <w:t>│             │(исключением  может  быть,  например,│размеров  могут  быть│</w:t>
      </w:r>
    </w:p>
    <w:p w:rsidR="00FD2735" w:rsidRPr="00A15F06" w:rsidRDefault="00FD2735" w:rsidP="00FD2735">
      <w:pPr>
        <w:pStyle w:val="ConsPlusNonformat"/>
        <w:widowControl/>
        <w:jc w:val="both"/>
        <w:rPr>
          <w:sz w:val="19"/>
          <w:szCs w:val="19"/>
        </w:rPr>
      </w:pPr>
      <w:r w:rsidRPr="00A15F06">
        <w:rPr>
          <w:sz w:val="19"/>
          <w:szCs w:val="19"/>
        </w:rPr>
        <w:t>│             │Робиния    псевдоакация).     Стрижка│указаны              │</w:t>
      </w:r>
    </w:p>
    <w:p w:rsidR="00FD2735" w:rsidRPr="00A15F06" w:rsidRDefault="00FD2735" w:rsidP="00FD2735">
      <w:pPr>
        <w:pStyle w:val="ConsPlusNonformat"/>
        <w:widowControl/>
        <w:jc w:val="both"/>
        <w:rPr>
          <w:sz w:val="19"/>
          <w:szCs w:val="19"/>
        </w:rPr>
      </w:pPr>
      <w:r w:rsidRPr="00A15F06">
        <w:rPr>
          <w:sz w:val="19"/>
          <w:szCs w:val="19"/>
        </w:rPr>
        <w:t>│             │проводится по  годичному  приросту  в│дополнительные данные│</w:t>
      </w:r>
    </w:p>
    <w:p w:rsidR="00FD2735" w:rsidRPr="00A15F06" w:rsidRDefault="00FD2735" w:rsidP="00FD2735">
      <w:pPr>
        <w:pStyle w:val="ConsPlusNonformat"/>
        <w:widowControl/>
        <w:jc w:val="both"/>
        <w:rPr>
          <w:sz w:val="19"/>
          <w:szCs w:val="19"/>
        </w:rPr>
      </w:pPr>
      <w:r w:rsidRPr="00A15F06">
        <w:rPr>
          <w:sz w:val="19"/>
          <w:szCs w:val="19"/>
        </w:rPr>
        <w:t>│             │установленные сроки.  Поставляются  с│по  общей  высоте   и│</w:t>
      </w:r>
    </w:p>
    <w:p w:rsidR="00FD2735" w:rsidRPr="00A15F06" w:rsidRDefault="00FD2735" w:rsidP="00FD2735">
      <w:pPr>
        <w:pStyle w:val="ConsPlusNonformat"/>
        <w:widowControl/>
        <w:jc w:val="both"/>
        <w:rPr>
          <w:sz w:val="19"/>
          <w:szCs w:val="19"/>
        </w:rPr>
      </w:pPr>
      <w:r w:rsidRPr="00A15F06">
        <w:rPr>
          <w:sz w:val="19"/>
          <w:szCs w:val="19"/>
        </w:rPr>
        <w:t>│             │комом,  упакованным  в  мешковину   и│ширине кроны.        │</w:t>
      </w:r>
    </w:p>
    <w:p w:rsidR="00FD2735" w:rsidRPr="00A15F06" w:rsidRDefault="00FD2735" w:rsidP="00FD2735">
      <w:pPr>
        <w:pStyle w:val="ConsPlusNonformat"/>
        <w:widowControl/>
        <w:jc w:val="both"/>
        <w:rPr>
          <w:sz w:val="19"/>
          <w:szCs w:val="19"/>
        </w:rPr>
      </w:pPr>
      <w:r w:rsidRPr="00A15F06">
        <w:rPr>
          <w:sz w:val="19"/>
          <w:szCs w:val="19"/>
        </w:rPr>
        <w:t>│             │металлическую     сетку     или     в│Ширина кроны в см:   │</w:t>
      </w:r>
    </w:p>
    <w:p w:rsidR="00FD2735" w:rsidRPr="00A15F06" w:rsidRDefault="00FD2735" w:rsidP="00FD2735">
      <w:pPr>
        <w:pStyle w:val="ConsPlusNonformat"/>
        <w:widowControl/>
        <w:jc w:val="both"/>
        <w:rPr>
          <w:sz w:val="19"/>
          <w:szCs w:val="19"/>
        </w:rPr>
      </w:pPr>
      <w:r w:rsidRPr="00A15F06">
        <w:rPr>
          <w:sz w:val="19"/>
          <w:szCs w:val="19"/>
        </w:rPr>
        <w:t>│             │контейнерах                          │60 - 100, 100 -  150,│</w:t>
      </w:r>
    </w:p>
    <w:p w:rsidR="00FD2735" w:rsidRPr="00A15F06" w:rsidRDefault="00FD2735" w:rsidP="00FD2735">
      <w:pPr>
        <w:pStyle w:val="ConsPlusNonformat"/>
        <w:widowControl/>
        <w:jc w:val="both"/>
        <w:rPr>
          <w:sz w:val="19"/>
          <w:szCs w:val="19"/>
        </w:rPr>
      </w:pPr>
      <w:r w:rsidRPr="00A15F06">
        <w:rPr>
          <w:sz w:val="19"/>
          <w:szCs w:val="19"/>
        </w:rPr>
        <w:t>│             │                                     │150 - 200, 200 - 300,│</w:t>
      </w:r>
    </w:p>
    <w:p w:rsidR="00FD2735" w:rsidRPr="00A15F06" w:rsidRDefault="00FD2735" w:rsidP="00FD2735">
      <w:pPr>
        <w:pStyle w:val="ConsPlusNonformat"/>
        <w:widowControl/>
        <w:jc w:val="both"/>
        <w:rPr>
          <w:sz w:val="19"/>
          <w:szCs w:val="19"/>
        </w:rPr>
      </w:pPr>
      <w:r w:rsidRPr="00A15F06">
        <w:rPr>
          <w:sz w:val="19"/>
          <w:szCs w:val="19"/>
        </w:rPr>
        <w:t>│             │                                     │300 - 400, 400 - 600 │</w:t>
      </w:r>
    </w:p>
    <w:p w:rsidR="00FD2735" w:rsidRPr="00A15F06" w:rsidRDefault="00FD2735" w:rsidP="00FD2735">
      <w:pPr>
        <w:pStyle w:val="ConsPlusNonformat"/>
        <w:widowControl/>
        <w:jc w:val="both"/>
        <w:rPr>
          <w:sz w:val="19"/>
          <w:szCs w:val="19"/>
        </w:rPr>
      </w:pPr>
      <w:r w:rsidRPr="00A15F06">
        <w:rPr>
          <w:sz w:val="19"/>
          <w:szCs w:val="19"/>
        </w:rPr>
        <w:t>│             │                                     │Общая высота в см:   │</w:t>
      </w:r>
    </w:p>
    <w:p w:rsidR="00FD2735" w:rsidRPr="00A15F06" w:rsidRDefault="00FD2735" w:rsidP="00FD2735">
      <w:pPr>
        <w:pStyle w:val="ConsPlusNonformat"/>
        <w:widowControl/>
        <w:jc w:val="both"/>
        <w:rPr>
          <w:sz w:val="19"/>
          <w:szCs w:val="19"/>
        </w:rPr>
      </w:pPr>
      <w:r w:rsidRPr="00A15F06">
        <w:rPr>
          <w:sz w:val="19"/>
          <w:szCs w:val="19"/>
        </w:rPr>
        <w:t>│             │                                     │выше   300    см    с│</w:t>
      </w:r>
    </w:p>
    <w:p w:rsidR="00FD2735" w:rsidRPr="00A15F06" w:rsidRDefault="00FD2735" w:rsidP="00FD2735">
      <w:pPr>
        <w:pStyle w:val="ConsPlusNonformat"/>
        <w:widowControl/>
        <w:jc w:val="both"/>
        <w:rPr>
          <w:sz w:val="19"/>
          <w:szCs w:val="19"/>
        </w:rPr>
      </w:pPr>
      <w:r w:rsidRPr="00A15F06">
        <w:rPr>
          <w:sz w:val="19"/>
          <w:szCs w:val="19"/>
        </w:rPr>
        <w:t xml:space="preserve">│             │                                     │интервалом </w:t>
      </w:r>
      <w:smartTag w:uri="urn:schemas-microsoft-com:office:smarttags" w:element="metricconverter">
        <w:smartTagPr>
          <w:attr w:name="ProductID" w:val="100 см"/>
        </w:smartTagPr>
        <w:r w:rsidRPr="00A15F06">
          <w:rPr>
            <w:sz w:val="19"/>
            <w:szCs w:val="19"/>
          </w:rPr>
          <w:t>100 см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                                     │выше   500    см    с│</w:t>
      </w:r>
    </w:p>
    <w:p w:rsidR="00FD2735" w:rsidRPr="00A15F06" w:rsidRDefault="00FD2735" w:rsidP="00FD2735">
      <w:pPr>
        <w:pStyle w:val="ConsPlusNonformat"/>
        <w:widowControl/>
        <w:jc w:val="both"/>
        <w:rPr>
          <w:sz w:val="19"/>
          <w:szCs w:val="19"/>
        </w:rPr>
      </w:pPr>
      <w:r w:rsidRPr="00A15F06">
        <w:rPr>
          <w:sz w:val="19"/>
          <w:szCs w:val="19"/>
        </w:rPr>
        <w:t xml:space="preserve">│             │                                     │интервалом </w:t>
      </w:r>
      <w:smartTag w:uri="urn:schemas-microsoft-com:office:smarttags" w:element="metricconverter">
        <w:smartTagPr>
          <w:attr w:name="ProductID" w:val="200 см"/>
        </w:smartTagPr>
        <w:r w:rsidRPr="00A15F06">
          <w:rPr>
            <w:sz w:val="19"/>
            <w:szCs w:val="19"/>
          </w:rPr>
          <w:t>200 см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                                     │выше   900    см    с│</w:t>
      </w:r>
    </w:p>
    <w:p w:rsidR="00FD2735" w:rsidRPr="00A15F06" w:rsidRDefault="00FD2735" w:rsidP="00FD2735">
      <w:pPr>
        <w:pStyle w:val="ConsPlusNonformat"/>
        <w:widowControl/>
        <w:jc w:val="both"/>
        <w:rPr>
          <w:sz w:val="19"/>
          <w:szCs w:val="19"/>
        </w:rPr>
      </w:pPr>
      <w:r w:rsidRPr="00A15F06">
        <w:rPr>
          <w:sz w:val="19"/>
          <w:szCs w:val="19"/>
        </w:rPr>
        <w:t xml:space="preserve">│             │                                     │интервалом </w:t>
      </w:r>
      <w:smartTag w:uri="urn:schemas-microsoft-com:office:smarttags" w:element="metricconverter">
        <w:smartTagPr>
          <w:attr w:name="ProductID" w:val="300 см"/>
        </w:smartTagPr>
        <w:r w:rsidRPr="00A15F06">
          <w:rPr>
            <w:sz w:val="19"/>
            <w:szCs w:val="19"/>
          </w:rPr>
          <w:t>300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│Количество  пересадок│</w:t>
      </w:r>
    </w:p>
    <w:p w:rsidR="00FD2735" w:rsidRPr="00A15F06" w:rsidRDefault="00FD2735" w:rsidP="00FD2735">
      <w:pPr>
        <w:pStyle w:val="ConsPlusNonformat"/>
        <w:widowControl/>
        <w:jc w:val="both"/>
        <w:rPr>
          <w:sz w:val="19"/>
          <w:szCs w:val="19"/>
        </w:rPr>
      </w:pPr>
      <w:r w:rsidRPr="00A15F06">
        <w:rPr>
          <w:sz w:val="19"/>
          <w:szCs w:val="19"/>
        </w:rPr>
        <w:t>│             │                                     │дается у  растений  с│</w:t>
      </w:r>
    </w:p>
    <w:p w:rsidR="00FD2735" w:rsidRPr="00A15F06" w:rsidRDefault="00FD2735" w:rsidP="00FD2735">
      <w:pPr>
        <w:pStyle w:val="ConsPlusNonformat"/>
        <w:widowControl/>
        <w:jc w:val="both"/>
        <w:rPr>
          <w:sz w:val="19"/>
          <w:szCs w:val="19"/>
        </w:rPr>
      </w:pPr>
      <w:r w:rsidRPr="00A15F06">
        <w:rPr>
          <w:sz w:val="19"/>
          <w:szCs w:val="19"/>
        </w:rPr>
        <w:t>│             │                                     │комом в металлической│</w:t>
      </w:r>
    </w:p>
    <w:p w:rsidR="00FD2735" w:rsidRPr="00A15F06" w:rsidRDefault="00FD2735" w:rsidP="00FD2735">
      <w:pPr>
        <w:pStyle w:val="ConsPlusNonformat"/>
        <w:widowControl/>
        <w:jc w:val="both"/>
        <w:rPr>
          <w:sz w:val="19"/>
          <w:szCs w:val="19"/>
        </w:rPr>
      </w:pPr>
      <w:r w:rsidRPr="00A15F06">
        <w:rPr>
          <w:sz w:val="19"/>
          <w:szCs w:val="19"/>
        </w:rPr>
        <w:t>│             │                                     │сетке (4 x Пер,      │</w:t>
      </w:r>
    </w:p>
    <w:p w:rsidR="00FD2735" w:rsidRPr="00A15F06" w:rsidRDefault="00FD2735" w:rsidP="00FD2735">
      <w:pPr>
        <w:pStyle w:val="ConsPlusNonformat"/>
        <w:widowControl/>
        <w:jc w:val="both"/>
        <w:rPr>
          <w:sz w:val="19"/>
          <w:szCs w:val="19"/>
        </w:rPr>
      </w:pPr>
      <w:r w:rsidRPr="00A15F06">
        <w:rPr>
          <w:sz w:val="19"/>
          <w:szCs w:val="19"/>
        </w:rPr>
        <w:t>│             │                                     │5 x Пер и т.д.)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│Аллейные     │Аллейные      деревья      -      это│Сортировка           │</w:t>
      </w:r>
    </w:p>
    <w:p w:rsidR="00FD2735" w:rsidRPr="00A15F06" w:rsidRDefault="00FD2735" w:rsidP="00FD2735">
      <w:pPr>
        <w:pStyle w:val="ConsPlusNonformat"/>
        <w:widowControl/>
        <w:jc w:val="both"/>
        <w:rPr>
          <w:sz w:val="19"/>
          <w:szCs w:val="19"/>
        </w:rPr>
      </w:pPr>
      <w:r w:rsidRPr="00A15F06">
        <w:rPr>
          <w:sz w:val="19"/>
          <w:szCs w:val="19"/>
        </w:rPr>
        <w:t>│деревья  (Кр.│высокоствольные  деревья,  у  которых│осуществляется    как│</w:t>
      </w:r>
    </w:p>
    <w:p w:rsidR="00FD2735" w:rsidRPr="00A15F06" w:rsidRDefault="00FD2735" w:rsidP="00FD2735">
      <w:pPr>
        <w:pStyle w:val="ConsPlusNonformat"/>
        <w:widowControl/>
        <w:jc w:val="both"/>
        <w:rPr>
          <w:sz w:val="19"/>
          <w:szCs w:val="19"/>
        </w:rPr>
      </w:pPr>
      <w:r w:rsidRPr="00A15F06">
        <w:rPr>
          <w:sz w:val="19"/>
          <w:szCs w:val="19"/>
        </w:rPr>
        <w:t>│д.        для│обрезаются  ветви,   выступающие   за│для Кр. д. (3 x Пер) │</w:t>
      </w:r>
    </w:p>
    <w:p w:rsidR="00FD2735" w:rsidRPr="00A15F06" w:rsidRDefault="00FD2735" w:rsidP="00FD2735">
      <w:pPr>
        <w:pStyle w:val="ConsPlusNonformat"/>
        <w:widowControl/>
        <w:jc w:val="both"/>
        <w:rPr>
          <w:sz w:val="19"/>
          <w:szCs w:val="19"/>
        </w:rPr>
      </w:pPr>
      <w:r w:rsidRPr="00A15F06">
        <w:rPr>
          <w:sz w:val="19"/>
          <w:szCs w:val="19"/>
        </w:rPr>
        <w:t>│озеленения   │пределы  кроны.  У  них  должен  быть│                     │</w:t>
      </w:r>
    </w:p>
    <w:p w:rsidR="00FD2735" w:rsidRPr="00A15F06" w:rsidRDefault="00FD2735" w:rsidP="00FD2735">
      <w:pPr>
        <w:pStyle w:val="ConsPlusNonformat"/>
        <w:widowControl/>
        <w:jc w:val="both"/>
        <w:rPr>
          <w:sz w:val="19"/>
          <w:szCs w:val="19"/>
        </w:rPr>
      </w:pPr>
      <w:r w:rsidRPr="00A15F06">
        <w:rPr>
          <w:sz w:val="19"/>
          <w:szCs w:val="19"/>
        </w:rPr>
        <w:t>│улиц)        │прямой  ствол,  а   удаление   сучьев│                     │</w:t>
      </w:r>
    </w:p>
    <w:p w:rsidR="00FD2735" w:rsidRPr="00A15F06" w:rsidRDefault="00FD2735" w:rsidP="00FD2735">
      <w:pPr>
        <w:pStyle w:val="ConsPlusNonformat"/>
        <w:widowControl/>
        <w:jc w:val="both"/>
        <w:rPr>
          <w:sz w:val="19"/>
          <w:szCs w:val="19"/>
        </w:rPr>
      </w:pPr>
      <w:r w:rsidRPr="00A15F06">
        <w:rPr>
          <w:sz w:val="19"/>
          <w:szCs w:val="19"/>
        </w:rPr>
        <w:t>│             │проведено   до   начала    последнего│                     │</w:t>
      </w:r>
    </w:p>
    <w:p w:rsidR="00FD2735" w:rsidRPr="00A15F06" w:rsidRDefault="00FD2735" w:rsidP="00FD2735">
      <w:pPr>
        <w:pStyle w:val="ConsPlusNonformat"/>
        <w:widowControl/>
        <w:jc w:val="both"/>
        <w:rPr>
          <w:sz w:val="19"/>
          <w:szCs w:val="19"/>
        </w:rPr>
      </w:pPr>
      <w:r w:rsidRPr="00A15F06">
        <w:rPr>
          <w:sz w:val="19"/>
          <w:szCs w:val="19"/>
        </w:rPr>
        <w:t>│             │вегетационного    периода.     Высота│                     │</w:t>
      </w:r>
    </w:p>
    <w:p w:rsidR="00FD2735" w:rsidRPr="00A15F06" w:rsidRDefault="00FD2735" w:rsidP="00FD2735">
      <w:pPr>
        <w:pStyle w:val="ConsPlusNonformat"/>
        <w:widowControl/>
        <w:jc w:val="both"/>
        <w:rPr>
          <w:sz w:val="19"/>
          <w:szCs w:val="19"/>
        </w:rPr>
      </w:pPr>
      <w:r w:rsidRPr="00A15F06">
        <w:rPr>
          <w:sz w:val="19"/>
          <w:szCs w:val="19"/>
        </w:rPr>
        <w:t xml:space="preserve">│             │ствола: при обхвате до </w:t>
      </w:r>
      <w:smartTag w:uri="urn:schemas-microsoft-com:office:smarttags" w:element="metricconverter">
        <w:smartTagPr>
          <w:attr w:name="ProductID" w:val="25 см"/>
        </w:smartTagPr>
        <w:r w:rsidRPr="00A15F06">
          <w:rPr>
            <w:sz w:val="19"/>
            <w:szCs w:val="19"/>
          </w:rPr>
          <w:t>25 см</w:t>
        </w:r>
      </w:smartTag>
      <w:r w:rsidRPr="00A15F06">
        <w:rPr>
          <w:sz w:val="19"/>
          <w:szCs w:val="19"/>
        </w:rPr>
        <w:t xml:space="preserve"> не менее│                     │</w:t>
      </w:r>
    </w:p>
    <w:p w:rsidR="00FD2735" w:rsidRPr="00A15F06" w:rsidRDefault="00FD2735" w:rsidP="00FD2735">
      <w:pPr>
        <w:pStyle w:val="ConsPlusNonformat"/>
        <w:widowControl/>
        <w:jc w:val="both"/>
        <w:rPr>
          <w:sz w:val="19"/>
          <w:szCs w:val="19"/>
        </w:rPr>
      </w:pPr>
      <w:r w:rsidRPr="00A15F06">
        <w:rPr>
          <w:sz w:val="19"/>
          <w:szCs w:val="19"/>
        </w:rPr>
        <w:t>│             │220 см при обхвате  более  25  см  не│                     │</w:t>
      </w:r>
    </w:p>
    <w:p w:rsidR="00FD2735" w:rsidRPr="00A15F06" w:rsidRDefault="00FD2735" w:rsidP="00FD2735">
      <w:pPr>
        <w:pStyle w:val="ConsPlusNonformat"/>
        <w:widowControl/>
        <w:jc w:val="both"/>
        <w:rPr>
          <w:sz w:val="19"/>
          <w:szCs w:val="19"/>
        </w:rPr>
      </w:pPr>
      <w:r w:rsidRPr="00A15F06">
        <w:rPr>
          <w:sz w:val="19"/>
          <w:szCs w:val="19"/>
        </w:rPr>
        <w:t xml:space="preserve">│             │менее </w:t>
      </w:r>
      <w:smartTag w:uri="urn:schemas-microsoft-com:office:smarttags" w:element="metricconverter">
        <w:smartTagPr>
          <w:attr w:name="ProductID" w:val="250 см"/>
        </w:smartTagPr>
        <w:r w:rsidRPr="00A15F06">
          <w:rPr>
            <w:sz w:val="19"/>
            <w:szCs w:val="19"/>
          </w:rPr>
          <w:t>250 см</w:t>
        </w:r>
      </w:smartTag>
      <w:r w:rsidRPr="00A15F06">
        <w:rPr>
          <w:sz w:val="19"/>
          <w:szCs w:val="19"/>
        </w:rPr>
        <w:t xml:space="preserve">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│Кр.   д.    с│Так как у них  нет  прямых  приростов│Сортировка           │</w:t>
      </w:r>
    </w:p>
    <w:p w:rsidR="00FD2735" w:rsidRPr="00A15F06" w:rsidRDefault="00FD2735" w:rsidP="00FD2735">
      <w:pPr>
        <w:pStyle w:val="ConsPlusNonformat"/>
        <w:widowControl/>
        <w:jc w:val="both"/>
        <w:rPr>
          <w:sz w:val="19"/>
          <w:szCs w:val="19"/>
        </w:rPr>
      </w:pPr>
      <w:r w:rsidRPr="00A15F06">
        <w:rPr>
          <w:sz w:val="19"/>
          <w:szCs w:val="19"/>
        </w:rPr>
        <w:t>│шарообразной │ствола в крону,  они  выращиваются  с│осуществляется    как│</w:t>
      </w:r>
    </w:p>
    <w:p w:rsidR="00FD2735" w:rsidRPr="00A15F06" w:rsidRDefault="00FD2735" w:rsidP="00FD2735">
      <w:pPr>
        <w:pStyle w:val="ConsPlusNonformat"/>
        <w:widowControl/>
        <w:jc w:val="both"/>
        <w:rPr>
          <w:sz w:val="19"/>
          <w:szCs w:val="19"/>
        </w:rPr>
      </w:pPr>
      <w:r w:rsidRPr="00A15F06">
        <w:rPr>
          <w:sz w:val="19"/>
          <w:szCs w:val="19"/>
        </w:rPr>
        <w:t>│и    плакучей│различной длиной штамба              │для Кр. д. (3 x Пер) │</w:t>
      </w:r>
    </w:p>
    <w:p w:rsidR="00FD2735" w:rsidRPr="00A15F06" w:rsidRDefault="00FD2735" w:rsidP="00FD2735">
      <w:pPr>
        <w:pStyle w:val="ConsPlusNonformat"/>
        <w:widowControl/>
        <w:jc w:val="both"/>
        <w:rPr>
          <w:sz w:val="19"/>
          <w:szCs w:val="19"/>
        </w:rPr>
      </w:pPr>
      <w:r w:rsidRPr="00A15F06">
        <w:rPr>
          <w:sz w:val="19"/>
          <w:szCs w:val="19"/>
        </w:rPr>
        <w:t>│формой кроны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│&lt;*&gt; Крупномерные деревья (Кр. д.) - это древесные растения с четкой      │</w:t>
      </w:r>
    </w:p>
    <w:p w:rsidR="00FD2735" w:rsidRPr="00A15F06" w:rsidRDefault="00FD2735" w:rsidP="00FD2735">
      <w:pPr>
        <w:pStyle w:val="ConsPlusNonformat"/>
        <w:widowControl/>
        <w:jc w:val="both"/>
        <w:rPr>
          <w:sz w:val="19"/>
          <w:szCs w:val="19"/>
        </w:rPr>
      </w:pPr>
      <w:r w:rsidRPr="00A15F06">
        <w:rPr>
          <w:sz w:val="19"/>
          <w:szCs w:val="19"/>
        </w:rPr>
        <w:t>│границей между стволом и кроной.                                         │</w:t>
      </w:r>
    </w:p>
    <w:p w:rsidR="00FD2735" w:rsidRPr="00A15F06" w:rsidRDefault="00FD2735" w:rsidP="00FD2735">
      <w:pPr>
        <w:pStyle w:val="ConsPlusNonformat"/>
        <w:widowControl/>
        <w:jc w:val="both"/>
        <w:rPr>
          <w:sz w:val="19"/>
          <w:szCs w:val="19"/>
        </w:rPr>
      </w:pPr>
      <w:r w:rsidRPr="00A15F06">
        <w:rPr>
          <w:sz w:val="19"/>
          <w:szCs w:val="19"/>
        </w:rPr>
        <w:t>│&lt;**&gt; При пограничных значениях интервала посадочный материал следует     │</w:t>
      </w:r>
    </w:p>
    <w:p w:rsidR="00FD2735" w:rsidRPr="00A15F06" w:rsidRDefault="00FD2735" w:rsidP="00FD2735">
      <w:pPr>
        <w:pStyle w:val="ConsPlusNonformat"/>
        <w:widowControl/>
        <w:jc w:val="both"/>
        <w:rPr>
          <w:sz w:val="19"/>
          <w:szCs w:val="19"/>
        </w:rPr>
      </w:pPr>
      <w:r w:rsidRPr="00A15F06">
        <w:rPr>
          <w:sz w:val="19"/>
          <w:szCs w:val="19"/>
        </w:rPr>
        <w:t xml:space="preserve">│относить к низшей группе показателей (например: при обхвате ствола </w:t>
      </w:r>
      <w:smartTag w:uri="urn:schemas-microsoft-com:office:smarttags" w:element="metricconverter">
        <w:smartTagPr>
          <w:attr w:name="ProductID" w:val="10 см"/>
        </w:smartTagPr>
        <w:r w:rsidRPr="00A15F06">
          <w:rPr>
            <w:sz w:val="19"/>
            <w:szCs w:val="19"/>
          </w:rPr>
          <w:t>10 см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xml:space="preserve">│- к интервалу 8 - </w:t>
      </w:r>
      <w:smartTag w:uri="urn:schemas-microsoft-com:office:smarttags" w:element="metricconverter">
        <w:smartTagPr>
          <w:attr w:name="ProductID" w:val="10 см"/>
        </w:smartTagPr>
        <w:r w:rsidRPr="00A15F06">
          <w:rPr>
            <w:sz w:val="19"/>
            <w:szCs w:val="19"/>
          </w:rPr>
          <w:t>10 см</w:t>
        </w:r>
      </w:smartTag>
      <w:r w:rsidRPr="00A15F06">
        <w:rPr>
          <w:sz w:val="19"/>
          <w:szCs w:val="19"/>
        </w:rPr>
        <w:t xml:space="preserve">, а не 10 - </w:t>
      </w:r>
      <w:smartTag w:uri="urn:schemas-microsoft-com:office:smarttags" w:element="metricconverter">
        <w:smartTagPr>
          <w:attr w:name="ProductID" w:val="12 см"/>
        </w:smartTagPr>
        <w:r w:rsidRPr="00A15F06">
          <w:rPr>
            <w:sz w:val="19"/>
            <w:szCs w:val="19"/>
          </w:rPr>
          <w:t>12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autoSpaceDE w:val="0"/>
        <w:autoSpaceDN w:val="0"/>
        <w:adjustRightInd w:val="0"/>
        <w:jc w:val="center"/>
        <w:outlineLvl w:val="2"/>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10. Комплексное благоустройство территории</w:t>
      </w:r>
    </w:p>
    <w:p w:rsidR="00FD2735" w:rsidRPr="00D27811" w:rsidRDefault="00FD2735" w:rsidP="00FD2735">
      <w:pPr>
        <w:autoSpaceDE w:val="0"/>
        <w:autoSpaceDN w:val="0"/>
        <w:adjustRightInd w:val="0"/>
        <w:jc w:val="center"/>
        <w:rPr>
          <w:sz w:val="19"/>
          <w:szCs w:val="19"/>
        </w:rPr>
      </w:pPr>
      <w:r w:rsidRPr="00D27811">
        <w:rPr>
          <w:sz w:val="19"/>
          <w:szCs w:val="19"/>
        </w:rPr>
        <w:t>в зависимости от рекреационной нагрузки</w:t>
      </w:r>
    </w:p>
    <w:p w:rsidR="00FD2735" w:rsidRPr="00D27811" w:rsidRDefault="00FD2735" w:rsidP="00FD2735">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1350"/>
        <w:gridCol w:w="2025"/>
        <w:gridCol w:w="2430"/>
        <w:gridCol w:w="3915"/>
      </w:tblGrid>
      <w:tr w:rsidR="00FD2735" w:rsidRPr="00D27811" w:rsidTr="003F2E34">
        <w:trPr>
          <w:cantSplit/>
          <w:trHeight w:val="60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Рекреаци-</w:t>
            </w:r>
            <w:r w:rsidRPr="00D27811">
              <w:rPr>
                <w:rFonts w:ascii="Times New Roman" w:hAnsi="Times New Roman" w:cs="Times New Roman"/>
                <w:sz w:val="19"/>
                <w:szCs w:val="19"/>
              </w:rPr>
              <w:br/>
              <w:t xml:space="preserve">онная    </w:t>
            </w:r>
            <w:r w:rsidRPr="00D27811">
              <w:rPr>
                <w:rFonts w:ascii="Times New Roman" w:hAnsi="Times New Roman" w:cs="Times New Roman"/>
                <w:sz w:val="19"/>
                <w:szCs w:val="19"/>
              </w:rPr>
              <w:br/>
              <w:t>нагрузка,</w:t>
            </w:r>
            <w:r w:rsidRPr="00D27811">
              <w:rPr>
                <w:rFonts w:ascii="Times New Roman" w:hAnsi="Times New Roman" w:cs="Times New Roman"/>
                <w:sz w:val="19"/>
                <w:szCs w:val="19"/>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Режим пользования территорией  </w:t>
            </w:r>
            <w:r w:rsidRPr="00D27811">
              <w:rPr>
                <w:rFonts w:ascii="Times New Roman" w:hAnsi="Times New Roman" w:cs="Times New Roman"/>
                <w:sz w:val="19"/>
                <w:szCs w:val="19"/>
              </w:rPr>
              <w:br/>
              <w:t xml:space="preserve">посетителями          </w:t>
            </w: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Мероприятия благоустройства и </w:t>
            </w:r>
            <w:r w:rsidRPr="00D27811">
              <w:rPr>
                <w:rFonts w:ascii="Times New Roman" w:hAnsi="Times New Roman" w:cs="Times New Roman"/>
                <w:sz w:val="19"/>
                <w:szCs w:val="19"/>
              </w:rPr>
              <w:br/>
              <w:t xml:space="preserve">озеленения          </w:t>
            </w:r>
          </w:p>
        </w:tc>
      </w:tr>
      <w:tr w:rsidR="00FD2735" w:rsidRPr="00D27811" w:rsidTr="003F2E34">
        <w:trPr>
          <w:cantSplit/>
          <w:trHeight w:val="36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До 5</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свободный</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пользование </w:t>
            </w:r>
            <w:r w:rsidRPr="00D27811">
              <w:rPr>
                <w:rFonts w:ascii="Times New Roman" w:hAnsi="Times New Roman" w:cs="Times New Roman"/>
                <w:sz w:val="19"/>
                <w:szCs w:val="19"/>
              </w:rPr>
              <w:br/>
              <w:t xml:space="preserve">всей территорией </w:t>
            </w: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r>
      <w:tr w:rsidR="00FD2735" w:rsidRPr="00D27811" w:rsidTr="003F2E34">
        <w:trPr>
          <w:cantSplit/>
          <w:trHeight w:val="60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5 - 25</w:t>
            </w:r>
          </w:p>
        </w:tc>
        <w:tc>
          <w:tcPr>
            <w:tcW w:w="2025"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Средне-</w:t>
            </w:r>
            <w:r w:rsidRPr="00D27811">
              <w:rPr>
                <w:rFonts w:ascii="Times New Roman" w:hAnsi="Times New Roman" w:cs="Times New Roman"/>
                <w:sz w:val="19"/>
                <w:szCs w:val="19"/>
              </w:rPr>
              <w:br/>
              <w:t>регулируемый</w:t>
            </w:r>
          </w:p>
        </w:tc>
        <w:tc>
          <w:tcPr>
            <w:tcW w:w="2430"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Движение </w:t>
            </w:r>
            <w:r w:rsidRPr="00D27811">
              <w:rPr>
                <w:rFonts w:ascii="Times New Roman" w:hAnsi="Times New Roman" w:cs="Times New Roman"/>
                <w:sz w:val="19"/>
                <w:szCs w:val="19"/>
              </w:rPr>
              <w:br/>
              <w:t xml:space="preserve">преимущественно  </w:t>
            </w:r>
            <w:r w:rsidRPr="00D27811">
              <w:rPr>
                <w:rFonts w:ascii="Times New Roman" w:hAnsi="Times New Roman" w:cs="Times New Roman"/>
                <w:sz w:val="19"/>
                <w:szCs w:val="19"/>
              </w:rPr>
              <w:br/>
              <w:t>по       дорожно-</w:t>
            </w:r>
            <w:r w:rsidRPr="00D27811">
              <w:rPr>
                <w:rFonts w:ascii="Times New Roman" w:hAnsi="Times New Roman" w:cs="Times New Roman"/>
                <w:sz w:val="19"/>
                <w:szCs w:val="19"/>
              </w:rPr>
              <w:br/>
              <w:t xml:space="preserve">тропиночной      </w:t>
            </w:r>
            <w:r w:rsidRPr="00D27811">
              <w:rPr>
                <w:rFonts w:ascii="Times New Roman" w:hAnsi="Times New Roman" w:cs="Times New Roman"/>
                <w:sz w:val="19"/>
                <w:szCs w:val="19"/>
              </w:rPr>
              <w:br/>
              <w:t>сети.    Возможно</w:t>
            </w:r>
            <w:r w:rsidRPr="00D27811">
              <w:rPr>
                <w:rFonts w:ascii="Times New Roman" w:hAnsi="Times New Roman" w:cs="Times New Roman"/>
                <w:sz w:val="19"/>
                <w:szCs w:val="19"/>
              </w:rPr>
              <w:br/>
              <w:t xml:space="preserve">пользование      </w:t>
            </w:r>
            <w:r w:rsidRPr="00D27811">
              <w:rPr>
                <w:rFonts w:ascii="Times New Roman" w:hAnsi="Times New Roman" w:cs="Times New Roman"/>
                <w:sz w:val="19"/>
                <w:szCs w:val="19"/>
              </w:rPr>
              <w:br/>
              <w:t>полянами        и</w:t>
            </w:r>
            <w:r w:rsidRPr="00D27811">
              <w:rPr>
                <w:rFonts w:ascii="Times New Roman" w:hAnsi="Times New Roman" w:cs="Times New Roman"/>
                <w:sz w:val="19"/>
                <w:szCs w:val="19"/>
              </w:rPr>
              <w:br/>
              <w:t>лужайками     при</w:t>
            </w:r>
            <w:r w:rsidRPr="00D27811">
              <w:rPr>
                <w:rFonts w:ascii="Times New Roman" w:hAnsi="Times New Roman" w:cs="Times New Roman"/>
                <w:sz w:val="19"/>
                <w:szCs w:val="19"/>
              </w:rPr>
              <w:br/>
              <w:t xml:space="preserve">условии          </w:t>
            </w:r>
            <w:r w:rsidRPr="00D27811">
              <w:rPr>
                <w:rFonts w:ascii="Times New Roman" w:hAnsi="Times New Roman" w:cs="Times New Roman"/>
                <w:sz w:val="19"/>
                <w:szCs w:val="19"/>
              </w:rPr>
              <w:br/>
              <w:t xml:space="preserve">специального     </w:t>
            </w:r>
            <w:r w:rsidRPr="00D27811">
              <w:rPr>
                <w:rFonts w:ascii="Times New Roman" w:hAnsi="Times New Roman" w:cs="Times New Roman"/>
                <w:sz w:val="19"/>
                <w:szCs w:val="19"/>
              </w:rPr>
              <w:br/>
              <w:t xml:space="preserve">систематического </w:t>
            </w:r>
            <w:r w:rsidRPr="00D27811">
              <w:rPr>
                <w:rFonts w:ascii="Times New Roman" w:hAnsi="Times New Roman" w:cs="Times New Roman"/>
                <w:sz w:val="19"/>
                <w:szCs w:val="19"/>
              </w:rPr>
              <w:br/>
              <w:t xml:space="preserve">ухода за ними    </w:t>
            </w: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Организация      дорожно-тропиночной сети плотностью  5- 8 %, прокладка экологических</w:t>
            </w:r>
            <w:r w:rsidRPr="00D27811">
              <w:rPr>
                <w:rFonts w:ascii="Times New Roman" w:hAnsi="Times New Roman" w:cs="Times New Roman"/>
                <w:sz w:val="19"/>
                <w:szCs w:val="19"/>
              </w:rPr>
              <w:br/>
              <w:t xml:space="preserve">троп                          </w:t>
            </w:r>
          </w:p>
        </w:tc>
      </w:tr>
      <w:tr w:rsidR="00FD2735" w:rsidRPr="00D27811" w:rsidTr="003F2E34">
        <w:trPr>
          <w:cantSplit/>
          <w:trHeight w:val="180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26 - 50</w:t>
            </w:r>
          </w:p>
        </w:tc>
        <w:tc>
          <w:tcPr>
            <w:tcW w:w="2025"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430"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Организация      дорожно-тропиночной сети плотностью 12-15%,  прокладка</w:t>
            </w:r>
            <w:r>
              <w:rPr>
                <w:rFonts w:ascii="Times New Roman" w:hAnsi="Times New Roman" w:cs="Times New Roman"/>
                <w:sz w:val="19"/>
                <w:szCs w:val="19"/>
              </w:rPr>
              <w:t xml:space="preserve"> </w:t>
            </w:r>
            <w:r w:rsidRPr="00D27811">
              <w:rPr>
                <w:rFonts w:ascii="Times New Roman" w:hAnsi="Times New Roman" w:cs="Times New Roman"/>
                <w:sz w:val="19"/>
                <w:szCs w:val="19"/>
              </w:rPr>
              <w:t>экологических  троп,  создание</w:t>
            </w:r>
            <w:r>
              <w:rPr>
                <w:rFonts w:ascii="Times New Roman" w:hAnsi="Times New Roman" w:cs="Times New Roman"/>
                <w:sz w:val="19"/>
                <w:szCs w:val="19"/>
              </w:rPr>
              <w:t xml:space="preserve"> </w:t>
            </w:r>
            <w:r w:rsidRPr="00D27811">
              <w:rPr>
                <w:rFonts w:ascii="Times New Roman" w:hAnsi="Times New Roman" w:cs="Times New Roman"/>
                <w:sz w:val="19"/>
                <w:szCs w:val="19"/>
              </w:rPr>
              <w:t>на опушках  полян  буферных  и</w:t>
            </w:r>
            <w:r>
              <w:rPr>
                <w:rFonts w:ascii="Times New Roman" w:hAnsi="Times New Roman" w:cs="Times New Roman"/>
                <w:sz w:val="19"/>
                <w:szCs w:val="19"/>
              </w:rPr>
              <w:t xml:space="preserve"> </w:t>
            </w:r>
            <w:r w:rsidRPr="00D27811">
              <w:rPr>
                <w:rFonts w:ascii="Times New Roman" w:hAnsi="Times New Roman" w:cs="Times New Roman"/>
                <w:sz w:val="19"/>
                <w:szCs w:val="19"/>
              </w:rPr>
              <w:t>почвозащитных  посадок,</w:t>
            </w:r>
            <w:r>
              <w:rPr>
                <w:rFonts w:ascii="Times New Roman" w:hAnsi="Times New Roman" w:cs="Times New Roman"/>
                <w:sz w:val="19"/>
                <w:szCs w:val="19"/>
              </w:rPr>
              <w:t xml:space="preserve"> </w:t>
            </w:r>
            <w:r w:rsidRPr="00D27811">
              <w:rPr>
                <w:rFonts w:ascii="Times New Roman" w:hAnsi="Times New Roman" w:cs="Times New Roman"/>
                <w:sz w:val="19"/>
                <w:szCs w:val="19"/>
              </w:rPr>
              <w:t>применение    устойчивых     к</w:t>
            </w:r>
            <w:r>
              <w:rPr>
                <w:rFonts w:ascii="Times New Roman" w:hAnsi="Times New Roman" w:cs="Times New Roman"/>
                <w:sz w:val="19"/>
                <w:szCs w:val="19"/>
              </w:rPr>
              <w:t xml:space="preserve"> </w:t>
            </w:r>
            <w:r w:rsidRPr="00D27811">
              <w:rPr>
                <w:rFonts w:ascii="Times New Roman" w:hAnsi="Times New Roman" w:cs="Times New Roman"/>
                <w:sz w:val="19"/>
                <w:szCs w:val="19"/>
              </w:rPr>
              <w:t>вытаптыванию видов травянистой</w:t>
            </w:r>
            <w:r>
              <w:rPr>
                <w:rFonts w:ascii="Times New Roman" w:hAnsi="Times New Roman" w:cs="Times New Roman"/>
                <w:sz w:val="19"/>
                <w:szCs w:val="19"/>
              </w:rPr>
              <w:t xml:space="preserve"> </w:t>
            </w:r>
            <w:r w:rsidRPr="00D27811">
              <w:rPr>
                <w:rFonts w:ascii="Times New Roman" w:hAnsi="Times New Roman" w:cs="Times New Roman"/>
                <w:sz w:val="19"/>
                <w:szCs w:val="19"/>
              </w:rPr>
              <w:t>растительности,  создание</w:t>
            </w:r>
            <w:r>
              <w:rPr>
                <w:rFonts w:ascii="Times New Roman" w:hAnsi="Times New Roman" w:cs="Times New Roman"/>
                <w:sz w:val="19"/>
                <w:szCs w:val="19"/>
              </w:rPr>
              <w:t xml:space="preserve"> </w:t>
            </w:r>
            <w:r w:rsidRPr="00D27811">
              <w:rPr>
                <w:rFonts w:ascii="Times New Roman" w:hAnsi="Times New Roman" w:cs="Times New Roman"/>
                <w:sz w:val="19"/>
                <w:szCs w:val="19"/>
              </w:rPr>
              <w:t>загущенных   защитных    полос</w:t>
            </w:r>
            <w:r>
              <w:rPr>
                <w:rFonts w:ascii="Times New Roman" w:hAnsi="Times New Roman" w:cs="Times New Roman"/>
                <w:sz w:val="19"/>
                <w:szCs w:val="19"/>
              </w:rPr>
              <w:t xml:space="preserve"> </w:t>
            </w:r>
            <w:r w:rsidRPr="00D27811">
              <w:rPr>
                <w:rFonts w:ascii="Times New Roman" w:hAnsi="Times New Roman" w:cs="Times New Roman"/>
                <w:sz w:val="19"/>
                <w:szCs w:val="19"/>
              </w:rPr>
              <w:t>вдоль     автомагистралей,</w:t>
            </w:r>
            <w:r>
              <w:rPr>
                <w:rFonts w:ascii="Times New Roman" w:hAnsi="Times New Roman" w:cs="Times New Roman"/>
                <w:sz w:val="19"/>
                <w:szCs w:val="19"/>
              </w:rPr>
              <w:t xml:space="preserve"> </w:t>
            </w:r>
            <w:r w:rsidRPr="00D27811">
              <w:rPr>
                <w:rFonts w:ascii="Times New Roman" w:hAnsi="Times New Roman" w:cs="Times New Roman"/>
                <w:sz w:val="19"/>
                <w:szCs w:val="19"/>
              </w:rPr>
              <w:t>пересекающих  лесопарковый</w:t>
            </w:r>
            <w:r>
              <w:rPr>
                <w:rFonts w:ascii="Times New Roman" w:hAnsi="Times New Roman" w:cs="Times New Roman"/>
                <w:sz w:val="19"/>
                <w:szCs w:val="19"/>
              </w:rPr>
              <w:t xml:space="preserve"> </w:t>
            </w:r>
            <w:r w:rsidRPr="00D27811">
              <w:rPr>
                <w:rFonts w:ascii="Times New Roman" w:hAnsi="Times New Roman" w:cs="Times New Roman"/>
                <w:sz w:val="19"/>
                <w:szCs w:val="19"/>
              </w:rPr>
              <w:t>массив   или   идущих    вдоль</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границ                        </w:t>
            </w:r>
          </w:p>
        </w:tc>
      </w:tr>
      <w:tr w:rsidR="00FD2735" w:rsidRPr="00D27811" w:rsidTr="003F2E34">
        <w:trPr>
          <w:cantSplit/>
          <w:trHeight w:val="276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51 - 100</w:t>
            </w:r>
          </w:p>
        </w:tc>
        <w:tc>
          <w:tcPr>
            <w:tcW w:w="2025"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Строго-</w:t>
            </w:r>
            <w:r w:rsidRPr="00D27811">
              <w:rPr>
                <w:rFonts w:ascii="Times New Roman" w:hAnsi="Times New Roman" w:cs="Times New Roman"/>
                <w:sz w:val="19"/>
                <w:szCs w:val="19"/>
              </w:rPr>
              <w:br/>
              <w:t>регулируемый</w:t>
            </w:r>
          </w:p>
        </w:tc>
        <w:tc>
          <w:tcPr>
            <w:tcW w:w="2430"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Движение </w:t>
            </w:r>
            <w:r w:rsidRPr="00D27811">
              <w:rPr>
                <w:rFonts w:ascii="Times New Roman" w:hAnsi="Times New Roman" w:cs="Times New Roman"/>
                <w:sz w:val="19"/>
                <w:szCs w:val="19"/>
              </w:rPr>
              <w:br/>
              <w:t>только         по</w:t>
            </w:r>
            <w:r w:rsidRPr="00D27811">
              <w:rPr>
                <w:rFonts w:ascii="Times New Roman" w:hAnsi="Times New Roman" w:cs="Times New Roman"/>
                <w:sz w:val="19"/>
                <w:szCs w:val="19"/>
              </w:rPr>
              <w:br/>
              <w:t>дорожкам        и</w:t>
            </w:r>
            <w:r w:rsidRPr="00D27811">
              <w:rPr>
                <w:rFonts w:ascii="Times New Roman" w:hAnsi="Times New Roman" w:cs="Times New Roman"/>
                <w:sz w:val="19"/>
                <w:szCs w:val="19"/>
              </w:rPr>
              <w:br/>
              <w:t>аллеям. Отдых  на</w:t>
            </w:r>
            <w:r w:rsidRPr="00D27811">
              <w:rPr>
                <w:rFonts w:ascii="Times New Roman" w:hAnsi="Times New Roman" w:cs="Times New Roman"/>
                <w:sz w:val="19"/>
                <w:szCs w:val="19"/>
              </w:rPr>
              <w:br/>
              <w:t xml:space="preserve">специально       </w:t>
            </w:r>
            <w:r w:rsidRPr="00D27811">
              <w:rPr>
                <w:rFonts w:ascii="Times New Roman" w:hAnsi="Times New Roman" w:cs="Times New Roman"/>
                <w:sz w:val="19"/>
                <w:szCs w:val="19"/>
              </w:rPr>
              <w:br/>
              <w:t xml:space="preserve">оборудованных    </w:t>
            </w:r>
            <w:r w:rsidRPr="00D27811">
              <w:rPr>
                <w:rFonts w:ascii="Times New Roman" w:hAnsi="Times New Roman" w:cs="Times New Roman"/>
                <w:sz w:val="19"/>
                <w:szCs w:val="19"/>
              </w:rPr>
              <w:br/>
              <w:t xml:space="preserve">площадках,       </w:t>
            </w:r>
            <w:r w:rsidRPr="00D27811">
              <w:rPr>
                <w:rFonts w:ascii="Times New Roman" w:hAnsi="Times New Roman" w:cs="Times New Roman"/>
                <w:sz w:val="19"/>
                <w:szCs w:val="19"/>
              </w:rPr>
              <w:br/>
              <w:t>интенсивный  уход</w:t>
            </w:r>
            <w:r w:rsidRPr="00D27811">
              <w:rPr>
                <w:rFonts w:ascii="Times New Roman" w:hAnsi="Times New Roman" w:cs="Times New Roman"/>
                <w:sz w:val="19"/>
                <w:szCs w:val="19"/>
              </w:rPr>
              <w:br/>
              <w:t>за  насаждениями,</w:t>
            </w:r>
            <w:r w:rsidRPr="00D27811">
              <w:rPr>
                <w:rFonts w:ascii="Times New Roman" w:hAnsi="Times New Roman" w:cs="Times New Roman"/>
                <w:sz w:val="19"/>
                <w:szCs w:val="19"/>
              </w:rPr>
              <w:br/>
              <w:t>в     т.ч.     их</w:t>
            </w:r>
            <w:r w:rsidRPr="00D27811">
              <w:rPr>
                <w:rFonts w:ascii="Times New Roman" w:hAnsi="Times New Roman" w:cs="Times New Roman"/>
                <w:sz w:val="19"/>
                <w:szCs w:val="19"/>
              </w:rPr>
              <w:br/>
              <w:t>активная  защита,</w:t>
            </w:r>
            <w:r w:rsidRPr="00D27811">
              <w:rPr>
                <w:rFonts w:ascii="Times New Roman" w:hAnsi="Times New Roman" w:cs="Times New Roman"/>
                <w:sz w:val="19"/>
                <w:szCs w:val="19"/>
              </w:rPr>
              <w:br/>
              <w:t>вплоть         до</w:t>
            </w:r>
            <w:r w:rsidRPr="00D27811">
              <w:rPr>
                <w:rFonts w:ascii="Times New Roman" w:hAnsi="Times New Roman" w:cs="Times New Roman"/>
                <w:sz w:val="19"/>
                <w:szCs w:val="19"/>
              </w:rPr>
              <w:br/>
              <w:t xml:space="preserve">огораживания     </w:t>
            </w: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Функциональное </w:t>
            </w:r>
            <w:r w:rsidRPr="00D27811">
              <w:rPr>
                <w:rFonts w:ascii="Times New Roman" w:hAnsi="Times New Roman" w:cs="Times New Roman"/>
                <w:sz w:val="19"/>
                <w:szCs w:val="19"/>
              </w:rPr>
              <w:t>зонирование    территории    и</w:t>
            </w:r>
            <w:r>
              <w:rPr>
                <w:rFonts w:ascii="Times New Roman" w:hAnsi="Times New Roman" w:cs="Times New Roman"/>
                <w:sz w:val="19"/>
                <w:szCs w:val="19"/>
              </w:rPr>
              <w:t xml:space="preserve"> </w:t>
            </w:r>
            <w:r w:rsidRPr="00D27811">
              <w:rPr>
                <w:rFonts w:ascii="Times New Roman" w:hAnsi="Times New Roman" w:cs="Times New Roman"/>
                <w:sz w:val="19"/>
                <w:szCs w:val="19"/>
              </w:rPr>
              <w:t>организация  дорожно-тропиночной сети плотностью не</w:t>
            </w:r>
            <w:r>
              <w:rPr>
                <w:rFonts w:ascii="Times New Roman" w:hAnsi="Times New Roman" w:cs="Times New Roman"/>
                <w:sz w:val="19"/>
                <w:szCs w:val="19"/>
              </w:rPr>
              <w:t xml:space="preserve"> </w:t>
            </w:r>
            <w:r w:rsidRPr="00D27811">
              <w:rPr>
                <w:rFonts w:ascii="Times New Roman" w:hAnsi="Times New Roman" w:cs="Times New Roman"/>
                <w:sz w:val="19"/>
                <w:szCs w:val="19"/>
              </w:rPr>
              <w:t>более  20 - 25%,  буферных   и</w:t>
            </w:r>
            <w:r w:rsidRPr="00D27811">
              <w:rPr>
                <w:rFonts w:ascii="Times New Roman" w:hAnsi="Times New Roman" w:cs="Times New Roman"/>
                <w:sz w:val="19"/>
                <w:szCs w:val="19"/>
              </w:rPr>
              <w:br/>
              <w:t>почвозащитных    посадок</w:t>
            </w:r>
            <w:r>
              <w:rPr>
                <w:rFonts w:ascii="Times New Roman" w:hAnsi="Times New Roman" w:cs="Times New Roman"/>
                <w:sz w:val="19"/>
                <w:szCs w:val="19"/>
              </w:rPr>
              <w:t xml:space="preserve"> </w:t>
            </w:r>
            <w:r w:rsidRPr="00D27811">
              <w:rPr>
                <w:rFonts w:ascii="Times New Roman" w:hAnsi="Times New Roman" w:cs="Times New Roman"/>
                <w:sz w:val="19"/>
                <w:szCs w:val="19"/>
              </w:rPr>
              <w:t>кустарника,           создание</w:t>
            </w:r>
            <w:r>
              <w:rPr>
                <w:rFonts w:ascii="Times New Roman" w:hAnsi="Times New Roman" w:cs="Times New Roman"/>
                <w:sz w:val="19"/>
                <w:szCs w:val="19"/>
              </w:rPr>
              <w:t xml:space="preserve"> </w:t>
            </w:r>
            <w:r w:rsidRPr="00D27811">
              <w:rPr>
                <w:rFonts w:ascii="Times New Roman" w:hAnsi="Times New Roman" w:cs="Times New Roman"/>
                <w:sz w:val="19"/>
                <w:szCs w:val="19"/>
              </w:rPr>
              <w:t>загущенных   защитных    полос</w:t>
            </w:r>
            <w:r>
              <w:rPr>
                <w:rFonts w:ascii="Times New Roman" w:hAnsi="Times New Roman" w:cs="Times New Roman"/>
                <w:sz w:val="19"/>
                <w:szCs w:val="19"/>
              </w:rPr>
              <w:t xml:space="preserve"> </w:t>
            </w:r>
            <w:r w:rsidRPr="00D27811">
              <w:rPr>
                <w:rFonts w:ascii="Times New Roman" w:hAnsi="Times New Roman" w:cs="Times New Roman"/>
                <w:sz w:val="19"/>
                <w:szCs w:val="19"/>
              </w:rPr>
              <w:t>вдоль границ  автомагистралей.</w:t>
            </w:r>
            <w:r>
              <w:rPr>
                <w:rFonts w:ascii="Times New Roman" w:hAnsi="Times New Roman" w:cs="Times New Roman"/>
                <w:sz w:val="19"/>
                <w:szCs w:val="19"/>
              </w:rPr>
              <w:t xml:space="preserve"> </w:t>
            </w:r>
            <w:r w:rsidRPr="00D27811">
              <w:rPr>
                <w:rFonts w:ascii="Times New Roman" w:hAnsi="Times New Roman" w:cs="Times New Roman"/>
                <w:sz w:val="19"/>
                <w:szCs w:val="19"/>
              </w:rPr>
              <w:t>Организация        поливочного</w:t>
            </w:r>
            <w:r>
              <w:rPr>
                <w:rFonts w:ascii="Times New Roman" w:hAnsi="Times New Roman" w:cs="Times New Roman"/>
                <w:sz w:val="19"/>
                <w:szCs w:val="19"/>
              </w:rPr>
              <w:t xml:space="preserve"> </w:t>
            </w:r>
            <w:r w:rsidRPr="00D27811">
              <w:rPr>
                <w:rFonts w:ascii="Times New Roman" w:hAnsi="Times New Roman" w:cs="Times New Roman"/>
                <w:sz w:val="19"/>
                <w:szCs w:val="19"/>
              </w:rPr>
              <w:t>водопровода      (в       т.ч.</w:t>
            </w:r>
            <w:r>
              <w:rPr>
                <w:rFonts w:ascii="Times New Roman" w:hAnsi="Times New Roman" w:cs="Times New Roman"/>
                <w:sz w:val="19"/>
                <w:szCs w:val="19"/>
              </w:rPr>
              <w:t xml:space="preserve"> </w:t>
            </w:r>
            <w:r w:rsidRPr="00D27811">
              <w:rPr>
                <w:rFonts w:ascii="Times New Roman" w:hAnsi="Times New Roman" w:cs="Times New Roman"/>
                <w:sz w:val="19"/>
                <w:szCs w:val="19"/>
              </w:rPr>
              <w:t>автоматических систем полива и</w:t>
            </w:r>
            <w:r>
              <w:rPr>
                <w:rFonts w:ascii="Times New Roman" w:hAnsi="Times New Roman" w:cs="Times New Roman"/>
                <w:sz w:val="19"/>
                <w:szCs w:val="19"/>
              </w:rPr>
              <w:t xml:space="preserve"> </w:t>
            </w:r>
            <w:r w:rsidRPr="00D27811">
              <w:rPr>
                <w:rFonts w:ascii="Times New Roman" w:hAnsi="Times New Roman" w:cs="Times New Roman"/>
                <w:sz w:val="19"/>
                <w:szCs w:val="19"/>
              </w:rPr>
              <w:t>орошения),  дренажа,  ливневой</w:t>
            </w:r>
            <w:r>
              <w:rPr>
                <w:rFonts w:ascii="Times New Roman" w:hAnsi="Times New Roman" w:cs="Times New Roman"/>
                <w:sz w:val="19"/>
                <w:szCs w:val="19"/>
              </w:rPr>
              <w:t xml:space="preserve"> </w:t>
            </w:r>
            <w:r w:rsidRPr="00D27811">
              <w:rPr>
                <w:rFonts w:ascii="Times New Roman" w:hAnsi="Times New Roman" w:cs="Times New Roman"/>
                <w:sz w:val="19"/>
                <w:szCs w:val="19"/>
              </w:rPr>
              <w:t>канализации,  наружного</w:t>
            </w:r>
            <w:r>
              <w:rPr>
                <w:rFonts w:ascii="Times New Roman" w:hAnsi="Times New Roman" w:cs="Times New Roman"/>
                <w:sz w:val="19"/>
                <w:szCs w:val="19"/>
              </w:rPr>
              <w:t xml:space="preserve"> </w:t>
            </w:r>
            <w:r w:rsidRPr="00D27811">
              <w:rPr>
                <w:rFonts w:ascii="Times New Roman" w:hAnsi="Times New Roman" w:cs="Times New Roman"/>
                <w:sz w:val="19"/>
                <w:szCs w:val="19"/>
              </w:rPr>
              <w:t>освещения,    а    в    случае</w:t>
            </w:r>
            <w:r>
              <w:rPr>
                <w:rFonts w:ascii="Times New Roman" w:hAnsi="Times New Roman" w:cs="Times New Roman"/>
                <w:sz w:val="19"/>
                <w:szCs w:val="19"/>
              </w:rPr>
              <w:t xml:space="preserve"> </w:t>
            </w:r>
            <w:r w:rsidRPr="00D27811">
              <w:rPr>
                <w:rFonts w:ascii="Times New Roman" w:hAnsi="Times New Roman" w:cs="Times New Roman"/>
                <w:sz w:val="19"/>
                <w:szCs w:val="19"/>
              </w:rPr>
              <w:t>размещения парковых  зданий  и</w:t>
            </w:r>
            <w:r>
              <w:rPr>
                <w:rFonts w:ascii="Times New Roman" w:hAnsi="Times New Roman" w:cs="Times New Roman"/>
                <w:sz w:val="19"/>
                <w:szCs w:val="19"/>
              </w:rPr>
              <w:t xml:space="preserve"> сооружений</w:t>
            </w:r>
            <w:r w:rsidRPr="00D27811">
              <w:rPr>
                <w:rFonts w:ascii="Times New Roman" w:hAnsi="Times New Roman" w:cs="Times New Roman"/>
                <w:sz w:val="19"/>
                <w:szCs w:val="19"/>
              </w:rPr>
              <w:t xml:space="preserve"> - водопровода   и</w:t>
            </w:r>
            <w:r>
              <w:rPr>
                <w:rFonts w:ascii="Times New Roman" w:hAnsi="Times New Roman" w:cs="Times New Roman"/>
                <w:sz w:val="19"/>
                <w:szCs w:val="19"/>
              </w:rPr>
              <w:t xml:space="preserve"> </w:t>
            </w:r>
            <w:r w:rsidRPr="00D27811">
              <w:rPr>
                <w:rFonts w:ascii="Times New Roman" w:hAnsi="Times New Roman" w:cs="Times New Roman"/>
                <w:sz w:val="19"/>
                <w:szCs w:val="19"/>
              </w:rPr>
              <w:t>канализации, теплоснабжения,горячего   водоснабжения,</w:t>
            </w:r>
            <w:r w:rsidRPr="00D27811">
              <w:rPr>
                <w:rFonts w:ascii="Times New Roman" w:hAnsi="Times New Roman" w:cs="Times New Roman"/>
                <w:sz w:val="19"/>
                <w:szCs w:val="19"/>
              </w:rPr>
              <w:br/>
              <w:t>телефонизации. Установка</w:t>
            </w:r>
            <w:r>
              <w:rPr>
                <w:rFonts w:ascii="Times New Roman" w:hAnsi="Times New Roman" w:cs="Times New Roman"/>
                <w:sz w:val="19"/>
                <w:szCs w:val="19"/>
              </w:rPr>
              <w:t xml:space="preserve"> </w:t>
            </w:r>
            <w:r w:rsidRPr="00D27811">
              <w:rPr>
                <w:rFonts w:ascii="Times New Roman" w:hAnsi="Times New Roman" w:cs="Times New Roman"/>
                <w:sz w:val="19"/>
                <w:szCs w:val="19"/>
              </w:rPr>
              <w:t>мусоросборников,     туалетов,</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МАФ      </w:t>
            </w:r>
          </w:p>
        </w:tc>
      </w:tr>
      <w:tr w:rsidR="00FD2735" w:rsidRPr="00D27811" w:rsidTr="003F2E34">
        <w:trPr>
          <w:cantSplit/>
          <w:trHeight w:val="1560"/>
        </w:trPr>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более</w:t>
            </w:r>
            <w:r w:rsidRPr="00D27811">
              <w:rPr>
                <w:rFonts w:ascii="Times New Roman" w:hAnsi="Times New Roman" w:cs="Times New Roman"/>
                <w:sz w:val="19"/>
                <w:szCs w:val="19"/>
              </w:rPr>
              <w:br/>
              <w:t>100</w:t>
            </w:r>
          </w:p>
        </w:tc>
        <w:tc>
          <w:tcPr>
            <w:tcW w:w="2025"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430"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Организация      дорожно-тропиночной     сети     общей</w:t>
            </w:r>
            <w:r>
              <w:rPr>
                <w:rFonts w:ascii="Times New Roman" w:hAnsi="Times New Roman" w:cs="Times New Roman"/>
                <w:sz w:val="19"/>
                <w:szCs w:val="19"/>
              </w:rPr>
              <w:t xml:space="preserve"> </w:t>
            </w:r>
            <w:r w:rsidRPr="00D27811">
              <w:rPr>
                <w:rFonts w:ascii="Times New Roman" w:hAnsi="Times New Roman" w:cs="Times New Roman"/>
                <w:sz w:val="19"/>
                <w:szCs w:val="19"/>
              </w:rPr>
              <w:t>плотностью  30  -  40%  (более</w:t>
            </w:r>
            <w:r>
              <w:rPr>
                <w:rFonts w:ascii="Times New Roman" w:hAnsi="Times New Roman" w:cs="Times New Roman"/>
                <w:sz w:val="19"/>
                <w:szCs w:val="19"/>
              </w:rPr>
              <w:t xml:space="preserve"> </w:t>
            </w:r>
            <w:r w:rsidRPr="00D27811">
              <w:rPr>
                <w:rFonts w:ascii="Times New Roman" w:hAnsi="Times New Roman" w:cs="Times New Roman"/>
                <w:sz w:val="19"/>
                <w:szCs w:val="19"/>
              </w:rPr>
              <w:t>высокая   плотность    дорожек</w:t>
            </w:r>
            <w:r>
              <w:rPr>
                <w:rFonts w:ascii="Times New Roman" w:hAnsi="Times New Roman" w:cs="Times New Roman"/>
                <w:sz w:val="19"/>
                <w:szCs w:val="19"/>
              </w:rPr>
              <w:t xml:space="preserve"> </w:t>
            </w:r>
            <w:r w:rsidRPr="00D27811">
              <w:rPr>
                <w:rFonts w:ascii="Times New Roman" w:hAnsi="Times New Roman" w:cs="Times New Roman"/>
                <w:sz w:val="19"/>
                <w:szCs w:val="19"/>
              </w:rPr>
              <w:t>ближе  к  входам  и  в   зонах</w:t>
            </w:r>
            <w:r>
              <w:rPr>
                <w:rFonts w:ascii="Times New Roman" w:hAnsi="Times New Roman" w:cs="Times New Roman"/>
                <w:sz w:val="19"/>
                <w:szCs w:val="19"/>
              </w:rPr>
              <w:t xml:space="preserve"> </w:t>
            </w:r>
            <w:r w:rsidRPr="00D27811">
              <w:rPr>
                <w:rFonts w:ascii="Times New Roman" w:hAnsi="Times New Roman" w:cs="Times New Roman"/>
                <w:sz w:val="19"/>
                <w:szCs w:val="19"/>
              </w:rPr>
              <w:t>активного   отдыха),   уровень</w:t>
            </w:r>
            <w:r>
              <w:rPr>
                <w:rFonts w:ascii="Times New Roman" w:hAnsi="Times New Roman" w:cs="Times New Roman"/>
                <w:sz w:val="19"/>
                <w:szCs w:val="19"/>
              </w:rPr>
              <w:t xml:space="preserve"> </w:t>
            </w:r>
            <w:r w:rsidRPr="00D27811">
              <w:rPr>
                <w:rFonts w:ascii="Times New Roman" w:hAnsi="Times New Roman" w:cs="Times New Roman"/>
                <w:sz w:val="19"/>
                <w:szCs w:val="19"/>
              </w:rPr>
              <w:t>благоустройства    как     для</w:t>
            </w:r>
            <w:r>
              <w:rPr>
                <w:rFonts w:ascii="Times New Roman" w:hAnsi="Times New Roman" w:cs="Times New Roman"/>
                <w:sz w:val="19"/>
                <w:szCs w:val="19"/>
              </w:rPr>
              <w:t xml:space="preserve"> </w:t>
            </w:r>
            <w:r w:rsidRPr="00D27811">
              <w:rPr>
                <w:rFonts w:ascii="Times New Roman" w:hAnsi="Times New Roman" w:cs="Times New Roman"/>
                <w:sz w:val="19"/>
                <w:szCs w:val="19"/>
              </w:rPr>
              <w:t>нагрузки  51  -  100  чел./га,</w:t>
            </w:r>
            <w:r>
              <w:rPr>
                <w:rFonts w:ascii="Times New Roman" w:hAnsi="Times New Roman" w:cs="Times New Roman"/>
                <w:sz w:val="19"/>
                <w:szCs w:val="19"/>
              </w:rPr>
              <w:t xml:space="preserve"> </w:t>
            </w:r>
            <w:r w:rsidRPr="00D27811">
              <w:rPr>
                <w:rFonts w:ascii="Times New Roman" w:hAnsi="Times New Roman" w:cs="Times New Roman"/>
                <w:sz w:val="19"/>
                <w:szCs w:val="19"/>
              </w:rPr>
              <w:t>огораживание    участков     с</w:t>
            </w:r>
            <w:r>
              <w:rPr>
                <w:rFonts w:ascii="Times New Roman" w:hAnsi="Times New Roman" w:cs="Times New Roman"/>
                <w:sz w:val="19"/>
                <w:szCs w:val="19"/>
              </w:rPr>
              <w:t xml:space="preserve"> </w:t>
            </w:r>
            <w:r w:rsidRPr="00D27811">
              <w:rPr>
                <w:rFonts w:ascii="Times New Roman" w:hAnsi="Times New Roman" w:cs="Times New Roman"/>
                <w:sz w:val="19"/>
                <w:szCs w:val="19"/>
              </w:rPr>
              <w:t>ценными  насаждениями  или   с</w:t>
            </w:r>
            <w:r>
              <w:rPr>
                <w:rFonts w:ascii="Times New Roman" w:hAnsi="Times New Roman" w:cs="Times New Roman"/>
                <w:sz w:val="19"/>
                <w:szCs w:val="19"/>
              </w:rPr>
              <w:t xml:space="preserve"> </w:t>
            </w:r>
            <w:r w:rsidRPr="00D27811">
              <w:rPr>
                <w:rFonts w:ascii="Times New Roman" w:hAnsi="Times New Roman" w:cs="Times New Roman"/>
                <w:sz w:val="19"/>
                <w:szCs w:val="19"/>
              </w:rPr>
              <w:t>растительностью    вообще</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декоративными оградами  </w:t>
            </w:r>
          </w:p>
        </w:tc>
      </w:tr>
      <w:tr w:rsidR="00FD2735" w:rsidRPr="00D27811" w:rsidTr="003F2E34">
        <w:trPr>
          <w:cantSplit/>
          <w:trHeight w:val="480"/>
        </w:trPr>
        <w:tc>
          <w:tcPr>
            <w:tcW w:w="9720"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FD2735" w:rsidRPr="00D27811" w:rsidRDefault="00FD2735" w:rsidP="00FD2735">
      <w:pPr>
        <w:autoSpaceDE w:val="0"/>
        <w:autoSpaceDN w:val="0"/>
        <w:adjustRightInd w:val="0"/>
        <w:ind w:firstLine="540"/>
        <w:jc w:val="both"/>
        <w:rPr>
          <w:sz w:val="19"/>
          <w:szCs w:val="19"/>
        </w:rPr>
      </w:pPr>
    </w:p>
    <w:p w:rsidR="00FD2735" w:rsidRPr="00A15F06" w:rsidRDefault="00FD2735" w:rsidP="00FD2735">
      <w:pPr>
        <w:autoSpaceDE w:val="0"/>
        <w:autoSpaceDN w:val="0"/>
        <w:adjustRightInd w:val="0"/>
        <w:jc w:val="center"/>
        <w:outlineLvl w:val="2"/>
        <w:rPr>
          <w:sz w:val="19"/>
          <w:szCs w:val="19"/>
        </w:rPr>
      </w:pPr>
      <w:r w:rsidRPr="00D27811">
        <w:rPr>
          <w:sz w:val="19"/>
          <w:szCs w:val="19"/>
        </w:rPr>
        <w:br w:type="page"/>
      </w:r>
      <w:r w:rsidRPr="00A15F06">
        <w:rPr>
          <w:sz w:val="19"/>
          <w:szCs w:val="19"/>
        </w:rPr>
        <w:t>Таблица 11. Ориентировочный уровень предельной</w:t>
      </w:r>
    </w:p>
    <w:p w:rsidR="00FD2735" w:rsidRPr="00A15F06" w:rsidRDefault="00FD2735" w:rsidP="00FD2735">
      <w:pPr>
        <w:autoSpaceDE w:val="0"/>
        <w:autoSpaceDN w:val="0"/>
        <w:adjustRightInd w:val="0"/>
        <w:jc w:val="center"/>
        <w:rPr>
          <w:sz w:val="19"/>
          <w:szCs w:val="19"/>
        </w:rPr>
      </w:pPr>
      <w:r w:rsidRPr="00A15F06">
        <w:rPr>
          <w:sz w:val="19"/>
          <w:szCs w:val="19"/>
        </w:rPr>
        <w:t>рекреационной нагрузки</w:t>
      </w:r>
    </w:p>
    <w:p w:rsidR="00FD2735" w:rsidRPr="00A15F06" w:rsidRDefault="00FD2735" w:rsidP="00FD2735">
      <w:pPr>
        <w:autoSpaceDE w:val="0"/>
        <w:autoSpaceDN w:val="0"/>
        <w:adjustRightInd w:val="0"/>
        <w:ind w:firstLine="540"/>
        <w:jc w:val="both"/>
        <w:rPr>
          <w:sz w:val="19"/>
          <w:szCs w:val="19"/>
        </w:rPr>
      </w:pP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Тип рекреационного  │      Предельная      │    Радиус обслуживания     │</w:t>
      </w:r>
    </w:p>
    <w:p w:rsidR="00FD2735" w:rsidRPr="00A15F06" w:rsidRDefault="00FD2735" w:rsidP="00FD2735">
      <w:pPr>
        <w:pStyle w:val="ConsPlusNonformat"/>
        <w:widowControl/>
        <w:jc w:val="both"/>
        <w:rPr>
          <w:sz w:val="19"/>
          <w:szCs w:val="19"/>
        </w:rPr>
      </w:pPr>
      <w:r w:rsidRPr="00A15F06">
        <w:rPr>
          <w:sz w:val="19"/>
          <w:szCs w:val="19"/>
        </w:rPr>
        <w:t>│ объекта населенного │    рекреационная     │населения (зона доступности)│</w:t>
      </w:r>
    </w:p>
    <w:p w:rsidR="00FD2735" w:rsidRPr="00A15F06" w:rsidRDefault="00FD2735" w:rsidP="00FD2735">
      <w:pPr>
        <w:pStyle w:val="ConsPlusNonformat"/>
        <w:widowControl/>
        <w:jc w:val="both"/>
        <w:rPr>
          <w:sz w:val="19"/>
          <w:szCs w:val="19"/>
        </w:rPr>
      </w:pPr>
      <w:r w:rsidRPr="00A15F06">
        <w:rPr>
          <w:sz w:val="19"/>
          <w:szCs w:val="19"/>
        </w:rPr>
        <w:t>│       пункта        │   нагрузка - число   │                            │</w:t>
      </w:r>
    </w:p>
    <w:p w:rsidR="00FD2735" w:rsidRPr="00A15F06" w:rsidRDefault="00FD2735" w:rsidP="00FD2735">
      <w:pPr>
        <w:pStyle w:val="ConsPlusNonformat"/>
        <w:widowControl/>
        <w:jc w:val="both"/>
        <w:rPr>
          <w:sz w:val="19"/>
          <w:szCs w:val="19"/>
        </w:rPr>
      </w:pPr>
      <w:r w:rsidRPr="00A15F06">
        <w:rPr>
          <w:sz w:val="19"/>
          <w:szCs w:val="19"/>
        </w:rPr>
        <w:t>│                     │    единовременных    │                            │</w:t>
      </w:r>
    </w:p>
    <w:p w:rsidR="00FD2735" w:rsidRPr="00A15F06" w:rsidRDefault="00FD2735" w:rsidP="00FD2735">
      <w:pPr>
        <w:pStyle w:val="ConsPlusNonformat"/>
        <w:widowControl/>
        <w:jc w:val="both"/>
        <w:rPr>
          <w:sz w:val="19"/>
          <w:szCs w:val="19"/>
        </w:rPr>
      </w:pPr>
      <w:r w:rsidRPr="00A15F06">
        <w:rPr>
          <w:sz w:val="19"/>
          <w:szCs w:val="19"/>
        </w:rPr>
        <w:t>│                     │посетителей в среднем │                            │</w:t>
      </w:r>
    </w:p>
    <w:p w:rsidR="00FD2735" w:rsidRPr="00A15F06" w:rsidRDefault="00FD2735" w:rsidP="00FD2735">
      <w:pPr>
        <w:pStyle w:val="ConsPlusNonformat"/>
        <w:widowControl/>
        <w:jc w:val="both"/>
        <w:rPr>
          <w:sz w:val="19"/>
          <w:szCs w:val="19"/>
        </w:rPr>
      </w:pPr>
      <w:r w:rsidRPr="00A15F06">
        <w:rPr>
          <w:sz w:val="19"/>
          <w:szCs w:val="19"/>
        </w:rPr>
        <w:t>│                     │ по объекту, чел./га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Лес             │      Не более 5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Лесопарк        │     Не более 50      │    15 - 20 мин. трансп.    │</w:t>
      </w:r>
    </w:p>
    <w:p w:rsidR="00FD2735" w:rsidRPr="00A15F06" w:rsidRDefault="00FD2735" w:rsidP="00FD2735">
      <w:pPr>
        <w:pStyle w:val="ConsPlusNonformat"/>
        <w:widowControl/>
        <w:jc w:val="both"/>
        <w:rPr>
          <w:sz w:val="19"/>
          <w:szCs w:val="19"/>
        </w:rPr>
      </w:pPr>
      <w:r w:rsidRPr="00A15F06">
        <w:rPr>
          <w:sz w:val="19"/>
          <w:szCs w:val="19"/>
        </w:rPr>
        <w:t>│                     │                      │          доступн.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Сад             │     Не более 100     │        400 - </w:t>
      </w:r>
      <w:smartTag w:uri="urn:schemas-microsoft-com:office:smarttags" w:element="metricconverter">
        <w:smartTagPr>
          <w:attr w:name="ProductID" w:val="600 м"/>
        </w:smartTagPr>
        <w:r w:rsidRPr="00A15F06">
          <w:rPr>
            <w:sz w:val="19"/>
            <w:szCs w:val="19"/>
          </w:rPr>
          <w:t>600 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Парк            │     Не более 300     │        1,2 - </w:t>
      </w:r>
      <w:smartTag w:uri="urn:schemas-microsoft-com:office:smarttags" w:element="metricconverter">
        <w:smartTagPr>
          <w:attr w:name="ProductID" w:val="1,5 км"/>
        </w:smartTagPr>
        <w:r w:rsidRPr="00A15F06">
          <w:rPr>
            <w:sz w:val="19"/>
            <w:szCs w:val="19"/>
          </w:rPr>
          <w:t>1,5 км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│(многофункцион.)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Сквер, бульвар  │     100 и более      │        300 - </w:t>
      </w:r>
      <w:smartTag w:uri="urn:schemas-microsoft-com:office:smarttags" w:element="metricconverter">
        <w:smartTagPr>
          <w:attr w:name="ProductID" w:val="400 м"/>
        </w:smartTagPr>
        <w:r w:rsidRPr="00A15F06">
          <w:rPr>
            <w:sz w:val="19"/>
            <w:szCs w:val="19"/>
          </w:rPr>
          <w:t>400 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Примечания:                                                           │</w:t>
      </w:r>
    </w:p>
    <w:p w:rsidR="00FD2735" w:rsidRPr="00A15F06" w:rsidRDefault="00FD2735" w:rsidP="00FD2735">
      <w:pPr>
        <w:pStyle w:val="ConsPlusNonformat"/>
        <w:widowControl/>
        <w:jc w:val="both"/>
        <w:rPr>
          <w:sz w:val="19"/>
          <w:szCs w:val="19"/>
        </w:rPr>
      </w:pPr>
      <w:r w:rsidRPr="00A15F06">
        <w:rPr>
          <w:sz w:val="19"/>
          <w:szCs w:val="19"/>
        </w:rPr>
        <w:t>│   1. На территории объекта  рекреации  могут  быть   выделены   зоны   с│</w:t>
      </w:r>
    </w:p>
    <w:p w:rsidR="00FD2735" w:rsidRPr="00A15F06" w:rsidRDefault="00FD2735" w:rsidP="00FD2735">
      <w:pPr>
        <w:pStyle w:val="ConsPlusNonformat"/>
        <w:widowControl/>
        <w:jc w:val="both"/>
        <w:rPr>
          <w:sz w:val="19"/>
          <w:szCs w:val="19"/>
        </w:rPr>
      </w:pPr>
      <w:r w:rsidRPr="00A15F06">
        <w:rPr>
          <w:sz w:val="19"/>
          <w:szCs w:val="19"/>
        </w:rPr>
        <w:t>│различным уровнем предельной рекреационной нагрузки.                     │</w:t>
      </w:r>
    </w:p>
    <w:p w:rsidR="00FD2735" w:rsidRPr="00A15F06" w:rsidRDefault="00FD2735" w:rsidP="00FD2735">
      <w:pPr>
        <w:pStyle w:val="ConsPlusNonformat"/>
        <w:widowControl/>
        <w:jc w:val="both"/>
        <w:rPr>
          <w:sz w:val="19"/>
          <w:szCs w:val="19"/>
        </w:rPr>
      </w:pPr>
      <w:r w:rsidRPr="00A15F06">
        <w:rPr>
          <w:sz w:val="19"/>
          <w:szCs w:val="19"/>
        </w:rPr>
        <w:t>│   2. Фактическая   рекреационная    нагрузка    определяется   замерами,│</w:t>
      </w:r>
    </w:p>
    <w:p w:rsidR="00FD2735" w:rsidRPr="00A15F06" w:rsidRDefault="00FD2735" w:rsidP="00FD2735">
      <w:pPr>
        <w:pStyle w:val="ConsPlusNonformat"/>
        <w:widowControl/>
        <w:jc w:val="both"/>
        <w:rPr>
          <w:sz w:val="19"/>
          <w:szCs w:val="19"/>
        </w:rPr>
      </w:pPr>
      <w:r w:rsidRPr="00A15F06">
        <w:rPr>
          <w:sz w:val="19"/>
          <w:szCs w:val="19"/>
        </w:rPr>
        <w:t>│ожидаемая - рассчитывается по формуле: R = Ni/Si, где R  -  рекреационная│</w:t>
      </w:r>
    </w:p>
    <w:p w:rsidR="00FD2735" w:rsidRPr="00A15F06" w:rsidRDefault="00FD2735" w:rsidP="00FD2735">
      <w:pPr>
        <w:pStyle w:val="ConsPlusNonformat"/>
        <w:widowControl/>
        <w:jc w:val="both"/>
        <w:rPr>
          <w:sz w:val="19"/>
          <w:szCs w:val="19"/>
        </w:rPr>
      </w:pPr>
      <w:r w:rsidRPr="00A15F06">
        <w:rPr>
          <w:sz w:val="19"/>
          <w:szCs w:val="19"/>
        </w:rPr>
        <w:t>│нагрузка, Ni - количество посетителей объектов рекреации,  Si  -  площадь│</w:t>
      </w:r>
    </w:p>
    <w:p w:rsidR="00FD2735" w:rsidRPr="00A15F06" w:rsidRDefault="00FD2735" w:rsidP="00FD2735">
      <w:pPr>
        <w:pStyle w:val="ConsPlusNonformat"/>
        <w:widowControl/>
        <w:jc w:val="both"/>
        <w:rPr>
          <w:sz w:val="19"/>
          <w:szCs w:val="19"/>
        </w:rPr>
      </w:pPr>
      <w:r w:rsidRPr="00A15F06">
        <w:rPr>
          <w:sz w:val="19"/>
          <w:szCs w:val="19"/>
        </w:rPr>
        <w:t>│рекреационной   территории.    Количество    посетителей,    одновременно│</w:t>
      </w:r>
    </w:p>
    <w:p w:rsidR="00FD2735" w:rsidRPr="00A15F06" w:rsidRDefault="00FD2735" w:rsidP="00FD2735">
      <w:pPr>
        <w:pStyle w:val="ConsPlusNonformat"/>
        <w:widowControl/>
        <w:jc w:val="both"/>
        <w:rPr>
          <w:sz w:val="19"/>
          <w:szCs w:val="19"/>
        </w:rPr>
      </w:pPr>
      <w:r w:rsidRPr="00A15F06">
        <w:rPr>
          <w:sz w:val="19"/>
          <w:szCs w:val="19"/>
        </w:rPr>
        <w:t>│находящихся на территории  рекреации, рекомендуется  принимать 10  -  15%│</w:t>
      </w:r>
    </w:p>
    <w:p w:rsidR="00FD2735" w:rsidRPr="00A15F06" w:rsidRDefault="00FD2735" w:rsidP="00FD2735">
      <w:pPr>
        <w:pStyle w:val="ConsPlusNonformat"/>
        <w:widowControl/>
        <w:jc w:val="both"/>
        <w:rPr>
          <w:sz w:val="19"/>
          <w:szCs w:val="19"/>
        </w:rPr>
      </w:pPr>
      <w:r w:rsidRPr="00A15F06">
        <w:rPr>
          <w:sz w:val="19"/>
          <w:szCs w:val="19"/>
        </w:rPr>
        <w:t>│от  численности  населения,  проживающего  в  зоне  доступности   объекта│</w:t>
      </w:r>
    </w:p>
    <w:p w:rsidR="00FD2735" w:rsidRPr="00A15F06" w:rsidRDefault="00FD2735" w:rsidP="00FD2735">
      <w:pPr>
        <w:pStyle w:val="ConsPlusNonformat"/>
        <w:widowControl/>
        <w:jc w:val="both"/>
        <w:rPr>
          <w:sz w:val="19"/>
          <w:szCs w:val="19"/>
        </w:rPr>
      </w:pPr>
      <w:r w:rsidRPr="00A15F06">
        <w:rPr>
          <w:sz w:val="19"/>
          <w:szCs w:val="19"/>
        </w:rPr>
        <w:t>│рекреации.                                                               │</w:t>
      </w:r>
    </w:p>
    <w:p w:rsidR="00FD2735" w:rsidRPr="00643A48" w:rsidRDefault="00FD2735" w:rsidP="00FD2735">
      <w:pPr>
        <w:pStyle w:val="ConsPlusNonformat"/>
        <w:widowControl/>
        <w:jc w:val="both"/>
      </w:pPr>
      <w:r w:rsidRPr="00643A48">
        <w:t>└─────────────────────────────────────────────────────────────────────────┘</w:t>
      </w: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12. Зависимость уклона пандуса от высоты подъема</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миллиметрах</w:t>
      </w:r>
    </w:p>
    <w:tbl>
      <w:tblPr>
        <w:tblW w:w="0" w:type="auto"/>
        <w:tblInd w:w="70" w:type="dxa"/>
        <w:tblLayout w:type="fixed"/>
        <w:tblCellMar>
          <w:left w:w="70" w:type="dxa"/>
          <w:right w:w="70" w:type="dxa"/>
        </w:tblCellMar>
        <w:tblLook w:val="0000" w:firstRow="0" w:lastRow="0" w:firstColumn="0" w:lastColumn="0" w:noHBand="0" w:noVBand="0"/>
      </w:tblPr>
      <w:tblGrid>
        <w:gridCol w:w="4995"/>
        <w:gridCol w:w="4995"/>
      </w:tblGrid>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Уклон пандуса (соотношение)     </w:t>
            </w:r>
          </w:p>
        </w:tc>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Высота подъема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От 1:8 до 1:10           </w:t>
            </w:r>
          </w:p>
        </w:tc>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75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От 1:10,1 до 1:12          </w:t>
            </w:r>
          </w:p>
        </w:tc>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150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От 1:12,1 до 1:15          </w:t>
            </w:r>
          </w:p>
        </w:tc>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600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От 1:15,1 до 1:20          </w:t>
            </w:r>
          </w:p>
        </w:tc>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760                 </w:t>
            </w:r>
          </w:p>
        </w:tc>
      </w:tr>
    </w:tbl>
    <w:p w:rsidR="00FD2735" w:rsidRPr="00D27811" w:rsidRDefault="00FD2735" w:rsidP="00FD2735">
      <w:pPr>
        <w:autoSpaceDE w:val="0"/>
        <w:autoSpaceDN w:val="0"/>
        <w:adjustRightInd w:val="0"/>
        <w:jc w:val="center"/>
        <w:rPr>
          <w:sz w:val="19"/>
          <w:szCs w:val="19"/>
        </w:rPr>
      </w:pPr>
    </w:p>
    <w:p w:rsidR="00FD2735" w:rsidRPr="00A15F06" w:rsidRDefault="00FD2735" w:rsidP="00FD2735">
      <w:pPr>
        <w:autoSpaceDE w:val="0"/>
        <w:autoSpaceDN w:val="0"/>
        <w:adjustRightInd w:val="0"/>
        <w:jc w:val="center"/>
        <w:outlineLvl w:val="2"/>
        <w:rPr>
          <w:sz w:val="19"/>
          <w:szCs w:val="19"/>
        </w:rPr>
      </w:pPr>
      <w:r w:rsidRPr="00D27811">
        <w:rPr>
          <w:sz w:val="19"/>
          <w:szCs w:val="19"/>
        </w:rPr>
        <w:br w:type="page"/>
      </w:r>
      <w:r w:rsidRPr="00A15F06">
        <w:rPr>
          <w:sz w:val="19"/>
          <w:szCs w:val="19"/>
        </w:rPr>
        <w:t>ИГРОВОЕ И СПОРТИВНОЕ ОБОРУДОВАНИЕ</w:t>
      </w:r>
    </w:p>
    <w:p w:rsidR="00FD2735" w:rsidRPr="00A15F06" w:rsidRDefault="00FD2735" w:rsidP="00FD2735">
      <w:pPr>
        <w:autoSpaceDE w:val="0"/>
        <w:autoSpaceDN w:val="0"/>
        <w:adjustRightInd w:val="0"/>
        <w:jc w:val="center"/>
        <w:outlineLvl w:val="3"/>
        <w:rPr>
          <w:sz w:val="19"/>
          <w:szCs w:val="19"/>
        </w:rPr>
      </w:pPr>
      <w:r w:rsidRPr="00A15F06">
        <w:rPr>
          <w:sz w:val="19"/>
          <w:szCs w:val="19"/>
        </w:rPr>
        <w:t>Таблица 13. Состав игрового и спортивного оборудования</w:t>
      </w:r>
    </w:p>
    <w:p w:rsidR="00FD2735" w:rsidRPr="00A15F06" w:rsidRDefault="00FD2735" w:rsidP="00FD2735">
      <w:pPr>
        <w:autoSpaceDE w:val="0"/>
        <w:autoSpaceDN w:val="0"/>
        <w:adjustRightInd w:val="0"/>
        <w:jc w:val="center"/>
        <w:rPr>
          <w:sz w:val="19"/>
          <w:szCs w:val="19"/>
        </w:rPr>
      </w:pPr>
      <w:r w:rsidRPr="00A15F06">
        <w:rPr>
          <w:sz w:val="19"/>
          <w:szCs w:val="19"/>
        </w:rPr>
        <w:t>в зависимости от возраста детей</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Возраст    │      Назначение      │     Рекомендуемое игровое и      │</w:t>
      </w:r>
    </w:p>
    <w:p w:rsidR="00FD2735" w:rsidRPr="00A15F06" w:rsidRDefault="00FD2735" w:rsidP="00FD2735">
      <w:pPr>
        <w:pStyle w:val="ConsPlusNonformat"/>
        <w:widowControl/>
        <w:jc w:val="both"/>
        <w:rPr>
          <w:sz w:val="19"/>
          <w:szCs w:val="19"/>
        </w:rPr>
      </w:pPr>
      <w:r w:rsidRPr="00A15F06">
        <w:rPr>
          <w:sz w:val="19"/>
          <w:szCs w:val="19"/>
        </w:rPr>
        <w:t>│               │     оборудования     │    физкультурное оборудование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Дети       │    А) Для тихих  игр,│    - песочницы                   │</w:t>
      </w:r>
    </w:p>
    <w:p w:rsidR="00FD2735" w:rsidRPr="00A15F06" w:rsidRDefault="00FD2735" w:rsidP="00FD2735">
      <w:pPr>
        <w:pStyle w:val="ConsPlusNonformat"/>
        <w:widowControl/>
        <w:jc w:val="both"/>
        <w:rPr>
          <w:sz w:val="19"/>
          <w:szCs w:val="19"/>
        </w:rPr>
      </w:pPr>
      <w:r w:rsidRPr="00A15F06">
        <w:rPr>
          <w:sz w:val="19"/>
          <w:szCs w:val="19"/>
        </w:rPr>
        <w:t>│преддошкольного│тренировки            │                                  │</w:t>
      </w:r>
    </w:p>
    <w:p w:rsidR="00FD2735" w:rsidRPr="00A15F06" w:rsidRDefault="00FD2735" w:rsidP="00FD2735">
      <w:pPr>
        <w:pStyle w:val="ConsPlusNonformat"/>
        <w:widowControl/>
        <w:jc w:val="both"/>
        <w:rPr>
          <w:sz w:val="19"/>
          <w:szCs w:val="19"/>
        </w:rPr>
      </w:pPr>
      <w:r w:rsidRPr="00A15F06">
        <w:rPr>
          <w:sz w:val="19"/>
          <w:szCs w:val="19"/>
        </w:rPr>
        <w:t>│возраста       │усидчивости,          │                                  │</w:t>
      </w:r>
    </w:p>
    <w:p w:rsidR="00FD2735" w:rsidRPr="00A15F06" w:rsidRDefault="00FD2735" w:rsidP="00FD2735">
      <w:pPr>
        <w:pStyle w:val="ConsPlusNonformat"/>
        <w:widowControl/>
        <w:jc w:val="both"/>
        <w:rPr>
          <w:sz w:val="19"/>
          <w:szCs w:val="19"/>
        </w:rPr>
      </w:pPr>
      <w:r w:rsidRPr="00A15F06">
        <w:rPr>
          <w:sz w:val="19"/>
          <w:szCs w:val="19"/>
        </w:rPr>
        <w:t xml:space="preserve">│(1 - </w:t>
      </w:r>
      <w:smartTag w:uri="urn:schemas-microsoft-com:office:smarttags" w:element="metricconverter">
        <w:smartTagPr>
          <w:attr w:name="ProductID" w:val="3 г"/>
        </w:smartTagPr>
        <w:r w:rsidRPr="00A15F06">
          <w:rPr>
            <w:sz w:val="19"/>
            <w:szCs w:val="19"/>
          </w:rPr>
          <w:t>3 г</w:t>
        </w:r>
      </w:smartTag>
      <w:r w:rsidRPr="00A15F06">
        <w:rPr>
          <w:sz w:val="19"/>
          <w:szCs w:val="19"/>
        </w:rPr>
        <w:t>.)     │терпения,     развития│                                  │</w:t>
      </w:r>
    </w:p>
    <w:p w:rsidR="00FD2735" w:rsidRPr="00A15F06" w:rsidRDefault="00FD2735" w:rsidP="00FD2735">
      <w:pPr>
        <w:pStyle w:val="ConsPlusNonformat"/>
        <w:widowControl/>
        <w:jc w:val="both"/>
        <w:rPr>
          <w:sz w:val="19"/>
          <w:szCs w:val="19"/>
        </w:rPr>
      </w:pPr>
      <w:r w:rsidRPr="00A15F06">
        <w:rPr>
          <w:sz w:val="19"/>
          <w:szCs w:val="19"/>
        </w:rPr>
        <w:t>│               │фантазии:             │                                  │</w:t>
      </w:r>
    </w:p>
    <w:p w:rsidR="00FD2735" w:rsidRPr="00A15F06" w:rsidRDefault="00FD2735" w:rsidP="00FD2735">
      <w:pPr>
        <w:pStyle w:val="ConsPlusNonformat"/>
        <w:widowControl/>
        <w:jc w:val="both"/>
        <w:rPr>
          <w:sz w:val="19"/>
          <w:szCs w:val="19"/>
        </w:rPr>
      </w:pPr>
      <w:r w:rsidRPr="00A15F06">
        <w:rPr>
          <w:sz w:val="19"/>
          <w:szCs w:val="19"/>
        </w:rPr>
        <w:t>│               │    Б) Для  тренировки│    -      домики,       пирамиды,│</w:t>
      </w:r>
    </w:p>
    <w:p w:rsidR="00FD2735" w:rsidRPr="00A15F06" w:rsidRDefault="00FD2735" w:rsidP="00FD2735">
      <w:pPr>
        <w:pStyle w:val="ConsPlusNonformat"/>
        <w:widowControl/>
        <w:jc w:val="both"/>
        <w:rPr>
          <w:sz w:val="19"/>
          <w:szCs w:val="19"/>
        </w:rPr>
      </w:pPr>
      <w:r w:rsidRPr="00A15F06">
        <w:rPr>
          <w:sz w:val="19"/>
          <w:szCs w:val="19"/>
        </w:rPr>
        <w:t>│               │лазания,       ходьбы,│гимнастические    стенки,    бумы,│</w:t>
      </w:r>
    </w:p>
    <w:p w:rsidR="00FD2735" w:rsidRPr="00A15F06" w:rsidRDefault="00FD2735" w:rsidP="00FD2735">
      <w:pPr>
        <w:pStyle w:val="ConsPlusNonformat"/>
        <w:widowControl/>
        <w:jc w:val="both"/>
        <w:rPr>
          <w:sz w:val="19"/>
          <w:szCs w:val="19"/>
        </w:rPr>
      </w:pPr>
      <w:r w:rsidRPr="00A15F06">
        <w:rPr>
          <w:sz w:val="19"/>
          <w:szCs w:val="19"/>
        </w:rPr>
        <w:t>│               │перешагивания,        │бревна, горки                     │</w:t>
      </w:r>
    </w:p>
    <w:p w:rsidR="00FD2735" w:rsidRPr="00A15F06" w:rsidRDefault="00FD2735" w:rsidP="00FD2735">
      <w:pPr>
        <w:pStyle w:val="ConsPlusNonformat"/>
        <w:widowControl/>
        <w:jc w:val="both"/>
        <w:rPr>
          <w:sz w:val="19"/>
          <w:szCs w:val="19"/>
        </w:rPr>
      </w:pPr>
      <w:r w:rsidRPr="00A15F06">
        <w:rPr>
          <w:sz w:val="19"/>
          <w:szCs w:val="19"/>
        </w:rPr>
        <w:t>│               │подлезания,           │    - кубы деревянные 20  x  40  x│</w:t>
      </w:r>
    </w:p>
    <w:p w:rsidR="00FD2735" w:rsidRPr="00A15F06" w:rsidRDefault="00FD2735" w:rsidP="00FD2735">
      <w:pPr>
        <w:pStyle w:val="ConsPlusNonformat"/>
        <w:widowControl/>
        <w:jc w:val="both"/>
        <w:rPr>
          <w:sz w:val="19"/>
          <w:szCs w:val="19"/>
        </w:rPr>
      </w:pPr>
      <w:r w:rsidRPr="00A15F06">
        <w:rPr>
          <w:sz w:val="19"/>
          <w:szCs w:val="19"/>
        </w:rPr>
        <w:t>│               │равновесия:           │15 см;                            │</w:t>
      </w:r>
    </w:p>
    <w:p w:rsidR="00FD2735" w:rsidRPr="00A15F06" w:rsidRDefault="00FD2735" w:rsidP="00FD2735">
      <w:pPr>
        <w:pStyle w:val="ConsPlusNonformat"/>
        <w:widowControl/>
        <w:jc w:val="both"/>
        <w:rPr>
          <w:sz w:val="19"/>
          <w:szCs w:val="19"/>
        </w:rPr>
      </w:pPr>
      <w:r w:rsidRPr="00A15F06">
        <w:rPr>
          <w:sz w:val="19"/>
          <w:szCs w:val="19"/>
        </w:rPr>
        <w:t>│               │                      │    - доски  шириной  15,  20,  25│</w:t>
      </w:r>
    </w:p>
    <w:p w:rsidR="00FD2735" w:rsidRPr="00A15F06" w:rsidRDefault="00FD2735" w:rsidP="00FD2735">
      <w:pPr>
        <w:pStyle w:val="ConsPlusNonformat"/>
        <w:widowControl/>
        <w:jc w:val="both"/>
        <w:rPr>
          <w:sz w:val="19"/>
          <w:szCs w:val="19"/>
        </w:rPr>
      </w:pPr>
      <w:r w:rsidRPr="00A15F06">
        <w:rPr>
          <w:sz w:val="19"/>
          <w:szCs w:val="19"/>
        </w:rPr>
        <w:t>│               │                      │см, длиной  150,  200  и  250  см;│</w:t>
      </w:r>
    </w:p>
    <w:p w:rsidR="00FD2735" w:rsidRPr="00A15F06" w:rsidRDefault="00FD2735" w:rsidP="00FD2735">
      <w:pPr>
        <w:pStyle w:val="ConsPlusNonformat"/>
        <w:widowControl/>
        <w:jc w:val="both"/>
        <w:rPr>
          <w:sz w:val="19"/>
          <w:szCs w:val="19"/>
        </w:rPr>
      </w:pPr>
      <w:r w:rsidRPr="00A15F06">
        <w:rPr>
          <w:sz w:val="19"/>
          <w:szCs w:val="19"/>
        </w:rPr>
        <w:t>│               │                      │доска  деревянная  -  один   конец│</w:t>
      </w:r>
    </w:p>
    <w:p w:rsidR="00FD2735" w:rsidRPr="00A15F06" w:rsidRDefault="00FD2735" w:rsidP="00FD2735">
      <w:pPr>
        <w:pStyle w:val="ConsPlusNonformat"/>
        <w:widowControl/>
        <w:jc w:val="both"/>
        <w:rPr>
          <w:sz w:val="19"/>
          <w:szCs w:val="19"/>
        </w:rPr>
      </w:pPr>
      <w:r w:rsidRPr="00A15F06">
        <w:rPr>
          <w:sz w:val="19"/>
          <w:szCs w:val="19"/>
        </w:rPr>
        <w:t xml:space="preserve">│               │                      │приподнят на высоту 10 - </w:t>
      </w:r>
      <w:smartTag w:uri="urn:schemas-microsoft-com:office:smarttags" w:element="metricconverter">
        <w:smartTagPr>
          <w:attr w:name="ProductID" w:val="15 см"/>
        </w:smartTagPr>
        <w:r w:rsidRPr="00A15F06">
          <w:rPr>
            <w:sz w:val="19"/>
            <w:szCs w:val="19"/>
          </w:rPr>
          <w:t>15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горка с  поручнями,  ступеньками│</w:t>
      </w:r>
    </w:p>
    <w:p w:rsidR="00FD2735" w:rsidRPr="00A15F06" w:rsidRDefault="00FD2735" w:rsidP="00FD2735">
      <w:pPr>
        <w:pStyle w:val="ConsPlusNonformat"/>
        <w:widowControl/>
        <w:jc w:val="both"/>
        <w:rPr>
          <w:sz w:val="19"/>
          <w:szCs w:val="19"/>
        </w:rPr>
      </w:pPr>
      <w:r w:rsidRPr="00A15F06">
        <w:rPr>
          <w:sz w:val="19"/>
          <w:szCs w:val="19"/>
        </w:rPr>
        <w:t>│               │                      │и  центральной  площадкой,   длина│</w:t>
      </w:r>
    </w:p>
    <w:p w:rsidR="00FD2735" w:rsidRPr="00A15F06" w:rsidRDefault="00FD2735" w:rsidP="00FD2735">
      <w:pPr>
        <w:pStyle w:val="ConsPlusNonformat"/>
        <w:widowControl/>
        <w:jc w:val="both"/>
        <w:rPr>
          <w:sz w:val="19"/>
          <w:szCs w:val="19"/>
        </w:rPr>
      </w:pPr>
      <w:r w:rsidRPr="00A15F06">
        <w:rPr>
          <w:sz w:val="19"/>
          <w:szCs w:val="19"/>
        </w:rPr>
        <w:t>│               │                      │240   см,   высота   48   см    (в│</w:t>
      </w:r>
    </w:p>
    <w:p w:rsidR="00FD2735" w:rsidRPr="00A15F06" w:rsidRDefault="00FD2735" w:rsidP="00FD2735">
      <w:pPr>
        <w:pStyle w:val="ConsPlusNonformat"/>
        <w:widowControl/>
        <w:jc w:val="both"/>
        <w:rPr>
          <w:sz w:val="19"/>
          <w:szCs w:val="19"/>
        </w:rPr>
      </w:pPr>
      <w:r w:rsidRPr="00A15F06">
        <w:rPr>
          <w:sz w:val="19"/>
          <w:szCs w:val="19"/>
        </w:rPr>
        <w:t>│               │                      │центральной     части),     ширина│</w:t>
      </w:r>
    </w:p>
    <w:p w:rsidR="00FD2735" w:rsidRPr="00A15F06" w:rsidRDefault="00FD2735" w:rsidP="00FD2735">
      <w:pPr>
        <w:pStyle w:val="ConsPlusNonformat"/>
        <w:widowControl/>
        <w:jc w:val="both"/>
        <w:rPr>
          <w:sz w:val="19"/>
          <w:szCs w:val="19"/>
        </w:rPr>
      </w:pPr>
      <w:r w:rsidRPr="00A15F06">
        <w:rPr>
          <w:sz w:val="19"/>
          <w:szCs w:val="19"/>
        </w:rPr>
        <w:t xml:space="preserve">│               │                      │ступеньки - </w:t>
      </w:r>
      <w:smartTag w:uri="urn:schemas-microsoft-com:office:smarttags" w:element="metricconverter">
        <w:smartTagPr>
          <w:attr w:name="ProductID" w:val="70 см"/>
        </w:smartTagPr>
        <w:r w:rsidRPr="00A15F06">
          <w:rPr>
            <w:sz w:val="19"/>
            <w:szCs w:val="19"/>
          </w:rPr>
          <w:t>70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  лестница-стремянка,  высота│</w:t>
      </w:r>
    </w:p>
    <w:p w:rsidR="00FD2735" w:rsidRPr="00A15F06" w:rsidRDefault="00FD2735" w:rsidP="00FD2735">
      <w:pPr>
        <w:pStyle w:val="ConsPlusNonformat"/>
        <w:widowControl/>
        <w:jc w:val="both"/>
        <w:rPr>
          <w:sz w:val="19"/>
          <w:szCs w:val="19"/>
        </w:rPr>
      </w:pPr>
      <w:r w:rsidRPr="00A15F06">
        <w:rPr>
          <w:sz w:val="19"/>
          <w:szCs w:val="19"/>
        </w:rPr>
        <w:t xml:space="preserve">│               │                      │100 или </w:t>
      </w:r>
      <w:smartTag w:uri="urn:schemas-microsoft-com:office:smarttags" w:element="metricconverter">
        <w:smartTagPr>
          <w:attr w:name="ProductID" w:val="150 см"/>
        </w:smartTagPr>
        <w:r w:rsidRPr="00A15F06">
          <w:rPr>
            <w:sz w:val="19"/>
            <w:szCs w:val="19"/>
          </w:rPr>
          <w:t>150 см</w:t>
        </w:r>
      </w:smartTag>
      <w:r w:rsidRPr="00A15F06">
        <w:rPr>
          <w:sz w:val="19"/>
          <w:szCs w:val="19"/>
        </w:rPr>
        <w:t>,  расстояние  между│</w:t>
      </w:r>
    </w:p>
    <w:p w:rsidR="00FD2735" w:rsidRPr="00A15F06" w:rsidRDefault="00FD2735" w:rsidP="00FD2735">
      <w:pPr>
        <w:pStyle w:val="ConsPlusNonformat"/>
        <w:widowControl/>
        <w:jc w:val="both"/>
        <w:rPr>
          <w:sz w:val="19"/>
          <w:szCs w:val="19"/>
        </w:rPr>
      </w:pPr>
      <w:r w:rsidRPr="00A15F06">
        <w:rPr>
          <w:sz w:val="19"/>
          <w:szCs w:val="19"/>
        </w:rPr>
        <w:t xml:space="preserve">│               │                      │перекладинами - 10 и </w:t>
      </w:r>
      <w:smartTag w:uri="urn:schemas-microsoft-com:office:smarttags" w:element="metricconverter">
        <w:smartTagPr>
          <w:attr w:name="ProductID" w:val="15 см"/>
        </w:smartTagPr>
        <w:r w:rsidRPr="00A15F06">
          <w:rPr>
            <w:sz w:val="19"/>
            <w:szCs w:val="19"/>
          </w:rPr>
          <w:t>15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В) Для  тренировки│    - качели и качалки.           │</w:t>
      </w:r>
    </w:p>
    <w:p w:rsidR="00FD2735" w:rsidRPr="00A15F06" w:rsidRDefault="00FD2735" w:rsidP="00FD2735">
      <w:pPr>
        <w:pStyle w:val="ConsPlusNonformat"/>
        <w:widowControl/>
        <w:jc w:val="both"/>
        <w:rPr>
          <w:sz w:val="19"/>
          <w:szCs w:val="19"/>
        </w:rPr>
      </w:pPr>
      <w:r w:rsidRPr="00A15F06">
        <w:rPr>
          <w:sz w:val="19"/>
          <w:szCs w:val="19"/>
        </w:rPr>
        <w:t>│               │вестибулярного        │                                  │</w:t>
      </w:r>
    </w:p>
    <w:p w:rsidR="00FD2735" w:rsidRPr="00A15F06" w:rsidRDefault="00FD2735" w:rsidP="00FD2735">
      <w:pPr>
        <w:pStyle w:val="ConsPlusNonformat"/>
        <w:widowControl/>
        <w:jc w:val="both"/>
        <w:rPr>
          <w:sz w:val="19"/>
          <w:szCs w:val="19"/>
        </w:rPr>
      </w:pPr>
      <w:r w:rsidRPr="00A15F06">
        <w:rPr>
          <w:sz w:val="19"/>
          <w:szCs w:val="19"/>
        </w:rPr>
        <w:t>│               │аппарата,   укрепления│                                  │</w:t>
      </w:r>
    </w:p>
    <w:p w:rsidR="00FD2735" w:rsidRPr="00A15F06" w:rsidRDefault="00FD2735" w:rsidP="00FD2735">
      <w:pPr>
        <w:pStyle w:val="ConsPlusNonformat"/>
        <w:widowControl/>
        <w:jc w:val="both"/>
        <w:rPr>
          <w:sz w:val="19"/>
          <w:szCs w:val="19"/>
        </w:rPr>
      </w:pPr>
      <w:r w:rsidRPr="00A15F06">
        <w:rPr>
          <w:sz w:val="19"/>
          <w:szCs w:val="19"/>
        </w:rPr>
        <w:t>│               │мышечной       системы│                                  │</w:t>
      </w:r>
    </w:p>
    <w:p w:rsidR="00FD2735" w:rsidRPr="00A15F06" w:rsidRDefault="00FD2735" w:rsidP="00FD2735">
      <w:pPr>
        <w:pStyle w:val="ConsPlusNonformat"/>
        <w:widowControl/>
        <w:jc w:val="both"/>
        <w:rPr>
          <w:sz w:val="19"/>
          <w:szCs w:val="19"/>
        </w:rPr>
      </w:pPr>
      <w:r w:rsidRPr="00A15F06">
        <w:rPr>
          <w:sz w:val="19"/>
          <w:szCs w:val="19"/>
        </w:rPr>
        <w:t>│               │(мышц спины, живота  и│                                  │</w:t>
      </w:r>
    </w:p>
    <w:p w:rsidR="00FD2735" w:rsidRPr="00A15F06" w:rsidRDefault="00FD2735" w:rsidP="00FD2735">
      <w:pPr>
        <w:pStyle w:val="ConsPlusNonformat"/>
        <w:widowControl/>
        <w:jc w:val="both"/>
        <w:rPr>
          <w:sz w:val="19"/>
          <w:szCs w:val="19"/>
        </w:rPr>
      </w:pPr>
      <w:r w:rsidRPr="00A15F06">
        <w:rPr>
          <w:sz w:val="19"/>
          <w:szCs w:val="19"/>
        </w:rPr>
        <w:t>│               │ног),                 │                                  │</w:t>
      </w:r>
    </w:p>
    <w:p w:rsidR="00FD2735" w:rsidRPr="00A15F06" w:rsidRDefault="00FD2735" w:rsidP="00FD2735">
      <w:pPr>
        <w:pStyle w:val="ConsPlusNonformat"/>
        <w:widowControl/>
        <w:jc w:val="both"/>
        <w:rPr>
          <w:sz w:val="19"/>
          <w:szCs w:val="19"/>
        </w:rPr>
      </w:pPr>
      <w:r w:rsidRPr="00A15F06">
        <w:rPr>
          <w:sz w:val="19"/>
          <w:szCs w:val="19"/>
        </w:rPr>
        <w:t>│               │совершенствования     │                                  │</w:t>
      </w:r>
    </w:p>
    <w:p w:rsidR="00FD2735" w:rsidRPr="00A15F06" w:rsidRDefault="00FD2735" w:rsidP="00FD2735">
      <w:pPr>
        <w:pStyle w:val="ConsPlusNonformat"/>
        <w:widowControl/>
        <w:jc w:val="both"/>
        <w:rPr>
          <w:sz w:val="19"/>
          <w:szCs w:val="19"/>
        </w:rPr>
      </w:pPr>
      <w:r w:rsidRPr="00A15F06">
        <w:rPr>
          <w:sz w:val="19"/>
          <w:szCs w:val="19"/>
        </w:rPr>
        <w:t>│               │чувства    равновесия,│                                  │</w:t>
      </w:r>
    </w:p>
    <w:p w:rsidR="00FD2735" w:rsidRPr="00A15F06" w:rsidRDefault="00FD2735" w:rsidP="00FD2735">
      <w:pPr>
        <w:pStyle w:val="ConsPlusNonformat"/>
        <w:widowControl/>
        <w:jc w:val="both"/>
        <w:rPr>
          <w:sz w:val="19"/>
          <w:szCs w:val="19"/>
        </w:rPr>
      </w:pPr>
      <w:r w:rsidRPr="00A15F06">
        <w:rPr>
          <w:sz w:val="19"/>
          <w:szCs w:val="19"/>
        </w:rPr>
        <w:t>│               │ритма, ориентировки  в│                                  │</w:t>
      </w:r>
    </w:p>
    <w:p w:rsidR="00FD2735" w:rsidRPr="00A15F06" w:rsidRDefault="00FD2735" w:rsidP="00FD2735">
      <w:pPr>
        <w:pStyle w:val="ConsPlusNonformat"/>
        <w:widowControl/>
        <w:jc w:val="both"/>
        <w:rPr>
          <w:sz w:val="19"/>
          <w:szCs w:val="19"/>
        </w:rPr>
      </w:pPr>
      <w:r w:rsidRPr="00A15F06">
        <w:rPr>
          <w:sz w:val="19"/>
          <w:szCs w:val="19"/>
        </w:rPr>
        <w:t>│               │пространстве: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Дети       │    А) Для обучения  и│    - пирамиды с  вертикальными  и│</w:t>
      </w:r>
    </w:p>
    <w:p w:rsidR="00FD2735" w:rsidRPr="00A15F06" w:rsidRDefault="00FD2735" w:rsidP="00FD2735">
      <w:pPr>
        <w:pStyle w:val="ConsPlusNonformat"/>
        <w:widowControl/>
        <w:jc w:val="both"/>
        <w:rPr>
          <w:sz w:val="19"/>
          <w:szCs w:val="19"/>
        </w:rPr>
      </w:pPr>
      <w:r w:rsidRPr="00A15F06">
        <w:rPr>
          <w:sz w:val="19"/>
          <w:szCs w:val="19"/>
        </w:rPr>
        <w:t>│дошкольного    │совершенствования     │горизонтальными перекладинами;    │</w:t>
      </w:r>
    </w:p>
    <w:p w:rsidR="00FD2735" w:rsidRPr="00A15F06" w:rsidRDefault="00FD2735" w:rsidP="00FD2735">
      <w:pPr>
        <w:pStyle w:val="ConsPlusNonformat"/>
        <w:widowControl/>
        <w:jc w:val="both"/>
        <w:rPr>
          <w:sz w:val="19"/>
          <w:szCs w:val="19"/>
        </w:rPr>
      </w:pPr>
      <w:r w:rsidRPr="00A15F06">
        <w:rPr>
          <w:sz w:val="19"/>
          <w:szCs w:val="19"/>
        </w:rPr>
        <w:t>│возраста (3 - 7│лазания:              │    -      лестницы      различной│</w:t>
      </w:r>
    </w:p>
    <w:p w:rsidR="00FD2735" w:rsidRPr="00A15F06" w:rsidRDefault="00FD2735" w:rsidP="00FD2735">
      <w:pPr>
        <w:pStyle w:val="ConsPlusNonformat"/>
        <w:widowControl/>
        <w:jc w:val="both"/>
        <w:rPr>
          <w:sz w:val="19"/>
          <w:szCs w:val="19"/>
        </w:rPr>
      </w:pPr>
      <w:r w:rsidRPr="00A15F06">
        <w:rPr>
          <w:sz w:val="19"/>
          <w:szCs w:val="19"/>
        </w:rPr>
        <w:t>│лет)           │                      │конфигурации,    со    встроенными│</w:t>
      </w:r>
    </w:p>
    <w:p w:rsidR="00FD2735" w:rsidRPr="00A15F06" w:rsidRDefault="00FD2735" w:rsidP="00FD2735">
      <w:pPr>
        <w:pStyle w:val="ConsPlusNonformat"/>
        <w:widowControl/>
        <w:jc w:val="both"/>
        <w:rPr>
          <w:sz w:val="19"/>
          <w:szCs w:val="19"/>
        </w:rPr>
      </w:pPr>
      <w:r w:rsidRPr="00A15F06">
        <w:rPr>
          <w:sz w:val="19"/>
          <w:szCs w:val="19"/>
        </w:rPr>
        <w:t>│               │                      │обручами, полусферы;              │</w:t>
      </w:r>
    </w:p>
    <w:p w:rsidR="00FD2735" w:rsidRPr="00A15F06" w:rsidRDefault="00FD2735" w:rsidP="00FD2735">
      <w:pPr>
        <w:pStyle w:val="ConsPlusNonformat"/>
        <w:widowControl/>
        <w:jc w:val="both"/>
        <w:rPr>
          <w:sz w:val="19"/>
          <w:szCs w:val="19"/>
        </w:rPr>
      </w:pPr>
      <w:r w:rsidRPr="00A15F06">
        <w:rPr>
          <w:sz w:val="19"/>
          <w:szCs w:val="19"/>
        </w:rPr>
        <w:t>│               │                      │    - доска деревянная  на  высоте│</w:t>
      </w:r>
    </w:p>
    <w:p w:rsidR="00FD2735" w:rsidRPr="00A15F06" w:rsidRDefault="00FD2735" w:rsidP="00FD2735">
      <w:pPr>
        <w:pStyle w:val="ConsPlusNonformat"/>
        <w:widowControl/>
        <w:jc w:val="both"/>
        <w:rPr>
          <w:sz w:val="19"/>
          <w:szCs w:val="19"/>
        </w:rPr>
      </w:pPr>
      <w:r w:rsidRPr="00A15F06">
        <w:rPr>
          <w:sz w:val="19"/>
          <w:szCs w:val="19"/>
        </w:rPr>
        <w:t>│               │                      │10 -  15  см  (устанавливается  на│</w:t>
      </w:r>
    </w:p>
    <w:p w:rsidR="00FD2735" w:rsidRPr="00A15F06" w:rsidRDefault="00FD2735" w:rsidP="00FD2735">
      <w:pPr>
        <w:pStyle w:val="ConsPlusNonformat"/>
        <w:widowControl/>
        <w:jc w:val="both"/>
        <w:rPr>
          <w:sz w:val="19"/>
          <w:szCs w:val="19"/>
        </w:rPr>
      </w:pPr>
      <w:r w:rsidRPr="00A15F06">
        <w:rPr>
          <w:sz w:val="19"/>
          <w:szCs w:val="19"/>
        </w:rPr>
        <w:t>│               │                      │специальных подставках).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Б)  Для   обучения│    - бревно со стесанным  верхом,│</w:t>
      </w:r>
    </w:p>
    <w:p w:rsidR="00FD2735" w:rsidRPr="00A15F06" w:rsidRDefault="00FD2735" w:rsidP="00FD2735">
      <w:pPr>
        <w:pStyle w:val="ConsPlusNonformat"/>
        <w:widowControl/>
        <w:jc w:val="both"/>
        <w:rPr>
          <w:sz w:val="19"/>
          <w:szCs w:val="19"/>
        </w:rPr>
      </w:pPr>
      <w:r w:rsidRPr="00A15F06">
        <w:rPr>
          <w:sz w:val="19"/>
          <w:szCs w:val="19"/>
        </w:rPr>
        <w:t>│               │равновесию,           │прочно  закрепленное,  лежащее  на│</w:t>
      </w:r>
    </w:p>
    <w:p w:rsidR="00FD2735" w:rsidRPr="00A15F06" w:rsidRDefault="00FD2735" w:rsidP="00FD2735">
      <w:pPr>
        <w:pStyle w:val="ConsPlusNonformat"/>
        <w:widowControl/>
        <w:jc w:val="both"/>
        <w:rPr>
          <w:sz w:val="19"/>
          <w:szCs w:val="19"/>
        </w:rPr>
      </w:pPr>
      <w:r w:rsidRPr="00A15F06">
        <w:rPr>
          <w:sz w:val="19"/>
          <w:szCs w:val="19"/>
        </w:rPr>
        <w:t xml:space="preserve">│               │перешагиванию,        │земле, длина 2,5 - </w:t>
      </w:r>
      <w:smartTag w:uri="urn:schemas-microsoft-com:office:smarttags" w:element="metricconverter">
        <w:smartTagPr>
          <w:attr w:name="ProductID" w:val="3,5 м"/>
        </w:smartTagPr>
        <w:r w:rsidRPr="00A15F06">
          <w:rPr>
            <w:sz w:val="19"/>
            <w:szCs w:val="19"/>
          </w:rPr>
          <w:t>3,5 м</w:t>
        </w:r>
      </w:smartTag>
      <w:r w:rsidRPr="00A15F06">
        <w:rPr>
          <w:sz w:val="19"/>
          <w:szCs w:val="19"/>
        </w:rPr>
        <w:t>, ширина  │</w:t>
      </w:r>
    </w:p>
    <w:p w:rsidR="00FD2735" w:rsidRPr="00A15F06" w:rsidRDefault="00FD2735" w:rsidP="00FD2735">
      <w:pPr>
        <w:pStyle w:val="ConsPlusNonformat"/>
        <w:widowControl/>
        <w:jc w:val="both"/>
        <w:rPr>
          <w:sz w:val="19"/>
          <w:szCs w:val="19"/>
        </w:rPr>
      </w:pPr>
      <w:r w:rsidRPr="00A15F06">
        <w:rPr>
          <w:sz w:val="19"/>
          <w:szCs w:val="19"/>
        </w:rPr>
        <w:t xml:space="preserve">│               │перепрыгиванию,       │20 - </w:t>
      </w:r>
      <w:smartTag w:uri="urn:schemas-microsoft-com:office:smarttags" w:element="metricconverter">
        <w:smartTagPr>
          <w:attr w:name="ProductID" w:val="30 см"/>
        </w:smartTagPr>
        <w:r w:rsidRPr="00A15F06">
          <w:rPr>
            <w:sz w:val="19"/>
            <w:szCs w:val="19"/>
          </w:rPr>
          <w:t>30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│спрыгиванию:          │    - бум  "Крокодил",  длина  2,5│</w:t>
      </w:r>
    </w:p>
    <w:p w:rsidR="00FD2735" w:rsidRPr="00A15F06" w:rsidRDefault="00FD2735" w:rsidP="00FD2735">
      <w:pPr>
        <w:pStyle w:val="ConsPlusNonformat"/>
        <w:widowControl/>
        <w:jc w:val="both"/>
        <w:rPr>
          <w:sz w:val="19"/>
          <w:szCs w:val="19"/>
        </w:rPr>
      </w:pPr>
      <w:r w:rsidRPr="00A15F06">
        <w:rPr>
          <w:sz w:val="19"/>
          <w:szCs w:val="19"/>
        </w:rPr>
        <w:t xml:space="preserve">│               │                      │м, ширина </w:t>
      </w:r>
      <w:smartTag w:uri="urn:schemas-microsoft-com:office:smarttags" w:element="metricconverter">
        <w:smartTagPr>
          <w:attr w:name="ProductID" w:val="20 см"/>
        </w:smartTagPr>
        <w:r w:rsidRPr="00A15F06">
          <w:rPr>
            <w:sz w:val="19"/>
            <w:szCs w:val="19"/>
          </w:rPr>
          <w:t>20 см</w:t>
        </w:r>
      </w:smartTag>
      <w:r w:rsidRPr="00A15F06">
        <w:rPr>
          <w:sz w:val="19"/>
          <w:szCs w:val="19"/>
        </w:rPr>
        <w:t xml:space="preserve">, высота </w:t>
      </w:r>
      <w:smartTag w:uri="urn:schemas-microsoft-com:office:smarttags" w:element="metricconverter">
        <w:smartTagPr>
          <w:attr w:name="ProductID" w:val="20 см"/>
        </w:smartTagPr>
        <w:r w:rsidRPr="00A15F06">
          <w:rPr>
            <w:sz w:val="19"/>
            <w:szCs w:val="19"/>
          </w:rPr>
          <w:t>20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    гимнастическое    бревно,│</w:t>
      </w:r>
    </w:p>
    <w:p w:rsidR="00FD2735" w:rsidRPr="00A15F06" w:rsidRDefault="00FD2735" w:rsidP="00FD2735">
      <w:pPr>
        <w:pStyle w:val="ConsPlusNonformat"/>
        <w:widowControl/>
        <w:jc w:val="both"/>
        <w:rPr>
          <w:sz w:val="19"/>
          <w:szCs w:val="19"/>
        </w:rPr>
      </w:pPr>
      <w:r w:rsidRPr="00A15F06">
        <w:rPr>
          <w:sz w:val="19"/>
          <w:szCs w:val="19"/>
        </w:rPr>
        <w:t>│               │                      │длина горизонтальной части 3,5  м,│</w:t>
      </w:r>
    </w:p>
    <w:p w:rsidR="00FD2735" w:rsidRPr="00A15F06" w:rsidRDefault="00FD2735" w:rsidP="00FD2735">
      <w:pPr>
        <w:pStyle w:val="ConsPlusNonformat"/>
        <w:widowControl/>
        <w:jc w:val="both"/>
        <w:rPr>
          <w:sz w:val="19"/>
          <w:szCs w:val="19"/>
        </w:rPr>
      </w:pPr>
      <w:r w:rsidRPr="00A15F06">
        <w:rPr>
          <w:sz w:val="19"/>
          <w:szCs w:val="19"/>
        </w:rPr>
        <w:t xml:space="preserve">│               │                      │наклонной - </w:t>
      </w:r>
      <w:smartTag w:uri="urn:schemas-microsoft-com:office:smarttags" w:element="metricconverter">
        <w:smartTagPr>
          <w:attr w:name="ProductID" w:val="1,2 м"/>
        </w:smartTagPr>
        <w:r w:rsidRPr="00A15F06">
          <w:rPr>
            <w:sz w:val="19"/>
            <w:szCs w:val="19"/>
          </w:rPr>
          <w:t>1,2 м</w:t>
        </w:r>
      </w:smartTag>
      <w:r w:rsidRPr="00A15F06">
        <w:rPr>
          <w:sz w:val="19"/>
          <w:szCs w:val="19"/>
        </w:rPr>
        <w:t>,  горизонтальной│</w:t>
      </w:r>
    </w:p>
    <w:p w:rsidR="00FD2735" w:rsidRPr="00A15F06" w:rsidRDefault="00FD2735" w:rsidP="00FD2735">
      <w:pPr>
        <w:pStyle w:val="ConsPlusNonformat"/>
        <w:widowControl/>
        <w:jc w:val="both"/>
        <w:rPr>
          <w:sz w:val="19"/>
          <w:szCs w:val="19"/>
        </w:rPr>
      </w:pPr>
      <w:r w:rsidRPr="00A15F06">
        <w:rPr>
          <w:sz w:val="19"/>
          <w:szCs w:val="19"/>
        </w:rPr>
        <w:t>│               │                      │части  30  или  50   см,   диаметр│</w:t>
      </w:r>
    </w:p>
    <w:p w:rsidR="00FD2735" w:rsidRPr="00A15F06" w:rsidRDefault="00FD2735" w:rsidP="00FD2735">
      <w:pPr>
        <w:pStyle w:val="ConsPlusNonformat"/>
        <w:widowControl/>
        <w:jc w:val="both"/>
        <w:rPr>
          <w:sz w:val="19"/>
          <w:szCs w:val="19"/>
        </w:rPr>
      </w:pPr>
      <w:r w:rsidRPr="00A15F06">
        <w:rPr>
          <w:sz w:val="19"/>
          <w:szCs w:val="19"/>
        </w:rPr>
        <w:t xml:space="preserve">│               │                      │бревна - </w:t>
      </w:r>
      <w:smartTag w:uri="urn:schemas-microsoft-com:office:smarttags" w:element="metricconverter">
        <w:smartTagPr>
          <w:attr w:name="ProductID" w:val="27 см"/>
        </w:smartTagPr>
        <w:r w:rsidRPr="00A15F06">
          <w:rPr>
            <w:sz w:val="19"/>
            <w:szCs w:val="19"/>
          </w:rPr>
          <w:t>27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   гимнастическая   скамейка,│</w:t>
      </w:r>
    </w:p>
    <w:p w:rsidR="00FD2735" w:rsidRPr="00A15F06" w:rsidRDefault="00FD2735" w:rsidP="00FD2735">
      <w:pPr>
        <w:pStyle w:val="ConsPlusNonformat"/>
        <w:widowControl/>
        <w:jc w:val="both"/>
        <w:rPr>
          <w:sz w:val="19"/>
          <w:szCs w:val="19"/>
        </w:rPr>
      </w:pPr>
      <w:r w:rsidRPr="00A15F06">
        <w:rPr>
          <w:sz w:val="19"/>
          <w:szCs w:val="19"/>
        </w:rPr>
        <w:t xml:space="preserve">│               │                      │длина </w:t>
      </w:r>
      <w:smartTag w:uri="urn:schemas-microsoft-com:office:smarttags" w:element="metricconverter">
        <w:smartTagPr>
          <w:attr w:name="ProductID" w:val="3 м"/>
        </w:smartTagPr>
        <w:r w:rsidRPr="00A15F06">
          <w:rPr>
            <w:sz w:val="19"/>
            <w:szCs w:val="19"/>
          </w:rPr>
          <w:t>3 м</w:t>
        </w:r>
      </w:smartTag>
      <w:r w:rsidRPr="00A15F06">
        <w:rPr>
          <w:sz w:val="19"/>
          <w:szCs w:val="19"/>
        </w:rPr>
        <w:t>, ширина 20  см,  толщина│</w:t>
      </w:r>
    </w:p>
    <w:p w:rsidR="00FD2735" w:rsidRPr="00A15F06" w:rsidRDefault="00FD2735" w:rsidP="00FD2735">
      <w:pPr>
        <w:pStyle w:val="ConsPlusNonformat"/>
        <w:widowControl/>
        <w:jc w:val="both"/>
        <w:rPr>
          <w:sz w:val="19"/>
          <w:szCs w:val="19"/>
        </w:rPr>
      </w:pPr>
      <w:r w:rsidRPr="00A15F06">
        <w:rPr>
          <w:sz w:val="19"/>
          <w:szCs w:val="19"/>
        </w:rPr>
        <w:t xml:space="preserve">│               │                      │3 см, высота </w:t>
      </w:r>
      <w:smartTag w:uri="urn:schemas-microsoft-com:office:smarttags" w:element="metricconverter">
        <w:smartTagPr>
          <w:attr w:name="ProductID" w:val="20 см"/>
        </w:smartTagPr>
        <w:r w:rsidRPr="00A15F06">
          <w:rPr>
            <w:sz w:val="19"/>
            <w:szCs w:val="19"/>
          </w:rPr>
          <w:t>20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В) Для обучения   │    - горка с поручнями,  длина  2│</w:t>
      </w:r>
    </w:p>
    <w:p w:rsidR="00FD2735" w:rsidRPr="00A15F06" w:rsidRDefault="00FD2735" w:rsidP="00FD2735">
      <w:pPr>
        <w:pStyle w:val="ConsPlusNonformat"/>
        <w:widowControl/>
        <w:jc w:val="both"/>
        <w:rPr>
          <w:sz w:val="19"/>
          <w:szCs w:val="19"/>
        </w:rPr>
      </w:pPr>
      <w:r w:rsidRPr="00A15F06">
        <w:rPr>
          <w:sz w:val="19"/>
          <w:szCs w:val="19"/>
        </w:rPr>
        <w:t xml:space="preserve">│               │вхождению,    лазанью,│м, высота </w:t>
      </w:r>
      <w:smartTag w:uri="urn:schemas-microsoft-com:office:smarttags" w:element="metricconverter">
        <w:smartTagPr>
          <w:attr w:name="ProductID" w:val="60 см"/>
        </w:smartTagPr>
        <w:r w:rsidRPr="00A15F06">
          <w:rPr>
            <w:sz w:val="19"/>
            <w:szCs w:val="19"/>
          </w:rPr>
          <w:t>60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│движению            на│    - горка с лесенкой  и  скатом,│</w:t>
      </w:r>
    </w:p>
    <w:p w:rsidR="00FD2735" w:rsidRPr="00A15F06" w:rsidRDefault="00FD2735" w:rsidP="00FD2735">
      <w:pPr>
        <w:pStyle w:val="ConsPlusNonformat"/>
        <w:widowControl/>
        <w:jc w:val="both"/>
        <w:rPr>
          <w:sz w:val="19"/>
          <w:szCs w:val="19"/>
        </w:rPr>
      </w:pPr>
      <w:r w:rsidRPr="00A15F06">
        <w:rPr>
          <w:sz w:val="19"/>
          <w:szCs w:val="19"/>
        </w:rPr>
        <w:t>│               │четвереньках,         │длина  240,   высота   80,   длина│</w:t>
      </w:r>
    </w:p>
    <w:p w:rsidR="00FD2735" w:rsidRPr="00A15F06" w:rsidRDefault="00FD2735" w:rsidP="00FD2735">
      <w:pPr>
        <w:pStyle w:val="ConsPlusNonformat"/>
        <w:widowControl/>
        <w:jc w:val="both"/>
        <w:rPr>
          <w:sz w:val="19"/>
          <w:szCs w:val="19"/>
        </w:rPr>
      </w:pPr>
      <w:r w:rsidRPr="00A15F06">
        <w:rPr>
          <w:sz w:val="19"/>
          <w:szCs w:val="19"/>
        </w:rPr>
        <w:t>│               │скатыванию:           │лесенки и ската -  90  см,  ширина│</w:t>
      </w:r>
    </w:p>
    <w:p w:rsidR="00FD2735" w:rsidRPr="00A15F06" w:rsidRDefault="00FD2735" w:rsidP="00FD2735">
      <w:pPr>
        <w:pStyle w:val="ConsPlusNonformat"/>
        <w:widowControl/>
        <w:jc w:val="both"/>
        <w:rPr>
          <w:sz w:val="19"/>
          <w:szCs w:val="19"/>
        </w:rPr>
      </w:pPr>
      <w:r w:rsidRPr="00A15F06">
        <w:rPr>
          <w:sz w:val="19"/>
          <w:szCs w:val="19"/>
        </w:rPr>
        <w:t xml:space="preserve">│               │                      │лесенки и ската - </w:t>
      </w:r>
      <w:smartTag w:uri="urn:schemas-microsoft-com:office:smarttags" w:element="metricconverter">
        <w:smartTagPr>
          <w:attr w:name="ProductID" w:val="70 см"/>
        </w:smartTagPr>
        <w:r w:rsidRPr="00A15F06">
          <w:rPr>
            <w:sz w:val="19"/>
            <w:szCs w:val="19"/>
          </w:rPr>
          <w:t>70 см</w:t>
        </w:r>
      </w:smartTag>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Г)  Для   обучения│    -    гимнастическая    стенка,│</w:t>
      </w:r>
    </w:p>
    <w:p w:rsidR="00FD2735" w:rsidRPr="00A15F06" w:rsidRDefault="00FD2735" w:rsidP="00FD2735">
      <w:pPr>
        <w:pStyle w:val="ConsPlusNonformat"/>
        <w:widowControl/>
        <w:jc w:val="both"/>
        <w:rPr>
          <w:sz w:val="19"/>
          <w:szCs w:val="19"/>
        </w:rPr>
      </w:pPr>
      <w:r w:rsidRPr="00A15F06">
        <w:rPr>
          <w:sz w:val="19"/>
          <w:szCs w:val="19"/>
        </w:rPr>
        <w:t>│               │развитию         силы,│высота 3  м,  ширина  пролетов  не│</w:t>
      </w:r>
    </w:p>
    <w:p w:rsidR="00FD2735" w:rsidRPr="00A15F06" w:rsidRDefault="00FD2735" w:rsidP="00FD2735">
      <w:pPr>
        <w:pStyle w:val="ConsPlusNonformat"/>
        <w:widowControl/>
        <w:jc w:val="both"/>
        <w:rPr>
          <w:sz w:val="19"/>
          <w:szCs w:val="19"/>
        </w:rPr>
      </w:pPr>
      <w:r w:rsidRPr="00A15F06">
        <w:rPr>
          <w:sz w:val="19"/>
          <w:szCs w:val="19"/>
        </w:rPr>
        <w:t xml:space="preserve">│               │гибкости,  координации│менее </w:t>
      </w:r>
      <w:smartTag w:uri="urn:schemas-microsoft-com:office:smarttags" w:element="metricconverter">
        <w:smartTagPr>
          <w:attr w:name="ProductID" w:val="1 м"/>
        </w:smartTagPr>
        <w:r w:rsidRPr="00A15F06">
          <w:rPr>
            <w:sz w:val="19"/>
            <w:szCs w:val="19"/>
          </w:rPr>
          <w:t>1 м</w:t>
        </w:r>
      </w:smartTag>
      <w:r w:rsidRPr="00A15F06">
        <w:rPr>
          <w:sz w:val="19"/>
          <w:szCs w:val="19"/>
        </w:rPr>
        <w:t>, диаметр  перекладины  -│</w:t>
      </w:r>
    </w:p>
    <w:p w:rsidR="00FD2735" w:rsidRPr="00A15F06" w:rsidRDefault="00FD2735" w:rsidP="00FD2735">
      <w:pPr>
        <w:pStyle w:val="ConsPlusNonformat"/>
        <w:widowControl/>
        <w:jc w:val="both"/>
        <w:rPr>
          <w:sz w:val="19"/>
          <w:szCs w:val="19"/>
        </w:rPr>
      </w:pPr>
      <w:r w:rsidRPr="00A15F06">
        <w:rPr>
          <w:sz w:val="19"/>
          <w:szCs w:val="19"/>
        </w:rPr>
        <w:t>│               │движений:             │22    мм,     расстояние     между│</w:t>
      </w:r>
    </w:p>
    <w:p w:rsidR="00FD2735" w:rsidRPr="00A15F06" w:rsidRDefault="00FD2735" w:rsidP="00FD2735">
      <w:pPr>
        <w:pStyle w:val="ConsPlusNonformat"/>
        <w:widowControl/>
        <w:jc w:val="both"/>
        <w:rPr>
          <w:sz w:val="19"/>
          <w:szCs w:val="19"/>
        </w:rPr>
      </w:pPr>
      <w:r w:rsidRPr="00A15F06">
        <w:rPr>
          <w:sz w:val="19"/>
          <w:szCs w:val="19"/>
        </w:rPr>
        <w:t xml:space="preserve">│               │                      │перекладинами - </w:t>
      </w:r>
      <w:smartTag w:uri="urn:schemas-microsoft-com:office:smarttags" w:element="metricconverter">
        <w:smartTagPr>
          <w:attr w:name="ProductID" w:val="25 см"/>
        </w:smartTagPr>
        <w:r w:rsidRPr="00A15F06">
          <w:rPr>
            <w:sz w:val="19"/>
            <w:szCs w:val="19"/>
          </w:rPr>
          <w:t>25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 гимнастические столбики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Д)  Для   развития│    -  стойка   с   обручами   для│</w:t>
      </w:r>
    </w:p>
    <w:p w:rsidR="00FD2735" w:rsidRPr="00A15F06" w:rsidRDefault="00FD2735" w:rsidP="00FD2735">
      <w:pPr>
        <w:pStyle w:val="ConsPlusNonformat"/>
        <w:widowControl/>
        <w:jc w:val="both"/>
        <w:rPr>
          <w:sz w:val="19"/>
          <w:szCs w:val="19"/>
        </w:rPr>
      </w:pPr>
      <w:r w:rsidRPr="00A15F06">
        <w:rPr>
          <w:sz w:val="19"/>
          <w:szCs w:val="19"/>
        </w:rPr>
        <w:t>│               │глазомера,    точности│метания в цель, высота 120  -  130│</w:t>
      </w:r>
    </w:p>
    <w:p w:rsidR="00FD2735" w:rsidRPr="00A15F06" w:rsidRDefault="00FD2735" w:rsidP="00FD2735">
      <w:pPr>
        <w:pStyle w:val="ConsPlusNonformat"/>
        <w:widowControl/>
        <w:jc w:val="both"/>
        <w:rPr>
          <w:sz w:val="19"/>
          <w:szCs w:val="19"/>
        </w:rPr>
      </w:pPr>
      <w:r w:rsidRPr="00A15F06">
        <w:rPr>
          <w:sz w:val="19"/>
          <w:szCs w:val="19"/>
        </w:rPr>
        <w:t xml:space="preserve">│               │движений,    ловкости,│см, диаметр обруча 40 - </w:t>
      </w:r>
      <w:smartTag w:uri="urn:schemas-microsoft-com:office:smarttags" w:element="metricconverter">
        <w:smartTagPr>
          <w:attr w:name="ProductID" w:val="50 см"/>
        </w:smartTagPr>
        <w:r w:rsidRPr="00A15F06">
          <w:rPr>
            <w:sz w:val="19"/>
            <w:szCs w:val="19"/>
          </w:rPr>
          <w:t>50 см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│для  обучения  метанию│    - оборудование для  метания  в│</w:t>
      </w:r>
    </w:p>
    <w:p w:rsidR="00FD2735" w:rsidRPr="00A15F06" w:rsidRDefault="00FD2735" w:rsidP="00FD2735">
      <w:pPr>
        <w:pStyle w:val="ConsPlusNonformat"/>
        <w:widowControl/>
        <w:jc w:val="both"/>
        <w:rPr>
          <w:sz w:val="19"/>
          <w:szCs w:val="19"/>
        </w:rPr>
      </w:pPr>
      <w:r w:rsidRPr="00A15F06">
        <w:rPr>
          <w:sz w:val="19"/>
          <w:szCs w:val="19"/>
        </w:rPr>
        <w:t>│               │в цель:               │виде  "цветка",  "петуха",   центр│</w:t>
      </w:r>
    </w:p>
    <w:p w:rsidR="00FD2735" w:rsidRPr="00A15F06" w:rsidRDefault="00FD2735" w:rsidP="00FD2735">
      <w:pPr>
        <w:pStyle w:val="ConsPlusNonformat"/>
        <w:widowControl/>
        <w:jc w:val="both"/>
        <w:rPr>
          <w:sz w:val="19"/>
          <w:szCs w:val="19"/>
        </w:rPr>
      </w:pPr>
      <w:r w:rsidRPr="00A15F06">
        <w:rPr>
          <w:sz w:val="19"/>
          <w:szCs w:val="19"/>
        </w:rPr>
        <w:t>│               │                      │мишени расположен  на  высоте  120│</w:t>
      </w:r>
    </w:p>
    <w:p w:rsidR="00FD2735" w:rsidRPr="00A15F06" w:rsidRDefault="00FD2735" w:rsidP="00FD2735">
      <w:pPr>
        <w:pStyle w:val="ConsPlusNonformat"/>
        <w:widowControl/>
        <w:jc w:val="both"/>
        <w:rPr>
          <w:sz w:val="19"/>
          <w:szCs w:val="19"/>
        </w:rPr>
      </w:pPr>
      <w:r w:rsidRPr="00A15F06">
        <w:rPr>
          <w:sz w:val="19"/>
          <w:szCs w:val="19"/>
        </w:rPr>
        <w:t>│               │                      │см  (мл. дошк.) -  150  -  200  см│</w:t>
      </w:r>
    </w:p>
    <w:p w:rsidR="00FD2735" w:rsidRPr="00A15F06" w:rsidRDefault="00FD2735" w:rsidP="00FD2735">
      <w:pPr>
        <w:pStyle w:val="ConsPlusNonformat"/>
        <w:widowControl/>
        <w:jc w:val="both"/>
        <w:rPr>
          <w:sz w:val="19"/>
          <w:szCs w:val="19"/>
        </w:rPr>
      </w:pPr>
      <w:r w:rsidRPr="00A15F06">
        <w:rPr>
          <w:sz w:val="19"/>
          <w:szCs w:val="19"/>
        </w:rPr>
        <w:t>│               │                      │(ст. дошк.);                      │</w:t>
      </w:r>
    </w:p>
    <w:p w:rsidR="00FD2735" w:rsidRPr="00A15F06" w:rsidRDefault="00FD2735" w:rsidP="00FD2735">
      <w:pPr>
        <w:pStyle w:val="ConsPlusNonformat"/>
        <w:widowControl/>
        <w:jc w:val="both"/>
        <w:rPr>
          <w:sz w:val="19"/>
          <w:szCs w:val="19"/>
        </w:rPr>
      </w:pPr>
      <w:r w:rsidRPr="00A15F06">
        <w:rPr>
          <w:sz w:val="19"/>
          <w:szCs w:val="19"/>
        </w:rPr>
        <w:t>│               │                      │    -  кольцебросы   -   доска   с│</w:t>
      </w:r>
    </w:p>
    <w:p w:rsidR="00FD2735" w:rsidRPr="00A15F06" w:rsidRDefault="00FD2735" w:rsidP="00FD2735">
      <w:pPr>
        <w:pStyle w:val="ConsPlusNonformat"/>
        <w:widowControl/>
        <w:jc w:val="both"/>
        <w:rPr>
          <w:sz w:val="19"/>
          <w:szCs w:val="19"/>
        </w:rPr>
      </w:pPr>
      <w:r w:rsidRPr="00A15F06">
        <w:rPr>
          <w:sz w:val="19"/>
          <w:szCs w:val="19"/>
        </w:rPr>
        <w:t>│               │                      │укрепленными колышками высотой  15│</w:t>
      </w:r>
    </w:p>
    <w:p w:rsidR="00FD2735" w:rsidRPr="00A15F06" w:rsidRDefault="00FD2735" w:rsidP="00FD2735">
      <w:pPr>
        <w:pStyle w:val="ConsPlusNonformat"/>
        <w:widowControl/>
        <w:jc w:val="both"/>
        <w:rPr>
          <w:sz w:val="19"/>
          <w:szCs w:val="19"/>
        </w:rPr>
      </w:pPr>
      <w:r w:rsidRPr="00A15F06">
        <w:rPr>
          <w:sz w:val="19"/>
          <w:szCs w:val="19"/>
        </w:rPr>
        <w:t xml:space="preserve">│               │                      │- </w:t>
      </w:r>
      <w:smartTag w:uri="urn:schemas-microsoft-com:office:smarttags" w:element="metricconverter">
        <w:smartTagPr>
          <w:attr w:name="ProductID" w:val="20 см"/>
        </w:smartTagPr>
        <w:r w:rsidRPr="00A15F06">
          <w:rPr>
            <w:sz w:val="19"/>
            <w:szCs w:val="19"/>
          </w:rPr>
          <w:t>20 см</w:t>
        </w:r>
      </w:smartTag>
      <w:r w:rsidRPr="00A15F06">
        <w:rPr>
          <w:sz w:val="19"/>
          <w:szCs w:val="19"/>
        </w:rPr>
        <w:t>,  кольцебросы  могут  быть│</w:t>
      </w:r>
    </w:p>
    <w:p w:rsidR="00FD2735" w:rsidRPr="00A15F06" w:rsidRDefault="00FD2735" w:rsidP="00FD2735">
      <w:pPr>
        <w:pStyle w:val="ConsPlusNonformat"/>
        <w:widowControl/>
        <w:jc w:val="both"/>
        <w:rPr>
          <w:sz w:val="19"/>
          <w:szCs w:val="19"/>
        </w:rPr>
      </w:pPr>
      <w:r w:rsidRPr="00A15F06">
        <w:rPr>
          <w:sz w:val="19"/>
          <w:szCs w:val="19"/>
        </w:rPr>
        <w:t>│               │                      │расположены    горизонтально     и│</w:t>
      </w:r>
    </w:p>
    <w:p w:rsidR="00FD2735" w:rsidRPr="00A15F06" w:rsidRDefault="00FD2735" w:rsidP="00FD2735">
      <w:pPr>
        <w:pStyle w:val="ConsPlusNonformat"/>
        <w:widowControl/>
        <w:jc w:val="both"/>
        <w:rPr>
          <w:sz w:val="19"/>
          <w:szCs w:val="19"/>
        </w:rPr>
      </w:pPr>
      <w:r w:rsidRPr="00A15F06">
        <w:rPr>
          <w:sz w:val="19"/>
          <w:szCs w:val="19"/>
        </w:rPr>
        <w:t>│               │                      │наклонно;                         │</w:t>
      </w:r>
    </w:p>
    <w:p w:rsidR="00FD2735" w:rsidRPr="00A15F06" w:rsidRDefault="00FD2735" w:rsidP="00FD2735">
      <w:pPr>
        <w:pStyle w:val="ConsPlusNonformat"/>
        <w:widowControl/>
        <w:jc w:val="both"/>
        <w:rPr>
          <w:sz w:val="19"/>
          <w:szCs w:val="19"/>
        </w:rPr>
      </w:pPr>
      <w:r w:rsidRPr="00A15F06">
        <w:rPr>
          <w:sz w:val="19"/>
          <w:szCs w:val="19"/>
        </w:rPr>
        <w:t>│               │                      │    - мишени на щитах из  досок  в│</w:t>
      </w:r>
    </w:p>
    <w:p w:rsidR="00FD2735" w:rsidRPr="00A15F06" w:rsidRDefault="00FD2735" w:rsidP="00FD2735">
      <w:pPr>
        <w:pStyle w:val="ConsPlusNonformat"/>
        <w:widowControl/>
        <w:jc w:val="both"/>
        <w:rPr>
          <w:sz w:val="19"/>
          <w:szCs w:val="19"/>
        </w:rPr>
      </w:pPr>
      <w:r w:rsidRPr="00A15F06">
        <w:rPr>
          <w:sz w:val="19"/>
          <w:szCs w:val="19"/>
        </w:rPr>
        <w:t>│               │                      │виде    четырех    концентрических│</w:t>
      </w:r>
    </w:p>
    <w:p w:rsidR="00FD2735" w:rsidRPr="00A15F06" w:rsidRDefault="00FD2735" w:rsidP="00FD2735">
      <w:pPr>
        <w:pStyle w:val="ConsPlusNonformat"/>
        <w:widowControl/>
        <w:jc w:val="both"/>
        <w:rPr>
          <w:sz w:val="19"/>
          <w:szCs w:val="19"/>
        </w:rPr>
      </w:pPr>
      <w:r w:rsidRPr="00A15F06">
        <w:rPr>
          <w:sz w:val="19"/>
          <w:szCs w:val="19"/>
        </w:rPr>
        <w:t>│               │                      │кругов диаметром 20,  40,  60,  80│</w:t>
      </w:r>
    </w:p>
    <w:p w:rsidR="00FD2735" w:rsidRPr="00A15F06" w:rsidRDefault="00FD2735" w:rsidP="00FD2735">
      <w:pPr>
        <w:pStyle w:val="ConsPlusNonformat"/>
        <w:widowControl/>
        <w:jc w:val="both"/>
        <w:rPr>
          <w:sz w:val="19"/>
          <w:szCs w:val="19"/>
        </w:rPr>
      </w:pPr>
      <w:r w:rsidRPr="00A15F06">
        <w:rPr>
          <w:sz w:val="19"/>
          <w:szCs w:val="19"/>
        </w:rPr>
        <w:t>│               │                      │см, центр мишени на высоте  110  -│</w:t>
      </w:r>
    </w:p>
    <w:p w:rsidR="00FD2735" w:rsidRPr="00A15F06" w:rsidRDefault="00FD2735" w:rsidP="00FD2735">
      <w:pPr>
        <w:pStyle w:val="ConsPlusNonformat"/>
        <w:widowControl/>
        <w:jc w:val="both"/>
        <w:rPr>
          <w:sz w:val="19"/>
          <w:szCs w:val="19"/>
        </w:rPr>
      </w:pPr>
      <w:r w:rsidRPr="00A15F06">
        <w:rPr>
          <w:sz w:val="19"/>
          <w:szCs w:val="19"/>
        </w:rPr>
        <w:t>│               │                      │120  см   от   уровня   пола   или│</w:t>
      </w:r>
    </w:p>
    <w:p w:rsidR="00FD2735" w:rsidRPr="00A15F06" w:rsidRDefault="00FD2735" w:rsidP="00FD2735">
      <w:pPr>
        <w:pStyle w:val="ConsPlusNonformat"/>
        <w:widowControl/>
        <w:jc w:val="both"/>
        <w:rPr>
          <w:sz w:val="19"/>
          <w:szCs w:val="19"/>
        </w:rPr>
      </w:pPr>
      <w:r w:rsidRPr="00A15F06">
        <w:rPr>
          <w:sz w:val="19"/>
          <w:szCs w:val="19"/>
        </w:rPr>
        <w:t>│               │                      │площадки,   круги    красятся    в│</w:t>
      </w:r>
    </w:p>
    <w:p w:rsidR="00FD2735" w:rsidRPr="00A15F06" w:rsidRDefault="00FD2735" w:rsidP="00FD2735">
      <w:pPr>
        <w:pStyle w:val="ConsPlusNonformat"/>
        <w:widowControl/>
        <w:jc w:val="both"/>
        <w:rPr>
          <w:sz w:val="19"/>
          <w:szCs w:val="19"/>
        </w:rPr>
      </w:pPr>
      <w:r w:rsidRPr="00A15F06">
        <w:rPr>
          <w:sz w:val="19"/>
          <w:szCs w:val="19"/>
        </w:rPr>
        <w:t>│               │                      │красный (центр), салатный,  желтый│</w:t>
      </w:r>
    </w:p>
    <w:p w:rsidR="00FD2735" w:rsidRPr="00A15F06" w:rsidRDefault="00FD2735" w:rsidP="00FD2735">
      <w:pPr>
        <w:pStyle w:val="ConsPlusNonformat"/>
        <w:widowControl/>
        <w:jc w:val="both"/>
        <w:rPr>
          <w:sz w:val="19"/>
          <w:szCs w:val="19"/>
        </w:rPr>
      </w:pPr>
      <w:r w:rsidRPr="00A15F06">
        <w:rPr>
          <w:sz w:val="19"/>
          <w:szCs w:val="19"/>
        </w:rPr>
        <w:t>│               │                      │и голубой;                        │</w:t>
      </w:r>
    </w:p>
    <w:p w:rsidR="00FD2735" w:rsidRPr="00A15F06" w:rsidRDefault="00FD2735" w:rsidP="00FD2735">
      <w:pPr>
        <w:pStyle w:val="ConsPlusNonformat"/>
        <w:widowControl/>
        <w:jc w:val="both"/>
        <w:rPr>
          <w:sz w:val="19"/>
          <w:szCs w:val="19"/>
        </w:rPr>
      </w:pPr>
      <w:r w:rsidRPr="00A15F06">
        <w:rPr>
          <w:sz w:val="19"/>
          <w:szCs w:val="19"/>
        </w:rPr>
        <w:t>│               │                      │    - баскетбольные щиты, крепятся│</w:t>
      </w:r>
    </w:p>
    <w:p w:rsidR="00FD2735" w:rsidRPr="00A15F06" w:rsidRDefault="00FD2735" w:rsidP="00FD2735">
      <w:pPr>
        <w:pStyle w:val="ConsPlusNonformat"/>
        <w:widowControl/>
        <w:jc w:val="both"/>
        <w:rPr>
          <w:sz w:val="19"/>
          <w:szCs w:val="19"/>
        </w:rPr>
      </w:pPr>
      <w:r w:rsidRPr="00A15F06">
        <w:rPr>
          <w:sz w:val="19"/>
          <w:szCs w:val="19"/>
        </w:rPr>
        <w:t>│               │                      │на     двух     деревянных     или│</w:t>
      </w:r>
    </w:p>
    <w:p w:rsidR="00FD2735" w:rsidRPr="00A15F06" w:rsidRDefault="00FD2735" w:rsidP="00FD2735">
      <w:pPr>
        <w:pStyle w:val="ConsPlusNonformat"/>
        <w:widowControl/>
        <w:jc w:val="both"/>
        <w:rPr>
          <w:sz w:val="19"/>
          <w:szCs w:val="19"/>
        </w:rPr>
      </w:pPr>
      <w:r w:rsidRPr="00A15F06">
        <w:rPr>
          <w:sz w:val="19"/>
          <w:szCs w:val="19"/>
        </w:rPr>
        <w:t>│               │                      │металлических стойках  так,  чтобы│</w:t>
      </w:r>
    </w:p>
    <w:p w:rsidR="00FD2735" w:rsidRPr="00A15F06" w:rsidRDefault="00FD2735" w:rsidP="00FD2735">
      <w:pPr>
        <w:pStyle w:val="ConsPlusNonformat"/>
        <w:widowControl/>
        <w:jc w:val="both"/>
        <w:rPr>
          <w:sz w:val="19"/>
          <w:szCs w:val="19"/>
        </w:rPr>
      </w:pPr>
      <w:r w:rsidRPr="00A15F06">
        <w:rPr>
          <w:sz w:val="19"/>
          <w:szCs w:val="19"/>
        </w:rPr>
        <w:t>│               │                      │кольцо находилось на  уровне  2  м│</w:t>
      </w:r>
    </w:p>
    <w:p w:rsidR="00FD2735" w:rsidRPr="00A15F06" w:rsidRDefault="00FD2735" w:rsidP="00FD2735">
      <w:pPr>
        <w:pStyle w:val="ConsPlusNonformat"/>
        <w:widowControl/>
        <w:jc w:val="both"/>
        <w:rPr>
          <w:sz w:val="19"/>
          <w:szCs w:val="19"/>
        </w:rPr>
      </w:pPr>
      <w:r w:rsidRPr="00A15F06">
        <w:rPr>
          <w:sz w:val="19"/>
          <w:szCs w:val="19"/>
        </w:rPr>
        <w:t>│               │                      │от пола или поверхности площадки.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Дети       │    Для         общего│    -    гимнастическая     стенка│</w:t>
      </w:r>
    </w:p>
    <w:p w:rsidR="00FD2735" w:rsidRPr="00A15F06" w:rsidRDefault="00FD2735" w:rsidP="00FD2735">
      <w:pPr>
        <w:pStyle w:val="ConsPlusNonformat"/>
        <w:widowControl/>
        <w:jc w:val="both"/>
        <w:rPr>
          <w:sz w:val="19"/>
          <w:szCs w:val="19"/>
        </w:rPr>
      </w:pPr>
      <w:r w:rsidRPr="00A15F06">
        <w:rPr>
          <w:sz w:val="19"/>
          <w:szCs w:val="19"/>
        </w:rPr>
        <w:t>│школьного      │физического развития: │высотой не менее 3  м,  количество│</w:t>
      </w:r>
    </w:p>
    <w:p w:rsidR="00FD2735" w:rsidRPr="00A15F06" w:rsidRDefault="00FD2735" w:rsidP="00FD2735">
      <w:pPr>
        <w:pStyle w:val="ConsPlusNonformat"/>
        <w:widowControl/>
        <w:jc w:val="both"/>
        <w:rPr>
          <w:sz w:val="19"/>
          <w:szCs w:val="19"/>
        </w:rPr>
      </w:pPr>
      <w:r w:rsidRPr="00A15F06">
        <w:rPr>
          <w:sz w:val="19"/>
          <w:szCs w:val="19"/>
        </w:rPr>
        <w:t>│возраста       │                      │пролетов 4 - 6;                   │</w:t>
      </w:r>
    </w:p>
    <w:p w:rsidR="00FD2735" w:rsidRPr="00A15F06" w:rsidRDefault="00FD2735" w:rsidP="00FD2735">
      <w:pPr>
        <w:pStyle w:val="ConsPlusNonformat"/>
        <w:widowControl/>
        <w:jc w:val="both"/>
        <w:rPr>
          <w:sz w:val="19"/>
          <w:szCs w:val="19"/>
        </w:rPr>
      </w:pPr>
      <w:r w:rsidRPr="00A15F06">
        <w:rPr>
          <w:sz w:val="19"/>
          <w:szCs w:val="19"/>
        </w:rPr>
        <w:t>│               │                      │    -  разновысокие   перекладины,│</w:t>
      </w:r>
    </w:p>
    <w:p w:rsidR="00FD2735" w:rsidRPr="00A15F06" w:rsidRDefault="00FD2735" w:rsidP="00FD2735">
      <w:pPr>
        <w:pStyle w:val="ConsPlusNonformat"/>
        <w:widowControl/>
        <w:jc w:val="both"/>
        <w:rPr>
          <w:sz w:val="19"/>
          <w:szCs w:val="19"/>
        </w:rPr>
      </w:pPr>
      <w:r w:rsidRPr="00A15F06">
        <w:rPr>
          <w:sz w:val="19"/>
          <w:szCs w:val="19"/>
        </w:rPr>
        <w:t>│               │                      │перекладина-эспандер           для│</w:t>
      </w:r>
    </w:p>
    <w:p w:rsidR="00FD2735" w:rsidRPr="00A15F06" w:rsidRDefault="00FD2735" w:rsidP="00FD2735">
      <w:pPr>
        <w:pStyle w:val="ConsPlusNonformat"/>
        <w:widowControl/>
        <w:jc w:val="both"/>
        <w:rPr>
          <w:sz w:val="19"/>
          <w:szCs w:val="19"/>
        </w:rPr>
      </w:pPr>
      <w:r w:rsidRPr="00A15F06">
        <w:rPr>
          <w:sz w:val="19"/>
          <w:szCs w:val="19"/>
        </w:rPr>
        <w:t>│               │                      │выполнения  силовых  упражнений  в│</w:t>
      </w:r>
    </w:p>
    <w:p w:rsidR="00FD2735" w:rsidRPr="00A15F06" w:rsidRDefault="00FD2735" w:rsidP="00FD2735">
      <w:pPr>
        <w:pStyle w:val="ConsPlusNonformat"/>
        <w:widowControl/>
        <w:jc w:val="both"/>
        <w:rPr>
          <w:sz w:val="19"/>
          <w:szCs w:val="19"/>
        </w:rPr>
      </w:pPr>
      <w:r w:rsidRPr="00A15F06">
        <w:rPr>
          <w:sz w:val="19"/>
          <w:szCs w:val="19"/>
        </w:rPr>
        <w:t>│               │                      │висе;                             │</w:t>
      </w:r>
    </w:p>
    <w:p w:rsidR="00FD2735" w:rsidRPr="00A15F06" w:rsidRDefault="00FD2735" w:rsidP="00FD2735">
      <w:pPr>
        <w:pStyle w:val="ConsPlusNonformat"/>
        <w:widowControl/>
        <w:jc w:val="both"/>
        <w:rPr>
          <w:sz w:val="19"/>
          <w:szCs w:val="19"/>
        </w:rPr>
      </w:pPr>
      <w:r w:rsidRPr="00A15F06">
        <w:rPr>
          <w:sz w:val="19"/>
          <w:szCs w:val="19"/>
        </w:rPr>
        <w:t>│               │                      │    -     "рукоход"      различной│</w:t>
      </w:r>
    </w:p>
    <w:p w:rsidR="00FD2735" w:rsidRPr="00A15F06" w:rsidRDefault="00FD2735" w:rsidP="00FD2735">
      <w:pPr>
        <w:pStyle w:val="ConsPlusNonformat"/>
        <w:widowControl/>
        <w:jc w:val="both"/>
        <w:rPr>
          <w:sz w:val="19"/>
          <w:szCs w:val="19"/>
        </w:rPr>
      </w:pPr>
      <w:r w:rsidRPr="00A15F06">
        <w:rPr>
          <w:sz w:val="19"/>
          <w:szCs w:val="19"/>
        </w:rPr>
        <w:t>│               │                      │конфигурации     для      обучения│</w:t>
      </w:r>
    </w:p>
    <w:p w:rsidR="00FD2735" w:rsidRPr="00A15F06" w:rsidRDefault="00FD2735" w:rsidP="00FD2735">
      <w:pPr>
        <w:pStyle w:val="ConsPlusNonformat"/>
        <w:widowControl/>
        <w:jc w:val="both"/>
        <w:rPr>
          <w:sz w:val="19"/>
          <w:szCs w:val="19"/>
        </w:rPr>
      </w:pPr>
      <w:r w:rsidRPr="00A15F06">
        <w:rPr>
          <w:sz w:val="19"/>
          <w:szCs w:val="19"/>
        </w:rPr>
        <w:t>│               │                      │передвижению  разными   способами,│</w:t>
      </w:r>
    </w:p>
    <w:p w:rsidR="00FD2735" w:rsidRPr="00A15F06" w:rsidRDefault="00FD2735" w:rsidP="00FD2735">
      <w:pPr>
        <w:pStyle w:val="ConsPlusNonformat"/>
        <w:widowControl/>
        <w:jc w:val="both"/>
        <w:rPr>
          <w:sz w:val="19"/>
          <w:szCs w:val="19"/>
        </w:rPr>
      </w:pPr>
      <w:r w:rsidRPr="00A15F06">
        <w:rPr>
          <w:sz w:val="19"/>
          <w:szCs w:val="19"/>
        </w:rPr>
        <w:t>│               │                      │висам, подтягиванию;              │</w:t>
      </w:r>
    </w:p>
    <w:p w:rsidR="00FD2735" w:rsidRPr="00A15F06" w:rsidRDefault="00FD2735" w:rsidP="00FD2735">
      <w:pPr>
        <w:pStyle w:val="ConsPlusNonformat"/>
        <w:widowControl/>
        <w:jc w:val="both"/>
        <w:rPr>
          <w:sz w:val="19"/>
          <w:szCs w:val="19"/>
        </w:rPr>
      </w:pPr>
      <w:r w:rsidRPr="00A15F06">
        <w:rPr>
          <w:sz w:val="19"/>
          <w:szCs w:val="19"/>
        </w:rPr>
        <w:t>│               │                      │    -     спортивно-гимнастические│</w:t>
      </w:r>
    </w:p>
    <w:p w:rsidR="00FD2735" w:rsidRPr="00A15F06" w:rsidRDefault="00FD2735" w:rsidP="00FD2735">
      <w:pPr>
        <w:pStyle w:val="ConsPlusNonformat"/>
        <w:widowControl/>
        <w:jc w:val="both"/>
        <w:rPr>
          <w:sz w:val="19"/>
          <w:szCs w:val="19"/>
        </w:rPr>
      </w:pPr>
      <w:r w:rsidRPr="00A15F06">
        <w:rPr>
          <w:sz w:val="19"/>
          <w:szCs w:val="19"/>
        </w:rPr>
        <w:t>│               │                      │комплексы - 5 -  6  горизонтальных│</w:t>
      </w:r>
    </w:p>
    <w:p w:rsidR="00FD2735" w:rsidRPr="00A15F06" w:rsidRDefault="00FD2735" w:rsidP="00FD2735">
      <w:pPr>
        <w:pStyle w:val="ConsPlusNonformat"/>
        <w:widowControl/>
        <w:jc w:val="both"/>
        <w:rPr>
          <w:sz w:val="19"/>
          <w:szCs w:val="19"/>
        </w:rPr>
      </w:pPr>
      <w:r w:rsidRPr="00A15F06">
        <w:rPr>
          <w:sz w:val="19"/>
          <w:szCs w:val="19"/>
        </w:rPr>
        <w:t>│               │                      │перекладин, укрепленных на  разной│</w:t>
      </w:r>
    </w:p>
    <w:p w:rsidR="00FD2735" w:rsidRPr="00A15F06" w:rsidRDefault="00FD2735" w:rsidP="00FD2735">
      <w:pPr>
        <w:pStyle w:val="ConsPlusNonformat"/>
        <w:widowControl/>
        <w:jc w:val="both"/>
        <w:rPr>
          <w:sz w:val="19"/>
          <w:szCs w:val="19"/>
        </w:rPr>
      </w:pPr>
      <w:r w:rsidRPr="00A15F06">
        <w:rPr>
          <w:sz w:val="19"/>
          <w:szCs w:val="19"/>
        </w:rPr>
        <w:t>│               │                      │высоте,   к   перекладинам   могут│</w:t>
      </w:r>
    </w:p>
    <w:p w:rsidR="00FD2735" w:rsidRPr="00A15F06" w:rsidRDefault="00FD2735" w:rsidP="00FD2735">
      <w:pPr>
        <w:pStyle w:val="ConsPlusNonformat"/>
        <w:widowControl/>
        <w:jc w:val="both"/>
        <w:rPr>
          <w:sz w:val="19"/>
          <w:szCs w:val="19"/>
        </w:rPr>
      </w:pPr>
      <w:r w:rsidRPr="00A15F06">
        <w:rPr>
          <w:sz w:val="19"/>
          <w:szCs w:val="19"/>
        </w:rPr>
        <w:t>│               │                      │прикрепляться спортивные  снаряды:│</w:t>
      </w:r>
    </w:p>
    <w:p w:rsidR="00FD2735" w:rsidRPr="00A15F06" w:rsidRDefault="00FD2735" w:rsidP="00FD2735">
      <w:pPr>
        <w:pStyle w:val="ConsPlusNonformat"/>
        <w:widowControl/>
        <w:jc w:val="both"/>
        <w:rPr>
          <w:sz w:val="19"/>
          <w:szCs w:val="19"/>
        </w:rPr>
      </w:pPr>
      <w:r w:rsidRPr="00A15F06">
        <w:rPr>
          <w:sz w:val="19"/>
          <w:szCs w:val="19"/>
        </w:rPr>
        <w:t>│               │                      │кольца, трапеции, качели, шесты  и│</w:t>
      </w:r>
    </w:p>
    <w:p w:rsidR="00FD2735" w:rsidRPr="00A15F06" w:rsidRDefault="00FD2735" w:rsidP="00FD2735">
      <w:pPr>
        <w:pStyle w:val="ConsPlusNonformat"/>
        <w:widowControl/>
        <w:jc w:val="both"/>
        <w:rPr>
          <w:sz w:val="19"/>
          <w:szCs w:val="19"/>
        </w:rPr>
      </w:pPr>
      <w:r w:rsidRPr="00A15F06">
        <w:rPr>
          <w:sz w:val="19"/>
          <w:szCs w:val="19"/>
        </w:rPr>
        <w:t>│               │                      │др.;                              │</w:t>
      </w:r>
    </w:p>
    <w:p w:rsidR="00FD2735" w:rsidRPr="00A15F06" w:rsidRDefault="00FD2735" w:rsidP="00FD2735">
      <w:pPr>
        <w:pStyle w:val="ConsPlusNonformat"/>
        <w:widowControl/>
        <w:jc w:val="both"/>
        <w:rPr>
          <w:sz w:val="19"/>
          <w:szCs w:val="19"/>
        </w:rPr>
      </w:pPr>
      <w:r w:rsidRPr="00A15F06">
        <w:rPr>
          <w:sz w:val="19"/>
          <w:szCs w:val="19"/>
        </w:rPr>
        <w:t>│               │                      │    -   сочлененные    перекладины│</w:t>
      </w:r>
    </w:p>
    <w:p w:rsidR="00FD2735" w:rsidRPr="00A15F06" w:rsidRDefault="00FD2735" w:rsidP="00FD2735">
      <w:pPr>
        <w:pStyle w:val="ConsPlusNonformat"/>
        <w:widowControl/>
        <w:jc w:val="both"/>
        <w:rPr>
          <w:sz w:val="19"/>
          <w:szCs w:val="19"/>
        </w:rPr>
      </w:pPr>
      <w:r w:rsidRPr="00A15F06">
        <w:rPr>
          <w:sz w:val="19"/>
          <w:szCs w:val="19"/>
        </w:rPr>
        <w:t>│               │                      │разной высоты: 1,5 - 2,2  -  3  м,│</w:t>
      </w:r>
    </w:p>
    <w:p w:rsidR="00FD2735" w:rsidRPr="00A15F06" w:rsidRDefault="00FD2735" w:rsidP="00FD2735">
      <w:pPr>
        <w:pStyle w:val="ConsPlusNonformat"/>
        <w:widowControl/>
        <w:jc w:val="both"/>
        <w:rPr>
          <w:sz w:val="19"/>
          <w:szCs w:val="19"/>
        </w:rPr>
      </w:pPr>
      <w:r w:rsidRPr="00A15F06">
        <w:rPr>
          <w:sz w:val="19"/>
          <w:szCs w:val="19"/>
        </w:rPr>
        <w:t>│               │                      │могут   располагаться   по   одной│</w:t>
      </w:r>
    </w:p>
    <w:p w:rsidR="00FD2735" w:rsidRPr="00A15F06" w:rsidRDefault="00FD2735" w:rsidP="00FD2735">
      <w:pPr>
        <w:pStyle w:val="ConsPlusNonformat"/>
        <w:widowControl/>
        <w:jc w:val="both"/>
        <w:rPr>
          <w:sz w:val="19"/>
          <w:szCs w:val="19"/>
        </w:rPr>
      </w:pPr>
      <w:r w:rsidRPr="00A15F06">
        <w:rPr>
          <w:sz w:val="19"/>
          <w:szCs w:val="19"/>
        </w:rPr>
        <w:t>│               │                      │линии или в форме  букв  "Г",  "Т"│</w:t>
      </w:r>
    </w:p>
    <w:p w:rsidR="00FD2735" w:rsidRPr="00A15F06" w:rsidRDefault="00FD2735" w:rsidP="00FD2735">
      <w:pPr>
        <w:pStyle w:val="ConsPlusNonformat"/>
        <w:widowControl/>
        <w:jc w:val="both"/>
        <w:rPr>
          <w:sz w:val="19"/>
          <w:szCs w:val="19"/>
        </w:rPr>
      </w:pPr>
      <w:r w:rsidRPr="00A15F06">
        <w:rPr>
          <w:sz w:val="19"/>
          <w:szCs w:val="19"/>
        </w:rPr>
        <w:t>│               │                      │или змейкой.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Дети       │    Для      улучшения│    - спортивные комплексы;       │</w:t>
      </w:r>
    </w:p>
    <w:p w:rsidR="00FD2735" w:rsidRPr="00A15F06" w:rsidRDefault="00FD2735" w:rsidP="00FD2735">
      <w:pPr>
        <w:pStyle w:val="ConsPlusNonformat"/>
        <w:widowControl/>
        <w:jc w:val="both"/>
        <w:rPr>
          <w:sz w:val="19"/>
          <w:szCs w:val="19"/>
        </w:rPr>
      </w:pPr>
      <w:r w:rsidRPr="00A15F06">
        <w:rPr>
          <w:sz w:val="19"/>
          <w:szCs w:val="19"/>
        </w:rPr>
        <w:t>│старшего       │мышечной         силы,│    - спортивно-игровые  комплексы│</w:t>
      </w:r>
    </w:p>
    <w:p w:rsidR="00FD2735" w:rsidRPr="00A15F06" w:rsidRDefault="00FD2735" w:rsidP="00FD2735">
      <w:pPr>
        <w:pStyle w:val="ConsPlusNonformat"/>
        <w:widowControl/>
        <w:jc w:val="both"/>
        <w:rPr>
          <w:sz w:val="19"/>
          <w:szCs w:val="19"/>
        </w:rPr>
      </w:pPr>
      <w:r w:rsidRPr="00A15F06">
        <w:rPr>
          <w:sz w:val="19"/>
          <w:szCs w:val="19"/>
        </w:rPr>
        <w:t>│школьного      │телосложения и  общего│(микроскалодромы,   велодромы    и│</w:t>
      </w:r>
    </w:p>
    <w:p w:rsidR="00FD2735" w:rsidRPr="00A15F06" w:rsidRDefault="00FD2735" w:rsidP="00FD2735">
      <w:pPr>
        <w:pStyle w:val="ConsPlusNonformat"/>
        <w:widowControl/>
        <w:jc w:val="both"/>
        <w:rPr>
          <w:sz w:val="19"/>
          <w:szCs w:val="19"/>
        </w:rPr>
      </w:pPr>
      <w:r w:rsidRPr="00A15F06">
        <w:rPr>
          <w:sz w:val="19"/>
          <w:szCs w:val="19"/>
        </w:rPr>
        <w:t>│возраста       │физического развития  │т.п.).                            │</w:t>
      </w:r>
    </w:p>
    <w:p w:rsidR="00FD2735" w:rsidRPr="00643A48" w:rsidRDefault="00FD2735" w:rsidP="00FD2735">
      <w:pPr>
        <w:pStyle w:val="ConsPlusNonformat"/>
        <w:widowControl/>
        <w:jc w:val="both"/>
      </w:pPr>
      <w:r w:rsidRPr="00643A48">
        <w:t>└───────────────┴──────────────────────┴──────────────────────────────────┘</w:t>
      </w:r>
    </w:p>
    <w:p w:rsidR="00FD2735" w:rsidRDefault="00FD2735" w:rsidP="00FD2735">
      <w:pPr>
        <w:autoSpaceDE w:val="0"/>
        <w:autoSpaceDN w:val="0"/>
        <w:adjustRightInd w:val="0"/>
        <w:ind w:firstLine="540"/>
        <w:jc w:val="both"/>
        <w:rPr>
          <w:sz w:val="19"/>
          <w:szCs w:val="19"/>
        </w:rPr>
      </w:pPr>
    </w:p>
    <w:p w:rsidR="00FD2735" w:rsidRDefault="00FD2735" w:rsidP="00FD2735">
      <w:pPr>
        <w:autoSpaceDE w:val="0"/>
        <w:autoSpaceDN w:val="0"/>
        <w:adjustRightInd w:val="0"/>
        <w:ind w:firstLine="540"/>
        <w:jc w:val="both"/>
        <w:rPr>
          <w:sz w:val="19"/>
          <w:szCs w:val="19"/>
        </w:rPr>
      </w:pPr>
    </w:p>
    <w:p w:rsidR="00FD2735" w:rsidRDefault="00FD2735" w:rsidP="00FD2735">
      <w:pPr>
        <w:autoSpaceDE w:val="0"/>
        <w:autoSpaceDN w:val="0"/>
        <w:adjustRightInd w:val="0"/>
        <w:ind w:firstLine="540"/>
        <w:jc w:val="both"/>
        <w:rPr>
          <w:sz w:val="19"/>
          <w:szCs w:val="19"/>
        </w:rPr>
      </w:pPr>
    </w:p>
    <w:p w:rsidR="00FD2735"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14. Требования к игровому оборудованию</w:t>
      </w:r>
    </w:p>
    <w:p w:rsidR="00FD2735" w:rsidRPr="00D27811" w:rsidRDefault="00FD2735" w:rsidP="00FD2735">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2160"/>
        <w:gridCol w:w="7560"/>
      </w:tblGrid>
      <w:tr w:rsidR="00FD2735" w:rsidRPr="00D27811" w:rsidTr="003F2E34">
        <w:trPr>
          <w:cantSplit/>
          <w:trHeight w:val="360"/>
        </w:trPr>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Игровое    </w:t>
            </w:r>
            <w:r w:rsidRPr="00D27811">
              <w:rPr>
                <w:rFonts w:ascii="Times New Roman" w:hAnsi="Times New Roman" w:cs="Times New Roman"/>
                <w:sz w:val="19"/>
                <w:szCs w:val="19"/>
              </w:rPr>
              <w:br/>
              <w:t xml:space="preserve">оборудование  </w:t>
            </w:r>
          </w:p>
        </w:tc>
        <w:tc>
          <w:tcPr>
            <w:tcW w:w="75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Требования                        </w:t>
            </w:r>
          </w:p>
        </w:tc>
      </w:tr>
      <w:tr w:rsidR="00FD2735" w:rsidRPr="00D27811" w:rsidTr="003F2E34">
        <w:trPr>
          <w:cantSplit/>
          <w:trHeight w:val="840"/>
        </w:trPr>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Качели</w:t>
            </w:r>
          </w:p>
        </w:tc>
        <w:tc>
          <w:tcPr>
            <w:tcW w:w="75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Высота  от  уровня  земли  до  сиденья   качелей   в</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состоянии покоя должна быть не менее </w:t>
            </w:r>
            <w:smartTag w:uri="urn:schemas-microsoft-com:office:smarttags" w:element="metricconverter">
              <w:smartTagPr>
                <w:attr w:name="ProductID" w:val="350 мм"/>
              </w:smartTagPr>
              <w:r w:rsidRPr="00D27811">
                <w:rPr>
                  <w:rFonts w:ascii="Times New Roman" w:hAnsi="Times New Roman" w:cs="Times New Roman"/>
                  <w:sz w:val="19"/>
                  <w:szCs w:val="19"/>
                </w:rPr>
                <w:t>350 мм</w:t>
              </w:r>
            </w:smartTag>
            <w:r w:rsidRPr="00D27811">
              <w:rPr>
                <w:rFonts w:ascii="Times New Roman" w:hAnsi="Times New Roman" w:cs="Times New Roman"/>
                <w:sz w:val="19"/>
                <w:szCs w:val="19"/>
              </w:rPr>
              <w:t xml:space="preserve">  и  не  более</w:t>
            </w:r>
            <w:r>
              <w:rPr>
                <w:rFonts w:ascii="Times New Roman" w:hAnsi="Times New Roman" w:cs="Times New Roman"/>
                <w:sz w:val="19"/>
                <w:szCs w:val="19"/>
              </w:rPr>
              <w:t xml:space="preserve"> </w:t>
            </w:r>
            <w:r w:rsidRPr="00D27811">
              <w:rPr>
                <w:rFonts w:ascii="Times New Roman" w:hAnsi="Times New Roman" w:cs="Times New Roman"/>
                <w:sz w:val="19"/>
                <w:szCs w:val="19"/>
              </w:rPr>
              <w:t>635 мм. Допускается не более двух сидений в  одной  рамке</w:t>
            </w:r>
            <w:r>
              <w:rPr>
                <w:rFonts w:ascii="Times New Roman" w:hAnsi="Times New Roman" w:cs="Times New Roman"/>
                <w:sz w:val="19"/>
                <w:szCs w:val="19"/>
              </w:rPr>
              <w:t xml:space="preserve"> </w:t>
            </w:r>
            <w:r w:rsidRPr="00D27811">
              <w:rPr>
                <w:rFonts w:ascii="Times New Roman" w:hAnsi="Times New Roman" w:cs="Times New Roman"/>
                <w:sz w:val="19"/>
                <w:szCs w:val="19"/>
              </w:rPr>
              <w:t>качелей.  В  двойных  качелях  не  должны  использоваться</w:t>
            </w:r>
            <w:r>
              <w:rPr>
                <w:rFonts w:ascii="Times New Roman" w:hAnsi="Times New Roman" w:cs="Times New Roman"/>
                <w:sz w:val="19"/>
                <w:szCs w:val="19"/>
              </w:rPr>
              <w:t xml:space="preserve"> </w:t>
            </w:r>
            <w:r w:rsidRPr="00D27811">
              <w:rPr>
                <w:rFonts w:ascii="Times New Roman" w:hAnsi="Times New Roman" w:cs="Times New Roman"/>
                <w:sz w:val="19"/>
                <w:szCs w:val="19"/>
              </w:rPr>
              <w:t>вместе сиденье для маленьких детей (колыбель)  и  плоское</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сиденье для более старших детей.                         </w:t>
            </w:r>
          </w:p>
        </w:tc>
      </w:tr>
      <w:tr w:rsidR="00FD2735" w:rsidRPr="00D27811" w:rsidTr="003F2E34">
        <w:trPr>
          <w:cantSplit/>
          <w:trHeight w:val="960"/>
        </w:trPr>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Качалки</w:t>
            </w:r>
          </w:p>
        </w:tc>
        <w:tc>
          <w:tcPr>
            <w:tcW w:w="75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Высота от земли до сиденья  в  состоянии  равновесия</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должна быть 550 - </w:t>
            </w:r>
            <w:smartTag w:uri="urn:schemas-microsoft-com:office:smarttags" w:element="metricconverter">
              <w:smartTagPr>
                <w:attr w:name="ProductID" w:val="750 мм"/>
              </w:smartTagPr>
              <w:r w:rsidRPr="00D27811">
                <w:rPr>
                  <w:rFonts w:ascii="Times New Roman" w:hAnsi="Times New Roman" w:cs="Times New Roman"/>
                  <w:sz w:val="19"/>
                  <w:szCs w:val="19"/>
                </w:rPr>
                <w:t>750 мм</w:t>
              </w:r>
            </w:smartTag>
            <w:r w:rsidRPr="00D27811">
              <w:rPr>
                <w:rFonts w:ascii="Times New Roman" w:hAnsi="Times New Roman" w:cs="Times New Roman"/>
                <w:sz w:val="19"/>
                <w:szCs w:val="19"/>
              </w:rPr>
              <w:t>. Максимальный наклон сиденья при</w:t>
            </w:r>
            <w:r>
              <w:rPr>
                <w:rFonts w:ascii="Times New Roman" w:hAnsi="Times New Roman" w:cs="Times New Roman"/>
                <w:sz w:val="19"/>
                <w:szCs w:val="19"/>
              </w:rPr>
              <w:t xml:space="preserve"> </w:t>
            </w:r>
            <w:r w:rsidRPr="00D27811">
              <w:rPr>
                <w:rFonts w:ascii="Times New Roman" w:hAnsi="Times New Roman" w:cs="Times New Roman"/>
                <w:sz w:val="19"/>
                <w:szCs w:val="19"/>
              </w:rPr>
              <w:t>движении  назад  и  вперед  -  не  более   20   градусов.</w:t>
            </w:r>
            <w:r w:rsidRPr="00D27811">
              <w:rPr>
                <w:rFonts w:ascii="Times New Roman" w:hAnsi="Times New Roman" w:cs="Times New Roman"/>
                <w:sz w:val="19"/>
                <w:szCs w:val="19"/>
              </w:rPr>
              <w:br/>
              <w:t>Конструкция качалки не  должна  допускать  попадание  ног</w:t>
            </w:r>
            <w:r>
              <w:rPr>
                <w:rFonts w:ascii="Times New Roman" w:hAnsi="Times New Roman" w:cs="Times New Roman"/>
                <w:sz w:val="19"/>
                <w:szCs w:val="19"/>
              </w:rPr>
              <w:t xml:space="preserve"> </w:t>
            </w:r>
            <w:r w:rsidRPr="00D27811">
              <w:rPr>
                <w:rFonts w:ascii="Times New Roman" w:hAnsi="Times New Roman" w:cs="Times New Roman"/>
                <w:sz w:val="19"/>
                <w:szCs w:val="19"/>
              </w:rPr>
              <w:t>сидящего в ней ребенка  под  опорные  части  качалки,  не</w:t>
            </w:r>
            <w:r>
              <w:rPr>
                <w:rFonts w:ascii="Times New Roman" w:hAnsi="Times New Roman" w:cs="Times New Roman"/>
                <w:sz w:val="19"/>
                <w:szCs w:val="19"/>
              </w:rPr>
              <w:t xml:space="preserve"> </w:t>
            </w:r>
            <w:r w:rsidRPr="00D27811">
              <w:rPr>
                <w:rFonts w:ascii="Times New Roman" w:hAnsi="Times New Roman" w:cs="Times New Roman"/>
                <w:sz w:val="19"/>
                <w:szCs w:val="19"/>
              </w:rPr>
              <w:t>должна иметь острых углов, радиус их  закругления  должен</w:t>
            </w:r>
            <w:r w:rsidRPr="00D27811">
              <w:rPr>
                <w:rFonts w:ascii="Times New Roman" w:hAnsi="Times New Roman" w:cs="Times New Roman"/>
                <w:sz w:val="19"/>
                <w:szCs w:val="19"/>
              </w:rPr>
              <w:br/>
              <w:t xml:space="preserve">составлять не менее </w:t>
            </w:r>
            <w:smartTag w:uri="urn:schemas-microsoft-com:office:smarttags" w:element="metricconverter">
              <w:smartTagPr>
                <w:attr w:name="ProductID" w:val="20 мм"/>
              </w:smartTagPr>
              <w:r w:rsidRPr="00D27811">
                <w:rPr>
                  <w:rFonts w:ascii="Times New Roman" w:hAnsi="Times New Roman" w:cs="Times New Roman"/>
                  <w:sz w:val="19"/>
                  <w:szCs w:val="19"/>
                </w:rPr>
                <w:t>20 мм</w:t>
              </w:r>
            </w:smartTag>
            <w:r w:rsidRPr="00D27811">
              <w:rPr>
                <w:rFonts w:ascii="Times New Roman" w:hAnsi="Times New Roman" w:cs="Times New Roman"/>
                <w:sz w:val="19"/>
                <w:szCs w:val="19"/>
              </w:rPr>
              <w:t xml:space="preserve">.                               </w:t>
            </w:r>
          </w:p>
        </w:tc>
      </w:tr>
      <w:tr w:rsidR="00FD2735" w:rsidRPr="00D27811" w:rsidTr="003F2E34">
        <w:trPr>
          <w:cantSplit/>
          <w:trHeight w:val="840"/>
        </w:trPr>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Карусели</w:t>
            </w:r>
          </w:p>
        </w:tc>
        <w:tc>
          <w:tcPr>
            <w:tcW w:w="75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D27811">
                <w:rPr>
                  <w:rFonts w:ascii="Times New Roman" w:hAnsi="Times New Roman" w:cs="Times New Roman"/>
                  <w:sz w:val="19"/>
                  <w:szCs w:val="19"/>
                </w:rPr>
                <w:t>60 мм</w:t>
              </w:r>
            </w:smartTag>
            <w:r w:rsidRPr="00D27811">
              <w:rPr>
                <w:rFonts w:ascii="Times New Roman" w:hAnsi="Times New Roman" w:cs="Times New Roman"/>
                <w:sz w:val="19"/>
                <w:szCs w:val="19"/>
              </w:rPr>
              <w:t xml:space="preserve">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FD2735" w:rsidRPr="00D27811" w:rsidTr="003F2E34">
        <w:trPr>
          <w:cantSplit/>
          <w:trHeight w:val="2760"/>
        </w:trPr>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Горки</w:t>
            </w:r>
          </w:p>
        </w:tc>
        <w:tc>
          <w:tcPr>
            <w:tcW w:w="75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Доступ   к  горке  осуществляется  через   лестницу,</w:t>
            </w:r>
            <w:r>
              <w:rPr>
                <w:rFonts w:ascii="Times New Roman" w:hAnsi="Times New Roman" w:cs="Times New Roman"/>
                <w:sz w:val="19"/>
                <w:szCs w:val="19"/>
              </w:rPr>
              <w:t xml:space="preserve"> </w:t>
            </w:r>
            <w:r w:rsidRPr="00D27811">
              <w:rPr>
                <w:rFonts w:ascii="Times New Roman" w:hAnsi="Times New Roman" w:cs="Times New Roman"/>
                <w:sz w:val="19"/>
                <w:szCs w:val="19"/>
              </w:rPr>
              <w:t>лазательную  секцию  или  другие  приспособления.  Высота</w:t>
            </w:r>
            <w:r>
              <w:rPr>
                <w:rFonts w:ascii="Times New Roman" w:hAnsi="Times New Roman" w:cs="Times New Roman"/>
                <w:sz w:val="19"/>
                <w:szCs w:val="19"/>
              </w:rPr>
              <w:t xml:space="preserve"> </w:t>
            </w:r>
            <w:r w:rsidRPr="00D27811">
              <w:rPr>
                <w:rFonts w:ascii="Times New Roman" w:hAnsi="Times New Roman" w:cs="Times New Roman"/>
                <w:sz w:val="19"/>
                <w:szCs w:val="19"/>
              </w:rPr>
              <w:t>ската отдельно стоящей горки не должна  превышать  2,5  м</w:t>
            </w:r>
            <w:r>
              <w:rPr>
                <w:rFonts w:ascii="Times New Roman" w:hAnsi="Times New Roman" w:cs="Times New Roman"/>
                <w:sz w:val="19"/>
                <w:szCs w:val="19"/>
              </w:rPr>
              <w:t xml:space="preserve"> </w:t>
            </w:r>
            <w:r w:rsidRPr="00D27811">
              <w:rPr>
                <w:rFonts w:ascii="Times New Roman" w:hAnsi="Times New Roman" w:cs="Times New Roman"/>
                <w:sz w:val="19"/>
                <w:szCs w:val="19"/>
              </w:rPr>
              <w:t>вне зависимости от вида доступа. Ширина открытой и прямой</w:t>
            </w:r>
            <w:r>
              <w:rPr>
                <w:rFonts w:ascii="Times New Roman" w:hAnsi="Times New Roman" w:cs="Times New Roman"/>
                <w:sz w:val="19"/>
                <w:szCs w:val="19"/>
              </w:rPr>
              <w:t xml:space="preserve"> </w:t>
            </w:r>
            <w:r w:rsidRPr="00D27811">
              <w:rPr>
                <w:rFonts w:ascii="Times New Roman" w:hAnsi="Times New Roman" w:cs="Times New Roman"/>
                <w:sz w:val="19"/>
                <w:szCs w:val="19"/>
              </w:rPr>
              <w:t>горки не менее 700  мм  и  не  более  950  мм.  Стартовая</w:t>
            </w:r>
            <w:r>
              <w:rPr>
                <w:rFonts w:ascii="Times New Roman" w:hAnsi="Times New Roman" w:cs="Times New Roman"/>
                <w:sz w:val="19"/>
                <w:szCs w:val="19"/>
              </w:rPr>
              <w:t xml:space="preserve"> </w:t>
            </w:r>
            <w:r w:rsidRPr="00D27811">
              <w:rPr>
                <w:rFonts w:ascii="Times New Roman" w:hAnsi="Times New Roman" w:cs="Times New Roman"/>
                <w:sz w:val="19"/>
                <w:szCs w:val="19"/>
              </w:rPr>
              <w:t>площадка -  не  менее  300  мм  длиной  с  уклоном  до  5</w:t>
            </w:r>
            <w:r>
              <w:rPr>
                <w:rFonts w:ascii="Times New Roman" w:hAnsi="Times New Roman" w:cs="Times New Roman"/>
                <w:sz w:val="19"/>
                <w:szCs w:val="19"/>
              </w:rPr>
              <w:t xml:space="preserve"> </w:t>
            </w:r>
            <w:r w:rsidRPr="00D27811">
              <w:rPr>
                <w:rFonts w:ascii="Times New Roman" w:hAnsi="Times New Roman" w:cs="Times New Roman"/>
                <w:sz w:val="19"/>
                <w:szCs w:val="19"/>
              </w:rPr>
              <w:t>градусов, но,  как правило, ширина площадки  должна  быть</w:t>
            </w:r>
            <w:r>
              <w:rPr>
                <w:rFonts w:ascii="Times New Roman" w:hAnsi="Times New Roman" w:cs="Times New Roman"/>
                <w:sz w:val="19"/>
                <w:szCs w:val="19"/>
              </w:rPr>
              <w:t xml:space="preserve"> </w:t>
            </w:r>
            <w:r w:rsidRPr="00D27811">
              <w:rPr>
                <w:rFonts w:ascii="Times New Roman" w:hAnsi="Times New Roman" w:cs="Times New Roman"/>
                <w:sz w:val="19"/>
                <w:szCs w:val="19"/>
              </w:rPr>
              <w:t>равна  горизонтальной  проекции  участка  скольжения.  На</w:t>
            </w:r>
            <w:r>
              <w:rPr>
                <w:rFonts w:ascii="Times New Roman" w:hAnsi="Times New Roman" w:cs="Times New Roman"/>
                <w:sz w:val="19"/>
                <w:szCs w:val="19"/>
              </w:rPr>
              <w:t xml:space="preserve"> </w:t>
            </w:r>
            <w:r w:rsidRPr="00D27811">
              <w:rPr>
                <w:rFonts w:ascii="Times New Roman" w:hAnsi="Times New Roman" w:cs="Times New Roman"/>
                <w:sz w:val="19"/>
                <w:szCs w:val="19"/>
              </w:rPr>
              <w:t>отдельно стоящей  горке  высота  бокового  ограждения  на</w:t>
            </w:r>
            <w:r>
              <w:rPr>
                <w:rFonts w:ascii="Times New Roman" w:hAnsi="Times New Roman" w:cs="Times New Roman"/>
                <w:sz w:val="19"/>
                <w:szCs w:val="19"/>
              </w:rPr>
              <w:t xml:space="preserve"> </w:t>
            </w:r>
            <w:r w:rsidRPr="00D27811">
              <w:rPr>
                <w:rFonts w:ascii="Times New Roman" w:hAnsi="Times New Roman" w:cs="Times New Roman"/>
                <w:sz w:val="19"/>
                <w:szCs w:val="19"/>
              </w:rPr>
              <w:t>стартовой площадке должна быть  не  менее  0,15  м.  Угол</w:t>
            </w:r>
            <w:r>
              <w:rPr>
                <w:rFonts w:ascii="Times New Roman" w:hAnsi="Times New Roman" w:cs="Times New Roman"/>
                <w:sz w:val="19"/>
                <w:szCs w:val="19"/>
              </w:rPr>
              <w:t xml:space="preserve"> </w:t>
            </w:r>
            <w:r w:rsidRPr="00D27811">
              <w:rPr>
                <w:rFonts w:ascii="Times New Roman" w:hAnsi="Times New Roman" w:cs="Times New Roman"/>
                <w:sz w:val="19"/>
                <w:szCs w:val="19"/>
              </w:rPr>
              <w:t>наклона  участка  скольжения  не  должен   превышать   60</w:t>
            </w:r>
            <w:r>
              <w:rPr>
                <w:rFonts w:ascii="Times New Roman" w:hAnsi="Times New Roman" w:cs="Times New Roman"/>
                <w:sz w:val="19"/>
                <w:szCs w:val="19"/>
              </w:rPr>
              <w:t xml:space="preserve"> </w:t>
            </w:r>
            <w:r w:rsidRPr="00D27811">
              <w:rPr>
                <w:rFonts w:ascii="Times New Roman" w:hAnsi="Times New Roman" w:cs="Times New Roman"/>
                <w:sz w:val="19"/>
                <w:szCs w:val="19"/>
              </w:rPr>
              <w:t>градусов в любой точке. На конечном участке ската средний</w:t>
            </w:r>
            <w:r>
              <w:rPr>
                <w:rFonts w:ascii="Times New Roman" w:hAnsi="Times New Roman" w:cs="Times New Roman"/>
                <w:sz w:val="19"/>
                <w:szCs w:val="19"/>
              </w:rPr>
              <w:t xml:space="preserve"> </w:t>
            </w:r>
            <w:r w:rsidRPr="00D27811">
              <w:rPr>
                <w:rFonts w:ascii="Times New Roman" w:hAnsi="Times New Roman" w:cs="Times New Roman"/>
                <w:sz w:val="19"/>
                <w:szCs w:val="19"/>
              </w:rPr>
              <w:t>наклон не должен превышать 10 градусов. Край ската  горки</w:t>
            </w:r>
            <w:r>
              <w:rPr>
                <w:rFonts w:ascii="Times New Roman" w:hAnsi="Times New Roman" w:cs="Times New Roman"/>
                <w:sz w:val="19"/>
                <w:szCs w:val="19"/>
              </w:rPr>
              <w:t xml:space="preserve"> </w:t>
            </w:r>
            <w:r w:rsidRPr="00D27811">
              <w:rPr>
                <w:rFonts w:ascii="Times New Roman" w:hAnsi="Times New Roman" w:cs="Times New Roman"/>
                <w:sz w:val="19"/>
                <w:szCs w:val="19"/>
              </w:rPr>
              <w:t>должен подгибаться по направлению к земле с  радиусом  не</w:t>
            </w:r>
            <w:r>
              <w:rPr>
                <w:rFonts w:ascii="Times New Roman" w:hAnsi="Times New Roman" w:cs="Times New Roman"/>
                <w:sz w:val="19"/>
                <w:szCs w:val="19"/>
              </w:rPr>
              <w:t xml:space="preserve"> </w:t>
            </w:r>
            <w:r w:rsidRPr="00D27811">
              <w:rPr>
                <w:rFonts w:ascii="Times New Roman" w:hAnsi="Times New Roman" w:cs="Times New Roman"/>
                <w:sz w:val="19"/>
                <w:szCs w:val="19"/>
              </w:rPr>
              <w:t>менее 50  мм  и  углом  загиба  не  менее  100  градусов.</w:t>
            </w:r>
            <w:r>
              <w:rPr>
                <w:rFonts w:ascii="Times New Roman" w:hAnsi="Times New Roman" w:cs="Times New Roman"/>
                <w:sz w:val="19"/>
                <w:szCs w:val="19"/>
              </w:rPr>
              <w:t xml:space="preserve"> </w:t>
            </w:r>
            <w:r w:rsidRPr="00D27811">
              <w:rPr>
                <w:rFonts w:ascii="Times New Roman" w:hAnsi="Times New Roman" w:cs="Times New Roman"/>
                <w:sz w:val="19"/>
                <w:szCs w:val="19"/>
              </w:rPr>
              <w:t>Расстояние от края ската горки до земли  должно  быть  не</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более </w:t>
            </w:r>
            <w:smartTag w:uri="urn:schemas-microsoft-com:office:smarttags" w:element="metricconverter">
              <w:smartTagPr>
                <w:attr w:name="ProductID" w:val="100 мм"/>
              </w:smartTagPr>
              <w:r w:rsidRPr="00D27811">
                <w:rPr>
                  <w:rFonts w:ascii="Times New Roman" w:hAnsi="Times New Roman" w:cs="Times New Roman"/>
                  <w:sz w:val="19"/>
                  <w:szCs w:val="19"/>
                </w:rPr>
                <w:t>100 мм</w:t>
              </w:r>
            </w:smartTag>
            <w:r w:rsidRPr="00D27811">
              <w:rPr>
                <w:rFonts w:ascii="Times New Roman" w:hAnsi="Times New Roman" w:cs="Times New Roman"/>
                <w:sz w:val="19"/>
                <w:szCs w:val="19"/>
              </w:rPr>
              <w:t>. Высота  ограждающего  бортика  на  конечном</w:t>
            </w:r>
            <w:r>
              <w:rPr>
                <w:rFonts w:ascii="Times New Roman" w:hAnsi="Times New Roman" w:cs="Times New Roman"/>
                <w:sz w:val="19"/>
                <w:szCs w:val="19"/>
              </w:rPr>
              <w:t xml:space="preserve"> </w:t>
            </w:r>
            <w:r w:rsidRPr="00D27811">
              <w:rPr>
                <w:rFonts w:ascii="Times New Roman" w:hAnsi="Times New Roman" w:cs="Times New Roman"/>
                <w:sz w:val="19"/>
                <w:szCs w:val="19"/>
              </w:rPr>
              <w:t>участке при длине участка скольжения менее  1,5  м  -  не</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более </w:t>
            </w:r>
            <w:smartTag w:uri="urn:schemas-microsoft-com:office:smarttags" w:element="metricconverter">
              <w:smartTagPr>
                <w:attr w:name="ProductID" w:val="200 мм"/>
              </w:smartTagPr>
              <w:r w:rsidRPr="00D27811">
                <w:rPr>
                  <w:rFonts w:ascii="Times New Roman" w:hAnsi="Times New Roman" w:cs="Times New Roman"/>
                  <w:sz w:val="19"/>
                  <w:szCs w:val="19"/>
                </w:rPr>
                <w:t>200 мм</w:t>
              </w:r>
            </w:smartTag>
            <w:r w:rsidRPr="00D27811">
              <w:rPr>
                <w:rFonts w:ascii="Times New Roman" w:hAnsi="Times New Roman" w:cs="Times New Roman"/>
                <w:sz w:val="19"/>
                <w:szCs w:val="19"/>
              </w:rPr>
              <w:t xml:space="preserve">, при длине участка скольжения более </w:t>
            </w:r>
            <w:smartTag w:uri="urn:schemas-microsoft-com:office:smarttags" w:element="metricconverter">
              <w:smartTagPr>
                <w:attr w:name="ProductID" w:val="1,5 м"/>
              </w:smartTagPr>
              <w:r w:rsidRPr="00D27811">
                <w:rPr>
                  <w:rFonts w:ascii="Times New Roman" w:hAnsi="Times New Roman" w:cs="Times New Roman"/>
                  <w:sz w:val="19"/>
                  <w:szCs w:val="19"/>
                </w:rPr>
                <w:t>1,5 м</w:t>
              </w:r>
            </w:smartTag>
            <w:r w:rsidRPr="00D27811">
              <w:rPr>
                <w:rFonts w:ascii="Times New Roman" w:hAnsi="Times New Roman" w:cs="Times New Roman"/>
                <w:sz w:val="19"/>
                <w:szCs w:val="19"/>
              </w:rPr>
              <w:t xml:space="preserve">  -не  более </w:t>
            </w:r>
            <w:smartTag w:uri="urn:schemas-microsoft-com:office:smarttags" w:element="metricconverter">
              <w:smartTagPr>
                <w:attr w:name="ProductID" w:val="350 мм"/>
              </w:smartTagPr>
              <w:r w:rsidRPr="00D27811">
                <w:rPr>
                  <w:rFonts w:ascii="Times New Roman" w:hAnsi="Times New Roman" w:cs="Times New Roman"/>
                  <w:sz w:val="19"/>
                  <w:szCs w:val="19"/>
                </w:rPr>
                <w:t>350 мм</w:t>
              </w:r>
            </w:smartTag>
            <w:r w:rsidRPr="00D27811">
              <w:rPr>
                <w:rFonts w:ascii="Times New Roman" w:hAnsi="Times New Roman" w:cs="Times New Roman"/>
                <w:sz w:val="19"/>
                <w:szCs w:val="19"/>
              </w:rPr>
              <w:t>.  Горка-тоннель должна иметь минимальную</w:t>
            </w:r>
            <w:r>
              <w:rPr>
                <w:rFonts w:ascii="Times New Roman" w:hAnsi="Times New Roman" w:cs="Times New Roman"/>
                <w:sz w:val="19"/>
                <w:szCs w:val="19"/>
              </w:rPr>
              <w:t xml:space="preserve"> </w:t>
            </w:r>
            <w:r w:rsidRPr="00D27811">
              <w:rPr>
                <w:rFonts w:ascii="Times New Roman" w:hAnsi="Times New Roman" w:cs="Times New Roman"/>
                <w:sz w:val="19"/>
                <w:szCs w:val="19"/>
              </w:rPr>
              <w:t xml:space="preserve">высоту и ширину </w:t>
            </w:r>
            <w:smartTag w:uri="urn:schemas-microsoft-com:office:smarttags" w:element="metricconverter">
              <w:smartTagPr>
                <w:attr w:name="ProductID" w:val="750 мм"/>
              </w:smartTagPr>
              <w:r w:rsidRPr="00D27811">
                <w:rPr>
                  <w:rFonts w:ascii="Times New Roman" w:hAnsi="Times New Roman" w:cs="Times New Roman"/>
                  <w:sz w:val="19"/>
                  <w:szCs w:val="19"/>
                </w:rPr>
                <w:t>750 мм</w:t>
              </w:r>
            </w:smartTag>
            <w:r w:rsidRPr="00D27811">
              <w:rPr>
                <w:rFonts w:ascii="Times New Roman" w:hAnsi="Times New Roman" w:cs="Times New Roman"/>
                <w:sz w:val="19"/>
                <w:szCs w:val="19"/>
              </w:rPr>
              <w:t xml:space="preserve">.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15. Минимальные расстояния безопасности</w:t>
      </w:r>
    </w:p>
    <w:p w:rsidR="00FD2735" w:rsidRPr="00D27811" w:rsidRDefault="00FD2735" w:rsidP="00FD2735">
      <w:pPr>
        <w:autoSpaceDE w:val="0"/>
        <w:autoSpaceDN w:val="0"/>
        <w:adjustRightInd w:val="0"/>
        <w:jc w:val="center"/>
        <w:rPr>
          <w:sz w:val="19"/>
          <w:szCs w:val="19"/>
        </w:rPr>
      </w:pPr>
      <w:r w:rsidRPr="00D27811">
        <w:rPr>
          <w:sz w:val="19"/>
          <w:szCs w:val="19"/>
        </w:rPr>
        <w:t>при размещении игрового оборудования</w:t>
      </w:r>
    </w:p>
    <w:p w:rsidR="00FD2735" w:rsidRPr="00D27811" w:rsidRDefault="00FD2735" w:rsidP="00FD2735">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2025"/>
        <w:gridCol w:w="7695"/>
      </w:tblGrid>
      <w:tr w:rsidR="00FD2735" w:rsidRPr="00D27811" w:rsidTr="003F2E34">
        <w:trPr>
          <w:cantSplit/>
          <w:trHeight w:val="36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Игровое    </w:t>
            </w:r>
            <w:r w:rsidRPr="00D27811">
              <w:rPr>
                <w:rFonts w:ascii="Times New Roman" w:hAnsi="Times New Roman" w:cs="Times New Roman"/>
                <w:sz w:val="19"/>
                <w:szCs w:val="19"/>
              </w:rPr>
              <w:br/>
              <w:t xml:space="preserve">оборудование </w:t>
            </w:r>
          </w:p>
        </w:tc>
        <w:tc>
          <w:tcPr>
            <w:tcW w:w="76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Минимальные расстояния                  </w:t>
            </w:r>
          </w:p>
        </w:tc>
      </w:tr>
      <w:tr w:rsidR="00FD2735" w:rsidRPr="00D27811" w:rsidTr="003F2E34">
        <w:trPr>
          <w:cantSplit/>
          <w:trHeight w:val="48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Качели  </w:t>
            </w:r>
          </w:p>
        </w:tc>
        <w:tc>
          <w:tcPr>
            <w:tcW w:w="76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w:t>
            </w:r>
            <w:smartTag w:uri="urn:schemas-microsoft-com:office:smarttags" w:element="metricconverter">
              <w:smartTagPr>
                <w:attr w:name="ProductID" w:val="1,5 м"/>
              </w:smartTagPr>
              <w:r w:rsidRPr="00D27811">
                <w:rPr>
                  <w:rFonts w:ascii="Times New Roman" w:hAnsi="Times New Roman" w:cs="Times New Roman"/>
                  <w:sz w:val="19"/>
                  <w:szCs w:val="19"/>
                </w:rPr>
                <w:t>1,5 м</w:t>
              </w:r>
            </w:smartTag>
            <w:r w:rsidRPr="00D27811">
              <w:rPr>
                <w:rFonts w:ascii="Times New Roman" w:hAnsi="Times New Roman" w:cs="Times New Roman"/>
                <w:sz w:val="19"/>
                <w:szCs w:val="19"/>
              </w:rPr>
              <w:t xml:space="preserve"> в стороны от  боковых  конструкций  и</w:t>
            </w:r>
            <w:r w:rsidRPr="00D27811">
              <w:rPr>
                <w:rFonts w:ascii="Times New Roman" w:hAnsi="Times New Roman" w:cs="Times New Roman"/>
                <w:sz w:val="19"/>
                <w:szCs w:val="19"/>
              </w:rPr>
              <w:br/>
              <w:t xml:space="preserve">не менее </w:t>
            </w:r>
            <w:smartTag w:uri="urn:schemas-microsoft-com:office:smarttags" w:element="metricconverter">
              <w:smartTagPr>
                <w:attr w:name="ProductID" w:val="2,0 м"/>
              </w:smartTagPr>
              <w:r w:rsidRPr="00D27811">
                <w:rPr>
                  <w:rFonts w:ascii="Times New Roman" w:hAnsi="Times New Roman" w:cs="Times New Roman"/>
                  <w:sz w:val="19"/>
                  <w:szCs w:val="19"/>
                </w:rPr>
                <w:t>2,0 м</w:t>
              </w:r>
            </w:smartTag>
            <w:r w:rsidRPr="00D27811">
              <w:rPr>
                <w:rFonts w:ascii="Times New Roman" w:hAnsi="Times New Roman" w:cs="Times New Roman"/>
                <w:sz w:val="19"/>
                <w:szCs w:val="19"/>
              </w:rPr>
              <w:t xml:space="preserve"> вперед (назад) от крайних  точек  качели  в</w:t>
            </w:r>
            <w:r w:rsidRPr="00D27811">
              <w:rPr>
                <w:rFonts w:ascii="Times New Roman" w:hAnsi="Times New Roman" w:cs="Times New Roman"/>
                <w:sz w:val="19"/>
                <w:szCs w:val="19"/>
              </w:rPr>
              <w:br/>
              <w:t xml:space="preserve">состоянии наклона                                         </w:t>
            </w:r>
          </w:p>
        </w:tc>
      </w:tr>
      <w:tr w:rsidR="00FD2735" w:rsidRPr="00D27811" w:rsidTr="003F2E34">
        <w:trPr>
          <w:cantSplit/>
          <w:trHeight w:val="48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Качалки </w:t>
            </w:r>
          </w:p>
        </w:tc>
        <w:tc>
          <w:tcPr>
            <w:tcW w:w="76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w:t>
            </w:r>
            <w:smartTag w:uri="urn:schemas-microsoft-com:office:smarttags" w:element="metricconverter">
              <w:smartTagPr>
                <w:attr w:name="ProductID" w:val="1,0 м"/>
              </w:smartTagPr>
              <w:r w:rsidRPr="00D27811">
                <w:rPr>
                  <w:rFonts w:ascii="Times New Roman" w:hAnsi="Times New Roman" w:cs="Times New Roman"/>
                  <w:sz w:val="19"/>
                  <w:szCs w:val="19"/>
                </w:rPr>
                <w:t>1,0 м</w:t>
              </w:r>
            </w:smartTag>
            <w:r w:rsidRPr="00D27811">
              <w:rPr>
                <w:rFonts w:ascii="Times New Roman" w:hAnsi="Times New Roman" w:cs="Times New Roman"/>
                <w:sz w:val="19"/>
                <w:szCs w:val="19"/>
              </w:rPr>
              <w:t xml:space="preserve"> в стороны от  боковых  конструкций  и</w:t>
            </w:r>
            <w:r w:rsidRPr="00D27811">
              <w:rPr>
                <w:rFonts w:ascii="Times New Roman" w:hAnsi="Times New Roman" w:cs="Times New Roman"/>
                <w:sz w:val="19"/>
                <w:szCs w:val="19"/>
              </w:rPr>
              <w:br/>
              <w:t>не  менее  1,5  м  вперед  от  крайних  точек  качалки   в</w:t>
            </w:r>
            <w:r w:rsidRPr="00D27811">
              <w:rPr>
                <w:rFonts w:ascii="Times New Roman" w:hAnsi="Times New Roman" w:cs="Times New Roman"/>
                <w:sz w:val="19"/>
                <w:szCs w:val="19"/>
              </w:rPr>
              <w:br/>
              <w:t xml:space="preserve">состоянии наклона                                         </w:t>
            </w:r>
          </w:p>
        </w:tc>
      </w:tr>
      <w:tr w:rsidR="00FD2735" w:rsidRPr="00D27811" w:rsidTr="003F2E34">
        <w:trPr>
          <w:cantSplit/>
          <w:trHeight w:val="48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Карусели </w:t>
            </w:r>
          </w:p>
        </w:tc>
        <w:tc>
          <w:tcPr>
            <w:tcW w:w="76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w:t>
            </w:r>
            <w:smartTag w:uri="urn:schemas-microsoft-com:office:smarttags" w:element="metricconverter">
              <w:smartTagPr>
                <w:attr w:name="ProductID" w:val="2 м"/>
              </w:smartTagPr>
              <w:r w:rsidRPr="00D27811">
                <w:rPr>
                  <w:rFonts w:ascii="Times New Roman" w:hAnsi="Times New Roman" w:cs="Times New Roman"/>
                  <w:sz w:val="19"/>
                  <w:szCs w:val="19"/>
                </w:rPr>
                <w:t>2 м</w:t>
              </w:r>
            </w:smartTag>
            <w:r w:rsidRPr="00D27811">
              <w:rPr>
                <w:rFonts w:ascii="Times New Roman" w:hAnsi="Times New Roman" w:cs="Times New Roman"/>
                <w:sz w:val="19"/>
                <w:szCs w:val="19"/>
              </w:rPr>
              <w:t xml:space="preserve"> в стороны от боковых конструкций  и  не</w:t>
            </w:r>
            <w:r w:rsidRPr="00D27811">
              <w:rPr>
                <w:rFonts w:ascii="Times New Roman" w:hAnsi="Times New Roman" w:cs="Times New Roman"/>
                <w:sz w:val="19"/>
                <w:szCs w:val="19"/>
              </w:rPr>
              <w:br/>
              <w:t>менее  3  м  вверх  от  нижней   вращающейся   поверхности</w:t>
            </w:r>
            <w:r w:rsidRPr="00D27811">
              <w:rPr>
                <w:rFonts w:ascii="Times New Roman" w:hAnsi="Times New Roman" w:cs="Times New Roman"/>
                <w:sz w:val="19"/>
                <w:szCs w:val="19"/>
              </w:rPr>
              <w:br/>
              <w:t xml:space="preserve">карусели                                                  </w:t>
            </w:r>
          </w:p>
        </w:tc>
      </w:tr>
      <w:tr w:rsidR="00FD2735" w:rsidRPr="00D27811" w:rsidTr="003F2E34">
        <w:trPr>
          <w:cantSplit/>
          <w:trHeight w:val="36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Горки   </w:t>
            </w:r>
          </w:p>
        </w:tc>
        <w:tc>
          <w:tcPr>
            <w:tcW w:w="76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не менее </w:t>
            </w:r>
            <w:smartTag w:uri="urn:schemas-microsoft-com:office:smarttags" w:element="metricconverter">
              <w:smartTagPr>
                <w:attr w:name="ProductID" w:val="1 м"/>
              </w:smartTagPr>
              <w:r w:rsidRPr="00D27811">
                <w:rPr>
                  <w:rFonts w:ascii="Times New Roman" w:hAnsi="Times New Roman" w:cs="Times New Roman"/>
                  <w:sz w:val="19"/>
                  <w:szCs w:val="19"/>
                </w:rPr>
                <w:t>1 м</w:t>
              </w:r>
            </w:smartTag>
            <w:r w:rsidRPr="00D27811">
              <w:rPr>
                <w:rFonts w:ascii="Times New Roman" w:hAnsi="Times New Roman" w:cs="Times New Roman"/>
                <w:sz w:val="19"/>
                <w:szCs w:val="19"/>
              </w:rPr>
              <w:t xml:space="preserve"> от боковых  сторон  и  2  м  вперед  от</w:t>
            </w:r>
            <w:r w:rsidRPr="00D27811">
              <w:rPr>
                <w:rFonts w:ascii="Times New Roman" w:hAnsi="Times New Roman" w:cs="Times New Roman"/>
                <w:sz w:val="19"/>
                <w:szCs w:val="19"/>
              </w:rPr>
              <w:br/>
              <w:t xml:space="preserve">нижнего края ската горки                                  </w:t>
            </w:r>
          </w:p>
        </w:tc>
      </w:tr>
    </w:tbl>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ПОСАДКА ДЕРЕВЬЕВ</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16. Рекомендуемые расстояния посадки деревьев</w:t>
      </w:r>
    </w:p>
    <w:p w:rsidR="00FD2735" w:rsidRPr="00D27811" w:rsidRDefault="00FD2735" w:rsidP="00FD2735">
      <w:pPr>
        <w:autoSpaceDE w:val="0"/>
        <w:autoSpaceDN w:val="0"/>
        <w:adjustRightInd w:val="0"/>
        <w:jc w:val="center"/>
        <w:rPr>
          <w:sz w:val="19"/>
          <w:szCs w:val="19"/>
        </w:rPr>
      </w:pPr>
      <w:r w:rsidRPr="00D27811">
        <w:rPr>
          <w:sz w:val="19"/>
          <w:szCs w:val="19"/>
        </w:rPr>
        <w:t>в зависимости от категории улицы</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метрах</w:t>
      </w:r>
    </w:p>
    <w:tbl>
      <w:tblPr>
        <w:tblW w:w="9720" w:type="dxa"/>
        <w:tblInd w:w="70" w:type="dxa"/>
        <w:tblLayout w:type="fixed"/>
        <w:tblCellMar>
          <w:left w:w="70" w:type="dxa"/>
          <w:right w:w="70" w:type="dxa"/>
        </w:tblCellMar>
        <w:tblLook w:val="0000" w:firstRow="0" w:lastRow="0" w:firstColumn="0" w:lastColumn="0" w:noHBand="0" w:noVBand="0"/>
      </w:tblPr>
      <w:tblGrid>
        <w:gridCol w:w="6750"/>
        <w:gridCol w:w="2970"/>
      </w:tblGrid>
      <w:tr w:rsidR="00FD2735" w:rsidRPr="00D27811" w:rsidTr="003F2E34">
        <w:trPr>
          <w:cantSplit/>
          <w:trHeight w:val="360"/>
        </w:trPr>
        <w:tc>
          <w:tcPr>
            <w:tcW w:w="67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Категория улиц и дорог              </w:t>
            </w:r>
          </w:p>
        </w:tc>
        <w:tc>
          <w:tcPr>
            <w:tcW w:w="297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Расстояние от проезжей </w:t>
            </w:r>
            <w:r w:rsidRPr="00D27811">
              <w:rPr>
                <w:rFonts w:ascii="Times New Roman" w:hAnsi="Times New Roman" w:cs="Times New Roman"/>
                <w:sz w:val="19"/>
                <w:szCs w:val="19"/>
              </w:rPr>
              <w:br/>
              <w:t xml:space="preserve">части до ствола    </w:t>
            </w:r>
          </w:p>
        </w:tc>
      </w:tr>
      <w:tr w:rsidR="00FD2735" w:rsidRPr="00D27811" w:rsidTr="003F2E34">
        <w:trPr>
          <w:cantSplit/>
          <w:trHeight w:val="240"/>
        </w:trPr>
        <w:tc>
          <w:tcPr>
            <w:tcW w:w="67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Магистральные улицы общегородского значения </w:t>
            </w:r>
          </w:p>
        </w:tc>
        <w:tc>
          <w:tcPr>
            <w:tcW w:w="297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5 - 7         </w:t>
            </w:r>
          </w:p>
        </w:tc>
      </w:tr>
      <w:tr w:rsidR="00FD2735" w:rsidRPr="00D27811" w:rsidTr="003F2E34">
        <w:trPr>
          <w:cantSplit/>
          <w:trHeight w:val="240"/>
        </w:trPr>
        <w:tc>
          <w:tcPr>
            <w:tcW w:w="67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Магистральные улицы районного значения      </w:t>
            </w:r>
          </w:p>
        </w:tc>
        <w:tc>
          <w:tcPr>
            <w:tcW w:w="297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3 - 4         </w:t>
            </w:r>
          </w:p>
        </w:tc>
      </w:tr>
      <w:tr w:rsidR="00FD2735" w:rsidRPr="00D27811" w:rsidTr="003F2E34">
        <w:trPr>
          <w:cantSplit/>
          <w:trHeight w:val="240"/>
        </w:trPr>
        <w:tc>
          <w:tcPr>
            <w:tcW w:w="67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Улицы и дороги местного значения            </w:t>
            </w:r>
          </w:p>
        </w:tc>
        <w:tc>
          <w:tcPr>
            <w:tcW w:w="297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2 - 3         </w:t>
            </w:r>
          </w:p>
        </w:tc>
      </w:tr>
      <w:tr w:rsidR="00FD2735" w:rsidRPr="00D27811" w:rsidTr="003F2E34">
        <w:trPr>
          <w:cantSplit/>
          <w:trHeight w:val="240"/>
        </w:trPr>
        <w:tc>
          <w:tcPr>
            <w:tcW w:w="67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Проезды                                     </w:t>
            </w:r>
          </w:p>
        </w:tc>
        <w:tc>
          <w:tcPr>
            <w:tcW w:w="297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1,5 - 2        </w:t>
            </w:r>
          </w:p>
        </w:tc>
      </w:tr>
      <w:tr w:rsidR="00FD2735" w:rsidRPr="00D27811" w:rsidTr="003F2E34">
        <w:trPr>
          <w:cantSplit/>
          <w:trHeight w:val="600"/>
        </w:trPr>
        <w:tc>
          <w:tcPr>
            <w:tcW w:w="9720" w:type="dxa"/>
            <w:gridSpan w:val="2"/>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Примечание.    Наиболее   пригодные   виды     для    посадок:    липа</w:t>
            </w:r>
            <w:r w:rsidRPr="00D27811">
              <w:rPr>
                <w:rFonts w:ascii="Times New Roman" w:hAnsi="Times New Roman" w:cs="Times New Roman"/>
                <w:sz w:val="19"/>
                <w:szCs w:val="19"/>
              </w:rPr>
              <w:br/>
              <w:t>голландская, тополь канадский,  тополь  китайский  пирамидальный,  тополь</w:t>
            </w:r>
            <w:r w:rsidRPr="00D27811">
              <w:rPr>
                <w:rFonts w:ascii="Times New Roman" w:hAnsi="Times New Roman" w:cs="Times New Roman"/>
                <w:sz w:val="19"/>
                <w:szCs w:val="19"/>
              </w:rPr>
              <w:br/>
              <w:t>берлинский, клен татарский, клен ясенелистый, ясень  пенсильванский,  ива</w:t>
            </w:r>
            <w:r w:rsidRPr="00D27811">
              <w:rPr>
                <w:rFonts w:ascii="Times New Roman" w:hAnsi="Times New Roman" w:cs="Times New Roman"/>
                <w:sz w:val="19"/>
                <w:szCs w:val="19"/>
              </w:rPr>
              <w:br/>
              <w:t xml:space="preserve">ломкая шаровидная, вяз гладкий, боярышники, акация желтая.               </w:t>
            </w:r>
          </w:p>
        </w:tc>
      </w:tr>
    </w:tbl>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Pr="00D27811" w:rsidRDefault="00FD2735" w:rsidP="00FD2735">
      <w:pPr>
        <w:autoSpaceDE w:val="0"/>
        <w:autoSpaceDN w:val="0"/>
        <w:adjustRightInd w:val="0"/>
        <w:jc w:val="right"/>
        <w:outlineLvl w:val="1"/>
        <w:rPr>
          <w:sz w:val="19"/>
          <w:szCs w:val="19"/>
        </w:rPr>
      </w:pPr>
      <w:r w:rsidRPr="00D27811">
        <w:rPr>
          <w:sz w:val="19"/>
          <w:szCs w:val="19"/>
        </w:rPr>
        <w:t>Приложение №3</w:t>
      </w:r>
    </w:p>
    <w:p w:rsidR="00FD2735" w:rsidRPr="00D27811" w:rsidRDefault="00FD2735" w:rsidP="00FD2735">
      <w:pPr>
        <w:autoSpaceDE w:val="0"/>
        <w:autoSpaceDN w:val="0"/>
        <w:adjustRightInd w:val="0"/>
        <w:jc w:val="right"/>
        <w:rPr>
          <w:sz w:val="19"/>
          <w:szCs w:val="19"/>
        </w:rPr>
      </w:pPr>
    </w:p>
    <w:p w:rsidR="00FD2735" w:rsidRPr="00D27811" w:rsidRDefault="00FD2735" w:rsidP="00FD2735">
      <w:pPr>
        <w:autoSpaceDE w:val="0"/>
        <w:autoSpaceDN w:val="0"/>
        <w:adjustRightInd w:val="0"/>
        <w:jc w:val="center"/>
        <w:rPr>
          <w:sz w:val="19"/>
          <w:szCs w:val="19"/>
        </w:rPr>
      </w:pPr>
      <w:r w:rsidRPr="00D27811">
        <w:rPr>
          <w:sz w:val="19"/>
          <w:szCs w:val="19"/>
        </w:rPr>
        <w:t>РЕКОМЕНДУЕМЫЙ РАСЧЕТ ШИРИНЫ ПЕШЕХОДНЫХ КОММУНИКАЦИЙ</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ind w:firstLine="540"/>
        <w:jc w:val="both"/>
        <w:rPr>
          <w:sz w:val="19"/>
          <w:szCs w:val="19"/>
        </w:rPr>
      </w:pPr>
      <w:r w:rsidRPr="00D27811">
        <w:rPr>
          <w:sz w:val="19"/>
          <w:szCs w:val="19"/>
        </w:rPr>
        <w:t>Расчет ширины тротуаров и других пешеходных коммуникаций рекомендуется производить по формуле:</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rPr>
          <w:sz w:val="19"/>
          <w:szCs w:val="19"/>
        </w:rPr>
      </w:pPr>
      <w:r>
        <w:rPr>
          <w:noProof/>
          <w:position w:val="-12"/>
          <w:sz w:val="19"/>
          <w:szCs w:val="19"/>
        </w:rPr>
        <w:drawing>
          <wp:inline distT="0" distB="0" distL="0" distR="0">
            <wp:extent cx="10382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D27811">
        <w:rPr>
          <w:sz w:val="19"/>
          <w:szCs w:val="19"/>
        </w:rPr>
        <w:t>, где</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ind w:firstLine="540"/>
        <w:jc w:val="both"/>
        <w:rPr>
          <w:sz w:val="19"/>
          <w:szCs w:val="19"/>
        </w:rPr>
      </w:pPr>
      <w:r w:rsidRPr="00D27811">
        <w:rPr>
          <w:sz w:val="19"/>
          <w:szCs w:val="19"/>
        </w:rPr>
        <w:t>B - расчетная ширина пешеходной коммуникации, м;</w:t>
      </w:r>
    </w:p>
    <w:p w:rsidR="00FD2735" w:rsidRPr="00D27811" w:rsidRDefault="00FD2735" w:rsidP="00FD2735">
      <w:pPr>
        <w:autoSpaceDE w:val="0"/>
        <w:autoSpaceDN w:val="0"/>
        <w:adjustRightInd w:val="0"/>
        <w:ind w:firstLine="540"/>
        <w:jc w:val="both"/>
        <w:rPr>
          <w:sz w:val="19"/>
          <w:szCs w:val="19"/>
        </w:rPr>
      </w:pPr>
      <w:r>
        <w:rPr>
          <w:noProof/>
          <w:position w:val="-12"/>
          <w:sz w:val="19"/>
          <w:szCs w:val="19"/>
        </w:rPr>
        <w:drawing>
          <wp:inline distT="0" distB="0" distL="0" distR="0">
            <wp:extent cx="1428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D27811">
        <w:rPr>
          <w:sz w:val="19"/>
          <w:szCs w:val="19"/>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D27811">
          <w:rPr>
            <w:sz w:val="19"/>
            <w:szCs w:val="19"/>
          </w:rPr>
          <w:t>0,75 м</w:t>
        </w:r>
      </w:smartTag>
      <w:r w:rsidRPr="00D27811">
        <w:rPr>
          <w:sz w:val="19"/>
          <w:szCs w:val="19"/>
        </w:rPr>
        <w:t>;</w:t>
      </w:r>
    </w:p>
    <w:p w:rsidR="00FD2735" w:rsidRPr="00D27811" w:rsidRDefault="00FD2735" w:rsidP="00FD2735">
      <w:pPr>
        <w:autoSpaceDE w:val="0"/>
        <w:autoSpaceDN w:val="0"/>
        <w:adjustRightInd w:val="0"/>
        <w:ind w:firstLine="540"/>
        <w:jc w:val="both"/>
        <w:rPr>
          <w:sz w:val="19"/>
          <w:szCs w:val="19"/>
        </w:rPr>
      </w:pPr>
      <w:r w:rsidRPr="00D27811">
        <w:rPr>
          <w:sz w:val="19"/>
          <w:szCs w:val="19"/>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D2735" w:rsidRPr="00D27811" w:rsidRDefault="00FD2735" w:rsidP="00FD2735">
      <w:pPr>
        <w:autoSpaceDE w:val="0"/>
        <w:autoSpaceDN w:val="0"/>
        <w:adjustRightInd w:val="0"/>
        <w:ind w:firstLine="540"/>
        <w:jc w:val="both"/>
        <w:rPr>
          <w:sz w:val="19"/>
          <w:szCs w:val="19"/>
        </w:rPr>
      </w:pPr>
      <w:r w:rsidRPr="00D27811">
        <w:rPr>
          <w:sz w:val="19"/>
          <w:szCs w:val="19"/>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D2735" w:rsidRPr="00D27811" w:rsidRDefault="00FD2735" w:rsidP="00FD2735">
      <w:pPr>
        <w:autoSpaceDE w:val="0"/>
        <w:autoSpaceDN w:val="0"/>
        <w:adjustRightInd w:val="0"/>
        <w:ind w:firstLine="540"/>
        <w:jc w:val="both"/>
        <w:rPr>
          <w:sz w:val="19"/>
          <w:szCs w:val="19"/>
        </w:rPr>
      </w:pPr>
      <w:r w:rsidRPr="00D27811">
        <w:rPr>
          <w:sz w:val="19"/>
          <w:szCs w:val="19"/>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FD2735" w:rsidRPr="00D27811" w:rsidRDefault="00FD2735" w:rsidP="00FD2735">
      <w:pPr>
        <w:autoSpaceDE w:val="0"/>
        <w:autoSpaceDN w:val="0"/>
        <w:adjustRightInd w:val="0"/>
        <w:ind w:firstLine="540"/>
        <w:jc w:val="both"/>
        <w:rPr>
          <w:sz w:val="19"/>
          <w:szCs w:val="19"/>
        </w:rPr>
      </w:pPr>
    </w:p>
    <w:p w:rsidR="00FD2735" w:rsidRPr="00A15F06" w:rsidRDefault="00FD2735" w:rsidP="00FD2735">
      <w:pPr>
        <w:autoSpaceDE w:val="0"/>
        <w:autoSpaceDN w:val="0"/>
        <w:adjustRightInd w:val="0"/>
        <w:jc w:val="center"/>
        <w:outlineLvl w:val="2"/>
        <w:rPr>
          <w:sz w:val="19"/>
          <w:szCs w:val="19"/>
        </w:rPr>
      </w:pPr>
      <w:r w:rsidRPr="00A15F06">
        <w:rPr>
          <w:sz w:val="19"/>
          <w:szCs w:val="19"/>
        </w:rPr>
        <w:t>Пропускная способность пешеходных коммуникаций</w:t>
      </w:r>
    </w:p>
    <w:p w:rsidR="00FD2735" w:rsidRPr="00A15F06" w:rsidRDefault="00FD2735" w:rsidP="00FD2735">
      <w:pPr>
        <w:autoSpaceDE w:val="0"/>
        <w:autoSpaceDN w:val="0"/>
        <w:adjustRightInd w:val="0"/>
        <w:jc w:val="center"/>
        <w:rPr>
          <w:sz w:val="19"/>
          <w:szCs w:val="19"/>
        </w:rPr>
      </w:pPr>
    </w:p>
    <w:p w:rsidR="00FD2735" w:rsidRPr="00A15F06" w:rsidRDefault="00FD2735" w:rsidP="00FD2735">
      <w:pPr>
        <w:autoSpaceDE w:val="0"/>
        <w:autoSpaceDN w:val="0"/>
        <w:adjustRightInd w:val="0"/>
        <w:jc w:val="right"/>
        <w:rPr>
          <w:sz w:val="19"/>
          <w:szCs w:val="19"/>
        </w:rPr>
      </w:pPr>
      <w:r w:rsidRPr="00A15F06">
        <w:rPr>
          <w:sz w:val="19"/>
          <w:szCs w:val="19"/>
        </w:rPr>
        <w:t>Человек в час</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Элементы пешеходных коммуникаций              │ Пропускная │</w:t>
      </w:r>
    </w:p>
    <w:p w:rsidR="00FD2735" w:rsidRPr="00A15F06" w:rsidRDefault="00FD2735" w:rsidP="00FD2735">
      <w:pPr>
        <w:pStyle w:val="ConsPlusNonformat"/>
        <w:widowControl/>
        <w:jc w:val="both"/>
        <w:rPr>
          <w:sz w:val="19"/>
          <w:szCs w:val="19"/>
        </w:rPr>
      </w:pPr>
      <w:r w:rsidRPr="00A15F06">
        <w:rPr>
          <w:sz w:val="19"/>
          <w:szCs w:val="19"/>
        </w:rPr>
        <w:t>│                                                            │способность │</w:t>
      </w:r>
    </w:p>
    <w:p w:rsidR="00FD2735" w:rsidRPr="00A15F06" w:rsidRDefault="00FD2735" w:rsidP="00FD2735">
      <w:pPr>
        <w:pStyle w:val="ConsPlusNonformat"/>
        <w:widowControl/>
        <w:jc w:val="both"/>
        <w:rPr>
          <w:sz w:val="19"/>
          <w:szCs w:val="19"/>
        </w:rPr>
      </w:pPr>
      <w:r w:rsidRPr="00A15F06">
        <w:rPr>
          <w:sz w:val="19"/>
          <w:szCs w:val="19"/>
        </w:rPr>
        <w:t>│                                                            │   одной    │</w:t>
      </w:r>
    </w:p>
    <w:p w:rsidR="00FD2735" w:rsidRPr="00A15F06" w:rsidRDefault="00FD2735" w:rsidP="00FD2735">
      <w:pPr>
        <w:pStyle w:val="ConsPlusNonformat"/>
        <w:widowControl/>
        <w:jc w:val="both"/>
        <w:rPr>
          <w:sz w:val="19"/>
          <w:szCs w:val="19"/>
        </w:rPr>
      </w:pPr>
      <w:r w:rsidRPr="00A15F06">
        <w:rPr>
          <w:sz w:val="19"/>
          <w:szCs w:val="19"/>
        </w:rPr>
        <w:t>│                                                            │   полосы   │</w:t>
      </w:r>
    </w:p>
    <w:p w:rsidR="00FD2735" w:rsidRPr="00A15F06" w:rsidRDefault="00FD2735" w:rsidP="00FD2735">
      <w:pPr>
        <w:pStyle w:val="ConsPlusNonformat"/>
        <w:widowControl/>
        <w:jc w:val="both"/>
        <w:rPr>
          <w:sz w:val="19"/>
          <w:szCs w:val="19"/>
        </w:rPr>
      </w:pPr>
      <w:r w:rsidRPr="00A15F06">
        <w:rPr>
          <w:sz w:val="19"/>
          <w:szCs w:val="19"/>
        </w:rPr>
        <w:t>│                                                            │  движения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Тротуары, расположенные вдоль красной линии улиц с      │         700│</w:t>
      </w:r>
    </w:p>
    <w:p w:rsidR="00FD2735" w:rsidRPr="00A15F06" w:rsidRDefault="00FD2735" w:rsidP="00FD2735">
      <w:pPr>
        <w:pStyle w:val="ConsPlusNonformat"/>
        <w:widowControl/>
        <w:jc w:val="both"/>
        <w:rPr>
          <w:sz w:val="19"/>
          <w:szCs w:val="19"/>
        </w:rPr>
      </w:pPr>
      <w:r w:rsidRPr="00A15F06">
        <w:rPr>
          <w:sz w:val="19"/>
          <w:szCs w:val="19"/>
        </w:rPr>
        <w:t>│развитой торговой сетью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Тротуары, расположенные вдоль красной линии улиц с      │         800│</w:t>
      </w:r>
    </w:p>
    <w:p w:rsidR="00FD2735" w:rsidRPr="00A15F06" w:rsidRDefault="00FD2735" w:rsidP="00FD2735">
      <w:pPr>
        <w:pStyle w:val="ConsPlusNonformat"/>
        <w:widowControl/>
        <w:jc w:val="both"/>
        <w:rPr>
          <w:sz w:val="19"/>
          <w:szCs w:val="19"/>
        </w:rPr>
      </w:pPr>
      <w:r w:rsidRPr="00A15F06">
        <w:rPr>
          <w:sz w:val="19"/>
          <w:szCs w:val="19"/>
        </w:rPr>
        <w:t>│незначительной торговой сетью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Тротуары в пределах зеленых насаждений улиц и дорог     │  800 - 1000│</w:t>
      </w:r>
    </w:p>
    <w:p w:rsidR="00FD2735" w:rsidRPr="00A15F06" w:rsidRDefault="00FD2735" w:rsidP="00FD2735">
      <w:pPr>
        <w:pStyle w:val="ConsPlusNonformat"/>
        <w:widowControl/>
        <w:jc w:val="both"/>
        <w:rPr>
          <w:sz w:val="19"/>
          <w:szCs w:val="19"/>
        </w:rPr>
      </w:pPr>
      <w:r w:rsidRPr="00A15F06">
        <w:rPr>
          <w:sz w:val="19"/>
          <w:szCs w:val="19"/>
        </w:rPr>
        <w:t>│(бульвары)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Пешеходные дороги (прогулочные)                         │   600 - 700│</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Пешеходные переходы через проезжую часть (наземные)     │ 1200 - 1500│</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Лестница                                                │   500 - 600│</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Пандус (уклон 1:10)                                     │         700│</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&lt;*&gt; Предельная пропускная способность,  принимаемая  при  определении│</w:t>
      </w:r>
    </w:p>
    <w:p w:rsidR="00FD2735" w:rsidRPr="00A15F06" w:rsidRDefault="00FD2735" w:rsidP="00FD2735">
      <w:pPr>
        <w:pStyle w:val="ConsPlusNonformat"/>
        <w:widowControl/>
        <w:jc w:val="both"/>
        <w:rPr>
          <w:sz w:val="19"/>
          <w:szCs w:val="19"/>
        </w:rPr>
      </w:pPr>
      <w:r w:rsidRPr="00A15F06">
        <w:rPr>
          <w:sz w:val="19"/>
          <w:szCs w:val="19"/>
        </w:rPr>
        <w:t>│максимальных нагрузок, - 1500 чел./час.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Примечание.                                                          │</w:t>
      </w:r>
    </w:p>
    <w:p w:rsidR="00FD2735" w:rsidRPr="00A15F06" w:rsidRDefault="00FD2735" w:rsidP="00FD2735">
      <w:pPr>
        <w:pStyle w:val="ConsPlusNonformat"/>
        <w:widowControl/>
        <w:jc w:val="both"/>
        <w:rPr>
          <w:sz w:val="19"/>
          <w:szCs w:val="19"/>
        </w:rPr>
      </w:pPr>
      <w:r w:rsidRPr="00A15F06">
        <w:rPr>
          <w:sz w:val="19"/>
          <w:szCs w:val="19"/>
        </w:rPr>
        <w:t xml:space="preserve">│    Ширина одной полосы пешеходного движения - </w:t>
      </w:r>
      <w:smartTag w:uri="urn:schemas-microsoft-com:office:smarttags" w:element="metricconverter">
        <w:smartTagPr>
          <w:attr w:name="ProductID" w:val="0,75 м"/>
        </w:smartTagPr>
        <w:r w:rsidRPr="00A15F06">
          <w:rPr>
            <w:sz w:val="19"/>
            <w:szCs w:val="19"/>
          </w:rPr>
          <w:t>0,75 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autoSpaceDE w:val="0"/>
        <w:autoSpaceDN w:val="0"/>
        <w:adjustRightInd w:val="0"/>
        <w:jc w:val="right"/>
        <w:rPr>
          <w:sz w:val="19"/>
          <w:szCs w:val="19"/>
        </w:rPr>
      </w:pPr>
    </w:p>
    <w:p w:rsidR="00FD2735" w:rsidRPr="00A15F06" w:rsidRDefault="00FD2735" w:rsidP="00FD2735">
      <w:pPr>
        <w:autoSpaceDE w:val="0"/>
        <w:autoSpaceDN w:val="0"/>
        <w:adjustRightInd w:val="0"/>
        <w:jc w:val="right"/>
        <w:outlineLvl w:val="1"/>
        <w:rPr>
          <w:sz w:val="19"/>
          <w:szCs w:val="19"/>
        </w:rPr>
      </w:pPr>
      <w:r w:rsidRPr="00A15F06">
        <w:rPr>
          <w:sz w:val="19"/>
          <w:szCs w:val="19"/>
        </w:rPr>
        <w:t>Приложение №4</w:t>
      </w:r>
    </w:p>
    <w:p w:rsidR="00FD2735" w:rsidRPr="00A15F06"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rPr>
          <w:sz w:val="19"/>
          <w:szCs w:val="19"/>
        </w:rPr>
      </w:pPr>
      <w:r w:rsidRPr="00D27811">
        <w:rPr>
          <w:sz w:val="19"/>
          <w:szCs w:val="19"/>
        </w:rPr>
        <w:t>ПОЧВЕННЫЙ ПОКРОВ</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Классификация городских почв</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ind w:firstLine="540"/>
        <w:jc w:val="both"/>
        <w:rPr>
          <w:sz w:val="19"/>
          <w:szCs w:val="19"/>
        </w:rPr>
      </w:pPr>
      <w:r w:rsidRPr="00D27811">
        <w:rPr>
          <w:sz w:val="19"/>
          <w:szCs w:val="19"/>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FD2735" w:rsidRPr="00D27811" w:rsidRDefault="00FD2735" w:rsidP="00FD2735">
      <w:pPr>
        <w:autoSpaceDE w:val="0"/>
        <w:autoSpaceDN w:val="0"/>
        <w:adjustRightInd w:val="0"/>
        <w:ind w:firstLine="540"/>
        <w:jc w:val="both"/>
        <w:rPr>
          <w:sz w:val="19"/>
          <w:szCs w:val="19"/>
        </w:rPr>
      </w:pPr>
      <w:r w:rsidRPr="00D27811">
        <w:rPr>
          <w:sz w:val="19"/>
          <w:szCs w:val="19"/>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w:t>
      </w:r>
      <w:smartTag w:uri="urn:schemas-microsoft-com:office:smarttags" w:element="metricconverter">
        <w:smartTagPr>
          <w:attr w:name="ProductID" w:val="40 см"/>
        </w:smartTagPr>
        <w:r w:rsidRPr="00D27811">
          <w:rPr>
            <w:sz w:val="19"/>
            <w:szCs w:val="19"/>
          </w:rPr>
          <w:t>40 см</w:t>
        </w:r>
      </w:smartTag>
      <w:r w:rsidRPr="00D27811">
        <w:rPr>
          <w:sz w:val="19"/>
          <w:szCs w:val="19"/>
        </w:rPr>
        <w:t>) естественных почв.</w:t>
      </w:r>
    </w:p>
    <w:p w:rsidR="00FD2735" w:rsidRPr="00D27811" w:rsidRDefault="00FD2735" w:rsidP="00FD2735">
      <w:pPr>
        <w:autoSpaceDE w:val="0"/>
        <w:autoSpaceDN w:val="0"/>
        <w:adjustRightInd w:val="0"/>
        <w:ind w:firstLine="540"/>
        <w:jc w:val="both"/>
        <w:rPr>
          <w:sz w:val="19"/>
          <w:szCs w:val="19"/>
        </w:rPr>
      </w:pPr>
      <w:r w:rsidRPr="00D27811">
        <w:rPr>
          <w:sz w:val="19"/>
          <w:szCs w:val="19"/>
        </w:rPr>
        <w:t>1.3. Урбаноземы - почвы искусственного происхождения, созданные в процессе формирования среды населенного пункта. Различают следующие виды:</w:t>
      </w:r>
    </w:p>
    <w:p w:rsidR="00FD2735" w:rsidRPr="00D27811" w:rsidRDefault="00FD2735" w:rsidP="00FD2735">
      <w:pPr>
        <w:autoSpaceDE w:val="0"/>
        <w:autoSpaceDN w:val="0"/>
        <w:adjustRightInd w:val="0"/>
        <w:ind w:firstLine="540"/>
        <w:jc w:val="both"/>
        <w:rPr>
          <w:sz w:val="19"/>
          <w:szCs w:val="19"/>
        </w:rPr>
      </w:pPr>
      <w:r w:rsidRPr="00D27811">
        <w:rPr>
          <w:sz w:val="19"/>
          <w:szCs w:val="19"/>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w:t>
      </w:r>
      <w:smartTag w:uri="urn:schemas-microsoft-com:office:smarttags" w:element="metricconverter">
        <w:smartTagPr>
          <w:attr w:name="ProductID" w:val="1,5 метра"/>
        </w:smartTagPr>
        <w:r w:rsidRPr="00D27811">
          <w:rPr>
            <w:sz w:val="19"/>
            <w:szCs w:val="19"/>
          </w:rPr>
          <w:t>1,5 метра</w:t>
        </w:r>
      </w:smartTag>
      <w:r w:rsidRPr="00D27811">
        <w:rPr>
          <w:sz w:val="19"/>
          <w:szCs w:val="19"/>
        </w:rPr>
        <w:t>) и имеющие гумуссированный горизонт (искусственно созданный, либо сформированный почвообразующими процессами in situ).</w:t>
      </w:r>
    </w:p>
    <w:p w:rsidR="00FD2735" w:rsidRPr="00D27811" w:rsidRDefault="00FD2735" w:rsidP="00FD2735">
      <w:pPr>
        <w:autoSpaceDE w:val="0"/>
        <w:autoSpaceDN w:val="0"/>
        <w:adjustRightInd w:val="0"/>
        <w:ind w:firstLine="540"/>
        <w:jc w:val="both"/>
        <w:rPr>
          <w:sz w:val="19"/>
          <w:szCs w:val="19"/>
        </w:rPr>
      </w:pPr>
      <w:r w:rsidRPr="00D27811">
        <w:rPr>
          <w:sz w:val="19"/>
          <w:szCs w:val="19"/>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w:t>
      </w:r>
      <w:smartTag w:uri="urn:schemas-microsoft-com:office:smarttags" w:element="metricconverter">
        <w:smartTagPr>
          <w:attr w:name="ProductID" w:val="0,5 м"/>
        </w:smartTagPr>
        <w:r w:rsidRPr="00D27811">
          <w:rPr>
            <w:sz w:val="19"/>
            <w:szCs w:val="19"/>
          </w:rPr>
          <w:t>0,5 м</w:t>
        </w:r>
      </w:smartTag>
      <w:r w:rsidRPr="00D27811">
        <w:rPr>
          <w:sz w:val="19"/>
          <w:szCs w:val="19"/>
        </w:rPr>
        <w:t>,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FD2735" w:rsidRPr="00D27811" w:rsidRDefault="00FD2735" w:rsidP="00FD2735">
      <w:pPr>
        <w:autoSpaceDE w:val="0"/>
        <w:autoSpaceDN w:val="0"/>
        <w:adjustRightInd w:val="0"/>
        <w:ind w:firstLine="540"/>
        <w:jc w:val="both"/>
        <w:rPr>
          <w:sz w:val="19"/>
          <w:szCs w:val="19"/>
        </w:rPr>
      </w:pPr>
      <w:r w:rsidRPr="00D27811">
        <w:rPr>
          <w:sz w:val="19"/>
          <w:szCs w:val="19"/>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5" w:history="1">
        <w:r w:rsidRPr="00D27811">
          <w:rPr>
            <w:sz w:val="19"/>
            <w:szCs w:val="19"/>
          </w:rPr>
          <w:t>таблица 2</w:t>
        </w:r>
      </w:hyperlink>
      <w:r w:rsidRPr="00D27811">
        <w:rPr>
          <w:sz w:val="19"/>
          <w:szCs w:val="19"/>
        </w:rPr>
        <w:t xml:space="preserve"> приложения №4 к настоящим Правилам).</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w:t>
      </w:r>
      <w:smartTag w:uri="urn:schemas-microsoft-com:office:smarttags" w:element="metricconverter">
        <w:smartTagPr>
          <w:attr w:name="ProductID" w:val="30 см"/>
        </w:smartTagPr>
        <w:r w:rsidRPr="00D27811">
          <w:rPr>
            <w:sz w:val="19"/>
            <w:szCs w:val="19"/>
          </w:rPr>
          <w:t>30 см</w:t>
        </w:r>
      </w:smartTag>
      <w:r w:rsidRPr="00D27811">
        <w:rPr>
          <w:sz w:val="19"/>
          <w:szCs w:val="19"/>
        </w:rPr>
        <w:t xml:space="preserve">. Биологическая характеристика дается для слоя почвы, обеспечивающего нормальное развитие растений и составляющего </w:t>
      </w:r>
      <w:smartTag w:uri="urn:schemas-microsoft-com:office:smarttags" w:element="metricconverter">
        <w:smartTagPr>
          <w:attr w:name="ProductID" w:val="2 м"/>
        </w:smartTagPr>
        <w:r w:rsidRPr="00D27811">
          <w:rPr>
            <w:sz w:val="19"/>
            <w:szCs w:val="19"/>
          </w:rPr>
          <w:t>2 м</w:t>
        </w:r>
      </w:smartTag>
      <w:r w:rsidRPr="00D27811">
        <w:rPr>
          <w:sz w:val="19"/>
          <w:szCs w:val="19"/>
        </w:rPr>
        <w:t xml:space="preserve"> (</w:t>
      </w:r>
      <w:hyperlink r:id="rId76" w:history="1">
        <w:r w:rsidRPr="00D27811">
          <w:rPr>
            <w:sz w:val="19"/>
            <w:szCs w:val="19"/>
          </w:rPr>
          <w:t>таблицы 3</w:t>
        </w:r>
      </w:hyperlink>
      <w:r w:rsidRPr="00D27811">
        <w:rPr>
          <w:sz w:val="19"/>
          <w:szCs w:val="19"/>
        </w:rPr>
        <w:t xml:space="preserve">, </w:t>
      </w:r>
      <w:hyperlink r:id="rId77" w:history="1">
        <w:r w:rsidRPr="00D27811">
          <w:rPr>
            <w:sz w:val="19"/>
            <w:szCs w:val="19"/>
          </w:rPr>
          <w:t>5</w:t>
        </w:r>
      </w:hyperlink>
      <w:r w:rsidRPr="00D27811">
        <w:rPr>
          <w:sz w:val="19"/>
          <w:szCs w:val="19"/>
        </w:rPr>
        <w:t xml:space="preserve">, </w:t>
      </w:r>
      <w:hyperlink r:id="rId78" w:history="1">
        <w:r w:rsidRPr="00D27811">
          <w:rPr>
            <w:sz w:val="19"/>
            <w:szCs w:val="19"/>
          </w:rPr>
          <w:t>6</w:t>
        </w:r>
      </w:hyperlink>
      <w:r w:rsidRPr="00D27811">
        <w:rPr>
          <w:sz w:val="19"/>
          <w:szCs w:val="19"/>
        </w:rPr>
        <w:t xml:space="preserve"> приложения №4 к настоящим Правилам).</w:t>
      </w:r>
    </w:p>
    <w:p w:rsidR="00FD2735" w:rsidRPr="00D27811" w:rsidRDefault="00FD2735" w:rsidP="00FD2735">
      <w:pPr>
        <w:autoSpaceDE w:val="0"/>
        <w:autoSpaceDN w:val="0"/>
        <w:adjustRightInd w:val="0"/>
        <w:ind w:firstLine="540"/>
        <w:jc w:val="both"/>
        <w:rPr>
          <w:sz w:val="19"/>
          <w:szCs w:val="19"/>
        </w:rPr>
      </w:pPr>
      <w:r w:rsidRPr="00D27811">
        <w:rPr>
          <w:sz w:val="19"/>
          <w:szCs w:val="19"/>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9" w:history="1">
        <w:r w:rsidRPr="00D27811">
          <w:rPr>
            <w:sz w:val="19"/>
            <w:szCs w:val="19"/>
          </w:rPr>
          <w:t>таблицы 4</w:t>
        </w:r>
      </w:hyperlink>
      <w:r w:rsidRPr="00D27811">
        <w:rPr>
          <w:sz w:val="19"/>
          <w:szCs w:val="19"/>
        </w:rPr>
        <w:t xml:space="preserve">, </w:t>
      </w:r>
      <w:hyperlink r:id="rId80" w:history="1">
        <w:r w:rsidRPr="00D27811">
          <w:rPr>
            <w:sz w:val="19"/>
            <w:szCs w:val="19"/>
          </w:rPr>
          <w:t>8</w:t>
        </w:r>
      </w:hyperlink>
      <w:r w:rsidRPr="00D27811">
        <w:rPr>
          <w:sz w:val="19"/>
          <w:szCs w:val="19"/>
        </w:rPr>
        <w:t xml:space="preserve"> приложения №4 к настоящим Правилам).</w:t>
      </w:r>
    </w:p>
    <w:p w:rsidR="00FD2735" w:rsidRPr="00D27811" w:rsidRDefault="00FD2735" w:rsidP="00FD2735">
      <w:pPr>
        <w:autoSpaceDE w:val="0"/>
        <w:autoSpaceDN w:val="0"/>
        <w:adjustRightInd w:val="0"/>
        <w:ind w:firstLine="540"/>
        <w:jc w:val="both"/>
        <w:rPr>
          <w:sz w:val="19"/>
          <w:szCs w:val="19"/>
        </w:rPr>
      </w:pPr>
      <w:r w:rsidRPr="00D27811">
        <w:rPr>
          <w:sz w:val="19"/>
          <w:szCs w:val="19"/>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w:t>
      </w:r>
      <w:smartTag w:uri="urn:schemas-microsoft-com:office:smarttags" w:element="metricconverter">
        <w:smartTagPr>
          <w:attr w:name="ProductID" w:val="20 см"/>
        </w:smartTagPr>
        <w:r w:rsidRPr="00D27811">
          <w:rPr>
            <w:sz w:val="19"/>
            <w:szCs w:val="19"/>
          </w:rPr>
          <w:t>20 см</w:t>
        </w:r>
      </w:smartTag>
      <w:r w:rsidRPr="00D27811">
        <w:rPr>
          <w:sz w:val="19"/>
          <w:szCs w:val="19"/>
        </w:rPr>
        <w:t xml:space="preserve">.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w:t>
      </w:r>
      <w:smartTag w:uri="urn:schemas-microsoft-com:office:smarttags" w:element="metricconverter">
        <w:smartTagPr>
          <w:attr w:name="ProductID" w:val="30 см"/>
        </w:smartTagPr>
        <w:r w:rsidRPr="00D27811">
          <w:rPr>
            <w:sz w:val="19"/>
            <w:szCs w:val="19"/>
          </w:rPr>
          <w:t>30 см</w:t>
        </w:r>
      </w:smartTag>
      <w:r w:rsidRPr="00D27811">
        <w:rPr>
          <w:sz w:val="19"/>
          <w:szCs w:val="19"/>
        </w:rPr>
        <w:t xml:space="preserve">.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w:t>
      </w:r>
      <w:smartTag w:uri="urn:schemas-microsoft-com:office:smarttags" w:element="metricconverter">
        <w:smartTagPr>
          <w:attr w:name="ProductID" w:val="20 см"/>
        </w:smartTagPr>
        <w:r w:rsidRPr="00D27811">
          <w:rPr>
            <w:sz w:val="19"/>
            <w:szCs w:val="19"/>
          </w:rPr>
          <w:t>20 см</w:t>
        </w:r>
      </w:smartTag>
      <w:r w:rsidRPr="00D27811">
        <w:rPr>
          <w:sz w:val="19"/>
          <w:szCs w:val="19"/>
        </w:rPr>
        <w:t>.</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9. На поверхностно подтопленных территориях с уровнем залегания безнапорных грунтовых вод 2 - </w:t>
      </w:r>
      <w:smartTag w:uri="urn:schemas-microsoft-com:office:smarttags" w:element="metricconverter">
        <w:smartTagPr>
          <w:attr w:name="ProductID" w:val="3 метра"/>
        </w:smartTagPr>
        <w:r w:rsidRPr="00D27811">
          <w:rPr>
            <w:sz w:val="19"/>
            <w:szCs w:val="19"/>
          </w:rPr>
          <w:t>3 метра</w:t>
        </w:r>
      </w:smartTag>
      <w:r w:rsidRPr="00D27811">
        <w:rPr>
          <w:sz w:val="19"/>
          <w:szCs w:val="19"/>
        </w:rPr>
        <w:t xml:space="preserve">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w:t>
      </w:r>
      <w:smartTag w:uri="urn:schemas-microsoft-com:office:smarttags" w:element="metricconverter">
        <w:smartTagPr>
          <w:attr w:name="ProductID" w:val="2 метров"/>
        </w:smartTagPr>
        <w:r w:rsidRPr="00D27811">
          <w:rPr>
            <w:sz w:val="19"/>
            <w:szCs w:val="19"/>
          </w:rPr>
          <w:t>2 метров</w:t>
        </w:r>
      </w:smartTag>
      <w:r w:rsidRPr="00D27811">
        <w:rPr>
          <w:sz w:val="19"/>
          <w:szCs w:val="19"/>
        </w:rPr>
        <w:t xml:space="preserve"> рекомендуется закладывать регулярный дренаж в совокупности с конструированием слоя, создающего разрыв капиллярной каймы.</w:t>
      </w:r>
    </w:p>
    <w:p w:rsidR="00FD2735" w:rsidRPr="00D27811" w:rsidRDefault="00FD2735" w:rsidP="00FD2735">
      <w:pPr>
        <w:autoSpaceDE w:val="0"/>
        <w:autoSpaceDN w:val="0"/>
        <w:adjustRightInd w:val="0"/>
        <w:ind w:firstLine="540"/>
        <w:jc w:val="both"/>
        <w:rPr>
          <w:sz w:val="19"/>
          <w:szCs w:val="19"/>
        </w:rPr>
      </w:pPr>
      <w:r w:rsidRPr="00D27811">
        <w:rPr>
          <w:sz w:val="19"/>
          <w:szCs w:val="19"/>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81" w:history="1">
        <w:r w:rsidRPr="00D27811">
          <w:rPr>
            <w:sz w:val="19"/>
            <w:szCs w:val="19"/>
          </w:rPr>
          <w:t>таблица 7</w:t>
        </w:r>
      </w:hyperlink>
      <w:r w:rsidRPr="00D27811">
        <w:rPr>
          <w:sz w:val="19"/>
          <w:szCs w:val="19"/>
        </w:rPr>
        <w:t xml:space="preserve"> приложения №4 к настоящим Правилам).</w:t>
      </w:r>
    </w:p>
    <w:p w:rsidR="00FD2735" w:rsidRPr="00D27811" w:rsidRDefault="00FD2735" w:rsidP="00FD2735">
      <w:pPr>
        <w:autoSpaceDE w:val="0"/>
        <w:autoSpaceDN w:val="0"/>
        <w:adjustRightInd w:val="0"/>
        <w:ind w:firstLine="540"/>
        <w:jc w:val="both"/>
        <w:rPr>
          <w:sz w:val="19"/>
          <w:szCs w:val="19"/>
        </w:rPr>
      </w:pPr>
      <w:r w:rsidRPr="00D27811">
        <w:rPr>
          <w:sz w:val="19"/>
          <w:szCs w:val="19"/>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w:t>
      </w:r>
      <w:smartTag w:uri="urn:schemas-microsoft-com:office:smarttags" w:element="metricconverter">
        <w:smartTagPr>
          <w:attr w:name="ProductID" w:val="20 см"/>
        </w:smartTagPr>
        <w:r w:rsidRPr="00D27811">
          <w:rPr>
            <w:sz w:val="19"/>
            <w:szCs w:val="19"/>
          </w:rPr>
          <w:t>20 см</w:t>
        </w:r>
      </w:smartTag>
      <w:r w:rsidRPr="00D27811">
        <w:rPr>
          <w:sz w:val="19"/>
          <w:szCs w:val="19"/>
        </w:rPr>
        <w:t xml:space="preserve">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FD2735" w:rsidRPr="00D27811" w:rsidRDefault="00FD2735" w:rsidP="00FD2735">
      <w:pPr>
        <w:autoSpaceDE w:val="0"/>
        <w:autoSpaceDN w:val="0"/>
        <w:adjustRightInd w:val="0"/>
        <w:ind w:firstLine="540"/>
        <w:jc w:val="both"/>
        <w:rPr>
          <w:sz w:val="19"/>
          <w:szCs w:val="19"/>
        </w:rPr>
      </w:pPr>
      <w:r w:rsidRPr="00D27811">
        <w:rPr>
          <w:sz w:val="19"/>
          <w:szCs w:val="19"/>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1. Требования к качеству городских почв</w:t>
      </w:r>
    </w:p>
    <w:p w:rsidR="00FD2735" w:rsidRPr="00D27811" w:rsidRDefault="00FD2735" w:rsidP="00FD2735">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000" w:firstRow="0" w:lastRow="0" w:firstColumn="0" w:lastColumn="0" w:noHBand="0" w:noVBand="0"/>
      </w:tblPr>
      <w:tblGrid>
        <w:gridCol w:w="3915"/>
        <w:gridCol w:w="2025"/>
        <w:gridCol w:w="2025"/>
        <w:gridCol w:w="1755"/>
      </w:tblGrid>
      <w:tr w:rsidR="00FD2735" w:rsidRPr="00D27811" w:rsidTr="003F2E34">
        <w:trPr>
          <w:cantSplit/>
          <w:trHeight w:val="240"/>
        </w:trPr>
        <w:tc>
          <w:tcPr>
            <w:tcW w:w="3915"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Показатели почвообр. слоев </w:t>
            </w:r>
            <w:r w:rsidRPr="00D27811">
              <w:rPr>
                <w:rFonts w:ascii="Times New Roman" w:hAnsi="Times New Roman" w:cs="Times New Roman"/>
                <w:sz w:val="19"/>
                <w:szCs w:val="19"/>
              </w:rPr>
              <w:br/>
              <w:t xml:space="preserve">и горизонтов        </w:t>
            </w:r>
          </w:p>
        </w:tc>
        <w:tc>
          <w:tcPr>
            <w:tcW w:w="5805" w:type="dxa"/>
            <w:gridSpan w:val="3"/>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Глубины слоев, см              </w:t>
            </w:r>
          </w:p>
        </w:tc>
      </w:tr>
      <w:tr w:rsidR="00FD2735" w:rsidRPr="00D27811" w:rsidTr="003F2E34">
        <w:trPr>
          <w:cantSplit/>
          <w:trHeight w:val="240"/>
        </w:trPr>
        <w:tc>
          <w:tcPr>
            <w:tcW w:w="3915"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0 - 20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20 - 50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50 - 150   </w:t>
            </w:r>
          </w:p>
        </w:tc>
      </w:tr>
      <w:tr w:rsidR="00FD2735" w:rsidRPr="00D27811" w:rsidTr="003F2E34">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Физические свойства                           </w:t>
            </w:r>
          </w:p>
        </w:tc>
      </w:tr>
      <w:tr w:rsidR="00FD2735" w:rsidRPr="00D27811" w:rsidTr="003F2E34">
        <w:trPr>
          <w:cantSplit/>
          <w:trHeight w:val="36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Содержание    физической</w:t>
            </w:r>
            <w:r w:rsidRPr="00D27811">
              <w:rPr>
                <w:rFonts w:ascii="Times New Roman" w:hAnsi="Times New Roman" w:cs="Times New Roman"/>
                <w:sz w:val="19"/>
                <w:szCs w:val="19"/>
              </w:rPr>
              <w:br/>
              <w:t xml:space="preserve">глины &lt; </w:t>
            </w:r>
            <w:smartTag w:uri="urn:schemas-microsoft-com:office:smarttags" w:element="metricconverter">
              <w:smartTagPr>
                <w:attr w:name="ProductID" w:val="0,01 мм"/>
              </w:smartTagPr>
              <w:r w:rsidRPr="00D27811">
                <w:rPr>
                  <w:rFonts w:ascii="Times New Roman" w:hAnsi="Times New Roman" w:cs="Times New Roman"/>
                  <w:sz w:val="19"/>
                  <w:szCs w:val="19"/>
                </w:rPr>
                <w:t>0,01 мм</w:t>
              </w:r>
            </w:smartTag>
            <w:r w:rsidRPr="00D27811">
              <w:rPr>
                <w:rFonts w:ascii="Times New Roman" w:hAnsi="Times New Roman" w:cs="Times New Roman"/>
                <w:sz w:val="19"/>
                <w:szCs w:val="19"/>
              </w:rPr>
              <w:t xml:space="preserve">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30 - 40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20 - 40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30 - 40    </w:t>
            </w:r>
          </w:p>
        </w:tc>
      </w:tr>
      <w:tr w:rsidR="00FD2735" w:rsidRPr="00D27811" w:rsidTr="003F2E34">
        <w:trPr>
          <w:cantSplit/>
          <w:trHeight w:val="36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Плотность       сложения</w:t>
            </w:r>
            <w:r w:rsidRPr="00D27811">
              <w:rPr>
                <w:rFonts w:ascii="Times New Roman" w:hAnsi="Times New Roman" w:cs="Times New Roman"/>
                <w:sz w:val="19"/>
                <w:szCs w:val="19"/>
              </w:rPr>
              <w:br/>
              <w:t xml:space="preserve">г/см3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0,8 - 1,1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1,0 - 1,2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1,2 - 1,3   </w:t>
            </w:r>
          </w:p>
        </w:tc>
      </w:tr>
      <w:tr w:rsidR="00FD2735" w:rsidRPr="00D27811" w:rsidTr="003F2E34">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Химические свойства                           </w:t>
            </w:r>
          </w:p>
        </w:tc>
      </w:tr>
      <w:tr w:rsidR="00FD2735" w:rsidRPr="00D27811" w:rsidTr="003F2E34">
        <w:trPr>
          <w:cantSplit/>
          <w:trHeight w:val="24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Гумус в/о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4 - 5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1 - 0,5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0,5      </w:t>
            </w:r>
          </w:p>
        </w:tc>
      </w:tr>
      <w:tr w:rsidR="00FD2735" w:rsidRPr="00D27811" w:rsidTr="003F2E34">
        <w:trPr>
          <w:cantSplit/>
          <w:trHeight w:val="24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pH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5,5 - 6,5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5,5 - 7,0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5,0 - 6,0   </w:t>
            </w:r>
          </w:p>
        </w:tc>
      </w:tr>
      <w:tr w:rsidR="00FD2735" w:rsidRPr="00D27811" w:rsidTr="003F2E34">
        <w:trPr>
          <w:cantSplit/>
          <w:trHeight w:val="36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Содержание TM  отношение</w:t>
            </w:r>
            <w:r w:rsidRPr="00D27811">
              <w:rPr>
                <w:rFonts w:ascii="Times New Roman" w:hAnsi="Times New Roman" w:cs="Times New Roman"/>
                <w:sz w:val="19"/>
                <w:szCs w:val="19"/>
              </w:rPr>
              <w:br/>
              <w:t xml:space="preserve">к ОДК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w:t>
            </w:r>
          </w:p>
        </w:tc>
      </w:tr>
      <w:tr w:rsidR="00FD2735" w:rsidRPr="00D27811" w:rsidTr="003F2E34">
        <w:trPr>
          <w:cantSplit/>
          <w:trHeight w:val="24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&lt;20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&lt;20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&lt;20      </w:t>
            </w:r>
          </w:p>
        </w:tc>
      </w:tr>
      <w:tr w:rsidR="00FD2735" w:rsidRPr="00D27811" w:rsidTr="003F2E34">
        <w:trPr>
          <w:cantSplit/>
          <w:trHeight w:val="48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Мин.             уровень</w:t>
            </w:r>
            <w:r w:rsidRPr="00D27811">
              <w:rPr>
                <w:rFonts w:ascii="Times New Roman" w:hAnsi="Times New Roman" w:cs="Times New Roman"/>
                <w:sz w:val="19"/>
                <w:szCs w:val="19"/>
              </w:rPr>
              <w:br/>
              <w:t>обеспеченности   минеральным</w:t>
            </w:r>
            <w:r w:rsidRPr="00D27811">
              <w:rPr>
                <w:rFonts w:ascii="Times New Roman" w:hAnsi="Times New Roman" w:cs="Times New Roman"/>
                <w:sz w:val="19"/>
                <w:szCs w:val="19"/>
              </w:rPr>
              <w:b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4,0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4,0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4,0      </w:t>
            </w:r>
          </w:p>
        </w:tc>
      </w:tr>
      <w:tr w:rsidR="00FD2735" w:rsidRPr="00D27811" w:rsidTr="003F2E34">
        <w:trPr>
          <w:cantSplit/>
          <w:trHeight w:val="48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Содержание  P2O5  и  K2O</w:t>
            </w:r>
            <w:r w:rsidRPr="00D27811">
              <w:rPr>
                <w:rFonts w:ascii="Times New Roman" w:hAnsi="Times New Roman" w:cs="Times New Roman"/>
                <w:sz w:val="19"/>
                <w:szCs w:val="19"/>
              </w:rPr>
              <w:br/>
              <w:t>мг/100   г    почвы    (мин.</w:t>
            </w:r>
            <w:r w:rsidRPr="00D27811">
              <w:rPr>
                <w:rFonts w:ascii="Times New Roman" w:hAnsi="Times New Roman" w:cs="Times New Roman"/>
                <w:sz w:val="19"/>
                <w:szCs w:val="19"/>
              </w:rPr>
              <w:b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10/40 и 35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10/20 и 15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10/15 и 10  </w:t>
            </w:r>
          </w:p>
        </w:tc>
      </w:tr>
      <w:tr w:rsidR="00FD2735" w:rsidRPr="00D27811" w:rsidTr="003F2E34">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Биологические свойства                          </w:t>
            </w:r>
          </w:p>
        </w:tc>
      </w:tr>
      <w:tr w:rsidR="00FD2735" w:rsidRPr="00D27811" w:rsidTr="003F2E34">
        <w:trPr>
          <w:cantSplit/>
          <w:trHeight w:val="48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Величина      патогенных</w:t>
            </w:r>
            <w:r w:rsidRPr="00D27811">
              <w:rPr>
                <w:rFonts w:ascii="Times New Roman" w:hAnsi="Times New Roman" w:cs="Times New Roman"/>
                <w:sz w:val="19"/>
                <w:szCs w:val="19"/>
              </w:rPr>
              <w:br/>
              <w:t>микроорганизмов,   шт./грамм</w:t>
            </w:r>
            <w:r w:rsidRPr="00D27811">
              <w:rPr>
                <w:rFonts w:ascii="Times New Roman" w:hAnsi="Times New Roman" w:cs="Times New Roman"/>
                <w:sz w:val="19"/>
                <w:szCs w:val="19"/>
              </w:rPr>
              <w:b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r>
      <w:tr w:rsidR="00FD2735" w:rsidRPr="00D27811" w:rsidTr="003F2E34">
        <w:trPr>
          <w:cantSplit/>
          <w:trHeight w:val="36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Разнообразие  мезофауны,</w:t>
            </w:r>
            <w:r w:rsidRPr="00D27811">
              <w:rPr>
                <w:rFonts w:ascii="Times New Roman" w:hAnsi="Times New Roman" w:cs="Times New Roman"/>
                <w:sz w:val="19"/>
                <w:szCs w:val="19"/>
              </w:rPr>
              <w:br/>
              <w:t xml:space="preserve">шт. Видов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       </w:t>
            </w:r>
          </w:p>
        </w:tc>
      </w:tr>
      <w:tr w:rsidR="00FD2735" w:rsidRPr="00D27811" w:rsidTr="003F2E34">
        <w:trPr>
          <w:cantSplit/>
          <w:trHeight w:val="360"/>
        </w:trPr>
        <w:tc>
          <w:tcPr>
            <w:tcW w:w="39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Фитотоксичность,        </w:t>
            </w:r>
            <w:r w:rsidRPr="00D27811">
              <w:rPr>
                <w:rFonts w:ascii="Times New Roman" w:hAnsi="Times New Roman" w:cs="Times New Roman"/>
                <w:sz w:val="19"/>
                <w:szCs w:val="19"/>
              </w:rPr>
              <w:br/>
              <w:t xml:space="preserve">кратность к фону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&lt;1,1     </w:t>
            </w:r>
          </w:p>
        </w:tc>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1,1 - 1,3   </w:t>
            </w:r>
          </w:p>
        </w:tc>
        <w:tc>
          <w:tcPr>
            <w:tcW w:w="175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1,1 - 1,3   </w:t>
            </w:r>
          </w:p>
        </w:tc>
      </w:tr>
    </w:tbl>
    <w:p w:rsidR="00FD2735" w:rsidRDefault="00FD2735" w:rsidP="00FD2735">
      <w:pPr>
        <w:autoSpaceDE w:val="0"/>
        <w:autoSpaceDN w:val="0"/>
        <w:adjustRightInd w:val="0"/>
        <w:jc w:val="center"/>
        <w:outlineLvl w:val="3"/>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2. Уровень загрязнения сорняками</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Количество штук на кв. метр</w:t>
      </w:r>
    </w:p>
    <w:tbl>
      <w:tblPr>
        <w:tblW w:w="9720" w:type="dxa"/>
        <w:tblInd w:w="70" w:type="dxa"/>
        <w:tblLayout w:type="fixed"/>
        <w:tblCellMar>
          <w:left w:w="70" w:type="dxa"/>
          <w:right w:w="70" w:type="dxa"/>
        </w:tblCellMar>
        <w:tblLook w:val="0000" w:firstRow="0" w:lastRow="0" w:firstColumn="0" w:lastColumn="0" w:noHBand="0" w:noVBand="0"/>
      </w:tblPr>
      <w:tblGrid>
        <w:gridCol w:w="4995"/>
        <w:gridCol w:w="4725"/>
      </w:tblGrid>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Степень загрязнения         </w:t>
            </w:r>
          </w:p>
        </w:tc>
        <w:tc>
          <w:tcPr>
            <w:tcW w:w="47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Количество сорняков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Слабая               </w:t>
            </w:r>
          </w:p>
        </w:tc>
        <w:tc>
          <w:tcPr>
            <w:tcW w:w="47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1 - 50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Средняя               </w:t>
            </w:r>
          </w:p>
        </w:tc>
        <w:tc>
          <w:tcPr>
            <w:tcW w:w="47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51 - 100              </w:t>
            </w:r>
          </w:p>
        </w:tc>
      </w:tr>
      <w:tr w:rsidR="00FD2735" w:rsidRPr="00D27811" w:rsidTr="003F2E34">
        <w:trPr>
          <w:cantSplit/>
          <w:trHeight w:val="240"/>
        </w:trPr>
        <w:tc>
          <w:tcPr>
            <w:tcW w:w="49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Сильная               </w:t>
            </w:r>
          </w:p>
        </w:tc>
        <w:tc>
          <w:tcPr>
            <w:tcW w:w="47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более 100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p>
    <w:p w:rsidR="00FD2735" w:rsidRPr="00A15F06" w:rsidRDefault="00FD2735" w:rsidP="00FD2735">
      <w:pPr>
        <w:autoSpaceDE w:val="0"/>
        <w:autoSpaceDN w:val="0"/>
        <w:adjustRightInd w:val="0"/>
        <w:jc w:val="center"/>
        <w:outlineLvl w:val="3"/>
        <w:rPr>
          <w:sz w:val="19"/>
          <w:szCs w:val="19"/>
        </w:rPr>
      </w:pPr>
      <w:r w:rsidRPr="00A15F06">
        <w:rPr>
          <w:sz w:val="19"/>
          <w:szCs w:val="19"/>
        </w:rPr>
        <w:t>Таблица 3. Биологические показатели почв</w:t>
      </w:r>
    </w:p>
    <w:p w:rsidR="00FD2735" w:rsidRPr="00A15F06" w:rsidRDefault="00FD2735" w:rsidP="00FD2735">
      <w:pPr>
        <w:autoSpaceDE w:val="0"/>
        <w:autoSpaceDN w:val="0"/>
        <w:adjustRightInd w:val="0"/>
        <w:jc w:val="center"/>
        <w:rPr>
          <w:sz w:val="19"/>
          <w:szCs w:val="19"/>
        </w:rPr>
      </w:pPr>
      <w:r w:rsidRPr="00A15F06">
        <w:rPr>
          <w:sz w:val="19"/>
          <w:szCs w:val="19"/>
        </w:rPr>
        <w:t>и их критерии оценки</w:t>
      </w:r>
    </w:p>
    <w:p w:rsidR="00FD2735" w:rsidRPr="00A15F06" w:rsidRDefault="00FD2735" w:rsidP="00FD2735">
      <w:pPr>
        <w:autoSpaceDE w:val="0"/>
        <w:autoSpaceDN w:val="0"/>
        <w:adjustRightInd w:val="0"/>
        <w:ind w:firstLine="540"/>
        <w:jc w:val="both"/>
        <w:rPr>
          <w:sz w:val="19"/>
          <w:szCs w:val="19"/>
        </w:rPr>
      </w:pP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Биологические │Удовлетв. │Относи-   │Неудов-     │  Чрезвыч.   │Эко-    │</w:t>
      </w:r>
    </w:p>
    <w:p w:rsidR="00FD2735" w:rsidRPr="00A15F06" w:rsidRDefault="00FD2735" w:rsidP="00FD2735">
      <w:pPr>
        <w:pStyle w:val="ConsPlusNonformat"/>
        <w:widowControl/>
        <w:jc w:val="both"/>
        <w:rPr>
          <w:sz w:val="19"/>
          <w:szCs w:val="19"/>
        </w:rPr>
      </w:pPr>
      <w:r w:rsidRPr="00A15F06">
        <w:rPr>
          <w:sz w:val="19"/>
          <w:szCs w:val="19"/>
        </w:rPr>
        <w:t>│  показатели   │ ситуация │тельно    │летв.       │экологическая│логич.  │</w:t>
      </w:r>
    </w:p>
    <w:p w:rsidR="00FD2735" w:rsidRPr="00A15F06" w:rsidRDefault="00FD2735" w:rsidP="00FD2735">
      <w:pPr>
        <w:pStyle w:val="ConsPlusNonformat"/>
        <w:widowControl/>
        <w:jc w:val="both"/>
        <w:rPr>
          <w:sz w:val="19"/>
          <w:szCs w:val="19"/>
        </w:rPr>
      </w:pPr>
      <w:r w:rsidRPr="00A15F06">
        <w:rPr>
          <w:sz w:val="19"/>
          <w:szCs w:val="19"/>
        </w:rPr>
        <w:t>│               │          │удовлет-  │ситуация    │  ситуация   │бедствие│</w:t>
      </w:r>
    </w:p>
    <w:p w:rsidR="00FD2735" w:rsidRPr="00A15F06" w:rsidRDefault="00FD2735" w:rsidP="00FD2735">
      <w:pPr>
        <w:pStyle w:val="ConsPlusNonformat"/>
        <w:widowControl/>
        <w:jc w:val="both"/>
        <w:rPr>
          <w:sz w:val="19"/>
          <w:szCs w:val="19"/>
        </w:rPr>
      </w:pPr>
      <w:r w:rsidRPr="00A15F06">
        <w:rPr>
          <w:sz w:val="19"/>
          <w:szCs w:val="19"/>
        </w:rPr>
        <w:t>│               │          │ворит.    │            │             │        │</w:t>
      </w:r>
    </w:p>
    <w:p w:rsidR="00FD2735" w:rsidRPr="00A15F06" w:rsidRDefault="00FD2735" w:rsidP="00FD2735">
      <w:pPr>
        <w:pStyle w:val="ConsPlusNonformat"/>
        <w:widowControl/>
        <w:jc w:val="both"/>
        <w:rPr>
          <w:sz w:val="19"/>
          <w:szCs w:val="19"/>
        </w:rPr>
      </w:pPr>
      <w:r w:rsidRPr="00A15F06">
        <w:rPr>
          <w:sz w:val="19"/>
          <w:szCs w:val="19"/>
        </w:rPr>
        <w:t>│               │          │ситуация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Уровень    │        &lt;5│    5 - 10│     10 - 50│     50 - 100│    &gt;100│</w:t>
      </w:r>
    </w:p>
    <w:p w:rsidR="00FD2735" w:rsidRPr="00A15F06" w:rsidRDefault="00FD2735" w:rsidP="00FD2735">
      <w:pPr>
        <w:pStyle w:val="ConsPlusNonformat"/>
        <w:widowControl/>
        <w:jc w:val="both"/>
        <w:rPr>
          <w:sz w:val="19"/>
          <w:szCs w:val="19"/>
        </w:rPr>
      </w:pPr>
      <w:r w:rsidRPr="00A15F06">
        <w:rPr>
          <w:sz w:val="19"/>
          <w:szCs w:val="19"/>
        </w:rPr>
        <w:t>│активности     │          │          │            │             │        │</w:t>
      </w:r>
    </w:p>
    <w:p w:rsidR="00FD2735" w:rsidRPr="00A15F06" w:rsidRDefault="00FD2735" w:rsidP="00FD2735">
      <w:pPr>
        <w:pStyle w:val="ConsPlusNonformat"/>
        <w:widowControl/>
        <w:jc w:val="both"/>
        <w:rPr>
          <w:sz w:val="19"/>
          <w:szCs w:val="19"/>
        </w:rPr>
      </w:pPr>
      <w:r w:rsidRPr="00A15F06">
        <w:rPr>
          <w:sz w:val="19"/>
          <w:szCs w:val="19"/>
        </w:rPr>
        <w:t>│микробомассы   │          │          │            │             │        │</w:t>
      </w:r>
    </w:p>
    <w:p w:rsidR="00FD2735" w:rsidRPr="00A15F06" w:rsidRDefault="00FD2735" w:rsidP="00FD2735">
      <w:pPr>
        <w:pStyle w:val="ConsPlusNonformat"/>
        <w:widowControl/>
        <w:jc w:val="both"/>
        <w:rPr>
          <w:sz w:val="19"/>
          <w:szCs w:val="19"/>
        </w:rPr>
      </w:pPr>
      <w:r w:rsidRPr="00A15F06">
        <w:rPr>
          <w:sz w:val="19"/>
          <w:szCs w:val="19"/>
        </w:rPr>
        <w:t>│(кратность     │          │          │            │             │        │</w:t>
      </w:r>
    </w:p>
    <w:p w:rsidR="00FD2735" w:rsidRPr="00A15F06" w:rsidRDefault="00FD2735" w:rsidP="00FD2735">
      <w:pPr>
        <w:pStyle w:val="ConsPlusNonformat"/>
        <w:widowControl/>
        <w:jc w:val="both"/>
        <w:rPr>
          <w:sz w:val="19"/>
          <w:szCs w:val="19"/>
        </w:rPr>
      </w:pPr>
      <w:r w:rsidRPr="00A15F06">
        <w:rPr>
          <w:sz w:val="19"/>
          <w:szCs w:val="19"/>
        </w:rPr>
        <w:t>│уменьшения)    │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Количество │         -│    2    3│     3     4│      5     6│       6│</w:t>
      </w:r>
    </w:p>
    <w:p w:rsidR="00FD2735" w:rsidRPr="00A15F06" w:rsidRDefault="00FD2735" w:rsidP="00FD2735">
      <w:pPr>
        <w:pStyle w:val="ConsPlusNonformat"/>
        <w:widowControl/>
        <w:jc w:val="both"/>
        <w:rPr>
          <w:sz w:val="19"/>
          <w:szCs w:val="19"/>
        </w:rPr>
      </w:pPr>
      <w:r w:rsidRPr="00A15F06">
        <w:rPr>
          <w:sz w:val="19"/>
          <w:szCs w:val="19"/>
        </w:rPr>
        <w:t>│патогенных     │          │  10 - 10 │   10  - 10 │    10  - 10 │    &gt;10 │</w:t>
      </w:r>
    </w:p>
    <w:p w:rsidR="00FD2735" w:rsidRPr="00A15F06" w:rsidRDefault="00FD2735" w:rsidP="00FD2735">
      <w:pPr>
        <w:pStyle w:val="ConsPlusNonformat"/>
        <w:widowControl/>
        <w:jc w:val="both"/>
        <w:rPr>
          <w:sz w:val="19"/>
          <w:szCs w:val="19"/>
        </w:rPr>
      </w:pPr>
      <w:r w:rsidRPr="00A15F06">
        <w:rPr>
          <w:sz w:val="19"/>
          <w:szCs w:val="19"/>
        </w:rPr>
        <w:t>│микроорганизмов│          │          │            │             │        │</w:t>
      </w:r>
    </w:p>
    <w:p w:rsidR="00FD2735" w:rsidRPr="00A15F06" w:rsidRDefault="00FD2735" w:rsidP="00FD2735">
      <w:pPr>
        <w:pStyle w:val="ConsPlusNonformat"/>
        <w:widowControl/>
        <w:jc w:val="both"/>
        <w:rPr>
          <w:sz w:val="19"/>
          <w:szCs w:val="19"/>
        </w:rPr>
      </w:pPr>
      <w:r w:rsidRPr="00A15F06">
        <w:rPr>
          <w:sz w:val="19"/>
          <w:szCs w:val="19"/>
        </w:rPr>
        <w:t xml:space="preserve">│в </w:t>
      </w:r>
      <w:smartTag w:uri="urn:schemas-microsoft-com:office:smarttags" w:element="metricconverter">
        <w:smartTagPr>
          <w:attr w:name="ProductID" w:val="1 г"/>
        </w:smartTagPr>
        <w:r w:rsidRPr="00A15F06">
          <w:rPr>
            <w:sz w:val="19"/>
            <w:szCs w:val="19"/>
          </w:rPr>
          <w:t>1 г</w:t>
        </w:r>
      </w:smartTag>
      <w:r w:rsidRPr="00A15F06">
        <w:rPr>
          <w:sz w:val="19"/>
          <w:szCs w:val="19"/>
        </w:rPr>
        <w:t xml:space="preserve"> почвы    │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Содержание │         -│     до 10│     10 - 50│     50 - 100│    &gt;100│</w:t>
      </w:r>
    </w:p>
    <w:p w:rsidR="00FD2735" w:rsidRPr="00A15F06" w:rsidRDefault="00FD2735" w:rsidP="00FD2735">
      <w:pPr>
        <w:pStyle w:val="ConsPlusNonformat"/>
        <w:widowControl/>
        <w:jc w:val="both"/>
        <w:rPr>
          <w:sz w:val="19"/>
          <w:szCs w:val="19"/>
        </w:rPr>
      </w:pPr>
      <w:r w:rsidRPr="00A15F06">
        <w:rPr>
          <w:sz w:val="19"/>
          <w:szCs w:val="19"/>
        </w:rPr>
        <w:t>│яиц  гельминтов│          │          │            │             │        │</w:t>
      </w:r>
    </w:p>
    <w:p w:rsidR="00FD2735" w:rsidRPr="00A15F06" w:rsidRDefault="00FD2735" w:rsidP="00FD2735">
      <w:pPr>
        <w:pStyle w:val="ConsPlusNonformat"/>
        <w:widowControl/>
        <w:jc w:val="both"/>
        <w:rPr>
          <w:sz w:val="19"/>
          <w:szCs w:val="19"/>
        </w:rPr>
      </w:pPr>
      <w:r w:rsidRPr="00A15F06">
        <w:rPr>
          <w:sz w:val="19"/>
          <w:szCs w:val="19"/>
        </w:rPr>
        <w:t xml:space="preserve">│в </w:t>
      </w:r>
      <w:smartTag w:uri="urn:schemas-microsoft-com:office:smarttags" w:element="metricconverter">
        <w:smartTagPr>
          <w:attr w:name="ProductID" w:val="1 кг"/>
        </w:smartTagPr>
        <w:r w:rsidRPr="00A15F06">
          <w:rPr>
            <w:sz w:val="19"/>
            <w:szCs w:val="19"/>
          </w:rPr>
          <w:t>1 кг</w:t>
        </w:r>
      </w:smartTag>
      <w:r w:rsidRPr="00A15F06">
        <w:rPr>
          <w:sz w:val="19"/>
          <w:szCs w:val="19"/>
        </w:rPr>
        <w:t xml:space="preserve"> почвы   │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Колититр   │      &gt;1,0│1,0 - 0,01│ 0,01 - 0,05│ 0,05 - 0,001│  &lt;0,001│</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Фито-      │      &lt;1,1│ 1,1 - 1,3│   1,3 - 1,6│    1,6 - 2,0│    &gt;2,0│</w:t>
      </w:r>
    </w:p>
    <w:p w:rsidR="00FD2735" w:rsidRPr="00A15F06" w:rsidRDefault="00FD2735" w:rsidP="00FD2735">
      <w:pPr>
        <w:pStyle w:val="ConsPlusNonformat"/>
        <w:widowControl/>
        <w:jc w:val="both"/>
        <w:rPr>
          <w:sz w:val="19"/>
          <w:szCs w:val="19"/>
        </w:rPr>
      </w:pPr>
      <w:r w:rsidRPr="00A15F06">
        <w:rPr>
          <w:sz w:val="19"/>
          <w:szCs w:val="19"/>
        </w:rPr>
        <w:t>│токсичность    │          │          │            │             │        │</w:t>
      </w:r>
    </w:p>
    <w:p w:rsidR="00FD2735" w:rsidRPr="00A15F06" w:rsidRDefault="00FD2735" w:rsidP="00FD2735">
      <w:pPr>
        <w:pStyle w:val="ConsPlusNonformat"/>
        <w:widowControl/>
        <w:jc w:val="both"/>
        <w:rPr>
          <w:sz w:val="19"/>
          <w:szCs w:val="19"/>
        </w:rPr>
      </w:pPr>
      <w:r w:rsidRPr="00A15F06">
        <w:rPr>
          <w:sz w:val="19"/>
          <w:szCs w:val="19"/>
        </w:rPr>
        <w:t>│(кратность)    │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Гено-      │        &lt;2│    2 - 10│     1 - 100│   100 - 1000│    &gt;100│</w:t>
      </w:r>
    </w:p>
    <w:p w:rsidR="00FD2735" w:rsidRPr="00A15F06" w:rsidRDefault="00FD2735" w:rsidP="00FD2735">
      <w:pPr>
        <w:pStyle w:val="ConsPlusNonformat"/>
        <w:widowControl/>
        <w:jc w:val="both"/>
        <w:rPr>
          <w:sz w:val="19"/>
          <w:szCs w:val="19"/>
        </w:rPr>
      </w:pPr>
      <w:r w:rsidRPr="00A15F06">
        <w:rPr>
          <w:sz w:val="19"/>
          <w:szCs w:val="19"/>
        </w:rPr>
        <w:t>│токсичность    │          │          │            │             │        │</w:t>
      </w:r>
    </w:p>
    <w:p w:rsidR="00FD2735" w:rsidRPr="00A15F06" w:rsidRDefault="00FD2735" w:rsidP="00FD2735">
      <w:pPr>
        <w:pStyle w:val="ConsPlusNonformat"/>
        <w:widowControl/>
        <w:jc w:val="both"/>
        <w:rPr>
          <w:sz w:val="19"/>
          <w:szCs w:val="19"/>
        </w:rPr>
      </w:pPr>
      <w:r w:rsidRPr="00A15F06">
        <w:rPr>
          <w:sz w:val="19"/>
          <w:szCs w:val="19"/>
        </w:rPr>
        <w:t>│(рост     числа│          │          │            │             │        │</w:t>
      </w:r>
    </w:p>
    <w:p w:rsidR="00FD2735" w:rsidRPr="00A15F06" w:rsidRDefault="00FD2735" w:rsidP="00FD2735">
      <w:pPr>
        <w:pStyle w:val="ConsPlusNonformat"/>
        <w:widowControl/>
        <w:jc w:val="both"/>
        <w:rPr>
          <w:sz w:val="19"/>
          <w:szCs w:val="19"/>
        </w:rPr>
      </w:pPr>
      <w:r w:rsidRPr="00A15F06">
        <w:rPr>
          <w:sz w:val="19"/>
          <w:szCs w:val="19"/>
        </w:rPr>
        <w:t>│мутаций       в│          │          │            │             │        │</w:t>
      </w:r>
    </w:p>
    <w:p w:rsidR="00FD2735" w:rsidRPr="00A15F06" w:rsidRDefault="00FD2735" w:rsidP="00FD2735">
      <w:pPr>
        <w:pStyle w:val="ConsPlusNonformat"/>
        <w:widowControl/>
        <w:jc w:val="both"/>
        <w:rPr>
          <w:sz w:val="19"/>
          <w:szCs w:val="19"/>
        </w:rPr>
      </w:pPr>
      <w:r w:rsidRPr="00A15F06">
        <w:rPr>
          <w:sz w:val="19"/>
          <w:szCs w:val="19"/>
        </w:rPr>
        <w:t>│сравнении     с│          │          │            │             │        │</w:t>
      </w:r>
    </w:p>
    <w:p w:rsidR="00FD2735" w:rsidRPr="00A15F06" w:rsidRDefault="00FD2735" w:rsidP="00FD2735">
      <w:pPr>
        <w:pStyle w:val="ConsPlusNonformat"/>
        <w:widowControl/>
        <w:jc w:val="both"/>
        <w:rPr>
          <w:sz w:val="19"/>
          <w:szCs w:val="19"/>
        </w:rPr>
      </w:pPr>
      <w:r w:rsidRPr="00A15F06">
        <w:rPr>
          <w:sz w:val="19"/>
          <w:szCs w:val="19"/>
        </w:rPr>
        <w:t>│контролем)     │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4. Фитотоксичность грунтов, ОДК</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миллиграммах на килограмм</w:t>
      </w:r>
    </w:p>
    <w:tbl>
      <w:tblPr>
        <w:tblW w:w="9720" w:type="dxa"/>
        <w:tblInd w:w="70" w:type="dxa"/>
        <w:tblLayout w:type="fixed"/>
        <w:tblCellMar>
          <w:left w:w="70" w:type="dxa"/>
          <w:right w:w="70" w:type="dxa"/>
        </w:tblCellMar>
        <w:tblLook w:val="0000" w:firstRow="0" w:lastRow="0" w:firstColumn="0" w:lastColumn="0" w:noHBand="0" w:noVBand="0"/>
      </w:tblPr>
      <w:tblGrid>
        <w:gridCol w:w="1485"/>
        <w:gridCol w:w="1620"/>
        <w:gridCol w:w="1485"/>
        <w:gridCol w:w="1485"/>
        <w:gridCol w:w="1350"/>
        <w:gridCol w:w="1080"/>
        <w:gridCol w:w="1215"/>
      </w:tblGrid>
      <w:tr w:rsidR="00FD2735" w:rsidRPr="00D27811" w:rsidTr="003F2E34">
        <w:trPr>
          <w:cantSplit/>
          <w:trHeight w:val="240"/>
        </w:trPr>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Cr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Ni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Zn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Pb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Cu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As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CL иона  </w:t>
            </w:r>
          </w:p>
        </w:tc>
      </w:tr>
      <w:tr w:rsidR="00FD2735" w:rsidRPr="00D27811" w:rsidTr="003F2E34">
        <w:trPr>
          <w:cantSplit/>
          <w:trHeight w:val="240"/>
        </w:trPr>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300    </w:t>
            </w:r>
          </w:p>
        </w:tc>
        <w:tc>
          <w:tcPr>
            <w:tcW w:w="148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20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5. Уровни загрязнения почв, при которых</w:t>
      </w:r>
    </w:p>
    <w:p w:rsidR="00FD2735" w:rsidRPr="00D27811" w:rsidRDefault="00FD2735" w:rsidP="00FD2735">
      <w:pPr>
        <w:autoSpaceDE w:val="0"/>
        <w:autoSpaceDN w:val="0"/>
        <w:adjustRightInd w:val="0"/>
        <w:jc w:val="center"/>
        <w:rPr>
          <w:sz w:val="19"/>
          <w:szCs w:val="19"/>
        </w:rPr>
      </w:pPr>
      <w:r w:rsidRPr="00D27811">
        <w:rPr>
          <w:sz w:val="19"/>
          <w:szCs w:val="19"/>
        </w:rPr>
        <w:t>подавляется ферментативная активность почв</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 xml:space="preserve">В миллиграммах на </w:t>
      </w:r>
      <w:smartTag w:uri="urn:schemas-microsoft-com:office:smarttags" w:element="metricconverter">
        <w:smartTagPr>
          <w:attr w:name="ProductID" w:val="100 грамм"/>
        </w:smartTagPr>
        <w:r w:rsidRPr="00D27811">
          <w:rPr>
            <w:sz w:val="19"/>
            <w:szCs w:val="19"/>
          </w:rPr>
          <w:t>100 грамм</w:t>
        </w:r>
      </w:smartTag>
    </w:p>
    <w:tbl>
      <w:tblPr>
        <w:tblW w:w="9720" w:type="dxa"/>
        <w:tblInd w:w="70" w:type="dxa"/>
        <w:tblLayout w:type="fixed"/>
        <w:tblCellMar>
          <w:left w:w="70" w:type="dxa"/>
          <w:right w:w="70" w:type="dxa"/>
        </w:tblCellMar>
        <w:tblLook w:val="0000" w:firstRow="0" w:lastRow="0" w:firstColumn="0" w:lastColumn="0" w:noHBand="0" w:noVBand="0"/>
      </w:tblPr>
      <w:tblGrid>
        <w:gridCol w:w="2295"/>
        <w:gridCol w:w="2160"/>
        <w:gridCol w:w="2430"/>
        <w:gridCol w:w="2835"/>
      </w:tblGrid>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Ферменты &lt;*&gt;  </w:t>
            </w:r>
          </w:p>
        </w:tc>
        <w:tc>
          <w:tcPr>
            <w:tcW w:w="7425" w:type="dxa"/>
            <w:gridSpan w:val="3"/>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Содержание в почве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кадмий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свинец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цинк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Каталаза     </w:t>
            </w: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700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300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Дегидрогеназа</w:t>
            </w: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300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700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Инвертаза    </w:t>
            </w: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10000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Протеаза     </w:t>
            </w: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50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 10000        </w:t>
            </w:r>
          </w:p>
        </w:tc>
      </w:tr>
      <w:tr w:rsidR="00FD2735" w:rsidRPr="00D27811" w:rsidTr="003F2E34">
        <w:trPr>
          <w:cantSplit/>
          <w:trHeight w:val="240"/>
        </w:trPr>
        <w:tc>
          <w:tcPr>
            <w:tcW w:w="22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Уреаза       </w:t>
            </w:r>
          </w:p>
        </w:tc>
        <w:tc>
          <w:tcPr>
            <w:tcW w:w="21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&gt;100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&gt; 10000        </w:t>
            </w:r>
          </w:p>
        </w:tc>
      </w:tr>
      <w:tr w:rsidR="00FD2735" w:rsidRPr="00D27811" w:rsidTr="003F2E34">
        <w:trPr>
          <w:cantSplit/>
          <w:trHeight w:val="360"/>
        </w:trPr>
        <w:tc>
          <w:tcPr>
            <w:tcW w:w="9720"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&lt;*&gt; Ферменты, участвующие в процессах минерализации и синтеза различных  </w:t>
            </w:r>
            <w:r w:rsidRPr="00D27811">
              <w:rPr>
                <w:rFonts w:ascii="Times New Roman" w:hAnsi="Times New Roman" w:cs="Times New Roman"/>
                <w:sz w:val="19"/>
                <w:szCs w:val="19"/>
              </w:rPr>
              <w:br/>
              <w:t xml:space="preserve">веществ в почвах.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sectPr w:rsidR="00FD2735" w:rsidRPr="00D27811" w:rsidSect="003F2E34">
          <w:footerReference w:type="even" r:id="rId82"/>
          <w:footerReference w:type="default" r:id="rId83"/>
          <w:pgSz w:w="11906" w:h="16838"/>
          <w:pgMar w:top="567" w:right="567" w:bottom="851" w:left="1701" w:header="709" w:footer="709" w:gutter="0"/>
          <w:cols w:space="708"/>
          <w:docGrid w:linePitch="360"/>
        </w:sect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6. Биологические уровни загрязнения почвенного</w:t>
      </w:r>
    </w:p>
    <w:p w:rsidR="00FD2735" w:rsidRPr="00D27811" w:rsidRDefault="00FD2735" w:rsidP="00FD2735">
      <w:pPr>
        <w:autoSpaceDE w:val="0"/>
        <w:autoSpaceDN w:val="0"/>
        <w:adjustRightInd w:val="0"/>
        <w:jc w:val="center"/>
        <w:rPr>
          <w:sz w:val="19"/>
          <w:szCs w:val="19"/>
        </w:rPr>
      </w:pPr>
      <w:r w:rsidRPr="00D27811">
        <w:rPr>
          <w:sz w:val="19"/>
          <w:szCs w:val="19"/>
        </w:rPr>
        <w:t>покрова для условий произрастания</w:t>
      </w:r>
    </w:p>
    <w:p w:rsidR="00FD2735" w:rsidRPr="00D27811" w:rsidRDefault="00FD2735" w:rsidP="00FD2735">
      <w:pPr>
        <w:autoSpaceDE w:val="0"/>
        <w:autoSpaceDN w:val="0"/>
        <w:adjustRightInd w:val="0"/>
        <w:jc w:val="right"/>
        <w:rPr>
          <w:sz w:val="19"/>
          <w:szCs w:val="19"/>
        </w:rPr>
      </w:pPr>
      <w:r w:rsidRPr="00D27811">
        <w:rPr>
          <w:sz w:val="19"/>
          <w:szCs w:val="19"/>
        </w:rPr>
        <w:t>В миллиграммах на килограмм</w:t>
      </w:r>
    </w:p>
    <w:p w:rsidR="00FD2735" w:rsidRPr="00D27811" w:rsidRDefault="00FD2735" w:rsidP="00FD2735">
      <w:pPr>
        <w:autoSpaceDE w:val="0"/>
        <w:autoSpaceDN w:val="0"/>
        <w:adjustRightInd w:val="0"/>
        <w:jc w:val="right"/>
        <w:rPr>
          <w:sz w:val="19"/>
          <w:szCs w:val="19"/>
        </w:rPr>
      </w:pPr>
    </w:p>
    <w:p w:rsidR="00FD2735" w:rsidRPr="00D27811" w:rsidRDefault="00FD2735" w:rsidP="00FD2735">
      <w:pPr>
        <w:autoSpaceDE w:val="0"/>
        <w:autoSpaceDN w:val="0"/>
        <w:adjustRightInd w:val="0"/>
        <w:jc w:val="right"/>
        <w:rPr>
          <w:sz w:val="19"/>
          <w:szCs w:val="19"/>
        </w:rPr>
      </w:pPr>
    </w:p>
    <w:tbl>
      <w:tblPr>
        <w:tblW w:w="13140" w:type="dxa"/>
        <w:tblInd w:w="610" w:type="dxa"/>
        <w:tblLayout w:type="fixed"/>
        <w:tblCellMar>
          <w:left w:w="70" w:type="dxa"/>
          <w:right w:w="70" w:type="dxa"/>
        </w:tblCellMar>
        <w:tblLook w:val="0000" w:firstRow="0" w:lastRow="0" w:firstColumn="0" w:lastColumn="0" w:noHBand="0" w:noVBand="0"/>
      </w:tblPr>
      <w:tblGrid>
        <w:gridCol w:w="2025"/>
        <w:gridCol w:w="1395"/>
        <w:gridCol w:w="1260"/>
        <w:gridCol w:w="1440"/>
        <w:gridCol w:w="1440"/>
        <w:gridCol w:w="1080"/>
        <w:gridCol w:w="1440"/>
        <w:gridCol w:w="1620"/>
        <w:gridCol w:w="1440"/>
      </w:tblGrid>
      <w:tr w:rsidR="00FD2735" w:rsidRPr="00D27811" w:rsidTr="003F2E34">
        <w:trPr>
          <w:cantSplit/>
          <w:trHeight w:val="240"/>
        </w:trPr>
        <w:tc>
          <w:tcPr>
            <w:tcW w:w="2025"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Уровень    </w:t>
            </w:r>
            <w:r w:rsidRPr="00D27811">
              <w:rPr>
                <w:rFonts w:ascii="Times New Roman" w:hAnsi="Times New Roman" w:cs="Times New Roman"/>
                <w:sz w:val="19"/>
                <w:szCs w:val="19"/>
              </w:rPr>
              <w:br/>
              <w:t xml:space="preserve">загрязнения  </w:t>
            </w:r>
          </w:p>
        </w:tc>
        <w:tc>
          <w:tcPr>
            <w:tcW w:w="11115" w:type="dxa"/>
            <w:gridSpan w:val="8"/>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Содержание элемента мг/кг                                         </w:t>
            </w:r>
          </w:p>
        </w:tc>
      </w:tr>
      <w:tr w:rsidR="00FD2735" w:rsidRPr="00D27811" w:rsidTr="003F2E34">
        <w:trPr>
          <w:cantSplit/>
          <w:trHeight w:val="360"/>
        </w:trPr>
        <w:tc>
          <w:tcPr>
            <w:tcW w:w="2025"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мышьяк   </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ртуть   </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свинец    </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кадмий   </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медь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никель    </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хром    </w:t>
            </w:r>
          </w:p>
        </w:tc>
      </w:tr>
      <w:tr w:rsidR="00FD2735" w:rsidRPr="00D27811" w:rsidTr="003F2E34">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 песчаных и супесчаных почвах (валовые формы)                                      </w:t>
            </w:r>
          </w:p>
        </w:tc>
      </w:tr>
      <w:tr w:rsidR="00FD2735" w:rsidRPr="00D27811" w:rsidTr="003F2E34">
        <w:trPr>
          <w:cantSplit/>
          <w:trHeight w:val="36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Нормальн.  </w:t>
            </w:r>
            <w:r w:rsidRPr="00D27811">
              <w:rPr>
                <w:rFonts w:ascii="Times New Roman" w:hAnsi="Times New Roman" w:cs="Times New Roman"/>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1,0 - 2,0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1,0 - 2,1</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16,0 - 32,0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27,1 - 55,0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0,26 - 0,5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16,1 - 33,0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10,1 - 20,0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50,0 - 100</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Средний &lt;*&gt;</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2,1 - 4,0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2,2 - 4,2</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32,1 - 64,0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55,1 - 110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0,6 - 1,0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33,1 - 165</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20,0 - 100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101 - 500</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Высокий &lt;*&gt;</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4,1  - 6,0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4,3 - 6,2</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64,1 - 96</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110,1 - 165</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1,1 - 1,5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165,1 - 330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100,1 - 200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501 - 1000</w:t>
            </w:r>
          </w:p>
        </w:tc>
      </w:tr>
      <w:tr w:rsidR="00FD2735" w:rsidRPr="00D27811" w:rsidTr="003F2E34">
        <w:trPr>
          <w:cantSplit/>
          <w:trHeight w:val="36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Оч. высок. </w:t>
            </w:r>
            <w:r w:rsidRPr="00D27811">
              <w:rPr>
                <w:rFonts w:ascii="Times New Roman" w:hAnsi="Times New Roman" w:cs="Times New Roman"/>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&gt;6,2</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&gt;96,0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&gt;165</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&gt;200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&gt;1000</w:t>
            </w:r>
          </w:p>
        </w:tc>
      </w:tr>
      <w:tr w:rsidR="00FD2735" w:rsidRPr="00D27811" w:rsidTr="003F2E34">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 суглинистых и глинистых почвах рН менее 5,5 (валовые формы)                              </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2,5 - 5,0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    </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32 - 65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55 - 100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0,5 - 1,0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33 - 66</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20 - 40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5,1 - 10,0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66 - 130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111 - 220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1,1 - 2,0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67 - 330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41 - 200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10,1 - 15,0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131 - 195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221 - 330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2,1 - 3,0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331 - 660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201 - 400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&gt;15</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&gt;195</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&gt;330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&gt;660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10080" w:type="dxa"/>
            <w:gridSpan w:val="7"/>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 суглинистых и глинистых почвах, рН более 5,5 (валовые формы)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5 - 10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65 - 130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110 - 220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1,0 - 2,0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66 - 132</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40 - 80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11 - 20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131 - 260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221 - 400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2,1 - 4,0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133 - 660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81 - 400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21 - 30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261 - 390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401 - 660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4,1 - 6,0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661 - 1320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401 - 800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&gt;30</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&gt;390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&gt;660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&gt;1320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&gt;800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r>
      <w:tr w:rsidR="00FD2735" w:rsidRPr="00D27811" w:rsidTr="003F2E34">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Подвижные формы                                                     </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3,0 - 6,0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10,0 - 23,0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1,5 - 3,0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2,0 - 4,0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3,0 - 6,0</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6,1 - 12,0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24,0 - 46,0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3,1 - 15,0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4,1 - 20,0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6,1 - 30,0</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12,1 - 18,0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47,0 - 69,0</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15,1 - 30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20,1 - 40,0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31,0 - 60,0</w:t>
            </w:r>
          </w:p>
        </w:tc>
      </w:tr>
      <w:tr w:rsidR="00FD2735" w:rsidRPr="00D27811" w:rsidTr="003F2E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&gt;18,0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&gt;69</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&gt;30,0</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&gt;40,0</w:t>
            </w:r>
          </w:p>
        </w:tc>
        <w:tc>
          <w:tcPr>
            <w:tcW w:w="144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&gt;60,0</w:t>
            </w:r>
          </w:p>
        </w:tc>
      </w:tr>
      <w:tr w:rsidR="00FD2735" w:rsidRPr="00D27811" w:rsidTr="003F2E34">
        <w:trPr>
          <w:cantSplit/>
          <w:trHeight w:val="360"/>
        </w:trPr>
        <w:tc>
          <w:tcPr>
            <w:tcW w:w="13140" w:type="dxa"/>
            <w:gridSpan w:val="9"/>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FD2735" w:rsidRPr="00D27811" w:rsidRDefault="00FD2735" w:rsidP="00FD2735">
      <w:pPr>
        <w:autoSpaceDE w:val="0"/>
        <w:autoSpaceDN w:val="0"/>
        <w:adjustRightInd w:val="0"/>
        <w:jc w:val="center"/>
        <w:rPr>
          <w:sz w:val="19"/>
          <w:szCs w:val="19"/>
        </w:rPr>
      </w:pPr>
    </w:p>
    <w:p w:rsidR="00FD2735" w:rsidRDefault="00FD2735" w:rsidP="00FD2735">
      <w:pPr>
        <w:autoSpaceDE w:val="0"/>
        <w:autoSpaceDN w:val="0"/>
        <w:adjustRightInd w:val="0"/>
        <w:jc w:val="center"/>
        <w:outlineLvl w:val="3"/>
        <w:rPr>
          <w:sz w:val="19"/>
          <w:szCs w:val="19"/>
        </w:rPr>
      </w:pPr>
    </w:p>
    <w:p w:rsidR="00FD2735" w:rsidRDefault="00FD2735" w:rsidP="00FD2735">
      <w:pPr>
        <w:autoSpaceDE w:val="0"/>
        <w:autoSpaceDN w:val="0"/>
        <w:adjustRightInd w:val="0"/>
        <w:jc w:val="center"/>
        <w:outlineLvl w:val="3"/>
        <w:rPr>
          <w:sz w:val="19"/>
          <w:szCs w:val="19"/>
        </w:rPr>
      </w:pPr>
    </w:p>
    <w:p w:rsidR="00FD2735" w:rsidRDefault="00FD2735" w:rsidP="00FD2735">
      <w:pPr>
        <w:autoSpaceDE w:val="0"/>
        <w:autoSpaceDN w:val="0"/>
        <w:adjustRightInd w:val="0"/>
        <w:jc w:val="center"/>
        <w:outlineLvl w:val="3"/>
        <w:rPr>
          <w:sz w:val="19"/>
          <w:szCs w:val="19"/>
        </w:rPr>
      </w:pPr>
    </w:p>
    <w:p w:rsidR="00FD2735" w:rsidRDefault="00FD2735" w:rsidP="00FD2735">
      <w:pPr>
        <w:autoSpaceDE w:val="0"/>
        <w:autoSpaceDN w:val="0"/>
        <w:adjustRightInd w:val="0"/>
        <w:jc w:val="center"/>
        <w:outlineLvl w:val="3"/>
        <w:rPr>
          <w:sz w:val="19"/>
          <w:szCs w:val="19"/>
        </w:rPr>
      </w:pPr>
    </w:p>
    <w:p w:rsidR="00FD2735" w:rsidRDefault="00FD2735" w:rsidP="00FD2735">
      <w:pPr>
        <w:autoSpaceDE w:val="0"/>
        <w:autoSpaceDN w:val="0"/>
        <w:adjustRightInd w:val="0"/>
        <w:jc w:val="center"/>
        <w:outlineLvl w:val="3"/>
        <w:rPr>
          <w:sz w:val="19"/>
          <w:szCs w:val="19"/>
        </w:rPr>
      </w:pPr>
    </w:p>
    <w:p w:rsidR="00FD2735" w:rsidRDefault="00FD2735" w:rsidP="00FD2735">
      <w:pPr>
        <w:autoSpaceDE w:val="0"/>
        <w:autoSpaceDN w:val="0"/>
        <w:adjustRightInd w:val="0"/>
        <w:jc w:val="center"/>
        <w:outlineLvl w:val="3"/>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7. Типы конструкций урбоконструктоземов</w:t>
      </w:r>
    </w:p>
    <w:p w:rsidR="00FD2735" w:rsidRPr="00D27811" w:rsidRDefault="00FD2735" w:rsidP="00FD2735">
      <w:pPr>
        <w:autoSpaceDE w:val="0"/>
        <w:autoSpaceDN w:val="0"/>
        <w:adjustRightInd w:val="0"/>
        <w:jc w:val="center"/>
        <w:rPr>
          <w:sz w:val="19"/>
          <w:szCs w:val="19"/>
        </w:rPr>
      </w:pPr>
      <w:r w:rsidRPr="00D27811">
        <w:rPr>
          <w:sz w:val="19"/>
          <w:szCs w:val="19"/>
        </w:rPr>
        <w:t>для создания спортивных газонов</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сантиметрах</w:t>
      </w:r>
    </w:p>
    <w:tbl>
      <w:tblPr>
        <w:tblW w:w="0" w:type="auto"/>
        <w:tblInd w:w="610" w:type="dxa"/>
        <w:tblLayout w:type="fixed"/>
        <w:tblCellMar>
          <w:left w:w="70" w:type="dxa"/>
          <w:right w:w="70" w:type="dxa"/>
        </w:tblCellMar>
        <w:tblLook w:val="0000" w:firstRow="0" w:lastRow="0" w:firstColumn="0" w:lastColumn="0" w:noHBand="0" w:noVBand="0"/>
      </w:tblPr>
      <w:tblGrid>
        <w:gridCol w:w="3105"/>
        <w:gridCol w:w="2700"/>
        <w:gridCol w:w="2835"/>
        <w:gridCol w:w="2430"/>
        <w:gridCol w:w="2700"/>
      </w:tblGrid>
      <w:tr w:rsidR="00FD2735" w:rsidRPr="00D27811" w:rsidTr="003F2E34">
        <w:trPr>
          <w:cantSplit/>
          <w:trHeight w:val="240"/>
        </w:trPr>
        <w:tc>
          <w:tcPr>
            <w:tcW w:w="310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Тип коренной породы  </w:t>
            </w:r>
          </w:p>
        </w:tc>
        <w:tc>
          <w:tcPr>
            <w:tcW w:w="10665" w:type="dxa"/>
            <w:gridSpan w:val="4"/>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Глубина по профилю, см                            </w:t>
            </w:r>
          </w:p>
        </w:tc>
      </w:tr>
      <w:tr w:rsidR="00FD2735" w:rsidRPr="00D27811" w:rsidTr="003F2E34">
        <w:trPr>
          <w:cantSplit/>
          <w:trHeight w:val="240"/>
        </w:trPr>
        <w:tc>
          <w:tcPr>
            <w:tcW w:w="310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0 - 15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16 - 30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31 - 45     </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46 - 60      </w:t>
            </w:r>
          </w:p>
        </w:tc>
      </w:tr>
      <w:tr w:rsidR="00FD2735" w:rsidRPr="00D27811" w:rsidTr="003F2E34">
        <w:trPr>
          <w:cantSplit/>
          <w:trHeight w:val="480"/>
        </w:trPr>
        <w:tc>
          <w:tcPr>
            <w:tcW w:w="310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Среднесуглинистые  </w:t>
            </w:r>
            <w:r w:rsidRPr="00D27811">
              <w:rPr>
                <w:rFonts w:ascii="Times New Roman" w:hAnsi="Times New Roman" w:cs="Times New Roman"/>
                <w:sz w:val="19"/>
                <w:szCs w:val="19"/>
              </w:rPr>
              <w:br/>
              <w:t>со средней фильтрацией</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Гумуссированный </w:t>
            </w:r>
            <w:r w:rsidRPr="00D27811">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Коренная   порода</w:t>
            </w:r>
            <w:r w:rsidRPr="00D27811">
              <w:rPr>
                <w:rFonts w:ascii="Times New Roman" w:hAnsi="Times New Roman" w:cs="Times New Roman"/>
                <w:sz w:val="19"/>
                <w:szCs w:val="19"/>
              </w:rPr>
              <w:br/>
              <w:t xml:space="preserve">среднесуглинистая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Коренная      </w:t>
            </w:r>
            <w:r w:rsidRPr="00D27811">
              <w:rPr>
                <w:rFonts w:ascii="Times New Roman" w:hAnsi="Times New Roman" w:cs="Times New Roman"/>
                <w:sz w:val="19"/>
                <w:szCs w:val="19"/>
              </w:rPr>
              <w:br/>
              <w:t xml:space="preserve">порода           </w:t>
            </w:r>
            <w:r w:rsidRPr="00D27811">
              <w:rPr>
                <w:rFonts w:ascii="Times New Roman" w:hAnsi="Times New Roman" w:cs="Times New Roman"/>
                <w:sz w:val="19"/>
                <w:szCs w:val="19"/>
              </w:rPr>
              <w:br/>
              <w:t>среднесуглинистая</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Коренная  порода</w:t>
            </w:r>
            <w:r w:rsidRPr="00D27811">
              <w:rPr>
                <w:rFonts w:ascii="Times New Roman" w:hAnsi="Times New Roman" w:cs="Times New Roman"/>
                <w:sz w:val="19"/>
                <w:szCs w:val="19"/>
              </w:rPr>
              <w:br/>
              <w:t xml:space="preserve">среднесуглинистая  </w:t>
            </w:r>
          </w:p>
        </w:tc>
      </w:tr>
      <w:tr w:rsidR="00FD2735" w:rsidRPr="00D27811" w:rsidTr="003F2E34">
        <w:trPr>
          <w:cantSplit/>
          <w:trHeight w:val="360"/>
        </w:trPr>
        <w:tc>
          <w:tcPr>
            <w:tcW w:w="310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Песчаные     хорошо</w:t>
            </w:r>
            <w:r w:rsidRPr="00D27811">
              <w:rPr>
                <w:rFonts w:ascii="Times New Roman" w:hAnsi="Times New Roman" w:cs="Times New Roman"/>
                <w:sz w:val="19"/>
                <w:szCs w:val="19"/>
              </w:rPr>
              <w:br/>
              <w:t xml:space="preserve">фильтрующие грунты    </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Гумуссированный </w:t>
            </w:r>
            <w:r w:rsidRPr="00D27811">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Среднесуглинистый</w:t>
            </w:r>
            <w:r w:rsidRPr="00D27811">
              <w:rPr>
                <w:rFonts w:ascii="Times New Roman" w:hAnsi="Times New Roman" w:cs="Times New Roman"/>
                <w:sz w:val="19"/>
                <w:szCs w:val="19"/>
              </w:rPr>
              <w:br/>
              <w:t>почвообразующий слой</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Коренная      </w:t>
            </w:r>
            <w:r w:rsidRPr="00D27811">
              <w:rPr>
                <w:rFonts w:ascii="Times New Roman" w:hAnsi="Times New Roman" w:cs="Times New Roman"/>
                <w:sz w:val="19"/>
                <w:szCs w:val="19"/>
              </w:rPr>
              <w:br/>
              <w:t xml:space="preserve">порода песчаная  </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Коренная  порода</w:t>
            </w:r>
            <w:r w:rsidRPr="00D27811">
              <w:rPr>
                <w:rFonts w:ascii="Times New Roman" w:hAnsi="Times New Roman" w:cs="Times New Roman"/>
                <w:sz w:val="19"/>
                <w:szCs w:val="19"/>
              </w:rPr>
              <w:br/>
              <w:t xml:space="preserve">песчаная           </w:t>
            </w:r>
          </w:p>
        </w:tc>
      </w:tr>
      <w:tr w:rsidR="00FD2735" w:rsidRPr="00D27811" w:rsidTr="003F2E34">
        <w:trPr>
          <w:cantSplit/>
          <w:trHeight w:val="480"/>
        </w:trPr>
        <w:tc>
          <w:tcPr>
            <w:tcW w:w="310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Тяжелосуглинистые  </w:t>
            </w:r>
            <w:r w:rsidRPr="00D27811">
              <w:rPr>
                <w:rFonts w:ascii="Times New Roman" w:hAnsi="Times New Roman" w:cs="Times New Roman"/>
                <w:sz w:val="19"/>
                <w:szCs w:val="19"/>
              </w:rPr>
              <w:br/>
              <w:t>плохо      фильтрующие</w:t>
            </w:r>
            <w:r w:rsidRPr="00D27811">
              <w:rPr>
                <w:rFonts w:ascii="Times New Roman" w:hAnsi="Times New Roman" w:cs="Times New Roman"/>
                <w:sz w:val="19"/>
                <w:szCs w:val="19"/>
              </w:rPr>
              <w:br/>
              <w:t xml:space="preserve">грунты                </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Гумуссированный </w:t>
            </w:r>
            <w:r w:rsidRPr="00D27811">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Среднесуглинистый</w:t>
            </w:r>
            <w:r w:rsidRPr="00D27811">
              <w:rPr>
                <w:rFonts w:ascii="Times New Roman" w:hAnsi="Times New Roman" w:cs="Times New Roman"/>
                <w:sz w:val="19"/>
                <w:szCs w:val="19"/>
              </w:rPr>
              <w:br/>
              <w:t xml:space="preserve">почвообраз. слой    </w:t>
            </w:r>
          </w:p>
        </w:tc>
        <w:tc>
          <w:tcPr>
            <w:tcW w:w="243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Дренирующий   </w:t>
            </w:r>
            <w:r w:rsidRPr="00D27811">
              <w:rPr>
                <w:rFonts w:ascii="Times New Roman" w:hAnsi="Times New Roman" w:cs="Times New Roman"/>
                <w:sz w:val="19"/>
                <w:szCs w:val="19"/>
              </w:rPr>
              <w:br/>
              <w:t>слой из  щебня  и</w:t>
            </w:r>
            <w:r w:rsidRPr="00D27811">
              <w:rPr>
                <w:rFonts w:ascii="Times New Roman" w:hAnsi="Times New Roman" w:cs="Times New Roman"/>
                <w:sz w:val="19"/>
                <w:szCs w:val="19"/>
              </w:rPr>
              <w:br/>
              <w:t xml:space="preserve">песка            </w:t>
            </w:r>
          </w:p>
        </w:tc>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Коренная  порода</w:t>
            </w:r>
            <w:r w:rsidRPr="00D27811">
              <w:rPr>
                <w:rFonts w:ascii="Times New Roman" w:hAnsi="Times New Roman" w:cs="Times New Roman"/>
                <w:sz w:val="19"/>
                <w:szCs w:val="19"/>
              </w:rPr>
              <w:br/>
              <w:t xml:space="preserve">тяжелосуглинистая  </w:t>
            </w:r>
          </w:p>
        </w:tc>
      </w:tr>
    </w:tbl>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center"/>
        <w:outlineLvl w:val="3"/>
        <w:rPr>
          <w:sz w:val="19"/>
          <w:szCs w:val="19"/>
        </w:rPr>
      </w:pPr>
      <w:r w:rsidRPr="00D27811">
        <w:rPr>
          <w:sz w:val="19"/>
          <w:szCs w:val="19"/>
        </w:rPr>
        <w:t>Таблица 8. Допустимые концентрации тяжелых металлов</w:t>
      </w:r>
    </w:p>
    <w:p w:rsidR="00FD2735" w:rsidRPr="00D27811" w:rsidRDefault="00FD2735" w:rsidP="00FD2735">
      <w:pPr>
        <w:autoSpaceDE w:val="0"/>
        <w:autoSpaceDN w:val="0"/>
        <w:adjustRightInd w:val="0"/>
        <w:jc w:val="center"/>
        <w:rPr>
          <w:sz w:val="19"/>
          <w:szCs w:val="19"/>
        </w:rPr>
      </w:pPr>
      <w:r w:rsidRPr="00D27811">
        <w:rPr>
          <w:sz w:val="19"/>
          <w:szCs w:val="19"/>
        </w:rPr>
        <w:t>и мышьяка в почвах населенного пункта</w:t>
      </w:r>
    </w:p>
    <w:p w:rsidR="00FD2735" w:rsidRPr="00D27811" w:rsidRDefault="00FD2735" w:rsidP="00FD2735">
      <w:pPr>
        <w:autoSpaceDE w:val="0"/>
        <w:autoSpaceDN w:val="0"/>
        <w:adjustRightInd w:val="0"/>
        <w:ind w:firstLine="540"/>
        <w:jc w:val="both"/>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миллиграммах на килограмм</w:t>
      </w:r>
    </w:p>
    <w:tbl>
      <w:tblPr>
        <w:tblW w:w="0" w:type="auto"/>
        <w:tblInd w:w="610" w:type="dxa"/>
        <w:tblLayout w:type="fixed"/>
        <w:tblCellMar>
          <w:left w:w="70" w:type="dxa"/>
          <w:right w:w="70" w:type="dxa"/>
        </w:tblCellMar>
        <w:tblLook w:val="0000" w:firstRow="0" w:lastRow="0" w:firstColumn="0" w:lastColumn="0" w:noHBand="0" w:noVBand="0"/>
      </w:tblPr>
      <w:tblGrid>
        <w:gridCol w:w="2700"/>
        <w:gridCol w:w="945"/>
        <w:gridCol w:w="1215"/>
        <w:gridCol w:w="1080"/>
        <w:gridCol w:w="1080"/>
        <w:gridCol w:w="1620"/>
        <w:gridCol w:w="1350"/>
      </w:tblGrid>
      <w:tr w:rsidR="00FD2735" w:rsidRPr="00D27811" w:rsidTr="003F2E34">
        <w:trPr>
          <w:cantSplit/>
          <w:trHeight w:val="240"/>
        </w:trPr>
        <w:tc>
          <w:tcPr>
            <w:tcW w:w="2700" w:type="dxa"/>
            <w:vMerge w:val="restart"/>
            <w:tcBorders>
              <w:top w:val="single" w:sz="6" w:space="0" w:color="auto"/>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Уровни       </w:t>
            </w:r>
            <w:r w:rsidRPr="00D27811">
              <w:rPr>
                <w:rFonts w:ascii="Times New Roman" w:hAnsi="Times New Roman" w:cs="Times New Roman"/>
                <w:sz w:val="19"/>
                <w:szCs w:val="19"/>
              </w:rPr>
              <w:br/>
              <w:t xml:space="preserve">концентрации    </w:t>
            </w:r>
            <w:r w:rsidRPr="00D27811">
              <w:rPr>
                <w:rFonts w:ascii="Times New Roman" w:hAnsi="Times New Roman" w:cs="Times New Roman"/>
                <w:sz w:val="19"/>
                <w:szCs w:val="19"/>
              </w:rPr>
              <w:br/>
              <w:t xml:space="preserve">тяжелых металлов и </w:t>
            </w:r>
            <w:r w:rsidRPr="00D27811">
              <w:rPr>
                <w:rFonts w:ascii="Times New Roman" w:hAnsi="Times New Roman" w:cs="Times New Roman"/>
                <w:sz w:val="19"/>
                <w:szCs w:val="19"/>
              </w:rPr>
              <w:br/>
              <w:t xml:space="preserve">мышьяка      </w:t>
            </w:r>
          </w:p>
        </w:tc>
        <w:tc>
          <w:tcPr>
            <w:tcW w:w="7290" w:type="dxa"/>
            <w:gridSpan w:val="6"/>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Содержание                     </w:t>
            </w:r>
          </w:p>
        </w:tc>
      </w:tr>
      <w:tr w:rsidR="00FD2735" w:rsidRPr="00D27811" w:rsidTr="003F2E34">
        <w:trPr>
          <w:cantSplit/>
          <w:trHeight w:val="240"/>
        </w:trPr>
        <w:tc>
          <w:tcPr>
            <w:tcW w:w="2700" w:type="dxa"/>
            <w:vMerge/>
            <w:tcBorders>
              <w:top w:val="nil"/>
              <w:left w:val="single" w:sz="6" w:space="0" w:color="auto"/>
              <w:bottom w:val="nil"/>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3240" w:type="dxa"/>
            <w:gridSpan w:val="3"/>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2 класс опасности   </w:t>
            </w:r>
          </w:p>
        </w:tc>
        <w:tc>
          <w:tcPr>
            <w:tcW w:w="4050" w:type="dxa"/>
            <w:gridSpan w:val="3"/>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 класс опасности     </w:t>
            </w:r>
          </w:p>
        </w:tc>
      </w:tr>
      <w:tr w:rsidR="00FD2735" w:rsidRPr="00D27811" w:rsidTr="003F2E34">
        <w:trPr>
          <w:cantSplit/>
          <w:trHeight w:val="480"/>
        </w:trPr>
        <w:tc>
          <w:tcPr>
            <w:tcW w:w="2700" w:type="dxa"/>
            <w:vMerge/>
            <w:tcBorders>
              <w:top w:val="nil"/>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p>
        </w:tc>
        <w:tc>
          <w:tcPr>
            <w:tcW w:w="94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никель</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медь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свинец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кадмий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мышьяк  </w:t>
            </w:r>
          </w:p>
        </w:tc>
      </w:tr>
      <w:tr w:rsidR="00FD2735" w:rsidRPr="00D27811" w:rsidTr="003F2E34">
        <w:trPr>
          <w:cantSplit/>
          <w:trHeight w:val="600"/>
        </w:trPr>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Фоновое         </w:t>
            </w:r>
            <w:r w:rsidRPr="00D27811">
              <w:rPr>
                <w:rFonts w:ascii="Times New Roman" w:hAnsi="Times New Roman" w:cs="Times New Roman"/>
                <w:sz w:val="19"/>
                <w:szCs w:val="19"/>
              </w:rPr>
              <w:br/>
              <w:t>содержание        в</w:t>
            </w:r>
            <w:r w:rsidRPr="00D27811">
              <w:rPr>
                <w:rFonts w:ascii="Times New Roman" w:hAnsi="Times New Roman" w:cs="Times New Roman"/>
                <w:sz w:val="19"/>
                <w:szCs w:val="19"/>
              </w:rPr>
              <w:br/>
              <w:t>песчаных          и</w:t>
            </w:r>
            <w:r w:rsidRPr="00D27811">
              <w:rPr>
                <w:rFonts w:ascii="Times New Roman" w:hAnsi="Times New Roman" w:cs="Times New Roman"/>
                <w:sz w:val="19"/>
                <w:szCs w:val="19"/>
              </w:rPr>
              <w:b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5 - 10</w:t>
            </w:r>
            <w:r w:rsidRPr="00D27811">
              <w:rPr>
                <w:rFonts w:ascii="Times New Roman" w:hAnsi="Times New Roman" w:cs="Times New Roman"/>
                <w:sz w:val="19"/>
                <w:szCs w:val="19"/>
              </w:rPr>
              <w:br/>
              <w:t xml:space="preserve">ср. 6 </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5 - 12 </w:t>
            </w:r>
            <w:r w:rsidRPr="00D27811">
              <w:rPr>
                <w:rFonts w:ascii="Times New Roman" w:hAnsi="Times New Roman" w:cs="Times New Roman"/>
                <w:sz w:val="19"/>
                <w:szCs w:val="19"/>
              </w:rPr>
              <w:br/>
              <w:t xml:space="preserve">ср. 8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25 - 30</w:t>
            </w:r>
            <w:r w:rsidRPr="00D27811">
              <w:rPr>
                <w:rFonts w:ascii="Times New Roman" w:hAnsi="Times New Roman" w:cs="Times New Roman"/>
                <w:sz w:val="19"/>
                <w:szCs w:val="19"/>
              </w:rPr>
              <w:br/>
              <w:t>ср. 28</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4 - 9 </w:t>
            </w:r>
            <w:r w:rsidRPr="00D27811">
              <w:rPr>
                <w:rFonts w:ascii="Times New Roman" w:hAnsi="Times New Roman" w:cs="Times New Roman"/>
                <w:sz w:val="19"/>
                <w:szCs w:val="19"/>
              </w:rPr>
              <w:br/>
              <w:t xml:space="preserve">ср. 6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0,01 - 0,1 </w:t>
            </w:r>
            <w:r w:rsidRPr="00D27811">
              <w:rPr>
                <w:rFonts w:ascii="Times New Roman" w:hAnsi="Times New Roman" w:cs="Times New Roman"/>
                <w:sz w:val="19"/>
                <w:szCs w:val="19"/>
              </w:rPr>
              <w:br/>
              <w:t xml:space="preserve">ср. 0,05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0,9 - 1,7</w:t>
            </w:r>
            <w:r w:rsidRPr="00D27811">
              <w:rPr>
                <w:rFonts w:ascii="Times New Roman" w:hAnsi="Times New Roman" w:cs="Times New Roman"/>
                <w:sz w:val="19"/>
                <w:szCs w:val="19"/>
              </w:rPr>
              <w:br/>
              <w:t xml:space="preserve">ср. 1,5 </w:t>
            </w:r>
          </w:p>
        </w:tc>
      </w:tr>
      <w:tr w:rsidR="00FD2735" w:rsidRPr="00D27811" w:rsidTr="003F2E34">
        <w:trPr>
          <w:cantSplit/>
          <w:trHeight w:val="600"/>
        </w:trPr>
        <w:tc>
          <w:tcPr>
            <w:tcW w:w="270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Фоновое         </w:t>
            </w:r>
            <w:r w:rsidRPr="00D27811">
              <w:rPr>
                <w:rFonts w:ascii="Times New Roman" w:hAnsi="Times New Roman" w:cs="Times New Roman"/>
                <w:sz w:val="19"/>
                <w:szCs w:val="19"/>
              </w:rPr>
              <w:br/>
              <w:t>содержание        в</w:t>
            </w:r>
            <w:r w:rsidRPr="00D27811">
              <w:rPr>
                <w:rFonts w:ascii="Times New Roman" w:hAnsi="Times New Roman" w:cs="Times New Roman"/>
                <w:sz w:val="19"/>
                <w:szCs w:val="19"/>
              </w:rPr>
              <w:br/>
              <w:t>суглинистых       и</w:t>
            </w:r>
            <w:r w:rsidRPr="00D27811">
              <w:rPr>
                <w:rFonts w:ascii="Times New Roman" w:hAnsi="Times New Roman" w:cs="Times New Roman"/>
                <w:sz w:val="19"/>
                <w:szCs w:val="19"/>
              </w:rPr>
              <w:b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15 - </w:t>
            </w:r>
            <w:r w:rsidRPr="00D27811">
              <w:rPr>
                <w:rFonts w:ascii="Times New Roman" w:hAnsi="Times New Roman" w:cs="Times New Roman"/>
                <w:sz w:val="19"/>
                <w:szCs w:val="19"/>
              </w:rPr>
              <w:br/>
              <w:t xml:space="preserve">25  </w:t>
            </w:r>
            <w:r w:rsidRPr="00D27811">
              <w:rPr>
                <w:rFonts w:ascii="Times New Roman" w:hAnsi="Times New Roman" w:cs="Times New Roman"/>
                <w:sz w:val="19"/>
                <w:szCs w:val="19"/>
              </w:rPr>
              <w:br/>
              <w:t>ср. 20</w:t>
            </w:r>
          </w:p>
        </w:tc>
        <w:tc>
          <w:tcPr>
            <w:tcW w:w="1215"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12 - 30 </w:t>
            </w:r>
            <w:r w:rsidRPr="00D27811">
              <w:rPr>
                <w:rFonts w:ascii="Times New Roman" w:hAnsi="Times New Roman" w:cs="Times New Roman"/>
                <w:sz w:val="19"/>
                <w:szCs w:val="19"/>
              </w:rPr>
              <w:br/>
              <w:t xml:space="preserve">ср. 20 </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30 - 60</w:t>
            </w:r>
            <w:r w:rsidRPr="00D27811">
              <w:rPr>
                <w:rFonts w:ascii="Times New Roman" w:hAnsi="Times New Roman" w:cs="Times New Roman"/>
                <w:sz w:val="19"/>
                <w:szCs w:val="19"/>
              </w:rPr>
              <w:br/>
              <w:t>ср. 45</w:t>
            </w:r>
          </w:p>
        </w:tc>
        <w:tc>
          <w:tcPr>
            <w:tcW w:w="108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12 - 30</w:t>
            </w:r>
            <w:r w:rsidRPr="00D27811">
              <w:rPr>
                <w:rFonts w:ascii="Times New Roman" w:hAnsi="Times New Roman" w:cs="Times New Roman"/>
                <w:sz w:val="19"/>
                <w:szCs w:val="19"/>
              </w:rPr>
              <w:br/>
              <w:t xml:space="preserve">ср. 20 </w:t>
            </w:r>
          </w:p>
        </w:tc>
        <w:tc>
          <w:tcPr>
            <w:tcW w:w="162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 xml:space="preserve">0,09 - 0,3 </w:t>
            </w:r>
            <w:r w:rsidRPr="00D27811">
              <w:rPr>
                <w:rFonts w:ascii="Times New Roman" w:hAnsi="Times New Roman" w:cs="Times New Roman"/>
                <w:sz w:val="19"/>
                <w:szCs w:val="19"/>
              </w:rPr>
              <w:br/>
              <w:t xml:space="preserve">ср. 0,22  </w:t>
            </w:r>
          </w:p>
        </w:tc>
        <w:tc>
          <w:tcPr>
            <w:tcW w:w="1350" w:type="dxa"/>
            <w:tcBorders>
              <w:top w:val="single" w:sz="6" w:space="0" w:color="auto"/>
              <w:left w:val="single" w:sz="6" w:space="0" w:color="auto"/>
              <w:bottom w:val="single" w:sz="6" w:space="0" w:color="auto"/>
              <w:right w:val="single" w:sz="6" w:space="0" w:color="auto"/>
            </w:tcBorders>
          </w:tcPr>
          <w:p w:rsidR="00FD2735" w:rsidRPr="00D27811" w:rsidRDefault="00FD2735" w:rsidP="003F2E34">
            <w:pPr>
              <w:pStyle w:val="ConsPlusCell"/>
              <w:widowControl/>
              <w:rPr>
                <w:rFonts w:ascii="Times New Roman" w:hAnsi="Times New Roman" w:cs="Times New Roman"/>
                <w:sz w:val="19"/>
                <w:szCs w:val="19"/>
              </w:rPr>
            </w:pPr>
            <w:r w:rsidRPr="00D27811">
              <w:rPr>
                <w:rFonts w:ascii="Times New Roman" w:hAnsi="Times New Roman" w:cs="Times New Roman"/>
                <w:sz w:val="19"/>
                <w:szCs w:val="19"/>
              </w:rPr>
              <w:t>1,2 - 3,2</w:t>
            </w:r>
            <w:r w:rsidRPr="00D27811">
              <w:rPr>
                <w:rFonts w:ascii="Times New Roman" w:hAnsi="Times New Roman" w:cs="Times New Roman"/>
                <w:sz w:val="19"/>
                <w:szCs w:val="19"/>
              </w:rPr>
              <w:br/>
              <w:t xml:space="preserve">ср. 2,2 </w:t>
            </w:r>
          </w:p>
        </w:tc>
      </w:tr>
    </w:tbl>
    <w:p w:rsidR="00FD2735" w:rsidRPr="00D27811" w:rsidRDefault="00FD2735" w:rsidP="00FD2735">
      <w:pPr>
        <w:autoSpaceDE w:val="0"/>
        <w:autoSpaceDN w:val="0"/>
        <w:adjustRightInd w:val="0"/>
        <w:jc w:val="right"/>
        <w:rPr>
          <w:sz w:val="19"/>
          <w:szCs w:val="19"/>
        </w:rPr>
        <w:sectPr w:rsidR="00FD2735" w:rsidRPr="00D27811">
          <w:pgSz w:w="16838" w:h="11905" w:orient="landscape" w:code="9"/>
          <w:pgMar w:top="850" w:right="1134" w:bottom="1701" w:left="1134" w:header="720" w:footer="720" w:gutter="0"/>
          <w:cols w:space="720"/>
        </w:sectPr>
      </w:pPr>
    </w:p>
    <w:p w:rsidR="00FD2735" w:rsidRPr="00D27811" w:rsidRDefault="00FD2735" w:rsidP="00FD2735">
      <w:pPr>
        <w:autoSpaceDE w:val="0"/>
        <w:autoSpaceDN w:val="0"/>
        <w:adjustRightInd w:val="0"/>
        <w:jc w:val="right"/>
        <w:outlineLvl w:val="1"/>
        <w:rPr>
          <w:sz w:val="19"/>
          <w:szCs w:val="19"/>
        </w:rPr>
      </w:pPr>
      <w:r w:rsidRPr="00D27811">
        <w:rPr>
          <w:sz w:val="19"/>
          <w:szCs w:val="19"/>
        </w:rPr>
        <w:t>Приложение №5</w:t>
      </w:r>
    </w:p>
    <w:p w:rsidR="00FD2735" w:rsidRPr="00D27811" w:rsidRDefault="00FD2735" w:rsidP="00FD2735">
      <w:pPr>
        <w:autoSpaceDE w:val="0"/>
        <w:autoSpaceDN w:val="0"/>
        <w:adjustRightInd w:val="0"/>
        <w:jc w:val="center"/>
        <w:rPr>
          <w:sz w:val="19"/>
          <w:szCs w:val="19"/>
        </w:rPr>
      </w:pPr>
      <w:r w:rsidRPr="00D27811">
        <w:rPr>
          <w:sz w:val="19"/>
          <w:szCs w:val="19"/>
        </w:rPr>
        <w:t>ПРИЕМЫ</w:t>
      </w:r>
    </w:p>
    <w:p w:rsidR="00FD2735" w:rsidRPr="00D27811" w:rsidRDefault="00FD2735" w:rsidP="00FD2735">
      <w:pPr>
        <w:autoSpaceDE w:val="0"/>
        <w:autoSpaceDN w:val="0"/>
        <w:adjustRightInd w:val="0"/>
        <w:jc w:val="center"/>
        <w:rPr>
          <w:sz w:val="19"/>
          <w:szCs w:val="19"/>
        </w:rPr>
      </w:pPr>
      <w:r w:rsidRPr="00D27811">
        <w:rPr>
          <w:sz w:val="19"/>
          <w:szCs w:val="19"/>
        </w:rPr>
        <w:t>БЛАГОУСТРОЙСТВА НА ТЕРРИТОРИЯХ РЕКРЕАЦИОННОГО НАЗНАЧЕНИЯ</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1. Организация аллей и дорог парка, лесопарка</w:t>
      </w:r>
    </w:p>
    <w:p w:rsidR="00FD2735" w:rsidRPr="00D27811" w:rsidRDefault="00FD2735" w:rsidP="00FD2735">
      <w:pPr>
        <w:autoSpaceDE w:val="0"/>
        <w:autoSpaceDN w:val="0"/>
        <w:adjustRightInd w:val="0"/>
        <w:jc w:val="center"/>
        <w:rPr>
          <w:sz w:val="19"/>
          <w:szCs w:val="19"/>
        </w:rPr>
      </w:pPr>
      <w:r w:rsidRPr="00D27811">
        <w:rPr>
          <w:sz w:val="19"/>
          <w:szCs w:val="19"/>
        </w:rPr>
        <w:t>и других крупных объектов рекреации</w:t>
      </w:r>
    </w:p>
    <w:p w:rsidR="00FD2735" w:rsidRPr="00A15F06" w:rsidRDefault="00FD2735" w:rsidP="00FD2735">
      <w:pPr>
        <w:autoSpaceDE w:val="0"/>
        <w:autoSpaceDN w:val="0"/>
        <w:adjustRightInd w:val="0"/>
        <w:ind w:firstLine="540"/>
        <w:jc w:val="both"/>
        <w:rPr>
          <w:sz w:val="19"/>
          <w:szCs w:val="19"/>
        </w:rPr>
      </w:pPr>
    </w:p>
    <w:p w:rsidR="00FD2735" w:rsidRPr="00A15F06" w:rsidRDefault="00FD2735" w:rsidP="00FD2735">
      <w:pPr>
        <w:pStyle w:val="ConsPlusNonformat"/>
        <w:widowControl/>
        <w:jc w:val="both"/>
        <w:rPr>
          <w:sz w:val="19"/>
          <w:szCs w:val="19"/>
        </w:rPr>
      </w:pPr>
      <w:r w:rsidRPr="00A15F06">
        <w:rPr>
          <w:sz w:val="19"/>
          <w:szCs w:val="19"/>
        </w:rPr>
        <w:t>│ Типы аллей │  Ширина  │     Назначение     │      Рекомендации по       │</w:t>
      </w:r>
    </w:p>
    <w:p w:rsidR="00FD2735" w:rsidRPr="00A15F06" w:rsidRDefault="00FD2735" w:rsidP="00FD2735">
      <w:pPr>
        <w:pStyle w:val="ConsPlusNonformat"/>
        <w:widowControl/>
        <w:jc w:val="both"/>
        <w:rPr>
          <w:sz w:val="19"/>
          <w:szCs w:val="19"/>
        </w:rPr>
      </w:pPr>
      <w:r w:rsidRPr="00A15F06">
        <w:rPr>
          <w:sz w:val="19"/>
          <w:szCs w:val="19"/>
        </w:rPr>
        <w:t>│  и дорог   │   (м)    │                    │      благоустройству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Основные  │   6 - 9  │      Интенсивное   │     Допускаются     зеленые│</w:t>
      </w:r>
    </w:p>
    <w:p w:rsidR="00FD2735" w:rsidRPr="00A15F06" w:rsidRDefault="00FD2735" w:rsidP="00FD2735">
      <w:pPr>
        <w:pStyle w:val="ConsPlusNonformat"/>
        <w:widowControl/>
        <w:jc w:val="both"/>
        <w:rPr>
          <w:sz w:val="19"/>
          <w:szCs w:val="19"/>
        </w:rPr>
      </w:pPr>
      <w:r w:rsidRPr="00A15F06">
        <w:rPr>
          <w:sz w:val="19"/>
          <w:szCs w:val="19"/>
        </w:rPr>
        <w:t>│пешеходные  │          │пешеходное  движение│разделительные        полосы│</w:t>
      </w:r>
    </w:p>
    <w:p w:rsidR="00FD2735" w:rsidRPr="00A15F06" w:rsidRDefault="00FD2735" w:rsidP="00FD2735">
      <w:pPr>
        <w:pStyle w:val="ConsPlusNonformat"/>
        <w:widowControl/>
        <w:jc w:val="both"/>
        <w:rPr>
          <w:sz w:val="19"/>
          <w:szCs w:val="19"/>
        </w:rPr>
      </w:pPr>
      <w:r w:rsidRPr="00A15F06">
        <w:rPr>
          <w:sz w:val="19"/>
          <w:szCs w:val="19"/>
        </w:rPr>
        <w:t>│аллеи и     │          │(более  300  ч/час).│шириной порядка 2  м,  через│</w:t>
      </w:r>
    </w:p>
    <w:p w:rsidR="00FD2735" w:rsidRPr="00A15F06" w:rsidRDefault="00FD2735" w:rsidP="00FD2735">
      <w:pPr>
        <w:pStyle w:val="ConsPlusNonformat"/>
        <w:widowControl/>
        <w:jc w:val="both"/>
        <w:rPr>
          <w:sz w:val="19"/>
          <w:szCs w:val="19"/>
        </w:rPr>
      </w:pPr>
      <w:r w:rsidRPr="00A15F06">
        <w:rPr>
          <w:sz w:val="19"/>
          <w:szCs w:val="19"/>
        </w:rPr>
        <w:t xml:space="preserve">│дороги *    │          │Допускается   проезд│каждые 25 - </w:t>
      </w:r>
      <w:smartTag w:uri="urn:schemas-microsoft-com:office:smarttags" w:element="metricconverter">
        <w:smartTagPr>
          <w:attr w:name="ProductID" w:val="30 м"/>
        </w:smartTagPr>
        <w:r w:rsidRPr="00A15F06">
          <w:rPr>
            <w:sz w:val="19"/>
            <w:szCs w:val="19"/>
          </w:rPr>
          <w:t>30 м</w:t>
        </w:r>
      </w:smartTag>
      <w:r w:rsidRPr="00A15F06">
        <w:rPr>
          <w:sz w:val="19"/>
          <w:szCs w:val="19"/>
        </w:rPr>
        <w:t xml:space="preserve"> -  проходы.│</w:t>
      </w:r>
    </w:p>
    <w:p w:rsidR="00FD2735" w:rsidRPr="00A15F06" w:rsidRDefault="00FD2735" w:rsidP="00FD2735">
      <w:pPr>
        <w:pStyle w:val="ConsPlusNonformat"/>
        <w:widowControl/>
        <w:jc w:val="both"/>
        <w:rPr>
          <w:sz w:val="19"/>
          <w:szCs w:val="19"/>
        </w:rPr>
      </w:pPr>
      <w:r w:rsidRPr="00A15F06">
        <w:rPr>
          <w:sz w:val="19"/>
          <w:szCs w:val="19"/>
        </w:rPr>
        <w:t>│            │          │внутрипаркового     │Если   аллея    на    берегу│</w:t>
      </w:r>
    </w:p>
    <w:p w:rsidR="00FD2735" w:rsidRPr="00A15F06" w:rsidRDefault="00FD2735" w:rsidP="00FD2735">
      <w:pPr>
        <w:pStyle w:val="ConsPlusNonformat"/>
        <w:widowControl/>
        <w:jc w:val="both"/>
        <w:rPr>
          <w:sz w:val="19"/>
          <w:szCs w:val="19"/>
        </w:rPr>
      </w:pPr>
      <w:r w:rsidRPr="00A15F06">
        <w:rPr>
          <w:sz w:val="19"/>
          <w:szCs w:val="19"/>
        </w:rPr>
        <w:t>│            │          │транспорта.         │водоема,    ее    поперечный│</w:t>
      </w:r>
    </w:p>
    <w:p w:rsidR="00FD2735" w:rsidRPr="00A15F06" w:rsidRDefault="00FD2735" w:rsidP="00FD2735">
      <w:pPr>
        <w:pStyle w:val="ConsPlusNonformat"/>
        <w:widowControl/>
        <w:jc w:val="both"/>
        <w:rPr>
          <w:sz w:val="19"/>
          <w:szCs w:val="19"/>
        </w:rPr>
      </w:pPr>
      <w:r w:rsidRPr="00A15F06">
        <w:rPr>
          <w:sz w:val="19"/>
          <w:szCs w:val="19"/>
        </w:rPr>
        <w:t>│            │          │Соединяет           │профиль может быть  решен  в│</w:t>
      </w:r>
    </w:p>
    <w:p w:rsidR="00FD2735" w:rsidRPr="00A15F06" w:rsidRDefault="00FD2735" w:rsidP="00FD2735">
      <w:pPr>
        <w:pStyle w:val="ConsPlusNonformat"/>
        <w:widowControl/>
        <w:jc w:val="both"/>
        <w:rPr>
          <w:sz w:val="19"/>
          <w:szCs w:val="19"/>
        </w:rPr>
      </w:pPr>
      <w:r w:rsidRPr="00A15F06">
        <w:rPr>
          <w:sz w:val="19"/>
          <w:szCs w:val="19"/>
        </w:rPr>
        <w:t>│            │          │функциональные  зоны│разных   уровнях,    которые│</w:t>
      </w:r>
    </w:p>
    <w:p w:rsidR="00FD2735" w:rsidRPr="00A15F06" w:rsidRDefault="00FD2735" w:rsidP="00FD2735">
      <w:pPr>
        <w:pStyle w:val="ConsPlusNonformat"/>
        <w:widowControl/>
        <w:jc w:val="both"/>
        <w:rPr>
          <w:sz w:val="19"/>
          <w:szCs w:val="19"/>
        </w:rPr>
      </w:pPr>
      <w:r w:rsidRPr="00A15F06">
        <w:rPr>
          <w:sz w:val="19"/>
          <w:szCs w:val="19"/>
        </w:rPr>
        <w:t>│            │          │и   участки    между│связаны  откосами,  стенками│</w:t>
      </w:r>
    </w:p>
    <w:p w:rsidR="00FD2735" w:rsidRPr="00A15F06" w:rsidRDefault="00FD2735" w:rsidP="00FD2735">
      <w:pPr>
        <w:pStyle w:val="ConsPlusNonformat"/>
        <w:widowControl/>
        <w:jc w:val="both"/>
        <w:rPr>
          <w:sz w:val="19"/>
          <w:szCs w:val="19"/>
        </w:rPr>
      </w:pPr>
      <w:r w:rsidRPr="00A15F06">
        <w:rPr>
          <w:sz w:val="19"/>
          <w:szCs w:val="19"/>
        </w:rPr>
        <w:t>│            │          │собой, те и другие с│и   лестницами.    Покрытие:│</w:t>
      </w:r>
    </w:p>
    <w:p w:rsidR="00FD2735" w:rsidRPr="00A15F06" w:rsidRDefault="00FD2735" w:rsidP="00FD2735">
      <w:pPr>
        <w:pStyle w:val="ConsPlusNonformat"/>
        <w:widowControl/>
        <w:jc w:val="both"/>
        <w:rPr>
          <w:sz w:val="19"/>
          <w:szCs w:val="19"/>
        </w:rPr>
      </w:pPr>
      <w:r w:rsidRPr="00A15F06">
        <w:rPr>
          <w:sz w:val="19"/>
          <w:szCs w:val="19"/>
        </w:rPr>
        <w:t>│            │          │основными входами.  │твердое             (плитка,│</w:t>
      </w:r>
    </w:p>
    <w:p w:rsidR="00FD2735" w:rsidRPr="00A15F06" w:rsidRDefault="00FD2735" w:rsidP="00FD2735">
      <w:pPr>
        <w:pStyle w:val="ConsPlusNonformat"/>
        <w:widowControl/>
        <w:jc w:val="both"/>
        <w:rPr>
          <w:sz w:val="19"/>
          <w:szCs w:val="19"/>
        </w:rPr>
      </w:pPr>
      <w:r w:rsidRPr="00A15F06">
        <w:rPr>
          <w:sz w:val="19"/>
          <w:szCs w:val="19"/>
        </w:rPr>
        <w:t>│            │          │                    │асфальтобетон)             с│</w:t>
      </w:r>
    </w:p>
    <w:p w:rsidR="00FD2735" w:rsidRPr="00A15F06" w:rsidRDefault="00FD2735" w:rsidP="00FD2735">
      <w:pPr>
        <w:pStyle w:val="ConsPlusNonformat"/>
        <w:widowControl/>
        <w:jc w:val="both"/>
        <w:rPr>
          <w:sz w:val="19"/>
          <w:szCs w:val="19"/>
        </w:rPr>
      </w:pPr>
      <w:r w:rsidRPr="00A15F06">
        <w:rPr>
          <w:sz w:val="19"/>
          <w:szCs w:val="19"/>
        </w:rPr>
        <w:t>│            │          │                    │обрамлением         бортовым│</w:t>
      </w:r>
    </w:p>
    <w:p w:rsidR="00FD2735" w:rsidRPr="00A15F06" w:rsidRDefault="00FD2735" w:rsidP="00FD2735">
      <w:pPr>
        <w:pStyle w:val="ConsPlusNonformat"/>
        <w:widowControl/>
        <w:jc w:val="both"/>
        <w:rPr>
          <w:sz w:val="19"/>
          <w:szCs w:val="19"/>
        </w:rPr>
      </w:pPr>
      <w:r w:rsidRPr="00A15F06">
        <w:rPr>
          <w:sz w:val="19"/>
          <w:szCs w:val="19"/>
        </w:rPr>
        <w:t>│            │          │                    │камнем.  Обрезка  ветвей  на│</w:t>
      </w:r>
    </w:p>
    <w:p w:rsidR="00FD2735" w:rsidRPr="00A15F06" w:rsidRDefault="00FD2735" w:rsidP="00FD2735">
      <w:pPr>
        <w:pStyle w:val="ConsPlusNonformat"/>
        <w:widowControl/>
        <w:jc w:val="both"/>
        <w:rPr>
          <w:sz w:val="19"/>
          <w:szCs w:val="19"/>
        </w:rPr>
      </w:pPr>
      <w:r w:rsidRPr="00A15F06">
        <w:rPr>
          <w:sz w:val="19"/>
          <w:szCs w:val="19"/>
        </w:rPr>
        <w:t xml:space="preserve">│            │          │                    │высоту </w:t>
      </w:r>
      <w:smartTag w:uri="urn:schemas-microsoft-com:office:smarttags" w:element="metricconverter">
        <w:smartTagPr>
          <w:attr w:name="ProductID" w:val="2,5 м"/>
        </w:smartTagPr>
        <w:r w:rsidRPr="00A15F06">
          <w:rPr>
            <w:sz w:val="19"/>
            <w:szCs w:val="19"/>
          </w:rPr>
          <w:t>2,5 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Второсте-  │ 3 - 4,5  │      Интенсивное   │     Трассируются         по│</w:t>
      </w:r>
    </w:p>
    <w:p w:rsidR="00FD2735" w:rsidRPr="00A15F06" w:rsidRDefault="00FD2735" w:rsidP="00FD2735">
      <w:pPr>
        <w:pStyle w:val="ConsPlusNonformat"/>
        <w:widowControl/>
        <w:jc w:val="both"/>
        <w:rPr>
          <w:sz w:val="19"/>
          <w:szCs w:val="19"/>
        </w:rPr>
      </w:pPr>
      <w:r w:rsidRPr="00A15F06">
        <w:rPr>
          <w:sz w:val="19"/>
          <w:szCs w:val="19"/>
        </w:rPr>
        <w:t>│пенные аллеи│          │пешеходное  движение│живописным   местам,   могут│</w:t>
      </w:r>
    </w:p>
    <w:p w:rsidR="00FD2735" w:rsidRPr="00A15F06" w:rsidRDefault="00FD2735" w:rsidP="00FD2735">
      <w:pPr>
        <w:pStyle w:val="ConsPlusNonformat"/>
        <w:widowControl/>
        <w:jc w:val="both"/>
        <w:rPr>
          <w:sz w:val="19"/>
          <w:szCs w:val="19"/>
        </w:rPr>
      </w:pPr>
      <w:r w:rsidRPr="00A15F06">
        <w:rPr>
          <w:sz w:val="19"/>
          <w:szCs w:val="19"/>
        </w:rPr>
        <w:t>│и дороги *  │          │(до   300    ч/час).│иметь          криволинейные│</w:t>
      </w:r>
    </w:p>
    <w:p w:rsidR="00FD2735" w:rsidRPr="00A15F06" w:rsidRDefault="00FD2735" w:rsidP="00FD2735">
      <w:pPr>
        <w:pStyle w:val="ConsPlusNonformat"/>
        <w:widowControl/>
        <w:jc w:val="both"/>
        <w:rPr>
          <w:sz w:val="19"/>
          <w:szCs w:val="19"/>
        </w:rPr>
      </w:pPr>
      <w:r w:rsidRPr="00A15F06">
        <w:rPr>
          <w:sz w:val="19"/>
          <w:szCs w:val="19"/>
        </w:rPr>
        <w:t>│            │          │Допускается   проезд│очертания. Покрытие: твердое│</w:t>
      </w:r>
    </w:p>
    <w:p w:rsidR="00FD2735" w:rsidRPr="00A15F06" w:rsidRDefault="00FD2735" w:rsidP="00FD2735">
      <w:pPr>
        <w:pStyle w:val="ConsPlusNonformat"/>
        <w:widowControl/>
        <w:jc w:val="both"/>
        <w:rPr>
          <w:sz w:val="19"/>
          <w:szCs w:val="19"/>
        </w:rPr>
      </w:pPr>
      <w:r w:rsidRPr="00A15F06">
        <w:rPr>
          <w:sz w:val="19"/>
          <w:szCs w:val="19"/>
        </w:rPr>
        <w:t>│            │          │эксплуатационного   │(плитка,     асфальтобетон),│</w:t>
      </w:r>
    </w:p>
    <w:p w:rsidR="00FD2735" w:rsidRPr="00A15F06" w:rsidRDefault="00FD2735" w:rsidP="00FD2735">
      <w:pPr>
        <w:pStyle w:val="ConsPlusNonformat"/>
        <w:widowControl/>
        <w:jc w:val="both"/>
        <w:rPr>
          <w:sz w:val="19"/>
          <w:szCs w:val="19"/>
        </w:rPr>
      </w:pPr>
      <w:r w:rsidRPr="00A15F06">
        <w:rPr>
          <w:sz w:val="19"/>
          <w:szCs w:val="19"/>
        </w:rPr>
        <w:t>│            │          │транспорта.         │щебеночное,     обработанное│</w:t>
      </w:r>
    </w:p>
    <w:p w:rsidR="00FD2735" w:rsidRPr="00A15F06" w:rsidRDefault="00FD2735" w:rsidP="00FD2735">
      <w:pPr>
        <w:pStyle w:val="ConsPlusNonformat"/>
        <w:widowControl/>
        <w:jc w:val="both"/>
        <w:rPr>
          <w:sz w:val="19"/>
          <w:szCs w:val="19"/>
        </w:rPr>
      </w:pPr>
      <w:r w:rsidRPr="00A15F06">
        <w:rPr>
          <w:sz w:val="19"/>
          <w:szCs w:val="19"/>
        </w:rPr>
        <w:t>│            │          │Соединяют           │вяжущими. Обрезка ветвей  на│</w:t>
      </w:r>
    </w:p>
    <w:p w:rsidR="00FD2735" w:rsidRPr="00A15F06" w:rsidRDefault="00FD2735" w:rsidP="00FD2735">
      <w:pPr>
        <w:pStyle w:val="ConsPlusNonformat"/>
        <w:widowControl/>
        <w:jc w:val="both"/>
        <w:rPr>
          <w:sz w:val="19"/>
          <w:szCs w:val="19"/>
        </w:rPr>
      </w:pPr>
      <w:r w:rsidRPr="00A15F06">
        <w:rPr>
          <w:sz w:val="19"/>
          <w:szCs w:val="19"/>
        </w:rPr>
        <w:t xml:space="preserve">│            │          │второстепенные входы│высоту 2,0 - </w:t>
      </w:r>
      <w:smartTag w:uri="urn:schemas-microsoft-com:office:smarttags" w:element="metricconverter">
        <w:smartTagPr>
          <w:attr w:name="ProductID" w:val="2,5 м"/>
        </w:smartTagPr>
        <w:r w:rsidRPr="00A15F06">
          <w:rPr>
            <w:sz w:val="19"/>
            <w:szCs w:val="19"/>
          </w:rPr>
          <w:t>2,5 м</w:t>
        </w:r>
      </w:smartTag>
      <w:r w:rsidRPr="00A15F06">
        <w:rPr>
          <w:sz w:val="19"/>
          <w:szCs w:val="19"/>
        </w:rPr>
        <w:t>.  Садовый│</w:t>
      </w:r>
    </w:p>
    <w:p w:rsidR="00FD2735" w:rsidRPr="00A15F06" w:rsidRDefault="00FD2735" w:rsidP="00FD2735">
      <w:pPr>
        <w:pStyle w:val="ConsPlusNonformat"/>
        <w:widowControl/>
        <w:jc w:val="both"/>
        <w:rPr>
          <w:sz w:val="19"/>
          <w:szCs w:val="19"/>
        </w:rPr>
      </w:pPr>
      <w:r w:rsidRPr="00A15F06">
        <w:rPr>
          <w:sz w:val="19"/>
          <w:szCs w:val="19"/>
        </w:rPr>
        <w:t>│            │          │и  парковые  объекты│борт, бордюры  из  цветов  и│</w:t>
      </w:r>
    </w:p>
    <w:p w:rsidR="00FD2735" w:rsidRPr="00A15F06" w:rsidRDefault="00FD2735" w:rsidP="00FD2735">
      <w:pPr>
        <w:pStyle w:val="ConsPlusNonformat"/>
        <w:widowControl/>
        <w:jc w:val="both"/>
        <w:rPr>
          <w:sz w:val="19"/>
          <w:szCs w:val="19"/>
        </w:rPr>
      </w:pPr>
      <w:r w:rsidRPr="00A15F06">
        <w:rPr>
          <w:sz w:val="19"/>
          <w:szCs w:val="19"/>
        </w:rPr>
        <w:t>│            │          │между собой.        │трав,   водоотводные   лотки│</w:t>
      </w:r>
    </w:p>
    <w:p w:rsidR="00FD2735" w:rsidRPr="00A15F06" w:rsidRDefault="00FD2735" w:rsidP="00FD2735">
      <w:pPr>
        <w:pStyle w:val="ConsPlusNonformat"/>
        <w:widowControl/>
        <w:jc w:val="both"/>
        <w:rPr>
          <w:sz w:val="19"/>
          <w:szCs w:val="19"/>
        </w:rPr>
      </w:pPr>
      <w:r w:rsidRPr="00A15F06">
        <w:rPr>
          <w:sz w:val="19"/>
          <w:szCs w:val="19"/>
        </w:rPr>
        <w:t>│            │          │                    │или др.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Дополни-  │1,5 - 2,5 │      Пешеходное    │     Свободная              │</w:t>
      </w:r>
    </w:p>
    <w:p w:rsidR="00FD2735" w:rsidRPr="00A15F06" w:rsidRDefault="00FD2735" w:rsidP="00FD2735">
      <w:pPr>
        <w:pStyle w:val="ConsPlusNonformat"/>
        <w:widowControl/>
        <w:jc w:val="both"/>
        <w:rPr>
          <w:sz w:val="19"/>
          <w:szCs w:val="19"/>
        </w:rPr>
      </w:pPr>
      <w:r w:rsidRPr="00A15F06">
        <w:rPr>
          <w:sz w:val="19"/>
          <w:szCs w:val="19"/>
        </w:rPr>
        <w:t>│тельные     │          │движение       малой│трассировка, каждый  поворот│</w:t>
      </w:r>
    </w:p>
    <w:p w:rsidR="00FD2735" w:rsidRPr="00A15F06" w:rsidRDefault="00FD2735" w:rsidP="00FD2735">
      <w:pPr>
        <w:pStyle w:val="ConsPlusNonformat"/>
        <w:widowControl/>
        <w:jc w:val="both"/>
        <w:rPr>
          <w:sz w:val="19"/>
          <w:szCs w:val="19"/>
        </w:rPr>
      </w:pPr>
      <w:r w:rsidRPr="00A15F06">
        <w:rPr>
          <w:sz w:val="19"/>
          <w:szCs w:val="19"/>
        </w:rPr>
        <w:t>│пешеходные  │          │интенсивности.      │оправдан   и    зафиксирован│</w:t>
      </w:r>
    </w:p>
    <w:p w:rsidR="00FD2735" w:rsidRPr="00A15F06" w:rsidRDefault="00FD2735" w:rsidP="00FD2735">
      <w:pPr>
        <w:pStyle w:val="ConsPlusNonformat"/>
        <w:widowControl/>
        <w:jc w:val="both"/>
        <w:rPr>
          <w:sz w:val="19"/>
          <w:szCs w:val="19"/>
        </w:rPr>
      </w:pPr>
      <w:r w:rsidRPr="00A15F06">
        <w:rPr>
          <w:sz w:val="19"/>
          <w:szCs w:val="19"/>
        </w:rPr>
        <w:t>│дороги      │          │Проезд транспорта не│объектом,       сооружением,│</w:t>
      </w:r>
    </w:p>
    <w:p w:rsidR="00FD2735" w:rsidRPr="00A15F06" w:rsidRDefault="00FD2735" w:rsidP="00FD2735">
      <w:pPr>
        <w:pStyle w:val="ConsPlusNonformat"/>
        <w:widowControl/>
        <w:jc w:val="both"/>
        <w:rPr>
          <w:sz w:val="19"/>
          <w:szCs w:val="19"/>
        </w:rPr>
      </w:pPr>
      <w:r w:rsidRPr="00A15F06">
        <w:rPr>
          <w:sz w:val="19"/>
          <w:szCs w:val="19"/>
        </w:rPr>
        <w:t>│            │          │допускается.        │группой    или    одиночными│</w:t>
      </w:r>
    </w:p>
    <w:p w:rsidR="00FD2735" w:rsidRPr="00A15F06" w:rsidRDefault="00FD2735" w:rsidP="00FD2735">
      <w:pPr>
        <w:pStyle w:val="ConsPlusNonformat"/>
        <w:widowControl/>
        <w:jc w:val="both"/>
        <w:rPr>
          <w:sz w:val="19"/>
          <w:szCs w:val="19"/>
        </w:rPr>
      </w:pPr>
      <w:r w:rsidRPr="00A15F06">
        <w:rPr>
          <w:sz w:val="19"/>
          <w:szCs w:val="19"/>
        </w:rPr>
        <w:t>│            │          │Подводят к отдельным│насаждениями.     Продольный│</w:t>
      </w:r>
    </w:p>
    <w:p w:rsidR="00FD2735" w:rsidRPr="00A15F06" w:rsidRDefault="00FD2735" w:rsidP="00FD2735">
      <w:pPr>
        <w:pStyle w:val="ConsPlusNonformat"/>
        <w:widowControl/>
        <w:jc w:val="both"/>
        <w:rPr>
          <w:sz w:val="19"/>
          <w:szCs w:val="19"/>
        </w:rPr>
      </w:pPr>
      <w:r w:rsidRPr="00A15F06">
        <w:rPr>
          <w:sz w:val="19"/>
          <w:szCs w:val="19"/>
        </w:rPr>
        <w:t>│            │          │парковым            │уклон     допускается     80│</w:t>
      </w:r>
    </w:p>
    <w:p w:rsidR="00FD2735" w:rsidRPr="00A15F06" w:rsidRDefault="00FD2735" w:rsidP="00FD2735">
      <w:pPr>
        <w:pStyle w:val="ConsPlusNonformat"/>
        <w:widowControl/>
        <w:jc w:val="both"/>
        <w:rPr>
          <w:sz w:val="19"/>
          <w:szCs w:val="19"/>
        </w:rPr>
      </w:pPr>
      <w:r w:rsidRPr="00A15F06">
        <w:rPr>
          <w:sz w:val="19"/>
          <w:szCs w:val="19"/>
        </w:rPr>
        <w:t>│            │          │сооружениям.        │промилле.  Покрытие: плитка,│</w:t>
      </w:r>
    </w:p>
    <w:p w:rsidR="00FD2735" w:rsidRPr="00A15F06" w:rsidRDefault="00FD2735" w:rsidP="00FD2735">
      <w:pPr>
        <w:pStyle w:val="ConsPlusNonformat"/>
        <w:widowControl/>
        <w:jc w:val="both"/>
        <w:rPr>
          <w:sz w:val="19"/>
          <w:szCs w:val="19"/>
        </w:rPr>
      </w:pPr>
      <w:r w:rsidRPr="00A15F06">
        <w:rPr>
          <w:sz w:val="19"/>
          <w:szCs w:val="19"/>
        </w:rPr>
        <w:t>│            │          │                    │грунтовое улучшенное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Тропы     │0,75 - 1,0│     Дополнительная │     Трассируется         по│</w:t>
      </w:r>
    </w:p>
    <w:p w:rsidR="00FD2735" w:rsidRPr="00A15F06" w:rsidRDefault="00FD2735" w:rsidP="00FD2735">
      <w:pPr>
        <w:pStyle w:val="ConsPlusNonformat"/>
        <w:widowControl/>
        <w:jc w:val="both"/>
        <w:rPr>
          <w:sz w:val="19"/>
          <w:szCs w:val="19"/>
        </w:rPr>
      </w:pPr>
      <w:r w:rsidRPr="00A15F06">
        <w:rPr>
          <w:sz w:val="19"/>
          <w:szCs w:val="19"/>
        </w:rPr>
        <w:t>│            │          │прогулочная  сеть  с│крутым склонам, через  чаши,│</w:t>
      </w:r>
    </w:p>
    <w:p w:rsidR="00FD2735" w:rsidRPr="00A15F06" w:rsidRDefault="00FD2735" w:rsidP="00FD2735">
      <w:pPr>
        <w:pStyle w:val="ConsPlusNonformat"/>
        <w:widowControl/>
        <w:jc w:val="both"/>
        <w:rPr>
          <w:sz w:val="19"/>
          <w:szCs w:val="19"/>
        </w:rPr>
      </w:pPr>
      <w:r w:rsidRPr="00A15F06">
        <w:rPr>
          <w:sz w:val="19"/>
          <w:szCs w:val="19"/>
        </w:rPr>
        <w:t>│            │          │естественным        │овраги, ручьи.              │</w:t>
      </w:r>
    </w:p>
    <w:p w:rsidR="00FD2735" w:rsidRPr="00A15F06" w:rsidRDefault="00FD2735" w:rsidP="00FD2735">
      <w:pPr>
        <w:pStyle w:val="ConsPlusNonformat"/>
        <w:widowControl/>
        <w:jc w:val="both"/>
        <w:rPr>
          <w:sz w:val="19"/>
          <w:szCs w:val="19"/>
        </w:rPr>
      </w:pPr>
      <w:r w:rsidRPr="00A15F06">
        <w:rPr>
          <w:sz w:val="19"/>
          <w:szCs w:val="19"/>
        </w:rPr>
        <w:t>│            │          │характером          │      Покрытие: грунтовое   │</w:t>
      </w:r>
    </w:p>
    <w:p w:rsidR="00FD2735" w:rsidRPr="00A15F06" w:rsidRDefault="00FD2735" w:rsidP="00FD2735">
      <w:pPr>
        <w:pStyle w:val="ConsPlusNonformat"/>
        <w:widowControl/>
        <w:jc w:val="both"/>
        <w:rPr>
          <w:sz w:val="19"/>
          <w:szCs w:val="19"/>
        </w:rPr>
      </w:pPr>
      <w:r w:rsidRPr="00A15F06">
        <w:rPr>
          <w:sz w:val="19"/>
          <w:szCs w:val="19"/>
        </w:rPr>
        <w:t>│            │          │ландшафта.          │естественное.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Велосипед-│  1,5 -   │     Велосипедные   │     Трассирование          │</w:t>
      </w:r>
    </w:p>
    <w:p w:rsidR="00FD2735" w:rsidRPr="00A15F06" w:rsidRDefault="00FD2735" w:rsidP="00FD2735">
      <w:pPr>
        <w:pStyle w:val="ConsPlusNonformat"/>
        <w:widowControl/>
        <w:jc w:val="both"/>
        <w:rPr>
          <w:sz w:val="19"/>
          <w:szCs w:val="19"/>
        </w:rPr>
      </w:pPr>
      <w:r w:rsidRPr="00A15F06">
        <w:rPr>
          <w:sz w:val="19"/>
          <w:szCs w:val="19"/>
        </w:rPr>
        <w:t>│ные дорожки │   2,25   │прогулки            │замкнутое        (кольцевое,│</w:t>
      </w:r>
    </w:p>
    <w:p w:rsidR="00FD2735" w:rsidRPr="00A15F06" w:rsidRDefault="00FD2735" w:rsidP="00FD2735">
      <w:pPr>
        <w:pStyle w:val="ConsPlusNonformat"/>
        <w:widowControl/>
        <w:jc w:val="both"/>
        <w:rPr>
          <w:sz w:val="19"/>
          <w:szCs w:val="19"/>
        </w:rPr>
      </w:pPr>
      <w:r w:rsidRPr="00A15F06">
        <w:rPr>
          <w:sz w:val="19"/>
          <w:szCs w:val="19"/>
        </w:rPr>
        <w:t>│            │          │                    │петельное,    восьмерочное).│</w:t>
      </w:r>
    </w:p>
    <w:p w:rsidR="00FD2735" w:rsidRPr="00A15F06" w:rsidRDefault="00FD2735" w:rsidP="00FD2735">
      <w:pPr>
        <w:pStyle w:val="ConsPlusNonformat"/>
        <w:widowControl/>
        <w:jc w:val="both"/>
        <w:rPr>
          <w:sz w:val="19"/>
          <w:szCs w:val="19"/>
        </w:rPr>
      </w:pPr>
      <w:r w:rsidRPr="00A15F06">
        <w:rPr>
          <w:sz w:val="19"/>
          <w:szCs w:val="19"/>
        </w:rPr>
        <w:t>│            │          │                    │Рекомендуется          пункт│</w:t>
      </w:r>
    </w:p>
    <w:p w:rsidR="00FD2735" w:rsidRPr="00A15F06" w:rsidRDefault="00FD2735" w:rsidP="00FD2735">
      <w:pPr>
        <w:pStyle w:val="ConsPlusNonformat"/>
        <w:widowControl/>
        <w:jc w:val="both"/>
        <w:rPr>
          <w:sz w:val="19"/>
          <w:szCs w:val="19"/>
        </w:rPr>
      </w:pPr>
      <w:r w:rsidRPr="00A15F06">
        <w:rPr>
          <w:sz w:val="19"/>
          <w:szCs w:val="19"/>
        </w:rPr>
        <w:t>│            │          │                    │техобслуживания.    Покрытие│</w:t>
      </w:r>
    </w:p>
    <w:p w:rsidR="00FD2735" w:rsidRPr="00A15F06" w:rsidRDefault="00FD2735" w:rsidP="00FD2735">
      <w:pPr>
        <w:pStyle w:val="ConsPlusNonformat"/>
        <w:widowControl/>
        <w:jc w:val="both"/>
        <w:rPr>
          <w:sz w:val="19"/>
          <w:szCs w:val="19"/>
        </w:rPr>
      </w:pPr>
      <w:r w:rsidRPr="00A15F06">
        <w:rPr>
          <w:sz w:val="19"/>
          <w:szCs w:val="19"/>
        </w:rPr>
        <w:t>│            │          │                    │твердое. Обрезка  ветвей  на│</w:t>
      </w:r>
    </w:p>
    <w:p w:rsidR="00FD2735" w:rsidRPr="00A15F06" w:rsidRDefault="00FD2735" w:rsidP="00FD2735">
      <w:pPr>
        <w:pStyle w:val="ConsPlusNonformat"/>
        <w:widowControl/>
        <w:jc w:val="both"/>
        <w:rPr>
          <w:sz w:val="19"/>
          <w:szCs w:val="19"/>
        </w:rPr>
      </w:pPr>
      <w:r w:rsidRPr="00A15F06">
        <w:rPr>
          <w:sz w:val="19"/>
          <w:szCs w:val="19"/>
        </w:rPr>
        <w:t xml:space="preserve">│            │          │                    │высоту </w:t>
      </w:r>
      <w:smartTag w:uri="urn:schemas-microsoft-com:office:smarttags" w:element="metricconverter">
        <w:smartTagPr>
          <w:attr w:name="ProductID" w:val="2,5 м"/>
        </w:smartTagPr>
        <w:r w:rsidRPr="00A15F06">
          <w:rPr>
            <w:sz w:val="19"/>
            <w:szCs w:val="19"/>
          </w:rPr>
          <w:t>2,5 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│Дороги для  │4,0 - 6,0 │     Прогулки       │     Наибольшие   продольные│</w:t>
      </w:r>
    </w:p>
    <w:p w:rsidR="00FD2735" w:rsidRPr="00A15F06" w:rsidRDefault="00FD2735" w:rsidP="00FD2735">
      <w:pPr>
        <w:pStyle w:val="ConsPlusNonformat"/>
        <w:widowControl/>
        <w:jc w:val="both"/>
        <w:rPr>
          <w:sz w:val="19"/>
          <w:szCs w:val="19"/>
        </w:rPr>
      </w:pPr>
      <w:r w:rsidRPr="00A15F06">
        <w:rPr>
          <w:sz w:val="19"/>
          <w:szCs w:val="19"/>
        </w:rPr>
        <w:t>│конной езды │          │верхом, в  экипажах,│уклоны до 60 промилле.      │</w:t>
      </w:r>
    </w:p>
    <w:p w:rsidR="00FD2735" w:rsidRPr="00A15F06" w:rsidRDefault="00FD2735" w:rsidP="00FD2735">
      <w:pPr>
        <w:pStyle w:val="ConsPlusNonformat"/>
        <w:widowControl/>
        <w:jc w:val="both"/>
        <w:rPr>
          <w:sz w:val="19"/>
          <w:szCs w:val="19"/>
        </w:rPr>
      </w:pPr>
      <w:r w:rsidRPr="00A15F06">
        <w:rPr>
          <w:sz w:val="19"/>
          <w:szCs w:val="19"/>
        </w:rPr>
        <w:t>│            │          │санях.   Допускается│     Обрезка    ветвей    на│</w:t>
      </w:r>
    </w:p>
    <w:p w:rsidR="00FD2735" w:rsidRPr="00A15F06" w:rsidRDefault="00FD2735" w:rsidP="00FD2735">
      <w:pPr>
        <w:pStyle w:val="ConsPlusNonformat"/>
        <w:widowControl/>
        <w:jc w:val="both"/>
        <w:rPr>
          <w:sz w:val="19"/>
          <w:szCs w:val="19"/>
        </w:rPr>
      </w:pPr>
      <w:r w:rsidRPr="00A15F06">
        <w:rPr>
          <w:sz w:val="19"/>
          <w:szCs w:val="19"/>
        </w:rPr>
        <w:t xml:space="preserve">│            │          │проезд              │высоту </w:t>
      </w:r>
      <w:smartTag w:uri="urn:schemas-microsoft-com:office:smarttags" w:element="metricconverter">
        <w:smartTagPr>
          <w:attr w:name="ProductID" w:val="4 м"/>
        </w:smartTagPr>
        <w:r w:rsidRPr="00A15F06">
          <w:rPr>
            <w:sz w:val="19"/>
            <w:szCs w:val="19"/>
          </w:rPr>
          <w:t>4 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│эксплуатационного   │     Покрытие:     грунтовое│</w:t>
      </w:r>
    </w:p>
    <w:p w:rsidR="00FD2735" w:rsidRPr="00A15F06" w:rsidRDefault="00FD2735" w:rsidP="00FD2735">
      <w:pPr>
        <w:pStyle w:val="ConsPlusNonformat"/>
        <w:widowControl/>
        <w:jc w:val="both"/>
        <w:rPr>
          <w:sz w:val="19"/>
          <w:szCs w:val="19"/>
        </w:rPr>
      </w:pPr>
      <w:r w:rsidRPr="00A15F06">
        <w:rPr>
          <w:sz w:val="19"/>
          <w:szCs w:val="19"/>
        </w:rPr>
        <w:t>│            │          │транспорта.         │улучшенное.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Автомо-   │4,5 - 7,0 │     Автомобильные  │     Трассируется         по│</w:t>
      </w:r>
    </w:p>
    <w:p w:rsidR="00FD2735" w:rsidRPr="00A15F06" w:rsidRDefault="00FD2735" w:rsidP="00FD2735">
      <w:pPr>
        <w:pStyle w:val="ConsPlusNonformat"/>
        <w:widowControl/>
        <w:jc w:val="both"/>
        <w:rPr>
          <w:sz w:val="19"/>
          <w:szCs w:val="19"/>
        </w:rPr>
      </w:pPr>
      <w:r w:rsidRPr="00A15F06">
        <w:rPr>
          <w:sz w:val="19"/>
          <w:szCs w:val="19"/>
        </w:rPr>
        <w:t>│бильная     │          │прогулки  и   проезд│периферии    лесопарка     в│</w:t>
      </w:r>
    </w:p>
    <w:p w:rsidR="00FD2735" w:rsidRPr="00A15F06" w:rsidRDefault="00FD2735" w:rsidP="00FD2735">
      <w:pPr>
        <w:pStyle w:val="ConsPlusNonformat"/>
        <w:widowControl/>
        <w:jc w:val="both"/>
        <w:rPr>
          <w:sz w:val="19"/>
          <w:szCs w:val="19"/>
        </w:rPr>
      </w:pPr>
      <w:r w:rsidRPr="00A15F06">
        <w:rPr>
          <w:sz w:val="19"/>
          <w:szCs w:val="19"/>
        </w:rPr>
        <w:t>│дорога      │          │внутрипаркового     │стороне    от     пешеходных│</w:t>
      </w:r>
    </w:p>
    <w:p w:rsidR="00FD2735" w:rsidRPr="00A15F06" w:rsidRDefault="00FD2735" w:rsidP="00FD2735">
      <w:pPr>
        <w:pStyle w:val="ConsPlusNonformat"/>
        <w:widowControl/>
        <w:jc w:val="both"/>
        <w:rPr>
          <w:sz w:val="19"/>
          <w:szCs w:val="19"/>
        </w:rPr>
      </w:pPr>
      <w:r w:rsidRPr="00A15F06">
        <w:rPr>
          <w:sz w:val="19"/>
          <w:szCs w:val="19"/>
        </w:rPr>
        <w:t>│(парквей)   │          │транспорта.         │коммуникаций.     Наибольший│</w:t>
      </w:r>
    </w:p>
    <w:p w:rsidR="00FD2735" w:rsidRPr="00A15F06" w:rsidRDefault="00FD2735" w:rsidP="00FD2735">
      <w:pPr>
        <w:pStyle w:val="ConsPlusNonformat"/>
        <w:widowControl/>
        <w:jc w:val="both"/>
        <w:rPr>
          <w:sz w:val="19"/>
          <w:szCs w:val="19"/>
        </w:rPr>
      </w:pPr>
      <w:r w:rsidRPr="00A15F06">
        <w:rPr>
          <w:sz w:val="19"/>
          <w:szCs w:val="19"/>
        </w:rPr>
        <w:t>│            │          │     Допускается    │продольный      уклон     70│</w:t>
      </w:r>
    </w:p>
    <w:p w:rsidR="00FD2735" w:rsidRPr="00A15F06" w:rsidRDefault="00FD2735" w:rsidP="00FD2735">
      <w:pPr>
        <w:pStyle w:val="ConsPlusNonformat"/>
        <w:widowControl/>
        <w:jc w:val="both"/>
        <w:rPr>
          <w:sz w:val="19"/>
          <w:szCs w:val="19"/>
        </w:rPr>
      </w:pPr>
      <w:r w:rsidRPr="00A15F06">
        <w:rPr>
          <w:sz w:val="19"/>
          <w:szCs w:val="19"/>
        </w:rPr>
        <w:t>│            │          │проезд              │промилле,  макс.  скорость -│</w:t>
      </w:r>
    </w:p>
    <w:p w:rsidR="00FD2735" w:rsidRPr="00A15F06" w:rsidRDefault="00FD2735" w:rsidP="00FD2735">
      <w:pPr>
        <w:pStyle w:val="ConsPlusNonformat"/>
        <w:widowControl/>
        <w:jc w:val="both"/>
        <w:rPr>
          <w:sz w:val="19"/>
          <w:szCs w:val="19"/>
        </w:rPr>
      </w:pPr>
      <w:r w:rsidRPr="00A15F06">
        <w:rPr>
          <w:sz w:val="19"/>
          <w:szCs w:val="19"/>
        </w:rPr>
        <w:t>│            │          │эксплуатационного   │40      км/час.      Радиусы│</w:t>
      </w:r>
    </w:p>
    <w:p w:rsidR="00FD2735" w:rsidRPr="00A15F06" w:rsidRDefault="00FD2735" w:rsidP="00FD2735">
      <w:pPr>
        <w:pStyle w:val="ConsPlusNonformat"/>
        <w:widowControl/>
        <w:jc w:val="both"/>
        <w:rPr>
          <w:sz w:val="19"/>
          <w:szCs w:val="19"/>
        </w:rPr>
      </w:pPr>
      <w:r w:rsidRPr="00A15F06">
        <w:rPr>
          <w:sz w:val="19"/>
          <w:szCs w:val="19"/>
        </w:rPr>
        <w:t xml:space="preserve">│            │          │транспорта          │закруглений - не менее </w:t>
      </w:r>
      <w:smartTag w:uri="urn:schemas-microsoft-com:office:smarttags" w:element="metricconverter">
        <w:smartTagPr>
          <w:attr w:name="ProductID" w:val="15 м"/>
        </w:smartTagPr>
        <w:r w:rsidRPr="00A15F06">
          <w:rPr>
            <w:sz w:val="19"/>
            <w:szCs w:val="19"/>
          </w:rPr>
          <w:t>15 м</w:t>
        </w:r>
      </w:smartTag>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          │                    │Покрытие:     асфальтобетон,│</w:t>
      </w:r>
    </w:p>
    <w:p w:rsidR="00FD2735" w:rsidRPr="00A15F06" w:rsidRDefault="00FD2735" w:rsidP="00FD2735">
      <w:pPr>
        <w:pStyle w:val="ConsPlusNonformat"/>
        <w:widowControl/>
        <w:jc w:val="both"/>
        <w:rPr>
          <w:sz w:val="19"/>
          <w:szCs w:val="19"/>
        </w:rPr>
      </w:pPr>
      <w:r w:rsidRPr="00A15F06">
        <w:rPr>
          <w:sz w:val="19"/>
          <w:szCs w:val="19"/>
        </w:rPr>
        <w:t>│            │          │                    │щебеночное,       гравийное,│</w:t>
      </w:r>
    </w:p>
    <w:p w:rsidR="00FD2735" w:rsidRPr="00A15F06" w:rsidRDefault="00FD2735" w:rsidP="00FD2735">
      <w:pPr>
        <w:pStyle w:val="ConsPlusNonformat"/>
        <w:widowControl/>
        <w:jc w:val="both"/>
        <w:rPr>
          <w:sz w:val="19"/>
          <w:szCs w:val="19"/>
        </w:rPr>
      </w:pPr>
      <w:r w:rsidRPr="00A15F06">
        <w:rPr>
          <w:sz w:val="19"/>
          <w:szCs w:val="19"/>
        </w:rPr>
        <w:t>│            │          │                    │обработка          вяжущими,│</w:t>
      </w:r>
    </w:p>
    <w:p w:rsidR="00FD2735" w:rsidRPr="00A15F06" w:rsidRDefault="00FD2735" w:rsidP="00FD2735">
      <w:pPr>
        <w:pStyle w:val="ConsPlusNonformat"/>
        <w:widowControl/>
        <w:jc w:val="both"/>
        <w:rPr>
          <w:sz w:val="19"/>
          <w:szCs w:val="19"/>
        </w:rPr>
      </w:pPr>
      <w:r w:rsidRPr="00A15F06">
        <w:rPr>
          <w:sz w:val="19"/>
          <w:szCs w:val="19"/>
        </w:rPr>
        <w:t>│            │          │                    │бордюрный камень.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Примечания:  1.  В  ширину   пешеходных    аллей    включаются    зоны│</w:t>
      </w:r>
    </w:p>
    <w:p w:rsidR="00FD2735" w:rsidRPr="00A15F06" w:rsidRDefault="00FD2735" w:rsidP="00FD2735">
      <w:pPr>
        <w:pStyle w:val="ConsPlusNonformat"/>
        <w:widowControl/>
        <w:jc w:val="both"/>
        <w:rPr>
          <w:sz w:val="19"/>
          <w:szCs w:val="19"/>
        </w:rPr>
      </w:pPr>
      <w:r w:rsidRPr="00A15F06">
        <w:rPr>
          <w:sz w:val="19"/>
          <w:szCs w:val="19"/>
        </w:rPr>
        <w:t>│пешеходного  движения,  разграничительные  зеленые  полосы,  водоотводные│</w:t>
      </w:r>
    </w:p>
    <w:p w:rsidR="00FD2735" w:rsidRPr="00A15F06" w:rsidRDefault="00FD2735" w:rsidP="00FD2735">
      <w:pPr>
        <w:pStyle w:val="ConsPlusNonformat"/>
        <w:widowControl/>
        <w:jc w:val="both"/>
        <w:rPr>
          <w:sz w:val="19"/>
          <w:szCs w:val="19"/>
        </w:rPr>
      </w:pPr>
      <w:r w:rsidRPr="00A15F06">
        <w:rPr>
          <w:sz w:val="19"/>
          <w:szCs w:val="19"/>
        </w:rPr>
        <w:t>│лотки и площадки  для  установки  скамеек.  Устройство  разграничительных│</w:t>
      </w:r>
    </w:p>
    <w:p w:rsidR="00FD2735" w:rsidRPr="00A15F06" w:rsidRDefault="00FD2735" w:rsidP="00FD2735">
      <w:pPr>
        <w:pStyle w:val="ConsPlusNonformat"/>
        <w:widowControl/>
        <w:jc w:val="both"/>
        <w:rPr>
          <w:sz w:val="19"/>
          <w:szCs w:val="19"/>
        </w:rPr>
      </w:pPr>
      <w:r w:rsidRPr="00A15F06">
        <w:rPr>
          <w:sz w:val="19"/>
          <w:szCs w:val="19"/>
        </w:rPr>
        <w:t xml:space="preserve">│зеленых полос необходимо при ширине более </w:t>
      </w:r>
      <w:smartTag w:uri="urn:schemas-microsoft-com:office:smarttags" w:element="metricconverter">
        <w:smartTagPr>
          <w:attr w:name="ProductID" w:val="6 м"/>
        </w:smartTagPr>
        <w:r w:rsidRPr="00A15F06">
          <w:rPr>
            <w:sz w:val="19"/>
            <w:szCs w:val="19"/>
          </w:rPr>
          <w:t>6 м</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2. На типах  аллей  и  дорог,  помеченных   знаком  "*",   допускается│</w:t>
      </w:r>
    </w:p>
    <w:p w:rsidR="00FD2735" w:rsidRPr="00A15F06" w:rsidRDefault="00FD2735" w:rsidP="00FD2735">
      <w:pPr>
        <w:pStyle w:val="ConsPlusNonformat"/>
        <w:widowControl/>
        <w:jc w:val="both"/>
        <w:rPr>
          <w:sz w:val="19"/>
          <w:szCs w:val="19"/>
        </w:rPr>
      </w:pPr>
      <w:r w:rsidRPr="00A15F06">
        <w:rPr>
          <w:sz w:val="19"/>
          <w:szCs w:val="19"/>
        </w:rPr>
        <w:t>│катание  на  роликовых  досках,  коньках,  самокатах,  помимо  специально│</w:t>
      </w:r>
    </w:p>
    <w:p w:rsidR="00FD2735" w:rsidRPr="00A15F06" w:rsidRDefault="00FD2735" w:rsidP="00FD2735">
      <w:pPr>
        <w:pStyle w:val="ConsPlusNonformat"/>
        <w:widowControl/>
        <w:jc w:val="both"/>
        <w:rPr>
          <w:sz w:val="19"/>
          <w:szCs w:val="19"/>
        </w:rPr>
      </w:pPr>
      <w:r w:rsidRPr="00A15F06">
        <w:rPr>
          <w:sz w:val="19"/>
          <w:szCs w:val="19"/>
        </w:rPr>
        <w:t>│оборудованных территорий.                                                │</w:t>
      </w:r>
    </w:p>
    <w:p w:rsidR="00FD2735" w:rsidRPr="00A15F06" w:rsidRDefault="00FD2735" w:rsidP="00FD2735">
      <w:pPr>
        <w:pStyle w:val="ConsPlusNonformat"/>
        <w:widowControl/>
        <w:jc w:val="both"/>
        <w:rPr>
          <w:sz w:val="19"/>
          <w:szCs w:val="19"/>
        </w:rPr>
      </w:pPr>
      <w:r w:rsidRPr="00A15F06">
        <w:rPr>
          <w:sz w:val="19"/>
          <w:szCs w:val="19"/>
        </w:rPr>
        <w:t>│   3. Автомобильные   дороги   следует  предусматривать  в  лесопарках  с│</w:t>
      </w:r>
    </w:p>
    <w:p w:rsidR="00FD2735" w:rsidRPr="00A15F06" w:rsidRDefault="00FD2735" w:rsidP="00FD2735">
      <w:pPr>
        <w:pStyle w:val="ConsPlusNonformat"/>
        <w:widowControl/>
        <w:jc w:val="both"/>
        <w:rPr>
          <w:sz w:val="19"/>
          <w:szCs w:val="19"/>
        </w:rPr>
      </w:pPr>
      <w:r w:rsidRPr="00A15F06">
        <w:rPr>
          <w:sz w:val="19"/>
          <w:szCs w:val="19"/>
        </w:rPr>
        <w:t xml:space="preserve">│размером территории более </w:t>
      </w:r>
      <w:smartTag w:uri="urn:schemas-microsoft-com:office:smarttags" w:element="metricconverter">
        <w:smartTagPr>
          <w:attr w:name="ProductID" w:val="100 га"/>
        </w:smartTagPr>
        <w:r w:rsidRPr="00A15F06">
          <w:rPr>
            <w:sz w:val="19"/>
            <w:szCs w:val="19"/>
          </w:rPr>
          <w:t>100 га</w:t>
        </w:r>
      </w:smartTag>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Таблица 2. Организация площадок городского парка</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right"/>
        <w:rPr>
          <w:sz w:val="19"/>
          <w:szCs w:val="19"/>
        </w:rPr>
      </w:pPr>
      <w:r w:rsidRPr="00D27811">
        <w:rPr>
          <w:sz w:val="19"/>
          <w:szCs w:val="19"/>
        </w:rPr>
        <w:t>В кв. метрах</w:t>
      </w:r>
    </w:p>
    <w:p w:rsidR="00FD2735" w:rsidRPr="00643A48" w:rsidRDefault="00FD2735" w:rsidP="00FD2735">
      <w:pPr>
        <w:pStyle w:val="ConsPlusNonformat"/>
        <w:widowControl/>
        <w:jc w:val="both"/>
      </w:pPr>
      <w:r w:rsidRPr="00643A48">
        <w:t>┌───────────┬─────────────────┬────────────────────┬───────────┬──────────┐</w:t>
      </w:r>
    </w:p>
    <w:p w:rsidR="00FD2735" w:rsidRPr="00A15F06" w:rsidRDefault="00FD2735" w:rsidP="00FD2735">
      <w:pPr>
        <w:pStyle w:val="ConsPlusNonformat"/>
        <w:widowControl/>
        <w:jc w:val="both"/>
        <w:rPr>
          <w:sz w:val="19"/>
          <w:szCs w:val="19"/>
        </w:rPr>
      </w:pPr>
      <w:r w:rsidRPr="00A15F06">
        <w:rPr>
          <w:sz w:val="19"/>
          <w:szCs w:val="19"/>
        </w:rPr>
        <w:t>│ Парковые  │   Назначение    │      Элементы      │  Размеры  │Мин.      │</w:t>
      </w:r>
    </w:p>
    <w:p w:rsidR="00FD2735" w:rsidRPr="00A15F06" w:rsidRDefault="00FD2735" w:rsidP="00FD2735">
      <w:pPr>
        <w:pStyle w:val="ConsPlusNonformat"/>
        <w:widowControl/>
        <w:jc w:val="both"/>
        <w:rPr>
          <w:sz w:val="19"/>
          <w:szCs w:val="19"/>
        </w:rPr>
      </w:pPr>
      <w:r w:rsidRPr="00A15F06">
        <w:rPr>
          <w:sz w:val="19"/>
          <w:szCs w:val="19"/>
        </w:rPr>
        <w:t>│ площади и │                 │  благоустройства   │           │норма     │</w:t>
      </w:r>
    </w:p>
    <w:p w:rsidR="00FD2735" w:rsidRPr="00A15F06" w:rsidRDefault="00FD2735" w:rsidP="00FD2735">
      <w:pPr>
        <w:pStyle w:val="ConsPlusNonformat"/>
        <w:widowControl/>
        <w:jc w:val="both"/>
        <w:rPr>
          <w:sz w:val="19"/>
          <w:szCs w:val="19"/>
        </w:rPr>
      </w:pPr>
      <w:r w:rsidRPr="00A15F06">
        <w:rPr>
          <w:sz w:val="19"/>
          <w:szCs w:val="19"/>
        </w:rPr>
        <w:t>│ площадки  │                 │                    │           │на        │</w:t>
      </w:r>
    </w:p>
    <w:p w:rsidR="00FD2735" w:rsidRPr="00A15F06" w:rsidRDefault="00FD2735" w:rsidP="00FD2735">
      <w:pPr>
        <w:pStyle w:val="ConsPlusNonformat"/>
        <w:widowControl/>
        <w:jc w:val="both"/>
        <w:rPr>
          <w:sz w:val="19"/>
          <w:szCs w:val="19"/>
        </w:rPr>
      </w:pPr>
      <w:r w:rsidRPr="00A15F06">
        <w:rPr>
          <w:sz w:val="19"/>
          <w:szCs w:val="19"/>
        </w:rPr>
        <w:t>│           │                 │                    │           │посети-   │</w:t>
      </w:r>
    </w:p>
    <w:p w:rsidR="00FD2735" w:rsidRPr="00A15F06" w:rsidRDefault="00FD2735" w:rsidP="00FD2735">
      <w:pPr>
        <w:pStyle w:val="ConsPlusNonformat"/>
        <w:widowControl/>
        <w:jc w:val="both"/>
        <w:rPr>
          <w:sz w:val="19"/>
          <w:szCs w:val="19"/>
        </w:rPr>
      </w:pPr>
      <w:r w:rsidRPr="00A15F06">
        <w:rPr>
          <w:sz w:val="19"/>
          <w:szCs w:val="19"/>
        </w:rPr>
        <w:t>│           │                 │                    │           │теля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│Основные   │Центры парковой  │Бассейны, фонтаны,  │С учетом   │   1,5    │</w:t>
      </w:r>
    </w:p>
    <w:p w:rsidR="00FD2735" w:rsidRPr="00A15F06" w:rsidRDefault="00FD2735" w:rsidP="00FD2735">
      <w:pPr>
        <w:pStyle w:val="ConsPlusNonformat"/>
        <w:widowControl/>
        <w:jc w:val="both"/>
        <w:rPr>
          <w:sz w:val="19"/>
          <w:szCs w:val="19"/>
        </w:rPr>
      </w:pPr>
      <w:r w:rsidRPr="00A15F06">
        <w:rPr>
          <w:sz w:val="19"/>
          <w:szCs w:val="19"/>
        </w:rPr>
        <w:t>│площадки   │планировки,      │скульптура,         │пропускной │          │</w:t>
      </w:r>
    </w:p>
    <w:p w:rsidR="00FD2735" w:rsidRPr="00A15F06" w:rsidRDefault="00FD2735" w:rsidP="00FD2735">
      <w:pPr>
        <w:pStyle w:val="ConsPlusNonformat"/>
        <w:widowControl/>
        <w:jc w:val="both"/>
        <w:rPr>
          <w:sz w:val="19"/>
          <w:szCs w:val="19"/>
        </w:rPr>
      </w:pPr>
      <w:r w:rsidRPr="00A15F06">
        <w:rPr>
          <w:sz w:val="19"/>
          <w:szCs w:val="19"/>
        </w:rPr>
        <w:t>│           │размещаются на   │партерная зелень,   │способности│          │</w:t>
      </w:r>
    </w:p>
    <w:p w:rsidR="00FD2735" w:rsidRPr="00A15F06" w:rsidRDefault="00FD2735" w:rsidP="00FD2735">
      <w:pPr>
        <w:pStyle w:val="ConsPlusNonformat"/>
        <w:widowControl/>
        <w:jc w:val="both"/>
        <w:rPr>
          <w:sz w:val="19"/>
          <w:szCs w:val="19"/>
        </w:rPr>
      </w:pPr>
      <w:r w:rsidRPr="00A15F06">
        <w:rPr>
          <w:sz w:val="19"/>
          <w:szCs w:val="19"/>
        </w:rPr>
        <w:t>│           │пересечении      │цветники, парадное  │отходящих  │          │</w:t>
      </w:r>
    </w:p>
    <w:p w:rsidR="00FD2735" w:rsidRPr="00A15F06" w:rsidRDefault="00FD2735" w:rsidP="00FD2735">
      <w:pPr>
        <w:pStyle w:val="ConsPlusNonformat"/>
        <w:widowControl/>
        <w:jc w:val="both"/>
        <w:rPr>
          <w:sz w:val="19"/>
          <w:szCs w:val="19"/>
        </w:rPr>
      </w:pPr>
      <w:r w:rsidRPr="00A15F06">
        <w:rPr>
          <w:sz w:val="19"/>
          <w:szCs w:val="19"/>
        </w:rPr>
        <w:t>│           │аллей, у входной │и декоративное      │от входа   │          │</w:t>
      </w:r>
    </w:p>
    <w:p w:rsidR="00FD2735" w:rsidRPr="00A15F06" w:rsidRDefault="00FD2735" w:rsidP="00FD2735">
      <w:pPr>
        <w:pStyle w:val="ConsPlusNonformat"/>
        <w:widowControl/>
        <w:jc w:val="both"/>
        <w:rPr>
          <w:sz w:val="19"/>
          <w:szCs w:val="19"/>
        </w:rPr>
      </w:pPr>
      <w:r w:rsidRPr="00A15F06">
        <w:rPr>
          <w:sz w:val="19"/>
          <w:szCs w:val="19"/>
        </w:rPr>
        <w:t>│           │части парка,     │освещение.          │аллей      │          │</w:t>
      </w:r>
    </w:p>
    <w:p w:rsidR="00FD2735" w:rsidRPr="00A15F06" w:rsidRDefault="00FD2735" w:rsidP="00FD2735">
      <w:pPr>
        <w:pStyle w:val="ConsPlusNonformat"/>
        <w:widowControl/>
        <w:jc w:val="both"/>
        <w:rPr>
          <w:sz w:val="19"/>
          <w:szCs w:val="19"/>
        </w:rPr>
      </w:pPr>
      <w:r w:rsidRPr="00A15F06">
        <w:rPr>
          <w:sz w:val="19"/>
          <w:szCs w:val="19"/>
        </w:rPr>
        <w:t>│           │перед            │Покрытие: плиточное │           │          │</w:t>
      </w:r>
    </w:p>
    <w:p w:rsidR="00FD2735" w:rsidRPr="00A15F06" w:rsidRDefault="00FD2735" w:rsidP="00FD2735">
      <w:pPr>
        <w:pStyle w:val="ConsPlusNonformat"/>
        <w:widowControl/>
        <w:jc w:val="both"/>
        <w:rPr>
          <w:sz w:val="19"/>
          <w:szCs w:val="19"/>
        </w:rPr>
      </w:pPr>
      <w:r w:rsidRPr="00A15F06">
        <w:rPr>
          <w:sz w:val="19"/>
          <w:szCs w:val="19"/>
        </w:rPr>
        <w:t>│           │сооружениями     │мощение, бортовой   │           │          │</w:t>
      </w:r>
    </w:p>
    <w:p w:rsidR="00FD2735" w:rsidRPr="00A15F06" w:rsidRDefault="00FD2735" w:rsidP="00FD2735">
      <w:pPr>
        <w:pStyle w:val="ConsPlusNonformat"/>
        <w:widowControl/>
        <w:jc w:val="both"/>
        <w:rPr>
          <w:sz w:val="19"/>
          <w:szCs w:val="19"/>
        </w:rPr>
      </w:pPr>
      <w:r w:rsidRPr="00A15F06">
        <w:rPr>
          <w:sz w:val="19"/>
          <w:szCs w:val="19"/>
        </w:rPr>
        <w:t>│           │                 │камень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│Площади    │Проведение       │Осветительное       │1200 - 5000│1,0 - 2,5 │</w:t>
      </w:r>
    </w:p>
    <w:p w:rsidR="00FD2735" w:rsidRPr="00A15F06" w:rsidRDefault="00FD2735" w:rsidP="00FD2735">
      <w:pPr>
        <w:pStyle w:val="ConsPlusNonformat"/>
        <w:widowControl/>
        <w:jc w:val="both"/>
        <w:rPr>
          <w:sz w:val="19"/>
          <w:szCs w:val="19"/>
        </w:rPr>
      </w:pPr>
      <w:r w:rsidRPr="00A15F06">
        <w:rPr>
          <w:sz w:val="19"/>
          <w:szCs w:val="19"/>
        </w:rPr>
        <w:t>│массовых   │концертов,       │оборудование        │           │          │</w:t>
      </w:r>
    </w:p>
    <w:p w:rsidR="00FD2735" w:rsidRPr="00A15F06" w:rsidRDefault="00FD2735" w:rsidP="00FD2735">
      <w:pPr>
        <w:pStyle w:val="ConsPlusNonformat"/>
        <w:widowControl/>
        <w:jc w:val="both"/>
        <w:rPr>
          <w:sz w:val="19"/>
          <w:szCs w:val="19"/>
        </w:rPr>
      </w:pPr>
      <w:r w:rsidRPr="00A15F06">
        <w:rPr>
          <w:sz w:val="19"/>
          <w:szCs w:val="19"/>
        </w:rPr>
        <w:t>│мероприятий│праздников,      │(фонари,            │           │          │</w:t>
      </w:r>
    </w:p>
    <w:p w:rsidR="00FD2735" w:rsidRPr="00A15F06" w:rsidRDefault="00FD2735" w:rsidP="00FD2735">
      <w:pPr>
        <w:pStyle w:val="ConsPlusNonformat"/>
        <w:widowControl/>
        <w:jc w:val="both"/>
        <w:rPr>
          <w:sz w:val="19"/>
          <w:szCs w:val="19"/>
        </w:rPr>
      </w:pPr>
      <w:r w:rsidRPr="00A15F06">
        <w:rPr>
          <w:sz w:val="19"/>
          <w:szCs w:val="19"/>
        </w:rPr>
        <w:t>│           │большие размеры. │прожекторы).        │           │          │</w:t>
      </w:r>
    </w:p>
    <w:p w:rsidR="00FD2735" w:rsidRPr="00A15F06" w:rsidRDefault="00FD2735" w:rsidP="00FD2735">
      <w:pPr>
        <w:pStyle w:val="ConsPlusNonformat"/>
        <w:widowControl/>
        <w:jc w:val="both"/>
        <w:rPr>
          <w:sz w:val="19"/>
          <w:szCs w:val="19"/>
        </w:rPr>
      </w:pPr>
      <w:r w:rsidRPr="00A15F06">
        <w:rPr>
          <w:sz w:val="19"/>
          <w:szCs w:val="19"/>
        </w:rPr>
        <w:t>│           │Формируется в    │Посадки - по        │           │          │</w:t>
      </w:r>
    </w:p>
    <w:p w:rsidR="00FD2735" w:rsidRPr="00A15F06" w:rsidRDefault="00FD2735" w:rsidP="00FD2735">
      <w:pPr>
        <w:pStyle w:val="ConsPlusNonformat"/>
        <w:widowControl/>
        <w:jc w:val="both"/>
        <w:rPr>
          <w:sz w:val="19"/>
          <w:szCs w:val="19"/>
        </w:rPr>
      </w:pPr>
      <w:r w:rsidRPr="00A15F06">
        <w:rPr>
          <w:sz w:val="19"/>
          <w:szCs w:val="19"/>
        </w:rPr>
        <w:t>│           │виде лугового    │периметру.          │           │          │</w:t>
      </w:r>
    </w:p>
    <w:p w:rsidR="00FD2735" w:rsidRPr="00A15F06" w:rsidRDefault="00FD2735" w:rsidP="00FD2735">
      <w:pPr>
        <w:pStyle w:val="ConsPlusNonformat"/>
        <w:widowControl/>
        <w:jc w:val="both"/>
        <w:rPr>
          <w:sz w:val="19"/>
          <w:szCs w:val="19"/>
        </w:rPr>
      </w:pPr>
      <w:r w:rsidRPr="00A15F06">
        <w:rPr>
          <w:sz w:val="19"/>
          <w:szCs w:val="19"/>
        </w:rPr>
        <w:t>│           │пространства или │Покрытие: газонное, │           │          │</w:t>
      </w:r>
    </w:p>
    <w:p w:rsidR="00FD2735" w:rsidRPr="00A15F06" w:rsidRDefault="00FD2735" w:rsidP="00FD2735">
      <w:pPr>
        <w:pStyle w:val="ConsPlusNonformat"/>
        <w:widowControl/>
        <w:jc w:val="both"/>
        <w:rPr>
          <w:sz w:val="19"/>
          <w:szCs w:val="19"/>
        </w:rPr>
      </w:pPr>
      <w:r w:rsidRPr="00A15F06">
        <w:rPr>
          <w:sz w:val="19"/>
          <w:szCs w:val="19"/>
        </w:rPr>
        <w:t>│           │площади          │твердое (плитка),   │           │          │</w:t>
      </w:r>
    </w:p>
    <w:p w:rsidR="00FD2735" w:rsidRPr="00A15F06" w:rsidRDefault="00FD2735" w:rsidP="00FD2735">
      <w:pPr>
        <w:pStyle w:val="ConsPlusNonformat"/>
        <w:widowControl/>
        <w:jc w:val="both"/>
        <w:rPr>
          <w:sz w:val="19"/>
          <w:szCs w:val="19"/>
        </w:rPr>
      </w:pPr>
      <w:r w:rsidRPr="00A15F06">
        <w:rPr>
          <w:sz w:val="19"/>
          <w:szCs w:val="19"/>
        </w:rPr>
        <w:t>│           │регулярного      │комбинированное     │           │          │</w:t>
      </w:r>
    </w:p>
    <w:p w:rsidR="00FD2735" w:rsidRPr="00A15F06" w:rsidRDefault="00FD2735" w:rsidP="00FD2735">
      <w:pPr>
        <w:pStyle w:val="ConsPlusNonformat"/>
        <w:widowControl/>
        <w:jc w:val="both"/>
        <w:rPr>
          <w:sz w:val="19"/>
          <w:szCs w:val="19"/>
        </w:rPr>
      </w:pPr>
      <w:r w:rsidRPr="00A15F06">
        <w:rPr>
          <w:sz w:val="19"/>
          <w:szCs w:val="19"/>
        </w:rPr>
        <w:t>│           │очертания. Связь │                    │           │          │</w:t>
      </w:r>
    </w:p>
    <w:p w:rsidR="00FD2735" w:rsidRPr="00A15F06" w:rsidRDefault="00FD2735" w:rsidP="00FD2735">
      <w:pPr>
        <w:pStyle w:val="ConsPlusNonformat"/>
        <w:widowControl/>
        <w:jc w:val="both"/>
        <w:rPr>
          <w:sz w:val="19"/>
          <w:szCs w:val="19"/>
        </w:rPr>
      </w:pPr>
      <w:r w:rsidRPr="00A15F06">
        <w:rPr>
          <w:sz w:val="19"/>
          <w:szCs w:val="19"/>
        </w:rPr>
        <w:t>│           │по главной аллее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Площадки │   В различных   │   Везде:           │ 20 - 200  │  5 - 20  │</w:t>
      </w:r>
    </w:p>
    <w:p w:rsidR="00FD2735" w:rsidRPr="00A15F06" w:rsidRDefault="00FD2735" w:rsidP="00FD2735">
      <w:pPr>
        <w:pStyle w:val="ConsPlusNonformat"/>
        <w:widowControl/>
        <w:jc w:val="both"/>
        <w:rPr>
          <w:sz w:val="19"/>
          <w:szCs w:val="19"/>
        </w:rPr>
      </w:pPr>
      <w:r w:rsidRPr="00A15F06">
        <w:rPr>
          <w:sz w:val="19"/>
          <w:szCs w:val="19"/>
        </w:rPr>
        <w:t>│отдыха,    │частях парка.    │освещение, беседки, │           │          │</w:t>
      </w:r>
    </w:p>
    <w:p w:rsidR="00FD2735" w:rsidRPr="00A15F06" w:rsidRDefault="00FD2735" w:rsidP="00FD2735">
      <w:pPr>
        <w:pStyle w:val="ConsPlusNonformat"/>
        <w:widowControl/>
        <w:jc w:val="both"/>
        <w:rPr>
          <w:sz w:val="19"/>
          <w:szCs w:val="19"/>
        </w:rPr>
      </w:pPr>
      <w:r w:rsidRPr="00A15F06">
        <w:rPr>
          <w:sz w:val="19"/>
          <w:szCs w:val="19"/>
        </w:rPr>
        <w:t>│лужайки    │   Виды площадок:│перголы, трельяжи,  │           │          │</w:t>
      </w:r>
    </w:p>
    <w:p w:rsidR="00FD2735" w:rsidRPr="00A15F06" w:rsidRDefault="00FD2735" w:rsidP="00FD2735">
      <w:pPr>
        <w:pStyle w:val="ConsPlusNonformat"/>
        <w:widowControl/>
        <w:jc w:val="both"/>
        <w:rPr>
          <w:sz w:val="19"/>
          <w:szCs w:val="19"/>
        </w:rPr>
      </w:pPr>
      <w:r w:rsidRPr="00A15F06">
        <w:rPr>
          <w:sz w:val="19"/>
          <w:szCs w:val="19"/>
        </w:rPr>
        <w:t>│           │   - регулярной  │скамьи, урны.       │           │          │</w:t>
      </w:r>
    </w:p>
    <w:p w:rsidR="00FD2735" w:rsidRPr="00A15F06" w:rsidRDefault="00FD2735" w:rsidP="00FD2735">
      <w:pPr>
        <w:pStyle w:val="ConsPlusNonformat"/>
        <w:widowControl/>
        <w:jc w:val="both"/>
        <w:rPr>
          <w:sz w:val="19"/>
          <w:szCs w:val="19"/>
        </w:rPr>
      </w:pPr>
      <w:r w:rsidRPr="00A15F06">
        <w:rPr>
          <w:sz w:val="19"/>
          <w:szCs w:val="19"/>
        </w:rPr>
        <w:t>│           │планировки с     │Декоративное        │           │          │</w:t>
      </w:r>
    </w:p>
    <w:p w:rsidR="00FD2735" w:rsidRPr="00A15F06" w:rsidRDefault="00FD2735" w:rsidP="00FD2735">
      <w:pPr>
        <w:pStyle w:val="ConsPlusNonformat"/>
        <w:widowControl/>
        <w:jc w:val="both"/>
        <w:rPr>
          <w:sz w:val="19"/>
          <w:szCs w:val="19"/>
        </w:rPr>
      </w:pPr>
      <w:r w:rsidRPr="00A15F06">
        <w:rPr>
          <w:sz w:val="19"/>
          <w:szCs w:val="19"/>
        </w:rPr>
        <w:t>│           │регулярным       │оформление в центре │           │          │</w:t>
      </w:r>
    </w:p>
    <w:p w:rsidR="00FD2735" w:rsidRPr="00A15F06" w:rsidRDefault="00FD2735" w:rsidP="00FD2735">
      <w:pPr>
        <w:pStyle w:val="ConsPlusNonformat"/>
        <w:widowControl/>
        <w:jc w:val="both"/>
        <w:rPr>
          <w:sz w:val="19"/>
          <w:szCs w:val="19"/>
        </w:rPr>
      </w:pPr>
      <w:r w:rsidRPr="00A15F06">
        <w:rPr>
          <w:sz w:val="19"/>
          <w:szCs w:val="19"/>
        </w:rPr>
        <w:t>│           │озеленением;     │(цветник, фонтан,   │           │          │</w:t>
      </w:r>
    </w:p>
    <w:p w:rsidR="00FD2735" w:rsidRPr="00A15F06" w:rsidRDefault="00FD2735" w:rsidP="00FD2735">
      <w:pPr>
        <w:pStyle w:val="ConsPlusNonformat"/>
        <w:widowControl/>
        <w:jc w:val="both"/>
        <w:rPr>
          <w:sz w:val="19"/>
          <w:szCs w:val="19"/>
        </w:rPr>
      </w:pPr>
      <w:r w:rsidRPr="00A15F06">
        <w:rPr>
          <w:sz w:val="19"/>
          <w:szCs w:val="19"/>
        </w:rPr>
        <w:t>│           │   - регулярн.   │скульптура, вазон). │           │          │</w:t>
      </w:r>
    </w:p>
    <w:p w:rsidR="00FD2735" w:rsidRPr="00A15F06" w:rsidRDefault="00FD2735" w:rsidP="00FD2735">
      <w:pPr>
        <w:pStyle w:val="ConsPlusNonformat"/>
        <w:widowControl/>
        <w:jc w:val="both"/>
        <w:rPr>
          <w:sz w:val="19"/>
          <w:szCs w:val="19"/>
        </w:rPr>
      </w:pPr>
      <w:r w:rsidRPr="00A15F06">
        <w:rPr>
          <w:sz w:val="19"/>
          <w:szCs w:val="19"/>
        </w:rPr>
        <w:t>│           │планировки с     │Покрытие: мощение   │           │          │</w:t>
      </w:r>
    </w:p>
    <w:p w:rsidR="00FD2735" w:rsidRPr="00A15F06" w:rsidRDefault="00FD2735" w:rsidP="00FD2735">
      <w:pPr>
        <w:pStyle w:val="ConsPlusNonformat"/>
        <w:widowControl/>
        <w:jc w:val="both"/>
        <w:rPr>
          <w:sz w:val="19"/>
          <w:szCs w:val="19"/>
        </w:rPr>
      </w:pPr>
      <w:r w:rsidRPr="00A15F06">
        <w:rPr>
          <w:sz w:val="19"/>
          <w:szCs w:val="19"/>
        </w:rPr>
        <w:t>│           │обрамлением      │плиткой, бортовой   │           │          │</w:t>
      </w:r>
    </w:p>
    <w:p w:rsidR="00FD2735" w:rsidRPr="00A15F06" w:rsidRDefault="00FD2735" w:rsidP="00FD2735">
      <w:pPr>
        <w:pStyle w:val="ConsPlusNonformat"/>
        <w:widowControl/>
        <w:jc w:val="both"/>
        <w:rPr>
          <w:sz w:val="19"/>
          <w:szCs w:val="19"/>
        </w:rPr>
      </w:pPr>
      <w:r w:rsidRPr="00A15F06">
        <w:rPr>
          <w:sz w:val="19"/>
          <w:szCs w:val="19"/>
        </w:rPr>
        <w:t>│           │свободными       │камень, бордюры из  │           │          │</w:t>
      </w:r>
    </w:p>
    <w:p w:rsidR="00FD2735" w:rsidRPr="00A15F06" w:rsidRDefault="00FD2735" w:rsidP="00FD2735">
      <w:pPr>
        <w:pStyle w:val="ConsPlusNonformat"/>
        <w:widowControl/>
        <w:jc w:val="both"/>
        <w:rPr>
          <w:sz w:val="19"/>
          <w:szCs w:val="19"/>
        </w:rPr>
      </w:pPr>
      <w:r w:rsidRPr="00A15F06">
        <w:rPr>
          <w:sz w:val="19"/>
          <w:szCs w:val="19"/>
        </w:rPr>
        <w:t>│           │группами         │цветов и трав.      │           │          │</w:t>
      </w:r>
    </w:p>
    <w:p w:rsidR="00FD2735" w:rsidRPr="00A15F06" w:rsidRDefault="00FD2735" w:rsidP="00FD2735">
      <w:pPr>
        <w:pStyle w:val="ConsPlusNonformat"/>
        <w:widowControl/>
        <w:jc w:val="both"/>
        <w:rPr>
          <w:sz w:val="19"/>
          <w:szCs w:val="19"/>
        </w:rPr>
      </w:pPr>
      <w:r w:rsidRPr="00A15F06">
        <w:rPr>
          <w:sz w:val="19"/>
          <w:szCs w:val="19"/>
        </w:rPr>
        <w:t>│           │растений;        │На площадках-       │           │          │</w:t>
      </w:r>
    </w:p>
    <w:p w:rsidR="00FD2735" w:rsidRPr="00A15F06" w:rsidRDefault="00FD2735" w:rsidP="00FD2735">
      <w:pPr>
        <w:pStyle w:val="ConsPlusNonformat"/>
        <w:widowControl/>
        <w:jc w:val="both"/>
        <w:rPr>
          <w:sz w:val="19"/>
          <w:szCs w:val="19"/>
        </w:rPr>
      </w:pPr>
      <w:r w:rsidRPr="00A15F06">
        <w:rPr>
          <w:sz w:val="19"/>
          <w:szCs w:val="19"/>
        </w:rPr>
        <w:t>│           │   - свободной   │лужайках - газон    │           │          │</w:t>
      </w:r>
    </w:p>
    <w:p w:rsidR="00FD2735" w:rsidRPr="00A15F06" w:rsidRDefault="00FD2735" w:rsidP="00FD2735">
      <w:pPr>
        <w:pStyle w:val="ConsPlusNonformat"/>
        <w:widowControl/>
        <w:jc w:val="both"/>
        <w:rPr>
          <w:sz w:val="19"/>
          <w:szCs w:val="19"/>
        </w:rPr>
      </w:pPr>
      <w:r w:rsidRPr="00A15F06">
        <w:rPr>
          <w:sz w:val="19"/>
          <w:szCs w:val="19"/>
        </w:rPr>
        <w:t>│           │планировки с     │                    │           │          │</w:t>
      </w:r>
    </w:p>
    <w:p w:rsidR="00FD2735" w:rsidRPr="00A15F06" w:rsidRDefault="00FD2735" w:rsidP="00FD2735">
      <w:pPr>
        <w:pStyle w:val="ConsPlusNonformat"/>
        <w:widowControl/>
        <w:jc w:val="both"/>
        <w:rPr>
          <w:sz w:val="19"/>
          <w:szCs w:val="19"/>
        </w:rPr>
      </w:pPr>
      <w:r w:rsidRPr="00A15F06">
        <w:rPr>
          <w:sz w:val="19"/>
          <w:szCs w:val="19"/>
        </w:rPr>
        <w:t>│           │обрамлением      │                    │           │          │</w:t>
      </w:r>
    </w:p>
    <w:p w:rsidR="00FD2735" w:rsidRPr="00A15F06" w:rsidRDefault="00FD2735" w:rsidP="00FD2735">
      <w:pPr>
        <w:pStyle w:val="ConsPlusNonformat"/>
        <w:widowControl/>
        <w:jc w:val="both"/>
        <w:rPr>
          <w:sz w:val="19"/>
          <w:szCs w:val="19"/>
        </w:rPr>
      </w:pPr>
      <w:r w:rsidRPr="00A15F06">
        <w:rPr>
          <w:sz w:val="19"/>
          <w:szCs w:val="19"/>
        </w:rPr>
        <w:t>│           │свободными       │                    │           │          │</w:t>
      </w:r>
    </w:p>
    <w:p w:rsidR="00FD2735" w:rsidRPr="00A15F06" w:rsidRDefault="00FD2735" w:rsidP="00FD2735">
      <w:pPr>
        <w:pStyle w:val="ConsPlusNonformat"/>
        <w:widowControl/>
        <w:jc w:val="both"/>
        <w:rPr>
          <w:sz w:val="19"/>
          <w:szCs w:val="19"/>
        </w:rPr>
      </w:pPr>
      <w:r w:rsidRPr="00A15F06">
        <w:rPr>
          <w:sz w:val="19"/>
          <w:szCs w:val="19"/>
        </w:rPr>
        <w:t>│           │группами растений│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Танцева- │   Размещаются   │   Освещение,       │ 150 - 500 │   2,0    │</w:t>
      </w:r>
    </w:p>
    <w:p w:rsidR="00FD2735" w:rsidRPr="00A15F06" w:rsidRDefault="00FD2735" w:rsidP="00FD2735">
      <w:pPr>
        <w:pStyle w:val="ConsPlusNonformat"/>
        <w:widowControl/>
        <w:jc w:val="both"/>
        <w:rPr>
          <w:sz w:val="19"/>
          <w:szCs w:val="19"/>
        </w:rPr>
      </w:pPr>
      <w:r w:rsidRPr="00A15F06">
        <w:rPr>
          <w:sz w:val="19"/>
          <w:szCs w:val="19"/>
        </w:rPr>
        <w:t>│льные      │рядом с главными │ограждение, скамьи, │           │          │</w:t>
      </w:r>
    </w:p>
    <w:p w:rsidR="00FD2735" w:rsidRPr="00A15F06" w:rsidRDefault="00FD2735" w:rsidP="00FD2735">
      <w:pPr>
        <w:pStyle w:val="ConsPlusNonformat"/>
        <w:widowControl/>
        <w:jc w:val="both"/>
        <w:rPr>
          <w:sz w:val="19"/>
          <w:szCs w:val="19"/>
        </w:rPr>
      </w:pPr>
      <w:r w:rsidRPr="00A15F06">
        <w:rPr>
          <w:sz w:val="19"/>
          <w:szCs w:val="19"/>
        </w:rPr>
        <w:t>│площадки,  │или              │урны.               │           │          │</w:t>
      </w:r>
    </w:p>
    <w:p w:rsidR="00FD2735" w:rsidRPr="00A15F06" w:rsidRDefault="00FD2735" w:rsidP="00FD2735">
      <w:pPr>
        <w:pStyle w:val="ConsPlusNonformat"/>
        <w:widowControl/>
        <w:jc w:val="both"/>
        <w:rPr>
          <w:sz w:val="19"/>
          <w:szCs w:val="19"/>
        </w:rPr>
      </w:pPr>
      <w:r w:rsidRPr="00A15F06">
        <w:rPr>
          <w:sz w:val="19"/>
          <w:szCs w:val="19"/>
        </w:rPr>
        <w:t>│сооружения │второстепенными  │   Покрытие:        │           │          │</w:t>
      </w:r>
    </w:p>
    <w:p w:rsidR="00FD2735" w:rsidRPr="00A15F06" w:rsidRDefault="00FD2735" w:rsidP="00FD2735">
      <w:pPr>
        <w:pStyle w:val="ConsPlusNonformat"/>
        <w:widowControl/>
        <w:jc w:val="both"/>
        <w:rPr>
          <w:sz w:val="19"/>
          <w:szCs w:val="19"/>
        </w:rPr>
      </w:pPr>
      <w:r w:rsidRPr="00A15F06">
        <w:rPr>
          <w:sz w:val="19"/>
          <w:szCs w:val="19"/>
        </w:rPr>
        <w:t>│           │аллеями          │специальное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Игровые │   Малоподвижные │   Игровое,         │           │          │</w:t>
      </w:r>
    </w:p>
    <w:p w:rsidR="00FD2735" w:rsidRPr="00A15F06" w:rsidRDefault="00FD2735" w:rsidP="00FD2735">
      <w:pPr>
        <w:pStyle w:val="ConsPlusNonformat"/>
        <w:widowControl/>
        <w:jc w:val="both"/>
        <w:rPr>
          <w:sz w:val="19"/>
          <w:szCs w:val="19"/>
        </w:rPr>
      </w:pPr>
      <w:r w:rsidRPr="00A15F06">
        <w:rPr>
          <w:sz w:val="19"/>
          <w:szCs w:val="19"/>
        </w:rPr>
        <w:t>│площадки   │индивидуальные,  │физкультурно-       │           │          │</w:t>
      </w:r>
    </w:p>
    <w:p w:rsidR="00FD2735" w:rsidRPr="00A15F06" w:rsidRDefault="00FD2735" w:rsidP="00FD2735">
      <w:pPr>
        <w:pStyle w:val="ConsPlusNonformat"/>
        <w:widowControl/>
        <w:jc w:val="both"/>
        <w:rPr>
          <w:sz w:val="19"/>
          <w:szCs w:val="19"/>
        </w:rPr>
      </w:pPr>
      <w:r w:rsidRPr="00A15F06">
        <w:rPr>
          <w:sz w:val="19"/>
          <w:szCs w:val="19"/>
        </w:rPr>
        <w:t>│для детей: │подвижные        │оздоровительное     │           │          │</w:t>
      </w:r>
    </w:p>
    <w:p w:rsidR="00FD2735" w:rsidRPr="00A15F06" w:rsidRDefault="00FD2735" w:rsidP="00FD2735">
      <w:pPr>
        <w:pStyle w:val="ConsPlusNonformat"/>
        <w:widowControl/>
        <w:jc w:val="both"/>
        <w:rPr>
          <w:sz w:val="19"/>
          <w:szCs w:val="19"/>
        </w:rPr>
      </w:pPr>
      <w:r w:rsidRPr="00A15F06">
        <w:rPr>
          <w:sz w:val="19"/>
          <w:szCs w:val="19"/>
        </w:rPr>
        <w:t>│- до 3 лет │коллективные     │оборудование,       │ 10 - 100  │   3,0    │</w:t>
      </w:r>
    </w:p>
    <w:p w:rsidR="00FD2735" w:rsidRPr="00A15F06" w:rsidRDefault="00FD2735" w:rsidP="00FD2735">
      <w:pPr>
        <w:pStyle w:val="ConsPlusNonformat"/>
        <w:widowControl/>
        <w:jc w:val="both"/>
        <w:rPr>
          <w:sz w:val="19"/>
          <w:szCs w:val="19"/>
        </w:rPr>
      </w:pPr>
      <w:r w:rsidRPr="00A15F06">
        <w:rPr>
          <w:sz w:val="19"/>
          <w:szCs w:val="19"/>
        </w:rPr>
        <w:t>│- 4 - 6 лет│игры. Размещение │освещение, скамьи,  │ 120 - 300 │   5,0    │</w:t>
      </w:r>
    </w:p>
    <w:p w:rsidR="00FD2735" w:rsidRPr="00A15F06" w:rsidRDefault="00FD2735" w:rsidP="00FD2735">
      <w:pPr>
        <w:pStyle w:val="ConsPlusNonformat"/>
        <w:widowControl/>
        <w:jc w:val="both"/>
        <w:rPr>
          <w:sz w:val="19"/>
          <w:szCs w:val="19"/>
        </w:rPr>
      </w:pPr>
      <w:r w:rsidRPr="00A15F06">
        <w:rPr>
          <w:sz w:val="19"/>
          <w:szCs w:val="19"/>
        </w:rPr>
        <w:t>│- 7 - 14   │вдоль            │урны.               │500 - 2000 │   10,0   │</w:t>
      </w:r>
    </w:p>
    <w:p w:rsidR="00FD2735" w:rsidRPr="00A15F06" w:rsidRDefault="00FD2735" w:rsidP="00FD2735">
      <w:pPr>
        <w:pStyle w:val="ConsPlusNonformat"/>
        <w:widowControl/>
        <w:jc w:val="both"/>
        <w:rPr>
          <w:sz w:val="19"/>
          <w:szCs w:val="19"/>
        </w:rPr>
      </w:pPr>
      <w:r w:rsidRPr="00A15F06">
        <w:rPr>
          <w:sz w:val="19"/>
          <w:szCs w:val="19"/>
        </w:rPr>
        <w:t>│лет        │второстепенных   │   Покрытие:        │           │          │</w:t>
      </w:r>
    </w:p>
    <w:p w:rsidR="00FD2735" w:rsidRPr="00A15F06" w:rsidRDefault="00FD2735" w:rsidP="00FD2735">
      <w:pPr>
        <w:pStyle w:val="ConsPlusNonformat"/>
        <w:widowControl/>
        <w:jc w:val="both"/>
        <w:rPr>
          <w:sz w:val="19"/>
          <w:szCs w:val="19"/>
        </w:rPr>
      </w:pPr>
      <w:r w:rsidRPr="00A15F06">
        <w:rPr>
          <w:sz w:val="19"/>
          <w:szCs w:val="19"/>
        </w:rPr>
        <w:t>│           │аллей            │песчаное, фунтовое  │           │          │</w:t>
      </w:r>
    </w:p>
    <w:p w:rsidR="00FD2735" w:rsidRPr="00A15F06" w:rsidRDefault="00FD2735" w:rsidP="00FD2735">
      <w:pPr>
        <w:pStyle w:val="ConsPlusNonformat"/>
        <w:widowControl/>
        <w:jc w:val="both"/>
        <w:rPr>
          <w:sz w:val="19"/>
          <w:szCs w:val="19"/>
        </w:rPr>
      </w:pPr>
      <w:r w:rsidRPr="00A15F06">
        <w:rPr>
          <w:sz w:val="19"/>
          <w:szCs w:val="19"/>
        </w:rPr>
        <w:t>├───────────┼─────────────────┤улучшенное, газон   ├───────────┼──────────┤</w:t>
      </w:r>
    </w:p>
    <w:p w:rsidR="00FD2735" w:rsidRPr="00A15F06" w:rsidRDefault="00FD2735" w:rsidP="00FD2735">
      <w:pPr>
        <w:pStyle w:val="ConsPlusNonformat"/>
        <w:widowControl/>
        <w:jc w:val="both"/>
        <w:rPr>
          <w:sz w:val="19"/>
          <w:szCs w:val="19"/>
        </w:rPr>
      </w:pPr>
      <w:r w:rsidRPr="00A15F06">
        <w:rPr>
          <w:sz w:val="19"/>
          <w:szCs w:val="19"/>
        </w:rPr>
        <w:t>│   Игровые │   Подвижные     │                    │1200 - 1700│   15,0   │</w:t>
      </w:r>
    </w:p>
    <w:p w:rsidR="00FD2735" w:rsidRPr="00A15F06" w:rsidRDefault="00FD2735" w:rsidP="00FD2735">
      <w:pPr>
        <w:pStyle w:val="ConsPlusNonformat"/>
        <w:widowControl/>
        <w:jc w:val="both"/>
        <w:rPr>
          <w:sz w:val="19"/>
          <w:szCs w:val="19"/>
        </w:rPr>
      </w:pPr>
      <w:r w:rsidRPr="00A15F06">
        <w:rPr>
          <w:sz w:val="19"/>
          <w:szCs w:val="19"/>
        </w:rPr>
        <w:t>│комплексы  │коллективные игры│                    │           │          │</w:t>
      </w:r>
    </w:p>
    <w:p w:rsidR="00FD2735" w:rsidRPr="00A15F06" w:rsidRDefault="00FD2735" w:rsidP="00FD2735">
      <w:pPr>
        <w:pStyle w:val="ConsPlusNonformat"/>
        <w:widowControl/>
        <w:jc w:val="both"/>
        <w:rPr>
          <w:sz w:val="19"/>
          <w:szCs w:val="19"/>
        </w:rPr>
      </w:pPr>
      <w:r w:rsidRPr="00A15F06">
        <w:rPr>
          <w:sz w:val="19"/>
          <w:szCs w:val="19"/>
        </w:rPr>
        <w:t>│для детей  │                 │                    │           │          │</w:t>
      </w:r>
    </w:p>
    <w:p w:rsidR="00FD2735" w:rsidRPr="00A15F06" w:rsidRDefault="00FD2735" w:rsidP="00FD2735">
      <w:pPr>
        <w:pStyle w:val="ConsPlusNonformat"/>
        <w:widowControl/>
        <w:jc w:val="both"/>
        <w:rPr>
          <w:sz w:val="19"/>
          <w:szCs w:val="19"/>
        </w:rPr>
      </w:pPr>
      <w:r w:rsidRPr="00A15F06">
        <w:rPr>
          <w:sz w:val="19"/>
          <w:szCs w:val="19"/>
        </w:rPr>
        <w:t>│до 14 лет  │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Спортив-│   Различные     │   Специальное      │150 - 7000 │   10,0   │</w:t>
      </w:r>
    </w:p>
    <w:p w:rsidR="00FD2735" w:rsidRPr="00A15F06" w:rsidRDefault="00FD2735" w:rsidP="00FD2735">
      <w:pPr>
        <w:pStyle w:val="ConsPlusNonformat"/>
        <w:widowControl/>
        <w:jc w:val="both"/>
        <w:rPr>
          <w:sz w:val="19"/>
          <w:szCs w:val="19"/>
        </w:rPr>
      </w:pPr>
      <w:r w:rsidRPr="00A15F06">
        <w:rPr>
          <w:sz w:val="19"/>
          <w:szCs w:val="19"/>
        </w:rPr>
        <w:t>│но-игровые │подвижные игры и │оборудование и      │           │          │</w:t>
      </w:r>
    </w:p>
    <w:p w:rsidR="00FD2735" w:rsidRPr="00A15F06" w:rsidRDefault="00FD2735" w:rsidP="00FD2735">
      <w:pPr>
        <w:pStyle w:val="ConsPlusNonformat"/>
        <w:widowControl/>
        <w:jc w:val="both"/>
        <w:rPr>
          <w:sz w:val="19"/>
          <w:szCs w:val="19"/>
        </w:rPr>
      </w:pPr>
      <w:r w:rsidRPr="00A15F06">
        <w:rPr>
          <w:sz w:val="19"/>
          <w:szCs w:val="19"/>
        </w:rPr>
        <w:t>│для детей и│развлечения, в   │благоустройство,    │           │          │</w:t>
      </w:r>
    </w:p>
    <w:p w:rsidR="00FD2735" w:rsidRPr="00A15F06" w:rsidRDefault="00FD2735" w:rsidP="00FD2735">
      <w:pPr>
        <w:pStyle w:val="ConsPlusNonformat"/>
        <w:widowControl/>
        <w:jc w:val="both"/>
        <w:rPr>
          <w:sz w:val="19"/>
          <w:szCs w:val="19"/>
        </w:rPr>
      </w:pPr>
      <w:r w:rsidRPr="00A15F06">
        <w:rPr>
          <w:sz w:val="19"/>
          <w:szCs w:val="19"/>
        </w:rPr>
        <w:t>│подростков │т.ч. велодромы,  │рассчитанное на     │           │          │</w:t>
      </w:r>
    </w:p>
    <w:p w:rsidR="00FD2735" w:rsidRPr="00A15F06" w:rsidRDefault="00FD2735" w:rsidP="00FD2735">
      <w:pPr>
        <w:pStyle w:val="ConsPlusNonformat"/>
        <w:widowControl/>
        <w:jc w:val="both"/>
        <w:rPr>
          <w:sz w:val="19"/>
          <w:szCs w:val="19"/>
        </w:rPr>
      </w:pPr>
      <w:r w:rsidRPr="00A15F06">
        <w:rPr>
          <w:sz w:val="19"/>
          <w:szCs w:val="19"/>
        </w:rPr>
        <w:t>│10 - 17    │скалодромы,      │конкретное          │           │          │</w:t>
      </w:r>
    </w:p>
    <w:p w:rsidR="00FD2735" w:rsidRPr="00A15F06" w:rsidRDefault="00FD2735" w:rsidP="00FD2735">
      <w:pPr>
        <w:pStyle w:val="ConsPlusNonformat"/>
        <w:widowControl/>
        <w:jc w:val="both"/>
        <w:rPr>
          <w:sz w:val="19"/>
          <w:szCs w:val="19"/>
        </w:rPr>
      </w:pPr>
      <w:r w:rsidRPr="00A15F06">
        <w:rPr>
          <w:sz w:val="19"/>
          <w:szCs w:val="19"/>
        </w:rPr>
        <w:t>│лет, для   │мини-рампы,      │спортивно-игровое   │           │          │</w:t>
      </w:r>
    </w:p>
    <w:p w:rsidR="00FD2735" w:rsidRPr="00A15F06" w:rsidRDefault="00FD2735" w:rsidP="00FD2735">
      <w:pPr>
        <w:pStyle w:val="ConsPlusNonformat"/>
        <w:widowControl/>
        <w:jc w:val="both"/>
        <w:rPr>
          <w:sz w:val="19"/>
          <w:szCs w:val="19"/>
        </w:rPr>
      </w:pPr>
      <w:r w:rsidRPr="00A15F06">
        <w:rPr>
          <w:sz w:val="19"/>
          <w:szCs w:val="19"/>
        </w:rPr>
        <w:t>│взрослых   │катание на       │использование       │           │          │</w:t>
      </w:r>
    </w:p>
    <w:p w:rsidR="00FD2735" w:rsidRPr="00A15F06" w:rsidRDefault="00FD2735" w:rsidP="00FD2735">
      <w:pPr>
        <w:pStyle w:val="ConsPlusNonformat"/>
        <w:widowControl/>
        <w:jc w:val="both"/>
        <w:rPr>
          <w:sz w:val="19"/>
          <w:szCs w:val="19"/>
        </w:rPr>
      </w:pPr>
      <w:r w:rsidRPr="00A15F06">
        <w:rPr>
          <w:sz w:val="19"/>
          <w:szCs w:val="19"/>
        </w:rPr>
        <w:t>│           │роликовых коньках│                    │           │          │</w:t>
      </w:r>
    </w:p>
    <w:p w:rsidR="00FD2735" w:rsidRPr="00A15F06" w:rsidRDefault="00FD2735" w:rsidP="00FD2735">
      <w:pPr>
        <w:pStyle w:val="ConsPlusNonformat"/>
        <w:widowControl/>
        <w:jc w:val="both"/>
        <w:rPr>
          <w:sz w:val="19"/>
          <w:szCs w:val="19"/>
        </w:rPr>
      </w:pPr>
      <w:r w:rsidRPr="00A15F06">
        <w:rPr>
          <w:sz w:val="19"/>
          <w:szCs w:val="19"/>
        </w:rPr>
        <w:t>│           │и пр.            │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Предпар-│   У входов в    │   Покрытие:        │   Определяются       │</w:t>
      </w:r>
    </w:p>
    <w:p w:rsidR="00FD2735" w:rsidRPr="00A15F06" w:rsidRDefault="00FD2735" w:rsidP="00FD2735">
      <w:pPr>
        <w:pStyle w:val="ConsPlusNonformat"/>
        <w:widowControl/>
        <w:jc w:val="both"/>
        <w:rPr>
          <w:sz w:val="19"/>
          <w:szCs w:val="19"/>
        </w:rPr>
      </w:pPr>
      <w:r w:rsidRPr="00A15F06">
        <w:rPr>
          <w:sz w:val="19"/>
          <w:szCs w:val="19"/>
        </w:rPr>
        <w:t>│ковые      │парк, у мест     │асфальтобетонное,   │транспортными         │</w:t>
      </w:r>
    </w:p>
    <w:p w:rsidR="00FD2735" w:rsidRPr="00A15F06" w:rsidRDefault="00FD2735" w:rsidP="00FD2735">
      <w:pPr>
        <w:pStyle w:val="ConsPlusNonformat"/>
        <w:widowControl/>
        <w:jc w:val="both"/>
        <w:rPr>
          <w:sz w:val="19"/>
          <w:szCs w:val="19"/>
        </w:rPr>
      </w:pPr>
      <w:r w:rsidRPr="00A15F06">
        <w:rPr>
          <w:sz w:val="19"/>
          <w:szCs w:val="19"/>
        </w:rPr>
        <w:t>│площади с  │пересечения      │плиточное, плитки и │требованиями и        │</w:t>
      </w:r>
    </w:p>
    <w:p w:rsidR="00FD2735" w:rsidRPr="00A15F06" w:rsidRDefault="00FD2735" w:rsidP="00FD2735">
      <w:pPr>
        <w:pStyle w:val="ConsPlusNonformat"/>
        <w:widowControl/>
        <w:jc w:val="both"/>
        <w:rPr>
          <w:sz w:val="19"/>
          <w:szCs w:val="19"/>
        </w:rPr>
      </w:pPr>
      <w:r w:rsidRPr="00A15F06">
        <w:rPr>
          <w:sz w:val="19"/>
          <w:szCs w:val="19"/>
        </w:rPr>
        <w:t>│автостоян- │подъездов к парку│соты, утопленные в  │графиком движения     │</w:t>
      </w:r>
    </w:p>
    <w:p w:rsidR="00FD2735" w:rsidRPr="00A15F06" w:rsidRDefault="00FD2735" w:rsidP="00FD2735">
      <w:pPr>
        <w:pStyle w:val="ConsPlusNonformat"/>
        <w:widowControl/>
        <w:jc w:val="both"/>
        <w:rPr>
          <w:sz w:val="19"/>
          <w:szCs w:val="19"/>
        </w:rPr>
      </w:pPr>
      <w:r w:rsidRPr="00A15F06">
        <w:rPr>
          <w:sz w:val="19"/>
          <w:szCs w:val="19"/>
        </w:rPr>
        <w:t>│кой        │с городским      │газон, оборудованы  │транспорта            │</w:t>
      </w:r>
    </w:p>
    <w:p w:rsidR="00FD2735" w:rsidRPr="00A15F06" w:rsidRDefault="00FD2735" w:rsidP="00FD2735">
      <w:pPr>
        <w:pStyle w:val="ConsPlusNonformat"/>
        <w:widowControl/>
        <w:jc w:val="both"/>
        <w:rPr>
          <w:sz w:val="19"/>
          <w:szCs w:val="19"/>
        </w:rPr>
      </w:pPr>
      <w:r w:rsidRPr="00A15F06">
        <w:rPr>
          <w:sz w:val="19"/>
          <w:szCs w:val="19"/>
        </w:rPr>
        <w:t>│           │транспортом      │бортовым камнем     │                      │</w:t>
      </w:r>
    </w:p>
    <w:p w:rsidR="00FD2735" w:rsidRPr="00A15F06" w:rsidRDefault="00FD2735" w:rsidP="00FD2735">
      <w:pPr>
        <w:pStyle w:val="ConsPlusNonformat"/>
        <w:widowControl/>
        <w:jc w:val="both"/>
        <w:rPr>
          <w:sz w:val="19"/>
          <w:szCs w:val="19"/>
        </w:rPr>
      </w:pPr>
      <w:r w:rsidRPr="00A15F06">
        <w:rPr>
          <w:sz w:val="19"/>
          <w:szCs w:val="19"/>
        </w:rPr>
        <w:t>└───────────┴─────────────────┴────────────────────┴──────────────────────┘</w:t>
      </w:r>
    </w:p>
    <w:p w:rsidR="00FD2735" w:rsidRPr="00D27811" w:rsidRDefault="00FD2735" w:rsidP="00FD2735">
      <w:pPr>
        <w:autoSpaceDE w:val="0"/>
        <w:autoSpaceDN w:val="0"/>
        <w:adjustRightInd w:val="0"/>
        <w:jc w:val="center"/>
        <w:outlineLvl w:val="2"/>
        <w:rPr>
          <w:sz w:val="19"/>
          <w:szCs w:val="19"/>
        </w:rPr>
      </w:pPr>
      <w:r w:rsidRPr="00D27811">
        <w:rPr>
          <w:sz w:val="19"/>
          <w:szCs w:val="19"/>
        </w:rPr>
        <w:br w:type="page"/>
        <w:t>Таблица 3. Площади и пропускная способность парковых</w:t>
      </w:r>
    </w:p>
    <w:p w:rsidR="00FD2735" w:rsidRPr="00D27811" w:rsidRDefault="00FD2735" w:rsidP="00FD2735">
      <w:pPr>
        <w:autoSpaceDE w:val="0"/>
        <w:autoSpaceDN w:val="0"/>
        <w:adjustRightInd w:val="0"/>
        <w:jc w:val="center"/>
        <w:rPr>
          <w:sz w:val="19"/>
          <w:szCs w:val="19"/>
        </w:rPr>
      </w:pPr>
      <w:r w:rsidRPr="00D27811">
        <w:rPr>
          <w:sz w:val="19"/>
          <w:szCs w:val="19"/>
        </w:rPr>
        <w:t>сооружений и площадок</w:t>
      </w:r>
    </w:p>
    <w:p w:rsidR="00FD2735" w:rsidRPr="00D27811" w:rsidRDefault="00FD2735" w:rsidP="00FD2735">
      <w:pPr>
        <w:autoSpaceDE w:val="0"/>
        <w:autoSpaceDN w:val="0"/>
        <w:adjustRightInd w:val="0"/>
        <w:ind w:firstLine="540"/>
        <w:jc w:val="both"/>
        <w:rPr>
          <w:sz w:val="19"/>
          <w:szCs w:val="19"/>
        </w:rPr>
      </w:pPr>
    </w:p>
    <w:p w:rsidR="00FD2735" w:rsidRPr="00E33728" w:rsidRDefault="00FD2735" w:rsidP="00FD2735">
      <w:pPr>
        <w:autoSpaceDE w:val="0"/>
        <w:autoSpaceDN w:val="0"/>
        <w:adjustRightInd w:val="0"/>
        <w:ind w:firstLine="540"/>
        <w:jc w:val="both"/>
        <w:rPr>
          <w:sz w:val="20"/>
          <w:szCs w:val="20"/>
        </w:rPr>
      </w:pPr>
    </w:p>
    <w:p w:rsidR="00FD2735" w:rsidRPr="00643A48" w:rsidRDefault="00FD2735" w:rsidP="00FD2735">
      <w:pPr>
        <w:pStyle w:val="ConsPlusNonformat"/>
        <w:widowControl/>
        <w:jc w:val="both"/>
      </w:pPr>
      <w:r w:rsidRPr="00643A48">
        <w:t>┌──────────────────────────────────┬──────────────────┬────────────────┐</w:t>
      </w:r>
    </w:p>
    <w:p w:rsidR="00FD2735" w:rsidRPr="00A15F06" w:rsidRDefault="00FD2735" w:rsidP="00FD2735">
      <w:pPr>
        <w:pStyle w:val="ConsPlusNonformat"/>
        <w:widowControl/>
        <w:jc w:val="both"/>
        <w:rPr>
          <w:sz w:val="19"/>
          <w:szCs w:val="19"/>
        </w:rPr>
      </w:pPr>
      <w:r w:rsidRPr="00A15F06">
        <w:rPr>
          <w:sz w:val="19"/>
          <w:szCs w:val="19"/>
        </w:rPr>
        <w:t>│ Наименование объектов и сооружений │    Пропускная     │Норма площади в │</w:t>
      </w:r>
    </w:p>
    <w:p w:rsidR="00FD2735" w:rsidRPr="00A15F06" w:rsidRDefault="00FD2735" w:rsidP="00FD2735">
      <w:pPr>
        <w:pStyle w:val="ConsPlusNonformat"/>
        <w:widowControl/>
        <w:jc w:val="both"/>
        <w:rPr>
          <w:sz w:val="19"/>
          <w:szCs w:val="19"/>
        </w:rPr>
      </w:pPr>
      <w:r w:rsidRPr="00A15F06">
        <w:rPr>
          <w:sz w:val="19"/>
          <w:szCs w:val="19"/>
        </w:rPr>
        <w:t>│                                    │способность одного │ кв. м на одно  │</w:t>
      </w:r>
    </w:p>
    <w:p w:rsidR="00FD2735" w:rsidRPr="00A15F06" w:rsidRDefault="00FD2735" w:rsidP="00FD2735">
      <w:pPr>
        <w:pStyle w:val="ConsPlusNonformat"/>
        <w:widowControl/>
        <w:jc w:val="both"/>
        <w:rPr>
          <w:sz w:val="19"/>
          <w:szCs w:val="19"/>
        </w:rPr>
      </w:pPr>
      <w:r w:rsidRPr="00A15F06">
        <w:rPr>
          <w:sz w:val="19"/>
          <w:szCs w:val="19"/>
        </w:rPr>
        <w:t>│                                    │ места или объекта │ место или один │</w:t>
      </w:r>
    </w:p>
    <w:p w:rsidR="00FD2735" w:rsidRPr="00A15F06" w:rsidRDefault="00FD2735" w:rsidP="00FD2735">
      <w:pPr>
        <w:pStyle w:val="ConsPlusNonformat"/>
        <w:widowControl/>
        <w:jc w:val="both"/>
        <w:rPr>
          <w:sz w:val="19"/>
          <w:szCs w:val="19"/>
        </w:rPr>
      </w:pPr>
      <w:r w:rsidRPr="00A15F06">
        <w:rPr>
          <w:sz w:val="19"/>
          <w:szCs w:val="19"/>
        </w:rPr>
        <w:t>│                                    │ (человек в день)  │     объект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1                  │         2         │       3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Аттракцион крупный </w:t>
      </w:r>
      <w:hyperlink r:id="rId84" w:history="1">
        <w:r w:rsidRPr="00A15F06">
          <w:rPr>
            <w:sz w:val="19"/>
            <w:szCs w:val="19"/>
          </w:rPr>
          <w:t>&lt;*&gt;</w:t>
        </w:r>
      </w:hyperlink>
      <w:r w:rsidRPr="00A15F06">
        <w:rPr>
          <w:sz w:val="19"/>
          <w:szCs w:val="19"/>
        </w:rPr>
        <w:t xml:space="preserve">            │        250        │      800       │</w:t>
      </w:r>
    </w:p>
    <w:p w:rsidR="00FD2735" w:rsidRPr="00A15F06" w:rsidRDefault="00FD2735" w:rsidP="00FD2735">
      <w:pPr>
        <w:pStyle w:val="ConsPlusNonformat"/>
        <w:widowControl/>
        <w:jc w:val="both"/>
        <w:rPr>
          <w:sz w:val="19"/>
          <w:szCs w:val="19"/>
        </w:rPr>
      </w:pPr>
      <w:r w:rsidRPr="00A15F06">
        <w:rPr>
          <w:sz w:val="19"/>
          <w:szCs w:val="19"/>
        </w:rPr>
        <w:t xml:space="preserve">│  Малый </w:t>
      </w:r>
      <w:hyperlink r:id="rId85" w:history="1">
        <w:r w:rsidRPr="00A15F06">
          <w:rPr>
            <w:sz w:val="19"/>
            <w:szCs w:val="19"/>
          </w:rPr>
          <w:t>&lt;*&gt;</w:t>
        </w:r>
      </w:hyperlink>
      <w:r w:rsidRPr="00A15F06">
        <w:rPr>
          <w:sz w:val="19"/>
          <w:szCs w:val="19"/>
        </w:rPr>
        <w:t xml:space="preserve">                         │        100        │       10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Бассейн для плавания: открытый  │      50 x 5       │    25 x 10     │</w:t>
      </w:r>
    </w:p>
    <w:p w:rsidR="00FD2735" w:rsidRPr="00A15F06" w:rsidRDefault="00FD2735" w:rsidP="00FD2735">
      <w:pPr>
        <w:pStyle w:val="ConsPlusNonformat"/>
        <w:widowControl/>
        <w:jc w:val="both"/>
        <w:rPr>
          <w:sz w:val="19"/>
          <w:szCs w:val="19"/>
        </w:rPr>
      </w:pPr>
      <w:r w:rsidRPr="00A15F06">
        <w:rPr>
          <w:sz w:val="19"/>
          <w:szCs w:val="19"/>
        </w:rPr>
        <w:t>│</w:t>
      </w:r>
      <w:hyperlink r:id="rId86" w:history="1">
        <w:r w:rsidRPr="00A15F06">
          <w:rPr>
            <w:sz w:val="19"/>
            <w:szCs w:val="19"/>
          </w:rPr>
          <w:t>&lt;*&gt;</w:t>
        </w:r>
      </w:hyperlink>
      <w:r w:rsidRPr="00A15F06">
        <w:rPr>
          <w:sz w:val="19"/>
          <w:szCs w:val="19"/>
        </w:rPr>
        <w:t xml:space="preserve">                                 │                   │    50 x 100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Игротека </w:t>
      </w:r>
      <w:hyperlink r:id="rId87" w:history="1">
        <w:r w:rsidRPr="00A15F06">
          <w:rPr>
            <w:sz w:val="19"/>
            <w:szCs w:val="19"/>
          </w:rPr>
          <w:t>&lt;*&gt;</w:t>
        </w:r>
      </w:hyperlink>
      <w:r w:rsidRPr="00A15F06">
        <w:rPr>
          <w:sz w:val="19"/>
          <w:szCs w:val="19"/>
        </w:rPr>
        <w:t xml:space="preserve">                    │        100        │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Площадка для хорового пения     │        6,0        │      1,0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Площадка (терраса, зал) для     │        4,0        │      1,5       │</w:t>
      </w:r>
    </w:p>
    <w:p w:rsidR="00FD2735" w:rsidRPr="00A15F06" w:rsidRDefault="00FD2735" w:rsidP="00FD2735">
      <w:pPr>
        <w:pStyle w:val="ConsPlusNonformat"/>
        <w:widowControl/>
        <w:jc w:val="both"/>
        <w:rPr>
          <w:sz w:val="19"/>
          <w:szCs w:val="19"/>
        </w:rPr>
      </w:pPr>
      <w:r w:rsidRPr="00A15F06">
        <w:rPr>
          <w:sz w:val="19"/>
          <w:szCs w:val="19"/>
        </w:rPr>
        <w:t>│танцев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Открытый театр                  │        1,0        │      1,0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Летний кинотеатр (без фойе)     │        5,0        │      1,2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Летний цирк                     │        2,0        │      1,5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Выставочный павильон            │        5,0        │      10,0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Открытый лекторий               │        3,0        │      0,5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Павильон для чтения и тихих игр │        6,0        │      3,0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Кафе                             │        6,0        │      2,5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Торговый киоск                  │       50,0        │      6,0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Киоск-библиотека                │       50,0        │       60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Касса </w:t>
      </w:r>
      <w:hyperlink r:id="rId88" w:history="1">
        <w:r w:rsidRPr="00A15F06">
          <w:rPr>
            <w:sz w:val="19"/>
            <w:szCs w:val="19"/>
          </w:rPr>
          <w:t>&lt;*&gt;</w:t>
        </w:r>
      </w:hyperlink>
      <w:r w:rsidRPr="00A15F06">
        <w:rPr>
          <w:sz w:val="19"/>
          <w:szCs w:val="19"/>
        </w:rPr>
        <w:t xml:space="preserve">                       │  120,0 (в 1 час)  │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Туалет                          │  20,0 (в 1 час)   │      1,2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Беседки для отдыха              │       10,0        │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Водно-лыжная станция            │        6,0        │      4,0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Физкультурно-тренажерный зал    │       10,0        │      3,0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Летняя раздевалка               │       20,0        │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Зимняя раздевалка               │       10,0        │      3,0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Летний душ с раздевалками       │       10,0        │      1,5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Стоянки для автомобилей </w:t>
      </w:r>
      <w:hyperlink r:id="rId89" w:history="1">
        <w:r w:rsidRPr="00A15F06">
          <w:rPr>
            <w:sz w:val="19"/>
            <w:szCs w:val="19"/>
          </w:rPr>
          <w:t>&lt;**&gt;</w:t>
        </w:r>
      </w:hyperlink>
      <w:r w:rsidRPr="00A15F06">
        <w:rPr>
          <w:sz w:val="19"/>
          <w:szCs w:val="19"/>
        </w:rPr>
        <w:t xml:space="preserve">    │    4,0 машины     │      25,0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Стоянки для велосипедов </w:t>
      </w:r>
      <w:hyperlink r:id="rId90" w:history="1">
        <w:r w:rsidRPr="00A15F06">
          <w:rPr>
            <w:sz w:val="19"/>
            <w:szCs w:val="19"/>
          </w:rPr>
          <w:t>&lt;**&gt;</w:t>
        </w:r>
      </w:hyperlink>
      <w:r w:rsidRPr="00A15F06">
        <w:rPr>
          <w:sz w:val="19"/>
          <w:szCs w:val="19"/>
        </w:rPr>
        <w:t xml:space="preserve">    │    12,0 машины    │      1,0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Биллиардная (1 стол)            │         6         │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Детский автодром </w:t>
      </w:r>
      <w:hyperlink r:id="rId91" w:history="1">
        <w:r w:rsidRPr="00A15F06">
          <w:rPr>
            <w:sz w:val="19"/>
            <w:szCs w:val="19"/>
          </w:rPr>
          <w:t>&lt;*&gt;</w:t>
        </w:r>
      </w:hyperlink>
      <w:r w:rsidRPr="00A15F06">
        <w:rPr>
          <w:sz w:val="19"/>
          <w:szCs w:val="19"/>
        </w:rPr>
        <w:t xml:space="preserve">            │        100        │       10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Каток </w:t>
      </w:r>
      <w:hyperlink r:id="rId92" w:history="1">
        <w:r w:rsidRPr="00A15F06">
          <w:rPr>
            <w:sz w:val="19"/>
            <w:szCs w:val="19"/>
          </w:rPr>
          <w:t>&lt;*&gt;</w:t>
        </w:r>
      </w:hyperlink>
      <w:r w:rsidRPr="00A15F06">
        <w:rPr>
          <w:sz w:val="19"/>
          <w:szCs w:val="19"/>
        </w:rPr>
        <w:t xml:space="preserve">                       │      100 x 4      │    51 x 24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Корт для тенниса (крытый) </w:t>
      </w:r>
      <w:hyperlink r:id="rId93" w:history="1">
        <w:r w:rsidRPr="00A15F06">
          <w:rPr>
            <w:sz w:val="19"/>
            <w:szCs w:val="19"/>
          </w:rPr>
          <w:t>&lt;*&gt;</w:t>
        </w:r>
      </w:hyperlink>
      <w:r w:rsidRPr="00A15F06">
        <w:rPr>
          <w:sz w:val="19"/>
          <w:szCs w:val="19"/>
        </w:rPr>
        <w:t xml:space="preserve">   │       4 x 5       │    30 x 18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бадминтона </w:t>
      </w:r>
      <w:hyperlink r:id="rId94" w:history="1">
        <w:r w:rsidRPr="00A15F06">
          <w:rPr>
            <w:sz w:val="19"/>
            <w:szCs w:val="19"/>
          </w:rPr>
          <w:t>&lt;*&gt;</w:t>
        </w:r>
      </w:hyperlink>
      <w:r w:rsidRPr="00A15F06">
        <w:rPr>
          <w:sz w:val="19"/>
          <w:szCs w:val="19"/>
        </w:rPr>
        <w:t xml:space="preserve">     │       4 x 5       │   6,1 x 13,4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баскетбола </w:t>
      </w:r>
      <w:hyperlink r:id="rId95" w:history="1">
        <w:r w:rsidRPr="00A15F06">
          <w:rPr>
            <w:sz w:val="19"/>
            <w:szCs w:val="19"/>
          </w:rPr>
          <w:t>&lt;*&gt;</w:t>
        </w:r>
      </w:hyperlink>
      <w:r w:rsidRPr="00A15F06">
        <w:rPr>
          <w:sz w:val="19"/>
          <w:szCs w:val="19"/>
        </w:rPr>
        <w:t xml:space="preserve">     │      15 x 4       │    26 x 14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волейбола </w:t>
      </w:r>
      <w:hyperlink r:id="rId96" w:history="1">
        <w:r w:rsidRPr="00A15F06">
          <w:rPr>
            <w:sz w:val="19"/>
            <w:szCs w:val="19"/>
          </w:rPr>
          <w:t>&lt;*&gt;</w:t>
        </w:r>
      </w:hyperlink>
      <w:r w:rsidRPr="00A15F06">
        <w:rPr>
          <w:sz w:val="19"/>
          <w:szCs w:val="19"/>
        </w:rPr>
        <w:t xml:space="preserve">      │      18 x 4       │     19 x 9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гимнастики </w:t>
      </w:r>
      <w:hyperlink r:id="rId97" w:history="1">
        <w:r w:rsidRPr="00A15F06">
          <w:rPr>
            <w:sz w:val="19"/>
            <w:szCs w:val="19"/>
          </w:rPr>
          <w:t>&lt;*&gt;</w:t>
        </w:r>
      </w:hyperlink>
      <w:r w:rsidRPr="00A15F06">
        <w:rPr>
          <w:sz w:val="19"/>
          <w:szCs w:val="19"/>
        </w:rPr>
        <w:t xml:space="preserve">     │      30 x 5       │    40 x 26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городков </w:t>
      </w:r>
      <w:hyperlink r:id="rId98" w:history="1">
        <w:r w:rsidRPr="00A15F06">
          <w:rPr>
            <w:sz w:val="19"/>
            <w:szCs w:val="19"/>
          </w:rPr>
          <w:t>&lt;*&gt;</w:t>
        </w:r>
      </w:hyperlink>
      <w:r w:rsidRPr="00A15F06">
        <w:rPr>
          <w:sz w:val="19"/>
          <w:szCs w:val="19"/>
        </w:rPr>
        <w:t xml:space="preserve">       │      10 x 5       │    30 x 15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Площадка для дошкольников       │         6         │       2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Площадка для массовых игр       │         6         │       3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Площадка для наст. тенниса (1   │       5 x 4       │   2,7 x 1,52   │</w:t>
      </w:r>
    </w:p>
    <w:p w:rsidR="00FD2735" w:rsidRPr="00A15F06" w:rsidRDefault="00FD2735" w:rsidP="00FD2735">
      <w:pPr>
        <w:pStyle w:val="ConsPlusNonformat"/>
        <w:widowControl/>
        <w:jc w:val="both"/>
        <w:rPr>
          <w:sz w:val="19"/>
          <w:szCs w:val="19"/>
        </w:rPr>
      </w:pPr>
      <w:r w:rsidRPr="00A15F06">
        <w:rPr>
          <w:sz w:val="19"/>
          <w:szCs w:val="19"/>
        </w:rPr>
        <w:t>│стол)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Площадка для тенниса </w:t>
      </w:r>
      <w:hyperlink r:id="rId99" w:history="1">
        <w:r w:rsidRPr="00A15F06">
          <w:rPr>
            <w:sz w:val="19"/>
            <w:szCs w:val="19"/>
          </w:rPr>
          <w:t>&lt;*&gt;</w:t>
        </w:r>
      </w:hyperlink>
      <w:r w:rsidRPr="00A15F06">
        <w:rPr>
          <w:sz w:val="19"/>
          <w:szCs w:val="19"/>
        </w:rPr>
        <w:t xml:space="preserve">        │       4 x 5       │    40 x 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Поле для футбола </w:t>
      </w:r>
      <w:hyperlink r:id="rId100" w:history="1">
        <w:r w:rsidRPr="00A15F06">
          <w:rPr>
            <w:sz w:val="19"/>
            <w:szCs w:val="19"/>
          </w:rPr>
          <w:t>&lt;*&gt;</w:t>
        </w:r>
      </w:hyperlink>
      <w:r w:rsidRPr="00A15F06">
        <w:rPr>
          <w:sz w:val="19"/>
          <w:szCs w:val="19"/>
        </w:rPr>
        <w:t xml:space="preserve">            │      24 x 2       │    90 x 45     │</w:t>
      </w:r>
    </w:p>
    <w:p w:rsidR="00FD2735" w:rsidRPr="00A15F06" w:rsidRDefault="00FD2735" w:rsidP="00FD2735">
      <w:pPr>
        <w:pStyle w:val="ConsPlusNonformat"/>
        <w:widowControl/>
        <w:jc w:val="both"/>
        <w:rPr>
          <w:sz w:val="19"/>
          <w:szCs w:val="19"/>
        </w:rPr>
      </w:pPr>
      <w:r w:rsidRPr="00A15F06">
        <w:rPr>
          <w:sz w:val="19"/>
          <w:szCs w:val="19"/>
        </w:rPr>
        <w:t>│                                    │                   │    96 x 94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Поле для хоккея с шайбой </w:t>
      </w:r>
      <w:hyperlink r:id="rId101" w:history="1">
        <w:r w:rsidRPr="00A15F06">
          <w:rPr>
            <w:sz w:val="19"/>
            <w:szCs w:val="19"/>
          </w:rPr>
          <w:t>&lt;*&gt;</w:t>
        </w:r>
      </w:hyperlink>
      <w:r w:rsidRPr="00A15F06">
        <w:rPr>
          <w:sz w:val="19"/>
          <w:szCs w:val="19"/>
        </w:rPr>
        <w:t xml:space="preserve">    │      20 x 2       │    60 x 30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Спортивное ядро, стадион </w:t>
      </w:r>
      <w:hyperlink r:id="rId102" w:history="1">
        <w:r w:rsidRPr="00A15F06">
          <w:rPr>
            <w:sz w:val="19"/>
            <w:szCs w:val="19"/>
          </w:rPr>
          <w:t>&lt;*&gt;</w:t>
        </w:r>
      </w:hyperlink>
      <w:r w:rsidRPr="00A15F06">
        <w:rPr>
          <w:sz w:val="19"/>
          <w:szCs w:val="19"/>
        </w:rPr>
        <w:t xml:space="preserve">    │      20 x 2       │    96 x 120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Консультационный пункт          │         5         │      0,4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&lt;*&gt; Норма площади дана на объект.                                     │</w:t>
      </w:r>
    </w:p>
    <w:p w:rsidR="00FD2735" w:rsidRPr="00A15F06" w:rsidRDefault="00FD2735" w:rsidP="00FD2735">
      <w:pPr>
        <w:pStyle w:val="ConsPlusNonformat"/>
        <w:widowControl/>
        <w:jc w:val="both"/>
        <w:rPr>
          <w:sz w:val="19"/>
          <w:szCs w:val="19"/>
        </w:rPr>
      </w:pPr>
      <w:r w:rsidRPr="00A15F06">
        <w:rPr>
          <w:sz w:val="19"/>
          <w:szCs w:val="19"/>
        </w:rPr>
        <w:t>│   &lt;**&gt; Объект расположен за границами территории парка.                 │</w:t>
      </w:r>
    </w:p>
    <w:p w:rsidR="00FD2735" w:rsidRPr="00A15F06" w:rsidRDefault="00FD2735" w:rsidP="00FD2735">
      <w:pPr>
        <w:pStyle w:val="ConsPlusNonformat"/>
        <w:widowControl/>
        <w:jc w:val="both"/>
        <w:rPr>
          <w:sz w:val="19"/>
          <w:szCs w:val="19"/>
        </w:rPr>
      </w:pPr>
      <w:r w:rsidRPr="00A15F06">
        <w:rPr>
          <w:sz w:val="19"/>
          <w:szCs w:val="19"/>
        </w:rPr>
        <w:t>└─────────────────────────────────────────────────────────────────────────┘</w:t>
      </w:r>
    </w:p>
    <w:p w:rsidR="00FD2735" w:rsidRPr="00E33728" w:rsidRDefault="00FD2735" w:rsidP="00FD2735">
      <w:pPr>
        <w:autoSpaceDE w:val="0"/>
        <w:autoSpaceDN w:val="0"/>
        <w:adjustRightInd w:val="0"/>
        <w:jc w:val="both"/>
        <w:rPr>
          <w:sz w:val="20"/>
          <w:szCs w:val="20"/>
        </w:rPr>
      </w:pPr>
    </w:p>
    <w:p w:rsidR="00FD2735" w:rsidRPr="00D27811" w:rsidRDefault="00FD2735" w:rsidP="00FD2735">
      <w:pPr>
        <w:autoSpaceDE w:val="0"/>
        <w:autoSpaceDN w:val="0"/>
        <w:adjustRightInd w:val="0"/>
        <w:jc w:val="both"/>
        <w:rPr>
          <w:sz w:val="19"/>
          <w:szCs w:val="19"/>
        </w:rPr>
      </w:pPr>
    </w:p>
    <w:p w:rsidR="00FD2735" w:rsidRPr="00D27811" w:rsidRDefault="00FD2735" w:rsidP="00FD2735">
      <w:pPr>
        <w:autoSpaceDE w:val="0"/>
        <w:autoSpaceDN w:val="0"/>
        <w:adjustRightInd w:val="0"/>
        <w:jc w:val="right"/>
        <w:outlineLvl w:val="1"/>
        <w:rPr>
          <w:sz w:val="19"/>
          <w:szCs w:val="19"/>
        </w:rPr>
      </w:pPr>
      <w:r w:rsidRPr="00D27811">
        <w:rPr>
          <w:sz w:val="19"/>
          <w:szCs w:val="19"/>
        </w:rPr>
        <w:t>Приложение №6</w:t>
      </w:r>
    </w:p>
    <w:p w:rsidR="00FD2735" w:rsidRPr="00D27811" w:rsidRDefault="00FD2735" w:rsidP="00FD2735">
      <w:pPr>
        <w:autoSpaceDE w:val="0"/>
        <w:autoSpaceDN w:val="0"/>
        <w:adjustRightInd w:val="0"/>
        <w:jc w:val="right"/>
        <w:rPr>
          <w:sz w:val="19"/>
          <w:szCs w:val="19"/>
        </w:rPr>
      </w:pPr>
    </w:p>
    <w:p w:rsidR="00FD2735" w:rsidRPr="00D27811" w:rsidRDefault="00FD2735" w:rsidP="00FD2735">
      <w:pPr>
        <w:autoSpaceDE w:val="0"/>
        <w:autoSpaceDN w:val="0"/>
        <w:adjustRightInd w:val="0"/>
        <w:jc w:val="center"/>
        <w:rPr>
          <w:sz w:val="19"/>
          <w:szCs w:val="19"/>
        </w:rPr>
      </w:pPr>
      <w:r w:rsidRPr="00D27811">
        <w:rPr>
          <w:sz w:val="19"/>
          <w:szCs w:val="19"/>
        </w:rPr>
        <w:t>ПРИЕМЫ</w:t>
      </w:r>
    </w:p>
    <w:p w:rsidR="00FD2735" w:rsidRPr="00D27811" w:rsidRDefault="00FD2735" w:rsidP="00FD2735">
      <w:pPr>
        <w:autoSpaceDE w:val="0"/>
        <w:autoSpaceDN w:val="0"/>
        <w:adjustRightInd w:val="0"/>
        <w:jc w:val="center"/>
        <w:rPr>
          <w:sz w:val="19"/>
          <w:szCs w:val="19"/>
        </w:rPr>
      </w:pPr>
      <w:r w:rsidRPr="00D27811">
        <w:rPr>
          <w:sz w:val="19"/>
          <w:szCs w:val="19"/>
        </w:rPr>
        <w:t>БЛАГОУСТРОЙСТВА НА ТЕРРИТОРИЯХ ПРОИЗВОДСТВЕННОГО НАЗНАЧЕНИЯ</w:t>
      </w:r>
    </w:p>
    <w:p w:rsidR="00FD2735" w:rsidRPr="00D27811" w:rsidRDefault="00FD2735" w:rsidP="00FD2735">
      <w:pPr>
        <w:autoSpaceDE w:val="0"/>
        <w:autoSpaceDN w:val="0"/>
        <w:adjustRightInd w:val="0"/>
        <w:jc w:val="center"/>
        <w:rPr>
          <w:sz w:val="19"/>
          <w:szCs w:val="19"/>
        </w:rPr>
      </w:pPr>
    </w:p>
    <w:p w:rsidR="00FD2735" w:rsidRPr="00D27811" w:rsidRDefault="00FD2735" w:rsidP="00FD2735">
      <w:pPr>
        <w:autoSpaceDE w:val="0"/>
        <w:autoSpaceDN w:val="0"/>
        <w:adjustRightInd w:val="0"/>
        <w:jc w:val="center"/>
        <w:outlineLvl w:val="2"/>
        <w:rPr>
          <w:sz w:val="19"/>
          <w:szCs w:val="19"/>
        </w:rPr>
      </w:pPr>
      <w:r w:rsidRPr="00D27811">
        <w:rPr>
          <w:sz w:val="19"/>
          <w:szCs w:val="19"/>
        </w:rPr>
        <w:t>Благоустройство производственных объектов</w:t>
      </w:r>
    </w:p>
    <w:p w:rsidR="00FD2735" w:rsidRPr="00D27811" w:rsidRDefault="00FD2735" w:rsidP="00FD2735">
      <w:pPr>
        <w:autoSpaceDE w:val="0"/>
        <w:autoSpaceDN w:val="0"/>
        <w:adjustRightInd w:val="0"/>
        <w:jc w:val="center"/>
        <w:rPr>
          <w:sz w:val="19"/>
          <w:szCs w:val="19"/>
        </w:rPr>
      </w:pPr>
      <w:r w:rsidRPr="00D27811">
        <w:rPr>
          <w:sz w:val="19"/>
          <w:szCs w:val="19"/>
        </w:rPr>
        <w:t>различных отраслей</w:t>
      </w:r>
    </w:p>
    <w:p w:rsidR="00FD2735" w:rsidRPr="00643A48" w:rsidRDefault="00FD2735" w:rsidP="00FD2735">
      <w:pPr>
        <w:pStyle w:val="ConsPlusNonformat"/>
        <w:widowControl/>
        <w:jc w:val="both"/>
      </w:pPr>
      <w:r w:rsidRPr="00643A48">
        <w:t>┌──────────────┬─────────────────────┬────────────────────────────────────┐</w:t>
      </w:r>
    </w:p>
    <w:p w:rsidR="00FD2735" w:rsidRPr="00A15F06" w:rsidRDefault="00FD2735" w:rsidP="00FD2735">
      <w:pPr>
        <w:pStyle w:val="ConsPlusNonformat"/>
        <w:widowControl/>
        <w:jc w:val="both"/>
        <w:rPr>
          <w:sz w:val="19"/>
          <w:szCs w:val="19"/>
        </w:rPr>
      </w:pPr>
      <w:r w:rsidRPr="00A15F06">
        <w:rPr>
          <w:sz w:val="19"/>
          <w:szCs w:val="19"/>
        </w:rPr>
        <w:t>│   Отрасли    │ Мероприятия защиты  │        Рекомендуемые приемы        │</w:t>
      </w:r>
    </w:p>
    <w:p w:rsidR="00FD2735" w:rsidRPr="00A15F06" w:rsidRDefault="00FD2735" w:rsidP="00FD2735">
      <w:pPr>
        <w:pStyle w:val="ConsPlusNonformat"/>
        <w:widowControl/>
        <w:jc w:val="both"/>
        <w:rPr>
          <w:sz w:val="19"/>
          <w:szCs w:val="19"/>
        </w:rPr>
      </w:pPr>
      <w:r w:rsidRPr="00A15F06">
        <w:rPr>
          <w:sz w:val="19"/>
          <w:szCs w:val="19"/>
        </w:rPr>
        <w:t>│ предприятий  │  окружающей среды   │          благоустройства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Приборостро-│  Изоляция  цехов  от│  Максимальное применение  газонного│</w:t>
      </w:r>
    </w:p>
    <w:p w:rsidR="00FD2735" w:rsidRPr="00A15F06" w:rsidRDefault="00FD2735" w:rsidP="00FD2735">
      <w:pPr>
        <w:pStyle w:val="ConsPlusNonformat"/>
        <w:widowControl/>
        <w:jc w:val="both"/>
        <w:rPr>
          <w:sz w:val="19"/>
          <w:szCs w:val="19"/>
        </w:rPr>
      </w:pPr>
      <w:r w:rsidRPr="00A15F06">
        <w:rPr>
          <w:sz w:val="19"/>
          <w:szCs w:val="19"/>
        </w:rPr>
        <w:t>│ительная и ра-│подсобных,  складских│покрытия,  твердые  покрытия  только│</w:t>
      </w:r>
    </w:p>
    <w:p w:rsidR="00FD2735" w:rsidRPr="00A15F06" w:rsidRDefault="00FD2735" w:rsidP="00FD2735">
      <w:pPr>
        <w:pStyle w:val="ConsPlusNonformat"/>
        <w:widowControl/>
        <w:jc w:val="both"/>
        <w:rPr>
          <w:sz w:val="19"/>
          <w:szCs w:val="19"/>
        </w:rPr>
      </w:pPr>
      <w:r w:rsidRPr="00A15F06">
        <w:rPr>
          <w:sz w:val="19"/>
          <w:szCs w:val="19"/>
        </w:rPr>
        <w:t>│диоэлектронная│зон и улиц;          │из  твердых  непылящих   материалов.│</w:t>
      </w:r>
    </w:p>
    <w:p w:rsidR="00FD2735" w:rsidRPr="00A15F06" w:rsidRDefault="00FD2735" w:rsidP="00FD2735">
      <w:pPr>
        <w:pStyle w:val="ConsPlusNonformat"/>
        <w:widowControl/>
        <w:jc w:val="both"/>
        <w:rPr>
          <w:sz w:val="19"/>
          <w:szCs w:val="19"/>
        </w:rPr>
      </w:pPr>
      <w:r w:rsidRPr="00A15F06">
        <w:rPr>
          <w:sz w:val="19"/>
          <w:szCs w:val="19"/>
        </w:rPr>
        <w:t>│промышленность│  защита   территории│Устройство  водоемов,   фонтанов   и│</w:t>
      </w:r>
    </w:p>
    <w:p w:rsidR="00FD2735" w:rsidRPr="00A15F06" w:rsidRDefault="00FD2735" w:rsidP="00FD2735">
      <w:pPr>
        <w:pStyle w:val="ConsPlusNonformat"/>
        <w:widowControl/>
        <w:jc w:val="both"/>
        <w:rPr>
          <w:sz w:val="19"/>
          <w:szCs w:val="19"/>
        </w:rPr>
      </w:pPr>
      <w:r w:rsidRPr="00A15F06">
        <w:rPr>
          <w:sz w:val="19"/>
          <w:szCs w:val="19"/>
        </w:rPr>
        <w:t>│              │от  пыли   и   других│поливочного водопровода.            │</w:t>
      </w:r>
    </w:p>
    <w:p w:rsidR="00FD2735" w:rsidRPr="00A15F06" w:rsidRDefault="00FD2735" w:rsidP="00FD2735">
      <w:pPr>
        <w:pStyle w:val="ConsPlusNonformat"/>
        <w:widowControl/>
        <w:jc w:val="both"/>
        <w:rPr>
          <w:sz w:val="19"/>
          <w:szCs w:val="19"/>
        </w:rPr>
      </w:pPr>
      <w:r w:rsidRPr="00A15F06">
        <w:rPr>
          <w:sz w:val="19"/>
          <w:szCs w:val="19"/>
        </w:rPr>
        <w:t>│              │вредностей,  а  также│  Плотные посадки защитных полос  из│</w:t>
      </w:r>
    </w:p>
    <w:p w:rsidR="00FD2735" w:rsidRPr="00A15F06" w:rsidRDefault="00FD2735" w:rsidP="00FD2735">
      <w:pPr>
        <w:pStyle w:val="ConsPlusNonformat"/>
        <w:widowControl/>
        <w:jc w:val="both"/>
        <w:rPr>
          <w:sz w:val="19"/>
          <w:szCs w:val="19"/>
        </w:rPr>
      </w:pPr>
      <w:r w:rsidRPr="00A15F06">
        <w:rPr>
          <w:sz w:val="19"/>
          <w:szCs w:val="19"/>
        </w:rPr>
        <w:t>│              │от перегрева солнцем.│массивов и групп.                   │</w:t>
      </w:r>
    </w:p>
    <w:p w:rsidR="00FD2735" w:rsidRPr="00A15F06" w:rsidRDefault="00FD2735" w:rsidP="00FD2735">
      <w:pPr>
        <w:pStyle w:val="ConsPlusNonformat"/>
        <w:widowControl/>
        <w:jc w:val="both"/>
        <w:rPr>
          <w:sz w:val="19"/>
          <w:szCs w:val="19"/>
        </w:rPr>
      </w:pPr>
      <w:r w:rsidRPr="00A15F06">
        <w:rPr>
          <w:sz w:val="19"/>
          <w:szCs w:val="19"/>
        </w:rPr>
        <w:t>│              │                     │  Рядовые  посадки  вдоль   основных│</w:t>
      </w:r>
    </w:p>
    <w:p w:rsidR="00FD2735" w:rsidRPr="00A15F06" w:rsidRDefault="00FD2735" w:rsidP="00FD2735">
      <w:pPr>
        <w:pStyle w:val="ConsPlusNonformat"/>
        <w:widowControl/>
        <w:jc w:val="both"/>
        <w:rPr>
          <w:sz w:val="19"/>
          <w:szCs w:val="19"/>
        </w:rPr>
      </w:pPr>
      <w:r w:rsidRPr="00A15F06">
        <w:rPr>
          <w:sz w:val="19"/>
          <w:szCs w:val="19"/>
        </w:rPr>
        <w:t>│              │                     │подходов.                           │</w:t>
      </w:r>
    </w:p>
    <w:p w:rsidR="00FD2735" w:rsidRPr="00A15F06" w:rsidRDefault="00FD2735" w:rsidP="00FD2735">
      <w:pPr>
        <w:pStyle w:val="ConsPlusNonformat"/>
        <w:widowControl/>
        <w:jc w:val="both"/>
        <w:rPr>
          <w:sz w:val="19"/>
          <w:szCs w:val="19"/>
        </w:rPr>
      </w:pPr>
      <w:r w:rsidRPr="00A15F06">
        <w:rPr>
          <w:sz w:val="19"/>
          <w:szCs w:val="19"/>
        </w:rPr>
        <w:t>│              │                     │  Недопустимы  растения,  засоряющие│</w:t>
      </w:r>
    </w:p>
    <w:p w:rsidR="00FD2735" w:rsidRPr="00A15F06" w:rsidRDefault="00FD2735" w:rsidP="00FD2735">
      <w:pPr>
        <w:pStyle w:val="ConsPlusNonformat"/>
        <w:widowControl/>
        <w:jc w:val="both"/>
        <w:rPr>
          <w:sz w:val="19"/>
          <w:szCs w:val="19"/>
        </w:rPr>
      </w:pPr>
      <w:r w:rsidRPr="00A15F06">
        <w:rPr>
          <w:sz w:val="19"/>
          <w:szCs w:val="19"/>
        </w:rPr>
        <w:t>│              │                     │среду пыльцой, семенами,  волосками,│</w:t>
      </w:r>
    </w:p>
    <w:p w:rsidR="00FD2735" w:rsidRPr="00A15F06" w:rsidRDefault="00FD2735" w:rsidP="00FD2735">
      <w:pPr>
        <w:pStyle w:val="ConsPlusNonformat"/>
        <w:widowControl/>
        <w:jc w:val="both"/>
        <w:rPr>
          <w:sz w:val="19"/>
          <w:szCs w:val="19"/>
        </w:rPr>
      </w:pPr>
      <w:r w:rsidRPr="00A15F06">
        <w:rPr>
          <w:sz w:val="19"/>
          <w:szCs w:val="19"/>
        </w:rPr>
        <w:t>│              │                     │пухом.                              │</w:t>
      </w:r>
    </w:p>
    <w:p w:rsidR="00FD2735" w:rsidRPr="00A15F06" w:rsidRDefault="00FD2735" w:rsidP="00FD2735">
      <w:pPr>
        <w:pStyle w:val="ConsPlusNonformat"/>
        <w:widowControl/>
        <w:jc w:val="both"/>
        <w:rPr>
          <w:sz w:val="19"/>
          <w:szCs w:val="19"/>
        </w:rPr>
      </w:pPr>
      <w:r w:rsidRPr="00A15F06">
        <w:rPr>
          <w:sz w:val="19"/>
          <w:szCs w:val="19"/>
        </w:rPr>
        <w:t>│              │                     │  Рекомендуемые: фруктовые  деревья,│</w:t>
      </w:r>
    </w:p>
    <w:p w:rsidR="00FD2735" w:rsidRPr="00A15F06" w:rsidRDefault="00FD2735" w:rsidP="00FD2735">
      <w:pPr>
        <w:pStyle w:val="ConsPlusNonformat"/>
        <w:widowControl/>
        <w:jc w:val="both"/>
        <w:rPr>
          <w:sz w:val="19"/>
          <w:szCs w:val="19"/>
        </w:rPr>
      </w:pPr>
      <w:r w:rsidRPr="00A15F06">
        <w:rPr>
          <w:sz w:val="19"/>
          <w:szCs w:val="19"/>
        </w:rPr>
        <w:t>│              │                     │цветники, розарии.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Текстильная │  Изоляция отделочных│  Размещение  площадок  отдыха   вне│</w:t>
      </w:r>
    </w:p>
    <w:p w:rsidR="00FD2735" w:rsidRPr="00A15F06" w:rsidRDefault="00FD2735" w:rsidP="00FD2735">
      <w:pPr>
        <w:pStyle w:val="ConsPlusNonformat"/>
        <w:widowControl/>
        <w:jc w:val="both"/>
        <w:rPr>
          <w:sz w:val="19"/>
          <w:szCs w:val="19"/>
        </w:rPr>
      </w:pPr>
      <w:r w:rsidRPr="00A15F06">
        <w:rPr>
          <w:sz w:val="19"/>
          <w:szCs w:val="19"/>
        </w:rPr>
        <w:t>│промышленность│цехов;       создание│зоны влияния отделочных цехов.      │</w:t>
      </w:r>
    </w:p>
    <w:p w:rsidR="00FD2735" w:rsidRPr="00A15F06" w:rsidRDefault="00FD2735" w:rsidP="00FD2735">
      <w:pPr>
        <w:pStyle w:val="ConsPlusNonformat"/>
        <w:widowControl/>
        <w:jc w:val="both"/>
        <w:rPr>
          <w:sz w:val="19"/>
          <w:szCs w:val="19"/>
        </w:rPr>
      </w:pPr>
      <w:r w:rsidRPr="00A15F06">
        <w:rPr>
          <w:sz w:val="19"/>
          <w:szCs w:val="19"/>
        </w:rPr>
        <w:t>│              │комфортных    условий│  Озеленение    вокруг    отделочных│</w:t>
      </w:r>
    </w:p>
    <w:p w:rsidR="00FD2735" w:rsidRPr="00A15F06" w:rsidRDefault="00FD2735" w:rsidP="00FD2735">
      <w:pPr>
        <w:pStyle w:val="ConsPlusNonformat"/>
        <w:widowControl/>
        <w:jc w:val="both"/>
        <w:rPr>
          <w:sz w:val="19"/>
          <w:szCs w:val="19"/>
        </w:rPr>
      </w:pPr>
      <w:r w:rsidRPr="00A15F06">
        <w:rPr>
          <w:sz w:val="19"/>
          <w:szCs w:val="19"/>
        </w:rPr>
        <w:t>│              │отдыха и передвижения│цехов,    обеспечивающее     хорошую│</w:t>
      </w:r>
    </w:p>
    <w:p w:rsidR="00FD2735" w:rsidRPr="00A15F06" w:rsidRDefault="00FD2735" w:rsidP="00FD2735">
      <w:pPr>
        <w:pStyle w:val="ConsPlusNonformat"/>
        <w:widowControl/>
        <w:jc w:val="both"/>
        <w:rPr>
          <w:sz w:val="19"/>
          <w:szCs w:val="19"/>
        </w:rPr>
      </w:pPr>
      <w:r w:rsidRPr="00A15F06">
        <w:rPr>
          <w:sz w:val="19"/>
          <w:szCs w:val="19"/>
        </w:rPr>
        <w:t>│              │по территории;       │аэрацию.                            │</w:t>
      </w:r>
    </w:p>
    <w:p w:rsidR="00FD2735" w:rsidRPr="00A15F06" w:rsidRDefault="00FD2735" w:rsidP="00FD2735">
      <w:pPr>
        <w:pStyle w:val="ConsPlusNonformat"/>
        <w:widowControl/>
        <w:jc w:val="both"/>
        <w:rPr>
          <w:sz w:val="19"/>
          <w:szCs w:val="19"/>
        </w:rPr>
      </w:pPr>
      <w:r w:rsidRPr="00A15F06">
        <w:rPr>
          <w:sz w:val="19"/>
          <w:szCs w:val="19"/>
        </w:rPr>
        <w:t>│              │  шумозащита         │  Широкое   применение    цветников,│</w:t>
      </w:r>
    </w:p>
    <w:p w:rsidR="00FD2735" w:rsidRPr="00A15F06" w:rsidRDefault="00FD2735" w:rsidP="00FD2735">
      <w:pPr>
        <w:pStyle w:val="ConsPlusNonformat"/>
        <w:widowControl/>
        <w:jc w:val="both"/>
        <w:rPr>
          <w:sz w:val="19"/>
          <w:szCs w:val="19"/>
        </w:rPr>
      </w:pPr>
      <w:r w:rsidRPr="00A15F06">
        <w:rPr>
          <w:sz w:val="19"/>
          <w:szCs w:val="19"/>
        </w:rPr>
        <w:t>│              │                     │фонтанов,  декоративной  скульптуры,│</w:t>
      </w:r>
    </w:p>
    <w:p w:rsidR="00FD2735" w:rsidRPr="00A15F06" w:rsidRDefault="00FD2735" w:rsidP="00FD2735">
      <w:pPr>
        <w:pStyle w:val="ConsPlusNonformat"/>
        <w:widowControl/>
        <w:jc w:val="both"/>
        <w:rPr>
          <w:sz w:val="19"/>
          <w:szCs w:val="19"/>
        </w:rPr>
      </w:pPr>
      <w:r w:rsidRPr="00A15F06">
        <w:rPr>
          <w:sz w:val="19"/>
          <w:szCs w:val="19"/>
        </w:rPr>
        <w:t>│              │                     │игровых      устройств,      средств│</w:t>
      </w:r>
    </w:p>
    <w:p w:rsidR="00FD2735" w:rsidRPr="00A15F06" w:rsidRDefault="00FD2735" w:rsidP="00FD2735">
      <w:pPr>
        <w:pStyle w:val="ConsPlusNonformat"/>
        <w:widowControl/>
        <w:jc w:val="both"/>
        <w:rPr>
          <w:sz w:val="19"/>
          <w:szCs w:val="19"/>
        </w:rPr>
      </w:pPr>
      <w:r w:rsidRPr="00A15F06">
        <w:rPr>
          <w:sz w:val="19"/>
          <w:szCs w:val="19"/>
        </w:rPr>
        <w:t>│              │                     │информации.   Шумозащита    площадок│</w:t>
      </w:r>
    </w:p>
    <w:p w:rsidR="00FD2735" w:rsidRPr="00A15F06" w:rsidRDefault="00FD2735" w:rsidP="00FD2735">
      <w:pPr>
        <w:pStyle w:val="ConsPlusNonformat"/>
        <w:widowControl/>
        <w:jc w:val="both"/>
        <w:rPr>
          <w:sz w:val="19"/>
          <w:szCs w:val="19"/>
        </w:rPr>
      </w:pPr>
      <w:r w:rsidRPr="00A15F06">
        <w:rPr>
          <w:sz w:val="19"/>
          <w:szCs w:val="19"/>
        </w:rPr>
        <w:t>│              │                     │отдыха.                             │</w:t>
      </w:r>
    </w:p>
    <w:p w:rsidR="00FD2735" w:rsidRPr="00A15F06" w:rsidRDefault="00FD2735" w:rsidP="00FD2735">
      <w:pPr>
        <w:pStyle w:val="ConsPlusNonformat"/>
        <w:widowControl/>
        <w:jc w:val="both"/>
        <w:rPr>
          <w:sz w:val="19"/>
          <w:szCs w:val="19"/>
        </w:rPr>
      </w:pPr>
      <w:r w:rsidRPr="00A15F06">
        <w:rPr>
          <w:sz w:val="19"/>
          <w:szCs w:val="19"/>
        </w:rPr>
        <w:t>│              │                     │  Сады на плоских крышах корпусов.  │</w:t>
      </w:r>
    </w:p>
    <w:p w:rsidR="00FD2735" w:rsidRPr="00A15F06" w:rsidRDefault="00FD2735" w:rsidP="00FD2735">
      <w:pPr>
        <w:pStyle w:val="ConsPlusNonformat"/>
        <w:widowControl/>
        <w:jc w:val="both"/>
        <w:rPr>
          <w:sz w:val="19"/>
          <w:szCs w:val="19"/>
        </w:rPr>
      </w:pPr>
      <w:r w:rsidRPr="00A15F06">
        <w:rPr>
          <w:sz w:val="19"/>
          <w:szCs w:val="19"/>
        </w:rPr>
        <w:t>│              │                     │  Ограничений   ассортимента    нет:│</w:t>
      </w:r>
    </w:p>
    <w:p w:rsidR="00FD2735" w:rsidRPr="00A15F06" w:rsidRDefault="00FD2735" w:rsidP="00FD2735">
      <w:pPr>
        <w:pStyle w:val="ConsPlusNonformat"/>
        <w:widowControl/>
        <w:jc w:val="both"/>
        <w:rPr>
          <w:sz w:val="19"/>
          <w:szCs w:val="19"/>
        </w:rPr>
      </w:pPr>
      <w:r w:rsidRPr="00A15F06">
        <w:rPr>
          <w:sz w:val="19"/>
          <w:szCs w:val="19"/>
        </w:rPr>
        <w:t>│              │                     │лиственные,                 хвойные,│</w:t>
      </w:r>
    </w:p>
    <w:p w:rsidR="00FD2735" w:rsidRPr="00A15F06" w:rsidRDefault="00FD2735" w:rsidP="00FD2735">
      <w:pPr>
        <w:pStyle w:val="ConsPlusNonformat"/>
        <w:widowControl/>
        <w:jc w:val="both"/>
        <w:rPr>
          <w:sz w:val="19"/>
          <w:szCs w:val="19"/>
        </w:rPr>
      </w:pPr>
      <w:r w:rsidRPr="00A15F06">
        <w:rPr>
          <w:sz w:val="19"/>
          <w:szCs w:val="19"/>
        </w:rPr>
        <w:t>│              │                     │красивоцветущие кустарники, лианы  и│</w:t>
      </w:r>
    </w:p>
    <w:p w:rsidR="00FD2735" w:rsidRPr="00A15F06" w:rsidRDefault="00FD2735" w:rsidP="00FD2735">
      <w:pPr>
        <w:pStyle w:val="ConsPlusNonformat"/>
        <w:widowControl/>
        <w:jc w:val="both"/>
        <w:rPr>
          <w:sz w:val="19"/>
          <w:szCs w:val="19"/>
        </w:rPr>
      </w:pPr>
      <w:r w:rsidRPr="00A15F06">
        <w:rPr>
          <w:sz w:val="19"/>
          <w:szCs w:val="19"/>
        </w:rPr>
        <w:t>│              │                     │др.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Маслосыро-  │  Изоляция           │  Создание устойчивого газона.      │</w:t>
      </w:r>
    </w:p>
    <w:p w:rsidR="00FD2735" w:rsidRPr="00A15F06" w:rsidRDefault="00FD2735" w:rsidP="00FD2735">
      <w:pPr>
        <w:pStyle w:val="ConsPlusNonformat"/>
        <w:widowControl/>
        <w:jc w:val="both"/>
        <w:rPr>
          <w:sz w:val="19"/>
          <w:szCs w:val="19"/>
        </w:rPr>
      </w:pPr>
      <w:r w:rsidRPr="00A15F06">
        <w:rPr>
          <w:sz w:val="19"/>
          <w:szCs w:val="19"/>
        </w:rPr>
        <w:t>│дельная      и│производственных     │  Плотные     древесно-кустарниковые│</w:t>
      </w:r>
    </w:p>
    <w:p w:rsidR="00FD2735" w:rsidRPr="00A15F06" w:rsidRDefault="00FD2735" w:rsidP="00FD2735">
      <w:pPr>
        <w:pStyle w:val="ConsPlusNonformat"/>
        <w:widowControl/>
        <w:jc w:val="both"/>
        <w:rPr>
          <w:sz w:val="19"/>
          <w:szCs w:val="19"/>
        </w:rPr>
      </w:pPr>
      <w:r w:rsidRPr="00A15F06">
        <w:rPr>
          <w:sz w:val="19"/>
          <w:szCs w:val="19"/>
        </w:rPr>
        <w:t>│молочная      │цехов  от  инженерно-│насаждения     занимают    до    50%│</w:t>
      </w:r>
    </w:p>
    <w:p w:rsidR="00FD2735" w:rsidRPr="00A15F06" w:rsidRDefault="00FD2735" w:rsidP="00FD2735">
      <w:pPr>
        <w:pStyle w:val="ConsPlusNonformat"/>
        <w:widowControl/>
        <w:jc w:val="both"/>
        <w:rPr>
          <w:sz w:val="19"/>
          <w:szCs w:val="19"/>
        </w:rPr>
      </w:pPr>
      <w:r w:rsidRPr="00A15F06">
        <w:rPr>
          <w:sz w:val="19"/>
          <w:szCs w:val="19"/>
        </w:rPr>
        <w:t>│промышленность│транспортных         │озелененной территории.             │</w:t>
      </w:r>
    </w:p>
    <w:p w:rsidR="00FD2735" w:rsidRPr="00A15F06" w:rsidRDefault="00FD2735" w:rsidP="00FD2735">
      <w:pPr>
        <w:pStyle w:val="ConsPlusNonformat"/>
        <w:widowControl/>
        <w:jc w:val="both"/>
        <w:rPr>
          <w:sz w:val="19"/>
          <w:szCs w:val="19"/>
        </w:rPr>
      </w:pPr>
      <w:r w:rsidRPr="00A15F06">
        <w:rPr>
          <w:sz w:val="19"/>
          <w:szCs w:val="19"/>
        </w:rPr>
        <w:t>│              │коммуникаций;        │  Укрупненные  однопородные   группы│</w:t>
      </w:r>
    </w:p>
    <w:p w:rsidR="00FD2735" w:rsidRPr="00A15F06" w:rsidRDefault="00FD2735" w:rsidP="00FD2735">
      <w:pPr>
        <w:pStyle w:val="ConsPlusNonformat"/>
        <w:widowControl/>
        <w:jc w:val="both"/>
        <w:rPr>
          <w:sz w:val="19"/>
          <w:szCs w:val="19"/>
        </w:rPr>
      </w:pPr>
      <w:r w:rsidRPr="00A15F06">
        <w:rPr>
          <w:sz w:val="19"/>
          <w:szCs w:val="19"/>
        </w:rPr>
        <w:t>│              │  защита от пыли     │насаждений  "опоясывают"  территорию│</w:t>
      </w:r>
    </w:p>
    <w:p w:rsidR="00FD2735" w:rsidRPr="00A15F06" w:rsidRDefault="00FD2735" w:rsidP="00FD2735">
      <w:pPr>
        <w:pStyle w:val="ConsPlusNonformat"/>
        <w:widowControl/>
        <w:jc w:val="both"/>
        <w:rPr>
          <w:sz w:val="19"/>
          <w:szCs w:val="19"/>
        </w:rPr>
      </w:pPr>
      <w:r w:rsidRPr="00A15F06">
        <w:rPr>
          <w:sz w:val="19"/>
          <w:szCs w:val="19"/>
        </w:rPr>
        <w:t>│              │                     │со всех сторон.                     │</w:t>
      </w:r>
    </w:p>
    <w:p w:rsidR="00FD2735" w:rsidRPr="00A15F06" w:rsidRDefault="00FD2735" w:rsidP="00FD2735">
      <w:pPr>
        <w:pStyle w:val="ConsPlusNonformat"/>
        <w:widowControl/>
        <w:jc w:val="both"/>
        <w:rPr>
          <w:sz w:val="19"/>
          <w:szCs w:val="19"/>
        </w:rPr>
      </w:pPr>
      <w:r w:rsidRPr="00A15F06">
        <w:rPr>
          <w:sz w:val="19"/>
          <w:szCs w:val="19"/>
        </w:rPr>
        <w:t>│              │                     │  Ассортимент,            обладающий│</w:t>
      </w:r>
    </w:p>
    <w:p w:rsidR="00FD2735" w:rsidRPr="00A15F06" w:rsidRDefault="00FD2735" w:rsidP="00FD2735">
      <w:pPr>
        <w:pStyle w:val="ConsPlusNonformat"/>
        <w:widowControl/>
        <w:jc w:val="both"/>
        <w:rPr>
          <w:sz w:val="19"/>
          <w:szCs w:val="19"/>
        </w:rPr>
      </w:pPr>
      <w:r w:rsidRPr="00A15F06">
        <w:rPr>
          <w:sz w:val="19"/>
          <w:szCs w:val="19"/>
        </w:rPr>
        <w:t>│              │                     │бактерицидными    свойствами:    дуб│</w:t>
      </w:r>
    </w:p>
    <w:p w:rsidR="00FD2735" w:rsidRPr="00A15F06" w:rsidRDefault="00FD2735" w:rsidP="00FD2735">
      <w:pPr>
        <w:pStyle w:val="ConsPlusNonformat"/>
        <w:widowControl/>
        <w:jc w:val="both"/>
        <w:rPr>
          <w:sz w:val="19"/>
          <w:szCs w:val="19"/>
        </w:rPr>
      </w:pPr>
      <w:r w:rsidRPr="00A15F06">
        <w:rPr>
          <w:sz w:val="19"/>
          <w:szCs w:val="19"/>
        </w:rPr>
        <w:t>│              │                     │красный,    рябина     обыкновенная,│</w:t>
      </w:r>
    </w:p>
    <w:p w:rsidR="00FD2735" w:rsidRPr="00A15F06" w:rsidRDefault="00FD2735" w:rsidP="00FD2735">
      <w:pPr>
        <w:pStyle w:val="ConsPlusNonformat"/>
        <w:widowControl/>
        <w:jc w:val="both"/>
        <w:rPr>
          <w:sz w:val="19"/>
          <w:szCs w:val="19"/>
        </w:rPr>
      </w:pPr>
      <w:r w:rsidRPr="00A15F06">
        <w:rPr>
          <w:sz w:val="19"/>
          <w:szCs w:val="19"/>
        </w:rPr>
        <w:t>│              │                     │лиственница европейская, ель  белая,│</w:t>
      </w:r>
    </w:p>
    <w:p w:rsidR="00FD2735" w:rsidRPr="00A15F06" w:rsidRDefault="00FD2735" w:rsidP="00FD2735">
      <w:pPr>
        <w:pStyle w:val="ConsPlusNonformat"/>
        <w:widowControl/>
        <w:jc w:val="both"/>
        <w:rPr>
          <w:sz w:val="19"/>
          <w:szCs w:val="19"/>
        </w:rPr>
      </w:pPr>
      <w:r w:rsidRPr="00A15F06">
        <w:rPr>
          <w:sz w:val="19"/>
          <w:szCs w:val="19"/>
        </w:rPr>
        <w:t>│              │                     │сербская и др.                      │</w:t>
      </w:r>
    </w:p>
    <w:p w:rsidR="00FD2735" w:rsidRPr="00A15F06" w:rsidRDefault="00FD2735" w:rsidP="00FD2735">
      <w:pPr>
        <w:pStyle w:val="ConsPlusNonformat"/>
        <w:widowControl/>
        <w:jc w:val="both"/>
        <w:rPr>
          <w:sz w:val="19"/>
          <w:szCs w:val="19"/>
        </w:rPr>
      </w:pPr>
      <w:r w:rsidRPr="00A15F06">
        <w:rPr>
          <w:sz w:val="19"/>
          <w:szCs w:val="19"/>
        </w:rPr>
        <w:t>│              │                     │  Покрытия  проездов  -   монолитный│</w:t>
      </w:r>
    </w:p>
    <w:p w:rsidR="00FD2735" w:rsidRPr="00A15F06" w:rsidRDefault="00FD2735" w:rsidP="00FD2735">
      <w:pPr>
        <w:pStyle w:val="ConsPlusNonformat"/>
        <w:widowControl/>
        <w:jc w:val="both"/>
        <w:rPr>
          <w:sz w:val="19"/>
          <w:szCs w:val="19"/>
        </w:rPr>
      </w:pPr>
      <w:r w:rsidRPr="00A15F06">
        <w:rPr>
          <w:sz w:val="19"/>
          <w:szCs w:val="19"/>
        </w:rPr>
        <w:t>│              │                     │бетон, тротуары из бетонных плит.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Хлебопекар- │  Изоляция           │  Производственная  зона  окружается│</w:t>
      </w:r>
    </w:p>
    <w:p w:rsidR="00FD2735" w:rsidRPr="00A15F06" w:rsidRDefault="00FD2735" w:rsidP="00FD2735">
      <w:pPr>
        <w:pStyle w:val="ConsPlusNonformat"/>
        <w:widowControl/>
        <w:jc w:val="both"/>
        <w:rPr>
          <w:sz w:val="19"/>
          <w:szCs w:val="19"/>
        </w:rPr>
      </w:pPr>
      <w:r w:rsidRPr="00A15F06">
        <w:rPr>
          <w:sz w:val="19"/>
          <w:szCs w:val="19"/>
        </w:rPr>
        <w:t>│ная промышлен-│прилегающей          │живописными растянутыми  группами  и│</w:t>
      </w:r>
    </w:p>
    <w:p w:rsidR="00FD2735" w:rsidRPr="00A15F06" w:rsidRDefault="00FD2735" w:rsidP="00FD2735">
      <w:pPr>
        <w:pStyle w:val="ConsPlusNonformat"/>
        <w:widowControl/>
        <w:jc w:val="both"/>
        <w:rPr>
          <w:sz w:val="19"/>
          <w:szCs w:val="19"/>
        </w:rPr>
      </w:pPr>
      <w:r w:rsidRPr="00A15F06">
        <w:rPr>
          <w:sz w:val="19"/>
          <w:szCs w:val="19"/>
        </w:rPr>
        <w:t>│ность         │территории           │полосами    древесных     насаждений│</w:t>
      </w:r>
    </w:p>
    <w:p w:rsidR="00FD2735" w:rsidRPr="00A15F06" w:rsidRDefault="00FD2735" w:rsidP="00FD2735">
      <w:pPr>
        <w:pStyle w:val="ConsPlusNonformat"/>
        <w:widowControl/>
        <w:jc w:val="both"/>
        <w:rPr>
          <w:sz w:val="19"/>
          <w:szCs w:val="19"/>
        </w:rPr>
      </w:pPr>
      <w:r w:rsidRPr="00A15F06">
        <w:rPr>
          <w:sz w:val="19"/>
          <w:szCs w:val="19"/>
        </w:rPr>
        <w:t>│              │населенного пункта от│(липа,   клен,   тополь   канадский,│</w:t>
      </w:r>
    </w:p>
    <w:p w:rsidR="00FD2735" w:rsidRPr="00A15F06" w:rsidRDefault="00FD2735" w:rsidP="00FD2735">
      <w:pPr>
        <w:pStyle w:val="ConsPlusNonformat"/>
        <w:widowControl/>
        <w:jc w:val="both"/>
        <w:rPr>
          <w:sz w:val="19"/>
          <w:szCs w:val="19"/>
        </w:rPr>
      </w:pPr>
      <w:r w:rsidRPr="00A15F06">
        <w:rPr>
          <w:sz w:val="19"/>
          <w:szCs w:val="19"/>
        </w:rPr>
        <w:t>│              │производственного    │рябина   обыкновенная,   лиственница│</w:t>
      </w:r>
    </w:p>
    <w:p w:rsidR="00FD2735" w:rsidRPr="00A15F06" w:rsidRDefault="00FD2735" w:rsidP="00FD2735">
      <w:pPr>
        <w:pStyle w:val="ConsPlusNonformat"/>
        <w:widowControl/>
        <w:jc w:val="both"/>
        <w:rPr>
          <w:sz w:val="19"/>
          <w:szCs w:val="19"/>
        </w:rPr>
      </w:pPr>
      <w:r w:rsidRPr="00A15F06">
        <w:rPr>
          <w:sz w:val="19"/>
          <w:szCs w:val="19"/>
        </w:rPr>
        <w:t>│              │шума;                │сибирская, ель белая).              │</w:t>
      </w:r>
    </w:p>
    <w:p w:rsidR="00FD2735" w:rsidRPr="00A15F06" w:rsidRDefault="00FD2735" w:rsidP="00FD2735">
      <w:pPr>
        <w:pStyle w:val="ConsPlusNonformat"/>
        <w:widowControl/>
        <w:jc w:val="both"/>
        <w:rPr>
          <w:sz w:val="19"/>
          <w:szCs w:val="19"/>
        </w:rPr>
      </w:pPr>
      <w:r w:rsidRPr="00A15F06">
        <w:rPr>
          <w:sz w:val="19"/>
          <w:szCs w:val="19"/>
        </w:rPr>
        <w:t>│              │  хорошее            │  В предзаводской зоне  -  одиночные│</w:t>
      </w:r>
    </w:p>
    <w:p w:rsidR="00FD2735" w:rsidRPr="00A15F06" w:rsidRDefault="00FD2735" w:rsidP="00FD2735">
      <w:pPr>
        <w:pStyle w:val="ConsPlusNonformat"/>
        <w:widowControl/>
        <w:jc w:val="both"/>
        <w:rPr>
          <w:sz w:val="19"/>
          <w:szCs w:val="19"/>
        </w:rPr>
      </w:pPr>
      <w:r w:rsidRPr="00A15F06">
        <w:rPr>
          <w:sz w:val="19"/>
          <w:szCs w:val="19"/>
        </w:rPr>
        <w:t>│              │проветривание        │декоративные   экземпляры   деревьев│</w:t>
      </w:r>
    </w:p>
    <w:p w:rsidR="00FD2735" w:rsidRPr="00A15F06" w:rsidRDefault="00FD2735" w:rsidP="00FD2735">
      <w:pPr>
        <w:pStyle w:val="ConsPlusNonformat"/>
        <w:widowControl/>
        <w:jc w:val="both"/>
        <w:rPr>
          <w:sz w:val="19"/>
          <w:szCs w:val="19"/>
        </w:rPr>
      </w:pPr>
      <w:r w:rsidRPr="00A15F06">
        <w:rPr>
          <w:sz w:val="19"/>
          <w:szCs w:val="19"/>
        </w:rPr>
        <w:t>│              │территории           │(ель  колючая,  сизая,  серебристая,│</w:t>
      </w:r>
    </w:p>
    <w:p w:rsidR="00FD2735" w:rsidRPr="00A15F06" w:rsidRDefault="00FD2735" w:rsidP="00FD2735">
      <w:pPr>
        <w:pStyle w:val="ConsPlusNonformat"/>
        <w:widowControl/>
        <w:jc w:val="both"/>
        <w:rPr>
          <w:sz w:val="19"/>
          <w:szCs w:val="19"/>
        </w:rPr>
      </w:pPr>
      <w:r w:rsidRPr="00A15F06">
        <w:rPr>
          <w:sz w:val="19"/>
          <w:szCs w:val="19"/>
        </w:rPr>
        <w:t>│              │                     │клен Шведлера).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Мясокомбина-│  Защита   селитебной│  Размещение   площадок   отдыха   у│</w:t>
      </w:r>
    </w:p>
    <w:p w:rsidR="00FD2735" w:rsidRPr="00A15F06" w:rsidRDefault="00FD2735" w:rsidP="00FD2735">
      <w:pPr>
        <w:pStyle w:val="ConsPlusNonformat"/>
        <w:widowControl/>
        <w:jc w:val="both"/>
        <w:rPr>
          <w:sz w:val="19"/>
          <w:szCs w:val="19"/>
        </w:rPr>
      </w:pPr>
      <w:r w:rsidRPr="00A15F06">
        <w:rPr>
          <w:sz w:val="19"/>
          <w:szCs w:val="19"/>
        </w:rPr>
        <w:t>│ты            │территории         от│административного     корпуса,     у│</w:t>
      </w:r>
    </w:p>
    <w:p w:rsidR="00FD2735" w:rsidRPr="00A15F06" w:rsidRDefault="00FD2735" w:rsidP="00FD2735">
      <w:pPr>
        <w:pStyle w:val="ConsPlusNonformat"/>
        <w:widowControl/>
        <w:jc w:val="both"/>
        <w:rPr>
          <w:sz w:val="19"/>
          <w:szCs w:val="19"/>
        </w:rPr>
      </w:pPr>
      <w:r w:rsidRPr="00A15F06">
        <w:rPr>
          <w:sz w:val="19"/>
          <w:szCs w:val="19"/>
        </w:rPr>
        <w:t>│              │проникновения запаха;│многолюдных   цехов   и   в   местах│</w:t>
      </w:r>
    </w:p>
    <w:p w:rsidR="00FD2735" w:rsidRPr="00A15F06" w:rsidRDefault="00FD2735" w:rsidP="00FD2735">
      <w:pPr>
        <w:pStyle w:val="ConsPlusNonformat"/>
        <w:widowControl/>
        <w:jc w:val="both"/>
        <w:rPr>
          <w:sz w:val="19"/>
          <w:szCs w:val="19"/>
        </w:rPr>
      </w:pPr>
      <w:r w:rsidRPr="00A15F06">
        <w:rPr>
          <w:sz w:val="19"/>
          <w:szCs w:val="19"/>
        </w:rPr>
        <w:t>│              │  защита от пыли;    │отпуска готовой продукции.          │</w:t>
      </w:r>
    </w:p>
    <w:p w:rsidR="00FD2735" w:rsidRPr="00A15F06" w:rsidRDefault="00FD2735" w:rsidP="00FD2735">
      <w:pPr>
        <w:pStyle w:val="ConsPlusNonformat"/>
        <w:widowControl/>
        <w:jc w:val="both"/>
        <w:rPr>
          <w:sz w:val="19"/>
          <w:szCs w:val="19"/>
        </w:rPr>
      </w:pPr>
      <w:r w:rsidRPr="00A15F06">
        <w:rPr>
          <w:sz w:val="19"/>
          <w:szCs w:val="19"/>
        </w:rPr>
        <w:t>│              │  аэрация территории │  Обыкновенный газон, ажурные       │</w:t>
      </w:r>
    </w:p>
    <w:p w:rsidR="00FD2735" w:rsidRPr="00A15F06" w:rsidRDefault="00FD2735" w:rsidP="00FD2735">
      <w:pPr>
        <w:pStyle w:val="ConsPlusNonformat"/>
        <w:widowControl/>
        <w:jc w:val="both"/>
        <w:rPr>
          <w:sz w:val="19"/>
          <w:szCs w:val="19"/>
        </w:rPr>
      </w:pPr>
      <w:r w:rsidRPr="00A15F06">
        <w:rPr>
          <w:sz w:val="19"/>
          <w:szCs w:val="19"/>
        </w:rPr>
        <w:t>│              │                     │древесно-кустарниковые посадки.     │</w:t>
      </w:r>
    </w:p>
    <w:p w:rsidR="00FD2735" w:rsidRPr="00A15F06" w:rsidRDefault="00FD2735" w:rsidP="00FD2735">
      <w:pPr>
        <w:pStyle w:val="ConsPlusNonformat"/>
        <w:widowControl/>
        <w:jc w:val="both"/>
        <w:rPr>
          <w:sz w:val="19"/>
          <w:szCs w:val="19"/>
        </w:rPr>
      </w:pPr>
      <w:r w:rsidRPr="00A15F06">
        <w:rPr>
          <w:sz w:val="19"/>
          <w:szCs w:val="19"/>
        </w:rPr>
        <w:t>│              │                     │  Ассортимент,            обладающий│</w:t>
      </w:r>
    </w:p>
    <w:p w:rsidR="00FD2735" w:rsidRPr="00A15F06" w:rsidRDefault="00FD2735" w:rsidP="00FD2735">
      <w:pPr>
        <w:pStyle w:val="ConsPlusNonformat"/>
        <w:widowControl/>
        <w:jc w:val="both"/>
        <w:rPr>
          <w:sz w:val="19"/>
          <w:szCs w:val="19"/>
        </w:rPr>
      </w:pPr>
      <w:r w:rsidRPr="00A15F06">
        <w:rPr>
          <w:sz w:val="19"/>
          <w:szCs w:val="19"/>
        </w:rPr>
        <w:t>│              │                     │бактерицидными  свойствами.  Посадки│</w:t>
      </w:r>
    </w:p>
    <w:p w:rsidR="00FD2735" w:rsidRPr="00A15F06" w:rsidRDefault="00FD2735" w:rsidP="00FD2735">
      <w:pPr>
        <w:pStyle w:val="ConsPlusNonformat"/>
        <w:widowControl/>
        <w:jc w:val="both"/>
        <w:rPr>
          <w:sz w:val="19"/>
          <w:szCs w:val="19"/>
        </w:rPr>
      </w:pPr>
      <w:r w:rsidRPr="00A15F06">
        <w:rPr>
          <w:sz w:val="19"/>
          <w:szCs w:val="19"/>
        </w:rPr>
        <w:t>│              │                     │для визуальной изоляции цехов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Строительная│  Снижение      шума,│  Плотные   защитные   посадки    из│</w:t>
      </w:r>
    </w:p>
    <w:p w:rsidR="00FD2735" w:rsidRPr="00A15F06" w:rsidRDefault="00FD2735" w:rsidP="00FD2735">
      <w:pPr>
        <w:pStyle w:val="ConsPlusNonformat"/>
        <w:widowControl/>
        <w:jc w:val="both"/>
        <w:rPr>
          <w:sz w:val="19"/>
          <w:szCs w:val="19"/>
        </w:rPr>
      </w:pPr>
      <w:r w:rsidRPr="00A15F06">
        <w:rPr>
          <w:sz w:val="19"/>
          <w:szCs w:val="19"/>
        </w:rPr>
        <w:t>│промышленность│скорости   ветра    и│больших    живописных    групп     и│</w:t>
      </w:r>
    </w:p>
    <w:p w:rsidR="00FD2735" w:rsidRPr="00A15F06" w:rsidRDefault="00FD2735" w:rsidP="00FD2735">
      <w:pPr>
        <w:pStyle w:val="ConsPlusNonformat"/>
        <w:widowControl/>
        <w:jc w:val="both"/>
        <w:rPr>
          <w:sz w:val="19"/>
          <w:szCs w:val="19"/>
        </w:rPr>
      </w:pPr>
      <w:r w:rsidRPr="00A15F06">
        <w:rPr>
          <w:sz w:val="19"/>
          <w:szCs w:val="19"/>
        </w:rPr>
        <w:t>│              │запыленности       на│массивов.                           │</w:t>
      </w:r>
    </w:p>
    <w:p w:rsidR="00FD2735" w:rsidRPr="00A15F06" w:rsidRDefault="00FD2735" w:rsidP="00FD2735">
      <w:pPr>
        <w:pStyle w:val="ConsPlusNonformat"/>
        <w:widowControl/>
        <w:jc w:val="both"/>
        <w:rPr>
          <w:sz w:val="19"/>
          <w:szCs w:val="19"/>
        </w:rPr>
      </w:pPr>
      <w:r w:rsidRPr="00A15F06">
        <w:rPr>
          <w:sz w:val="19"/>
          <w:szCs w:val="19"/>
        </w:rPr>
        <w:t>│              │территории;          │  Площадки    отдыха    декорируются│</w:t>
      </w:r>
    </w:p>
    <w:p w:rsidR="00FD2735" w:rsidRPr="00A15F06" w:rsidRDefault="00FD2735" w:rsidP="00FD2735">
      <w:pPr>
        <w:pStyle w:val="ConsPlusNonformat"/>
        <w:widowControl/>
        <w:jc w:val="both"/>
        <w:rPr>
          <w:sz w:val="19"/>
          <w:szCs w:val="19"/>
        </w:rPr>
      </w:pPr>
      <w:r w:rsidRPr="00A15F06">
        <w:rPr>
          <w:sz w:val="19"/>
          <w:szCs w:val="19"/>
        </w:rPr>
        <w:t>│              │  изоляция           │яркими цветниками.                  │</w:t>
      </w:r>
    </w:p>
    <w:p w:rsidR="00FD2735" w:rsidRPr="00A15F06" w:rsidRDefault="00FD2735" w:rsidP="00FD2735">
      <w:pPr>
        <w:pStyle w:val="ConsPlusNonformat"/>
        <w:widowControl/>
        <w:jc w:val="both"/>
        <w:rPr>
          <w:sz w:val="19"/>
          <w:szCs w:val="19"/>
        </w:rPr>
      </w:pPr>
      <w:r w:rsidRPr="00A15F06">
        <w:rPr>
          <w:sz w:val="19"/>
          <w:szCs w:val="19"/>
        </w:rPr>
        <w:t>│              │прилегающей          │  Активно    вводится     цвет     в│</w:t>
      </w:r>
    </w:p>
    <w:p w:rsidR="00FD2735" w:rsidRPr="00A15F06" w:rsidRDefault="00FD2735" w:rsidP="00FD2735">
      <w:pPr>
        <w:pStyle w:val="ConsPlusNonformat"/>
        <w:widowControl/>
        <w:jc w:val="both"/>
        <w:rPr>
          <w:sz w:val="19"/>
          <w:szCs w:val="19"/>
        </w:rPr>
      </w:pPr>
      <w:r w:rsidRPr="00A15F06">
        <w:rPr>
          <w:sz w:val="19"/>
          <w:szCs w:val="19"/>
        </w:rPr>
        <w:t>│              │территории           │застройку, транспортные  устройства,│</w:t>
      </w:r>
    </w:p>
    <w:p w:rsidR="00FD2735" w:rsidRPr="00A15F06" w:rsidRDefault="00FD2735" w:rsidP="00FD2735">
      <w:pPr>
        <w:pStyle w:val="ConsPlusNonformat"/>
        <w:widowControl/>
        <w:jc w:val="both"/>
        <w:rPr>
          <w:sz w:val="19"/>
          <w:szCs w:val="19"/>
        </w:rPr>
      </w:pPr>
      <w:r w:rsidRPr="00A15F06">
        <w:rPr>
          <w:sz w:val="19"/>
          <w:szCs w:val="19"/>
        </w:rPr>
        <w:t>│              │населенного пункта;  │малые  архитектурные  формы  и   др.│</w:t>
      </w:r>
    </w:p>
    <w:p w:rsidR="00FD2735" w:rsidRPr="00A15F06" w:rsidRDefault="00FD2735" w:rsidP="00FD2735">
      <w:pPr>
        <w:pStyle w:val="ConsPlusNonformat"/>
        <w:widowControl/>
        <w:jc w:val="both"/>
        <w:rPr>
          <w:sz w:val="19"/>
          <w:szCs w:val="19"/>
        </w:rPr>
      </w:pPr>
      <w:r w:rsidRPr="00A15F06">
        <w:rPr>
          <w:sz w:val="19"/>
          <w:szCs w:val="19"/>
        </w:rPr>
        <w:t>│              │  оживление          │элементы благоустройства.           │</w:t>
      </w:r>
    </w:p>
    <w:p w:rsidR="00FD2735" w:rsidRPr="00A15F06" w:rsidRDefault="00FD2735" w:rsidP="00FD2735">
      <w:pPr>
        <w:pStyle w:val="ConsPlusNonformat"/>
        <w:widowControl/>
        <w:jc w:val="both"/>
        <w:rPr>
          <w:sz w:val="19"/>
          <w:szCs w:val="19"/>
        </w:rPr>
      </w:pPr>
      <w:r w:rsidRPr="00A15F06">
        <w:rPr>
          <w:sz w:val="19"/>
          <w:szCs w:val="19"/>
        </w:rPr>
        <w:t>│              │монотонной          и│  Ассортимент: клены,  ясени,  липы,│</w:t>
      </w:r>
    </w:p>
    <w:p w:rsidR="00FD2735" w:rsidRPr="00A15F06" w:rsidRDefault="00FD2735" w:rsidP="00FD2735">
      <w:pPr>
        <w:pStyle w:val="ConsPlusNonformat"/>
        <w:widowControl/>
        <w:jc w:val="both"/>
        <w:rPr>
          <w:sz w:val="19"/>
          <w:szCs w:val="19"/>
        </w:rPr>
      </w:pPr>
      <w:r w:rsidRPr="00A15F06">
        <w:rPr>
          <w:sz w:val="19"/>
          <w:szCs w:val="19"/>
        </w:rPr>
        <w:t>│              │бесцветной среды     │вязы и т.п.                         │</w:t>
      </w:r>
    </w:p>
    <w:p w:rsidR="00FD2735" w:rsidRPr="00A15F06" w:rsidRDefault="00FD2735" w:rsidP="00FD2735">
      <w:pPr>
        <w:pStyle w:val="ConsPlusNonformat"/>
        <w:widowControl/>
        <w:jc w:val="both"/>
        <w:rPr>
          <w:sz w:val="19"/>
          <w:szCs w:val="19"/>
        </w:rPr>
      </w:pPr>
      <w:r w:rsidRPr="00A15F06">
        <w:rPr>
          <w:sz w:val="19"/>
          <w:szCs w:val="19"/>
        </w:rPr>
        <w:t>└──────────────┴─────────────────────┴────────────────────────────────────┘</w:t>
      </w: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Default="00FD2735" w:rsidP="00FD2735">
      <w:pPr>
        <w:autoSpaceDE w:val="0"/>
        <w:autoSpaceDN w:val="0"/>
        <w:adjustRightInd w:val="0"/>
        <w:jc w:val="right"/>
        <w:outlineLvl w:val="1"/>
        <w:rPr>
          <w:sz w:val="19"/>
          <w:szCs w:val="19"/>
        </w:rPr>
      </w:pPr>
    </w:p>
    <w:p w:rsidR="00FD2735" w:rsidRPr="00A15F06" w:rsidRDefault="00FD2735" w:rsidP="00FD2735">
      <w:pPr>
        <w:autoSpaceDE w:val="0"/>
        <w:autoSpaceDN w:val="0"/>
        <w:adjustRightInd w:val="0"/>
        <w:jc w:val="right"/>
        <w:outlineLvl w:val="1"/>
        <w:rPr>
          <w:sz w:val="19"/>
          <w:szCs w:val="19"/>
        </w:rPr>
      </w:pPr>
      <w:r w:rsidRPr="00A15F06">
        <w:rPr>
          <w:sz w:val="19"/>
          <w:szCs w:val="19"/>
        </w:rPr>
        <w:t>Приложение №7</w:t>
      </w:r>
    </w:p>
    <w:p w:rsidR="00FD2735" w:rsidRPr="00A15F06" w:rsidRDefault="00FD2735" w:rsidP="00FD2735">
      <w:pPr>
        <w:autoSpaceDE w:val="0"/>
        <w:autoSpaceDN w:val="0"/>
        <w:adjustRightInd w:val="0"/>
        <w:jc w:val="right"/>
        <w:rPr>
          <w:sz w:val="19"/>
          <w:szCs w:val="19"/>
        </w:rPr>
      </w:pPr>
    </w:p>
    <w:p w:rsidR="00FD2735" w:rsidRPr="00A15F06" w:rsidRDefault="00FD2735" w:rsidP="00FD2735">
      <w:pPr>
        <w:autoSpaceDE w:val="0"/>
        <w:autoSpaceDN w:val="0"/>
        <w:adjustRightInd w:val="0"/>
        <w:jc w:val="center"/>
        <w:rPr>
          <w:sz w:val="19"/>
          <w:szCs w:val="19"/>
        </w:rPr>
      </w:pPr>
      <w:r w:rsidRPr="00A15F06">
        <w:rPr>
          <w:sz w:val="19"/>
          <w:szCs w:val="19"/>
        </w:rPr>
        <w:t>ВИДЫ ПОКРЫТИЯ ТРАНСПОРТНЫХ И ПЕШЕХОДНЫХ КОММУНИКАЦИЙ</w:t>
      </w:r>
    </w:p>
    <w:p w:rsidR="00FD2735" w:rsidRPr="00A15F06" w:rsidRDefault="00FD2735" w:rsidP="00FD2735">
      <w:pPr>
        <w:autoSpaceDE w:val="0"/>
        <w:autoSpaceDN w:val="0"/>
        <w:adjustRightInd w:val="0"/>
        <w:jc w:val="center"/>
        <w:rPr>
          <w:sz w:val="19"/>
          <w:szCs w:val="19"/>
        </w:rPr>
      </w:pPr>
    </w:p>
    <w:p w:rsidR="00FD2735" w:rsidRPr="00A15F06" w:rsidRDefault="00FD2735" w:rsidP="00FD2735">
      <w:pPr>
        <w:autoSpaceDE w:val="0"/>
        <w:autoSpaceDN w:val="0"/>
        <w:adjustRightInd w:val="0"/>
        <w:jc w:val="center"/>
        <w:outlineLvl w:val="2"/>
        <w:rPr>
          <w:sz w:val="19"/>
          <w:szCs w:val="19"/>
        </w:rPr>
      </w:pPr>
      <w:r w:rsidRPr="00A15F06">
        <w:rPr>
          <w:sz w:val="19"/>
          <w:szCs w:val="19"/>
        </w:rPr>
        <w:t>Таблица 1. Покрытия транспортных коммуникаций</w:t>
      </w:r>
    </w:p>
    <w:p w:rsidR="00FD2735" w:rsidRPr="00A15F06" w:rsidRDefault="00FD2735" w:rsidP="00FD2735">
      <w:pPr>
        <w:autoSpaceDE w:val="0"/>
        <w:autoSpaceDN w:val="0"/>
        <w:adjustRightInd w:val="0"/>
        <w:jc w:val="center"/>
        <w:rPr>
          <w:sz w:val="19"/>
          <w:szCs w:val="19"/>
        </w:rPr>
      </w:pP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Объект комплексного    │  Материал верхнего слоя  │   Нормативный    │</w:t>
      </w:r>
    </w:p>
    <w:p w:rsidR="00FD2735" w:rsidRPr="00A15F06" w:rsidRDefault="00FD2735" w:rsidP="00FD2735">
      <w:pPr>
        <w:pStyle w:val="ConsPlusNonformat"/>
        <w:widowControl/>
        <w:jc w:val="both"/>
        <w:rPr>
          <w:sz w:val="19"/>
          <w:szCs w:val="19"/>
        </w:rPr>
      </w:pPr>
      <w:r w:rsidRPr="00A15F06">
        <w:rPr>
          <w:sz w:val="19"/>
          <w:szCs w:val="19"/>
        </w:rPr>
        <w:t>│  благоустройства улично-  │ покрытия проезжей части  │     документ     │</w:t>
      </w:r>
    </w:p>
    <w:p w:rsidR="00FD2735" w:rsidRPr="00A15F06" w:rsidRDefault="00FD2735" w:rsidP="00FD2735">
      <w:pPr>
        <w:pStyle w:val="ConsPlusNonformat"/>
        <w:widowControl/>
        <w:jc w:val="both"/>
        <w:rPr>
          <w:sz w:val="19"/>
          <w:szCs w:val="19"/>
        </w:rPr>
      </w:pPr>
      <w:r w:rsidRPr="00A15F06">
        <w:rPr>
          <w:sz w:val="19"/>
          <w:szCs w:val="19"/>
        </w:rPr>
        <w:t>│       дорожной сети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Улицы и дороги           │  Асфальтобетон:          │  </w:t>
      </w:r>
      <w:hyperlink r:id="rId103"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Магистральные       улицы│  - типов А и Б, 1 марки; │                  │</w:t>
      </w:r>
    </w:p>
    <w:p w:rsidR="00FD2735" w:rsidRPr="00A15F06" w:rsidRDefault="00FD2735" w:rsidP="00FD2735">
      <w:pPr>
        <w:pStyle w:val="ConsPlusNonformat"/>
        <w:widowControl/>
        <w:jc w:val="both"/>
        <w:rPr>
          <w:sz w:val="19"/>
          <w:szCs w:val="19"/>
        </w:rPr>
      </w:pPr>
      <w:r w:rsidRPr="00A15F06">
        <w:rPr>
          <w:sz w:val="19"/>
          <w:szCs w:val="19"/>
        </w:rPr>
        <w:t>│общегородского значения:   │  - щебнемастичный;       │  ТУ-5718-001-    │</w:t>
      </w:r>
    </w:p>
    <w:p w:rsidR="00FD2735" w:rsidRPr="00A15F06" w:rsidRDefault="00FD2735" w:rsidP="00FD2735">
      <w:pPr>
        <w:pStyle w:val="ConsPlusNonformat"/>
        <w:widowControl/>
        <w:jc w:val="both"/>
        <w:rPr>
          <w:sz w:val="19"/>
          <w:szCs w:val="19"/>
        </w:rPr>
      </w:pPr>
      <w:r w:rsidRPr="00A15F06">
        <w:rPr>
          <w:sz w:val="19"/>
          <w:szCs w:val="19"/>
        </w:rPr>
        <w:t>│  -      с      непрерывным│                          │00011168-2000     │</w:t>
      </w:r>
    </w:p>
    <w:p w:rsidR="00FD2735" w:rsidRPr="00A15F06" w:rsidRDefault="00FD2735" w:rsidP="00FD2735">
      <w:pPr>
        <w:pStyle w:val="ConsPlusNonformat"/>
        <w:widowControl/>
        <w:jc w:val="both"/>
        <w:rPr>
          <w:sz w:val="19"/>
          <w:szCs w:val="19"/>
        </w:rPr>
      </w:pPr>
      <w:r w:rsidRPr="00A15F06">
        <w:rPr>
          <w:sz w:val="19"/>
          <w:szCs w:val="19"/>
        </w:rPr>
        <w:t>│движением                  │  - литой тип II.         │  ТУ 400-24-158-89│</w:t>
      </w:r>
    </w:p>
    <w:p w:rsidR="00FD2735" w:rsidRPr="00A15F06" w:rsidRDefault="00FD2735" w:rsidP="00FD2735">
      <w:pPr>
        <w:pStyle w:val="ConsPlusNonformat"/>
        <w:widowControl/>
        <w:jc w:val="both"/>
        <w:rPr>
          <w:sz w:val="19"/>
          <w:szCs w:val="19"/>
        </w:rPr>
      </w:pPr>
      <w:r w:rsidRPr="00A15F06">
        <w:rPr>
          <w:sz w:val="19"/>
          <w:szCs w:val="19"/>
        </w:rPr>
        <w:t>│                           │                          │&lt;*&gt;               │</w:t>
      </w:r>
    </w:p>
    <w:p w:rsidR="00FD2735" w:rsidRPr="00A15F06" w:rsidRDefault="00FD2735" w:rsidP="00FD2735">
      <w:pPr>
        <w:pStyle w:val="ConsPlusNonformat"/>
        <w:widowControl/>
        <w:jc w:val="both"/>
        <w:rPr>
          <w:sz w:val="19"/>
          <w:szCs w:val="19"/>
        </w:rPr>
      </w:pPr>
      <w:r w:rsidRPr="00A15F06">
        <w:rPr>
          <w:sz w:val="19"/>
          <w:szCs w:val="19"/>
        </w:rPr>
        <w:t>│                           │  Смеси  для   шероховатых│  ТУ 57-1841      │</w:t>
      </w:r>
    </w:p>
    <w:p w:rsidR="00FD2735" w:rsidRPr="00A15F06" w:rsidRDefault="00FD2735" w:rsidP="00FD2735">
      <w:pPr>
        <w:pStyle w:val="ConsPlusNonformat"/>
        <w:widowControl/>
        <w:jc w:val="both"/>
        <w:rPr>
          <w:sz w:val="19"/>
          <w:szCs w:val="19"/>
        </w:rPr>
      </w:pPr>
      <w:r w:rsidRPr="00A15F06">
        <w:rPr>
          <w:sz w:val="19"/>
          <w:szCs w:val="19"/>
        </w:rPr>
        <w:t>│                           │слоев износа.             │02804042596-01    │</w:t>
      </w:r>
    </w:p>
    <w:p w:rsidR="00FD2735" w:rsidRPr="00A15F06" w:rsidRDefault="00FD2735" w:rsidP="00FD2735">
      <w:pPr>
        <w:pStyle w:val="ConsPlusNonformat"/>
        <w:widowControl/>
        <w:jc w:val="both"/>
        <w:rPr>
          <w:sz w:val="19"/>
          <w:szCs w:val="19"/>
        </w:rPr>
      </w:pPr>
      <w:r w:rsidRPr="00A15F06">
        <w:rPr>
          <w:sz w:val="19"/>
          <w:szCs w:val="19"/>
        </w:rPr>
        <w:t>│- с регулируемым движением │  То же                   │  То же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Магистральные       улицы│  Асфальтобетон типов Б  и│  </w:t>
      </w:r>
      <w:hyperlink r:id="rId104"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│районного значения         │В, 1 марки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Местного значения: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 в жилой застройке      │  Асфальтобетон типов В, Г│  </w:t>
      </w:r>
      <w:hyperlink r:id="rId105"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│и Д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в   производственной    и│  Асфальтобетон типов Б  и│  </w:t>
      </w:r>
      <w:hyperlink r:id="rId106"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│коммунально-складской      │В                         │                  │</w:t>
      </w:r>
    </w:p>
    <w:p w:rsidR="00FD2735" w:rsidRPr="00A15F06" w:rsidRDefault="00FD2735" w:rsidP="00FD2735">
      <w:pPr>
        <w:pStyle w:val="ConsPlusNonformat"/>
        <w:widowControl/>
        <w:jc w:val="both"/>
        <w:rPr>
          <w:sz w:val="19"/>
          <w:szCs w:val="19"/>
        </w:rPr>
      </w:pPr>
      <w:r w:rsidRPr="00A15F06">
        <w:rPr>
          <w:sz w:val="19"/>
          <w:szCs w:val="19"/>
        </w:rPr>
        <w:t>│зонах                      │                          │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Площади                  │  Асфальтобетон типов Б  и│  </w:t>
      </w:r>
      <w:hyperlink r:id="rId107"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│В.                        │                  │</w:t>
      </w:r>
    </w:p>
    <w:p w:rsidR="00FD2735" w:rsidRPr="00A15F06" w:rsidRDefault="00FD2735" w:rsidP="00FD2735">
      <w:pPr>
        <w:pStyle w:val="ConsPlusNonformat"/>
        <w:widowControl/>
        <w:jc w:val="both"/>
        <w:rPr>
          <w:sz w:val="19"/>
          <w:szCs w:val="19"/>
        </w:rPr>
      </w:pPr>
      <w:r w:rsidRPr="00A15F06">
        <w:rPr>
          <w:sz w:val="19"/>
          <w:szCs w:val="19"/>
        </w:rPr>
        <w:t>│  Представительские,       │  Пластбетон цветной.     │  ТУ 400-24-110-76│</w:t>
      </w:r>
    </w:p>
    <w:p w:rsidR="00FD2735" w:rsidRPr="00A15F06" w:rsidRDefault="00FD2735" w:rsidP="00FD2735">
      <w:pPr>
        <w:pStyle w:val="ConsPlusNonformat"/>
        <w:widowControl/>
        <w:jc w:val="both"/>
        <w:rPr>
          <w:sz w:val="19"/>
          <w:szCs w:val="19"/>
        </w:rPr>
      </w:pPr>
      <w:r w:rsidRPr="00A15F06">
        <w:rPr>
          <w:sz w:val="19"/>
          <w:szCs w:val="19"/>
        </w:rPr>
        <w:t>│приобъектные,  общественно-│  Штучные   элементы    из│                  │</w:t>
      </w:r>
    </w:p>
    <w:p w:rsidR="00FD2735" w:rsidRPr="00A15F06" w:rsidRDefault="00FD2735" w:rsidP="00FD2735">
      <w:pPr>
        <w:pStyle w:val="ConsPlusNonformat"/>
        <w:widowControl/>
        <w:jc w:val="both"/>
        <w:rPr>
          <w:sz w:val="19"/>
          <w:szCs w:val="19"/>
        </w:rPr>
      </w:pPr>
      <w:r w:rsidRPr="00A15F06">
        <w:rPr>
          <w:sz w:val="19"/>
          <w:szCs w:val="19"/>
        </w:rPr>
        <w:t>│транспортные               │искусственного         или│                  │</w:t>
      </w:r>
    </w:p>
    <w:p w:rsidR="00FD2735" w:rsidRPr="00A15F06" w:rsidRDefault="00FD2735" w:rsidP="00FD2735">
      <w:pPr>
        <w:pStyle w:val="ConsPlusNonformat"/>
        <w:widowControl/>
        <w:jc w:val="both"/>
        <w:rPr>
          <w:sz w:val="19"/>
          <w:szCs w:val="19"/>
        </w:rPr>
      </w:pPr>
      <w:r w:rsidRPr="00A15F06">
        <w:rPr>
          <w:sz w:val="19"/>
          <w:szCs w:val="19"/>
        </w:rPr>
        <w:t>│                           │природного камня.         │                  │</w:t>
      </w:r>
    </w:p>
    <w:p w:rsidR="00FD2735" w:rsidRPr="00A15F06" w:rsidRDefault="00FD2735" w:rsidP="00FD2735">
      <w:pPr>
        <w:pStyle w:val="ConsPlusNonformat"/>
        <w:widowControl/>
        <w:jc w:val="both"/>
        <w:rPr>
          <w:sz w:val="19"/>
          <w:szCs w:val="19"/>
        </w:rPr>
      </w:pPr>
      <w:r w:rsidRPr="00A15F06">
        <w:rPr>
          <w:sz w:val="19"/>
          <w:szCs w:val="19"/>
        </w:rPr>
        <w:t xml:space="preserve">│  Транспортных развязок    │  Асфальтобетон:          │  </w:t>
      </w:r>
      <w:hyperlink r:id="rId108"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  - типов А и Б;          │  ТУ 5718-001-    │</w:t>
      </w:r>
    </w:p>
    <w:p w:rsidR="00FD2735" w:rsidRPr="00A15F06" w:rsidRDefault="00FD2735" w:rsidP="00FD2735">
      <w:pPr>
        <w:pStyle w:val="ConsPlusNonformat"/>
        <w:widowControl/>
        <w:jc w:val="both"/>
        <w:rPr>
          <w:sz w:val="19"/>
          <w:szCs w:val="19"/>
        </w:rPr>
      </w:pPr>
      <w:r w:rsidRPr="00A15F06">
        <w:rPr>
          <w:sz w:val="19"/>
          <w:szCs w:val="19"/>
        </w:rPr>
        <w:t>│                           │  - щебнемастичный        │00011168-2000     │</w:t>
      </w:r>
    </w:p>
    <w:p w:rsidR="00FD2735" w:rsidRPr="00A15F06" w:rsidRDefault="00FD2735" w:rsidP="00FD2735">
      <w:pPr>
        <w:pStyle w:val="ConsPlusNonformat"/>
        <w:widowControl/>
        <w:jc w:val="both"/>
        <w:rPr>
          <w:sz w:val="19"/>
          <w:szCs w:val="19"/>
        </w:rPr>
      </w:pPr>
      <w:r w:rsidRPr="00A15F06">
        <w:rPr>
          <w:sz w:val="19"/>
          <w:szCs w:val="19"/>
        </w:rPr>
        <w:t>├───────────────────────────┼──────────────────────────┼──────────────────┤</w:t>
      </w:r>
    </w:p>
    <w:p w:rsidR="00FD2735" w:rsidRPr="00A15F06" w:rsidRDefault="00FD2735" w:rsidP="00FD2735">
      <w:pPr>
        <w:pStyle w:val="ConsPlusNonformat"/>
        <w:widowControl/>
        <w:jc w:val="both"/>
        <w:rPr>
          <w:sz w:val="19"/>
          <w:szCs w:val="19"/>
        </w:rPr>
      </w:pPr>
      <w:r w:rsidRPr="00A15F06">
        <w:rPr>
          <w:sz w:val="19"/>
          <w:szCs w:val="19"/>
        </w:rPr>
        <w:t xml:space="preserve">│  Искусственные сооружения │  Асфальтобетон:          │  </w:t>
      </w:r>
      <w:hyperlink r:id="rId109" w:history="1">
        <w:r w:rsidRPr="00A15F06">
          <w:rPr>
            <w:sz w:val="19"/>
            <w:szCs w:val="19"/>
          </w:rPr>
          <w:t>ГОСТ 9128-97</w:t>
        </w:r>
      </w:hyperlink>
      <w:r w:rsidRPr="00A15F06">
        <w:rPr>
          <w:sz w:val="19"/>
          <w:szCs w:val="19"/>
        </w:rPr>
        <w:t xml:space="preserve">    │</w:t>
      </w:r>
    </w:p>
    <w:p w:rsidR="00FD2735" w:rsidRPr="00A15F06" w:rsidRDefault="00FD2735" w:rsidP="00FD2735">
      <w:pPr>
        <w:pStyle w:val="ConsPlusNonformat"/>
        <w:widowControl/>
        <w:jc w:val="both"/>
        <w:rPr>
          <w:sz w:val="19"/>
          <w:szCs w:val="19"/>
        </w:rPr>
      </w:pPr>
      <w:r w:rsidRPr="00A15F06">
        <w:rPr>
          <w:sz w:val="19"/>
          <w:szCs w:val="19"/>
        </w:rPr>
        <w:t>│  Мосты,          эстакады,│  - тип Б;                │  ТУ-5718-001 -   │</w:t>
      </w:r>
    </w:p>
    <w:p w:rsidR="00FD2735" w:rsidRPr="00A15F06" w:rsidRDefault="00FD2735" w:rsidP="00FD2735">
      <w:pPr>
        <w:pStyle w:val="ConsPlusNonformat"/>
        <w:widowControl/>
        <w:jc w:val="both"/>
        <w:rPr>
          <w:sz w:val="19"/>
          <w:szCs w:val="19"/>
        </w:rPr>
      </w:pPr>
      <w:r w:rsidRPr="00A15F06">
        <w:rPr>
          <w:sz w:val="19"/>
          <w:szCs w:val="19"/>
        </w:rPr>
        <w:t>│путепроводы, тоннели       │  - щебнемастичный;       │00011168-2000     │</w:t>
      </w:r>
    </w:p>
    <w:p w:rsidR="00FD2735" w:rsidRPr="00A15F06" w:rsidRDefault="00FD2735" w:rsidP="00FD2735">
      <w:pPr>
        <w:pStyle w:val="ConsPlusNonformat"/>
        <w:widowControl/>
        <w:jc w:val="both"/>
        <w:rPr>
          <w:sz w:val="19"/>
          <w:szCs w:val="19"/>
        </w:rPr>
      </w:pPr>
      <w:r w:rsidRPr="00A15F06">
        <w:rPr>
          <w:sz w:val="19"/>
          <w:szCs w:val="19"/>
        </w:rPr>
        <w:t>│                           │                          │  ТУ 400-24-158-89│</w:t>
      </w:r>
    </w:p>
    <w:p w:rsidR="00FD2735" w:rsidRPr="00A15F06" w:rsidRDefault="00FD2735" w:rsidP="00FD2735">
      <w:pPr>
        <w:pStyle w:val="ConsPlusNonformat"/>
        <w:widowControl/>
        <w:jc w:val="both"/>
        <w:rPr>
          <w:sz w:val="19"/>
          <w:szCs w:val="19"/>
        </w:rPr>
      </w:pPr>
      <w:r w:rsidRPr="00A15F06">
        <w:rPr>
          <w:sz w:val="19"/>
          <w:szCs w:val="19"/>
        </w:rPr>
        <w:t>│                           │                          │&lt;*&gt;               │</w:t>
      </w:r>
    </w:p>
    <w:p w:rsidR="00FD2735" w:rsidRPr="00A15F06" w:rsidRDefault="00FD2735" w:rsidP="00FD2735">
      <w:pPr>
        <w:pStyle w:val="ConsPlusNonformat"/>
        <w:widowControl/>
        <w:jc w:val="both"/>
        <w:rPr>
          <w:sz w:val="19"/>
          <w:szCs w:val="19"/>
        </w:rPr>
      </w:pPr>
      <w:r w:rsidRPr="00A15F06">
        <w:rPr>
          <w:sz w:val="19"/>
          <w:szCs w:val="19"/>
        </w:rPr>
        <w:t>│                           ├──────────────────────────┼──────────────────┤</w:t>
      </w:r>
    </w:p>
    <w:p w:rsidR="00FD2735" w:rsidRPr="00A15F06" w:rsidRDefault="00FD2735" w:rsidP="00FD2735">
      <w:pPr>
        <w:pStyle w:val="ConsPlusNonformat"/>
        <w:widowControl/>
        <w:jc w:val="both"/>
        <w:rPr>
          <w:sz w:val="19"/>
          <w:szCs w:val="19"/>
        </w:rPr>
      </w:pPr>
      <w:r w:rsidRPr="00A15F06">
        <w:rPr>
          <w:sz w:val="19"/>
          <w:szCs w:val="19"/>
        </w:rPr>
        <w:t>│                           │  - литой типов I и II.   │  ТУ 57-1841-     │</w:t>
      </w:r>
    </w:p>
    <w:p w:rsidR="00FD2735" w:rsidRPr="00A15F06" w:rsidRDefault="00FD2735" w:rsidP="00FD2735">
      <w:pPr>
        <w:pStyle w:val="ConsPlusNonformat"/>
        <w:widowControl/>
        <w:jc w:val="both"/>
        <w:rPr>
          <w:sz w:val="19"/>
          <w:szCs w:val="19"/>
        </w:rPr>
      </w:pPr>
      <w:r w:rsidRPr="00A15F06">
        <w:rPr>
          <w:sz w:val="19"/>
          <w:szCs w:val="19"/>
        </w:rPr>
        <w:t>│                           │  Смеси  для   шероховатых│02804042596-01    │</w:t>
      </w:r>
    </w:p>
    <w:p w:rsidR="00FD2735" w:rsidRPr="00A15F06" w:rsidRDefault="00FD2735" w:rsidP="00FD2735">
      <w:pPr>
        <w:pStyle w:val="ConsPlusNonformat"/>
        <w:widowControl/>
        <w:jc w:val="both"/>
        <w:rPr>
          <w:sz w:val="19"/>
          <w:szCs w:val="19"/>
        </w:rPr>
      </w:pPr>
      <w:r w:rsidRPr="00A15F06">
        <w:rPr>
          <w:sz w:val="19"/>
          <w:szCs w:val="19"/>
        </w:rPr>
        <w:t>│                           │слоев износа              │                  │</w:t>
      </w:r>
    </w:p>
    <w:p w:rsidR="00FD2735" w:rsidRPr="00A15F06" w:rsidRDefault="00FD2735" w:rsidP="00FD2735">
      <w:pPr>
        <w:pStyle w:val="ConsPlusNonformat"/>
        <w:widowControl/>
        <w:jc w:val="both"/>
        <w:rPr>
          <w:sz w:val="19"/>
          <w:szCs w:val="19"/>
        </w:rPr>
      </w:pPr>
      <w:r w:rsidRPr="00A15F06">
        <w:rPr>
          <w:sz w:val="19"/>
          <w:szCs w:val="19"/>
        </w:rPr>
        <w:t>└───────────────────────────┴──────────────────────────┴──────────────────┘</w:t>
      </w:r>
    </w:p>
    <w:p w:rsidR="00FD2735" w:rsidRPr="00D27811" w:rsidRDefault="00FD2735" w:rsidP="00FD2735">
      <w:pPr>
        <w:autoSpaceDE w:val="0"/>
        <w:autoSpaceDN w:val="0"/>
        <w:adjustRightInd w:val="0"/>
        <w:jc w:val="center"/>
        <w:outlineLvl w:val="2"/>
        <w:rPr>
          <w:sz w:val="19"/>
          <w:szCs w:val="19"/>
        </w:rPr>
      </w:pPr>
      <w:r w:rsidRPr="00A15F06">
        <w:rPr>
          <w:sz w:val="19"/>
          <w:szCs w:val="19"/>
        </w:rPr>
        <w:br w:type="page"/>
      </w:r>
      <w:r w:rsidRPr="00D27811">
        <w:rPr>
          <w:sz w:val="19"/>
          <w:szCs w:val="19"/>
        </w:rPr>
        <w:t>Таблица 2. Покрытия пешеходных коммуникаций</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Объект      │                         Материал покрытия:                         │</w:t>
      </w:r>
    </w:p>
    <w:p w:rsidR="00FD2735" w:rsidRPr="00643A48" w:rsidRDefault="00FD2735" w:rsidP="00FD2735">
      <w:pPr>
        <w:pStyle w:val="ConsPlusNonformat"/>
        <w:widowControl/>
        <w:jc w:val="both"/>
        <w:rPr>
          <w:sz w:val="16"/>
          <w:szCs w:val="16"/>
        </w:rPr>
      </w:pPr>
      <w:r w:rsidRPr="00643A48">
        <w:rPr>
          <w:sz w:val="16"/>
          <w:szCs w:val="16"/>
        </w:rPr>
        <w:t>│   комплексного   ├────────────────┬─────────────────┬───────────────┬─────────────────┤</w:t>
      </w:r>
    </w:p>
    <w:p w:rsidR="00FD2735" w:rsidRPr="00643A48" w:rsidRDefault="00FD2735" w:rsidP="00FD2735">
      <w:pPr>
        <w:pStyle w:val="ConsPlusNonformat"/>
        <w:widowControl/>
        <w:jc w:val="both"/>
        <w:rPr>
          <w:sz w:val="16"/>
          <w:szCs w:val="16"/>
        </w:rPr>
      </w:pPr>
      <w:r w:rsidRPr="00643A48">
        <w:rPr>
          <w:sz w:val="16"/>
          <w:szCs w:val="16"/>
        </w:rPr>
        <w:t>│ благоустройства  │    тротуара    │ пешеходной зоны │  дорожки на   │    пандусов     │</w:t>
      </w:r>
    </w:p>
    <w:p w:rsidR="00FD2735" w:rsidRPr="00643A48" w:rsidRDefault="00FD2735" w:rsidP="00FD2735">
      <w:pPr>
        <w:pStyle w:val="ConsPlusNonformat"/>
        <w:widowControl/>
        <w:jc w:val="both"/>
        <w:rPr>
          <w:sz w:val="16"/>
          <w:szCs w:val="16"/>
        </w:rPr>
      </w:pPr>
      <w:r w:rsidRPr="00643A48">
        <w:rPr>
          <w:sz w:val="16"/>
          <w:szCs w:val="16"/>
        </w:rPr>
        <w:t>│                  │                │                 │  озелененной  │                 │</w:t>
      </w:r>
    </w:p>
    <w:p w:rsidR="00FD2735" w:rsidRPr="00643A48" w:rsidRDefault="00FD2735" w:rsidP="00FD2735">
      <w:pPr>
        <w:pStyle w:val="ConsPlusNonformat"/>
        <w:widowControl/>
        <w:jc w:val="both"/>
        <w:rPr>
          <w:sz w:val="16"/>
          <w:szCs w:val="16"/>
        </w:rPr>
      </w:pPr>
      <w:r w:rsidRPr="00643A48">
        <w:rPr>
          <w:sz w:val="16"/>
          <w:szCs w:val="16"/>
        </w:rPr>
        <w:t>│                  │                │                 │  территории   │                 │</w:t>
      </w:r>
    </w:p>
    <w:p w:rsidR="00FD2735" w:rsidRPr="00643A48" w:rsidRDefault="00FD2735" w:rsidP="00FD2735">
      <w:pPr>
        <w:pStyle w:val="ConsPlusNonformat"/>
        <w:widowControl/>
        <w:jc w:val="both"/>
        <w:rPr>
          <w:sz w:val="16"/>
          <w:szCs w:val="16"/>
        </w:rPr>
      </w:pPr>
      <w:r w:rsidRPr="00643A48">
        <w:rPr>
          <w:sz w:val="16"/>
          <w:szCs w:val="16"/>
        </w:rPr>
        <w:t>│                  │                │                 │  технической  │                 │</w:t>
      </w:r>
    </w:p>
    <w:p w:rsidR="00FD2735" w:rsidRPr="00643A48" w:rsidRDefault="00FD2735" w:rsidP="00FD2735">
      <w:pPr>
        <w:pStyle w:val="ConsPlusNonformat"/>
        <w:widowControl/>
        <w:jc w:val="both"/>
        <w:rPr>
          <w:sz w:val="16"/>
          <w:szCs w:val="16"/>
        </w:rPr>
      </w:pPr>
      <w:r w:rsidRPr="00643A48">
        <w:rPr>
          <w:sz w:val="16"/>
          <w:szCs w:val="16"/>
        </w:rPr>
        <w:t>│                  │                │                 │     зоны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Магистральные   │  Асфальтобетон │        -        │  Штучные      │                 │</w:t>
      </w:r>
    </w:p>
    <w:p w:rsidR="00FD2735" w:rsidRPr="00643A48" w:rsidRDefault="00FD2735" w:rsidP="00FD2735">
      <w:pPr>
        <w:pStyle w:val="ConsPlusNonformat"/>
        <w:widowControl/>
        <w:jc w:val="both"/>
        <w:rPr>
          <w:sz w:val="16"/>
          <w:szCs w:val="16"/>
        </w:rPr>
      </w:pPr>
      <w:r w:rsidRPr="00643A48">
        <w:rPr>
          <w:sz w:val="16"/>
          <w:szCs w:val="16"/>
        </w:rPr>
        <w:t>│улицы             │типов Г и Д.    │                 │элементы     из│                 │</w:t>
      </w:r>
    </w:p>
    <w:p w:rsidR="00FD2735" w:rsidRPr="00643A48" w:rsidRDefault="00FD2735" w:rsidP="00FD2735">
      <w:pPr>
        <w:pStyle w:val="ConsPlusNonformat"/>
        <w:widowControl/>
        <w:jc w:val="both"/>
        <w:rPr>
          <w:sz w:val="16"/>
          <w:szCs w:val="16"/>
        </w:rPr>
      </w:pPr>
      <w:r w:rsidRPr="00643A48">
        <w:rPr>
          <w:sz w:val="16"/>
          <w:szCs w:val="16"/>
        </w:rPr>
        <w:t>│общегородского   и│  Штучные       │                 │искусственного │                 │</w:t>
      </w:r>
    </w:p>
    <w:p w:rsidR="00FD2735" w:rsidRPr="00643A48" w:rsidRDefault="00FD2735" w:rsidP="00FD2735">
      <w:pPr>
        <w:pStyle w:val="ConsPlusNonformat"/>
        <w:widowControl/>
        <w:jc w:val="both"/>
        <w:rPr>
          <w:sz w:val="16"/>
          <w:szCs w:val="16"/>
        </w:rPr>
      </w:pPr>
      <w:r w:rsidRPr="00643A48">
        <w:rPr>
          <w:sz w:val="16"/>
          <w:szCs w:val="16"/>
        </w:rPr>
        <w:t>│районного значения│элементы      из│                 │или  природного│                 │</w:t>
      </w:r>
    </w:p>
    <w:p w:rsidR="00FD2735" w:rsidRPr="00643A48" w:rsidRDefault="00FD2735" w:rsidP="00FD2735">
      <w:pPr>
        <w:pStyle w:val="ConsPlusNonformat"/>
        <w:widowControl/>
        <w:jc w:val="both"/>
        <w:rPr>
          <w:sz w:val="16"/>
          <w:szCs w:val="16"/>
        </w:rPr>
      </w:pPr>
      <w:r w:rsidRPr="00643A48">
        <w:rPr>
          <w:sz w:val="16"/>
          <w:szCs w:val="16"/>
        </w:rPr>
        <w:t>│                  │искусственного  │                 │камня.         │                 │</w:t>
      </w:r>
    </w:p>
    <w:p w:rsidR="00FD2735" w:rsidRPr="00643A48" w:rsidRDefault="00FD2735" w:rsidP="00FD2735">
      <w:pPr>
        <w:pStyle w:val="ConsPlusNonformat"/>
        <w:widowControl/>
        <w:jc w:val="both"/>
        <w:rPr>
          <w:sz w:val="16"/>
          <w:szCs w:val="16"/>
        </w:rPr>
      </w:pPr>
      <w:r w:rsidRPr="00643A48">
        <w:rPr>
          <w:sz w:val="16"/>
          <w:szCs w:val="16"/>
        </w:rPr>
        <w:t>│                  │или   природного│                 │  Смеси сыпучих│                 │</w:t>
      </w:r>
    </w:p>
    <w:p w:rsidR="00FD2735" w:rsidRPr="00643A48" w:rsidRDefault="00FD2735" w:rsidP="00FD2735">
      <w:pPr>
        <w:pStyle w:val="ConsPlusNonformat"/>
        <w:widowControl/>
        <w:jc w:val="both"/>
        <w:rPr>
          <w:sz w:val="16"/>
          <w:szCs w:val="16"/>
        </w:rPr>
      </w:pPr>
      <w:r w:rsidRPr="00643A48">
        <w:rPr>
          <w:sz w:val="16"/>
          <w:szCs w:val="16"/>
        </w:rPr>
        <w:t>│                  │камня           │                 │материалов,    │                 │</w:t>
      </w:r>
    </w:p>
    <w:p w:rsidR="00FD2735" w:rsidRPr="00643A48" w:rsidRDefault="00FD2735" w:rsidP="00FD2735">
      <w:pPr>
        <w:pStyle w:val="ConsPlusNonformat"/>
        <w:widowControl/>
        <w:jc w:val="both"/>
        <w:rPr>
          <w:sz w:val="16"/>
          <w:szCs w:val="16"/>
        </w:rPr>
      </w:pPr>
      <w:r w:rsidRPr="00643A48">
        <w:rPr>
          <w:sz w:val="16"/>
          <w:szCs w:val="16"/>
        </w:rPr>
        <w:t>│                  │                │                 │неукрепленные  │                 │</w:t>
      </w:r>
    </w:p>
    <w:p w:rsidR="00FD2735" w:rsidRPr="00643A48" w:rsidRDefault="00FD2735" w:rsidP="00FD2735">
      <w:pPr>
        <w:pStyle w:val="ConsPlusNonformat"/>
        <w:widowControl/>
        <w:jc w:val="both"/>
        <w:rPr>
          <w:sz w:val="16"/>
          <w:szCs w:val="16"/>
        </w:rPr>
      </w:pPr>
      <w:r w:rsidRPr="00643A48">
        <w:rPr>
          <w:sz w:val="16"/>
          <w:szCs w:val="16"/>
        </w:rPr>
        <w:t>│                  │                │                 │или укрепленные│                 │</w:t>
      </w:r>
    </w:p>
    <w:p w:rsidR="00FD2735" w:rsidRPr="00643A48" w:rsidRDefault="00FD2735" w:rsidP="00FD2735">
      <w:pPr>
        <w:pStyle w:val="ConsPlusNonformat"/>
        <w:widowControl/>
        <w:jc w:val="both"/>
        <w:rPr>
          <w:sz w:val="16"/>
          <w:szCs w:val="16"/>
        </w:rPr>
      </w:pPr>
      <w:r w:rsidRPr="00643A48">
        <w:rPr>
          <w:sz w:val="16"/>
          <w:szCs w:val="16"/>
        </w:rPr>
        <w:t>│                  │                │                 │вяжущим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Улицы   местного│  То же         │        -        │       -       │  Асфальтобетон  │</w:t>
      </w:r>
    </w:p>
    <w:p w:rsidR="00FD2735" w:rsidRPr="00643A48" w:rsidRDefault="00FD2735" w:rsidP="00FD2735">
      <w:pPr>
        <w:pStyle w:val="ConsPlusNonformat"/>
        <w:widowControl/>
        <w:jc w:val="both"/>
        <w:rPr>
          <w:sz w:val="16"/>
          <w:szCs w:val="16"/>
        </w:rPr>
      </w:pPr>
      <w:r w:rsidRPr="00643A48">
        <w:rPr>
          <w:sz w:val="16"/>
          <w:szCs w:val="16"/>
        </w:rPr>
        <w:t>│значения          │                │                 │               │типов В, Г и Д.  │</w:t>
      </w:r>
    </w:p>
    <w:p w:rsidR="00FD2735" w:rsidRPr="00643A48" w:rsidRDefault="00FD2735" w:rsidP="00FD2735">
      <w:pPr>
        <w:pStyle w:val="ConsPlusNonformat"/>
        <w:widowControl/>
        <w:jc w:val="both"/>
        <w:rPr>
          <w:sz w:val="16"/>
          <w:szCs w:val="16"/>
        </w:rPr>
      </w:pPr>
      <w:r w:rsidRPr="00643A48">
        <w:rPr>
          <w:sz w:val="16"/>
          <w:szCs w:val="16"/>
        </w:rPr>
        <w:t>│  в          жилой│                │                 │               │  Цементобетон.  │</w:t>
      </w:r>
    </w:p>
    <w:p w:rsidR="00FD2735" w:rsidRPr="00643A48" w:rsidRDefault="00FD2735" w:rsidP="00FD2735">
      <w:pPr>
        <w:pStyle w:val="ConsPlusNonformat"/>
        <w:widowControl/>
        <w:jc w:val="both"/>
        <w:rPr>
          <w:sz w:val="16"/>
          <w:szCs w:val="16"/>
        </w:rPr>
      </w:pPr>
      <w:r w:rsidRPr="00643A48">
        <w:rPr>
          <w:sz w:val="16"/>
          <w:szCs w:val="16"/>
        </w:rPr>
        <w:t>│застройке         │                │                 │               │                 │</w:t>
      </w:r>
    </w:p>
    <w:p w:rsidR="00FD2735" w:rsidRPr="00643A48" w:rsidRDefault="00FD2735" w:rsidP="00FD2735">
      <w:pPr>
        <w:pStyle w:val="ConsPlusNonformat"/>
        <w:widowControl/>
        <w:jc w:val="both"/>
        <w:rPr>
          <w:sz w:val="16"/>
          <w:szCs w:val="16"/>
        </w:rPr>
      </w:pPr>
      <w:r w:rsidRPr="00643A48">
        <w:rPr>
          <w:sz w:val="16"/>
          <w:szCs w:val="16"/>
        </w:rPr>
        <w:t>│  в               │  Асфальтобетон │        -        │       -       │                 │</w:t>
      </w:r>
    </w:p>
    <w:p w:rsidR="00FD2735" w:rsidRPr="00643A48" w:rsidRDefault="00FD2735" w:rsidP="00FD2735">
      <w:pPr>
        <w:pStyle w:val="ConsPlusNonformat"/>
        <w:widowControl/>
        <w:jc w:val="both"/>
        <w:rPr>
          <w:sz w:val="16"/>
          <w:szCs w:val="16"/>
        </w:rPr>
      </w:pPr>
      <w:r w:rsidRPr="00643A48">
        <w:rPr>
          <w:sz w:val="16"/>
          <w:szCs w:val="16"/>
        </w:rPr>
        <w:t>│производственной и│типов Г и Д.    │                 │               │                 │</w:t>
      </w:r>
    </w:p>
    <w:p w:rsidR="00FD2735" w:rsidRPr="00643A48" w:rsidRDefault="00FD2735" w:rsidP="00FD2735">
      <w:pPr>
        <w:pStyle w:val="ConsPlusNonformat"/>
        <w:widowControl/>
        <w:jc w:val="both"/>
        <w:rPr>
          <w:sz w:val="16"/>
          <w:szCs w:val="16"/>
        </w:rPr>
      </w:pPr>
      <w:r w:rsidRPr="00643A48">
        <w:rPr>
          <w:sz w:val="16"/>
          <w:szCs w:val="16"/>
        </w:rPr>
        <w:t>│коммунально-      │  Цементобетон  │                 │               │                 │</w:t>
      </w:r>
    </w:p>
    <w:p w:rsidR="00FD2735" w:rsidRPr="00643A48" w:rsidRDefault="00FD2735" w:rsidP="00FD2735">
      <w:pPr>
        <w:pStyle w:val="ConsPlusNonformat"/>
        <w:widowControl/>
        <w:jc w:val="both"/>
        <w:rPr>
          <w:sz w:val="16"/>
          <w:szCs w:val="16"/>
        </w:rPr>
      </w:pPr>
      <w:r w:rsidRPr="00643A48">
        <w:rPr>
          <w:sz w:val="16"/>
          <w:szCs w:val="16"/>
        </w:rPr>
        <w:t>│складской зонах   │                │                 │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Пешеходная улица│  Штучные       │  Штучные        │       -       │                 │</w:t>
      </w:r>
    </w:p>
    <w:p w:rsidR="00FD2735" w:rsidRPr="00643A48" w:rsidRDefault="00FD2735" w:rsidP="00FD2735">
      <w:pPr>
        <w:pStyle w:val="ConsPlusNonformat"/>
        <w:widowControl/>
        <w:jc w:val="both"/>
        <w:rPr>
          <w:sz w:val="16"/>
          <w:szCs w:val="16"/>
        </w:rPr>
      </w:pPr>
      <w:r w:rsidRPr="00643A48">
        <w:rPr>
          <w:sz w:val="16"/>
          <w:szCs w:val="16"/>
        </w:rPr>
        <w:t>│                  │элементы      из│элементы       из│               │                 │</w:t>
      </w:r>
    </w:p>
    <w:p w:rsidR="00FD2735" w:rsidRPr="00643A48" w:rsidRDefault="00FD2735" w:rsidP="00FD2735">
      <w:pPr>
        <w:pStyle w:val="ConsPlusNonformat"/>
        <w:widowControl/>
        <w:jc w:val="both"/>
        <w:rPr>
          <w:sz w:val="16"/>
          <w:szCs w:val="16"/>
        </w:rPr>
      </w:pPr>
      <w:r w:rsidRPr="00643A48">
        <w:rPr>
          <w:sz w:val="16"/>
          <w:szCs w:val="16"/>
        </w:rPr>
        <w:t>│                  │искусственного  │искусственного   │               │                 │</w:t>
      </w:r>
    </w:p>
    <w:p w:rsidR="00FD2735" w:rsidRPr="00643A48" w:rsidRDefault="00FD2735" w:rsidP="00FD2735">
      <w:pPr>
        <w:pStyle w:val="ConsPlusNonformat"/>
        <w:widowControl/>
        <w:jc w:val="both"/>
        <w:rPr>
          <w:sz w:val="16"/>
          <w:szCs w:val="16"/>
        </w:rPr>
      </w:pPr>
      <w:r w:rsidRPr="00643A48">
        <w:rPr>
          <w:sz w:val="16"/>
          <w:szCs w:val="16"/>
        </w:rPr>
        <w:t>│                  │или   природного│или    природного│               │                 │</w:t>
      </w:r>
    </w:p>
    <w:p w:rsidR="00FD2735" w:rsidRPr="00643A48" w:rsidRDefault="00FD2735" w:rsidP="00FD2735">
      <w:pPr>
        <w:pStyle w:val="ConsPlusNonformat"/>
        <w:widowControl/>
        <w:jc w:val="both"/>
        <w:rPr>
          <w:sz w:val="16"/>
          <w:szCs w:val="16"/>
        </w:rPr>
      </w:pPr>
      <w:r w:rsidRPr="00643A48">
        <w:rPr>
          <w:sz w:val="16"/>
          <w:szCs w:val="16"/>
        </w:rPr>
        <w:t>│                  │камня.          │камня.           │               │                 │</w:t>
      </w:r>
    </w:p>
    <w:p w:rsidR="00FD2735" w:rsidRPr="00643A48" w:rsidRDefault="00FD2735" w:rsidP="00FD2735">
      <w:pPr>
        <w:pStyle w:val="ConsPlusNonformat"/>
        <w:widowControl/>
        <w:jc w:val="both"/>
        <w:rPr>
          <w:sz w:val="16"/>
          <w:szCs w:val="16"/>
        </w:rPr>
      </w:pPr>
      <w:r w:rsidRPr="00643A48">
        <w:rPr>
          <w:sz w:val="16"/>
          <w:szCs w:val="16"/>
        </w:rPr>
        <w:t>│                  │Пластбетон      │Пластбетон       │               │                 │</w:t>
      </w:r>
    </w:p>
    <w:p w:rsidR="00FD2735" w:rsidRPr="00643A48" w:rsidRDefault="00FD2735" w:rsidP="00FD2735">
      <w:pPr>
        <w:pStyle w:val="ConsPlusNonformat"/>
        <w:widowControl/>
        <w:jc w:val="both"/>
        <w:rPr>
          <w:sz w:val="16"/>
          <w:szCs w:val="16"/>
        </w:rPr>
      </w:pPr>
      <w:r w:rsidRPr="00643A48">
        <w:rPr>
          <w:sz w:val="16"/>
          <w:szCs w:val="16"/>
        </w:rPr>
        <w:t>│                  │цветной         │цветной          │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Площади         │  Штучные       │  Штучные        │               │                 │</w:t>
      </w:r>
    </w:p>
    <w:p w:rsidR="00FD2735" w:rsidRPr="00643A48" w:rsidRDefault="00FD2735" w:rsidP="00FD2735">
      <w:pPr>
        <w:pStyle w:val="ConsPlusNonformat"/>
        <w:widowControl/>
        <w:jc w:val="both"/>
        <w:rPr>
          <w:sz w:val="16"/>
          <w:szCs w:val="16"/>
        </w:rPr>
      </w:pPr>
      <w:r w:rsidRPr="00643A48">
        <w:rPr>
          <w:sz w:val="16"/>
          <w:szCs w:val="16"/>
        </w:rPr>
        <w:t>│представительские,│элементы      из│элементы       из│               │                 │</w:t>
      </w:r>
    </w:p>
    <w:p w:rsidR="00FD2735" w:rsidRPr="00643A48" w:rsidRDefault="00FD2735" w:rsidP="00FD2735">
      <w:pPr>
        <w:pStyle w:val="ConsPlusNonformat"/>
        <w:widowControl/>
        <w:jc w:val="both"/>
        <w:rPr>
          <w:sz w:val="16"/>
          <w:szCs w:val="16"/>
        </w:rPr>
      </w:pPr>
      <w:r w:rsidRPr="00643A48">
        <w:rPr>
          <w:sz w:val="16"/>
          <w:szCs w:val="16"/>
        </w:rPr>
        <w:t>│приобъектные,     │искусственного  │искусственного   │               │                 │</w:t>
      </w:r>
    </w:p>
    <w:p w:rsidR="00FD2735" w:rsidRPr="00643A48" w:rsidRDefault="00FD2735" w:rsidP="00FD2735">
      <w:pPr>
        <w:pStyle w:val="ConsPlusNonformat"/>
        <w:widowControl/>
        <w:jc w:val="both"/>
        <w:rPr>
          <w:sz w:val="16"/>
          <w:szCs w:val="16"/>
        </w:rPr>
      </w:pPr>
      <w:r w:rsidRPr="00643A48">
        <w:rPr>
          <w:sz w:val="16"/>
          <w:szCs w:val="16"/>
        </w:rPr>
        <w:t>│общественно-      │или   природного│или    природного│               │                 │</w:t>
      </w:r>
    </w:p>
    <w:p w:rsidR="00FD2735" w:rsidRPr="00643A48" w:rsidRDefault="00FD2735" w:rsidP="00FD2735">
      <w:pPr>
        <w:pStyle w:val="ConsPlusNonformat"/>
        <w:widowControl/>
        <w:jc w:val="both"/>
        <w:rPr>
          <w:sz w:val="16"/>
          <w:szCs w:val="16"/>
        </w:rPr>
      </w:pPr>
      <w:r w:rsidRPr="00643A48">
        <w:rPr>
          <w:sz w:val="16"/>
          <w:szCs w:val="16"/>
        </w:rPr>
        <w:t>│транспортные      │камня.          │камня.           │               │                 │</w:t>
      </w:r>
    </w:p>
    <w:p w:rsidR="00FD2735" w:rsidRPr="00643A48" w:rsidRDefault="00FD2735" w:rsidP="00FD2735">
      <w:pPr>
        <w:pStyle w:val="ConsPlusNonformat"/>
        <w:widowControl/>
        <w:jc w:val="both"/>
        <w:rPr>
          <w:sz w:val="16"/>
          <w:szCs w:val="16"/>
        </w:rPr>
      </w:pPr>
      <w:r w:rsidRPr="00643A48">
        <w:rPr>
          <w:sz w:val="16"/>
          <w:szCs w:val="16"/>
        </w:rPr>
        <w:t>│                  │  Асфальтобетон │  Асфальтобетон  │               │                 │</w:t>
      </w:r>
    </w:p>
    <w:p w:rsidR="00FD2735" w:rsidRPr="00643A48" w:rsidRDefault="00FD2735" w:rsidP="00FD2735">
      <w:pPr>
        <w:pStyle w:val="ConsPlusNonformat"/>
        <w:widowControl/>
        <w:jc w:val="both"/>
        <w:rPr>
          <w:sz w:val="16"/>
          <w:szCs w:val="16"/>
        </w:rPr>
      </w:pPr>
      <w:r w:rsidRPr="00643A48">
        <w:rPr>
          <w:sz w:val="16"/>
          <w:szCs w:val="16"/>
        </w:rPr>
        <w:t>│                  │типов  Г  и   Д.│типов  Г   и   Д.│               │                 │</w:t>
      </w:r>
    </w:p>
    <w:p w:rsidR="00FD2735" w:rsidRPr="00643A48" w:rsidRDefault="00FD2735" w:rsidP="00FD2735">
      <w:pPr>
        <w:pStyle w:val="ConsPlusNonformat"/>
        <w:widowControl/>
        <w:jc w:val="both"/>
        <w:rPr>
          <w:sz w:val="16"/>
          <w:szCs w:val="16"/>
        </w:rPr>
      </w:pPr>
      <w:r w:rsidRPr="00643A48">
        <w:rPr>
          <w:sz w:val="16"/>
          <w:szCs w:val="16"/>
        </w:rPr>
        <w:t>│                  │Пластбетон      │Пластбетон       │               │                 │</w:t>
      </w:r>
    </w:p>
    <w:p w:rsidR="00FD2735" w:rsidRPr="00643A48" w:rsidRDefault="00FD2735" w:rsidP="00FD2735">
      <w:pPr>
        <w:pStyle w:val="ConsPlusNonformat"/>
        <w:widowControl/>
        <w:jc w:val="both"/>
        <w:rPr>
          <w:sz w:val="16"/>
          <w:szCs w:val="16"/>
        </w:rPr>
      </w:pPr>
      <w:r w:rsidRPr="00643A48">
        <w:rPr>
          <w:sz w:val="16"/>
          <w:szCs w:val="16"/>
        </w:rPr>
        <w:t>│                  │цветной.        │цветной.         │               │                 │</w:t>
      </w:r>
    </w:p>
    <w:p w:rsidR="00FD2735" w:rsidRPr="00643A48" w:rsidRDefault="00FD2735" w:rsidP="00FD2735">
      <w:pPr>
        <w:pStyle w:val="ConsPlusNonformat"/>
        <w:widowControl/>
        <w:jc w:val="both"/>
        <w:rPr>
          <w:sz w:val="16"/>
          <w:szCs w:val="16"/>
        </w:rPr>
      </w:pPr>
      <w:r w:rsidRPr="00643A48">
        <w:rPr>
          <w:sz w:val="16"/>
          <w:szCs w:val="16"/>
        </w:rPr>
        <w:t>│                  │                │                 │               │                 │</w:t>
      </w:r>
    </w:p>
    <w:p w:rsidR="00FD2735" w:rsidRPr="00643A48" w:rsidRDefault="00FD2735" w:rsidP="00FD2735">
      <w:pPr>
        <w:pStyle w:val="ConsPlusNonformat"/>
        <w:widowControl/>
        <w:jc w:val="both"/>
        <w:rPr>
          <w:sz w:val="16"/>
          <w:szCs w:val="16"/>
        </w:rPr>
      </w:pPr>
      <w:r w:rsidRPr="00643A48">
        <w:rPr>
          <w:sz w:val="16"/>
          <w:szCs w:val="16"/>
        </w:rPr>
        <w:t>│  транспортных    │  Штучные       │                 │               │                 │</w:t>
      </w:r>
    </w:p>
    <w:p w:rsidR="00FD2735" w:rsidRPr="00643A48" w:rsidRDefault="00FD2735" w:rsidP="00FD2735">
      <w:pPr>
        <w:pStyle w:val="ConsPlusNonformat"/>
        <w:widowControl/>
        <w:jc w:val="both"/>
        <w:rPr>
          <w:sz w:val="16"/>
          <w:szCs w:val="16"/>
        </w:rPr>
      </w:pPr>
      <w:r w:rsidRPr="00643A48">
        <w:rPr>
          <w:sz w:val="16"/>
          <w:szCs w:val="16"/>
        </w:rPr>
        <w:t>│развязок          │элементы      из│                 │               │                 │</w:t>
      </w:r>
    </w:p>
    <w:p w:rsidR="00FD2735" w:rsidRPr="00643A48" w:rsidRDefault="00FD2735" w:rsidP="00FD2735">
      <w:pPr>
        <w:pStyle w:val="ConsPlusNonformat"/>
        <w:widowControl/>
        <w:jc w:val="both"/>
        <w:rPr>
          <w:sz w:val="16"/>
          <w:szCs w:val="16"/>
        </w:rPr>
      </w:pPr>
      <w:r w:rsidRPr="00643A48">
        <w:rPr>
          <w:sz w:val="16"/>
          <w:szCs w:val="16"/>
        </w:rPr>
        <w:t>│                  │искусственного  │                 │               │                 │</w:t>
      </w:r>
    </w:p>
    <w:p w:rsidR="00FD2735" w:rsidRPr="00643A48" w:rsidRDefault="00FD2735" w:rsidP="00FD2735">
      <w:pPr>
        <w:pStyle w:val="ConsPlusNonformat"/>
        <w:widowControl/>
        <w:jc w:val="both"/>
        <w:rPr>
          <w:sz w:val="16"/>
          <w:szCs w:val="16"/>
        </w:rPr>
      </w:pPr>
      <w:r w:rsidRPr="00643A48">
        <w:rPr>
          <w:sz w:val="16"/>
          <w:szCs w:val="16"/>
        </w:rPr>
        <w:t>│                  │или   природного│                 │               │                 │</w:t>
      </w:r>
    </w:p>
    <w:p w:rsidR="00FD2735" w:rsidRPr="00643A48" w:rsidRDefault="00FD2735" w:rsidP="00FD2735">
      <w:pPr>
        <w:pStyle w:val="ConsPlusNonformat"/>
        <w:widowControl/>
        <w:jc w:val="both"/>
        <w:rPr>
          <w:sz w:val="16"/>
          <w:szCs w:val="16"/>
        </w:rPr>
      </w:pPr>
      <w:r w:rsidRPr="00643A48">
        <w:rPr>
          <w:sz w:val="16"/>
          <w:szCs w:val="16"/>
        </w:rPr>
        <w:t>│                  │камня.          │                 │               │                 │</w:t>
      </w:r>
    </w:p>
    <w:p w:rsidR="00FD2735" w:rsidRPr="00643A48" w:rsidRDefault="00FD2735" w:rsidP="00FD2735">
      <w:pPr>
        <w:pStyle w:val="ConsPlusNonformat"/>
        <w:widowControl/>
        <w:jc w:val="both"/>
        <w:rPr>
          <w:sz w:val="16"/>
          <w:szCs w:val="16"/>
        </w:rPr>
      </w:pPr>
      <w:r w:rsidRPr="00643A48">
        <w:rPr>
          <w:sz w:val="16"/>
          <w:szCs w:val="16"/>
        </w:rPr>
        <w:t>│                  │Асфальтобетон   │                 │               │                 │</w:t>
      </w:r>
    </w:p>
    <w:p w:rsidR="00FD2735" w:rsidRPr="00643A48" w:rsidRDefault="00FD2735" w:rsidP="00FD2735">
      <w:pPr>
        <w:pStyle w:val="ConsPlusNonformat"/>
        <w:widowControl/>
        <w:jc w:val="both"/>
        <w:rPr>
          <w:sz w:val="16"/>
          <w:szCs w:val="16"/>
        </w:rPr>
      </w:pPr>
      <w:r w:rsidRPr="00643A48">
        <w:rPr>
          <w:sz w:val="16"/>
          <w:szCs w:val="16"/>
        </w:rPr>
        <w:t>│                  │типов Г и Д.    │                 │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Пешеходные      │                │  То  же,  что  и│               │                 │</w:t>
      </w:r>
    </w:p>
    <w:p w:rsidR="00FD2735" w:rsidRPr="00643A48" w:rsidRDefault="00FD2735" w:rsidP="00FD2735">
      <w:pPr>
        <w:pStyle w:val="ConsPlusNonformat"/>
        <w:widowControl/>
        <w:jc w:val="both"/>
        <w:rPr>
          <w:sz w:val="16"/>
          <w:szCs w:val="16"/>
        </w:rPr>
      </w:pPr>
      <w:r w:rsidRPr="00643A48">
        <w:rPr>
          <w:sz w:val="16"/>
          <w:szCs w:val="16"/>
        </w:rPr>
        <w:t>│переходы наземные,│                │на       проезжей│               │                 │</w:t>
      </w:r>
    </w:p>
    <w:p w:rsidR="00FD2735" w:rsidRPr="00643A48" w:rsidRDefault="00FD2735" w:rsidP="00FD2735">
      <w:pPr>
        <w:pStyle w:val="ConsPlusNonformat"/>
        <w:widowControl/>
        <w:jc w:val="both"/>
        <w:rPr>
          <w:sz w:val="16"/>
          <w:szCs w:val="16"/>
        </w:rPr>
      </w:pPr>
      <w:r w:rsidRPr="00643A48">
        <w:rPr>
          <w:sz w:val="16"/>
          <w:szCs w:val="16"/>
        </w:rPr>
        <w:t>│                  │                │части или        │               │                 │</w:t>
      </w:r>
    </w:p>
    <w:p w:rsidR="00FD2735" w:rsidRPr="00643A48" w:rsidRDefault="00FD2735" w:rsidP="00FD2735">
      <w:pPr>
        <w:pStyle w:val="ConsPlusNonformat"/>
        <w:widowControl/>
        <w:jc w:val="both"/>
        <w:rPr>
          <w:sz w:val="16"/>
          <w:szCs w:val="16"/>
        </w:rPr>
      </w:pPr>
      <w:r w:rsidRPr="00643A48">
        <w:rPr>
          <w:sz w:val="16"/>
          <w:szCs w:val="16"/>
        </w:rPr>
        <w:t>│                  │                │  Штучные        │               │                 │</w:t>
      </w:r>
    </w:p>
    <w:p w:rsidR="00FD2735" w:rsidRPr="00643A48" w:rsidRDefault="00FD2735" w:rsidP="00FD2735">
      <w:pPr>
        <w:pStyle w:val="ConsPlusNonformat"/>
        <w:widowControl/>
        <w:jc w:val="both"/>
        <w:rPr>
          <w:sz w:val="16"/>
          <w:szCs w:val="16"/>
        </w:rPr>
      </w:pPr>
      <w:r w:rsidRPr="00643A48">
        <w:rPr>
          <w:sz w:val="16"/>
          <w:szCs w:val="16"/>
        </w:rPr>
        <w:t>│                  │                │элементы       из│               │                 │</w:t>
      </w:r>
    </w:p>
    <w:p w:rsidR="00FD2735" w:rsidRPr="00643A48" w:rsidRDefault="00FD2735" w:rsidP="00FD2735">
      <w:pPr>
        <w:pStyle w:val="ConsPlusNonformat"/>
        <w:widowControl/>
        <w:jc w:val="both"/>
        <w:rPr>
          <w:sz w:val="16"/>
          <w:szCs w:val="16"/>
        </w:rPr>
      </w:pPr>
      <w:r w:rsidRPr="00643A48">
        <w:rPr>
          <w:sz w:val="16"/>
          <w:szCs w:val="16"/>
        </w:rPr>
        <w:t>│                  │                │искусственного   │               │                 │</w:t>
      </w:r>
    </w:p>
    <w:p w:rsidR="00FD2735" w:rsidRPr="00643A48" w:rsidRDefault="00FD2735" w:rsidP="00FD2735">
      <w:pPr>
        <w:pStyle w:val="ConsPlusNonformat"/>
        <w:widowControl/>
        <w:jc w:val="both"/>
        <w:rPr>
          <w:sz w:val="16"/>
          <w:szCs w:val="16"/>
        </w:rPr>
      </w:pPr>
      <w:r w:rsidRPr="00643A48">
        <w:rPr>
          <w:sz w:val="16"/>
          <w:szCs w:val="16"/>
        </w:rPr>
        <w:t>│                  │                │или    природного│               │                 │</w:t>
      </w:r>
    </w:p>
    <w:p w:rsidR="00FD2735" w:rsidRPr="00643A48" w:rsidRDefault="00FD2735" w:rsidP="00FD2735">
      <w:pPr>
        <w:pStyle w:val="ConsPlusNonformat"/>
        <w:widowControl/>
        <w:jc w:val="both"/>
        <w:rPr>
          <w:sz w:val="16"/>
          <w:szCs w:val="16"/>
        </w:rPr>
      </w:pPr>
      <w:r w:rsidRPr="00643A48">
        <w:rPr>
          <w:sz w:val="16"/>
          <w:szCs w:val="16"/>
        </w:rPr>
        <w:t>│                  │                │камня            │               │                 │</w:t>
      </w:r>
    </w:p>
    <w:p w:rsidR="00FD2735" w:rsidRPr="00643A48" w:rsidRDefault="00FD2735" w:rsidP="00FD2735">
      <w:pPr>
        <w:pStyle w:val="ConsPlusNonformat"/>
        <w:widowControl/>
        <w:jc w:val="both"/>
        <w:rPr>
          <w:sz w:val="16"/>
          <w:szCs w:val="16"/>
        </w:rPr>
      </w:pPr>
      <w:r w:rsidRPr="00643A48">
        <w:rPr>
          <w:sz w:val="16"/>
          <w:szCs w:val="16"/>
        </w:rPr>
        <w:t>│  подземные      и│                │  Асфальтобетон: │               │  Асфальтобетон  │</w:t>
      </w:r>
    </w:p>
    <w:p w:rsidR="00FD2735" w:rsidRPr="00643A48" w:rsidRDefault="00FD2735" w:rsidP="00FD2735">
      <w:pPr>
        <w:pStyle w:val="ConsPlusNonformat"/>
        <w:widowControl/>
        <w:jc w:val="both"/>
        <w:rPr>
          <w:sz w:val="16"/>
          <w:szCs w:val="16"/>
        </w:rPr>
      </w:pPr>
      <w:r w:rsidRPr="00643A48">
        <w:rPr>
          <w:sz w:val="16"/>
          <w:szCs w:val="16"/>
        </w:rPr>
        <w:t>│надземные         │                │типов  В,  Г,  Д.│               │типов В, Г, Д    │</w:t>
      </w:r>
    </w:p>
    <w:p w:rsidR="00FD2735" w:rsidRPr="00643A48" w:rsidRDefault="00FD2735" w:rsidP="00FD2735">
      <w:pPr>
        <w:pStyle w:val="ConsPlusNonformat"/>
        <w:widowControl/>
        <w:jc w:val="both"/>
        <w:rPr>
          <w:sz w:val="16"/>
          <w:szCs w:val="16"/>
        </w:rPr>
      </w:pPr>
      <w:r w:rsidRPr="00643A48">
        <w:rPr>
          <w:sz w:val="16"/>
          <w:szCs w:val="16"/>
        </w:rPr>
        <w:t>│                  │                │Штучные  элементы│               │                 │</w:t>
      </w:r>
    </w:p>
    <w:p w:rsidR="00FD2735" w:rsidRPr="00643A48" w:rsidRDefault="00FD2735" w:rsidP="00FD2735">
      <w:pPr>
        <w:pStyle w:val="ConsPlusNonformat"/>
        <w:widowControl/>
        <w:jc w:val="both"/>
        <w:rPr>
          <w:sz w:val="16"/>
          <w:szCs w:val="16"/>
        </w:rPr>
      </w:pPr>
      <w:r w:rsidRPr="00643A48">
        <w:rPr>
          <w:sz w:val="16"/>
          <w:szCs w:val="16"/>
        </w:rPr>
        <w:t>│                  │                │из               │               │                 │</w:t>
      </w:r>
    </w:p>
    <w:p w:rsidR="00FD2735" w:rsidRPr="00643A48" w:rsidRDefault="00FD2735" w:rsidP="00FD2735">
      <w:pPr>
        <w:pStyle w:val="ConsPlusNonformat"/>
        <w:widowControl/>
        <w:jc w:val="both"/>
        <w:rPr>
          <w:sz w:val="16"/>
          <w:szCs w:val="16"/>
        </w:rPr>
      </w:pPr>
      <w:r w:rsidRPr="00643A48">
        <w:rPr>
          <w:sz w:val="16"/>
          <w:szCs w:val="16"/>
        </w:rPr>
        <w:t>│                  │                │искусственного   │               │                 │</w:t>
      </w:r>
    </w:p>
    <w:p w:rsidR="00FD2735" w:rsidRPr="00643A48" w:rsidRDefault="00FD2735" w:rsidP="00FD2735">
      <w:pPr>
        <w:pStyle w:val="ConsPlusNonformat"/>
        <w:widowControl/>
        <w:jc w:val="both"/>
        <w:rPr>
          <w:sz w:val="16"/>
          <w:szCs w:val="16"/>
        </w:rPr>
      </w:pPr>
      <w:r w:rsidRPr="00643A48">
        <w:rPr>
          <w:sz w:val="16"/>
          <w:szCs w:val="16"/>
        </w:rPr>
        <w:t>│                  │                │или    природного│               │                 │</w:t>
      </w:r>
    </w:p>
    <w:p w:rsidR="00FD2735" w:rsidRPr="00643A48" w:rsidRDefault="00FD2735" w:rsidP="00FD2735">
      <w:pPr>
        <w:pStyle w:val="ConsPlusNonformat"/>
        <w:widowControl/>
        <w:jc w:val="both"/>
        <w:rPr>
          <w:sz w:val="16"/>
          <w:szCs w:val="16"/>
        </w:rPr>
      </w:pPr>
      <w:r w:rsidRPr="00643A48">
        <w:rPr>
          <w:sz w:val="16"/>
          <w:szCs w:val="16"/>
        </w:rPr>
        <w:t>│                  │                │камня.           │               │                 │</w:t>
      </w:r>
    </w:p>
    <w:p w:rsidR="00FD2735" w:rsidRPr="00643A48" w:rsidRDefault="00FD2735" w:rsidP="00FD2735">
      <w:pPr>
        <w:pStyle w:val="ConsPlusNonformat"/>
        <w:widowControl/>
        <w:jc w:val="both"/>
        <w:rPr>
          <w:sz w:val="16"/>
          <w:szCs w:val="16"/>
        </w:rPr>
      </w:pPr>
      <w:r w:rsidRPr="00643A48">
        <w:rPr>
          <w:sz w:val="16"/>
          <w:szCs w:val="16"/>
        </w:rPr>
        <w:t>├──────────────────┼────────────────┼─────────────────┼───────────────┼─────────────────┤</w:t>
      </w:r>
    </w:p>
    <w:p w:rsidR="00FD2735" w:rsidRPr="00643A48" w:rsidRDefault="00FD2735" w:rsidP="00FD2735">
      <w:pPr>
        <w:pStyle w:val="ConsPlusNonformat"/>
        <w:widowControl/>
        <w:jc w:val="both"/>
        <w:rPr>
          <w:sz w:val="16"/>
          <w:szCs w:val="16"/>
        </w:rPr>
      </w:pPr>
      <w:r w:rsidRPr="00643A48">
        <w:rPr>
          <w:sz w:val="16"/>
          <w:szCs w:val="16"/>
        </w:rPr>
        <w:t>│  Мосты, эстакады,│  Штучные       │        -        │       -       │  То же          │</w:t>
      </w:r>
    </w:p>
    <w:p w:rsidR="00FD2735" w:rsidRPr="00643A48" w:rsidRDefault="00FD2735" w:rsidP="00FD2735">
      <w:pPr>
        <w:pStyle w:val="ConsPlusNonformat"/>
        <w:widowControl/>
        <w:jc w:val="both"/>
        <w:rPr>
          <w:sz w:val="16"/>
          <w:szCs w:val="16"/>
        </w:rPr>
      </w:pPr>
      <w:r w:rsidRPr="00643A48">
        <w:rPr>
          <w:sz w:val="16"/>
          <w:szCs w:val="16"/>
        </w:rPr>
        <w:t>│путепроводы,      │элементы      из│                 │               │                 │</w:t>
      </w:r>
    </w:p>
    <w:p w:rsidR="00FD2735" w:rsidRPr="00643A48" w:rsidRDefault="00FD2735" w:rsidP="00FD2735">
      <w:pPr>
        <w:pStyle w:val="ConsPlusNonformat"/>
        <w:widowControl/>
        <w:jc w:val="both"/>
        <w:rPr>
          <w:sz w:val="16"/>
          <w:szCs w:val="16"/>
        </w:rPr>
      </w:pPr>
      <w:r w:rsidRPr="00643A48">
        <w:rPr>
          <w:sz w:val="16"/>
          <w:szCs w:val="16"/>
        </w:rPr>
        <w:t>│тоннели           │искусственного  │                 │               │                 │</w:t>
      </w:r>
    </w:p>
    <w:p w:rsidR="00FD2735" w:rsidRPr="00643A48" w:rsidRDefault="00FD2735" w:rsidP="00FD2735">
      <w:pPr>
        <w:pStyle w:val="ConsPlusNonformat"/>
        <w:widowControl/>
        <w:jc w:val="both"/>
        <w:rPr>
          <w:sz w:val="16"/>
          <w:szCs w:val="16"/>
        </w:rPr>
      </w:pPr>
      <w:r w:rsidRPr="00643A48">
        <w:rPr>
          <w:sz w:val="16"/>
          <w:szCs w:val="16"/>
        </w:rPr>
        <w:t>│                  │или   природного│                 │               │                 │</w:t>
      </w:r>
    </w:p>
    <w:p w:rsidR="00FD2735" w:rsidRPr="00643A48" w:rsidRDefault="00FD2735" w:rsidP="00FD2735">
      <w:pPr>
        <w:pStyle w:val="ConsPlusNonformat"/>
        <w:widowControl/>
        <w:jc w:val="both"/>
        <w:rPr>
          <w:sz w:val="16"/>
          <w:szCs w:val="16"/>
        </w:rPr>
      </w:pPr>
      <w:r w:rsidRPr="00643A48">
        <w:rPr>
          <w:sz w:val="16"/>
          <w:szCs w:val="16"/>
        </w:rPr>
        <w:t>│                  │камня.          │                 │               │                 │</w:t>
      </w:r>
    </w:p>
    <w:p w:rsidR="00FD2735" w:rsidRPr="00643A48" w:rsidRDefault="00FD2735" w:rsidP="00FD2735">
      <w:pPr>
        <w:pStyle w:val="ConsPlusNonformat"/>
        <w:widowControl/>
        <w:jc w:val="both"/>
        <w:rPr>
          <w:sz w:val="16"/>
          <w:szCs w:val="16"/>
        </w:rPr>
      </w:pPr>
      <w:r w:rsidRPr="00643A48">
        <w:rPr>
          <w:sz w:val="16"/>
          <w:szCs w:val="16"/>
        </w:rPr>
        <w:t>│                  │Асфальтобетон   │                 │               │                 │</w:t>
      </w:r>
    </w:p>
    <w:p w:rsidR="00FD2735" w:rsidRDefault="00FD2735" w:rsidP="00FD2735">
      <w:pPr>
        <w:pStyle w:val="ConsPlusNonformat"/>
        <w:widowControl/>
        <w:jc w:val="both"/>
        <w:rPr>
          <w:sz w:val="16"/>
          <w:szCs w:val="16"/>
        </w:rPr>
      </w:pPr>
      <w:r w:rsidRPr="00643A48">
        <w:rPr>
          <w:sz w:val="16"/>
          <w:szCs w:val="16"/>
        </w:rPr>
        <w:t>│                  │типов Г и Д.    │                 │               │                 │</w:t>
      </w:r>
    </w:p>
    <w:p w:rsidR="00FD2735" w:rsidRDefault="00FD2735" w:rsidP="00FD2735">
      <w:pPr>
        <w:pStyle w:val="ConsPlusNonformat"/>
        <w:widowControl/>
        <w:jc w:val="both"/>
        <w:rPr>
          <w:sz w:val="16"/>
          <w:szCs w:val="16"/>
        </w:rPr>
      </w:pPr>
    </w:p>
    <w:sectPr w:rsidR="00FD2735" w:rsidSect="00CE02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E1" w:rsidRDefault="003E1FE1" w:rsidP="00147AAC">
      <w:r>
        <w:separator/>
      </w:r>
    </w:p>
  </w:endnote>
  <w:endnote w:type="continuationSeparator" w:id="0">
    <w:p w:rsidR="003E1FE1" w:rsidRDefault="003E1FE1" w:rsidP="001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42" w:rsidRDefault="00692A1F" w:rsidP="003F2E34">
    <w:pPr>
      <w:pStyle w:val="af8"/>
      <w:framePr w:wrap="around" w:vAnchor="text" w:hAnchor="margin" w:xAlign="right" w:y="1"/>
      <w:rPr>
        <w:rStyle w:val="afa"/>
        <w:rFonts w:eastAsiaTheme="majorEastAsia"/>
      </w:rPr>
    </w:pPr>
    <w:r>
      <w:rPr>
        <w:rStyle w:val="afa"/>
        <w:rFonts w:eastAsiaTheme="majorEastAsia"/>
      </w:rPr>
      <w:fldChar w:fldCharType="begin"/>
    </w:r>
    <w:r w:rsidR="00A55A42">
      <w:rPr>
        <w:rStyle w:val="afa"/>
        <w:rFonts w:eastAsiaTheme="majorEastAsia"/>
      </w:rPr>
      <w:instrText xml:space="preserve">PAGE  </w:instrText>
    </w:r>
    <w:r>
      <w:rPr>
        <w:rStyle w:val="afa"/>
        <w:rFonts w:eastAsiaTheme="majorEastAsia"/>
      </w:rPr>
      <w:fldChar w:fldCharType="end"/>
    </w:r>
  </w:p>
  <w:p w:rsidR="00A55A42" w:rsidRDefault="00A55A42" w:rsidP="003F2E34">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42" w:rsidRDefault="00A55A42" w:rsidP="003F2E34">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E1" w:rsidRDefault="003E1FE1" w:rsidP="00147AAC">
      <w:r>
        <w:separator/>
      </w:r>
    </w:p>
  </w:footnote>
  <w:footnote w:type="continuationSeparator" w:id="0">
    <w:p w:rsidR="003E1FE1" w:rsidRDefault="003E1FE1" w:rsidP="00147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E10A364"/>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5"/>
      <w:numFmt w:val="decimal"/>
      <w:lvlText w:val="2.%1."/>
      <w:lvlJc w:val="left"/>
      <w:rPr>
        <w:b w:val="0"/>
        <w:bCs/>
        <w:i w:val="0"/>
        <w:iCs w:val="0"/>
        <w:smallCaps w:val="0"/>
        <w:strike w:val="0"/>
        <w:color w:val="000000"/>
        <w:spacing w:val="0"/>
        <w:w w:val="100"/>
        <w:position w:val="0"/>
        <w:sz w:val="19"/>
        <w:szCs w:val="19"/>
        <w:u w:val="none"/>
      </w:rPr>
    </w:lvl>
    <w:lvl w:ilvl="2">
      <w:start w:val="15"/>
      <w:numFmt w:val="decimal"/>
      <w:lvlText w:val="2.%1."/>
      <w:lvlJc w:val="left"/>
      <w:rPr>
        <w:b w:val="0"/>
        <w:bCs/>
        <w:i w:val="0"/>
        <w:iCs w:val="0"/>
        <w:smallCaps w:val="0"/>
        <w:strike w:val="0"/>
        <w:color w:val="000000"/>
        <w:spacing w:val="0"/>
        <w:w w:val="100"/>
        <w:position w:val="0"/>
        <w:sz w:val="19"/>
        <w:szCs w:val="19"/>
        <w:u w:val="none"/>
      </w:rPr>
    </w:lvl>
    <w:lvl w:ilvl="3">
      <w:start w:val="15"/>
      <w:numFmt w:val="decimal"/>
      <w:lvlText w:val="2.%1."/>
      <w:lvlJc w:val="left"/>
      <w:rPr>
        <w:b/>
        <w:bCs/>
        <w:i w:val="0"/>
        <w:iCs w:val="0"/>
        <w:smallCaps w:val="0"/>
        <w:strike w:val="0"/>
        <w:color w:val="000000"/>
        <w:spacing w:val="0"/>
        <w:w w:val="100"/>
        <w:position w:val="0"/>
        <w:sz w:val="19"/>
        <w:szCs w:val="19"/>
        <w:u w:val="none"/>
      </w:rPr>
    </w:lvl>
    <w:lvl w:ilvl="4">
      <w:start w:val="15"/>
      <w:numFmt w:val="decimal"/>
      <w:lvlText w:val="2.%1."/>
      <w:lvlJc w:val="left"/>
      <w:rPr>
        <w:b/>
        <w:bCs/>
        <w:i w:val="0"/>
        <w:iCs w:val="0"/>
        <w:smallCaps w:val="0"/>
        <w:strike w:val="0"/>
        <w:color w:val="000000"/>
        <w:spacing w:val="0"/>
        <w:w w:val="100"/>
        <w:position w:val="0"/>
        <w:sz w:val="19"/>
        <w:szCs w:val="19"/>
        <w:u w:val="none"/>
      </w:rPr>
    </w:lvl>
    <w:lvl w:ilvl="5">
      <w:start w:val="15"/>
      <w:numFmt w:val="decimal"/>
      <w:lvlText w:val="2.%1."/>
      <w:lvlJc w:val="left"/>
      <w:rPr>
        <w:b/>
        <w:bCs/>
        <w:i w:val="0"/>
        <w:iCs w:val="0"/>
        <w:smallCaps w:val="0"/>
        <w:strike w:val="0"/>
        <w:color w:val="000000"/>
        <w:spacing w:val="0"/>
        <w:w w:val="100"/>
        <w:position w:val="0"/>
        <w:sz w:val="19"/>
        <w:szCs w:val="19"/>
        <w:u w:val="none"/>
      </w:rPr>
    </w:lvl>
    <w:lvl w:ilvl="6">
      <w:start w:val="15"/>
      <w:numFmt w:val="decimal"/>
      <w:lvlText w:val="2.%1."/>
      <w:lvlJc w:val="left"/>
      <w:rPr>
        <w:b/>
        <w:bCs/>
        <w:i w:val="0"/>
        <w:iCs w:val="0"/>
        <w:smallCaps w:val="0"/>
        <w:strike w:val="0"/>
        <w:color w:val="000000"/>
        <w:spacing w:val="0"/>
        <w:w w:val="100"/>
        <w:position w:val="0"/>
        <w:sz w:val="19"/>
        <w:szCs w:val="19"/>
        <w:u w:val="none"/>
      </w:rPr>
    </w:lvl>
    <w:lvl w:ilvl="7">
      <w:start w:val="15"/>
      <w:numFmt w:val="decimal"/>
      <w:lvlText w:val="2.%1."/>
      <w:lvlJc w:val="left"/>
      <w:rPr>
        <w:b/>
        <w:bCs/>
        <w:i w:val="0"/>
        <w:iCs w:val="0"/>
        <w:smallCaps w:val="0"/>
        <w:strike w:val="0"/>
        <w:color w:val="000000"/>
        <w:spacing w:val="0"/>
        <w:w w:val="100"/>
        <w:position w:val="0"/>
        <w:sz w:val="19"/>
        <w:szCs w:val="19"/>
        <w:u w:val="none"/>
      </w:rPr>
    </w:lvl>
    <w:lvl w:ilvl="8">
      <w:start w:val="15"/>
      <w:numFmt w:val="decimal"/>
      <w:lvlText w:val="2.%1."/>
      <w:lvlJc w:val="left"/>
      <w:rPr>
        <w:b/>
        <w:bCs/>
        <w:i w:val="0"/>
        <w:iCs w:val="0"/>
        <w:smallCaps w:val="0"/>
        <w:strike w:val="0"/>
        <w:color w:val="000000"/>
        <w:spacing w:val="0"/>
        <w:w w:val="100"/>
        <w:position w:val="0"/>
        <w:sz w:val="19"/>
        <w:szCs w:val="19"/>
        <w:u w:val="none"/>
      </w:rPr>
    </w:lvl>
  </w:abstractNum>
  <w:abstractNum w:abstractNumId="1">
    <w:nsid w:val="00000017"/>
    <w:multiLevelType w:val="multilevel"/>
    <w:tmpl w:val="00000016"/>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
    <w:nsid w:val="00000019"/>
    <w:multiLevelType w:val="multilevel"/>
    <w:tmpl w:val="00000018"/>
    <w:lvl w:ilvl="0">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4">
    <w:nsid w:val="000000A5"/>
    <w:multiLevelType w:val="multilevel"/>
    <w:tmpl w:val="000000A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17BC4EC9"/>
    <w:multiLevelType w:val="hybridMultilevel"/>
    <w:tmpl w:val="ADDC82F8"/>
    <w:lvl w:ilvl="0" w:tplc="E18EB4CE">
      <w:start w:val="1"/>
      <w:numFmt w:val="decimal"/>
      <w:lvlText w:val="%1."/>
      <w:lvlJc w:val="left"/>
      <w:pPr>
        <w:ind w:left="1211" w:hanging="360"/>
      </w:pPr>
      <w:rPr>
        <w:rFonts w:hint="default"/>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0DA5395"/>
    <w:multiLevelType w:val="hybridMultilevel"/>
    <w:tmpl w:val="6862E0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70F7E54"/>
    <w:multiLevelType w:val="hybridMultilevel"/>
    <w:tmpl w:val="677EC06A"/>
    <w:lvl w:ilvl="0" w:tplc="C91CAF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E02C53"/>
    <w:multiLevelType w:val="hybridMultilevel"/>
    <w:tmpl w:val="799025D2"/>
    <w:lvl w:ilvl="0" w:tplc="62A020D2">
      <w:start w:val="1"/>
      <w:numFmt w:val="decimal"/>
      <w:lvlText w:val="%1."/>
      <w:lvlJc w:val="left"/>
      <w:pPr>
        <w:ind w:left="1353" w:hanging="360"/>
      </w:pPr>
      <w:rPr>
        <w:rFonts w:ascii="Calibri" w:hAnsi="Calibri" w:cs="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CE90437"/>
    <w:multiLevelType w:val="hybridMultilevel"/>
    <w:tmpl w:val="A35217F8"/>
    <w:lvl w:ilvl="0" w:tplc="563EFADE">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4343D15"/>
    <w:multiLevelType w:val="hybridMultilevel"/>
    <w:tmpl w:val="30709C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4334AF2"/>
    <w:multiLevelType w:val="hybridMultilevel"/>
    <w:tmpl w:val="B2C6D9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7FD16E6"/>
    <w:multiLevelType w:val="hybridMultilevel"/>
    <w:tmpl w:val="0B6C999A"/>
    <w:lvl w:ilvl="0" w:tplc="08E6C2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B0705C7"/>
    <w:multiLevelType w:val="hybridMultilevel"/>
    <w:tmpl w:val="BC14BD06"/>
    <w:lvl w:ilvl="0" w:tplc="2396B0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9"/>
  </w:num>
  <w:num w:numId="3">
    <w:abstractNumId w:val="10"/>
  </w:num>
  <w:num w:numId="4">
    <w:abstractNumId w:val="6"/>
  </w:num>
  <w:num w:numId="5">
    <w:abstractNumId w:val="1"/>
  </w:num>
  <w:num w:numId="6">
    <w:abstractNumId w:val="2"/>
  </w:num>
  <w:num w:numId="7">
    <w:abstractNumId w:val="3"/>
  </w:num>
  <w:num w:numId="8">
    <w:abstractNumId w:val="0"/>
  </w:num>
  <w:num w:numId="9">
    <w:abstractNumId w:val="11"/>
  </w:num>
  <w:num w:numId="10">
    <w:abstractNumId w:val="7"/>
  </w:num>
  <w:num w:numId="11">
    <w:abstractNumId w:val="4"/>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F1"/>
    <w:rsid w:val="00012991"/>
    <w:rsid w:val="00037EB9"/>
    <w:rsid w:val="00090957"/>
    <w:rsid w:val="000E7FBC"/>
    <w:rsid w:val="00147AAC"/>
    <w:rsid w:val="00164E68"/>
    <w:rsid w:val="0022278D"/>
    <w:rsid w:val="00257859"/>
    <w:rsid w:val="002847E0"/>
    <w:rsid w:val="002D588F"/>
    <w:rsid w:val="002E0B37"/>
    <w:rsid w:val="002E3DBA"/>
    <w:rsid w:val="003B6FD5"/>
    <w:rsid w:val="003C466B"/>
    <w:rsid w:val="003D4189"/>
    <w:rsid w:val="003E1FE1"/>
    <w:rsid w:val="003F2E34"/>
    <w:rsid w:val="00410ED8"/>
    <w:rsid w:val="004620AC"/>
    <w:rsid w:val="00462C81"/>
    <w:rsid w:val="004F2D7B"/>
    <w:rsid w:val="00500FD2"/>
    <w:rsid w:val="00503BBD"/>
    <w:rsid w:val="00513F89"/>
    <w:rsid w:val="00562492"/>
    <w:rsid w:val="005641D1"/>
    <w:rsid w:val="0059289E"/>
    <w:rsid w:val="005D3CBF"/>
    <w:rsid w:val="005E3C06"/>
    <w:rsid w:val="0064011F"/>
    <w:rsid w:val="00671EA1"/>
    <w:rsid w:val="00692A1F"/>
    <w:rsid w:val="0072524C"/>
    <w:rsid w:val="00744CE0"/>
    <w:rsid w:val="00757C81"/>
    <w:rsid w:val="007D0E98"/>
    <w:rsid w:val="00800435"/>
    <w:rsid w:val="008802A6"/>
    <w:rsid w:val="0088683E"/>
    <w:rsid w:val="00887228"/>
    <w:rsid w:val="008F2C88"/>
    <w:rsid w:val="00932ED8"/>
    <w:rsid w:val="00935633"/>
    <w:rsid w:val="009406B8"/>
    <w:rsid w:val="00941877"/>
    <w:rsid w:val="009503E1"/>
    <w:rsid w:val="00966658"/>
    <w:rsid w:val="009D3EF1"/>
    <w:rsid w:val="00A33883"/>
    <w:rsid w:val="00A47CEA"/>
    <w:rsid w:val="00A55A42"/>
    <w:rsid w:val="00AA7F2C"/>
    <w:rsid w:val="00AB36F6"/>
    <w:rsid w:val="00B12958"/>
    <w:rsid w:val="00BC133D"/>
    <w:rsid w:val="00C02E3A"/>
    <w:rsid w:val="00C407F3"/>
    <w:rsid w:val="00C572B1"/>
    <w:rsid w:val="00C64CF8"/>
    <w:rsid w:val="00C72FDC"/>
    <w:rsid w:val="00CB14B5"/>
    <w:rsid w:val="00CB2C4A"/>
    <w:rsid w:val="00CE028E"/>
    <w:rsid w:val="00CE1EF5"/>
    <w:rsid w:val="00D259EC"/>
    <w:rsid w:val="00D53DDC"/>
    <w:rsid w:val="00D76E6D"/>
    <w:rsid w:val="00E70E38"/>
    <w:rsid w:val="00E77BD9"/>
    <w:rsid w:val="00E9073D"/>
    <w:rsid w:val="00EB1CDE"/>
    <w:rsid w:val="00F0336B"/>
    <w:rsid w:val="00F10292"/>
    <w:rsid w:val="00F2582E"/>
    <w:rsid w:val="00F51EF9"/>
    <w:rsid w:val="00F87BB3"/>
    <w:rsid w:val="00F95F12"/>
    <w:rsid w:val="00FC6533"/>
    <w:rsid w:val="00FD2735"/>
    <w:rsid w:val="00FD3555"/>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F1"/>
    <w:pPr>
      <w:jc w:val="left"/>
    </w:pPr>
    <w:rPr>
      <w:rFonts w:ascii="Times New Roman" w:eastAsia="Times New Roman" w:hAnsi="Times New Roman"/>
      <w:sz w:val="24"/>
      <w:szCs w:val="24"/>
      <w:lang w:val="ru-RU" w:eastAsia="ru-RU" w:bidi="ar-SA"/>
    </w:rPr>
  </w:style>
  <w:style w:type="paragraph" w:styleId="1">
    <w:name w:val="heading 1"/>
    <w:basedOn w:val="a"/>
    <w:next w:val="a"/>
    <w:link w:val="10"/>
    <w:qFormat/>
    <w:rsid w:val="00A338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A338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A338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semiHidden/>
    <w:unhideWhenUsed/>
    <w:qFormat/>
    <w:rsid w:val="00A33883"/>
    <w:pPr>
      <w:keepNext/>
      <w:spacing w:before="240" w:after="60"/>
      <w:outlineLvl w:val="3"/>
    </w:pPr>
    <w:rPr>
      <w:b/>
      <w:bCs/>
      <w:sz w:val="28"/>
      <w:szCs w:val="28"/>
    </w:rPr>
  </w:style>
  <w:style w:type="paragraph" w:styleId="5">
    <w:name w:val="heading 5"/>
    <w:basedOn w:val="a"/>
    <w:next w:val="a"/>
    <w:link w:val="50"/>
    <w:uiPriority w:val="9"/>
    <w:semiHidden/>
    <w:unhideWhenUsed/>
    <w:qFormat/>
    <w:rsid w:val="00A33883"/>
    <w:pPr>
      <w:spacing w:before="240" w:after="60"/>
      <w:outlineLvl w:val="4"/>
    </w:pPr>
    <w:rPr>
      <w:b/>
      <w:bCs/>
      <w:i/>
      <w:iCs/>
      <w:sz w:val="26"/>
      <w:szCs w:val="26"/>
    </w:rPr>
  </w:style>
  <w:style w:type="paragraph" w:styleId="6">
    <w:name w:val="heading 6"/>
    <w:basedOn w:val="a"/>
    <w:next w:val="a"/>
    <w:link w:val="60"/>
    <w:uiPriority w:val="9"/>
    <w:semiHidden/>
    <w:unhideWhenUsed/>
    <w:qFormat/>
    <w:rsid w:val="00A33883"/>
    <w:pPr>
      <w:spacing w:before="240" w:after="60"/>
      <w:outlineLvl w:val="5"/>
    </w:pPr>
    <w:rPr>
      <w:b/>
      <w:bCs/>
      <w:sz w:val="22"/>
      <w:szCs w:val="22"/>
    </w:rPr>
  </w:style>
  <w:style w:type="paragraph" w:styleId="7">
    <w:name w:val="heading 7"/>
    <w:basedOn w:val="a"/>
    <w:next w:val="a"/>
    <w:link w:val="70"/>
    <w:uiPriority w:val="9"/>
    <w:semiHidden/>
    <w:unhideWhenUsed/>
    <w:qFormat/>
    <w:rsid w:val="00A33883"/>
    <w:pPr>
      <w:spacing w:before="240" w:after="60"/>
      <w:outlineLvl w:val="6"/>
    </w:pPr>
  </w:style>
  <w:style w:type="paragraph" w:styleId="8">
    <w:name w:val="heading 8"/>
    <w:basedOn w:val="a"/>
    <w:next w:val="a"/>
    <w:link w:val="80"/>
    <w:uiPriority w:val="9"/>
    <w:semiHidden/>
    <w:unhideWhenUsed/>
    <w:qFormat/>
    <w:rsid w:val="00A33883"/>
    <w:pPr>
      <w:spacing w:before="240" w:after="60"/>
      <w:outlineLvl w:val="7"/>
    </w:pPr>
    <w:rPr>
      <w:i/>
      <w:iCs/>
    </w:rPr>
  </w:style>
  <w:style w:type="paragraph" w:styleId="9">
    <w:name w:val="heading 9"/>
    <w:basedOn w:val="a"/>
    <w:next w:val="a"/>
    <w:link w:val="90"/>
    <w:uiPriority w:val="9"/>
    <w:semiHidden/>
    <w:unhideWhenUsed/>
    <w:qFormat/>
    <w:rsid w:val="00A338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883"/>
    <w:rPr>
      <w:rFonts w:asciiTheme="majorHAnsi" w:eastAsiaTheme="majorEastAsia" w:hAnsiTheme="majorHAnsi"/>
      <w:b/>
      <w:bCs/>
      <w:kern w:val="32"/>
      <w:sz w:val="32"/>
      <w:szCs w:val="32"/>
    </w:rPr>
  </w:style>
  <w:style w:type="character" w:customStyle="1" w:styleId="20">
    <w:name w:val="Заголовок 2 Знак"/>
    <w:basedOn w:val="a0"/>
    <w:link w:val="2"/>
    <w:rsid w:val="00A33883"/>
    <w:rPr>
      <w:rFonts w:asciiTheme="majorHAnsi" w:eastAsiaTheme="majorEastAsia" w:hAnsiTheme="majorHAnsi"/>
      <w:b/>
      <w:bCs/>
      <w:i/>
      <w:iCs/>
      <w:sz w:val="28"/>
      <w:szCs w:val="28"/>
    </w:rPr>
  </w:style>
  <w:style w:type="character" w:customStyle="1" w:styleId="30">
    <w:name w:val="Заголовок 3 Знак"/>
    <w:basedOn w:val="a0"/>
    <w:link w:val="3"/>
    <w:semiHidden/>
    <w:rsid w:val="00A33883"/>
    <w:rPr>
      <w:rFonts w:asciiTheme="majorHAnsi" w:eastAsiaTheme="majorEastAsia" w:hAnsiTheme="majorHAnsi"/>
      <w:b/>
      <w:bCs/>
      <w:sz w:val="26"/>
      <w:szCs w:val="26"/>
    </w:rPr>
  </w:style>
  <w:style w:type="character" w:customStyle="1" w:styleId="40">
    <w:name w:val="Заголовок 4 Знак"/>
    <w:basedOn w:val="a0"/>
    <w:link w:val="4"/>
    <w:rsid w:val="00A33883"/>
    <w:rPr>
      <w:b/>
      <w:bCs/>
      <w:sz w:val="28"/>
      <w:szCs w:val="28"/>
    </w:rPr>
  </w:style>
  <w:style w:type="character" w:customStyle="1" w:styleId="50">
    <w:name w:val="Заголовок 5 Знак"/>
    <w:basedOn w:val="a0"/>
    <w:link w:val="5"/>
    <w:uiPriority w:val="9"/>
    <w:semiHidden/>
    <w:rsid w:val="00A33883"/>
    <w:rPr>
      <w:b/>
      <w:bCs/>
      <w:i/>
      <w:iCs/>
      <w:sz w:val="26"/>
      <w:szCs w:val="26"/>
    </w:rPr>
  </w:style>
  <w:style w:type="character" w:customStyle="1" w:styleId="60">
    <w:name w:val="Заголовок 6 Знак"/>
    <w:basedOn w:val="a0"/>
    <w:link w:val="6"/>
    <w:uiPriority w:val="9"/>
    <w:semiHidden/>
    <w:rsid w:val="00A33883"/>
    <w:rPr>
      <w:b/>
      <w:bCs/>
    </w:rPr>
  </w:style>
  <w:style w:type="character" w:customStyle="1" w:styleId="70">
    <w:name w:val="Заголовок 7 Знак"/>
    <w:basedOn w:val="a0"/>
    <w:link w:val="7"/>
    <w:uiPriority w:val="9"/>
    <w:semiHidden/>
    <w:rsid w:val="00A33883"/>
    <w:rPr>
      <w:sz w:val="24"/>
      <w:szCs w:val="24"/>
    </w:rPr>
  </w:style>
  <w:style w:type="character" w:customStyle="1" w:styleId="80">
    <w:name w:val="Заголовок 8 Знак"/>
    <w:basedOn w:val="a0"/>
    <w:link w:val="8"/>
    <w:uiPriority w:val="9"/>
    <w:semiHidden/>
    <w:rsid w:val="00A33883"/>
    <w:rPr>
      <w:i/>
      <w:iCs/>
      <w:sz w:val="24"/>
      <w:szCs w:val="24"/>
    </w:rPr>
  </w:style>
  <w:style w:type="character" w:customStyle="1" w:styleId="90">
    <w:name w:val="Заголовок 9 Знак"/>
    <w:basedOn w:val="a0"/>
    <w:link w:val="9"/>
    <w:uiPriority w:val="9"/>
    <w:semiHidden/>
    <w:rsid w:val="00A33883"/>
    <w:rPr>
      <w:rFonts w:asciiTheme="majorHAnsi" w:eastAsiaTheme="majorEastAsia" w:hAnsiTheme="majorHAnsi"/>
    </w:rPr>
  </w:style>
  <w:style w:type="paragraph" w:styleId="a3">
    <w:name w:val="Title"/>
    <w:basedOn w:val="a"/>
    <w:next w:val="a"/>
    <w:link w:val="a4"/>
    <w:uiPriority w:val="10"/>
    <w:qFormat/>
    <w:rsid w:val="00A3388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3883"/>
    <w:rPr>
      <w:rFonts w:asciiTheme="majorHAnsi" w:eastAsiaTheme="majorEastAsia" w:hAnsiTheme="majorHAnsi"/>
      <w:b/>
      <w:bCs/>
      <w:kern w:val="28"/>
      <w:sz w:val="32"/>
      <w:szCs w:val="32"/>
    </w:rPr>
  </w:style>
  <w:style w:type="paragraph" w:styleId="a5">
    <w:name w:val="Subtitle"/>
    <w:basedOn w:val="a"/>
    <w:next w:val="a"/>
    <w:link w:val="a6"/>
    <w:uiPriority w:val="11"/>
    <w:qFormat/>
    <w:rsid w:val="00A3388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3883"/>
    <w:rPr>
      <w:rFonts w:asciiTheme="majorHAnsi" w:eastAsiaTheme="majorEastAsia" w:hAnsiTheme="majorHAnsi"/>
      <w:sz w:val="24"/>
      <w:szCs w:val="24"/>
    </w:rPr>
  </w:style>
  <w:style w:type="character" w:styleId="a7">
    <w:name w:val="Strong"/>
    <w:basedOn w:val="a0"/>
    <w:uiPriority w:val="22"/>
    <w:qFormat/>
    <w:rsid w:val="00A33883"/>
    <w:rPr>
      <w:b/>
      <w:bCs/>
    </w:rPr>
  </w:style>
  <w:style w:type="character" w:styleId="a8">
    <w:name w:val="Emphasis"/>
    <w:basedOn w:val="a0"/>
    <w:uiPriority w:val="20"/>
    <w:qFormat/>
    <w:rsid w:val="00A33883"/>
    <w:rPr>
      <w:rFonts w:asciiTheme="minorHAnsi" w:hAnsiTheme="minorHAnsi"/>
      <w:b/>
      <w:i/>
      <w:iCs/>
    </w:rPr>
  </w:style>
  <w:style w:type="paragraph" w:styleId="a9">
    <w:name w:val="No Spacing"/>
    <w:basedOn w:val="a"/>
    <w:uiPriority w:val="1"/>
    <w:qFormat/>
    <w:rsid w:val="00A33883"/>
    <w:rPr>
      <w:szCs w:val="32"/>
    </w:rPr>
  </w:style>
  <w:style w:type="paragraph" w:styleId="aa">
    <w:name w:val="List Paragraph"/>
    <w:basedOn w:val="a"/>
    <w:uiPriority w:val="34"/>
    <w:qFormat/>
    <w:rsid w:val="00A33883"/>
    <w:pPr>
      <w:ind w:left="720"/>
      <w:contextualSpacing/>
    </w:pPr>
  </w:style>
  <w:style w:type="paragraph" w:styleId="21">
    <w:name w:val="Quote"/>
    <w:basedOn w:val="a"/>
    <w:next w:val="a"/>
    <w:link w:val="22"/>
    <w:uiPriority w:val="29"/>
    <w:qFormat/>
    <w:rsid w:val="00A33883"/>
    <w:rPr>
      <w:i/>
    </w:rPr>
  </w:style>
  <w:style w:type="character" w:customStyle="1" w:styleId="22">
    <w:name w:val="Цитата 2 Знак"/>
    <w:basedOn w:val="a0"/>
    <w:link w:val="21"/>
    <w:uiPriority w:val="29"/>
    <w:rsid w:val="00A33883"/>
    <w:rPr>
      <w:i/>
      <w:sz w:val="24"/>
      <w:szCs w:val="24"/>
    </w:rPr>
  </w:style>
  <w:style w:type="paragraph" w:styleId="ab">
    <w:name w:val="Intense Quote"/>
    <w:basedOn w:val="a"/>
    <w:next w:val="a"/>
    <w:link w:val="ac"/>
    <w:uiPriority w:val="30"/>
    <w:qFormat/>
    <w:rsid w:val="00A33883"/>
    <w:pPr>
      <w:ind w:left="720" w:right="720"/>
    </w:pPr>
    <w:rPr>
      <w:b/>
      <w:i/>
      <w:szCs w:val="22"/>
    </w:rPr>
  </w:style>
  <w:style w:type="character" w:customStyle="1" w:styleId="ac">
    <w:name w:val="Выделенная цитата Знак"/>
    <w:basedOn w:val="a0"/>
    <w:link w:val="ab"/>
    <w:uiPriority w:val="30"/>
    <w:rsid w:val="00A33883"/>
    <w:rPr>
      <w:b/>
      <w:i/>
      <w:sz w:val="24"/>
    </w:rPr>
  </w:style>
  <w:style w:type="character" w:styleId="ad">
    <w:name w:val="Subtle Emphasis"/>
    <w:uiPriority w:val="19"/>
    <w:qFormat/>
    <w:rsid w:val="00A33883"/>
    <w:rPr>
      <w:i/>
      <w:color w:val="5A5A5A" w:themeColor="text1" w:themeTint="A5"/>
    </w:rPr>
  </w:style>
  <w:style w:type="character" w:styleId="ae">
    <w:name w:val="Intense Emphasis"/>
    <w:basedOn w:val="a0"/>
    <w:uiPriority w:val="21"/>
    <w:qFormat/>
    <w:rsid w:val="00A33883"/>
    <w:rPr>
      <w:b/>
      <w:i/>
      <w:sz w:val="24"/>
      <w:szCs w:val="24"/>
      <w:u w:val="single"/>
    </w:rPr>
  </w:style>
  <w:style w:type="character" w:styleId="af">
    <w:name w:val="Subtle Reference"/>
    <w:basedOn w:val="a0"/>
    <w:uiPriority w:val="31"/>
    <w:qFormat/>
    <w:rsid w:val="00A33883"/>
    <w:rPr>
      <w:sz w:val="24"/>
      <w:szCs w:val="24"/>
      <w:u w:val="single"/>
    </w:rPr>
  </w:style>
  <w:style w:type="character" w:styleId="af0">
    <w:name w:val="Intense Reference"/>
    <w:basedOn w:val="a0"/>
    <w:uiPriority w:val="32"/>
    <w:qFormat/>
    <w:rsid w:val="00A33883"/>
    <w:rPr>
      <w:b/>
      <w:sz w:val="24"/>
      <w:u w:val="single"/>
    </w:rPr>
  </w:style>
  <w:style w:type="character" w:styleId="af1">
    <w:name w:val="Book Title"/>
    <w:basedOn w:val="a0"/>
    <w:uiPriority w:val="33"/>
    <w:qFormat/>
    <w:rsid w:val="00A3388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3883"/>
    <w:pPr>
      <w:outlineLvl w:val="9"/>
    </w:pPr>
  </w:style>
  <w:style w:type="paragraph" w:styleId="31">
    <w:name w:val="Body Text Indent 3"/>
    <w:basedOn w:val="a"/>
    <w:link w:val="32"/>
    <w:uiPriority w:val="99"/>
    <w:rsid w:val="009D3EF1"/>
    <w:pPr>
      <w:spacing w:after="120"/>
      <w:ind w:left="283"/>
    </w:pPr>
    <w:rPr>
      <w:sz w:val="16"/>
      <w:szCs w:val="16"/>
    </w:rPr>
  </w:style>
  <w:style w:type="character" w:customStyle="1" w:styleId="32">
    <w:name w:val="Основной текст с отступом 3 Знак"/>
    <w:basedOn w:val="a0"/>
    <w:link w:val="31"/>
    <w:uiPriority w:val="99"/>
    <w:rsid w:val="009D3EF1"/>
    <w:rPr>
      <w:rFonts w:ascii="Times New Roman" w:eastAsia="Times New Roman" w:hAnsi="Times New Roman"/>
      <w:sz w:val="16"/>
      <w:szCs w:val="16"/>
      <w:lang w:val="ru-RU" w:eastAsia="ru-RU" w:bidi="ar-SA"/>
    </w:rPr>
  </w:style>
  <w:style w:type="paragraph" w:customStyle="1" w:styleId="ConsPlusTitle">
    <w:name w:val="ConsPlusTitle"/>
    <w:uiPriority w:val="99"/>
    <w:rsid w:val="00FD2735"/>
    <w:pPr>
      <w:widowControl w:val="0"/>
      <w:autoSpaceDE w:val="0"/>
      <w:autoSpaceDN w:val="0"/>
      <w:adjustRightInd w:val="0"/>
      <w:jc w:val="left"/>
    </w:pPr>
    <w:rPr>
      <w:rFonts w:ascii="Times New Roman" w:eastAsia="Times New Roman" w:hAnsi="Times New Roman"/>
      <w:b/>
      <w:bCs/>
      <w:sz w:val="24"/>
      <w:szCs w:val="24"/>
      <w:lang w:val="ru-RU" w:eastAsia="ru-RU" w:bidi="ar-SA"/>
    </w:rPr>
  </w:style>
  <w:style w:type="paragraph" w:customStyle="1" w:styleId="ConsPlusNonformat">
    <w:name w:val="ConsPlusNonformat"/>
    <w:rsid w:val="00FD2735"/>
    <w:pPr>
      <w:widowControl w:val="0"/>
      <w:autoSpaceDE w:val="0"/>
      <w:autoSpaceDN w:val="0"/>
      <w:adjustRightInd w:val="0"/>
      <w:jc w:val="left"/>
    </w:pPr>
    <w:rPr>
      <w:rFonts w:ascii="Courier New" w:eastAsia="Times New Roman" w:hAnsi="Courier New" w:cs="Courier New"/>
      <w:sz w:val="20"/>
      <w:szCs w:val="20"/>
      <w:lang w:val="ru-RU" w:eastAsia="ru-RU" w:bidi="ar-SA"/>
    </w:rPr>
  </w:style>
  <w:style w:type="paragraph" w:customStyle="1" w:styleId="ConsPlusCell">
    <w:name w:val="ConsPlusCell"/>
    <w:rsid w:val="00FD2735"/>
    <w:pPr>
      <w:widowControl w:val="0"/>
      <w:autoSpaceDE w:val="0"/>
      <w:autoSpaceDN w:val="0"/>
      <w:adjustRightInd w:val="0"/>
      <w:jc w:val="left"/>
    </w:pPr>
    <w:rPr>
      <w:rFonts w:ascii="Arial" w:eastAsia="Times New Roman" w:hAnsi="Arial" w:cs="Arial"/>
      <w:sz w:val="20"/>
      <w:szCs w:val="20"/>
      <w:lang w:val="ru-RU" w:eastAsia="ru-RU" w:bidi="ar-SA"/>
    </w:rPr>
  </w:style>
  <w:style w:type="paragraph" w:styleId="af3">
    <w:name w:val="footnote text"/>
    <w:basedOn w:val="a"/>
    <w:link w:val="af4"/>
    <w:rsid w:val="00FD2735"/>
    <w:rPr>
      <w:sz w:val="20"/>
      <w:szCs w:val="20"/>
    </w:rPr>
  </w:style>
  <w:style w:type="character" w:customStyle="1" w:styleId="af4">
    <w:name w:val="Текст сноски Знак"/>
    <w:basedOn w:val="a0"/>
    <w:link w:val="af3"/>
    <w:rsid w:val="00FD2735"/>
    <w:rPr>
      <w:rFonts w:ascii="Times New Roman" w:eastAsia="Times New Roman" w:hAnsi="Times New Roman"/>
      <w:sz w:val="20"/>
      <w:szCs w:val="20"/>
      <w:lang w:val="ru-RU" w:eastAsia="ru-RU" w:bidi="ar-SA"/>
    </w:rPr>
  </w:style>
  <w:style w:type="character" w:styleId="af5">
    <w:name w:val="footnote reference"/>
    <w:basedOn w:val="a0"/>
    <w:rsid w:val="00FD2735"/>
    <w:rPr>
      <w:vertAlign w:val="superscript"/>
    </w:rPr>
  </w:style>
  <w:style w:type="paragraph" w:customStyle="1" w:styleId="ConsPlusNormal">
    <w:name w:val="ConsPlusNormal"/>
    <w:rsid w:val="00FD2735"/>
    <w:pPr>
      <w:widowControl w:val="0"/>
      <w:autoSpaceDE w:val="0"/>
      <w:autoSpaceDN w:val="0"/>
      <w:adjustRightInd w:val="0"/>
      <w:ind w:firstLine="720"/>
      <w:jc w:val="left"/>
    </w:pPr>
    <w:rPr>
      <w:rFonts w:ascii="Arial" w:eastAsia="Times New Roman" w:hAnsi="Arial" w:cs="Arial"/>
      <w:sz w:val="20"/>
      <w:szCs w:val="20"/>
      <w:lang w:val="ru-RU" w:eastAsia="ru-RU" w:bidi="ar-SA"/>
    </w:rPr>
  </w:style>
  <w:style w:type="paragraph" w:styleId="af6">
    <w:name w:val="Normal (Web)"/>
    <w:basedOn w:val="a"/>
    <w:rsid w:val="00FD2735"/>
    <w:pPr>
      <w:spacing w:before="100" w:beforeAutospacing="1" w:after="100" w:afterAutospacing="1"/>
    </w:pPr>
  </w:style>
  <w:style w:type="paragraph" w:customStyle="1" w:styleId="11">
    <w:name w:val="Без интервала1"/>
    <w:rsid w:val="00FD2735"/>
    <w:pPr>
      <w:jc w:val="left"/>
    </w:pPr>
    <w:rPr>
      <w:rFonts w:ascii="Calibri" w:eastAsia="Times New Roman" w:hAnsi="Calibri"/>
      <w:lang w:val="ru-RU" w:bidi="ar-SA"/>
    </w:rPr>
  </w:style>
  <w:style w:type="character" w:styleId="af7">
    <w:name w:val="Hyperlink"/>
    <w:basedOn w:val="a0"/>
    <w:rsid w:val="00FD2735"/>
    <w:rPr>
      <w:color w:val="0000FF"/>
      <w:u w:val="single"/>
    </w:rPr>
  </w:style>
  <w:style w:type="paragraph" w:styleId="af8">
    <w:name w:val="footer"/>
    <w:basedOn w:val="a"/>
    <w:link w:val="af9"/>
    <w:rsid w:val="00FD2735"/>
    <w:pPr>
      <w:tabs>
        <w:tab w:val="center" w:pos="4677"/>
        <w:tab w:val="right" w:pos="9355"/>
      </w:tabs>
    </w:pPr>
  </w:style>
  <w:style w:type="character" w:customStyle="1" w:styleId="af9">
    <w:name w:val="Нижний колонтитул Знак"/>
    <w:basedOn w:val="a0"/>
    <w:link w:val="af8"/>
    <w:rsid w:val="00FD2735"/>
    <w:rPr>
      <w:rFonts w:ascii="Times New Roman" w:eastAsia="Times New Roman" w:hAnsi="Times New Roman"/>
      <w:sz w:val="24"/>
      <w:szCs w:val="24"/>
      <w:lang w:val="ru-RU" w:eastAsia="ru-RU" w:bidi="ar-SA"/>
    </w:rPr>
  </w:style>
  <w:style w:type="character" w:styleId="afa">
    <w:name w:val="page number"/>
    <w:basedOn w:val="a0"/>
    <w:rsid w:val="00FD2735"/>
  </w:style>
  <w:style w:type="paragraph" w:styleId="afb">
    <w:name w:val="header"/>
    <w:basedOn w:val="a"/>
    <w:link w:val="afc"/>
    <w:rsid w:val="00FD2735"/>
    <w:pPr>
      <w:tabs>
        <w:tab w:val="center" w:pos="4677"/>
        <w:tab w:val="right" w:pos="9355"/>
      </w:tabs>
    </w:pPr>
  </w:style>
  <w:style w:type="character" w:customStyle="1" w:styleId="afc">
    <w:name w:val="Верхний колонтитул Знак"/>
    <w:basedOn w:val="a0"/>
    <w:link w:val="afb"/>
    <w:rsid w:val="00FD2735"/>
    <w:rPr>
      <w:rFonts w:ascii="Times New Roman" w:eastAsia="Times New Roman" w:hAnsi="Times New Roman"/>
      <w:sz w:val="24"/>
      <w:szCs w:val="24"/>
      <w:lang w:val="ru-RU" w:eastAsia="ru-RU" w:bidi="ar-SA"/>
    </w:rPr>
  </w:style>
  <w:style w:type="paragraph" w:styleId="afd">
    <w:name w:val="Balloon Text"/>
    <w:basedOn w:val="a"/>
    <w:link w:val="afe"/>
    <w:semiHidden/>
    <w:rsid w:val="00FD2735"/>
    <w:rPr>
      <w:rFonts w:ascii="Tahoma" w:hAnsi="Tahoma" w:cs="Tahoma"/>
      <w:sz w:val="16"/>
      <w:szCs w:val="16"/>
    </w:rPr>
  </w:style>
  <w:style w:type="character" w:customStyle="1" w:styleId="afe">
    <w:name w:val="Текст выноски Знак"/>
    <w:basedOn w:val="a0"/>
    <w:link w:val="afd"/>
    <w:semiHidden/>
    <w:rsid w:val="00FD2735"/>
    <w:rPr>
      <w:rFonts w:ascii="Tahoma" w:eastAsia="Times New Roman" w:hAnsi="Tahoma" w:cs="Tahoma"/>
      <w:sz w:val="16"/>
      <w:szCs w:val="16"/>
      <w:lang w:val="ru-RU" w:eastAsia="ru-RU" w:bidi="ar-SA"/>
    </w:rPr>
  </w:style>
  <w:style w:type="character" w:customStyle="1" w:styleId="33">
    <w:name w:val="Основной текст (3)_"/>
    <w:basedOn w:val="a0"/>
    <w:link w:val="310"/>
    <w:uiPriority w:val="99"/>
    <w:locked/>
    <w:rsid w:val="00FD2735"/>
    <w:rPr>
      <w:b/>
      <w:bCs/>
      <w:sz w:val="18"/>
      <w:szCs w:val="18"/>
      <w:shd w:val="clear" w:color="auto" w:fill="FFFFFF"/>
    </w:rPr>
  </w:style>
  <w:style w:type="character" w:customStyle="1" w:styleId="34">
    <w:name w:val="Основной текст (3)"/>
    <w:basedOn w:val="33"/>
    <w:uiPriority w:val="99"/>
    <w:rsid w:val="00FD2735"/>
    <w:rPr>
      <w:b/>
      <w:bCs/>
      <w:sz w:val="18"/>
      <w:szCs w:val="18"/>
      <w:shd w:val="clear" w:color="auto" w:fill="FFFFFF"/>
    </w:rPr>
  </w:style>
  <w:style w:type="paragraph" w:customStyle="1" w:styleId="310">
    <w:name w:val="Основной текст (3)1"/>
    <w:basedOn w:val="a"/>
    <w:link w:val="33"/>
    <w:uiPriority w:val="99"/>
    <w:rsid w:val="00FD2735"/>
    <w:pPr>
      <w:widowControl w:val="0"/>
      <w:shd w:val="clear" w:color="auto" w:fill="FFFFFF"/>
      <w:spacing w:after="240" w:line="211" w:lineRule="exact"/>
      <w:jc w:val="center"/>
    </w:pPr>
    <w:rPr>
      <w:rFonts w:asciiTheme="minorHAnsi" w:eastAsiaTheme="minorHAnsi" w:hAnsiTheme="minorHAnsi"/>
      <w:b/>
      <w:bCs/>
      <w:sz w:val="18"/>
      <w:szCs w:val="18"/>
      <w:lang w:val="en-US" w:eastAsia="en-US" w:bidi="en-US"/>
    </w:rPr>
  </w:style>
  <w:style w:type="paragraph" w:customStyle="1" w:styleId="tekstob">
    <w:name w:val="tekstob"/>
    <w:basedOn w:val="a"/>
    <w:rsid w:val="00FD2735"/>
    <w:pPr>
      <w:spacing w:before="100" w:beforeAutospacing="1" w:after="100" w:afterAutospacing="1"/>
    </w:pPr>
  </w:style>
  <w:style w:type="character" w:customStyle="1" w:styleId="aff">
    <w:name w:val="Цветовое выделение"/>
    <w:uiPriority w:val="99"/>
    <w:rsid w:val="00FD2735"/>
    <w:rPr>
      <w:b/>
      <w:color w:val="000080"/>
    </w:rPr>
  </w:style>
  <w:style w:type="paragraph" w:customStyle="1" w:styleId="aff0">
    <w:name w:val="Знак"/>
    <w:basedOn w:val="a"/>
    <w:next w:val="a"/>
    <w:autoRedefine/>
    <w:rsid w:val="00FD2735"/>
    <w:pPr>
      <w:spacing w:before="100" w:beforeAutospacing="1" w:after="100" w:afterAutospacing="1"/>
    </w:pPr>
    <w:rPr>
      <w:rFonts w:ascii="Tahoma" w:hAnsi="Tahoma"/>
      <w:sz w:val="20"/>
      <w:szCs w:val="20"/>
      <w:lang w:val="en-US" w:eastAsia="en-US"/>
    </w:rPr>
  </w:style>
  <w:style w:type="table" w:styleId="aff1">
    <w:name w:val="Table Grid"/>
    <w:basedOn w:val="a1"/>
    <w:rsid w:val="00FD2735"/>
    <w:pPr>
      <w:jc w:val="lef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
    <w:rsid w:val="00FD2735"/>
    <w:pPr>
      <w:tabs>
        <w:tab w:val="left" w:pos="8222"/>
      </w:tabs>
      <w:ind w:left="-567" w:right="1360" w:firstLine="567"/>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F1"/>
    <w:pPr>
      <w:jc w:val="left"/>
    </w:pPr>
    <w:rPr>
      <w:rFonts w:ascii="Times New Roman" w:eastAsia="Times New Roman" w:hAnsi="Times New Roman"/>
      <w:sz w:val="24"/>
      <w:szCs w:val="24"/>
      <w:lang w:val="ru-RU" w:eastAsia="ru-RU" w:bidi="ar-SA"/>
    </w:rPr>
  </w:style>
  <w:style w:type="paragraph" w:styleId="1">
    <w:name w:val="heading 1"/>
    <w:basedOn w:val="a"/>
    <w:next w:val="a"/>
    <w:link w:val="10"/>
    <w:qFormat/>
    <w:rsid w:val="00A338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A338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A338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semiHidden/>
    <w:unhideWhenUsed/>
    <w:qFormat/>
    <w:rsid w:val="00A33883"/>
    <w:pPr>
      <w:keepNext/>
      <w:spacing w:before="240" w:after="60"/>
      <w:outlineLvl w:val="3"/>
    </w:pPr>
    <w:rPr>
      <w:b/>
      <w:bCs/>
      <w:sz w:val="28"/>
      <w:szCs w:val="28"/>
    </w:rPr>
  </w:style>
  <w:style w:type="paragraph" w:styleId="5">
    <w:name w:val="heading 5"/>
    <w:basedOn w:val="a"/>
    <w:next w:val="a"/>
    <w:link w:val="50"/>
    <w:uiPriority w:val="9"/>
    <w:semiHidden/>
    <w:unhideWhenUsed/>
    <w:qFormat/>
    <w:rsid w:val="00A33883"/>
    <w:pPr>
      <w:spacing w:before="240" w:after="60"/>
      <w:outlineLvl w:val="4"/>
    </w:pPr>
    <w:rPr>
      <w:b/>
      <w:bCs/>
      <w:i/>
      <w:iCs/>
      <w:sz w:val="26"/>
      <w:szCs w:val="26"/>
    </w:rPr>
  </w:style>
  <w:style w:type="paragraph" w:styleId="6">
    <w:name w:val="heading 6"/>
    <w:basedOn w:val="a"/>
    <w:next w:val="a"/>
    <w:link w:val="60"/>
    <w:uiPriority w:val="9"/>
    <w:semiHidden/>
    <w:unhideWhenUsed/>
    <w:qFormat/>
    <w:rsid w:val="00A33883"/>
    <w:pPr>
      <w:spacing w:before="240" w:after="60"/>
      <w:outlineLvl w:val="5"/>
    </w:pPr>
    <w:rPr>
      <w:b/>
      <w:bCs/>
      <w:sz w:val="22"/>
      <w:szCs w:val="22"/>
    </w:rPr>
  </w:style>
  <w:style w:type="paragraph" w:styleId="7">
    <w:name w:val="heading 7"/>
    <w:basedOn w:val="a"/>
    <w:next w:val="a"/>
    <w:link w:val="70"/>
    <w:uiPriority w:val="9"/>
    <w:semiHidden/>
    <w:unhideWhenUsed/>
    <w:qFormat/>
    <w:rsid w:val="00A33883"/>
    <w:pPr>
      <w:spacing w:before="240" w:after="60"/>
      <w:outlineLvl w:val="6"/>
    </w:pPr>
  </w:style>
  <w:style w:type="paragraph" w:styleId="8">
    <w:name w:val="heading 8"/>
    <w:basedOn w:val="a"/>
    <w:next w:val="a"/>
    <w:link w:val="80"/>
    <w:uiPriority w:val="9"/>
    <w:semiHidden/>
    <w:unhideWhenUsed/>
    <w:qFormat/>
    <w:rsid w:val="00A33883"/>
    <w:pPr>
      <w:spacing w:before="240" w:after="60"/>
      <w:outlineLvl w:val="7"/>
    </w:pPr>
    <w:rPr>
      <w:i/>
      <w:iCs/>
    </w:rPr>
  </w:style>
  <w:style w:type="paragraph" w:styleId="9">
    <w:name w:val="heading 9"/>
    <w:basedOn w:val="a"/>
    <w:next w:val="a"/>
    <w:link w:val="90"/>
    <w:uiPriority w:val="9"/>
    <w:semiHidden/>
    <w:unhideWhenUsed/>
    <w:qFormat/>
    <w:rsid w:val="00A338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883"/>
    <w:rPr>
      <w:rFonts w:asciiTheme="majorHAnsi" w:eastAsiaTheme="majorEastAsia" w:hAnsiTheme="majorHAnsi"/>
      <w:b/>
      <w:bCs/>
      <w:kern w:val="32"/>
      <w:sz w:val="32"/>
      <w:szCs w:val="32"/>
    </w:rPr>
  </w:style>
  <w:style w:type="character" w:customStyle="1" w:styleId="20">
    <w:name w:val="Заголовок 2 Знак"/>
    <w:basedOn w:val="a0"/>
    <w:link w:val="2"/>
    <w:rsid w:val="00A33883"/>
    <w:rPr>
      <w:rFonts w:asciiTheme="majorHAnsi" w:eastAsiaTheme="majorEastAsia" w:hAnsiTheme="majorHAnsi"/>
      <w:b/>
      <w:bCs/>
      <w:i/>
      <w:iCs/>
      <w:sz w:val="28"/>
      <w:szCs w:val="28"/>
    </w:rPr>
  </w:style>
  <w:style w:type="character" w:customStyle="1" w:styleId="30">
    <w:name w:val="Заголовок 3 Знак"/>
    <w:basedOn w:val="a0"/>
    <w:link w:val="3"/>
    <w:semiHidden/>
    <w:rsid w:val="00A33883"/>
    <w:rPr>
      <w:rFonts w:asciiTheme="majorHAnsi" w:eastAsiaTheme="majorEastAsia" w:hAnsiTheme="majorHAnsi"/>
      <w:b/>
      <w:bCs/>
      <w:sz w:val="26"/>
      <w:szCs w:val="26"/>
    </w:rPr>
  </w:style>
  <w:style w:type="character" w:customStyle="1" w:styleId="40">
    <w:name w:val="Заголовок 4 Знак"/>
    <w:basedOn w:val="a0"/>
    <w:link w:val="4"/>
    <w:rsid w:val="00A33883"/>
    <w:rPr>
      <w:b/>
      <w:bCs/>
      <w:sz w:val="28"/>
      <w:szCs w:val="28"/>
    </w:rPr>
  </w:style>
  <w:style w:type="character" w:customStyle="1" w:styleId="50">
    <w:name w:val="Заголовок 5 Знак"/>
    <w:basedOn w:val="a0"/>
    <w:link w:val="5"/>
    <w:uiPriority w:val="9"/>
    <w:semiHidden/>
    <w:rsid w:val="00A33883"/>
    <w:rPr>
      <w:b/>
      <w:bCs/>
      <w:i/>
      <w:iCs/>
      <w:sz w:val="26"/>
      <w:szCs w:val="26"/>
    </w:rPr>
  </w:style>
  <w:style w:type="character" w:customStyle="1" w:styleId="60">
    <w:name w:val="Заголовок 6 Знак"/>
    <w:basedOn w:val="a0"/>
    <w:link w:val="6"/>
    <w:uiPriority w:val="9"/>
    <w:semiHidden/>
    <w:rsid w:val="00A33883"/>
    <w:rPr>
      <w:b/>
      <w:bCs/>
    </w:rPr>
  </w:style>
  <w:style w:type="character" w:customStyle="1" w:styleId="70">
    <w:name w:val="Заголовок 7 Знак"/>
    <w:basedOn w:val="a0"/>
    <w:link w:val="7"/>
    <w:uiPriority w:val="9"/>
    <w:semiHidden/>
    <w:rsid w:val="00A33883"/>
    <w:rPr>
      <w:sz w:val="24"/>
      <w:szCs w:val="24"/>
    </w:rPr>
  </w:style>
  <w:style w:type="character" w:customStyle="1" w:styleId="80">
    <w:name w:val="Заголовок 8 Знак"/>
    <w:basedOn w:val="a0"/>
    <w:link w:val="8"/>
    <w:uiPriority w:val="9"/>
    <w:semiHidden/>
    <w:rsid w:val="00A33883"/>
    <w:rPr>
      <w:i/>
      <w:iCs/>
      <w:sz w:val="24"/>
      <w:szCs w:val="24"/>
    </w:rPr>
  </w:style>
  <w:style w:type="character" w:customStyle="1" w:styleId="90">
    <w:name w:val="Заголовок 9 Знак"/>
    <w:basedOn w:val="a0"/>
    <w:link w:val="9"/>
    <w:uiPriority w:val="9"/>
    <w:semiHidden/>
    <w:rsid w:val="00A33883"/>
    <w:rPr>
      <w:rFonts w:asciiTheme="majorHAnsi" w:eastAsiaTheme="majorEastAsia" w:hAnsiTheme="majorHAnsi"/>
    </w:rPr>
  </w:style>
  <w:style w:type="paragraph" w:styleId="a3">
    <w:name w:val="Title"/>
    <w:basedOn w:val="a"/>
    <w:next w:val="a"/>
    <w:link w:val="a4"/>
    <w:uiPriority w:val="10"/>
    <w:qFormat/>
    <w:rsid w:val="00A3388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3883"/>
    <w:rPr>
      <w:rFonts w:asciiTheme="majorHAnsi" w:eastAsiaTheme="majorEastAsia" w:hAnsiTheme="majorHAnsi"/>
      <w:b/>
      <w:bCs/>
      <w:kern w:val="28"/>
      <w:sz w:val="32"/>
      <w:szCs w:val="32"/>
    </w:rPr>
  </w:style>
  <w:style w:type="paragraph" w:styleId="a5">
    <w:name w:val="Subtitle"/>
    <w:basedOn w:val="a"/>
    <w:next w:val="a"/>
    <w:link w:val="a6"/>
    <w:uiPriority w:val="11"/>
    <w:qFormat/>
    <w:rsid w:val="00A3388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3883"/>
    <w:rPr>
      <w:rFonts w:asciiTheme="majorHAnsi" w:eastAsiaTheme="majorEastAsia" w:hAnsiTheme="majorHAnsi"/>
      <w:sz w:val="24"/>
      <w:szCs w:val="24"/>
    </w:rPr>
  </w:style>
  <w:style w:type="character" w:styleId="a7">
    <w:name w:val="Strong"/>
    <w:basedOn w:val="a0"/>
    <w:uiPriority w:val="22"/>
    <w:qFormat/>
    <w:rsid w:val="00A33883"/>
    <w:rPr>
      <w:b/>
      <w:bCs/>
    </w:rPr>
  </w:style>
  <w:style w:type="character" w:styleId="a8">
    <w:name w:val="Emphasis"/>
    <w:basedOn w:val="a0"/>
    <w:uiPriority w:val="20"/>
    <w:qFormat/>
    <w:rsid w:val="00A33883"/>
    <w:rPr>
      <w:rFonts w:asciiTheme="minorHAnsi" w:hAnsiTheme="minorHAnsi"/>
      <w:b/>
      <w:i/>
      <w:iCs/>
    </w:rPr>
  </w:style>
  <w:style w:type="paragraph" w:styleId="a9">
    <w:name w:val="No Spacing"/>
    <w:basedOn w:val="a"/>
    <w:uiPriority w:val="1"/>
    <w:qFormat/>
    <w:rsid w:val="00A33883"/>
    <w:rPr>
      <w:szCs w:val="32"/>
    </w:rPr>
  </w:style>
  <w:style w:type="paragraph" w:styleId="aa">
    <w:name w:val="List Paragraph"/>
    <w:basedOn w:val="a"/>
    <w:uiPriority w:val="34"/>
    <w:qFormat/>
    <w:rsid w:val="00A33883"/>
    <w:pPr>
      <w:ind w:left="720"/>
      <w:contextualSpacing/>
    </w:pPr>
  </w:style>
  <w:style w:type="paragraph" w:styleId="21">
    <w:name w:val="Quote"/>
    <w:basedOn w:val="a"/>
    <w:next w:val="a"/>
    <w:link w:val="22"/>
    <w:uiPriority w:val="29"/>
    <w:qFormat/>
    <w:rsid w:val="00A33883"/>
    <w:rPr>
      <w:i/>
    </w:rPr>
  </w:style>
  <w:style w:type="character" w:customStyle="1" w:styleId="22">
    <w:name w:val="Цитата 2 Знак"/>
    <w:basedOn w:val="a0"/>
    <w:link w:val="21"/>
    <w:uiPriority w:val="29"/>
    <w:rsid w:val="00A33883"/>
    <w:rPr>
      <w:i/>
      <w:sz w:val="24"/>
      <w:szCs w:val="24"/>
    </w:rPr>
  </w:style>
  <w:style w:type="paragraph" w:styleId="ab">
    <w:name w:val="Intense Quote"/>
    <w:basedOn w:val="a"/>
    <w:next w:val="a"/>
    <w:link w:val="ac"/>
    <w:uiPriority w:val="30"/>
    <w:qFormat/>
    <w:rsid w:val="00A33883"/>
    <w:pPr>
      <w:ind w:left="720" w:right="720"/>
    </w:pPr>
    <w:rPr>
      <w:b/>
      <w:i/>
      <w:szCs w:val="22"/>
    </w:rPr>
  </w:style>
  <w:style w:type="character" w:customStyle="1" w:styleId="ac">
    <w:name w:val="Выделенная цитата Знак"/>
    <w:basedOn w:val="a0"/>
    <w:link w:val="ab"/>
    <w:uiPriority w:val="30"/>
    <w:rsid w:val="00A33883"/>
    <w:rPr>
      <w:b/>
      <w:i/>
      <w:sz w:val="24"/>
    </w:rPr>
  </w:style>
  <w:style w:type="character" w:styleId="ad">
    <w:name w:val="Subtle Emphasis"/>
    <w:uiPriority w:val="19"/>
    <w:qFormat/>
    <w:rsid w:val="00A33883"/>
    <w:rPr>
      <w:i/>
      <w:color w:val="5A5A5A" w:themeColor="text1" w:themeTint="A5"/>
    </w:rPr>
  </w:style>
  <w:style w:type="character" w:styleId="ae">
    <w:name w:val="Intense Emphasis"/>
    <w:basedOn w:val="a0"/>
    <w:uiPriority w:val="21"/>
    <w:qFormat/>
    <w:rsid w:val="00A33883"/>
    <w:rPr>
      <w:b/>
      <w:i/>
      <w:sz w:val="24"/>
      <w:szCs w:val="24"/>
      <w:u w:val="single"/>
    </w:rPr>
  </w:style>
  <w:style w:type="character" w:styleId="af">
    <w:name w:val="Subtle Reference"/>
    <w:basedOn w:val="a0"/>
    <w:uiPriority w:val="31"/>
    <w:qFormat/>
    <w:rsid w:val="00A33883"/>
    <w:rPr>
      <w:sz w:val="24"/>
      <w:szCs w:val="24"/>
      <w:u w:val="single"/>
    </w:rPr>
  </w:style>
  <w:style w:type="character" w:styleId="af0">
    <w:name w:val="Intense Reference"/>
    <w:basedOn w:val="a0"/>
    <w:uiPriority w:val="32"/>
    <w:qFormat/>
    <w:rsid w:val="00A33883"/>
    <w:rPr>
      <w:b/>
      <w:sz w:val="24"/>
      <w:u w:val="single"/>
    </w:rPr>
  </w:style>
  <w:style w:type="character" w:styleId="af1">
    <w:name w:val="Book Title"/>
    <w:basedOn w:val="a0"/>
    <w:uiPriority w:val="33"/>
    <w:qFormat/>
    <w:rsid w:val="00A3388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3883"/>
    <w:pPr>
      <w:outlineLvl w:val="9"/>
    </w:pPr>
  </w:style>
  <w:style w:type="paragraph" w:styleId="31">
    <w:name w:val="Body Text Indent 3"/>
    <w:basedOn w:val="a"/>
    <w:link w:val="32"/>
    <w:uiPriority w:val="99"/>
    <w:rsid w:val="009D3EF1"/>
    <w:pPr>
      <w:spacing w:after="120"/>
      <w:ind w:left="283"/>
    </w:pPr>
    <w:rPr>
      <w:sz w:val="16"/>
      <w:szCs w:val="16"/>
    </w:rPr>
  </w:style>
  <w:style w:type="character" w:customStyle="1" w:styleId="32">
    <w:name w:val="Основной текст с отступом 3 Знак"/>
    <w:basedOn w:val="a0"/>
    <w:link w:val="31"/>
    <w:uiPriority w:val="99"/>
    <w:rsid w:val="009D3EF1"/>
    <w:rPr>
      <w:rFonts w:ascii="Times New Roman" w:eastAsia="Times New Roman" w:hAnsi="Times New Roman"/>
      <w:sz w:val="16"/>
      <w:szCs w:val="16"/>
      <w:lang w:val="ru-RU" w:eastAsia="ru-RU" w:bidi="ar-SA"/>
    </w:rPr>
  </w:style>
  <w:style w:type="paragraph" w:customStyle="1" w:styleId="ConsPlusTitle">
    <w:name w:val="ConsPlusTitle"/>
    <w:uiPriority w:val="99"/>
    <w:rsid w:val="00FD2735"/>
    <w:pPr>
      <w:widowControl w:val="0"/>
      <w:autoSpaceDE w:val="0"/>
      <w:autoSpaceDN w:val="0"/>
      <w:adjustRightInd w:val="0"/>
      <w:jc w:val="left"/>
    </w:pPr>
    <w:rPr>
      <w:rFonts w:ascii="Times New Roman" w:eastAsia="Times New Roman" w:hAnsi="Times New Roman"/>
      <w:b/>
      <w:bCs/>
      <w:sz w:val="24"/>
      <w:szCs w:val="24"/>
      <w:lang w:val="ru-RU" w:eastAsia="ru-RU" w:bidi="ar-SA"/>
    </w:rPr>
  </w:style>
  <w:style w:type="paragraph" w:customStyle="1" w:styleId="ConsPlusNonformat">
    <w:name w:val="ConsPlusNonformat"/>
    <w:rsid w:val="00FD2735"/>
    <w:pPr>
      <w:widowControl w:val="0"/>
      <w:autoSpaceDE w:val="0"/>
      <w:autoSpaceDN w:val="0"/>
      <w:adjustRightInd w:val="0"/>
      <w:jc w:val="left"/>
    </w:pPr>
    <w:rPr>
      <w:rFonts w:ascii="Courier New" w:eastAsia="Times New Roman" w:hAnsi="Courier New" w:cs="Courier New"/>
      <w:sz w:val="20"/>
      <w:szCs w:val="20"/>
      <w:lang w:val="ru-RU" w:eastAsia="ru-RU" w:bidi="ar-SA"/>
    </w:rPr>
  </w:style>
  <w:style w:type="paragraph" w:customStyle="1" w:styleId="ConsPlusCell">
    <w:name w:val="ConsPlusCell"/>
    <w:rsid w:val="00FD2735"/>
    <w:pPr>
      <w:widowControl w:val="0"/>
      <w:autoSpaceDE w:val="0"/>
      <w:autoSpaceDN w:val="0"/>
      <w:adjustRightInd w:val="0"/>
      <w:jc w:val="left"/>
    </w:pPr>
    <w:rPr>
      <w:rFonts w:ascii="Arial" w:eastAsia="Times New Roman" w:hAnsi="Arial" w:cs="Arial"/>
      <w:sz w:val="20"/>
      <w:szCs w:val="20"/>
      <w:lang w:val="ru-RU" w:eastAsia="ru-RU" w:bidi="ar-SA"/>
    </w:rPr>
  </w:style>
  <w:style w:type="paragraph" w:styleId="af3">
    <w:name w:val="footnote text"/>
    <w:basedOn w:val="a"/>
    <w:link w:val="af4"/>
    <w:rsid w:val="00FD2735"/>
    <w:rPr>
      <w:sz w:val="20"/>
      <w:szCs w:val="20"/>
    </w:rPr>
  </w:style>
  <w:style w:type="character" w:customStyle="1" w:styleId="af4">
    <w:name w:val="Текст сноски Знак"/>
    <w:basedOn w:val="a0"/>
    <w:link w:val="af3"/>
    <w:rsid w:val="00FD2735"/>
    <w:rPr>
      <w:rFonts w:ascii="Times New Roman" w:eastAsia="Times New Roman" w:hAnsi="Times New Roman"/>
      <w:sz w:val="20"/>
      <w:szCs w:val="20"/>
      <w:lang w:val="ru-RU" w:eastAsia="ru-RU" w:bidi="ar-SA"/>
    </w:rPr>
  </w:style>
  <w:style w:type="character" w:styleId="af5">
    <w:name w:val="footnote reference"/>
    <w:basedOn w:val="a0"/>
    <w:rsid w:val="00FD2735"/>
    <w:rPr>
      <w:vertAlign w:val="superscript"/>
    </w:rPr>
  </w:style>
  <w:style w:type="paragraph" w:customStyle="1" w:styleId="ConsPlusNormal">
    <w:name w:val="ConsPlusNormal"/>
    <w:rsid w:val="00FD2735"/>
    <w:pPr>
      <w:widowControl w:val="0"/>
      <w:autoSpaceDE w:val="0"/>
      <w:autoSpaceDN w:val="0"/>
      <w:adjustRightInd w:val="0"/>
      <w:ind w:firstLine="720"/>
      <w:jc w:val="left"/>
    </w:pPr>
    <w:rPr>
      <w:rFonts w:ascii="Arial" w:eastAsia="Times New Roman" w:hAnsi="Arial" w:cs="Arial"/>
      <w:sz w:val="20"/>
      <w:szCs w:val="20"/>
      <w:lang w:val="ru-RU" w:eastAsia="ru-RU" w:bidi="ar-SA"/>
    </w:rPr>
  </w:style>
  <w:style w:type="paragraph" w:styleId="af6">
    <w:name w:val="Normal (Web)"/>
    <w:basedOn w:val="a"/>
    <w:rsid w:val="00FD2735"/>
    <w:pPr>
      <w:spacing w:before="100" w:beforeAutospacing="1" w:after="100" w:afterAutospacing="1"/>
    </w:pPr>
  </w:style>
  <w:style w:type="paragraph" w:customStyle="1" w:styleId="11">
    <w:name w:val="Без интервала1"/>
    <w:rsid w:val="00FD2735"/>
    <w:pPr>
      <w:jc w:val="left"/>
    </w:pPr>
    <w:rPr>
      <w:rFonts w:ascii="Calibri" w:eastAsia="Times New Roman" w:hAnsi="Calibri"/>
      <w:lang w:val="ru-RU" w:bidi="ar-SA"/>
    </w:rPr>
  </w:style>
  <w:style w:type="character" w:styleId="af7">
    <w:name w:val="Hyperlink"/>
    <w:basedOn w:val="a0"/>
    <w:rsid w:val="00FD2735"/>
    <w:rPr>
      <w:color w:val="0000FF"/>
      <w:u w:val="single"/>
    </w:rPr>
  </w:style>
  <w:style w:type="paragraph" w:styleId="af8">
    <w:name w:val="footer"/>
    <w:basedOn w:val="a"/>
    <w:link w:val="af9"/>
    <w:rsid w:val="00FD2735"/>
    <w:pPr>
      <w:tabs>
        <w:tab w:val="center" w:pos="4677"/>
        <w:tab w:val="right" w:pos="9355"/>
      </w:tabs>
    </w:pPr>
  </w:style>
  <w:style w:type="character" w:customStyle="1" w:styleId="af9">
    <w:name w:val="Нижний колонтитул Знак"/>
    <w:basedOn w:val="a0"/>
    <w:link w:val="af8"/>
    <w:rsid w:val="00FD2735"/>
    <w:rPr>
      <w:rFonts w:ascii="Times New Roman" w:eastAsia="Times New Roman" w:hAnsi="Times New Roman"/>
      <w:sz w:val="24"/>
      <w:szCs w:val="24"/>
      <w:lang w:val="ru-RU" w:eastAsia="ru-RU" w:bidi="ar-SA"/>
    </w:rPr>
  </w:style>
  <w:style w:type="character" w:styleId="afa">
    <w:name w:val="page number"/>
    <w:basedOn w:val="a0"/>
    <w:rsid w:val="00FD2735"/>
  </w:style>
  <w:style w:type="paragraph" w:styleId="afb">
    <w:name w:val="header"/>
    <w:basedOn w:val="a"/>
    <w:link w:val="afc"/>
    <w:rsid w:val="00FD2735"/>
    <w:pPr>
      <w:tabs>
        <w:tab w:val="center" w:pos="4677"/>
        <w:tab w:val="right" w:pos="9355"/>
      </w:tabs>
    </w:pPr>
  </w:style>
  <w:style w:type="character" w:customStyle="1" w:styleId="afc">
    <w:name w:val="Верхний колонтитул Знак"/>
    <w:basedOn w:val="a0"/>
    <w:link w:val="afb"/>
    <w:rsid w:val="00FD2735"/>
    <w:rPr>
      <w:rFonts w:ascii="Times New Roman" w:eastAsia="Times New Roman" w:hAnsi="Times New Roman"/>
      <w:sz w:val="24"/>
      <w:szCs w:val="24"/>
      <w:lang w:val="ru-RU" w:eastAsia="ru-RU" w:bidi="ar-SA"/>
    </w:rPr>
  </w:style>
  <w:style w:type="paragraph" w:styleId="afd">
    <w:name w:val="Balloon Text"/>
    <w:basedOn w:val="a"/>
    <w:link w:val="afe"/>
    <w:semiHidden/>
    <w:rsid w:val="00FD2735"/>
    <w:rPr>
      <w:rFonts w:ascii="Tahoma" w:hAnsi="Tahoma" w:cs="Tahoma"/>
      <w:sz w:val="16"/>
      <w:szCs w:val="16"/>
    </w:rPr>
  </w:style>
  <w:style w:type="character" w:customStyle="1" w:styleId="afe">
    <w:name w:val="Текст выноски Знак"/>
    <w:basedOn w:val="a0"/>
    <w:link w:val="afd"/>
    <w:semiHidden/>
    <w:rsid w:val="00FD2735"/>
    <w:rPr>
      <w:rFonts w:ascii="Tahoma" w:eastAsia="Times New Roman" w:hAnsi="Tahoma" w:cs="Tahoma"/>
      <w:sz w:val="16"/>
      <w:szCs w:val="16"/>
      <w:lang w:val="ru-RU" w:eastAsia="ru-RU" w:bidi="ar-SA"/>
    </w:rPr>
  </w:style>
  <w:style w:type="character" w:customStyle="1" w:styleId="33">
    <w:name w:val="Основной текст (3)_"/>
    <w:basedOn w:val="a0"/>
    <w:link w:val="310"/>
    <w:uiPriority w:val="99"/>
    <w:locked/>
    <w:rsid w:val="00FD2735"/>
    <w:rPr>
      <w:b/>
      <w:bCs/>
      <w:sz w:val="18"/>
      <w:szCs w:val="18"/>
      <w:shd w:val="clear" w:color="auto" w:fill="FFFFFF"/>
    </w:rPr>
  </w:style>
  <w:style w:type="character" w:customStyle="1" w:styleId="34">
    <w:name w:val="Основной текст (3)"/>
    <w:basedOn w:val="33"/>
    <w:uiPriority w:val="99"/>
    <w:rsid w:val="00FD2735"/>
    <w:rPr>
      <w:b/>
      <w:bCs/>
      <w:sz w:val="18"/>
      <w:szCs w:val="18"/>
      <w:shd w:val="clear" w:color="auto" w:fill="FFFFFF"/>
    </w:rPr>
  </w:style>
  <w:style w:type="paragraph" w:customStyle="1" w:styleId="310">
    <w:name w:val="Основной текст (3)1"/>
    <w:basedOn w:val="a"/>
    <w:link w:val="33"/>
    <w:uiPriority w:val="99"/>
    <w:rsid w:val="00FD2735"/>
    <w:pPr>
      <w:widowControl w:val="0"/>
      <w:shd w:val="clear" w:color="auto" w:fill="FFFFFF"/>
      <w:spacing w:after="240" w:line="211" w:lineRule="exact"/>
      <w:jc w:val="center"/>
    </w:pPr>
    <w:rPr>
      <w:rFonts w:asciiTheme="minorHAnsi" w:eastAsiaTheme="minorHAnsi" w:hAnsiTheme="minorHAnsi"/>
      <w:b/>
      <w:bCs/>
      <w:sz w:val="18"/>
      <w:szCs w:val="18"/>
      <w:lang w:val="en-US" w:eastAsia="en-US" w:bidi="en-US"/>
    </w:rPr>
  </w:style>
  <w:style w:type="paragraph" w:customStyle="1" w:styleId="tekstob">
    <w:name w:val="tekstob"/>
    <w:basedOn w:val="a"/>
    <w:rsid w:val="00FD2735"/>
    <w:pPr>
      <w:spacing w:before="100" w:beforeAutospacing="1" w:after="100" w:afterAutospacing="1"/>
    </w:pPr>
  </w:style>
  <w:style w:type="character" w:customStyle="1" w:styleId="aff">
    <w:name w:val="Цветовое выделение"/>
    <w:uiPriority w:val="99"/>
    <w:rsid w:val="00FD2735"/>
    <w:rPr>
      <w:b/>
      <w:color w:val="000080"/>
    </w:rPr>
  </w:style>
  <w:style w:type="paragraph" w:customStyle="1" w:styleId="aff0">
    <w:name w:val="Знак"/>
    <w:basedOn w:val="a"/>
    <w:next w:val="a"/>
    <w:autoRedefine/>
    <w:rsid w:val="00FD2735"/>
    <w:pPr>
      <w:spacing w:before="100" w:beforeAutospacing="1" w:after="100" w:afterAutospacing="1"/>
    </w:pPr>
    <w:rPr>
      <w:rFonts w:ascii="Tahoma" w:hAnsi="Tahoma"/>
      <w:sz w:val="20"/>
      <w:szCs w:val="20"/>
      <w:lang w:val="en-US" w:eastAsia="en-US"/>
    </w:rPr>
  </w:style>
  <w:style w:type="table" w:styleId="aff1">
    <w:name w:val="Table Grid"/>
    <w:basedOn w:val="a1"/>
    <w:rsid w:val="00FD2735"/>
    <w:pPr>
      <w:jc w:val="lef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
    <w:rsid w:val="00FD2735"/>
    <w:pPr>
      <w:tabs>
        <w:tab w:val="left" w:pos="8222"/>
      </w:tabs>
      <w:ind w:left="-567" w:right="1360" w:firstLine="567"/>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F2EUF56M" TargetMode="External"/><Relationship Id="rId21" Type="http://schemas.openxmlformats.org/officeDocument/2006/relationships/hyperlink" Target="consultantplus://offline/ref=717017EF7BCF8DEB9E3684EA70BF5FFC3B7DA8E4FBF167C105158AU55BM" TargetMode="External"/><Relationship Id="rId42" Type="http://schemas.openxmlformats.org/officeDocument/2006/relationships/hyperlink" Target="consultantplus://offline/ref=717017EF7BCF8DEB9E369BFF75BF5FFC3B7BABE4F0A630C35440845ECE066CD59C4E1E31A51CD52CUF5DM" TargetMode="External"/><Relationship Id="rId47" Type="http://schemas.openxmlformats.org/officeDocument/2006/relationships/hyperlink" Target="consultantplus://offline/ref=717017EF7BCF8DEB9E369BFF75BF5FFC3B7BABE4F0A630C35440845ECE066CD59C4E1E31A51CD229UF57M" TargetMode="External"/><Relationship Id="rId63" Type="http://schemas.openxmlformats.org/officeDocument/2006/relationships/hyperlink" Target="consultantplus://offline/ref=717017EF7BCF8DEB9E3684EA70BF5FFC3B7AAAE1FBF167C105158AU55BM" TargetMode="External"/><Relationship Id="rId68" Type="http://schemas.openxmlformats.org/officeDocument/2006/relationships/hyperlink" Target="consultantplus://offline/ref=58270717226EDAB794BC36B28A3E69392089DFBD22C230B63EDA1A3E60158058FED344D367DCE805zFY0M" TargetMode="External"/><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2M" TargetMode="External"/><Relationship Id="rId2" Type="http://schemas.openxmlformats.org/officeDocument/2006/relationships/numbering" Target="numbering.xml"/><Relationship Id="rId16" Type="http://schemas.openxmlformats.org/officeDocument/2006/relationships/hyperlink" Target="consultantplus://offline/ref=2AC93DF66F87304B8CA4FF1C99E0067886EA361DB3B84E75C429AB00EF83A7411850C38788A075E1G4K7K" TargetMode="External"/><Relationship Id="rId29" Type="http://schemas.openxmlformats.org/officeDocument/2006/relationships/hyperlink" Target="consultantplus://offline/ref=717017EF7BCF8DEB9E369BFF75BF5FFC3B7BABE4F0A630C35440845ECE066CD59C4E1E31A51CD42DUF5FM" TargetMode="External"/><Relationship Id="rId107" Type="http://schemas.openxmlformats.org/officeDocument/2006/relationships/hyperlink" Target="consultantplus://offline/ref=58270717226EDAB794BC29A78F3E69392888D8BC299567B46F8F14z3YBM" TargetMode="External"/><Relationship Id="rId11" Type="http://schemas.openxmlformats.org/officeDocument/2006/relationships/hyperlink" Target="consultantplus://offline/ref=C7F16BEBA73989A32534C27E2DF085631DBF98ACFEEEC9FD59A7E9C0E828b5N" TargetMode="External"/><Relationship Id="rId24" Type="http://schemas.openxmlformats.org/officeDocument/2006/relationships/hyperlink" Target="consultantplus://offline/ref=717017EF7BCF8DEB9E369BFF75BF5FFC3B7BABE4F0A630C35440845ECE066CD59C4E1E31A51CD52DUF56M" TargetMode="External"/><Relationship Id="rId32" Type="http://schemas.openxmlformats.org/officeDocument/2006/relationships/hyperlink" Target="consultantplus://offline/ref=717017EF7BCF8DEB9E3684EA70BF5FFC3B78AAE9A6FB6F980917U85DM" TargetMode="External"/><Relationship Id="rId37" Type="http://schemas.openxmlformats.org/officeDocument/2006/relationships/hyperlink" Target="consultantplus://offline/ref=717017EF7BCF8DEB9E369BFF75BF5FFC3B7BABE4F0A630C35440845ECE066CD59C4E1E31A51CD421UF57M" TargetMode="External"/><Relationship Id="rId40" Type="http://schemas.openxmlformats.org/officeDocument/2006/relationships/hyperlink" Target="consultantplus://offline/ref=717017EF7BCF8DEB9E369BFF75BF5FFC3B7BABE4F0A630C35440845ECE066CD59C4E1E31A51CD52BUF5FM" TargetMode="External"/><Relationship Id="rId45" Type="http://schemas.openxmlformats.org/officeDocument/2006/relationships/hyperlink" Target="consultantplus://offline/ref=717017EF7BCF8DEB9E369BFF75BF5FFC3B7BABE4F0A630C35440845ECE066CD59C4E1E31A51DD72BUF5CM" TargetMode="External"/><Relationship Id="rId53" Type="http://schemas.openxmlformats.org/officeDocument/2006/relationships/hyperlink" Target="consultantplus://offline/ref=717017EF7BCF8DEB9E3692E672BF5FFC3F79AFE7F5A130C35440845ECEU056M" TargetMode="External"/><Relationship Id="rId58" Type="http://schemas.openxmlformats.org/officeDocument/2006/relationships/hyperlink" Target="consultantplus://offline/ref=717017EF7BCF8DEB9E3692E672BF5FFC397FA6E2F7AE30C35440845ECEU056M" TargetMode="External"/><Relationship Id="rId66" Type="http://schemas.openxmlformats.org/officeDocument/2006/relationships/hyperlink" Target="consultantplus://offline/ref=58270717226EDAB794BC36B28A3E69392089DFBD22C230B63EDA1A3E60158058FED344D367DCE805zFY2M" TargetMode="External"/><Relationship Id="rId74" Type="http://schemas.openxmlformats.org/officeDocument/2006/relationships/image" Target="media/image2.wmf"/><Relationship Id="rId79" Type="http://schemas.openxmlformats.org/officeDocument/2006/relationships/hyperlink" Target="consultantplus://offline/ref=58270717226EDAB794BC36B28A3E69392089DFBD22C230B63EDA1A3E60158058FED344D367DDEF07zFY2M" TargetMode="External"/><Relationship Id="rId87" Type="http://schemas.openxmlformats.org/officeDocument/2006/relationships/hyperlink" Target="consultantplus://offline/ref=58270717226EDAB794BC36B28A3E69392089DFBD22C230B63EDA1A3E60158058FED344D367DDEE09zFY3M" TargetMode="External"/><Relationship Id="rId102" Type="http://schemas.openxmlformats.org/officeDocument/2006/relationships/hyperlink" Target="consultantplus://offline/ref=58270717226EDAB794BC36B28A3E69392089DFBD22C230B63EDA1A3E60158058FED344D367DDEE09zFY3M"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717017EF7BCF8DEB9E369BFF75BF5FFC3B7BABE4F0A630C35440845ECE066CD59C4E1E31A51DD629UF5EM" TargetMode="External"/><Relationship Id="rId82" Type="http://schemas.openxmlformats.org/officeDocument/2006/relationships/footer" Target="footer1.xml"/><Relationship Id="rId90" Type="http://schemas.openxmlformats.org/officeDocument/2006/relationships/hyperlink" Target="consultantplus://offline/ref=58270717226EDAB794BC36B28A3E69392089DFBD22C230B63EDA1A3E60158058FED344D367DDEE09zFY2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2AC93DF66F87304B8CA4FF1C99E0067886EA361DB3B84E75C429AB00EF83A7411850C38788A07BEBG4KFK" TargetMode="External"/><Relationship Id="rId14" Type="http://schemas.openxmlformats.org/officeDocument/2006/relationships/hyperlink" Target="consultantplus://offline/ref=2AC93DF66F87304B8CA4FF1C99E0067886EA361DB3B84E75C429AB00EF83A7411850C38788A07BE1G4KCK" TargetMode="External"/><Relationship Id="rId22" Type="http://schemas.openxmlformats.org/officeDocument/2006/relationships/hyperlink" Target="consultantplus://offline/ref=717017EF7BCF8DEB9E3684EA70BF5FFC3B78ADE5FBF167C105158AU55B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9ABEBF0A030C35440845ECE066CD59C4E1E31A51CD628UF5DM" TargetMode="External"/><Relationship Id="rId35" Type="http://schemas.openxmlformats.org/officeDocument/2006/relationships/hyperlink" Target="consultantplus://offline/ref=717017EF7BCF8DEB9E369BFF75BF5FFC3B7BABE4F0A630C35440845ECE066CD59C4E1E31A51CD62AUF5AM" TargetMode="External"/><Relationship Id="rId43" Type="http://schemas.openxmlformats.org/officeDocument/2006/relationships/hyperlink" Target="consultantplus://offline/ref=717017EF7BCF8DEB9E369BFF75BF5FFC3B7BABE4F0A630C35440845ECE066CD59C4E1E31A51CDF2DUF58M" TargetMode="External"/><Relationship Id="rId48" Type="http://schemas.openxmlformats.org/officeDocument/2006/relationships/hyperlink" Target="consultantplus://offline/ref=717017EF7BCF8DEB9E369BFF75BF5FFC3B7BABE4F0A630C35440845ECE066CD59C4E1E31A51DD720UF5DM" TargetMode="External"/><Relationship Id="rId56" Type="http://schemas.openxmlformats.org/officeDocument/2006/relationships/hyperlink" Target="consultantplus://offline/ref=717017EF7BCF8DEB9E369BFF75BF5FFC3B7BABE4F0A630C35440845ECE066CD59C4E1E31A51CD22CUF58M" TargetMode="External"/><Relationship Id="rId64" Type="http://schemas.openxmlformats.org/officeDocument/2006/relationships/hyperlink" Target="consultantplus://offline/ref=2AC93DF66F87304B8CA4FF1C99E0067886EA361DB3B84E75C429AB00EF83A7411850C38788A079E5G4KAK" TargetMode="External"/><Relationship Id="rId69" Type="http://schemas.openxmlformats.org/officeDocument/2006/relationships/hyperlink" Target="consultantplus://offline/ref=58270717226EDAB794BC36B28A3E6939228ADDBA24C86DBC3683163C671ADF4FF99A48D267DCE9z0Y9M" TargetMode="External"/><Relationship Id="rId77" Type="http://schemas.openxmlformats.org/officeDocument/2006/relationships/hyperlink" Target="consultantplus://offline/ref=58270717226EDAB794BC36B28A3E69392089DFBD22C230B63EDA1A3E60158058FED344D367DDEF07zFY6M" TargetMode="External"/><Relationship Id="rId100" Type="http://schemas.openxmlformats.org/officeDocument/2006/relationships/hyperlink" Target="consultantplus://offline/ref=58270717226EDAB794BC36B28A3E69392089DFBD22C230B63EDA1A3E60158058FED344D367DDEE09zFY3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endnotes" Target="endnotes.xml"/><Relationship Id="rId51" Type="http://schemas.openxmlformats.org/officeDocument/2006/relationships/hyperlink" Target="consultantplus://offline/ref=717017EF7BCF8DEB9E3684EA70BF5FFC3F7DA8E4FBF167C105158AU55BM" TargetMode="External"/><Relationship Id="rId72" Type="http://schemas.openxmlformats.org/officeDocument/2006/relationships/hyperlink" Target="consultantplus://offline/ref=58270717226EDAB794BC36B28A3E69392089DFBD22C230B63EDA1A3E60158058FED344D367DCE604zFY6M" TargetMode="External"/><Relationship Id="rId80" Type="http://schemas.openxmlformats.org/officeDocument/2006/relationships/hyperlink" Target="consultantplus://offline/ref=58270717226EDAB794BC36B28A3E69392089DFBD22C230B63EDA1A3E60158058FED344D367DDEE01zFY5M" TargetMode="Externa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tyles" Target="styles.xm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hyperlink" Target="consultantplus://offline/ref=2AC93DF66F87304B8CA4FF1C99E0067886EA361DB3B84E75C429AB00EF83A7411850C38788A075E6G4K9K" TargetMode="External"/><Relationship Id="rId25" Type="http://schemas.openxmlformats.org/officeDocument/2006/relationships/hyperlink" Target="consultantplus://offline/ref=717017EF7BCF8DEB9E369BFF75BF5FFC3B7BABE4F0A630C35440845ECE066CD59C4E1E31A51CD72AUF5DM" TargetMode="External"/><Relationship Id="rId33" Type="http://schemas.openxmlformats.org/officeDocument/2006/relationships/hyperlink" Target="consultantplus://offline/ref=717017EF7BCF8DEB9E369BFF75BF5FFC3B7BABE4F0A630C35440845ECE066CD59C4E1E31A51CD729UF5AM" TargetMode="External"/><Relationship Id="rId38" Type="http://schemas.openxmlformats.org/officeDocument/2006/relationships/hyperlink" Target="consultantplus://offline/ref=717017EF7BCF8DEB9E369BFF75BF5FFC3B7BABE4F0A630C35440845ECE066CD59C4E1E31A51CD22AUF56M" TargetMode="External"/><Relationship Id="rId46" Type="http://schemas.openxmlformats.org/officeDocument/2006/relationships/hyperlink" Target="consultantplus://offline/ref=717017EF7BCF8DEB9E369BFF75BF5FFC3B7BABE4F0A630C35440845ECE066CD59C4E1E31A51CD229UF57M" TargetMode="External"/><Relationship Id="rId59" Type="http://schemas.openxmlformats.org/officeDocument/2006/relationships/hyperlink" Target="consultantplus://offline/ref=717017EF7BCF8DEB9E3684EA70BF5FFC3B7DA8E4FBF167C105158AU55BM" TargetMode="External"/><Relationship Id="rId67" Type="http://schemas.openxmlformats.org/officeDocument/2006/relationships/hyperlink" Target="consultantplus://offline/ref=58270717226EDAB794BC36B28A3E69392089DFBD22C230B63EDA1A3E60158058FED344D367DCE805zFY1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hyperlink" Target="consultantplus://offline/ref=58270717226EDAB794BC29A78F3E69392888D8BC299567B46F8F14z3YBM" TargetMode="External"/><Relationship Id="rId20" Type="http://schemas.openxmlformats.org/officeDocument/2006/relationships/hyperlink" Target="consultantplus://offline/ref=717017EF7BCF8DEB9E3692E672BF5FFC397FA6E2F7AE30C35440845ECEU056M" TargetMode="External"/><Relationship Id="rId41" Type="http://schemas.openxmlformats.org/officeDocument/2006/relationships/hyperlink" Target="consultantplus://offline/ref=717017EF7BCF8DEB9E369BFF75BF5FFC3B7BABE4F0A630C35440845ECE066CD59C4E1E31A51CD42BUF59M" TargetMode="External"/><Relationship Id="rId54" Type="http://schemas.openxmlformats.org/officeDocument/2006/relationships/hyperlink" Target="consultantplus://offline/ref=717017EF7BCF8DEB9E3684EA70BF5FFC3B78A8E7FBF167C105158AU55BM" TargetMode="External"/><Relationship Id="rId62" Type="http://schemas.openxmlformats.org/officeDocument/2006/relationships/hyperlink" Target="consultantplus://offline/ref=717017EF7BCF8DEB9E369BFF75BF5FFC3B7BABE4F0A630C35440845ECE066CD59C4E1E31A51CD22CUF58M" TargetMode="External"/><Relationship Id="rId70" Type="http://schemas.openxmlformats.org/officeDocument/2006/relationships/hyperlink" Target="consultantplus://offline/ref=58270717226EDAB794BC36B28A3E69392089DFBD22C230B63EDA1A3E60158058FED344D367DCE604zFY7M" TargetMode="External"/><Relationship Id="rId75" Type="http://schemas.openxmlformats.org/officeDocument/2006/relationships/hyperlink" Target="consultantplus://offline/ref=58270717226EDAB794BC36B28A3E69392089DFBD22C230B63EDA1A3E60158058FED344D367DDEF05zFY4M" TargetMode="External"/><Relationship Id="rId83" Type="http://schemas.openxmlformats.org/officeDocument/2006/relationships/footer" Target="footer2.xm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AC93DF66F87304B8CA4FF1C99E0067886EA361DB3B84E75C429AB00EF83A7411850C38788A07BE7G4KBK" TargetMode="External"/><Relationship Id="rId23" Type="http://schemas.openxmlformats.org/officeDocument/2006/relationships/hyperlink" Target="consultantplus://offline/ref=717017EF7BCF8DEB9E3692E672BF5FFC3E7CA6E6F5A630C35440845ECEU056M" TargetMode="External"/><Relationship Id="rId28" Type="http://schemas.openxmlformats.org/officeDocument/2006/relationships/hyperlink" Target="consultantplus://offline/ref=717017EF7BCF8DEB9E369BFF75BF5FFC3B7BABE4F0A630C35440845ECE066CD59C4E1E31A51CD42AUF5DM" TargetMode="External"/><Relationship Id="rId36" Type="http://schemas.openxmlformats.org/officeDocument/2006/relationships/hyperlink" Target="consultantplus://offline/ref=717017EF7BCF8DEB9E3684EA70BF5FFC3F7DA8E4FBF167C105158AU55BM" TargetMode="External"/><Relationship Id="rId49" Type="http://schemas.openxmlformats.org/officeDocument/2006/relationships/hyperlink" Target="consultantplus://offline/ref=717017EF7BCF8DEB9E369BFF75BF5FFC3B79ABEBF0A030C35440845ECE066CD59C4E1E31A51CD628UF5DM" TargetMode="External"/><Relationship Id="rId57" Type="http://schemas.openxmlformats.org/officeDocument/2006/relationships/hyperlink" Target="consultantplus://offline/ref=717017EF7BCF8DEB9E369BFF75BF5FFC3B7BABE4F0A630C35440845ECE066CD59C4E1E31A51CDF20UF5F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C27E2DF085631DBC9CACF6E9C9FD59A7E9C0E828b5N" TargetMode="External"/><Relationship Id="rId31" Type="http://schemas.openxmlformats.org/officeDocument/2006/relationships/hyperlink" Target="consultantplus://offline/ref=717017EF7BCF8DEB9E369BFF75BF5FFC3B79ABEBF0A030C35440845ECE066CD59C4E1E31A51CD628UF5DM" TargetMode="External"/><Relationship Id="rId44" Type="http://schemas.openxmlformats.org/officeDocument/2006/relationships/hyperlink" Target="consultantplus://offline/ref=717017EF7BCF8DEB9E369BFF75BF5FFC3B7BABE4F0A630C35440845ECE066CD59C4E1E31A51CDF2CUF5AM" TargetMode="External"/><Relationship Id="rId52" Type="http://schemas.openxmlformats.org/officeDocument/2006/relationships/hyperlink" Target="consultantplus://offline/ref=717017EF7BCF8DEB9E3692E672BF5FFC397FA6E2F7AE30C35440845ECEU056M" TargetMode="External"/><Relationship Id="rId60" Type="http://schemas.openxmlformats.org/officeDocument/2006/relationships/hyperlink" Target="consultantplus://offline/ref=717017EF7BCF8DEB9E369BFF75BF5FFC3B7BABE4F0A630C35440845ECE066CD59C4E1E31A51CD22DUF5EM" TargetMode="External"/><Relationship Id="rId65" Type="http://schemas.openxmlformats.org/officeDocument/2006/relationships/hyperlink" Target="consultantplus://offline/ref=2AC93DF66F87304B8CA4FF1C99E0067886EA361DB3B84E75C429AB00EF83A7411850C38788A079E5G4K9K" TargetMode="External"/><Relationship Id="rId73" Type="http://schemas.openxmlformats.org/officeDocument/2006/relationships/image" Target="media/image1.wmf"/><Relationship Id="rId78" Type="http://schemas.openxmlformats.org/officeDocument/2006/relationships/hyperlink" Target="consultantplus://offline/ref=58270717226EDAB794BC36B28A3E69392089DFBD22C230B63EDA1A3E60158058FED344D367DDEF08zFY6M" TargetMode="External"/><Relationship Id="rId81" Type="http://schemas.openxmlformats.org/officeDocument/2006/relationships/hyperlink" Target="consultantplus://offline/ref=58270717226EDAB794BC36B28A3E69392089DFBD22C230B63EDA1A3E60158058FED344D367DDEE00zFYAM" TargetMode="External"/><Relationship Id="rId86" Type="http://schemas.openxmlformats.org/officeDocument/2006/relationships/hyperlink" Target="consultantplus://offline/ref=58270717226EDAB794BC36B28A3E69392089DFBD22C230B63EDA1A3E60158058FED344D367DDEE09zFY3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36B28A3E69392089DFBD22C230B63EDA1A3E60158058FED344D367DDEE09zFY3M"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consultantplus://offline/ref=2AC93DF66F87304B8CA4FF1C99E0067886EA361DB3B84E75C429AB00EF83A7411850C38788A07BE0G4K7K" TargetMode="External"/><Relationship Id="rId18" Type="http://schemas.openxmlformats.org/officeDocument/2006/relationships/hyperlink" Target="consultantplus://offline/ref=2AC93DF66F87304B8CA4FF1C99E0067886EA361DB3B84E75C429AB00EF83A7411850C38788A075E7G4KBK" TargetMode="External"/><Relationship Id="rId39" Type="http://schemas.openxmlformats.org/officeDocument/2006/relationships/hyperlink" Target="consultantplus://offline/ref=717017EF7BCF8DEB9E369BFF75BF5FFC3B7BABE4F0A630C35440845ECE066CD59C4E1E31A51CD22DUF5BM" TargetMode="External"/><Relationship Id="rId109" Type="http://schemas.openxmlformats.org/officeDocument/2006/relationships/hyperlink" Target="consultantplus://offline/ref=58270717226EDAB794BC29A78F3E69392888D8BC299567B46F8F14z3YBM" TargetMode="External"/><Relationship Id="rId34" Type="http://schemas.openxmlformats.org/officeDocument/2006/relationships/hyperlink" Target="consultantplus://offline/ref=717017EF7BCF8DEB9E369BFF75BF5FFC3B7BABE4F0A630C35440845ECE066CD59C4E1E31A51DD629UF5EM" TargetMode="External"/><Relationship Id="rId50" Type="http://schemas.openxmlformats.org/officeDocument/2006/relationships/hyperlink" Target="consultantplus://offline/ref=717017EF7BCF8DEB9E3684EA70BF5FFC3B78AAE9A6FB6F980917U85DM" TargetMode="External"/><Relationship Id="rId55" Type="http://schemas.openxmlformats.org/officeDocument/2006/relationships/hyperlink" Target="consultantplus://offline/ref=717017EF7BCF8DEB9E369BFF75BF5FFC3B7BABE4F0A630C35440845ECE066CD59C4E1E31A51DD429UF5DM" TargetMode="External"/><Relationship Id="rId76" Type="http://schemas.openxmlformats.org/officeDocument/2006/relationships/hyperlink" Target="consultantplus://offline/ref=58270717226EDAB794BC36B28A3E69392089DFBD22C230B63EDA1A3E60158058FED344D367DDEF06zFY0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 Id="rId7" Type="http://schemas.openxmlformats.org/officeDocument/2006/relationships/footnotes" Target="footnotes.xml"/><Relationship Id="rId71" Type="http://schemas.openxmlformats.org/officeDocument/2006/relationships/hyperlink" Target="consultantplus://offline/ref=58270717226EDAB794BC36B28A3E69392089DFBD22C230B63EDA1A3E60158058FED344D367DCE604zFY6M" TargetMode="External"/><Relationship Id="rId92" Type="http://schemas.openxmlformats.org/officeDocument/2006/relationships/hyperlink" Target="consultantplus://offline/ref=58270717226EDAB794BC36B28A3E69392089DFBD22C230B63EDA1A3E60158058FED344D367DDEE09zF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0150-9D82-48AF-B85C-4AE65154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55790</Words>
  <Characters>318003</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373047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2014-09-06T04:57:00Z</cp:lastPrinted>
  <dcterms:created xsi:type="dcterms:W3CDTF">2020-03-24T13:09:00Z</dcterms:created>
  <dcterms:modified xsi:type="dcterms:W3CDTF">2020-03-24T13:09:00Z</dcterms:modified>
</cp:coreProperties>
</file>