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956"/>
        <w:gridCol w:w="3714"/>
      </w:tblGrid>
      <w:tr w:rsidR="00926925" w:rsidRPr="00FF668A" w:rsidTr="00E24187">
        <w:trPr>
          <w:cantSplit/>
          <w:trHeight w:val="1554"/>
        </w:trPr>
        <w:tc>
          <w:tcPr>
            <w:tcW w:w="4111" w:type="dxa"/>
          </w:tcPr>
          <w:p w:rsidR="006E634D" w:rsidRDefault="004A46F7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be-BY"/>
              </w:rPr>
            </w:pPr>
            <w:bookmarkStart w:id="0" w:name="_GoBack"/>
            <w:bookmarkEnd w:id="0"/>
            <w:r>
              <w:rPr>
                <w:bCs/>
              </w:rPr>
              <w:t>СОВЕТ</w:t>
            </w:r>
            <w:r w:rsidR="006E634D" w:rsidRPr="006E634D">
              <w:rPr>
                <w:bCs/>
              </w:rPr>
              <w:t xml:space="preserve"> </w:t>
            </w:r>
            <w:r w:rsidR="006E634D">
              <w:rPr>
                <w:bCs/>
                <w:lang w:val="be-BY"/>
              </w:rPr>
              <w:t>СВИЯЖСКОГО СЕЛЬСКОГО ПОСЕЛЕНИЯ ЗЕЛЕНОДОЛЬСКОГО</w:t>
            </w:r>
          </w:p>
          <w:p w:rsidR="00311D4D" w:rsidRPr="00311D4D" w:rsidRDefault="00311D4D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6"/>
                <w:szCs w:val="6"/>
              </w:rPr>
            </w:pPr>
          </w:p>
          <w:p w:rsidR="006E634D" w:rsidRDefault="006E634D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34D">
              <w:rPr>
                <w:bCs/>
              </w:rPr>
              <w:t xml:space="preserve">МУНИЦИПАЛЬНОГО </w:t>
            </w:r>
            <w:r w:rsidRPr="006E634D">
              <w:rPr>
                <w:bCs/>
                <w:lang w:val="be-BY"/>
              </w:rPr>
              <w:t>РАЙОН</w:t>
            </w:r>
            <w:r w:rsidRPr="006E634D">
              <w:rPr>
                <w:bCs/>
              </w:rPr>
              <w:t>А</w:t>
            </w:r>
          </w:p>
          <w:p w:rsidR="00311D4D" w:rsidRPr="00311D4D" w:rsidRDefault="00311D4D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6"/>
                <w:szCs w:val="6"/>
              </w:rPr>
            </w:pPr>
          </w:p>
          <w:p w:rsidR="00926925" w:rsidRPr="00A6746F" w:rsidRDefault="006E634D" w:rsidP="00311D4D">
            <w:pPr>
              <w:jc w:val="center"/>
              <w:rPr>
                <w:sz w:val="20"/>
                <w:szCs w:val="20"/>
                <w:lang w:val="tt-RU"/>
              </w:rPr>
            </w:pPr>
            <w:r w:rsidRPr="006E634D">
              <w:rPr>
                <w:b/>
              </w:rPr>
              <w:t>РЕСПУБЛИКИ ТАТАРСТАН</w:t>
            </w:r>
          </w:p>
        </w:tc>
        <w:tc>
          <w:tcPr>
            <w:tcW w:w="1956" w:type="dxa"/>
          </w:tcPr>
          <w:p w:rsidR="00926925" w:rsidRPr="00FF668A" w:rsidRDefault="00C06B46" w:rsidP="00E24187">
            <w:pPr>
              <w:ind w:left="-108" w:right="-108"/>
              <w:jc w:val="center"/>
              <w:rPr>
                <w:rFonts w:ascii="Roman Eurasian" w:hAnsi="Roman Eurasian"/>
                <w:b/>
                <w:bCs/>
                <w:lang w:val="tt-RU"/>
              </w:rPr>
            </w:pPr>
            <w:r>
              <w:rPr>
                <w:rFonts w:ascii="Roman Eurasian" w:hAnsi="Roman Eurasian"/>
                <w:b/>
                <w:noProof/>
              </w:rPr>
              <w:drawing>
                <wp:inline distT="0" distB="0" distL="0" distR="0">
                  <wp:extent cx="1000125" cy="1219200"/>
                  <wp:effectExtent l="0" t="0" r="9525" b="0"/>
                  <wp:docPr id="3" name="Рисунок 1" descr="Свияжск-герб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ияжск-герб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</w:tcPr>
          <w:p w:rsidR="006E634D" w:rsidRPr="006E634D" w:rsidRDefault="006E634D" w:rsidP="00311D4D">
            <w:pPr>
              <w:ind w:right="-108"/>
              <w:jc w:val="center"/>
              <w:rPr>
                <w:bCs/>
                <w:lang w:val="be-BY"/>
              </w:rPr>
            </w:pPr>
            <w:r w:rsidRPr="006E634D">
              <w:rPr>
                <w:bCs/>
                <w:lang w:val="be-BY"/>
              </w:rPr>
              <w:t>ТАТАРСТАН РЕСПУБЛИКАСЫ</w:t>
            </w:r>
          </w:p>
          <w:p w:rsidR="006E634D" w:rsidRPr="006E634D" w:rsidRDefault="006E634D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34D">
              <w:rPr>
                <w:bCs/>
                <w:lang w:val="be-BY"/>
              </w:rPr>
              <w:t>ЗЕЛЕНОДОЛ</w:t>
            </w:r>
            <w:r w:rsidRPr="006E634D">
              <w:rPr>
                <w:bCs/>
              </w:rPr>
              <w:t>ЬСК</w:t>
            </w:r>
          </w:p>
          <w:p w:rsidR="006E634D" w:rsidRDefault="006E634D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tt-RU"/>
              </w:rPr>
            </w:pPr>
            <w:r w:rsidRPr="006E634D">
              <w:rPr>
                <w:bCs/>
              </w:rPr>
              <w:t xml:space="preserve">МУНИЦИПАЛЬ </w:t>
            </w:r>
            <w:r w:rsidRPr="006E634D">
              <w:rPr>
                <w:bCs/>
                <w:lang w:val="be-BY"/>
              </w:rPr>
              <w:t>РАЙОН</w:t>
            </w:r>
            <w:r w:rsidRPr="006E634D">
              <w:rPr>
                <w:bCs/>
              </w:rPr>
              <w:t>ЫНЫ</w:t>
            </w:r>
            <w:r w:rsidRPr="006E634D">
              <w:rPr>
                <w:bCs/>
                <w:lang w:val="tt-RU"/>
              </w:rPr>
              <w:t>Ң</w:t>
            </w:r>
          </w:p>
          <w:p w:rsidR="00CA4FAE" w:rsidRPr="006E634D" w:rsidRDefault="00CA4FAE" w:rsidP="00311D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 xml:space="preserve">СВИЯЖСК АВЫЛ </w:t>
            </w:r>
            <w:r w:rsidR="00EB4D8B" w:rsidRPr="00EB4D8B">
              <w:rPr>
                <w:sz w:val="36"/>
                <w:szCs w:val="36"/>
              </w:rPr>
              <w:t>җ</w:t>
            </w:r>
            <w:r>
              <w:rPr>
                <w:bCs/>
                <w:lang w:val="tt-RU"/>
              </w:rPr>
              <w:t>ИРЛЕГЕ</w:t>
            </w:r>
          </w:p>
          <w:p w:rsidR="006E634D" w:rsidRDefault="002B0F34" w:rsidP="00311D4D">
            <w:pPr>
              <w:jc w:val="center"/>
              <w:rPr>
                <w:b/>
              </w:rPr>
            </w:pPr>
            <w:r>
              <w:rPr>
                <w:b/>
              </w:rPr>
              <w:t>СОВЕТЫ</w:t>
            </w:r>
          </w:p>
          <w:p w:rsidR="00926925" w:rsidRPr="00DE3108" w:rsidRDefault="00926925" w:rsidP="00E24187">
            <w:pPr>
              <w:jc w:val="center"/>
              <w:rPr>
                <w:sz w:val="22"/>
                <w:szCs w:val="22"/>
              </w:rPr>
            </w:pPr>
          </w:p>
          <w:p w:rsidR="00926925" w:rsidRPr="00DE3108" w:rsidRDefault="00926925" w:rsidP="00E24187">
            <w:pPr>
              <w:jc w:val="center"/>
              <w:rPr>
                <w:sz w:val="20"/>
                <w:szCs w:val="20"/>
              </w:rPr>
            </w:pPr>
          </w:p>
        </w:tc>
      </w:tr>
      <w:tr w:rsidR="00926925" w:rsidRPr="00FF668A" w:rsidTr="00E24187">
        <w:trPr>
          <w:cantSplit/>
          <w:trHeight w:val="435"/>
        </w:trPr>
        <w:tc>
          <w:tcPr>
            <w:tcW w:w="9781" w:type="dxa"/>
            <w:gridSpan w:val="3"/>
          </w:tcPr>
          <w:p w:rsidR="00926925" w:rsidRDefault="00926925" w:rsidP="00311D4D">
            <w:pPr>
              <w:jc w:val="center"/>
              <w:rPr>
                <w:b/>
                <w:sz w:val="20"/>
                <w:szCs w:val="20"/>
              </w:rPr>
            </w:pPr>
          </w:p>
          <w:p w:rsidR="00926925" w:rsidRPr="00DE3108" w:rsidRDefault="00926925" w:rsidP="00311D4D">
            <w:pPr>
              <w:jc w:val="center"/>
              <w:rPr>
                <w:b/>
              </w:rPr>
            </w:pPr>
            <w:r w:rsidRPr="00DE3108">
              <w:rPr>
                <w:b/>
                <w:sz w:val="20"/>
                <w:szCs w:val="20"/>
              </w:rPr>
              <w:t>Тел</w:t>
            </w:r>
            <w:r>
              <w:rPr>
                <w:b/>
                <w:sz w:val="20"/>
                <w:szCs w:val="20"/>
              </w:rPr>
              <w:t>/факс: (84371) 3-89-</w:t>
            </w:r>
            <w:r w:rsidR="00EB4D8B">
              <w:rPr>
                <w:b/>
                <w:sz w:val="20"/>
                <w:szCs w:val="20"/>
              </w:rPr>
              <w:t>00</w:t>
            </w:r>
            <w:r w:rsidRPr="00DE3108">
              <w:rPr>
                <w:b/>
                <w:sz w:val="20"/>
                <w:szCs w:val="20"/>
              </w:rPr>
              <w:t xml:space="preserve"> </w:t>
            </w:r>
            <w:r w:rsidRPr="00DE3108">
              <w:rPr>
                <w:b/>
                <w:sz w:val="20"/>
                <w:szCs w:val="20"/>
                <w:lang w:val="tt-RU"/>
              </w:rPr>
              <w:t>E-mail:</w:t>
            </w:r>
            <w:r w:rsidR="003F32F1">
              <w:fldChar w:fldCharType="begin"/>
            </w:r>
            <w:r w:rsidR="003F32F1">
              <w:instrText xml:space="preserve"> HYPERLINK "mailto:Svgl.Zel@tatar.ru" </w:instrText>
            </w:r>
            <w:r w:rsidR="003F32F1">
              <w:fldChar w:fldCharType="separate"/>
            </w:r>
            <w:r w:rsidRPr="008A29E7">
              <w:rPr>
                <w:rStyle w:val="a7"/>
                <w:b/>
                <w:sz w:val="20"/>
                <w:szCs w:val="20"/>
                <w:lang w:val="en-US"/>
              </w:rPr>
              <w:t>Svg</w:t>
            </w:r>
            <w:r w:rsidRPr="008A29E7">
              <w:rPr>
                <w:rStyle w:val="a7"/>
                <w:b/>
                <w:sz w:val="20"/>
                <w:szCs w:val="20"/>
                <w:lang w:val="tt-RU"/>
              </w:rPr>
              <w:t>.Zel@tatar.ru</w:t>
            </w:r>
            <w:r w:rsidR="003F32F1">
              <w:rPr>
                <w:rStyle w:val="a7"/>
                <w:b/>
                <w:sz w:val="20"/>
                <w:szCs w:val="20"/>
                <w:lang w:val="tt-RU"/>
              </w:rPr>
              <w:fldChar w:fldCharType="end"/>
            </w:r>
          </w:p>
        </w:tc>
      </w:tr>
    </w:tbl>
    <w:p w:rsidR="00926925" w:rsidRPr="00FF668A" w:rsidRDefault="00926925" w:rsidP="00926925">
      <w:pPr>
        <w:rPr>
          <w:sz w:val="2"/>
          <w:szCs w:val="2"/>
        </w:rPr>
      </w:pPr>
    </w:p>
    <w:p w:rsidR="00926925" w:rsidRPr="000838A1" w:rsidRDefault="00926925" w:rsidP="00926925">
      <w:pPr>
        <w:rPr>
          <w:rFonts w:ascii="T_Times NR" w:hAnsi="T_Times NR"/>
          <w:color w:val="FF0000"/>
          <w:sz w:val="4"/>
          <w:szCs w:val="4"/>
        </w:rPr>
      </w:pPr>
    </w:p>
    <w:p w:rsidR="00926925" w:rsidRDefault="00926925" w:rsidP="00926925">
      <w:pPr>
        <w:jc w:val="both"/>
        <w:rPr>
          <w:rFonts w:ascii="Calibri" w:hAnsi="Calibri"/>
          <w:b/>
          <w:bCs/>
          <w:sz w:val="6"/>
          <w:szCs w:val="6"/>
        </w:rPr>
      </w:pPr>
      <w:r w:rsidRPr="0010158F">
        <w:rPr>
          <w:rFonts w:ascii="Calibri" w:hAnsi="Calibri"/>
          <w:b/>
          <w:bCs/>
          <w:color w:val="FF0000"/>
          <w:sz w:val="6"/>
          <w:szCs w:val="6"/>
        </w:rPr>
        <w:t>____________________________________________________________________________________________________________________________</w:t>
      </w:r>
      <w:r>
        <w:rPr>
          <w:rFonts w:ascii="Calibri" w:hAnsi="Calibri"/>
          <w:b/>
          <w:bCs/>
          <w:color w:val="FF000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</w:t>
      </w:r>
      <w:r w:rsidRPr="0010158F">
        <w:rPr>
          <w:rFonts w:ascii="Calibri" w:hAnsi="Calibri"/>
          <w:b/>
          <w:bCs/>
          <w:color w:val="00B050"/>
          <w:sz w:val="6"/>
          <w:szCs w:val="6"/>
        </w:rPr>
        <w:t>_____________________________________________________________________________________________________________</w:t>
      </w:r>
      <w:r>
        <w:rPr>
          <w:rFonts w:ascii="Calibri" w:hAnsi="Calibri"/>
          <w:b/>
          <w:bCs/>
          <w:color w:val="00B050"/>
          <w:sz w:val="6"/>
          <w:szCs w:val="6"/>
        </w:rPr>
        <w:t>____________________________________________________________________________________________________________________________________________________________________________________</w:t>
      </w:r>
      <w:r w:rsidR="006E634D">
        <w:rPr>
          <w:rFonts w:ascii="Calibri" w:hAnsi="Calibri"/>
          <w:b/>
          <w:bCs/>
          <w:color w:val="00B050"/>
          <w:sz w:val="6"/>
          <w:szCs w:val="6"/>
        </w:rPr>
        <w:t>______________________________</w:t>
      </w:r>
      <w:r w:rsidRPr="0010158F">
        <w:rPr>
          <w:rFonts w:ascii="Calibri" w:hAnsi="Calibri"/>
          <w:b/>
          <w:bCs/>
          <w:color w:val="00B050"/>
          <w:sz w:val="6"/>
          <w:szCs w:val="6"/>
        </w:rPr>
        <w:t>_</w:t>
      </w:r>
    </w:p>
    <w:p w:rsidR="00926925" w:rsidRPr="0057477A" w:rsidRDefault="00926925" w:rsidP="00926925">
      <w:pPr>
        <w:rPr>
          <w:rFonts w:ascii="Calibri" w:hAnsi="Calibri"/>
          <w:sz w:val="6"/>
          <w:szCs w:val="6"/>
        </w:rPr>
      </w:pPr>
    </w:p>
    <w:p w:rsidR="00D03517" w:rsidRPr="00D03517" w:rsidRDefault="00D03517" w:rsidP="00D03517">
      <w:pPr>
        <w:jc w:val="center"/>
        <w:rPr>
          <w:b/>
          <w:sz w:val="28"/>
          <w:szCs w:val="28"/>
        </w:rPr>
      </w:pPr>
      <w:r w:rsidRPr="00D03517">
        <w:rPr>
          <w:b/>
          <w:sz w:val="28"/>
          <w:szCs w:val="28"/>
        </w:rPr>
        <w:t>РЕШЕНИЕ</w:t>
      </w:r>
    </w:p>
    <w:p w:rsidR="00D03517" w:rsidRPr="00D03517" w:rsidRDefault="00D03517" w:rsidP="00D0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</w:t>
      </w:r>
      <w:r w:rsidRPr="00D03517">
        <w:rPr>
          <w:b/>
          <w:sz w:val="28"/>
          <w:szCs w:val="28"/>
        </w:rPr>
        <w:t>АР</w:t>
      </w:r>
    </w:p>
    <w:p w:rsidR="00D03517" w:rsidRPr="00D03517" w:rsidRDefault="00D03517" w:rsidP="00D03517">
      <w:pPr>
        <w:rPr>
          <w:sz w:val="28"/>
          <w:szCs w:val="28"/>
        </w:rPr>
      </w:pPr>
    </w:p>
    <w:p w:rsidR="00D03517" w:rsidRDefault="00C06B46" w:rsidP="00D0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«01</w:t>
      </w:r>
      <w:r w:rsidR="00D03517" w:rsidRPr="00D03517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="000A332D">
        <w:rPr>
          <w:sz w:val="28"/>
          <w:szCs w:val="28"/>
        </w:rPr>
        <w:t xml:space="preserve"> </w:t>
      </w:r>
      <w:r w:rsidR="00D03517" w:rsidRPr="00D03517">
        <w:rPr>
          <w:sz w:val="28"/>
          <w:szCs w:val="28"/>
        </w:rPr>
        <w:t xml:space="preserve">2020 года                                                              </w:t>
      </w:r>
      <w:r w:rsidR="000A33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№ 226</w:t>
      </w:r>
    </w:p>
    <w:p w:rsidR="000A332D" w:rsidRDefault="000A332D" w:rsidP="00D03517">
      <w:pPr>
        <w:jc w:val="both"/>
        <w:rPr>
          <w:sz w:val="28"/>
          <w:szCs w:val="28"/>
        </w:rPr>
      </w:pPr>
    </w:p>
    <w:p w:rsidR="00C06B46" w:rsidRPr="00D03517" w:rsidRDefault="00C06B46" w:rsidP="00D03517">
      <w:pPr>
        <w:jc w:val="both"/>
        <w:rPr>
          <w:sz w:val="28"/>
          <w:szCs w:val="28"/>
        </w:rPr>
      </w:pPr>
    </w:p>
    <w:p w:rsidR="00C06B46" w:rsidRPr="00D00EEB" w:rsidRDefault="00C06B46" w:rsidP="00C06B46">
      <w:pPr>
        <w:jc w:val="center"/>
        <w:rPr>
          <w:sz w:val="28"/>
          <w:szCs w:val="28"/>
        </w:rPr>
      </w:pPr>
      <w:r w:rsidRPr="00D00EEB">
        <w:rPr>
          <w:sz w:val="28"/>
          <w:szCs w:val="28"/>
        </w:rPr>
        <w:t>Об уточнении схемы избирательных округов для проведения выборов депутатов Совета</w:t>
      </w:r>
      <w:r>
        <w:rPr>
          <w:sz w:val="28"/>
          <w:szCs w:val="28"/>
        </w:rPr>
        <w:t xml:space="preserve"> </w:t>
      </w:r>
      <w:proofErr w:type="spellStart"/>
      <w:r w:rsidRPr="00F8580A">
        <w:rPr>
          <w:sz w:val="28"/>
          <w:szCs w:val="28"/>
        </w:rPr>
        <w:t>Свияжского</w:t>
      </w:r>
      <w:proofErr w:type="spellEnd"/>
      <w:r>
        <w:rPr>
          <w:sz w:val="28"/>
          <w:szCs w:val="28"/>
        </w:rPr>
        <w:t xml:space="preserve"> </w:t>
      </w:r>
      <w:r w:rsidRPr="00D00EEB">
        <w:rPr>
          <w:sz w:val="28"/>
          <w:szCs w:val="28"/>
        </w:rPr>
        <w:t xml:space="preserve">сельского поселения Зеленодольского муниципального района, утвержденной решением Совета </w:t>
      </w:r>
      <w:proofErr w:type="spellStart"/>
      <w:r w:rsidRPr="00F8580A">
        <w:rPr>
          <w:sz w:val="28"/>
          <w:szCs w:val="28"/>
        </w:rPr>
        <w:t>Свияжского</w:t>
      </w:r>
      <w:proofErr w:type="spellEnd"/>
      <w:r w:rsidRPr="00D00EEB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12.</w:t>
      </w:r>
      <w:r w:rsidRPr="00D00EEB">
        <w:rPr>
          <w:sz w:val="28"/>
          <w:szCs w:val="28"/>
        </w:rPr>
        <w:t>05.2015г №</w:t>
      </w:r>
      <w:r>
        <w:rPr>
          <w:sz w:val="28"/>
          <w:szCs w:val="28"/>
        </w:rPr>
        <w:t>156</w:t>
      </w:r>
    </w:p>
    <w:p w:rsidR="00C06B46" w:rsidRPr="00D00EEB" w:rsidRDefault="00C06B46" w:rsidP="00C06B46">
      <w:pPr>
        <w:jc w:val="center"/>
        <w:rPr>
          <w:sz w:val="28"/>
          <w:szCs w:val="28"/>
        </w:rPr>
      </w:pPr>
    </w:p>
    <w:p w:rsidR="00C06B46" w:rsidRPr="00D00EEB" w:rsidRDefault="00C06B46" w:rsidP="00C06B46">
      <w:pPr>
        <w:jc w:val="center"/>
        <w:rPr>
          <w:sz w:val="28"/>
          <w:szCs w:val="28"/>
        </w:rPr>
      </w:pPr>
    </w:p>
    <w:p w:rsidR="00C06B46" w:rsidRPr="00D00EEB" w:rsidRDefault="00C06B46" w:rsidP="00C06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EEB">
        <w:rPr>
          <w:sz w:val="28"/>
          <w:szCs w:val="28"/>
        </w:rPr>
        <w:tab/>
      </w:r>
      <w:proofErr w:type="gramStart"/>
      <w:r w:rsidRPr="00D00EEB">
        <w:rPr>
          <w:sz w:val="28"/>
          <w:szCs w:val="28"/>
        </w:rPr>
        <w:t>В соответствии со статьей 18 Федерального закона</w:t>
      </w:r>
      <w:r>
        <w:rPr>
          <w:sz w:val="28"/>
          <w:szCs w:val="28"/>
        </w:rPr>
        <w:t xml:space="preserve"> </w:t>
      </w:r>
      <w:r w:rsidRPr="00C06B46">
        <w:rPr>
          <w:rFonts w:eastAsia="Calibri"/>
          <w:sz w:val="28"/>
          <w:szCs w:val="28"/>
          <w:lang w:eastAsia="en-US"/>
        </w:rPr>
        <w:t xml:space="preserve">от 12.06.2002 № 67-ФЗ </w:t>
      </w:r>
      <w:r w:rsidRPr="00D00EEB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25 Избирательного кодекса Республики Татарстан, в связи с дальнейшим развитием территории сельского поселения, появлением новых улиц и введением в эксплуатацию новых домов, в целях уточнения действующей схемы одномандатных избирательных о</w:t>
      </w:r>
      <w:r>
        <w:rPr>
          <w:sz w:val="28"/>
          <w:szCs w:val="28"/>
        </w:rPr>
        <w:t xml:space="preserve">кругов в </w:t>
      </w:r>
      <w:r w:rsidRPr="00D00EEB">
        <w:rPr>
          <w:sz w:val="28"/>
          <w:szCs w:val="28"/>
        </w:rPr>
        <w:t>пределах утвержденных границ округов</w:t>
      </w:r>
      <w:proofErr w:type="gramEnd"/>
      <w:r w:rsidRPr="00D00EEB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</w:t>
      </w:r>
      <w:proofErr w:type="spellStart"/>
      <w:r w:rsidRPr="00F8580A">
        <w:rPr>
          <w:sz w:val="28"/>
          <w:szCs w:val="28"/>
        </w:rPr>
        <w:t>Свияжского</w:t>
      </w:r>
      <w:proofErr w:type="spellEnd"/>
      <w:r>
        <w:rPr>
          <w:sz w:val="28"/>
          <w:szCs w:val="28"/>
        </w:rPr>
        <w:t xml:space="preserve"> </w:t>
      </w:r>
      <w:r w:rsidRPr="00D00EEB">
        <w:rPr>
          <w:sz w:val="28"/>
          <w:szCs w:val="28"/>
        </w:rPr>
        <w:t>сельского поселения решил:</w:t>
      </w:r>
    </w:p>
    <w:p w:rsidR="00C06B46" w:rsidRPr="00D00EEB" w:rsidRDefault="00C06B46" w:rsidP="00C06B46">
      <w:pPr>
        <w:jc w:val="both"/>
        <w:rPr>
          <w:sz w:val="28"/>
          <w:szCs w:val="28"/>
        </w:rPr>
      </w:pPr>
    </w:p>
    <w:p w:rsidR="00C06B46" w:rsidRPr="00D00EEB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0EEB">
        <w:rPr>
          <w:sz w:val="28"/>
          <w:szCs w:val="28"/>
        </w:rPr>
        <w:t>1.Уточнить описание одномандатных избирательных округов</w:t>
      </w:r>
      <w:r>
        <w:rPr>
          <w:sz w:val="28"/>
          <w:szCs w:val="28"/>
        </w:rPr>
        <w:t>, включив</w:t>
      </w:r>
      <w:r w:rsidRPr="00D00EEB">
        <w:rPr>
          <w:sz w:val="28"/>
          <w:szCs w:val="28"/>
        </w:rPr>
        <w:t>:</w:t>
      </w:r>
    </w:p>
    <w:p w:rsidR="00C06B46" w:rsidRPr="00F8580A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F8580A">
        <w:rPr>
          <w:spacing w:val="2"/>
          <w:sz w:val="28"/>
          <w:szCs w:val="28"/>
          <w:shd w:val="clear" w:color="auto" w:fill="FFFFFF"/>
        </w:rPr>
        <w:t>1.</w:t>
      </w:r>
      <w:r w:rsidRPr="00366312">
        <w:rPr>
          <w:spacing w:val="2"/>
          <w:sz w:val="28"/>
          <w:szCs w:val="28"/>
          <w:shd w:val="clear" w:color="auto" w:fill="FFFFFF"/>
        </w:rPr>
        <w:t>1</w:t>
      </w:r>
      <w:r w:rsidRPr="00F8580A">
        <w:rPr>
          <w:spacing w:val="2"/>
          <w:sz w:val="28"/>
          <w:szCs w:val="28"/>
          <w:shd w:val="clear" w:color="auto" w:fill="FFFFFF"/>
        </w:rPr>
        <w:t>. в однома</w:t>
      </w:r>
      <w:r>
        <w:rPr>
          <w:spacing w:val="2"/>
          <w:sz w:val="28"/>
          <w:szCs w:val="28"/>
          <w:shd w:val="clear" w:color="auto" w:fill="FFFFFF"/>
        </w:rPr>
        <w:t>ндатный избирательный округ № 3:</w:t>
      </w:r>
    </w:p>
    <w:p w:rsidR="00C06B46" w:rsidRPr="00F8580A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highlight w:val="yellow"/>
          <w:shd w:val="clear" w:color="auto" w:fill="FFFFFF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вияжск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80A">
        <w:rPr>
          <w:sz w:val="28"/>
          <w:szCs w:val="28"/>
        </w:rPr>
        <w:t>ул.</w:t>
      </w:r>
      <w:r>
        <w:rPr>
          <w:sz w:val="28"/>
          <w:szCs w:val="28"/>
        </w:rPr>
        <w:t>Еленинская</w:t>
      </w:r>
      <w:proofErr w:type="spellEnd"/>
      <w:r>
        <w:rPr>
          <w:sz w:val="28"/>
          <w:szCs w:val="28"/>
        </w:rPr>
        <w:t>, д.2, д. 6</w:t>
      </w:r>
    </w:p>
    <w:p w:rsidR="00C06B46" w:rsidRPr="00F8580A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80A">
        <w:rPr>
          <w:sz w:val="28"/>
          <w:szCs w:val="28"/>
        </w:rPr>
        <w:t>1.</w:t>
      </w:r>
      <w:r w:rsidRPr="00366312">
        <w:rPr>
          <w:sz w:val="28"/>
          <w:szCs w:val="28"/>
        </w:rPr>
        <w:t>2</w:t>
      </w:r>
      <w:r w:rsidRPr="00F8580A">
        <w:rPr>
          <w:sz w:val="28"/>
          <w:szCs w:val="28"/>
        </w:rPr>
        <w:t xml:space="preserve">. в одномандатный избирательный округ №7: </w:t>
      </w:r>
    </w:p>
    <w:p w:rsidR="00C06B46" w:rsidRPr="00F8580A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highlight w:val="yellow"/>
          <w:shd w:val="clear" w:color="auto" w:fill="FFFFFF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вияжск</w:t>
      </w:r>
      <w:proofErr w:type="spellEnd"/>
      <w:r>
        <w:rPr>
          <w:sz w:val="28"/>
          <w:szCs w:val="28"/>
        </w:rPr>
        <w:t xml:space="preserve">, </w:t>
      </w:r>
      <w:r w:rsidRPr="00F8580A">
        <w:rPr>
          <w:sz w:val="28"/>
          <w:szCs w:val="28"/>
        </w:rPr>
        <w:t>ул. Успенская</w:t>
      </w:r>
      <w:r>
        <w:rPr>
          <w:sz w:val="28"/>
          <w:szCs w:val="28"/>
        </w:rPr>
        <w:t>,</w:t>
      </w:r>
      <w:r w:rsidRPr="00F8580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 </w:t>
      </w:r>
      <w:r w:rsidRPr="00F8580A">
        <w:rPr>
          <w:sz w:val="28"/>
          <w:szCs w:val="28"/>
        </w:rPr>
        <w:t>5а</w:t>
      </w:r>
    </w:p>
    <w:p w:rsidR="00C06B46" w:rsidRPr="00D00EEB" w:rsidRDefault="00C06B46" w:rsidP="00C06B46">
      <w:pPr>
        <w:pStyle w:val="a9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highlight w:val="yellow"/>
          <w:shd w:val="clear" w:color="auto" w:fill="FFFFFF"/>
        </w:rPr>
      </w:pPr>
    </w:p>
    <w:p w:rsidR="00C06B46" w:rsidRPr="00D00EEB" w:rsidRDefault="00C06B46" w:rsidP="00C06B4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00EEB">
        <w:rPr>
          <w:sz w:val="28"/>
          <w:szCs w:val="28"/>
        </w:rPr>
        <w:t xml:space="preserve">2.Опубликовать (обнародовать) настоящее решение </w:t>
      </w:r>
      <w:r w:rsidRPr="00D00EEB">
        <w:rPr>
          <w:rFonts w:cs="Arial"/>
          <w:sz w:val="28"/>
          <w:szCs w:val="28"/>
        </w:rPr>
        <w:t xml:space="preserve">на информационных стендах </w:t>
      </w:r>
      <w:proofErr w:type="spellStart"/>
      <w:r w:rsidRPr="00F8580A">
        <w:rPr>
          <w:bCs/>
          <w:sz w:val="28"/>
          <w:szCs w:val="28"/>
        </w:rPr>
        <w:t>Свияжского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</w:t>
      </w:r>
      <w:r w:rsidRPr="00D00EEB">
        <w:rPr>
          <w:rFonts w:cs="Arial"/>
          <w:sz w:val="28"/>
          <w:szCs w:val="28"/>
        </w:rPr>
        <w:t xml:space="preserve"> и на официальном сайте Зеленодольского муниципального района (</w:t>
      </w:r>
      <w:hyperlink r:id="rId7" w:history="1">
        <w:r w:rsidRPr="000674CA">
          <w:rPr>
            <w:rStyle w:val="a7"/>
            <w:rFonts w:cs="Arial"/>
            <w:sz w:val="28"/>
            <w:szCs w:val="28"/>
          </w:rPr>
          <w:t>www.zelenodolsk.tatarstan.ru</w:t>
        </w:r>
      </w:hyperlink>
      <w:r w:rsidRPr="00D00EEB">
        <w:rPr>
          <w:rFonts w:cs="Arial"/>
          <w:sz w:val="28"/>
          <w:szCs w:val="28"/>
        </w:rPr>
        <w:t>).</w:t>
      </w:r>
    </w:p>
    <w:p w:rsidR="00C06B46" w:rsidRPr="00D00EEB" w:rsidRDefault="00C06B46" w:rsidP="00C06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EEB">
        <w:rPr>
          <w:sz w:val="28"/>
          <w:szCs w:val="28"/>
        </w:rPr>
        <w:t xml:space="preserve">3. </w:t>
      </w:r>
      <w:proofErr w:type="gramStart"/>
      <w:r w:rsidRPr="00D00EEB">
        <w:rPr>
          <w:sz w:val="28"/>
          <w:szCs w:val="28"/>
        </w:rPr>
        <w:t>Контроль за</w:t>
      </w:r>
      <w:proofErr w:type="gramEnd"/>
      <w:r w:rsidRPr="00D00EEB">
        <w:rPr>
          <w:sz w:val="28"/>
          <w:szCs w:val="28"/>
        </w:rPr>
        <w:t xml:space="preserve"> исполнением настоящего решения оставляю за собой.  </w:t>
      </w:r>
    </w:p>
    <w:p w:rsidR="00C06B46" w:rsidRDefault="00C06B46" w:rsidP="00C06B46">
      <w:pPr>
        <w:jc w:val="both"/>
        <w:rPr>
          <w:sz w:val="28"/>
          <w:szCs w:val="28"/>
        </w:rPr>
      </w:pPr>
    </w:p>
    <w:p w:rsidR="00C06B46" w:rsidRPr="00D00EEB" w:rsidRDefault="00C06B46" w:rsidP="00C06B46">
      <w:pPr>
        <w:jc w:val="both"/>
        <w:rPr>
          <w:sz w:val="28"/>
          <w:szCs w:val="28"/>
        </w:rPr>
      </w:pPr>
    </w:p>
    <w:p w:rsidR="00C06B46" w:rsidRDefault="00C06B46" w:rsidP="00C06B46">
      <w:pPr>
        <w:rPr>
          <w:sz w:val="28"/>
          <w:szCs w:val="28"/>
        </w:rPr>
      </w:pPr>
    </w:p>
    <w:p w:rsidR="00C06B46" w:rsidRDefault="00C06B46" w:rsidP="00C06B46">
      <w:pPr>
        <w:rPr>
          <w:sz w:val="28"/>
          <w:szCs w:val="28"/>
        </w:rPr>
      </w:pPr>
      <w:r w:rsidRPr="00D00EE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Свияжского</w:t>
      </w:r>
      <w:proofErr w:type="spellEnd"/>
      <w:r w:rsidRPr="00D00EEB">
        <w:rPr>
          <w:sz w:val="28"/>
          <w:szCs w:val="28"/>
        </w:rPr>
        <w:t xml:space="preserve"> </w:t>
      </w:r>
    </w:p>
    <w:p w:rsidR="00B35383" w:rsidRPr="00D03517" w:rsidRDefault="00C06B46" w:rsidP="00C06B46">
      <w:pPr>
        <w:rPr>
          <w:sz w:val="28"/>
          <w:szCs w:val="28"/>
        </w:rPr>
      </w:pPr>
      <w:r w:rsidRPr="00D00EE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 Костюнин</w:t>
      </w:r>
    </w:p>
    <w:sectPr w:rsidR="00B35383" w:rsidRPr="00D03517" w:rsidSect="006E634D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813"/>
    <w:multiLevelType w:val="hybridMultilevel"/>
    <w:tmpl w:val="8B6C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91" w:hanging="180"/>
      </w:pPr>
      <w:rPr>
        <w:rFonts w:cs="Times New Roman"/>
      </w:rPr>
    </w:lvl>
  </w:abstractNum>
  <w:abstractNum w:abstractNumId="2">
    <w:nsid w:val="395B1A72"/>
    <w:multiLevelType w:val="hybridMultilevel"/>
    <w:tmpl w:val="51A6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6857"/>
    <w:multiLevelType w:val="hybridMultilevel"/>
    <w:tmpl w:val="C9707C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842FBA"/>
    <w:multiLevelType w:val="hybridMultilevel"/>
    <w:tmpl w:val="63008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2C"/>
    <w:rsid w:val="00021602"/>
    <w:rsid w:val="0004232E"/>
    <w:rsid w:val="000474BF"/>
    <w:rsid w:val="000554BE"/>
    <w:rsid w:val="0007620C"/>
    <w:rsid w:val="000A332D"/>
    <w:rsid w:val="000B2EA7"/>
    <w:rsid w:val="000B449D"/>
    <w:rsid w:val="00103C13"/>
    <w:rsid w:val="0014367E"/>
    <w:rsid w:val="001A6D21"/>
    <w:rsid w:val="001B1383"/>
    <w:rsid w:val="001B2C43"/>
    <w:rsid w:val="00271C4A"/>
    <w:rsid w:val="002B0F34"/>
    <w:rsid w:val="00311D4D"/>
    <w:rsid w:val="003A1402"/>
    <w:rsid w:val="003C1487"/>
    <w:rsid w:val="003E7876"/>
    <w:rsid w:val="003F32F1"/>
    <w:rsid w:val="00422BA8"/>
    <w:rsid w:val="00423E56"/>
    <w:rsid w:val="004A46F7"/>
    <w:rsid w:val="004D750F"/>
    <w:rsid w:val="0054715B"/>
    <w:rsid w:val="00553E09"/>
    <w:rsid w:val="005D0A2C"/>
    <w:rsid w:val="006E634D"/>
    <w:rsid w:val="007024BF"/>
    <w:rsid w:val="007322C7"/>
    <w:rsid w:val="007645B8"/>
    <w:rsid w:val="00770143"/>
    <w:rsid w:val="0078603E"/>
    <w:rsid w:val="007E56EB"/>
    <w:rsid w:val="00865D8D"/>
    <w:rsid w:val="008C23FC"/>
    <w:rsid w:val="00926925"/>
    <w:rsid w:val="0098109D"/>
    <w:rsid w:val="00A4051B"/>
    <w:rsid w:val="00A46D6C"/>
    <w:rsid w:val="00AF533C"/>
    <w:rsid w:val="00B156E2"/>
    <w:rsid w:val="00B35383"/>
    <w:rsid w:val="00B77389"/>
    <w:rsid w:val="00C06B46"/>
    <w:rsid w:val="00C43009"/>
    <w:rsid w:val="00C6076B"/>
    <w:rsid w:val="00C62103"/>
    <w:rsid w:val="00CA1D3E"/>
    <w:rsid w:val="00CA4FAE"/>
    <w:rsid w:val="00D023BA"/>
    <w:rsid w:val="00D03517"/>
    <w:rsid w:val="00D17723"/>
    <w:rsid w:val="00DF0055"/>
    <w:rsid w:val="00E24187"/>
    <w:rsid w:val="00E85906"/>
    <w:rsid w:val="00EB4D8B"/>
    <w:rsid w:val="00ED2955"/>
    <w:rsid w:val="00EF3C6C"/>
    <w:rsid w:val="00F538DA"/>
    <w:rsid w:val="00F73ACF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5D0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A2C"/>
    <w:pPr>
      <w:spacing w:after="120"/>
    </w:pPr>
  </w:style>
  <w:style w:type="paragraph" w:customStyle="1" w:styleId="11">
    <w:name w:val="Без интервала1"/>
    <w:rsid w:val="005D0A2C"/>
    <w:rPr>
      <w:rFonts w:ascii="Calibri" w:hAnsi="Calibri" w:cs="Calibri"/>
      <w:sz w:val="22"/>
      <w:szCs w:val="22"/>
      <w:lang w:eastAsia="en-US"/>
    </w:rPr>
  </w:style>
  <w:style w:type="paragraph" w:customStyle="1" w:styleId="a4">
    <w:name w:val="Знак Знак Знак Знак Знак Знак Знак"/>
    <w:basedOn w:val="a"/>
    <w:rsid w:val="00D023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554B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554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471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9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71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271C4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nhideWhenUsed/>
    <w:rsid w:val="00C06B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A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1C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5D0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A2C"/>
    <w:pPr>
      <w:spacing w:after="120"/>
    </w:pPr>
  </w:style>
  <w:style w:type="paragraph" w:customStyle="1" w:styleId="11">
    <w:name w:val="Без интервала1"/>
    <w:rsid w:val="005D0A2C"/>
    <w:rPr>
      <w:rFonts w:ascii="Calibri" w:hAnsi="Calibri" w:cs="Calibri"/>
      <w:sz w:val="22"/>
      <w:szCs w:val="22"/>
      <w:lang w:eastAsia="en-US"/>
    </w:rPr>
  </w:style>
  <w:style w:type="paragraph" w:customStyle="1" w:styleId="a4">
    <w:name w:val="Знак Знак Знак Знак Знак Знак Знак"/>
    <w:basedOn w:val="a"/>
    <w:rsid w:val="00D023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554B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0554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471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9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71C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271C4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Normal (Web)"/>
    <w:basedOn w:val="a"/>
    <w:unhideWhenUsed/>
    <w:rsid w:val="00C06B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enodol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777</Company>
  <LinksUpToDate>false</LinksUpToDate>
  <CharactersWithSpaces>2402</CharactersWithSpaces>
  <SharedDoc>false</SharedDoc>
  <HLinks>
    <vt:vector size="6" baseType="variant">
      <vt:variant>
        <vt:i4>2490438</vt:i4>
      </vt:variant>
      <vt:variant>
        <vt:i4>0</vt:i4>
      </vt:variant>
      <vt:variant>
        <vt:i4>0</vt:i4>
      </vt:variant>
      <vt:variant>
        <vt:i4>5</vt:i4>
      </vt:variant>
      <vt:variant>
        <vt:lpwstr>mailto:Svgl.Zel@tatar.ru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1</dc:creator>
  <cp:lastModifiedBy>Пользователь Windows</cp:lastModifiedBy>
  <cp:revision>2</cp:revision>
  <cp:lastPrinted>2020-06-03T06:02:00Z</cp:lastPrinted>
  <dcterms:created xsi:type="dcterms:W3CDTF">2020-06-03T11:28:00Z</dcterms:created>
  <dcterms:modified xsi:type="dcterms:W3CDTF">2020-06-03T11:28:00Z</dcterms:modified>
</cp:coreProperties>
</file>