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6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133"/>
        <w:gridCol w:w="1151"/>
        <w:gridCol w:w="4172"/>
      </w:tblGrid>
      <w:tr w:rsidR="00475D6A" w:rsidTr="00475D6A">
        <w:trPr>
          <w:cantSplit/>
          <w:trHeight w:val="1134"/>
        </w:trPr>
        <w:tc>
          <w:tcPr>
            <w:tcW w:w="4133" w:type="dxa"/>
            <w:vAlign w:val="center"/>
          </w:tcPr>
          <w:p w:rsidR="00475D6A" w:rsidRDefault="00475D6A">
            <w:pPr>
              <w:pStyle w:val="af3"/>
              <w:tabs>
                <w:tab w:val="left" w:pos="284"/>
                <w:tab w:val="left" w:pos="426"/>
              </w:tabs>
              <w:spacing w:line="254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ГЛАВА</w:t>
            </w:r>
          </w:p>
          <w:p w:rsidR="00475D6A" w:rsidRDefault="00475D6A">
            <w:pPr>
              <w:pStyle w:val="af3"/>
              <w:tabs>
                <w:tab w:val="left" w:pos="284"/>
                <w:tab w:val="left" w:pos="426"/>
              </w:tabs>
              <w:spacing w:line="254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НИЖНЕУРАСПУГИНСКОГО СЕЛЬСКОГО ПОСЕЛЕНИЯ</w:t>
            </w:r>
          </w:p>
          <w:p w:rsidR="00475D6A" w:rsidRDefault="00475D6A">
            <w:pPr>
              <w:pStyle w:val="af3"/>
              <w:tabs>
                <w:tab w:val="left" w:pos="284"/>
                <w:tab w:val="left" w:pos="426"/>
              </w:tabs>
              <w:spacing w:line="254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ЗЕЛЕНОДОЛЬСКОГО</w:t>
            </w:r>
          </w:p>
          <w:p w:rsidR="00475D6A" w:rsidRDefault="00475D6A">
            <w:pPr>
              <w:pStyle w:val="af3"/>
              <w:tabs>
                <w:tab w:val="left" w:pos="284"/>
                <w:tab w:val="left" w:pos="426"/>
              </w:tabs>
              <w:spacing w:line="254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475D6A" w:rsidRDefault="00475D6A">
            <w:pPr>
              <w:pStyle w:val="af3"/>
              <w:tabs>
                <w:tab w:val="left" w:pos="284"/>
                <w:tab w:val="left" w:pos="426"/>
              </w:tabs>
              <w:spacing w:line="254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475D6A" w:rsidRDefault="00475D6A">
            <w:pPr>
              <w:tabs>
                <w:tab w:val="left" w:pos="284"/>
                <w:tab w:val="left" w:pos="426"/>
              </w:tabs>
              <w:spacing w:after="0" w:line="240" w:lineRule="auto"/>
              <w:ind w:left="-567" w:right="-143"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1151" w:type="dxa"/>
            <w:vAlign w:val="center"/>
          </w:tcPr>
          <w:p w:rsidR="00475D6A" w:rsidRDefault="00475D6A">
            <w:pPr>
              <w:tabs>
                <w:tab w:val="left" w:pos="284"/>
                <w:tab w:val="left" w:pos="426"/>
              </w:tabs>
              <w:spacing w:after="0" w:line="240" w:lineRule="auto"/>
              <w:ind w:left="-567" w:right="-143"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4172" w:type="dxa"/>
            <w:vAlign w:val="center"/>
            <w:hideMark/>
          </w:tcPr>
          <w:p w:rsidR="00475D6A" w:rsidRDefault="00475D6A">
            <w:pPr>
              <w:tabs>
                <w:tab w:val="left" w:pos="284"/>
                <w:tab w:val="left" w:pos="426"/>
              </w:tabs>
              <w:spacing w:after="0" w:line="240" w:lineRule="auto"/>
              <w:ind w:left="-567" w:right="-143"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475D6A" w:rsidRDefault="00475D6A">
            <w:pPr>
              <w:pStyle w:val="af3"/>
              <w:tabs>
                <w:tab w:val="left" w:pos="284"/>
                <w:tab w:val="left" w:pos="426"/>
              </w:tabs>
              <w:spacing w:line="254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ЗЕЛЕНОДОЛЬСК </w:t>
            </w:r>
            <w:r>
              <w:rPr>
                <w:rFonts w:ascii="Arial" w:hAnsi="Arial" w:cs="Arial"/>
                <w:sz w:val="24"/>
                <w:szCs w:val="24"/>
              </w:rPr>
              <w:br/>
              <w:t>МУНИЦИПАЛЬ РАЙОНЫ</w:t>
            </w:r>
          </w:p>
          <w:p w:rsidR="00475D6A" w:rsidRDefault="00475D6A" w:rsidP="00475D6A">
            <w:pPr>
              <w:pStyle w:val="af3"/>
              <w:tabs>
                <w:tab w:val="left" w:pos="284"/>
                <w:tab w:val="left" w:pos="426"/>
              </w:tabs>
              <w:spacing w:line="254" w:lineRule="auto"/>
              <w:ind w:left="-567" w:right="-143" w:firstLine="567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ҮБӘН</w:t>
            </w:r>
            <w:r>
              <w:rPr>
                <w:rFonts w:ascii="Arial" w:hAnsi="Arial" w:cs="Arial"/>
                <w:sz w:val="24"/>
                <w:szCs w:val="24"/>
              </w:rPr>
              <w:t xml:space="preserve"> УРЫСБАГА АВЫЛ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Ж</w:t>
            </w:r>
            <w:r>
              <w:rPr>
                <w:rFonts w:ascii="Arial" w:hAnsi="Arial" w:cs="Arial"/>
                <w:sz w:val="24"/>
                <w:szCs w:val="24"/>
              </w:rPr>
              <w:t>ИРЛЕГЕ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</w:tbl>
    <w:p w:rsidR="00E67EC1" w:rsidRPr="005D79D7" w:rsidRDefault="00E67EC1" w:rsidP="00E67EC1">
      <w:pPr>
        <w:tabs>
          <w:tab w:val="left" w:pos="284"/>
          <w:tab w:val="left" w:pos="426"/>
        </w:tabs>
        <w:spacing w:after="0" w:line="240" w:lineRule="auto"/>
        <w:ind w:left="-567" w:right="-143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29210</wp:posOffset>
                </wp:positionV>
                <wp:extent cx="6004560" cy="0"/>
                <wp:effectExtent l="17145" t="19685" r="17145" b="184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45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.1pt;margin-top:2.3pt;width:47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" strokeweight="2.25pt"/>
            </w:pict>
          </mc:Fallback>
        </mc:AlternateContent>
      </w:r>
    </w:p>
    <w:p w:rsidR="00E67EC1" w:rsidRDefault="00E67EC1" w:rsidP="00E67EC1">
      <w:pPr>
        <w:tabs>
          <w:tab w:val="left" w:pos="284"/>
          <w:tab w:val="left" w:pos="426"/>
        </w:tabs>
        <w:spacing w:after="0" w:line="240" w:lineRule="auto"/>
        <w:ind w:left="-567" w:right="-143" w:firstLine="567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ПОСТАНОВЛЕНИЕ</w:t>
      </w:r>
    </w:p>
    <w:p w:rsidR="00E67EC1" w:rsidRDefault="00E67EC1" w:rsidP="00E67EC1">
      <w:pPr>
        <w:tabs>
          <w:tab w:val="left" w:pos="284"/>
          <w:tab w:val="left" w:pos="426"/>
        </w:tabs>
        <w:spacing w:after="0" w:line="240" w:lineRule="auto"/>
        <w:ind w:left="-567" w:right="-143" w:firstLine="567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КАРАР</w:t>
      </w:r>
    </w:p>
    <w:p w:rsidR="00E67EC1" w:rsidRDefault="00395D04" w:rsidP="00E67EC1">
      <w:pPr>
        <w:tabs>
          <w:tab w:val="left" w:pos="284"/>
          <w:tab w:val="left" w:pos="426"/>
        </w:tabs>
        <w:spacing w:after="0" w:line="240" w:lineRule="auto"/>
        <w:ind w:left="-567" w:right="-143" w:firstLine="567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</w:rPr>
        <w:t>от 09.11</w:t>
      </w:r>
      <w:r w:rsidR="00E67EC1" w:rsidRPr="00395D04">
        <w:rPr>
          <w:rFonts w:ascii="Arial" w:hAnsi="Arial" w:cs="Arial"/>
          <w:b/>
          <w:sz w:val="24"/>
          <w:szCs w:val="24"/>
        </w:rPr>
        <w:t>. 2020</w:t>
      </w:r>
      <w:r w:rsidR="00E67EC1" w:rsidRPr="00395D04">
        <w:rPr>
          <w:rFonts w:ascii="Arial" w:hAnsi="Arial" w:cs="Arial"/>
          <w:b/>
          <w:sz w:val="24"/>
          <w:szCs w:val="24"/>
          <w:lang w:val="tt-RU"/>
        </w:rPr>
        <w:t>года</w:t>
      </w:r>
      <w:r w:rsidR="00E67EC1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</w:t>
      </w:r>
      <w:r w:rsidR="00B13376">
        <w:rPr>
          <w:rFonts w:ascii="Arial" w:hAnsi="Arial" w:cs="Arial"/>
          <w:b/>
          <w:sz w:val="24"/>
          <w:szCs w:val="24"/>
          <w:lang w:val="tt-RU"/>
        </w:rPr>
        <w:t xml:space="preserve">                              №6</w:t>
      </w:r>
    </w:p>
    <w:p w:rsidR="00353C6E" w:rsidRDefault="00353C6E" w:rsidP="00E67EC1">
      <w:pPr>
        <w:tabs>
          <w:tab w:val="left" w:pos="284"/>
          <w:tab w:val="left" w:pos="426"/>
        </w:tabs>
        <w:spacing w:after="0" w:line="240" w:lineRule="auto"/>
        <w:ind w:left="-567" w:right="-143" w:firstLine="567"/>
        <w:rPr>
          <w:rFonts w:ascii="Arial" w:hAnsi="Arial" w:cs="Arial"/>
          <w:b/>
          <w:sz w:val="24"/>
          <w:szCs w:val="24"/>
          <w:lang w:val="tt-RU"/>
        </w:rPr>
      </w:pPr>
    </w:p>
    <w:p w:rsidR="0075258E" w:rsidRPr="00C00791" w:rsidRDefault="0075258E" w:rsidP="0075258E">
      <w:pPr>
        <w:ind w:firstLine="567"/>
        <w:jc w:val="center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>«О назначении сх</w:t>
      </w:r>
      <w:r w:rsidR="00B13376">
        <w:rPr>
          <w:rFonts w:asciiTheme="majorHAnsi" w:hAnsiTheme="majorHAnsi" w:cstheme="majorHAnsi"/>
          <w:sz w:val="24"/>
          <w:szCs w:val="24"/>
        </w:rPr>
        <w:t>ода граждан в д</w:t>
      </w:r>
      <w:r w:rsidR="00353C6E" w:rsidRPr="00C00791">
        <w:rPr>
          <w:rFonts w:asciiTheme="majorHAnsi" w:hAnsiTheme="majorHAnsi" w:cstheme="majorHAnsi"/>
          <w:sz w:val="24"/>
          <w:szCs w:val="24"/>
        </w:rPr>
        <w:t xml:space="preserve">. </w:t>
      </w:r>
      <w:r w:rsidR="00B13376">
        <w:rPr>
          <w:rFonts w:asciiTheme="majorHAnsi" w:hAnsiTheme="majorHAnsi" w:cstheme="majorHAnsi"/>
          <w:sz w:val="24"/>
          <w:szCs w:val="24"/>
        </w:rPr>
        <w:t>Верхние</w:t>
      </w:r>
      <w:r w:rsidR="00353C6E" w:rsidRPr="00C007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53C6E" w:rsidRPr="00C00791">
        <w:rPr>
          <w:rFonts w:asciiTheme="majorHAnsi" w:hAnsiTheme="majorHAnsi" w:cstheme="majorHAnsi"/>
          <w:sz w:val="24"/>
          <w:szCs w:val="24"/>
        </w:rPr>
        <w:t>Ураспуги</w:t>
      </w:r>
      <w:proofErr w:type="spellEnd"/>
      <w:r w:rsidR="00353C6E" w:rsidRPr="00C00791">
        <w:rPr>
          <w:rFonts w:asciiTheme="majorHAnsi" w:hAnsiTheme="majorHAnsi" w:cstheme="majorHAnsi"/>
          <w:sz w:val="24"/>
          <w:szCs w:val="24"/>
        </w:rPr>
        <w:t xml:space="preserve"> </w:t>
      </w:r>
      <w:r w:rsidRPr="00C007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53C6E" w:rsidRPr="00C00791">
        <w:rPr>
          <w:rFonts w:asciiTheme="majorHAnsi" w:hAnsiTheme="majorHAnsi" w:cstheme="majorHAnsi"/>
          <w:sz w:val="24"/>
          <w:szCs w:val="24"/>
        </w:rPr>
        <w:t>Нижнеураспугинского</w:t>
      </w:r>
      <w:proofErr w:type="spellEnd"/>
      <w:r w:rsidRPr="00C00791">
        <w:rPr>
          <w:rFonts w:asciiTheme="majorHAnsi" w:hAnsiTheme="majorHAnsi" w:cstheme="majorHAnsi"/>
          <w:sz w:val="24"/>
          <w:szCs w:val="24"/>
        </w:rPr>
        <w:t xml:space="preserve"> сельского поселения Зеленодольского муниципального района Республики Татарстан по вопросу введения и использования средств самообложения граждан в 2021 году»</w:t>
      </w:r>
    </w:p>
    <w:p w:rsidR="0075258E" w:rsidRPr="00C00791" w:rsidRDefault="0075258E" w:rsidP="0075258E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75258E" w:rsidRPr="00C00791" w:rsidRDefault="0075258E" w:rsidP="0075258E">
      <w:pPr>
        <w:jc w:val="both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 xml:space="preserve">         В соответствии со статьями 25.1, 56 Федерального закона от 6 октября 2003 года № 131-ФЗ «Об общих принципах организации местного самоуправления в Российской Федерации», статьей 35 Закона Республики Татарстан от 28 июля 2004 года № 45-ЗРТ «О местном самоуправлении в Республике Татарстан», статьей 17 Устава муниципального образования «</w:t>
      </w:r>
      <w:proofErr w:type="spellStart"/>
      <w:r w:rsidR="00353C6E" w:rsidRPr="00C00791">
        <w:rPr>
          <w:rFonts w:asciiTheme="majorHAnsi" w:hAnsiTheme="majorHAnsi" w:cstheme="majorHAnsi"/>
          <w:sz w:val="24"/>
          <w:szCs w:val="24"/>
        </w:rPr>
        <w:t>Нижнеураспугинское</w:t>
      </w:r>
      <w:proofErr w:type="spellEnd"/>
      <w:r w:rsidRPr="00C00791">
        <w:rPr>
          <w:rFonts w:asciiTheme="majorHAnsi" w:hAnsiTheme="majorHAnsi" w:cstheme="majorHAnsi"/>
          <w:sz w:val="24"/>
          <w:szCs w:val="24"/>
        </w:rPr>
        <w:t xml:space="preserve"> сельское поселение» Зеленодольского муниципального района Республики Татарстан, Глава </w:t>
      </w:r>
      <w:proofErr w:type="spellStart"/>
      <w:r w:rsidR="00353C6E" w:rsidRPr="00C00791">
        <w:rPr>
          <w:rFonts w:asciiTheme="majorHAnsi" w:hAnsiTheme="majorHAnsi" w:cstheme="majorHAnsi"/>
          <w:sz w:val="24"/>
          <w:szCs w:val="24"/>
        </w:rPr>
        <w:t>Нижнеураспугинского</w:t>
      </w:r>
      <w:proofErr w:type="spellEnd"/>
      <w:r w:rsidRPr="00C00791">
        <w:rPr>
          <w:rFonts w:asciiTheme="majorHAnsi" w:hAnsiTheme="majorHAnsi" w:cstheme="majorHAnsi"/>
          <w:sz w:val="24"/>
          <w:szCs w:val="24"/>
        </w:rPr>
        <w:t xml:space="preserve"> сельского поселения Зеленодольского муниципального района Республики Татарстан</w:t>
      </w:r>
    </w:p>
    <w:p w:rsidR="0075258E" w:rsidRPr="00C00791" w:rsidRDefault="0075258E" w:rsidP="00353C6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>ПОСТАНОВИЛ</w:t>
      </w:r>
      <w:r w:rsidRPr="00C00791">
        <w:rPr>
          <w:rFonts w:asciiTheme="majorHAnsi" w:hAnsiTheme="majorHAnsi" w:cstheme="majorHAnsi"/>
          <w:b/>
          <w:sz w:val="24"/>
          <w:szCs w:val="24"/>
        </w:rPr>
        <w:t>:</w:t>
      </w:r>
    </w:p>
    <w:p w:rsidR="0075258E" w:rsidRPr="00C00791" w:rsidRDefault="00B13376" w:rsidP="00C0079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Назначить на 13</w:t>
      </w:r>
      <w:r w:rsidR="00577C61" w:rsidRPr="00C00791">
        <w:rPr>
          <w:rFonts w:asciiTheme="majorHAnsi" w:hAnsiTheme="majorHAnsi" w:cstheme="majorHAnsi"/>
          <w:sz w:val="24"/>
          <w:szCs w:val="24"/>
        </w:rPr>
        <w:t xml:space="preserve"> часов 00 минут 20</w:t>
      </w:r>
      <w:r w:rsidR="0075258E" w:rsidRPr="00C00791">
        <w:rPr>
          <w:rFonts w:asciiTheme="majorHAnsi" w:hAnsiTheme="majorHAnsi" w:cstheme="majorHAnsi"/>
          <w:sz w:val="24"/>
          <w:szCs w:val="24"/>
        </w:rPr>
        <w:t xml:space="preserve"> ноября 2020 года сход граждан по во</w:t>
      </w:r>
      <w:r>
        <w:rPr>
          <w:rFonts w:asciiTheme="majorHAnsi" w:hAnsiTheme="majorHAnsi" w:cstheme="majorHAnsi"/>
          <w:sz w:val="24"/>
          <w:szCs w:val="24"/>
        </w:rPr>
        <w:t>просу введения самообложения в д.</w:t>
      </w:r>
      <w:r w:rsidR="0075258E" w:rsidRPr="00C00791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Верхние</w:t>
      </w:r>
      <w:r w:rsidR="00577C61" w:rsidRPr="00C007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77C61" w:rsidRPr="00C00791">
        <w:rPr>
          <w:rFonts w:asciiTheme="majorHAnsi" w:hAnsiTheme="majorHAnsi" w:cstheme="majorHAnsi"/>
          <w:sz w:val="24"/>
          <w:szCs w:val="24"/>
        </w:rPr>
        <w:t>Ураспуги</w:t>
      </w:r>
      <w:proofErr w:type="spellEnd"/>
      <w:r w:rsidR="0075258E" w:rsidRPr="00C00791">
        <w:rPr>
          <w:rFonts w:asciiTheme="majorHAnsi" w:hAnsiTheme="majorHAnsi" w:cstheme="majorHAnsi"/>
          <w:sz w:val="24"/>
          <w:szCs w:val="24"/>
        </w:rPr>
        <w:t xml:space="preserve"> Зеленодольского муниципального района Республики Татарстан.</w:t>
      </w:r>
    </w:p>
    <w:p w:rsidR="0075258E" w:rsidRPr="00C00791" w:rsidRDefault="0075258E" w:rsidP="00C0079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>Утвердить вопрос, выносимый на сход граждан:</w:t>
      </w:r>
    </w:p>
    <w:p w:rsidR="000128CD" w:rsidRPr="00C00791" w:rsidRDefault="000128CD" w:rsidP="000128CD">
      <w:pPr>
        <w:tabs>
          <w:tab w:val="left" w:pos="993"/>
        </w:tabs>
        <w:spacing w:after="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C00791">
        <w:rPr>
          <w:rFonts w:asciiTheme="majorHAnsi" w:hAnsiTheme="majorHAnsi" w:cstheme="majorHAnsi"/>
          <w:sz w:val="24"/>
          <w:szCs w:val="24"/>
        </w:rPr>
        <w:t>Согласны ли вы на введение самообложения в 2021 году в сумме  500 рублей с каждого совершеннолетнего жителя, зарегистрированного по мес</w:t>
      </w:r>
      <w:r w:rsidR="00B13376">
        <w:rPr>
          <w:rFonts w:asciiTheme="majorHAnsi" w:hAnsiTheme="majorHAnsi" w:cstheme="majorHAnsi"/>
          <w:sz w:val="24"/>
          <w:szCs w:val="24"/>
        </w:rPr>
        <w:t>ту жительства на территории деревни</w:t>
      </w:r>
      <w:r w:rsidRPr="00C00791">
        <w:rPr>
          <w:rFonts w:asciiTheme="majorHAnsi" w:hAnsiTheme="majorHAnsi" w:cstheme="majorHAnsi"/>
          <w:sz w:val="24"/>
          <w:szCs w:val="24"/>
        </w:rPr>
        <w:t xml:space="preserve"> </w:t>
      </w:r>
      <w:r w:rsidR="00B13376">
        <w:rPr>
          <w:rFonts w:asciiTheme="majorHAnsi" w:hAnsiTheme="majorHAnsi" w:cstheme="majorHAnsi"/>
          <w:sz w:val="24"/>
          <w:szCs w:val="24"/>
        </w:rPr>
        <w:t>Верхние</w:t>
      </w:r>
      <w:r w:rsidRPr="00C007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0791">
        <w:rPr>
          <w:rFonts w:asciiTheme="majorHAnsi" w:hAnsiTheme="majorHAnsi" w:cstheme="majorHAnsi"/>
          <w:sz w:val="24"/>
          <w:szCs w:val="24"/>
        </w:rPr>
        <w:t>Ураспуги</w:t>
      </w:r>
      <w:proofErr w:type="spellEnd"/>
      <w:r w:rsidRPr="00C007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0791">
        <w:rPr>
          <w:rFonts w:asciiTheme="majorHAnsi" w:hAnsiTheme="majorHAnsi" w:cstheme="majorHAnsi"/>
          <w:bCs/>
          <w:sz w:val="24"/>
          <w:szCs w:val="24"/>
        </w:rPr>
        <w:t>Нижнеураспугинского</w:t>
      </w:r>
      <w:proofErr w:type="spellEnd"/>
      <w:r w:rsidRPr="00C00791">
        <w:rPr>
          <w:rFonts w:asciiTheme="majorHAnsi" w:hAnsiTheme="majorHAnsi" w:cstheme="majorHAnsi"/>
          <w:sz w:val="24"/>
          <w:szCs w:val="24"/>
        </w:rPr>
        <w:t xml:space="preserve"> сельского  поселения Зеленодольского муниципального района Республики Татарстан:, за исключением инвалидов </w:t>
      </w:r>
      <w:r w:rsidRPr="00C00791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C00791">
        <w:rPr>
          <w:rFonts w:asciiTheme="majorHAnsi" w:hAnsiTheme="majorHAnsi" w:cstheme="majorHAnsi"/>
          <w:sz w:val="24"/>
          <w:szCs w:val="24"/>
        </w:rPr>
        <w:t xml:space="preserve"> и </w:t>
      </w:r>
      <w:r w:rsidRPr="00C00791">
        <w:rPr>
          <w:rFonts w:asciiTheme="majorHAnsi" w:hAnsiTheme="majorHAnsi" w:cstheme="majorHAnsi"/>
          <w:sz w:val="24"/>
          <w:szCs w:val="24"/>
          <w:lang w:val="en-US"/>
        </w:rPr>
        <w:t>II</w:t>
      </w:r>
      <w:r w:rsidRPr="00C00791">
        <w:rPr>
          <w:rFonts w:asciiTheme="majorHAnsi" w:hAnsiTheme="majorHAnsi" w:cstheme="majorHAnsi"/>
          <w:sz w:val="24"/>
          <w:szCs w:val="24"/>
        </w:rPr>
        <w:t xml:space="preserve"> групп, участников боевых действий, получивших  увечья при выполнении воинского долга, студентов-очников, граждан,  не проживающих на территории поселения больше года и</w:t>
      </w:r>
      <w:proofErr w:type="gramEnd"/>
      <w:r w:rsidRPr="00C00791">
        <w:rPr>
          <w:rFonts w:asciiTheme="majorHAnsi" w:hAnsiTheme="majorHAnsi" w:cstheme="majorHAnsi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0128CD" w:rsidRPr="00C00791" w:rsidRDefault="000128CD" w:rsidP="000128CD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E64B8A" w:rsidRPr="00395D04" w:rsidRDefault="00E64B8A" w:rsidP="00E64B8A">
      <w:pPr>
        <w:spacing w:after="0" w:line="240" w:lineRule="auto"/>
        <w:ind w:firstLine="317"/>
        <w:jc w:val="both"/>
        <w:rPr>
          <w:rStyle w:val="s17"/>
          <w:rFonts w:asciiTheme="majorHAnsi" w:hAnsiTheme="majorHAnsi" w:cstheme="majorHAnsi"/>
          <w:sz w:val="24"/>
          <w:szCs w:val="24"/>
        </w:rPr>
      </w:pPr>
      <w:r w:rsidRPr="00395D04">
        <w:rPr>
          <w:rStyle w:val="s51"/>
          <w:rFonts w:asciiTheme="majorHAnsi" w:eastAsia="Calibri" w:hAnsiTheme="majorHAnsi" w:cstheme="majorHAnsi"/>
          <w:sz w:val="24"/>
          <w:szCs w:val="24"/>
        </w:rPr>
        <w:t>1. </w:t>
      </w:r>
      <w:r w:rsidRPr="00395D04">
        <w:rPr>
          <w:rStyle w:val="s17"/>
          <w:rFonts w:asciiTheme="majorHAnsi" w:hAnsiTheme="majorHAnsi" w:cstheme="majorHAnsi"/>
          <w:sz w:val="24"/>
          <w:szCs w:val="24"/>
        </w:rPr>
        <w:t>ремонт, благоустройство и содержание автомобильных дорог, мостовых сооружений в границах поселения, покупка инертных материалов;</w:t>
      </w:r>
    </w:p>
    <w:p w:rsidR="00E64B8A" w:rsidRPr="00395D04" w:rsidRDefault="00E64B8A" w:rsidP="00E64B8A">
      <w:pPr>
        <w:spacing w:after="0" w:line="240" w:lineRule="auto"/>
        <w:ind w:firstLine="317"/>
        <w:jc w:val="both"/>
        <w:rPr>
          <w:rStyle w:val="s17"/>
          <w:rFonts w:asciiTheme="majorHAnsi" w:hAnsiTheme="majorHAnsi" w:cstheme="majorHAnsi"/>
          <w:sz w:val="24"/>
          <w:szCs w:val="24"/>
        </w:rPr>
      </w:pPr>
      <w:r w:rsidRPr="00395D04">
        <w:rPr>
          <w:rStyle w:val="s17"/>
          <w:rFonts w:asciiTheme="majorHAnsi" w:hAnsiTheme="majorHAnsi" w:cstheme="majorHAnsi"/>
          <w:sz w:val="24"/>
          <w:szCs w:val="24"/>
        </w:rPr>
        <w:t>2. строительство, ремонт и содержание сетей водоснабжения, водоотведения и колодцев;</w:t>
      </w:r>
    </w:p>
    <w:p w:rsidR="00E64B8A" w:rsidRPr="00395D04" w:rsidRDefault="00E64B8A" w:rsidP="00E64B8A">
      <w:pPr>
        <w:spacing w:after="0" w:line="240" w:lineRule="auto"/>
        <w:ind w:firstLine="317"/>
        <w:jc w:val="both"/>
        <w:rPr>
          <w:rStyle w:val="s17"/>
          <w:rFonts w:asciiTheme="majorHAnsi" w:hAnsiTheme="majorHAnsi" w:cstheme="majorHAnsi"/>
          <w:sz w:val="24"/>
          <w:szCs w:val="24"/>
        </w:rPr>
      </w:pPr>
      <w:r w:rsidRPr="00395D04">
        <w:rPr>
          <w:rStyle w:val="s17"/>
          <w:rFonts w:asciiTheme="majorHAnsi" w:hAnsiTheme="majorHAnsi" w:cstheme="majorHAnsi"/>
          <w:sz w:val="24"/>
          <w:szCs w:val="24"/>
        </w:rPr>
        <w:t>3. ремонт, содержание и паспортизация  уличного освещения, в том числе покупка расходных материалов и комплектующих;</w:t>
      </w:r>
    </w:p>
    <w:p w:rsidR="00E64B8A" w:rsidRPr="00395D04" w:rsidRDefault="00E64B8A" w:rsidP="00E64B8A">
      <w:pPr>
        <w:spacing w:after="0" w:line="240" w:lineRule="auto"/>
        <w:ind w:firstLine="317"/>
        <w:jc w:val="both"/>
        <w:rPr>
          <w:rStyle w:val="s17"/>
          <w:rFonts w:asciiTheme="majorHAnsi" w:hAnsiTheme="majorHAnsi" w:cstheme="majorHAnsi"/>
          <w:sz w:val="24"/>
          <w:szCs w:val="24"/>
        </w:rPr>
      </w:pPr>
      <w:r w:rsidRPr="00395D04">
        <w:rPr>
          <w:rStyle w:val="s17"/>
          <w:rFonts w:asciiTheme="majorHAnsi" w:hAnsiTheme="majorHAnsi" w:cstheme="majorHAnsi"/>
          <w:sz w:val="24"/>
          <w:szCs w:val="24"/>
        </w:rPr>
        <w:t xml:space="preserve">4. строительство, содержание  (благоустройство) и ремонт объектов внешнего благоустройства территории (памятников, кладбищ, контейнерных площадок, не санкционированных свалок, родников, детских и спортивных площадок, вырубка </w:t>
      </w:r>
      <w:r w:rsidRPr="00395D04">
        <w:rPr>
          <w:rStyle w:val="s17"/>
          <w:rFonts w:asciiTheme="majorHAnsi" w:hAnsiTheme="majorHAnsi" w:cstheme="majorHAnsi"/>
          <w:sz w:val="24"/>
          <w:szCs w:val="24"/>
        </w:rPr>
        <w:lastRenderedPageBreak/>
        <w:t>деревьев), в том числе покупка строительных материалов и малых архитектурных форм для этих целей;</w:t>
      </w:r>
    </w:p>
    <w:p w:rsidR="00E64B8A" w:rsidRPr="00395D04" w:rsidRDefault="00E64B8A" w:rsidP="00E64B8A">
      <w:pPr>
        <w:spacing w:after="0" w:line="240" w:lineRule="auto"/>
        <w:ind w:firstLine="317"/>
        <w:jc w:val="both"/>
        <w:rPr>
          <w:rStyle w:val="s17"/>
          <w:rFonts w:asciiTheme="majorHAnsi" w:hAnsiTheme="majorHAnsi" w:cstheme="majorHAnsi"/>
          <w:sz w:val="24"/>
          <w:szCs w:val="24"/>
        </w:rPr>
      </w:pPr>
      <w:r w:rsidRPr="00395D04">
        <w:rPr>
          <w:rStyle w:val="s17"/>
          <w:rFonts w:asciiTheme="majorHAnsi" w:hAnsiTheme="majorHAnsi" w:cstheme="majorHAnsi"/>
          <w:sz w:val="24"/>
          <w:szCs w:val="24"/>
        </w:rPr>
        <w:t xml:space="preserve"> 5. техническая паспортизация улиц и объектов внешнего благоустройства;</w:t>
      </w:r>
    </w:p>
    <w:p w:rsidR="00E64B8A" w:rsidRPr="00C00791" w:rsidRDefault="00E64B8A" w:rsidP="00E64B8A">
      <w:pPr>
        <w:spacing w:after="0" w:line="276" w:lineRule="auto"/>
        <w:ind w:firstLine="284"/>
        <w:jc w:val="both"/>
        <w:rPr>
          <w:rFonts w:asciiTheme="majorHAnsi" w:hAnsiTheme="majorHAnsi" w:cstheme="majorHAnsi"/>
          <w:sz w:val="24"/>
          <w:szCs w:val="24"/>
        </w:rPr>
      </w:pPr>
      <w:r w:rsidRPr="00395D04">
        <w:rPr>
          <w:rStyle w:val="s17"/>
          <w:rFonts w:asciiTheme="majorHAnsi" w:hAnsiTheme="majorHAnsi" w:cstheme="majorHAnsi"/>
          <w:sz w:val="24"/>
          <w:szCs w:val="24"/>
        </w:rPr>
        <w:t xml:space="preserve"> 6. изготовление сметной документации, осуществление строительного контроля.</w:t>
      </w:r>
    </w:p>
    <w:p w:rsidR="00E64B8A" w:rsidRPr="00C00791" w:rsidRDefault="00E64B8A" w:rsidP="000128CD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75258E" w:rsidRPr="00C00791" w:rsidRDefault="0075258E" w:rsidP="0075258E">
      <w:pPr>
        <w:pStyle w:val="ConsPlusNormal0"/>
        <w:spacing w:line="276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 xml:space="preserve">                     </w:t>
      </w:r>
    </w:p>
    <w:p w:rsidR="0075258E" w:rsidRPr="00C00791" w:rsidRDefault="0075258E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 xml:space="preserve">       «ЗА»                                                      «ПРОТИВ»</w:t>
      </w:r>
    </w:p>
    <w:p w:rsidR="0075258E" w:rsidRPr="00C00791" w:rsidRDefault="0075258E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DE0D5C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>3. Опубликовать (обнародовать) настоящее решение на официальном сайте Зеленодольского муниципального района в составе Портала муниципальных образований Республики Татарстан (</w:t>
      </w:r>
      <w:hyperlink r:id="rId7" w:history="1">
        <w:r w:rsidRPr="00C00791">
          <w:rPr>
            <w:rStyle w:val="af5"/>
            <w:rFonts w:asciiTheme="majorHAnsi" w:hAnsiTheme="majorHAnsi" w:cstheme="majorHAnsi"/>
            <w:sz w:val="24"/>
            <w:szCs w:val="24"/>
          </w:rPr>
          <w:t>http://zelenodolsk.tatarstan.ru</w:t>
        </w:r>
      </w:hyperlink>
      <w:r w:rsidRPr="00C00791">
        <w:rPr>
          <w:rFonts w:asciiTheme="majorHAnsi" w:hAnsiTheme="majorHAnsi" w:cstheme="majorHAnsi"/>
          <w:sz w:val="24"/>
          <w:szCs w:val="24"/>
        </w:rPr>
        <w:t>) в информационно-телекоммуникационной сети «Интернет», обнародовать путем размещения на информационных стендах</w:t>
      </w:r>
      <w:r w:rsidR="0037284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2848">
        <w:rPr>
          <w:rFonts w:asciiTheme="majorHAnsi" w:hAnsiTheme="majorHAnsi" w:cstheme="majorHAnsi"/>
          <w:sz w:val="24"/>
          <w:szCs w:val="24"/>
        </w:rPr>
        <w:t>Нижнеураспугинского</w:t>
      </w:r>
      <w:proofErr w:type="spellEnd"/>
      <w:r w:rsidR="00372848">
        <w:rPr>
          <w:rFonts w:asciiTheme="majorHAnsi" w:hAnsiTheme="majorHAnsi" w:cstheme="majorHAnsi"/>
          <w:sz w:val="24"/>
          <w:szCs w:val="24"/>
        </w:rPr>
        <w:t xml:space="preserve"> сельского</w:t>
      </w:r>
      <w:bookmarkStart w:id="0" w:name="_GoBack"/>
      <w:bookmarkEnd w:id="0"/>
      <w:r w:rsidR="00D96735">
        <w:rPr>
          <w:rFonts w:asciiTheme="majorHAnsi" w:hAnsiTheme="majorHAnsi" w:cstheme="majorHAnsi"/>
          <w:sz w:val="24"/>
          <w:szCs w:val="24"/>
        </w:rPr>
        <w:t xml:space="preserve"> поселения</w:t>
      </w:r>
      <w:r w:rsidRPr="00C00791">
        <w:rPr>
          <w:rFonts w:asciiTheme="majorHAnsi" w:hAnsiTheme="majorHAnsi" w:cstheme="majorHAnsi"/>
          <w:sz w:val="24"/>
          <w:szCs w:val="24"/>
        </w:rPr>
        <w:t xml:space="preserve">, расположенных по адресам: </w:t>
      </w:r>
      <w:r w:rsidRPr="00C00791">
        <w:rPr>
          <w:rFonts w:asciiTheme="majorHAnsi" w:hAnsiTheme="majorHAnsi" w:cstheme="majorHAnsi"/>
          <w:color w:val="000000"/>
          <w:sz w:val="24"/>
          <w:szCs w:val="24"/>
        </w:rPr>
        <w:t>с</w:t>
      </w:r>
      <w:proofErr w:type="gramStart"/>
      <w:r w:rsidRPr="00C00791">
        <w:rPr>
          <w:rFonts w:asciiTheme="majorHAnsi" w:hAnsiTheme="majorHAnsi" w:cstheme="majorHAnsi"/>
          <w:color w:val="000000"/>
          <w:sz w:val="24"/>
          <w:szCs w:val="24"/>
        </w:rPr>
        <w:t xml:space="preserve"> .</w:t>
      </w:r>
      <w:proofErr w:type="gramEnd"/>
      <w:r w:rsidRPr="00C00791">
        <w:rPr>
          <w:rFonts w:asciiTheme="majorHAnsi" w:hAnsiTheme="majorHAnsi" w:cstheme="majorHAnsi"/>
          <w:color w:val="000000"/>
          <w:sz w:val="24"/>
          <w:szCs w:val="24"/>
        </w:rPr>
        <w:t xml:space="preserve">Нижние </w:t>
      </w:r>
      <w:proofErr w:type="spellStart"/>
      <w:r w:rsidRPr="00C00791">
        <w:rPr>
          <w:rFonts w:asciiTheme="majorHAnsi" w:hAnsiTheme="majorHAnsi" w:cstheme="majorHAnsi"/>
          <w:color w:val="000000"/>
          <w:sz w:val="24"/>
          <w:szCs w:val="24"/>
        </w:rPr>
        <w:t>Ураспуги</w:t>
      </w:r>
      <w:proofErr w:type="spellEnd"/>
      <w:r w:rsidRPr="00C00791">
        <w:rPr>
          <w:rFonts w:asciiTheme="majorHAnsi" w:hAnsiTheme="majorHAnsi" w:cstheme="majorHAnsi"/>
          <w:color w:val="000000"/>
          <w:sz w:val="24"/>
          <w:szCs w:val="24"/>
        </w:rPr>
        <w:t xml:space="preserve">, ул. Центральная, д.62а  (здание администрации поселения), с. Нижние </w:t>
      </w:r>
      <w:proofErr w:type="spellStart"/>
      <w:r w:rsidRPr="00C00791">
        <w:rPr>
          <w:rFonts w:asciiTheme="majorHAnsi" w:hAnsiTheme="majorHAnsi" w:cstheme="majorHAnsi"/>
          <w:color w:val="000000"/>
          <w:sz w:val="24"/>
          <w:szCs w:val="24"/>
        </w:rPr>
        <w:t>Ураспуги</w:t>
      </w:r>
      <w:proofErr w:type="spellEnd"/>
      <w:r w:rsidRPr="00C00791">
        <w:rPr>
          <w:rFonts w:asciiTheme="majorHAnsi" w:hAnsiTheme="majorHAnsi" w:cstheme="majorHAnsi"/>
          <w:color w:val="000000"/>
          <w:sz w:val="24"/>
          <w:szCs w:val="24"/>
        </w:rPr>
        <w:t xml:space="preserve">, ул. Центральная, д.63а (здание СДК </w:t>
      </w:r>
      <w:r w:rsidRPr="00C00791">
        <w:rPr>
          <w:rFonts w:asciiTheme="majorHAnsi" w:hAnsiTheme="majorHAnsi" w:cstheme="majorHAnsi"/>
          <w:sz w:val="24"/>
          <w:szCs w:val="24"/>
        </w:rPr>
        <w:t>не позднее чем за 10 дней до даты проведения схода граждан.</w:t>
      </w:r>
    </w:p>
    <w:p w:rsidR="00DE0D5C" w:rsidRPr="00C00791" w:rsidRDefault="00DE0D5C" w:rsidP="00DE0D5C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>4. Настоящее постановление вступает в силу со дня его опубликования.</w:t>
      </w:r>
    </w:p>
    <w:p w:rsidR="00DE0D5C" w:rsidRPr="00C00791" w:rsidRDefault="00DE0D5C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DE0D5C">
      <w:pPr>
        <w:spacing w:after="0" w:line="240" w:lineRule="auto"/>
        <w:ind w:left="284" w:firstLine="567"/>
        <w:jc w:val="both"/>
        <w:outlineLvl w:val="1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DE0D5C">
      <w:pPr>
        <w:spacing w:after="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DE0D5C">
      <w:pPr>
        <w:autoSpaceDE w:val="0"/>
        <w:autoSpaceDN w:val="0"/>
        <w:adjustRightInd w:val="0"/>
        <w:spacing w:after="0" w:line="240" w:lineRule="auto"/>
        <w:outlineLvl w:val="0"/>
        <w:rPr>
          <w:rFonts w:asciiTheme="majorHAnsi" w:hAnsiTheme="majorHAnsi" w:cstheme="majorHAnsi"/>
          <w:bCs/>
          <w:sz w:val="24"/>
          <w:szCs w:val="24"/>
        </w:rPr>
      </w:pPr>
      <w:r w:rsidRPr="00C00791">
        <w:rPr>
          <w:rFonts w:asciiTheme="majorHAnsi" w:hAnsiTheme="majorHAnsi" w:cstheme="majorHAnsi"/>
          <w:bCs/>
          <w:sz w:val="24"/>
          <w:szCs w:val="24"/>
        </w:rPr>
        <w:t xml:space="preserve">Глава </w:t>
      </w:r>
      <w:proofErr w:type="spellStart"/>
      <w:r w:rsidRPr="00C00791">
        <w:rPr>
          <w:rFonts w:asciiTheme="majorHAnsi" w:hAnsiTheme="majorHAnsi" w:cstheme="majorHAnsi"/>
          <w:bCs/>
          <w:sz w:val="24"/>
          <w:szCs w:val="24"/>
        </w:rPr>
        <w:t>Нижнеураспугинского</w:t>
      </w:r>
      <w:proofErr w:type="spellEnd"/>
    </w:p>
    <w:p w:rsidR="00DE0D5C" w:rsidRPr="00C00791" w:rsidRDefault="00DE0D5C" w:rsidP="00DE0D5C">
      <w:pPr>
        <w:autoSpaceDE w:val="0"/>
        <w:autoSpaceDN w:val="0"/>
        <w:adjustRightInd w:val="0"/>
        <w:spacing w:after="0" w:line="240" w:lineRule="auto"/>
        <w:outlineLvl w:val="0"/>
        <w:rPr>
          <w:rFonts w:asciiTheme="majorHAnsi" w:hAnsiTheme="majorHAnsi" w:cstheme="majorHAnsi"/>
          <w:b/>
          <w:sz w:val="24"/>
          <w:szCs w:val="24"/>
        </w:rPr>
      </w:pPr>
      <w:r w:rsidRPr="00C00791">
        <w:rPr>
          <w:rFonts w:asciiTheme="majorHAnsi" w:hAnsiTheme="majorHAnsi" w:cstheme="majorHAnsi"/>
          <w:bCs/>
          <w:sz w:val="24"/>
          <w:szCs w:val="24"/>
        </w:rPr>
        <w:t xml:space="preserve">сельского  поселения                                                              Х.Х. </w:t>
      </w:r>
      <w:proofErr w:type="spellStart"/>
      <w:r w:rsidRPr="00C00791">
        <w:rPr>
          <w:rFonts w:asciiTheme="majorHAnsi" w:hAnsiTheme="majorHAnsi" w:cstheme="majorHAnsi"/>
          <w:bCs/>
          <w:sz w:val="24"/>
          <w:szCs w:val="24"/>
        </w:rPr>
        <w:t>Сибгатуллин</w:t>
      </w:r>
      <w:proofErr w:type="spellEnd"/>
      <w:r w:rsidRPr="00C00791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E0D5C" w:rsidRPr="00C00791" w:rsidRDefault="00DE0D5C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sectPr w:rsidR="00DE0D5C" w:rsidRPr="00C0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7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09"/>
    <w:rsid w:val="000128CD"/>
    <w:rsid w:val="00246745"/>
    <w:rsid w:val="00353C6E"/>
    <w:rsid w:val="00372848"/>
    <w:rsid w:val="00395D04"/>
    <w:rsid w:val="00475D6A"/>
    <w:rsid w:val="00577C61"/>
    <w:rsid w:val="005D79D7"/>
    <w:rsid w:val="0075258E"/>
    <w:rsid w:val="008C295C"/>
    <w:rsid w:val="008F6BD7"/>
    <w:rsid w:val="009F439F"/>
    <w:rsid w:val="00B13376"/>
    <w:rsid w:val="00C00791"/>
    <w:rsid w:val="00CA1847"/>
    <w:rsid w:val="00D96735"/>
    <w:rsid w:val="00DE0D5C"/>
    <w:rsid w:val="00E55209"/>
    <w:rsid w:val="00E64B8A"/>
    <w:rsid w:val="00E67EC1"/>
    <w:rsid w:val="00F006CC"/>
    <w:rsid w:val="00F50617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C1"/>
    <w:pPr>
      <w:spacing w:after="160" w:line="25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24674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45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45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45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45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45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45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45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45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7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67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67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674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674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467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674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674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674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4674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467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6745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4674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46745"/>
    <w:rPr>
      <w:b/>
      <w:bCs/>
    </w:rPr>
  </w:style>
  <w:style w:type="character" w:styleId="a8">
    <w:name w:val="Emphasis"/>
    <w:basedOn w:val="a0"/>
    <w:uiPriority w:val="20"/>
    <w:qFormat/>
    <w:rsid w:val="0024674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46745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246745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46745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4674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46745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246745"/>
    <w:rPr>
      <w:b/>
      <w:i/>
      <w:sz w:val="24"/>
    </w:rPr>
  </w:style>
  <w:style w:type="character" w:styleId="ad">
    <w:name w:val="Subtle Emphasis"/>
    <w:uiPriority w:val="19"/>
    <w:qFormat/>
    <w:rsid w:val="0024674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4674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4674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4674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4674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46745"/>
    <w:pPr>
      <w:outlineLvl w:val="9"/>
    </w:pPr>
  </w:style>
  <w:style w:type="paragraph" w:styleId="af3">
    <w:name w:val="Body Text"/>
    <w:basedOn w:val="a"/>
    <w:link w:val="af4"/>
    <w:unhideWhenUsed/>
    <w:rsid w:val="00E67EC1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 w:cs="Times New Roman"/>
      <w:b/>
      <w:bCs/>
      <w:sz w:val="20"/>
      <w:szCs w:val="20"/>
      <w:lang w:val="be-BY"/>
    </w:rPr>
  </w:style>
  <w:style w:type="character" w:customStyle="1" w:styleId="af4">
    <w:name w:val="Основной текст Знак"/>
    <w:basedOn w:val="a0"/>
    <w:link w:val="af3"/>
    <w:rsid w:val="00E67EC1"/>
    <w:rPr>
      <w:rFonts w:ascii="T_Times NR" w:eastAsia="Times New Roman" w:hAnsi="T_Times NR"/>
      <w:b/>
      <w:bCs/>
      <w:sz w:val="20"/>
      <w:szCs w:val="20"/>
      <w:lang w:val="be-BY"/>
    </w:rPr>
  </w:style>
  <w:style w:type="character" w:styleId="af5">
    <w:name w:val="Hyperlink"/>
    <w:basedOn w:val="a0"/>
    <w:semiHidden/>
    <w:unhideWhenUsed/>
    <w:rsid w:val="0075258E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75258E"/>
    <w:rPr>
      <w:rFonts w:ascii="Arial" w:hAnsi="Arial" w:cs="Arial"/>
    </w:rPr>
  </w:style>
  <w:style w:type="paragraph" w:customStyle="1" w:styleId="ConsPlusNormal0">
    <w:name w:val="ConsPlusNormal"/>
    <w:link w:val="ConsPlusNormal"/>
    <w:rsid w:val="0075258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Основной текст_"/>
    <w:link w:val="23"/>
    <w:locked/>
    <w:rsid w:val="0075258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6"/>
    <w:rsid w:val="0075258E"/>
    <w:pPr>
      <w:widowControl w:val="0"/>
      <w:shd w:val="clear" w:color="auto" w:fill="FFFFFF"/>
      <w:spacing w:after="0" w:line="479" w:lineRule="exact"/>
      <w:jc w:val="both"/>
    </w:pPr>
    <w:rPr>
      <w:rFonts w:cs="Times New Roman"/>
      <w:sz w:val="27"/>
    </w:rPr>
  </w:style>
  <w:style w:type="paragraph" w:customStyle="1" w:styleId="11">
    <w:name w:val="Абзац списка1"/>
    <w:basedOn w:val="a"/>
    <w:rsid w:val="0075258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s17">
    <w:name w:val="s17"/>
    <w:basedOn w:val="a0"/>
    <w:rsid w:val="00E64B8A"/>
  </w:style>
  <w:style w:type="character" w:customStyle="1" w:styleId="s51">
    <w:name w:val="s51"/>
    <w:basedOn w:val="a0"/>
    <w:rsid w:val="00E64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C1"/>
    <w:pPr>
      <w:spacing w:after="160" w:line="25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24674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45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45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45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45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45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45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45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45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7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67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67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674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674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467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674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674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674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4674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467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6745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4674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46745"/>
    <w:rPr>
      <w:b/>
      <w:bCs/>
    </w:rPr>
  </w:style>
  <w:style w:type="character" w:styleId="a8">
    <w:name w:val="Emphasis"/>
    <w:basedOn w:val="a0"/>
    <w:uiPriority w:val="20"/>
    <w:qFormat/>
    <w:rsid w:val="0024674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46745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246745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46745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4674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46745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246745"/>
    <w:rPr>
      <w:b/>
      <w:i/>
      <w:sz w:val="24"/>
    </w:rPr>
  </w:style>
  <w:style w:type="character" w:styleId="ad">
    <w:name w:val="Subtle Emphasis"/>
    <w:uiPriority w:val="19"/>
    <w:qFormat/>
    <w:rsid w:val="0024674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4674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4674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4674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4674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46745"/>
    <w:pPr>
      <w:outlineLvl w:val="9"/>
    </w:pPr>
  </w:style>
  <w:style w:type="paragraph" w:styleId="af3">
    <w:name w:val="Body Text"/>
    <w:basedOn w:val="a"/>
    <w:link w:val="af4"/>
    <w:unhideWhenUsed/>
    <w:rsid w:val="00E67EC1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 w:cs="Times New Roman"/>
      <w:b/>
      <w:bCs/>
      <w:sz w:val="20"/>
      <w:szCs w:val="20"/>
      <w:lang w:val="be-BY"/>
    </w:rPr>
  </w:style>
  <w:style w:type="character" w:customStyle="1" w:styleId="af4">
    <w:name w:val="Основной текст Знак"/>
    <w:basedOn w:val="a0"/>
    <w:link w:val="af3"/>
    <w:rsid w:val="00E67EC1"/>
    <w:rPr>
      <w:rFonts w:ascii="T_Times NR" w:eastAsia="Times New Roman" w:hAnsi="T_Times NR"/>
      <w:b/>
      <w:bCs/>
      <w:sz w:val="20"/>
      <w:szCs w:val="20"/>
      <w:lang w:val="be-BY"/>
    </w:rPr>
  </w:style>
  <w:style w:type="character" w:styleId="af5">
    <w:name w:val="Hyperlink"/>
    <w:basedOn w:val="a0"/>
    <w:semiHidden/>
    <w:unhideWhenUsed/>
    <w:rsid w:val="0075258E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75258E"/>
    <w:rPr>
      <w:rFonts w:ascii="Arial" w:hAnsi="Arial" w:cs="Arial"/>
    </w:rPr>
  </w:style>
  <w:style w:type="paragraph" w:customStyle="1" w:styleId="ConsPlusNormal0">
    <w:name w:val="ConsPlusNormal"/>
    <w:link w:val="ConsPlusNormal"/>
    <w:rsid w:val="0075258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Основной текст_"/>
    <w:link w:val="23"/>
    <w:locked/>
    <w:rsid w:val="0075258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6"/>
    <w:rsid w:val="0075258E"/>
    <w:pPr>
      <w:widowControl w:val="0"/>
      <w:shd w:val="clear" w:color="auto" w:fill="FFFFFF"/>
      <w:spacing w:after="0" w:line="479" w:lineRule="exact"/>
      <w:jc w:val="both"/>
    </w:pPr>
    <w:rPr>
      <w:rFonts w:cs="Times New Roman"/>
      <w:sz w:val="27"/>
    </w:rPr>
  </w:style>
  <w:style w:type="paragraph" w:customStyle="1" w:styleId="11">
    <w:name w:val="Абзац списка1"/>
    <w:basedOn w:val="a"/>
    <w:rsid w:val="0075258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s17">
    <w:name w:val="s17"/>
    <w:basedOn w:val="a0"/>
    <w:rsid w:val="00E64B8A"/>
  </w:style>
  <w:style w:type="character" w:customStyle="1" w:styleId="s51">
    <w:name w:val="s51"/>
    <w:basedOn w:val="a0"/>
    <w:rsid w:val="00E6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elenodol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29498-D48A-4C8C-A428-A1CBC40D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22</cp:revision>
  <dcterms:created xsi:type="dcterms:W3CDTF">2020-11-05T12:14:00Z</dcterms:created>
  <dcterms:modified xsi:type="dcterms:W3CDTF">2020-11-09T14:22:00Z</dcterms:modified>
</cp:coreProperties>
</file>