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44" w:type="dxa"/>
        <w:tblInd w:w="5353" w:type="dxa"/>
        <w:tblLook w:val="04A0" w:firstRow="1" w:lastRow="0" w:firstColumn="1" w:lastColumn="0" w:noHBand="0" w:noVBand="1"/>
      </w:tblPr>
      <w:tblGrid>
        <w:gridCol w:w="4444"/>
      </w:tblGrid>
      <w:tr w:rsidR="00A71D0C" w:rsidRPr="00904813" w:rsidTr="00DA7922">
        <w:trPr>
          <w:trHeight w:val="276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0C" w:rsidRPr="00904813" w:rsidRDefault="00A71D0C" w:rsidP="00A71D0C">
            <w:pPr>
              <w:spacing w:after="0" w:line="240" w:lineRule="auto"/>
              <w:rPr>
                <w:rFonts w:ascii="Times New Roman" w:hAnsi="Times New Roman"/>
              </w:rPr>
            </w:pPr>
            <w:r w:rsidRPr="00904813">
              <w:rPr>
                <w:rFonts w:ascii="Times New Roman" w:hAnsi="Times New Roman"/>
              </w:rPr>
              <w:t xml:space="preserve">Приложение № </w:t>
            </w:r>
            <w:r w:rsidR="00C07379">
              <w:rPr>
                <w:rFonts w:ascii="Times New Roman" w:hAnsi="Times New Roman"/>
              </w:rPr>
              <w:t>4</w:t>
            </w:r>
          </w:p>
        </w:tc>
      </w:tr>
      <w:tr w:rsidR="00A71D0C" w:rsidRPr="00904813" w:rsidTr="00DA7922">
        <w:trPr>
          <w:trHeight w:val="276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0C" w:rsidRPr="00904813" w:rsidRDefault="00A71D0C" w:rsidP="00DA7922">
            <w:pPr>
              <w:spacing w:after="0" w:line="240" w:lineRule="auto"/>
              <w:rPr>
                <w:rFonts w:ascii="Times New Roman" w:hAnsi="Times New Roman"/>
              </w:rPr>
            </w:pPr>
            <w:r w:rsidRPr="00904813">
              <w:rPr>
                <w:rFonts w:ascii="Times New Roman" w:hAnsi="Times New Roman"/>
              </w:rPr>
              <w:t>к решению Совета города Зеленодольск</w:t>
            </w:r>
          </w:p>
        </w:tc>
      </w:tr>
      <w:tr w:rsidR="00A71D0C" w:rsidRPr="00904813" w:rsidTr="00DA7922">
        <w:trPr>
          <w:trHeight w:val="276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0C" w:rsidRPr="00904813" w:rsidRDefault="00A71D0C" w:rsidP="00DA7922">
            <w:pPr>
              <w:spacing w:after="0" w:line="240" w:lineRule="auto"/>
              <w:rPr>
                <w:rFonts w:ascii="Times New Roman" w:hAnsi="Times New Roman"/>
              </w:rPr>
            </w:pPr>
            <w:r w:rsidRPr="00904813">
              <w:rPr>
                <w:rFonts w:ascii="Times New Roman" w:hAnsi="Times New Roman"/>
              </w:rPr>
              <w:t>"О бюджете муниципального образования</w:t>
            </w:r>
          </w:p>
        </w:tc>
      </w:tr>
      <w:tr w:rsidR="00A71D0C" w:rsidRPr="00904813" w:rsidTr="00DA7922">
        <w:trPr>
          <w:trHeight w:val="276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0C" w:rsidRPr="00904813" w:rsidRDefault="00A71D0C" w:rsidP="00DA7922">
            <w:pPr>
              <w:spacing w:after="0" w:line="240" w:lineRule="auto"/>
              <w:rPr>
                <w:rFonts w:ascii="Times New Roman" w:hAnsi="Times New Roman"/>
              </w:rPr>
            </w:pPr>
            <w:r w:rsidRPr="00904813">
              <w:rPr>
                <w:rFonts w:ascii="Times New Roman" w:hAnsi="Times New Roman"/>
              </w:rPr>
              <w:t xml:space="preserve">"город  Зеленодольск" Зеленодольского </w:t>
            </w:r>
          </w:p>
        </w:tc>
      </w:tr>
      <w:tr w:rsidR="00A71D0C" w:rsidRPr="00904813" w:rsidTr="00DA7922">
        <w:trPr>
          <w:trHeight w:val="276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0C" w:rsidRPr="00904813" w:rsidRDefault="00A71D0C" w:rsidP="00BC0545">
            <w:pPr>
              <w:spacing w:after="0" w:line="240" w:lineRule="auto"/>
              <w:rPr>
                <w:rFonts w:ascii="Times New Roman" w:hAnsi="Times New Roman"/>
              </w:rPr>
            </w:pPr>
            <w:r w:rsidRPr="00904813">
              <w:rPr>
                <w:rFonts w:ascii="Times New Roman" w:hAnsi="Times New Roman"/>
              </w:rPr>
              <w:t>муниципального рай</w:t>
            </w:r>
            <w:r w:rsidR="00A26422">
              <w:rPr>
                <w:rFonts w:ascii="Times New Roman" w:hAnsi="Times New Roman"/>
              </w:rPr>
              <w:t>она Республики Татарстан на 202</w:t>
            </w:r>
            <w:r w:rsidR="00BC0545">
              <w:rPr>
                <w:rFonts w:ascii="Times New Roman" w:hAnsi="Times New Roman"/>
              </w:rPr>
              <w:t>2</w:t>
            </w:r>
            <w:r w:rsidRPr="00904813">
              <w:rPr>
                <w:rFonts w:ascii="Times New Roman" w:hAnsi="Times New Roman"/>
              </w:rPr>
              <w:t xml:space="preserve"> год</w:t>
            </w:r>
            <w:r w:rsidR="00DA7922">
              <w:rPr>
                <w:rFonts w:ascii="Times New Roman" w:hAnsi="Times New Roman"/>
              </w:rPr>
              <w:t xml:space="preserve"> и </w:t>
            </w:r>
            <w:r w:rsidR="00610ED0">
              <w:rPr>
                <w:rFonts w:ascii="Times New Roman" w:hAnsi="Times New Roman"/>
              </w:rPr>
              <w:t xml:space="preserve">на </w:t>
            </w:r>
            <w:r w:rsidR="00BC0545">
              <w:rPr>
                <w:rFonts w:ascii="Times New Roman" w:hAnsi="Times New Roman"/>
              </w:rPr>
              <w:t>плановый период 2023 и 2024</w:t>
            </w:r>
            <w:r w:rsidR="00DA7922">
              <w:rPr>
                <w:rFonts w:ascii="Times New Roman" w:hAnsi="Times New Roman"/>
              </w:rPr>
              <w:t xml:space="preserve"> годов</w:t>
            </w:r>
            <w:r w:rsidRPr="00904813">
              <w:rPr>
                <w:rFonts w:ascii="Times New Roman" w:hAnsi="Times New Roman"/>
              </w:rPr>
              <w:t>"</w:t>
            </w:r>
          </w:p>
        </w:tc>
      </w:tr>
      <w:tr w:rsidR="00A71D0C" w:rsidRPr="00904813" w:rsidTr="00DA7922">
        <w:trPr>
          <w:trHeight w:val="276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0C" w:rsidRPr="00904813" w:rsidRDefault="00E20C62" w:rsidP="00DA7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</w:t>
            </w:r>
            <w:r w:rsidR="00173E06">
              <w:rPr>
                <w:rFonts w:ascii="Times New Roman" w:hAnsi="Times New Roman"/>
              </w:rPr>
              <w:t>года</w:t>
            </w:r>
            <w:r w:rsidR="00A71D0C" w:rsidRPr="00904813">
              <w:rPr>
                <w:rFonts w:ascii="Times New Roman" w:hAnsi="Times New Roman"/>
              </w:rPr>
              <w:t xml:space="preserve"> № </w:t>
            </w:r>
          </w:p>
        </w:tc>
      </w:tr>
    </w:tbl>
    <w:p w:rsidR="00891279" w:rsidRDefault="00891279" w:rsidP="00891279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891279" w:rsidRDefault="00891279" w:rsidP="00891279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B4704C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Программа </w:t>
      </w:r>
    </w:p>
    <w:p w:rsidR="00B4704C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внутренних заимствований </w:t>
      </w:r>
    </w:p>
    <w:p w:rsidR="00B4704C" w:rsidRDefault="00B4704C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бюджета муниципального образования «город Зеленодольск» Зеленодольского муниципального района Республики Татарстан </w:t>
      </w:r>
    </w:p>
    <w:p w:rsidR="00891279" w:rsidRDefault="00BC0545" w:rsidP="008912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2022</w:t>
      </w:r>
      <w:r w:rsidR="00B4704C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DA7922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610ED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</w:rPr>
        <w:t>плановый период 2023 и 2024</w:t>
      </w:r>
      <w:r w:rsidR="00DA7922">
        <w:rPr>
          <w:rFonts w:ascii="Times New Roman" w:hAnsi="Times New Roman" w:cs="Times New Roman"/>
          <w:b/>
          <w:sz w:val="30"/>
          <w:szCs w:val="30"/>
        </w:rPr>
        <w:t xml:space="preserve"> годов</w:t>
      </w:r>
    </w:p>
    <w:p w:rsidR="00B4704C" w:rsidRPr="00A71D0C" w:rsidRDefault="00BC0545" w:rsidP="00A71D0C">
      <w:pPr>
        <w:spacing w:before="240"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2022</w:t>
      </w:r>
      <w:r w:rsidR="00B4704C" w:rsidRPr="00A71D0C">
        <w:rPr>
          <w:rFonts w:ascii="Times New Roman" w:hAnsi="Times New Roman" w:cs="Times New Roman"/>
          <w:sz w:val="30"/>
          <w:szCs w:val="30"/>
        </w:rPr>
        <w:t xml:space="preserve"> году</w:t>
      </w:r>
      <w:r w:rsidR="004A516F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плановом периоде 2023</w:t>
      </w:r>
      <w:r w:rsidR="004A516F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2024</w:t>
      </w:r>
      <w:bookmarkStart w:id="0" w:name="_GoBack"/>
      <w:bookmarkEnd w:id="0"/>
      <w:r w:rsidR="004A516F">
        <w:rPr>
          <w:rFonts w:ascii="Times New Roman" w:hAnsi="Times New Roman" w:cs="Times New Roman"/>
          <w:sz w:val="30"/>
          <w:szCs w:val="30"/>
        </w:rPr>
        <w:t xml:space="preserve"> годов</w:t>
      </w:r>
      <w:r w:rsidR="00B4704C" w:rsidRPr="00A71D0C">
        <w:rPr>
          <w:rFonts w:ascii="Times New Roman" w:hAnsi="Times New Roman" w:cs="Times New Roman"/>
          <w:sz w:val="30"/>
          <w:szCs w:val="30"/>
        </w:rPr>
        <w:t xml:space="preserve"> не планируется привлечение средств в бюджет муниципального образования «город Зеленодольск» Зеленодольского муниципального района Республики Татарстан.</w:t>
      </w:r>
    </w:p>
    <w:sectPr w:rsidR="00B4704C" w:rsidRPr="00A71D0C" w:rsidSect="0043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40D4"/>
    <w:multiLevelType w:val="hybridMultilevel"/>
    <w:tmpl w:val="B914E720"/>
    <w:lvl w:ilvl="0" w:tplc="35963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F3"/>
    <w:rsid w:val="00173E06"/>
    <w:rsid w:val="002365C5"/>
    <w:rsid w:val="002F41B8"/>
    <w:rsid w:val="003039DC"/>
    <w:rsid w:val="0033707A"/>
    <w:rsid w:val="003B4F0D"/>
    <w:rsid w:val="00430A18"/>
    <w:rsid w:val="00470C40"/>
    <w:rsid w:val="004A516F"/>
    <w:rsid w:val="00610ED0"/>
    <w:rsid w:val="00613402"/>
    <w:rsid w:val="006378FC"/>
    <w:rsid w:val="007278D3"/>
    <w:rsid w:val="007459F3"/>
    <w:rsid w:val="007A4E8B"/>
    <w:rsid w:val="00891279"/>
    <w:rsid w:val="0094263B"/>
    <w:rsid w:val="009A0F49"/>
    <w:rsid w:val="009C22EB"/>
    <w:rsid w:val="00A26422"/>
    <w:rsid w:val="00A71D0C"/>
    <w:rsid w:val="00B22309"/>
    <w:rsid w:val="00B4704C"/>
    <w:rsid w:val="00BC0545"/>
    <w:rsid w:val="00BF6A30"/>
    <w:rsid w:val="00C01AB1"/>
    <w:rsid w:val="00C07379"/>
    <w:rsid w:val="00C25692"/>
    <w:rsid w:val="00C45079"/>
    <w:rsid w:val="00C529A6"/>
    <w:rsid w:val="00C913BD"/>
    <w:rsid w:val="00D100C8"/>
    <w:rsid w:val="00DA7922"/>
    <w:rsid w:val="00E20C62"/>
    <w:rsid w:val="00E219B6"/>
    <w:rsid w:val="00EE5A04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339"/>
  <w15:docId w15:val="{5B36B122-60DE-4DD7-813F-332C914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zele-zel_rfo8</dc:creator>
  <cp:keywords/>
  <dc:description/>
  <cp:lastModifiedBy>zel_rfo4</cp:lastModifiedBy>
  <cp:revision>4</cp:revision>
  <cp:lastPrinted>2015-11-09T11:42:00Z</cp:lastPrinted>
  <dcterms:created xsi:type="dcterms:W3CDTF">2019-10-11T11:13:00Z</dcterms:created>
  <dcterms:modified xsi:type="dcterms:W3CDTF">2021-10-13T12:12:00Z</dcterms:modified>
</cp:coreProperties>
</file>