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92" w:rsidRPr="00326D83" w:rsidRDefault="00BE1492" w:rsidP="00B047A0">
      <w:pPr>
        <w:jc w:val="right"/>
        <w:rPr>
          <w:rFonts w:ascii="Times New Roman" w:hAnsi="Times New Roman"/>
          <w:sz w:val="28"/>
          <w:szCs w:val="28"/>
        </w:rPr>
      </w:pPr>
      <w:r w:rsidRPr="00326D83">
        <w:rPr>
          <w:rFonts w:ascii="Times New Roman" w:hAnsi="Times New Roman"/>
          <w:sz w:val="28"/>
          <w:szCs w:val="28"/>
        </w:rPr>
        <w:t>Приложение №2</w:t>
      </w:r>
    </w:p>
    <w:p w:rsidR="00BE1492" w:rsidRPr="00326D83" w:rsidRDefault="00BE1492" w:rsidP="00B047A0">
      <w:pPr>
        <w:jc w:val="right"/>
        <w:rPr>
          <w:rFonts w:ascii="Times New Roman" w:hAnsi="Times New Roman"/>
          <w:sz w:val="28"/>
          <w:szCs w:val="28"/>
        </w:rPr>
      </w:pPr>
      <w:r w:rsidRPr="00326D83">
        <w:rPr>
          <w:rFonts w:ascii="Times New Roman" w:hAnsi="Times New Roman"/>
          <w:sz w:val="28"/>
          <w:szCs w:val="28"/>
        </w:rPr>
        <w:t>к Постановлению Главы Зеленодольского</w:t>
      </w:r>
    </w:p>
    <w:p w:rsidR="00BE1492" w:rsidRPr="00326D83" w:rsidRDefault="00BE1492" w:rsidP="00B047A0">
      <w:pPr>
        <w:jc w:val="right"/>
        <w:rPr>
          <w:rFonts w:ascii="Times New Roman" w:hAnsi="Times New Roman"/>
          <w:sz w:val="28"/>
          <w:szCs w:val="28"/>
        </w:rPr>
      </w:pPr>
      <w:r w:rsidRPr="00326D8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E1492" w:rsidRPr="00326D83" w:rsidRDefault="007D0AE6" w:rsidP="00B047A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06.05.2019 </w:t>
      </w:r>
      <w:bookmarkStart w:id="0" w:name="_GoBack"/>
      <w:bookmarkEnd w:id="0"/>
      <w:r w:rsidR="00BE1492" w:rsidRPr="00326D83">
        <w:rPr>
          <w:rFonts w:ascii="Times New Roman" w:hAnsi="Times New Roman"/>
          <w:sz w:val="28"/>
          <w:szCs w:val="28"/>
        </w:rPr>
        <w:t>№01-03-91</w:t>
      </w:r>
    </w:p>
    <w:p w:rsidR="00BE1492" w:rsidRPr="00326D83" w:rsidRDefault="00BE1492" w:rsidP="00B047A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4"/>
        <w:gridCol w:w="1985"/>
        <w:gridCol w:w="1700"/>
        <w:gridCol w:w="1701"/>
        <w:gridCol w:w="2693"/>
        <w:gridCol w:w="1275"/>
        <w:gridCol w:w="1844"/>
        <w:gridCol w:w="1276"/>
        <w:gridCol w:w="1417"/>
      </w:tblGrid>
      <w:tr w:rsidR="00BE1492" w:rsidRPr="00326D83" w:rsidTr="00BD44BC">
        <w:trPr>
          <w:trHeight w:val="22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№ п/п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Дата и номер акта реагирова-ния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Ответственное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Краткое содержание акта реагирования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Дата и номер ответа на акт реагирования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Сведения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об исполнении акта реагирования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Наличие в акте коррупционных нарушений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 принятые по ним  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010202" w:rsidRPr="00326D83" w:rsidTr="00010202">
        <w:trPr>
          <w:trHeight w:val="815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2" w:rsidRPr="00326D83" w:rsidRDefault="00010202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010202" w:rsidRPr="00326D83" w:rsidRDefault="0001020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Исполнительный комитет Зеленодольского муниципального района</w:t>
            </w:r>
          </w:p>
        </w:tc>
      </w:tr>
      <w:tr w:rsidR="00BE149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D43E79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</w:t>
            </w:r>
          </w:p>
          <w:p w:rsidR="00D43E79" w:rsidRPr="00326D83" w:rsidRDefault="00D43E79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05.01.2021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D43E79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ГИБДД МВД РФ по Зеленодольскому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D43E79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D43E79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D43E79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об устранении образования снежно-ледяных покровов на проезжей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03-2/159</w:t>
            </w:r>
          </w:p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BE149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03-3/11</w:t>
            </w:r>
          </w:p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12.01.2021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Лулаков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по обращению Гашигуллиной А.Р. (соблюдение беспрепятственного доступа инвалидов и иных маломобильных групп населения в помещения, занимаемые Зеленодольской городской и районной организацией ТРВО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03-4/271</w:t>
            </w:r>
          </w:p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15088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03-3/22</w:t>
            </w:r>
          </w:p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</w:t>
            </w:r>
            <w:r w:rsidR="00BD44BC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 выявленных нарушений </w:t>
            </w:r>
            <w:r w:rsidR="00BD44BC"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выполнения капитального ремонта дома 70 по ул.Ленина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03-4/359</w:t>
            </w:r>
          </w:p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84" w:rsidRPr="00326D83" w:rsidRDefault="0015088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BD44BC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03-3/51</w:t>
            </w:r>
          </w:p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20.01.2021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несовершеннолетних</w:t>
            </w:r>
            <w:r w:rsidR="00CE74A4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(по обращению Лобанова И.В.)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03-4/194</w:t>
            </w:r>
          </w:p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21.02.2021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C" w:rsidRPr="00326D83" w:rsidRDefault="00BD44B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E74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03-1/1147</w:t>
            </w:r>
          </w:p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27.01.2021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03-2/1151</w:t>
            </w:r>
          </w:p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12.02.2021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E74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03-1/1425</w:t>
            </w:r>
          </w:p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01.02.2021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Лулаков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03-2/1201</w:t>
            </w:r>
          </w:p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15.02.2021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E74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03-1/1548</w:t>
            </w:r>
          </w:p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02.02.2021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ГИБДД МВД РФ по Зеленодольскому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 выявленных недостатках в содержании технических средств организации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03-2/820</w:t>
            </w:r>
          </w:p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04.02.2021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A4" w:rsidRPr="00326D83" w:rsidRDefault="00CE74A4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56EC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03-1/1811</w:t>
            </w:r>
          </w:p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санитарно-</w:t>
            </w:r>
            <w:r w:rsidR="004D100B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эпидемиологического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законодательства</w:t>
            </w:r>
            <w:r w:rsidR="004D100B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4D100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03-2/1739</w:t>
            </w:r>
          </w:p>
          <w:p w:rsidR="004D100B" w:rsidRPr="00326D83" w:rsidRDefault="004D100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</w:t>
            </w:r>
            <w:r w:rsidR="004D100B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бъявлено дисциплинарное взыскание в виде замечания ведущему специалисту МБУ «Департамент по строительству и инфраструктурному развитию Зеленодольского </w:t>
            </w:r>
            <w:r w:rsidR="004D100B"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муниципального района» Садикову А.Б.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(приказом №1 от 28.01.2021)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C2" w:rsidRPr="00326D83" w:rsidRDefault="00556EC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9285D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03-1/2583</w:t>
            </w:r>
          </w:p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требований федерального законодательства по факту нарушений требований жилищного законодательства при содержании технического этажа (Ленина, д.70)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D9377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03-2/2013</w:t>
            </w:r>
          </w:p>
          <w:p w:rsidR="00D9377B" w:rsidRPr="00326D83" w:rsidRDefault="00D9377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D" w:rsidRPr="00326D83" w:rsidRDefault="00C9285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A031D6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03-1/2699</w:t>
            </w:r>
          </w:p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в деятельности комиссии по делам несовершеннолетни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х и защите их прав Исполнительный комитет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03-2/2107</w:t>
            </w:r>
          </w:p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52691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Ответственному секретарю комиссии по делам несовершеннолетних и защите их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прав Зеленодольского муниципального района Даниловой Е.В. вынесено дисциплинарное взыскание в виде замечания (распоряжение 53лс от 05.03.2021)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A031D6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03-1/2756</w:t>
            </w:r>
          </w:p>
          <w:p w:rsidR="00A75387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Зеленодольский городской суд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Частное постановление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03-2/2106</w:t>
            </w:r>
          </w:p>
          <w:p w:rsidR="00A75387" w:rsidRPr="00326D83" w:rsidRDefault="00A75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6" w:rsidRPr="00326D83" w:rsidRDefault="00A031D6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76169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03-1/2758</w:t>
            </w:r>
          </w:p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Шакиров М.Г.</w:t>
            </w:r>
          </w:p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Худайбаков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законодательства по обращению ИП Козловой Е.Л.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03-2/1936</w:t>
            </w:r>
          </w:p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В отношении начальника отдела потребительского рынка ИК ЗМР Агачева В.А 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специалиста ООБ ИК ЗМР Львова В.П. в настоящее время рассматриваются материалы дела об административном правонарушении по  ст. 19.6.1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95" w:rsidRPr="00326D83" w:rsidRDefault="0076169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7E33BB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03-1/2759</w:t>
            </w:r>
          </w:p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Мингазов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03-2/1904</w:t>
            </w:r>
          </w:p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BB" w:rsidRPr="00326D83" w:rsidRDefault="007E33B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FD08FD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FD08FD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FD08F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03-1/2837</w:t>
            </w:r>
          </w:p>
          <w:p w:rsidR="00FD08FD" w:rsidRPr="00326D83" w:rsidRDefault="00FD08F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20.02.2021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FD08F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общеразвивающего вида №22 «Малыш»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03-2/2213</w:t>
            </w:r>
          </w:p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FD08F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FD08F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326D83" w:rsidRDefault="00FD08FD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A2038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03-1/2963</w:t>
            </w:r>
          </w:p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Зеленодольский городской суд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(МБОУ «Прогимназия №10 «Созвездие»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C51C3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03-2/2373</w:t>
            </w:r>
          </w:p>
          <w:p w:rsidR="00C51C3C" w:rsidRPr="00326D83" w:rsidRDefault="00C51C3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C51C3C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Директору МБ0У «Прогимназия № 10 «Созвездие» Зеленодольского муниципального района Республики Татарстан» наложено дисциплинарное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взыскание в виде замечания распоряжением Исполнительного комитета Зеленодольского муниципального района от 17.03.2021г. № 03-05-376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7" w:rsidRPr="00326D83" w:rsidRDefault="00A2038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47F63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03-1/2995</w:t>
            </w:r>
          </w:p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ГИБДД МВД РФ по Зеленодольскому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убрать посторонние предметы в виде бетонного блока с проезжей части по ул.Х.Такташа г.Зеленодольска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03-2/1627</w:t>
            </w:r>
          </w:p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3" w:rsidRPr="00326D83" w:rsidRDefault="00947F6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1C2F7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03-1/3069</w:t>
            </w:r>
          </w:p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</w:t>
            </w:r>
            <w:r w:rsidR="00CF58E6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об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устранении нарушений федерального законодательства (пассажирские перевозки)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56003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03-2/2347</w:t>
            </w:r>
          </w:p>
          <w:p w:rsidR="00560035" w:rsidRPr="00326D83" w:rsidRDefault="0056003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7E" w:rsidRPr="00326D83" w:rsidRDefault="001C2F7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03-1/3072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обращению ген.директора ООО №Поволжское карьероуправление»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03-2/2581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03-1/3075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ОМВД России по Пестречинскому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03-2/2645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03-1/3176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способствующих реализации угроз  безопасности граждан и общественной безопасности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0C06F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03-2/2589</w:t>
            </w:r>
          </w:p>
          <w:p w:rsidR="000C06F2" w:rsidRPr="00326D83" w:rsidRDefault="000C06F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03-1/3186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Отдел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Гваниев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Сергеева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Представление об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устранении причин и условий, способствовавших совершению административного правонарушения в МБОУ «Детский сад №18 «Радуга»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6A5D3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2/2760</w:t>
            </w:r>
          </w:p>
          <w:p w:rsidR="006A5D35" w:rsidRPr="00326D83" w:rsidRDefault="006A5D3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03-3/253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(соблюдение требований жилищного законодательства по обращению Болковой (Степановой) И.В.))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03-К/129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03-1/3501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04.03.2021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Зеленодольская городская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нарушений федерального законодательства о погребении и похоронно</w:t>
            </w:r>
            <w:r w:rsidR="00783E11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м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деле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03-1/3642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Контрольно-счетная палата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Лулаков Д.В.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по итогам проверки МБУ «Централизованная библиотечная система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03-2/2155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03-1/3723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об автомобильных дорогах и о дорожной деятельности 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03-2/2397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03-1/3805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10.03.2021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Отделение Государственной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образования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снежных валов на подходах к пешеходным переходам (пр.Строителей), на проезжей части, на бортовом камне и сужении проезжей части (ул.Белинского)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03-2/2134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13.03.20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03-1/3921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ликвидации образования снежных валов на подходах к пешеходным переходам (ул.Белинского), на проезжей части, на бортовом камне, на остановке общественного транспорта и сужении проезжей части (пр.Строителей)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03-2/2135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03-1/3925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образования снежных валов на подходах к пешеходным переходам (ул.Б.Урманче), на проезжей части, на бортовом камне, на остановке общественного транспорта и сужении проезжей части (ул.Б.Урманче)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03-2/2136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13.03.2021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03-1/3925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ликвидации образования снежных валов на подходах к пешеходным переходам (ул.Гастелло), на проезжей части, на бортовом камне, и сужении проезжей части (ул.Гастелло)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03-2/2194 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03-1/3982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образования снежных валов на подходах к пешеходным переходам (ул.Гоголя), на проезжей части, на бортовом камне, остановочных павильонах и сужении проезжей части (ул.Гоголя)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03-2/2187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03-1/3993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ликвидации образования снежных валов на подходах к пешеходным переходам (ул.М.Жукова), на проезжей части, на бортовом камне и сужении проезжей части (ул.М.Жукова)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03-2/2189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03-1/3995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Отделение Государственной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снежного наката,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снежных валов  на проезжей части, на бортовом камне и сужении проезжей части (ул.Октябрьская)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03-2/2191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16.03.20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03-1/4143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требований законодательства при согласовании схемы расположения земельного участка, предоставляемого инвалидам и семьям, имеющим в своем составе 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03-1/4182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об организации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предоставления государственных и муниципальных услуг (по обращению Шишкиной О.З.)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03-3/348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трудового законодательства (по обращению Гафиатуллиной А.Р.)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03-1/4244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привести в соответствие с нормативными требованиями нерегулируемых пешеходный переход (ул.Королева напротив дома №6)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03-2/2359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03-1/4244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Отделение Государственной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установить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отсутствующий предупреждающий знак  на ул.М.Жукова напротив дома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03-2/2359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03-1/4366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Гильманова М.М.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№32 «Сказка» Зеленодольского муниципального района»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03-1/4393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Гильманова М.М.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правонарушения в МБОУ «Детский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сад №25 «Аленушка» Зеленодольского муниципального района»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03-1/4394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Гильманова М.М.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№15 «Ромашка» Зеленодольского муниципального района»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03-1/4517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Алексахина А..Ю.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по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обращению Карповой Г.И. и Садко К.П. (выдача акта согласования земельных участков)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03-1/4543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№2 «Рябинушка» Зеленодольского муниципального района»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03-1/4545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правонарушения в МБОУ «Детский сад №27 «Журавушка»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4E207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03-1/4546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устранить посторонние предметы (наклейку) с лицевой стороны дорожного знака 5.16 (ул.Ленина, остановочный павильон)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03-2/2459</w:t>
            </w:r>
          </w:p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77" w:rsidRPr="00326D83" w:rsidRDefault="004E207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608D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03-1/4552</w:t>
            </w:r>
          </w:p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об устранении скопления воды и снежно-ледяных образований на проезжей части по ул.Сайдашева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напротив дома №19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03-2/2510</w:t>
            </w:r>
          </w:p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DE" w:rsidRPr="00326D83" w:rsidRDefault="009608D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2F51A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03-1/4562</w:t>
            </w:r>
          </w:p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№16 «Ладушки»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E" w:rsidRPr="00326D83" w:rsidRDefault="002F51AE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624311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03-1/4573</w:t>
            </w:r>
          </w:p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обеспечить видимость дорожного знака 2.1 со знаком дополнительной информации (табличкой) 8.13 ул.Чапаева, напротив дома №81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03-2/2508</w:t>
            </w:r>
          </w:p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624311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03-1/4578</w:t>
            </w:r>
          </w:p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обеспечить видимость дорожного знака 2.1 со знаком дополнительной информации (табличкой) 8.13 ул.Комарова, напротив дома №39а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03-2/2513</w:t>
            </w:r>
          </w:p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624311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03-1/4581</w:t>
            </w:r>
          </w:p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образований снежных валов на подходах к пешеходному переходу (ул.Хазиева,2)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03-2/2502</w:t>
            </w:r>
          </w:p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1" w:rsidRPr="00326D83" w:rsidRDefault="00624311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73A8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03-1/4588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образований снежных валов на подходах к пешеходному переходу (ул.Степная,8)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03-2/2505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73A8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03-1/4744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23.03.2021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Алексахина А..Ю.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при предоставлении в аренду земельных участков ( по обращению Ликановой Т.Г.)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73A8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03-1/4623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 установке дорожного знака приоритета 2.1 (ул.Королева)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03-2/2461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73A8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03-1/4624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 установке дорожного знака приоритета 2.4 (пр.Строителей)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03-2/2461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C73A82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03-1/4625</w:t>
            </w:r>
          </w:p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Отделение Государственной инспекции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образований снежных завалов на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подходах к пешеходному переходу  (ул.Королева)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82" w:rsidRPr="00326D83" w:rsidRDefault="00C73A8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90BC3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03-1/5053</w:t>
            </w:r>
          </w:p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устранить посторонние предметы (наклейки) с лицевой поверхности дорожного знака 5.16 (ул.Королева, напротив дома №15)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03-2/2758</w:t>
            </w:r>
          </w:p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326D83" w:rsidRDefault="00590BC3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785CA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03-1/505</w:t>
            </w:r>
            <w:r w:rsidR="00BD17F8"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5</w:t>
            </w:r>
          </w:p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BD17F8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ликвидации образования снежных валов на подходах к пешеходным переходам (ул.Рогачева-Гагарина) </w:t>
            </w:r>
          </w:p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 ликвидации снежных валов на проезжей части, на бортовом камне,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остановочных павильонах и сужения проезжей части (ул.Рогачева)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BD17F8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03-2/2769</w:t>
            </w:r>
          </w:p>
          <w:p w:rsidR="00BD17F8" w:rsidRPr="00326D83" w:rsidRDefault="00BD17F8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5" w:rsidRPr="00326D83" w:rsidRDefault="00785CA5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33246B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03-1/5363</w:t>
            </w:r>
          </w:p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законодательства, связанного с распоряжением государственным и муниципальным имуществом при заключении договоров аренда земельных участков с юридическими лицами и индивидуальными предпринимателями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6B" w:rsidRPr="00326D83" w:rsidRDefault="0033246B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03-1/5427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Нурмухаметов А.З.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Салимов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(обращение Гильмановой М.И.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по вопросу неудовлетворительного качества питьевой воды)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03-4/566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08.04.2021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03-4/673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03-1/5800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ул.Чапаева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03-2/3326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14.04.2021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03-2/3609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21.04.2021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03-1/6120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Матвеева О.А.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(возведение ограждения по ул.Красный переулок, К.Маркса)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03-2/3867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03-1/5801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Отделение Государственной инспекции безопасности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устранения дефектов проезжей части по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ул.К.Маркса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03-2/3326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03-1/5803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ул.Паратская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03-2/3326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03-1/5804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ул.Чехова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03-2/3326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03-1/5805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ул.Гоголя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03-2/3326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03-1/5806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Отделение Государственной инспекции безопасности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ул.Ленина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03-2/3326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03-1/6517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Гирфанов Р.А.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способствующих реализации угроз безопасности граждан и общественной безопасности (обеспечить безопасные условия движения по ул.Мира г.Зеленодольска)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03-2/4317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03-1/6528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земельного законодательства (по предоставлению земельных участков гражданам, имеющим трех и более детей)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03-2/3928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03-1/6658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Зеленодольская городская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Протест на постановление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Исполнительного комитета Зеленодольского муниципального района от 19.03.2020 №537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03-2/3663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22.04.2021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03-1/7393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27.04.2021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комбинированного вида№37 «Василек»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03-2/4733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26.05.2021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03-1/7480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28.04.2021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Лулаков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(по вопросу неудовлетворительного состояния универсальной спортивной площадки в с.Бело-Безводное, ул.Новая, д.8)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03-2/4291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Завхозу МБОУ «Раифская СОШ ЗМР РТ»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Терентьевой Е.Н. объявлено дисциплинарное взыскание на основании  Приказа от 26.04.2021 №48-ОД «О дисциплинарном взыскании»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03-1/7575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приведения в соответствие дорожного знака по ул.Первомайская напротив дома 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03-2/4404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03-1/7576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устанения поврежденных элементов конструкции ограждений по ул.Королева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напротив дома 28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03-2/4404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03-1/7577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приведения в соответствие дорожного знака по ул.Королева напротив дома 28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03-2/4404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03-1/7578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Ибрагимов Д.Р.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установки дорожного знака по ул.Королева  напротив дома 28А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03-2/4404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03-1/7769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коллективному обращению собственников жилых помещений д.№1 по ул.Футбольная по факту прекращения водоснабжения)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03-2/4326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03-1/7876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06.05.2021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Грузков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(требований жилищного законодательства при переустройстве системы отопления в квартирах №30 и 31 по ул.Комсомольская)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03-2/4362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03-1/8118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акту проверки ТОДК МФ РТ Зеленодольского района и г.Зеленодольска)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03-2/4768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Специалистам МКУ «Финансово-экономическая служба Исполнительного комитета Зеленодольского муниципального района» за допущенные нарушения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вынесено дисциплинарное взыскание приказом от 25.03.2021г. №79/лс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03-1/8221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законодательства, направленного на обеспечение безопасности детей и персонала в образовательных учреждениях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03-2/4957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03-1/8276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Предписание о необходимости устранения дефекта стационарного электрического освещения по ул.Энгельса напротив дома №29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03-2/4586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03-1/8391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Отдел надзорной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Максимова Э.Ф.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причин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и условий, способствовавших совершению административного правонарушения, нарушения требований пожарной безопасности в МБДОУ Детский сад №55 «Килэчэк» Зеленодольского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55 от 31.05.20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03-1/8547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20.05.2021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соблюдения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03-2/5612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03-1/8556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20.05.2021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нарушений санитарно-эпидемиологического законодательства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(по факту нападения собак в п.Осиново)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03-2/5581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Ведущему специалисту МБУ «Департамент по строительств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у и инфраструктурному развитию Зеленодольского муниципального района» Садикову А.Б. вынесено дисциплинарное взыскание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03-1/8693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Предписание о необходимости устранения нарушений ограничения видимости дорожного знака на пересечении ул.Белинского и Чайковского возле дома №56, пересечении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ул.Гоголя и Белинского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03-2/4674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26.05.2021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03-1/9839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Зеленодольский отдел управления федеральной службы государственно регистрации, кадастра и картографии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правонарушений при использовании земельного участка в кадастровом квартале 16:20:130707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03-2/5806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23.06.2021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03-1/9839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Зеленодольский отдел управления федеральной службы государственно регистрации, кадастра и картографии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правонарушений при использовании земельного участка, расположенном в Зеленодольском муниципальном районе, СХПК им.Ленина, 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кадастровый  номер 16:20:0000000:124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03-2/5805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03-1/10219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16.06.2021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Алексахина А.Ю.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обращению ООО «ПКФ «Полюс», ООО «Инвалиды внутренних дел МВД» и ИП Давлиев Е.А.)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03-2/5598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03-1/10328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17.06.2021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действующего законодательства по обращению Туганова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03-2/6000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30.06.2021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03-3/1007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18.06.2021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действующего законодательства по обращению Лукиной Л.В..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03-4/1160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30.06.2021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Вынесено дисциплинарное взыскание в виде замечания на главного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специалиста отдела опеки и попечительства Исполнительного комитета Зеленодольского муниципального района Республики Татарстан Нуретдинову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03-1/10736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Долганов В.А.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в сфере безопасного пребывания людей на водных объектах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03-1/10737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24.06.2021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Усманов М.З.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Представление об устранении нарушений требований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трудового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03-1/10931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законодательства при рассмотрении заявок в государственной информационной системе «Народный контроль»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01-1/10943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правонарушения, нарушены требования пожарной безопасности в МБОУ «Обсерваторская средняя общеобразовательная  школа ЗМР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03-1/10997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соблюдения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57E0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01-1/11025</w:t>
            </w:r>
          </w:p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29.06.2021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Отдел надзорной деятельности и профилактической работы по Зеленодольскому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правонарушения, нарушены требования пожарной безопасности в МБДОУ «Детский сад №35 «Березка»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4" w:rsidRPr="00326D83" w:rsidRDefault="00957E04" w:rsidP="00E13BB1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F19FA" w:rsidRPr="00326D83" w:rsidTr="002B0D52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E13BB1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ФЭС ИК ЗМР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№173 от 04.06.2021г.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МУ "Контрольно-Счетная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Палата 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МКУ «ФЭС ИК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ЗМР» 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Устранить выявленные нарушения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действующего законодательства по целевому и эффективного использования муниципального имущества и бюджетных средств МКУ «Финансово-экономическая служба Исполнительного комитета Зеленодольского муниципального района за период с 01.01.2018 года по 31.12.2020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№исх.56/18-858 от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28.06.2021г.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Замечания устранены, приказом от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24.06.2021г. №165-л/с специалистам 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F19FA" w:rsidRPr="00326D83" w:rsidTr="00CE5C45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E13BB1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МКУ «Управление административно-технической инспекции Исполнительного комитета Зеленодольского муниципального района»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 49 от 13.05.2021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МКУ «Управление административно-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технической инспекции Исполнительного комитета Зеленодольского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МКУ «Управление администра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тивно-технической инспекции Исполнительного комитета Зеленодольского муниципального района» - Абросимова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предметом проверки является соблюдение требований Федерального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ходе проведенной проверки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нарушений, касаемых предмета проверки, в частности, нарушений Федерального закона № 294-ФЗ «О защите прав юридических лиц и индивидуальных предпринимателей при осущест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влении государственного контроля (надзора) и муниципального контроля», не выявлено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9F19FA" w:rsidRPr="00326D83" w:rsidTr="00C13641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МБУ «ЦБС» ЗМР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40 от 10.02.2021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КСП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«ЦБС» ЗМР  Хисамова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«ЦБС» ЗМР  Хисамова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Проверка целевого и эффективного использования муниципального имущества и бюджетных средств МБУ «ЦБС ЗМР»за период 01.01.2017-30.06.2020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620 от 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устранены, замечания приняты к сведению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F19FA" w:rsidRPr="00326D83" w:rsidTr="00B47E4D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МБУ «ЦКИНТ им. Горького»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ТОДК МФ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«ЦКИНТ им. Горького» Тимофеева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«ЦКИНТ им. Горького»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Нарушение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312 от 01.05.2021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43-ОД от 22.04.2021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</w:tr>
      <w:tr w:rsidR="001D100F" w:rsidRPr="00326D83" w:rsidTr="0029127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МБУ «МО ЗМР»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val="en-US" w:bidi="en-US"/>
              </w:rPr>
              <w:t>б/н от 17.02.2021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ТОДК МР РТ Зеленодольского района и г. 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Директор МБУ «МО ЗМР» Устинова Сабина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Директор МБУ «МО ЗМР» Устинова Сабина Альбертовна 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Установлено неэффективное и необоснованное использование средств субсидий выделенной в соответствии со ст. 78.1 БК РФ от 31.07.1998 №145-ФЗ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В нарушении ФЗ от 06.12.2011 №402-ФЗ допущены нарушения.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</w:tr>
      <w:tr w:rsidR="004045D7" w:rsidRPr="00326D83" w:rsidTr="00A50FF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  <w:t>МБУ «СШОР №1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Акт проверки № 672/30-п/в от 29.03.2021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ТО Управление Роспотребнадзора по РТ в Зеленодольско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м,Верхнеуслонском, Камско-Устьинскому, Кайбицком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МБУ «СШОР №1»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МБУ «СШОР №1» ЗМР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В акте установлено, что в данной организации отсутствует медицинский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кабинет, были выявление незначительные замечания в медицинских книжках, а также при введении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 на представление находится в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процессе формирования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Выявление нарушения устраняются,  окончательные сроки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завершения исполнения 30.04.2021г.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9314B7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МБУ «СШ №4 ЗМР РТ»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22.03.2021 №90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МУ «Контрольно-счетная палата ЗМР»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И.о.директора МБУ «СШ №4 ЗМР РТ» Пронина М.Ф.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Проверка целевого и эффективного использования муниципального имущества и бюджетных средств МБУ «СШ №4 ЗМР РТ» за период 01.01.2017 по 30.09.2020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0F" w:rsidRPr="00326D83" w:rsidTr="00281212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МБУ «СШ №5 «Дельфин» ЗМР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17.03.2021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«СШ №5 «Дельфин» ЗМР РТ Каппелю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Каппель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Отсутствие металлодетектора, записи с камер видеонаблюдения хранятся менее 30 дней.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в работе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коррупционные нарушения отсутствуют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9D5BE3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МБУ «СШ № 6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17.03.2021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 федерального законодательства в МБУ «СШ № 6 (Бригантина)»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      Вавилова Д.Д.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Отсутствие в МБУ «СШ № 6 (Бригантина)» ЗМР РТметаллодетектора и записи с камер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770A0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МАУ «СОК «Метеор»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24.02.2021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№2.1.17-2021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Директора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Нарушение законодательства о противодействии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исправлены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17.03.2021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Директора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федерального законодательства в противодействии терроризму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исправлены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№584 от 21.04.2021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Финансово-бюджетная палата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МАУ «СОК «Метеор»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Нургалиев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Результаты проверки финансово-хозяйственной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№101 от 24.06.2021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Выявленные 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№30/56-пр от 30.04.2021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Территориальный отдел Управление Федеральной службы по надзору в сфере защиты прав потребителей и благополучия человека по РТ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Нургалиев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по результатам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Срок устранения нарушений до 01.11.2021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1D100F" w:rsidRPr="00326D83" w:rsidTr="002B03B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МБУ «ОМК «Исток»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№82 25.05.21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МЧС 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Отдел надзорной деятельности  и профилактической работы по ЗМР УНД и ПР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«ОМК «Исток»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М.М.Гибадуллин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Начальник ОДУ им.М.Джалиля С.А.Першина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Акт планового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комиссионного обследования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12.05.21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Антитеррористическая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комиссия в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МБУ «ОМК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«Исток»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М.М.Гибадуллин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ОДУ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им.М.Джалиля С.А.Першина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К антитеррористическ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ой и противодиверсионной устойчивости объект готов.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Недостатки, указанные в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акте планового комиссионного обследования от 16.06.20 г., исполнены в полном объеме.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0F" w:rsidRPr="00326D83" w:rsidTr="000B7B0C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Управление образования Исполнительного комитета Зеленодольского муниципального района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Предписание №28/1/1 от 15.03.2021, Протокол №0326-2021-0031 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ОНД и ПР по Зеленодольскому муниципальному району УНД и ПР ГУ МЧС России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МБДОУ «Детский сад №15 «Ромашка»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Будкина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Административное правонарушение в области пожарной безопасности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 пункта)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Письмо №27 от 23.03.2021, ЭДО 10527898-2 от 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Нарушения являются выявленными недоделками после проведения капитального ремонта. На имя Генерального директора подрядной организации ООО «Ремонтстройсервис»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Насибуллина М.З. направлено письмо с требованием устранения недоделок.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Предписание №4 от 27.01.2021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 надзорной деятельности и профилактики работы по ЗМР  УНДиПР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№9 «Аленушка»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Харламова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№9 «Аленушка»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Харламова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нарушениях обязательных требований пожарной безопасности: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 обеспечена возможность свободного открывания запоров на дверях без ключей; на первом и втором этаже горизонтальное расстояние от дымовых извещателей до электоросветильников составляет менее 0,5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Письмо №830 от 24.02.2021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Предписание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№174/30-п/в от 02.02.2021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Управления Роспотребнадз</w:t>
            </w: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ора по РТ в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Старшая медсестра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МБДОУ «Детский сад №9 «Аленушка»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Заведующий МБДОУ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«Детский сад №9 «Аленушка»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Харламова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 нарушениях обязательных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требований: не соблюдены мероприятия по защите объекта о грызунов- прачечная и туалет группы № 5;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обеспечена  безопасная и эффективная эксплуатация ультрафиолетовых ламп через каждые 2 часа.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Письмо №833 от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24.02.202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Предписание №13 от 12.02.2021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ОНД И ПР ПО ЗМР УНД и ПР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МБДОУ «Детский сад №29 «Ёлочка»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Бакирова Э.Р.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МБДОУ «Детский сад №29 «Ёлочка»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Бакирова Э.Р.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Наружная пожарная лестница, ведущая в чердачное помещение объекта, располагается на расстоянии менее 1 метра от окна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Обращение в МУП «Службу технического надзора ЗМР» о составление сметной документации, письма учредителям об изыскании дополнитель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ных средств для устранения 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 №12 от 11.02.2020 от ОНД И ПР ПО ЗМР УНД и ПР ГУ МЧС России по РТ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Предписание №02-03-01/2020 от 31.12.2020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МБОУ «Нурлатская СОШ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Зиннатуллин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МБОУ «Нурлатская СОШ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Зиннатуллин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пропускного режима (установка металлодетектора и обеспечение физической охраны сотрудниками, прошедшими специальную подготовку и имеющими соответствующую лицензию)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Письмо №14 от 28.01.2021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течении первого и второго квартала 2021 года планируется приобретение металлоискателей;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настоящее время Исполнительным комитетом Зеленодольского муниципального района прорабатывается вопрос об организации подготовки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сотрудников образовательных организаций по осуществлению физической охраны образовательного объекта с соответствующим лицензированием.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 проверки от 14.12.2020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Поручение Прокуратуры Республики Татарстан от 10.11.2020 №21-23-2020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1.В нарушение п. 3.21 СанПиН 2.4.1.3049-13 «Санитарно-эпидемиологические требования к устройству, содержанию и организации режима работы дошкольных образовательных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организаций» дорожка к хозяйственным постройкам, к контейнерной площадке на территории детского учреждения с нарушением целостности твердого покрытия (местами асфальт, земля)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2.В нарушение п. 5.1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нарушаются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требования санитарных норм к внутренней отделке помещений дошкольной образовательной организации: нарушена целостность покрытия стен у дверных косяков, оконных откосов, облицовочного покрытия плитки, нарушена целостность на стене на складе пищевых продуктов, что не позволяет проводить качественную влажную уборку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3.В нарушение п. 13.4 СанПиН 2.4.1.3049-13 «Санитарно-эпидемиологически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 требования к устройству, содержанию и организации режима работы дошкольных образовательных организаций» не исправна локальная вытяжная система вентиляции на пищеблоке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4.В нарушение п. 14.24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не в  полном объеме отобрана суточная проба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Письмо №02-05-01/2021 от 12.01.2021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рассмотрено, приняты исчерпывающие меры для недопущения нарушений впредь, написано письмо на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учредителя с просьбой выделения средств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№02-03-01/2020 от 31.12.2020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Прокуратура г. 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Несоответствие антитеррористической защищенности территории ДОУ требованиям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Письмо №07.20 от 28.01.2021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Представление рассмотрено, написано письмо на учредителя с просьбой выделения средств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 проверки от 14.12.2020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Прокуратура г.Зеленодольска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Добровольность приобретения канцтоваров для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 №21\2021 от 21.03.2021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рассмотрено, приняты исчерпывающие меры для недопущения нарушений впредь, написано письмо на учредителя с просьбой выделения средств для устранения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Представление №02-05-01-2020 от 18.11.2020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МБОУ «Открытая СОШ №1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школы Залялиев Ринат Юнусович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Зеленодольской городской прокуратурой проведен анализ соблюдения «Открытая СОШ №1 ЗМР РТ» требований федерального законодательства о профилактике безнадзорности, правонарушений и преступлений среди несовершеннолетних. 19 человек совершили преступления  за 2020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14.12.2020 №110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11.12.2020 проведено расширенное заседание совета профилактики Открытая СОШ№1 ЗМР РТ;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 ненадлежащее исполнение должностных обязанностей классным руководителям: Суворовой Н.Ю., Садреевой Г.К., Рубайловой Н.Ю., Насыбуллиной А.Р., Семеновой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Т.А. объявить замечание  (приказ №59 от 11.12.20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от 29.09.2020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ОГИБДД ОМВД России по Зеленодольскому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«Открытая СОШ №1 ЗМР РТ»  Залялиев Р.Ю.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школы Залялиев Ринат Юнусович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Учащаяся «Открытая СОШ №1 ЗМР РТ» Ризаутдинова А.А. , 31.12.2005 г.р. 8Б класс управляла транспортным средством не имея права управления т/с в состоянии алкогольного опьянения.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12.10.2020 №74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03.10.2020 г. беседа с мамой Алины Ризаутдиновой Розой Рафаиловной по причине административного правонарушения и нахождения дочери на улице после 22.00 часов в состоянии АО.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05.10.2020 года проведено заседание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совета профилактики «Открытая СОШ №1 ЗМР РТ»,где была проведена профилактическая беседа воспитательно-правового характера с Ризаутдиновой А.А.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09.10.20 г. совещание при директоре на котором присутствовала муниципальный служащий Гусева М.В. Подняты вопросы профилактик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дорожно-транспортных происшествий и обучение учащихся  ПДД.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Представление №02-05-01-2020 от 30.09.2020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МБОУ «Открытая СОШ №1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школы Залялиев Ринат Юнусович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Зеленодольской городской прокуратурой проведен анализ соблюдения «Открытая СОШ №1 ЗМР РТ» требований федерального законодательства о профилактике безнадзорности, правонарушений и преступлений среди несовершеннолетних. Возбуждено уголовное дело №12002920033000209 по ч.1 ст.105 УК РФ по отношению учащегося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«Открытая СОШ №1 ЗМР РТ» 9А класс Платунова Б.А.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12.10.2020 №76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05.10.2020 г. беседа с отцом Платуновым Алексеем Николаевичем на совете профилактике.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09.10.2020 г. совещание при директоре на котором присутствовала муниципальный служащий Гусева М.В. , где было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рассмотрено представление.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Объявлен выговор методисту школы Рубайловой Н.Ю. приказ №48 от 09.10.2020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№173/1/1 от 27.11.2019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ОНД и ПР по ЗМР УНД И ПР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Зам. директора по АХЧ МБОУ «Гимназия №3 ЗМР РТ»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Зам. директора по АХЧ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Хасанов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выполнены предписания ОНД и ПР по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29.09.2020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Были устранены нарушения: п.3 -5. Для устранения нарушений по п.1,2,6 необходимы денежные средства.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16732024700155100002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>.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>.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Федеральная налоговая служба межрайонная инспекция Федеральной налоговой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службы №8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установленных сроков предоставления налоговой декларации(расчета по страховым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взносам) в налоговый орган по месту учета.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№5-618/2020 (постановление Мирового судьи судебного участка №7 по Зеленодольскому судебному району Республики Татарстан) от 14.10.2020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Несвоевременное представление в налоговый орган расчета по страховым взносам за 9 месяцев 2019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 03.12.2019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№02-08-01-2020 от 21.10.2020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Правила внутреннего трудового распорядка обучающихся не соответствуют требованиям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действующего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№205 21.10.2020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№02-05-01-2020 от 23.10.2020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Представить информацию об обеспечении учащихся учебниками, учебными пособиями и рабочими тетрадями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№208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26.10.2020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11.11.2020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ТОДК МФ РТ Зеленодольского района и г. 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Нарушение бюджетного законодательства РФ (начисление надбавок за стаж ниже установленного размера; задолженность за тремя воспитанниками не отражена на забалансовом счете 04 «Сомнительная задолженность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№249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10.12.2020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№1489 от 26.11.2020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ФБП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«Прогимназ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Директор МБОУ «Прогимназ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бюджетного законодательства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РФ (начисление надбавок за стаж ниже установленного размера; задолженность за тремя воспитанниками не отражена на забалансовом счете 04 «Сомнительная задолженность»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№260 18.12.2020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03.11.2020 №2.1.17-2020 (представление)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03.11.2020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(постановление)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20.11.2020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№5-691/2020(постановление Мирового судьи судебного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участка №7 по Зеленодольскому судебному району Республики Татарстан)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Шакиржанова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Непредставление в десятидневный срок уведомления о заключении договора с государственным служащим по последнему месту его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№245 02.12.2020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Возложена дисциплинарная ответственность на старшего воспитателя Спиридонову Д.Р., приказ от 18.11.2020 №240-лс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Наложен штраф на директора в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размере 20 000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№30/70-пр от 17.12.2020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af3"/>
              <w:spacing w:after="0"/>
              <w:jc w:val="both"/>
              <w:rPr>
                <w:sz w:val="28"/>
                <w:szCs w:val="28"/>
              </w:rPr>
            </w:pPr>
            <w:r w:rsidRPr="00326D83">
              <w:rPr>
                <w:bCs/>
                <w:sz w:val="28"/>
                <w:szCs w:val="28"/>
              </w:rPr>
              <w:t xml:space="preserve">Территориальный отдел </w:t>
            </w:r>
            <w:r w:rsidRPr="00326D83">
              <w:rPr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Республике Татарстан (Татарстан) в Зеленодольском, Верхнеуслонском, Камско-</w:t>
            </w:r>
            <w:r w:rsidRPr="00326D83">
              <w:rPr>
                <w:sz w:val="28"/>
                <w:szCs w:val="28"/>
              </w:rPr>
              <w:lastRenderedPageBreak/>
              <w:t>Устьинском, Кайбицком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Директор МБОУ «ВСОШ №2 им. Н. Соболева ЗМР  РТ», Билялов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«ВСОШ №2 им. Н. Соболева ЗМР  РТ», Билялов А.М.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Обеспечить выполнение требования санитарных норм к внутренней отделке помещений, восстановить целостность облицовочной плитки на стенах и полу, восстановить целостность облицовочной краски на потолке в моечной.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 пищеблоке восстановить функционирование механической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вентиляции.</w:t>
            </w: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30.11.2020 № 02-05-01-2020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«Детский сад №9 «Аленушка»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Харламова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«Детский сад №9 «Аленушка»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Харламова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Об устранении нарушений при проверке учреждения на антитеррористическую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защищенность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826 от  24.12.2020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Письмо Руководителю ИК ЗМР РТ от 15.12.2020 № 823  о выделении дополнительных финансовых средств.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исполнено ввиду отсутствия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Представление №02-05-01-2020 от 27.11.2020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МБДОУ «Детский сад общеразвивающего вида №4 «Солнышко» ЗМР РТ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Мингазова Э.Ф.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МБДОУ «Детский сад общеразвивающего вида №4 «Солнышко» ЗМР РТ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Мингазова Э.Ф.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устранить нарушение «Санитарно-эпидемиологические требования к устройству, содержанию и организации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режима работы ДОО»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№336/01-14 от 10.12.2020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отчет об устранении нарушений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(Приложение №1).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№02-05-01-2020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 городская прокуратура с привлечением  ОВО по ЗМР- филиала ФГКУ «УВО ВНГ России по РТ»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№15 «Ромашка»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Будкина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№15 «Ромашка»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Будкина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нарушения в части соблюдения безопасности детей и персонала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Находится в стадии исполнения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Находится в стадии исполнения, направлено письмо с запросом РИК ЗМР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148 от 10.12.2020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по РТ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«Свияжская СОШ ЗМР РТ» Вавилова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«Свияжская СОШ ЗМР РТ» Вавилова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Об устранений причин и условий, способствующих совершению административного правонарушения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00-10-200 от 18.12.2020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07.10.20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af3"/>
              <w:spacing w:after="0"/>
              <w:jc w:val="both"/>
              <w:rPr>
                <w:sz w:val="28"/>
                <w:szCs w:val="28"/>
              </w:rPr>
            </w:pPr>
            <w:r w:rsidRPr="00326D83">
              <w:rPr>
                <w:bCs/>
                <w:sz w:val="28"/>
                <w:szCs w:val="28"/>
              </w:rPr>
              <w:t xml:space="preserve">Территориальный отдел </w:t>
            </w:r>
            <w:r w:rsidRPr="00326D83">
              <w:rPr>
                <w:sz w:val="28"/>
                <w:szCs w:val="28"/>
              </w:rPr>
              <w:t xml:space="preserve">Управления Федеральной </w:t>
            </w:r>
            <w:r w:rsidRPr="00326D83">
              <w:rPr>
                <w:sz w:val="28"/>
                <w:szCs w:val="28"/>
              </w:rPr>
              <w:lastRenderedPageBreak/>
              <w:t>службы по надзору в сфере защиты прав потребителей и благополучия человека по Республике Татарстан (Татарстан) в Зеленодольском, Верхнеуслонском, Камско-Устьинском, Кайбицком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МБОУ «Нижневязовская НОШ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«Нижневязовская НОШ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ЗМР РТ»</w:t>
            </w:r>
          </w:p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Салахеева Г.А.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ind w:righ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Составлен протокол о невыполнении предписания №30/133-пр от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11.11.2019, а именно:</w:t>
            </w:r>
          </w:p>
          <w:p w:rsidR="004045D7" w:rsidRPr="00326D83" w:rsidRDefault="004045D7" w:rsidP="00B047A0">
            <w:pPr>
              <w:ind w:righ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- отделка потолков помещения школы не позволяет проводить уборку влажным способом с применением дезинфицирующих средств;</w:t>
            </w:r>
          </w:p>
          <w:p w:rsidR="004045D7" w:rsidRPr="00326D83" w:rsidRDefault="004045D7" w:rsidP="00B047A0">
            <w:pPr>
              <w:suppressAutoHyphens/>
              <w:ind w:righ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 на пищеблоке отсутствуют моечные ванны для мытья кухонной посуды.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Отправлены письма на имя : </w:t>
            </w:r>
          </w:p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начальника УО Афанасьевой Р.В., руководителя ФЭС Сергеевой А.П., </w:t>
            </w:r>
          </w:p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главы Нижневязовского городского поселения  Некрасовой Ю.М.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Причины неисполнения: отсутствие финансовых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№54916 от 02.10.2020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инспекция Федеральной налоговой службы №8 по РТ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 МБОУ «ООШ №17 ЗМР РТ» Маршалова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 МБОУ «ООШ №17 ЗМР РТ» Маршалова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Штрафы за налоговые правонарушения, установленные Главой 16 Налогового кодекса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20.10.2020 №56/18-1118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Оплата произведена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№16732031400080600002 от 03.12.2020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инспекция Федеральной налоговой службы №8 по РТ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 МБОУ «ООШ №17 ЗМР РТ» Маршалова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 МБОУ «ООШ №17 ЗМР РТ» Маршалова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Административное правонарушение за несвоевременное предоставление расчета по страховым взносам за 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14.12.2020 №177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28 декабря 2020 года состоится судебное заседание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№30/62-пр от 11.12.2020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Территориальный отдел  Управления Роспотребнадзора по Республике Татарстан в Зеленодольском районе и г.Зеленодольске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«Гимназия №10 ЗМР РТ»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МБОУ «Гимназия №10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Будько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предписание № 30/62-пр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15.08.2021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16.12.2020 № 30/3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 Управления Роспотребнадзора по Республике Татарстан в Зеленодольском районе и г.Зеленодольс</w:t>
            </w:r>
            <w:r w:rsidRPr="0032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МБОУ «Гимназия №10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Зам.директора по АХР </w:t>
            </w:r>
          </w:p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Тагирова Г.Ф.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штраф согласно ст.6.7 ч.1 КоАП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течении 60дней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№30-65пр от 14.12.2020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Управления Роспотребнадзора по РТ в Зеленодольском, Верхнеуслонском, Камско-Устьинском и Кайбицком районе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«Лицей №1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С.Ю. Кудрявцева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«Лицей №1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С.Ю. Кудрявцева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Привести в соответствии отделку стен и потолка в производственных помещениях столовой, над входом в пищеблок установить козырек.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Срок до 15.08.2021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Ильина Е.В.-заместительдиректора по АХЧ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Акт от 29.10.2020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№10703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РТ»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Заведующая МБДОУ «Детский Сад №30 «Кораблик» ЗМР РТ» Кошелева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Заведующая МБДОУ «Детский Сад №30 «Кораблик» ЗМР РТ» Кошелева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Нарушение ст.10,28,29,39 ФЗ от 30.03.1999г. №52-ФЗ «О санитарно-эпидемиологическом благополучии населения», п.17.14, 18.1, 14.2 СанПиН 2.4.1.3049-13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Постановление №189/30 16.11.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Штраф 3000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Приказ от 27.10.2020г. №35 «Об исполнении нарушений на основании акта»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Акт от 29.10.2020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№10703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РТ»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Старшая медсестра МБДОУ «Детский Сад №30 «Кораблик»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Корунова Ю.Е.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Старшая медсестра МБДОУ «Детский Сад №30 «Кораблик»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Корунова Ю.Е.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ст.10,28,29,39 ФЗ от 30.03.1999г. №52-ФЗ «О санитарно-эпидемиологическом благополучии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населения», п.17.14, 18.1, 14.2 СанПиН 2.4.1.3049-13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№190/30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16.11.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Штраф 3000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Приказ от 27.10.2020г. №35 «Об исполнении нарушений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 основании акта»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от 04.12.2020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№30/56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Управления Федеральной службы по надзору в сфере защиты прав потребителей и благополучия по Республике Татарстан в Зеленодольском , Верхнеуслонском,Камско-Устьинском ,Кайбицком районах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МБОУ «Обсерваторская СОШ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Гимадиев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МБОУ «Обсерваторская СОШ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Гимадиев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Выявлены нарушения обязательных требований, установленных муниципальными правовыми актами.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30.11.2020 №02-05-01-2020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Зеленодольская городская прокуратура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«Детский сад №1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«Ласточка»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Хамидуллина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Заведующий МБДОУ «Детский сад №1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«Ласточка»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Хамидуллина В.С.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антитеррористической защищенности (срок хранения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записи с камер видеонаблюдения менее 30 суток, недостаточное количество камер видеонаблюдения для просмотра периметра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21.12. 2020 №97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заключен договор с ООО «Висар» на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установку 4 дополнительных видеокамер и жесткого диска для увеличения срока хранения записей с камер видеонаблюдения не менее 30 суток, на оборудование металлодетектором и обеспечение охраны сотрудниками частных охранных организаций или подразделениями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вневедомственной охраны федеральных органов исполнительной власти, имеющих право на создание вневедомственной охраны финансирование на текущий год не выделено, будем ходатайствовать перед учредителем с просьбой о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финансировании на 2021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54702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Городские и сельские поселения ЗМР РТ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Постановление №43-12-2021-236 от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03.03.2021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Федеральная служба по экологическому, </w:t>
            </w:r>
            <w:r w:rsidRPr="0032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технологическому и атомному надзору (Ростехнадзор) - Приволжское управление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должностное лицо органа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– заместитель руководитель исполнительного комитета пгтВасильево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руководителя исполнител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ьного комитета пгтВасильево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Сибгатуллин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предоставление в установленные сроки декларации ГТС на 2021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Обжалуется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20.01.2021 №02-01-18/2021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Зеленодольская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городская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Гиниятов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Гиниятов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ПРОТЕСТ на Постановление ИК Нижневязовского ГП №70 от 04.09.2020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№03-08/74 от 26.01.2021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Постановление отменено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20.01.2021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Зеленодольская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городская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Гиниятов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Гиниятов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об устанений нарушений федерального законодательства (постановление ИК Нижневязовского ГП №02 от 18.01.2021)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№03-08/79 от 28.01.2021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Постановление отменено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3F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07.04.2021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№02-08-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Зеленодольская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городская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Гиниятов А.М.,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Гиниятов А.М.,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Представление об устранений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нарушений федерального законодательства (течет крыша на д.112 по ул.Панфилова Н.Вязовые)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Возбуждено уголовное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дело в отношении ООО «Нижневязовской жилкомсервис».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Вынесено дисциплинарное взыскание Гиниятову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07.04.2021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№02-08-02/2021</w:t>
            </w:r>
          </w:p>
        </w:tc>
      </w:tr>
      <w:tr w:rsidR="00AE3F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20.04.2021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городская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Некрасова Ю.М., Глава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Нижневязовского городского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Гиниятов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об устранений нарушений федерального законодательства  (порядок рассмотрения обращений граждан)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№02-11/445 от 27.04.2021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Руководителю ИК Гиниятову А.М. указано на недостаточный контроль за подчиненными.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Вынесено дисциплинарное взыскание Сергеевой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20.04.2021 №02-08-02/2021</w:t>
            </w:r>
          </w:p>
        </w:tc>
      </w:tr>
      <w:tr w:rsidR="00AE3F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09.06.2021 №02-01-18/2021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городская</w:t>
            </w: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Гиниятов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Гиниятов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ПРОТЕСТ на постановление Исполнительного комитета Нижневязовского городского поселения ЗМР РТ от 10.05.2018 года №51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№03-08/615 от 11.06.2021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Принято Постановление ИК №47 от 18.06.2021 Об утверждении пороговых значений дохода граждан и стоимости имущества, подлежащего налогообложению на 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09.06.2021 №02-01-18/2021</w:t>
            </w:r>
          </w:p>
        </w:tc>
      </w:tr>
      <w:tr w:rsidR="00AE3F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Казанская межрайонная </w:t>
            </w:r>
            <w:r w:rsidRPr="0032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Главы Айшинског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сельского поселения ЗМР РТ </w:t>
            </w:r>
          </w:p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Галявиева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Исполком                      Айшинског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о сельского поселения ЗМР РТ                      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Представление об устранении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нарушений закона  </w:t>
            </w:r>
          </w:p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Определение гарантирующей организации для системы холодного водоснабжения в с.Ильинское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Направлено заявление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3FA4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03.03.2021 №02-08-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Зеленодольская городская прокуратура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Глава Айшинского сельского поселения ЗМР РТ                                 Галявиев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Исполком Айшинского сельского поселения ЗМР РТ Демидова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Представление об устранении нарушений законодательства в сфере направления принятых муниципальных нормативных актов в уполномоченный орган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Устранено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3FA4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Судебные приставы Зеленодольское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Глава Айшинского сельского поселения ЗМР РТ </w:t>
            </w:r>
          </w:p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Исполком                    Айшинского сельского поселения ЗМР РТ                             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pStyle w:val="aa"/>
              <w:ind w:left="3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Требования исполнение решения суда по делу 2-1153/2010 (выполнить  ливневую муниципальную канализацию на ул.Зеленая с.Ильинское)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сформирован отправлен 19.03.21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3FA4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08.02.2021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Судебные </w:t>
            </w:r>
            <w:r w:rsidRPr="0032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приставы Зеленодольское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Глава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Айшинского сельского поселения ЗМР РТ                              Галявиева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Исполком                      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Айшинского сельского поселения ЗМР РТ                               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pStyle w:val="aa"/>
              <w:tabs>
                <w:tab w:val="left" w:pos="268"/>
              </w:tabs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исполнение решения суда по делу 2-1153/2010 (выполнить  ливневую муниципальную канализацию на ул.Зеленая с.Ильинское)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ответа был сформирован и отправлен 11.02.21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A4" w:rsidRPr="00326D83" w:rsidRDefault="00AE3FA4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07423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D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Главы 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Галявиева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Исполком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Проверка в связи с обращением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сформирован отправлен 12.05.2021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423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D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Главы 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Галявиева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Исполком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Проверка в связи с обращением граждан с.Ильинское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сформирован отправлен 12.05.2021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423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D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23.04.2021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УФНС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Главы 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Галявиева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Исполком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сформирован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423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19.05.2021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Судебные приставы Зеленодольское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Главы 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Галявиева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Исполком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Требования исполнение решения суда по делу 2-510/2019 (сброс сточных вод)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сформирован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423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19.05.2021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Судебные приставы Зеленодольское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Главы 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Галявиева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Исполком</w:t>
            </w:r>
          </w:p>
          <w:p w:rsidR="00F07423" w:rsidRPr="00326D83" w:rsidRDefault="00F07423" w:rsidP="005F5A46">
            <w:pPr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Айшинского сельского поселения ЗМР РТ</w:t>
            </w:r>
          </w:p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Галявиев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Требования исполнение решения суда по делу 2-1153/2010 (выполнить  ливневую муниципальную канализацию на ул.Зеленая с.Ильинское)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сформирован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326D83" w:rsidRDefault="00F07423" w:rsidP="005F5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4F28" w:rsidRPr="00B047A0" w:rsidRDefault="00054F28" w:rsidP="00B047A0">
      <w:pPr>
        <w:jc w:val="both"/>
      </w:pPr>
    </w:p>
    <w:sectPr w:rsidR="00054F28" w:rsidRPr="00B047A0" w:rsidSect="00BE1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005"/>
    <w:multiLevelType w:val="hybridMultilevel"/>
    <w:tmpl w:val="E1DC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D0FE8"/>
    <w:multiLevelType w:val="hybridMultilevel"/>
    <w:tmpl w:val="63B458A4"/>
    <w:lvl w:ilvl="0" w:tplc="4FB0896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>
    <w:nsid w:val="6AED4A7F"/>
    <w:multiLevelType w:val="hybridMultilevel"/>
    <w:tmpl w:val="EDC2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8704B"/>
    <w:multiLevelType w:val="hybridMultilevel"/>
    <w:tmpl w:val="3D20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366D2"/>
    <w:multiLevelType w:val="multilevel"/>
    <w:tmpl w:val="9DBA5812"/>
    <w:lvl w:ilvl="0">
      <w:start w:val="4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C6"/>
    <w:rsid w:val="00002BA9"/>
    <w:rsid w:val="00010202"/>
    <w:rsid w:val="00051199"/>
    <w:rsid w:val="00054F28"/>
    <w:rsid w:val="00061ABD"/>
    <w:rsid w:val="00062819"/>
    <w:rsid w:val="000C06F2"/>
    <w:rsid w:val="000C6A14"/>
    <w:rsid w:val="000E2B3F"/>
    <w:rsid w:val="001057D2"/>
    <w:rsid w:val="00150884"/>
    <w:rsid w:val="001C2F7E"/>
    <w:rsid w:val="001D100F"/>
    <w:rsid w:val="001D59F1"/>
    <w:rsid w:val="00216413"/>
    <w:rsid w:val="00231EEC"/>
    <w:rsid w:val="00265200"/>
    <w:rsid w:val="002D05EC"/>
    <w:rsid w:val="002F51AE"/>
    <w:rsid w:val="0030020C"/>
    <w:rsid w:val="00326D83"/>
    <w:rsid w:val="0033246B"/>
    <w:rsid w:val="00343964"/>
    <w:rsid w:val="00354637"/>
    <w:rsid w:val="00376C5E"/>
    <w:rsid w:val="003910EF"/>
    <w:rsid w:val="004045D7"/>
    <w:rsid w:val="004D100B"/>
    <w:rsid w:val="004E2077"/>
    <w:rsid w:val="004F6043"/>
    <w:rsid w:val="0052691C"/>
    <w:rsid w:val="00556EC2"/>
    <w:rsid w:val="00560035"/>
    <w:rsid w:val="00590BC3"/>
    <w:rsid w:val="005C328D"/>
    <w:rsid w:val="005F19C0"/>
    <w:rsid w:val="00615856"/>
    <w:rsid w:val="00623018"/>
    <w:rsid w:val="00624311"/>
    <w:rsid w:val="00692CD8"/>
    <w:rsid w:val="006A5D35"/>
    <w:rsid w:val="006D7B42"/>
    <w:rsid w:val="00726202"/>
    <w:rsid w:val="00730AFB"/>
    <w:rsid w:val="00761695"/>
    <w:rsid w:val="00783E11"/>
    <w:rsid w:val="00785CA5"/>
    <w:rsid w:val="0078782F"/>
    <w:rsid w:val="007B12D2"/>
    <w:rsid w:val="007C645C"/>
    <w:rsid w:val="007D0AE6"/>
    <w:rsid w:val="007E33BB"/>
    <w:rsid w:val="00872B97"/>
    <w:rsid w:val="008E61C8"/>
    <w:rsid w:val="00937BAD"/>
    <w:rsid w:val="00947F63"/>
    <w:rsid w:val="00952985"/>
    <w:rsid w:val="00957E04"/>
    <w:rsid w:val="009608DE"/>
    <w:rsid w:val="00995C45"/>
    <w:rsid w:val="009A38C9"/>
    <w:rsid w:val="009D08C6"/>
    <w:rsid w:val="009F19FA"/>
    <w:rsid w:val="00A031D6"/>
    <w:rsid w:val="00A20387"/>
    <w:rsid w:val="00A47060"/>
    <w:rsid w:val="00A52638"/>
    <w:rsid w:val="00A5496A"/>
    <w:rsid w:val="00A75387"/>
    <w:rsid w:val="00AB1647"/>
    <w:rsid w:val="00AE3FA4"/>
    <w:rsid w:val="00AE4177"/>
    <w:rsid w:val="00AF57E0"/>
    <w:rsid w:val="00B047A0"/>
    <w:rsid w:val="00B51596"/>
    <w:rsid w:val="00B83827"/>
    <w:rsid w:val="00BA4DB8"/>
    <w:rsid w:val="00BD17F8"/>
    <w:rsid w:val="00BD44BC"/>
    <w:rsid w:val="00BE1492"/>
    <w:rsid w:val="00BE7749"/>
    <w:rsid w:val="00C45309"/>
    <w:rsid w:val="00C51C3C"/>
    <w:rsid w:val="00C73A82"/>
    <w:rsid w:val="00C770C2"/>
    <w:rsid w:val="00C9285D"/>
    <w:rsid w:val="00CC2B23"/>
    <w:rsid w:val="00CD0835"/>
    <w:rsid w:val="00CE74A4"/>
    <w:rsid w:val="00CF58E6"/>
    <w:rsid w:val="00D1291A"/>
    <w:rsid w:val="00D43E79"/>
    <w:rsid w:val="00D9377B"/>
    <w:rsid w:val="00DA7BE6"/>
    <w:rsid w:val="00DC2E69"/>
    <w:rsid w:val="00E045DE"/>
    <w:rsid w:val="00EE1949"/>
    <w:rsid w:val="00EF40BB"/>
    <w:rsid w:val="00F07423"/>
    <w:rsid w:val="00FB7700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3002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30020C"/>
    <w:pPr>
      <w:keepNext/>
      <w:spacing w:before="100" w:after="100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3">
    <w:name w:val="Body Text"/>
    <w:basedOn w:val="a"/>
    <w:link w:val="af4"/>
    <w:rsid w:val="008E61C8"/>
    <w:pPr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8E61C8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3002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30020C"/>
    <w:pPr>
      <w:keepNext/>
      <w:spacing w:before="100" w:after="100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3">
    <w:name w:val="Body Text"/>
    <w:basedOn w:val="a"/>
    <w:link w:val="af4"/>
    <w:rsid w:val="008E61C8"/>
    <w:pPr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8E61C8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80</Pages>
  <Words>8727</Words>
  <Characters>49746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58357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2021-07-09T11:46:00Z</dcterms:created>
  <dcterms:modified xsi:type="dcterms:W3CDTF">2021-07-09T13:05:00Z</dcterms:modified>
</cp:coreProperties>
</file>