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92" w:rsidRPr="00BF5B47" w:rsidRDefault="00E7028B" w:rsidP="00334F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B47">
        <w:rPr>
          <w:rFonts w:ascii="Times New Roman" w:hAnsi="Times New Roman"/>
          <w:b/>
          <w:sz w:val="28"/>
          <w:szCs w:val="28"/>
          <w:lang w:eastAsia="ru-RU"/>
        </w:rPr>
        <w:t xml:space="preserve">ОТЧЕТ </w:t>
      </w:r>
    </w:p>
    <w:p w:rsidR="00E7028B" w:rsidRPr="00BF5B47" w:rsidRDefault="00E7028B" w:rsidP="00334F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B47">
        <w:rPr>
          <w:rFonts w:ascii="Times New Roman" w:hAnsi="Times New Roman"/>
          <w:b/>
          <w:sz w:val="28"/>
          <w:szCs w:val="28"/>
          <w:lang w:eastAsia="ru-RU"/>
        </w:rPr>
        <w:t>о работе Главы поселка городского типа Васильево</w:t>
      </w:r>
    </w:p>
    <w:p w:rsidR="00E7028B" w:rsidRPr="00BF5B47" w:rsidRDefault="00E7028B" w:rsidP="00334F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B47">
        <w:rPr>
          <w:rFonts w:ascii="Times New Roman" w:hAnsi="Times New Roman"/>
          <w:b/>
          <w:sz w:val="28"/>
          <w:szCs w:val="28"/>
          <w:lang w:eastAsia="ru-RU"/>
        </w:rPr>
        <w:t>за 2014 год</w:t>
      </w:r>
    </w:p>
    <w:p w:rsidR="00334F92" w:rsidRPr="00BF5B47" w:rsidRDefault="00334F92" w:rsidP="00956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C75" w:rsidRPr="00BF5B47" w:rsidRDefault="00956C75" w:rsidP="00636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>Численность населения поселка городского типа Васильево</w:t>
      </w:r>
      <w:r w:rsidR="00E7028B" w:rsidRPr="00BF5B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 w:rsidR="00186234" w:rsidRPr="00BF5B47">
        <w:rPr>
          <w:rFonts w:ascii="Times New Roman" w:hAnsi="Times New Roman"/>
          <w:sz w:val="28"/>
          <w:szCs w:val="28"/>
          <w:lang w:eastAsia="ru-RU"/>
        </w:rPr>
        <w:t>на 1 января 2014 года составляла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 17198 человек и имеет тенденцию к увеличению за счет механического прироста.</w:t>
      </w:r>
    </w:p>
    <w:p w:rsidR="00956C75" w:rsidRPr="00BF5B47" w:rsidRDefault="00956C75" w:rsidP="00636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B47">
        <w:rPr>
          <w:rFonts w:ascii="Times New Roman" w:hAnsi="Times New Roman"/>
          <w:sz w:val="28"/>
          <w:szCs w:val="28"/>
        </w:rPr>
        <w:t xml:space="preserve">В результате предполагаемой реализации программы переселения граждан из аварийного жилого фонда, по которой планируется </w:t>
      </w:r>
      <w:r w:rsidR="00186234" w:rsidRPr="00BF5B47">
        <w:rPr>
          <w:rFonts w:ascii="Times New Roman" w:hAnsi="Times New Roman"/>
          <w:sz w:val="28"/>
          <w:szCs w:val="28"/>
        </w:rPr>
        <w:t>строительство</w:t>
      </w:r>
      <w:r w:rsidRPr="00BF5B47">
        <w:rPr>
          <w:rFonts w:ascii="Times New Roman" w:hAnsi="Times New Roman"/>
          <w:sz w:val="28"/>
          <w:szCs w:val="28"/>
        </w:rPr>
        <w:t xml:space="preserve"> многоквартирных </w:t>
      </w:r>
      <w:r w:rsidR="00186234" w:rsidRPr="00BF5B47">
        <w:rPr>
          <w:rFonts w:ascii="Times New Roman" w:hAnsi="Times New Roman"/>
          <w:sz w:val="28"/>
          <w:szCs w:val="28"/>
        </w:rPr>
        <w:t xml:space="preserve">жилых </w:t>
      </w:r>
      <w:r w:rsidRPr="00BF5B47">
        <w:rPr>
          <w:rFonts w:ascii="Times New Roman" w:hAnsi="Times New Roman"/>
          <w:sz w:val="28"/>
          <w:szCs w:val="28"/>
        </w:rPr>
        <w:t>домов</w:t>
      </w:r>
      <w:r w:rsidR="00C71FD8" w:rsidRPr="00BF5B47">
        <w:rPr>
          <w:rFonts w:ascii="Times New Roman" w:hAnsi="Times New Roman"/>
          <w:sz w:val="28"/>
          <w:szCs w:val="28"/>
        </w:rPr>
        <w:t xml:space="preserve"> в Васильево</w:t>
      </w:r>
      <w:r w:rsidRPr="00BF5B47">
        <w:rPr>
          <w:rFonts w:ascii="Times New Roman" w:hAnsi="Times New Roman"/>
          <w:sz w:val="28"/>
          <w:szCs w:val="28"/>
        </w:rPr>
        <w:t>, предполагается увеличение численности населения поселка Васильево приблизительно на 740 человек, при  переселении жителей  с других населенных пунктов Зеленодольского муниципального района</w:t>
      </w:r>
      <w:r w:rsidR="00E7028B" w:rsidRPr="00BF5B47">
        <w:rPr>
          <w:rFonts w:ascii="Times New Roman" w:hAnsi="Times New Roman"/>
          <w:sz w:val="28"/>
          <w:szCs w:val="28"/>
        </w:rPr>
        <w:t>.</w:t>
      </w:r>
      <w:proofErr w:type="gramEnd"/>
    </w:p>
    <w:p w:rsidR="00C71FD8" w:rsidRPr="00BF5B47" w:rsidRDefault="00C71FD8" w:rsidP="00C71FD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b/>
          <w:sz w:val="28"/>
          <w:szCs w:val="28"/>
        </w:rPr>
        <w:t>На начало 2014 года</w:t>
      </w:r>
      <w:r w:rsidRPr="00BF5B47">
        <w:rPr>
          <w:rFonts w:ascii="Times New Roman" w:hAnsi="Times New Roman"/>
          <w:sz w:val="28"/>
          <w:szCs w:val="28"/>
        </w:rPr>
        <w:t xml:space="preserve"> бюджет утвержден в сумме </w:t>
      </w:r>
      <w:r w:rsidRPr="00BF5B47">
        <w:rPr>
          <w:rFonts w:ascii="Times New Roman" w:hAnsi="Times New Roman"/>
          <w:b/>
          <w:i/>
          <w:sz w:val="28"/>
          <w:szCs w:val="28"/>
        </w:rPr>
        <w:t xml:space="preserve">35 045,8 тыс. руб., </w:t>
      </w:r>
      <w:r w:rsidRPr="00BF5B47">
        <w:rPr>
          <w:rFonts w:ascii="Times New Roman" w:hAnsi="Times New Roman"/>
          <w:sz w:val="28"/>
          <w:szCs w:val="28"/>
        </w:rPr>
        <w:t>из них собственные доходы составили  23 098,8 тыс. руб., безвозмездные поступления – 11 947,0 тыс. руб.</w:t>
      </w:r>
    </w:p>
    <w:p w:rsidR="00C71FD8" w:rsidRPr="00BF5B47" w:rsidRDefault="00C71FD8" w:rsidP="00C71FD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b/>
          <w:sz w:val="28"/>
          <w:szCs w:val="28"/>
        </w:rPr>
        <w:t>В течение 2014 года</w:t>
      </w:r>
      <w:r w:rsidRPr="00BF5B47">
        <w:rPr>
          <w:rFonts w:ascii="Times New Roman" w:hAnsi="Times New Roman"/>
          <w:sz w:val="28"/>
          <w:szCs w:val="28"/>
        </w:rPr>
        <w:t xml:space="preserve"> </w:t>
      </w:r>
      <w:r w:rsidRPr="00BF5B47">
        <w:rPr>
          <w:rFonts w:ascii="Times New Roman" w:hAnsi="Times New Roman"/>
          <w:b/>
          <w:sz w:val="28"/>
          <w:szCs w:val="28"/>
        </w:rPr>
        <w:t>дополнительно</w:t>
      </w:r>
      <w:r w:rsidRPr="00BF5B47">
        <w:rPr>
          <w:rFonts w:ascii="Times New Roman" w:hAnsi="Times New Roman"/>
          <w:sz w:val="28"/>
          <w:szCs w:val="28"/>
        </w:rPr>
        <w:t xml:space="preserve"> получено всего </w:t>
      </w:r>
      <w:r w:rsidRPr="00BF5B47">
        <w:rPr>
          <w:rFonts w:ascii="Times New Roman" w:hAnsi="Times New Roman"/>
          <w:b/>
          <w:i/>
          <w:sz w:val="28"/>
          <w:szCs w:val="28"/>
        </w:rPr>
        <w:t xml:space="preserve">31 588,7 </w:t>
      </w:r>
      <w:proofErr w:type="spellStart"/>
      <w:r w:rsidRPr="00BF5B47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BF5B47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BF5B47">
        <w:rPr>
          <w:rFonts w:ascii="Times New Roman" w:hAnsi="Times New Roman"/>
          <w:b/>
          <w:i/>
          <w:sz w:val="28"/>
          <w:szCs w:val="28"/>
        </w:rPr>
        <w:t>уб</w:t>
      </w:r>
      <w:proofErr w:type="spellEnd"/>
      <w:r w:rsidRPr="00BF5B47">
        <w:rPr>
          <w:rFonts w:ascii="Times New Roman" w:hAnsi="Times New Roman"/>
          <w:b/>
          <w:i/>
          <w:sz w:val="28"/>
          <w:szCs w:val="28"/>
        </w:rPr>
        <w:t>, из них:</w:t>
      </w:r>
    </w:p>
    <w:p w:rsidR="00C71FD8" w:rsidRPr="00BF5B47" w:rsidRDefault="00C71FD8" w:rsidP="005808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>- собственные доходы (от реализации имущества и земли) в сумме 22 748,4  тыс. руб.</w:t>
      </w:r>
    </w:p>
    <w:p w:rsidR="007451C1" w:rsidRPr="00BF5B47" w:rsidRDefault="00C71FD8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>- безвозмездные поступления из бюджета ЗМР и РТ:  - 8 840,3  тыс. руб.</w:t>
      </w:r>
    </w:p>
    <w:p w:rsidR="00E7028B" w:rsidRPr="00BF5B47" w:rsidRDefault="00E7028B" w:rsidP="00636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Несмотря на все кризисные явления, которые негативно отразились на экономике поселка, продолжают развиваться </w:t>
      </w:r>
      <w:r w:rsidR="00186234" w:rsidRPr="00BF5B47">
        <w:rPr>
          <w:rFonts w:ascii="Times New Roman" w:hAnsi="Times New Roman"/>
          <w:sz w:val="28"/>
          <w:szCs w:val="28"/>
        </w:rPr>
        <w:t xml:space="preserve">ЗАО «Васильевский </w:t>
      </w:r>
      <w:r w:rsidRPr="00BF5B47">
        <w:rPr>
          <w:rFonts w:ascii="Times New Roman" w:hAnsi="Times New Roman"/>
          <w:sz w:val="28"/>
          <w:szCs w:val="28"/>
        </w:rPr>
        <w:t>стекольный завод</w:t>
      </w:r>
      <w:r w:rsidR="00186234" w:rsidRPr="00BF5B47">
        <w:rPr>
          <w:rFonts w:ascii="Times New Roman" w:hAnsi="Times New Roman"/>
          <w:sz w:val="28"/>
          <w:szCs w:val="28"/>
        </w:rPr>
        <w:t>»</w:t>
      </w:r>
      <w:r w:rsidRPr="00BF5B47">
        <w:rPr>
          <w:rFonts w:ascii="Times New Roman" w:hAnsi="Times New Roman"/>
          <w:sz w:val="28"/>
          <w:szCs w:val="28"/>
        </w:rPr>
        <w:t xml:space="preserve">, </w:t>
      </w:r>
      <w:r w:rsidR="00186234" w:rsidRPr="00BF5B47">
        <w:rPr>
          <w:rFonts w:ascii="Times New Roman" w:hAnsi="Times New Roman"/>
          <w:sz w:val="28"/>
          <w:szCs w:val="28"/>
        </w:rPr>
        <w:t xml:space="preserve">ОАО «Васильевский </w:t>
      </w:r>
      <w:r w:rsidRPr="00BF5B47">
        <w:rPr>
          <w:rFonts w:ascii="Times New Roman" w:hAnsi="Times New Roman"/>
          <w:sz w:val="28"/>
          <w:szCs w:val="28"/>
        </w:rPr>
        <w:t>хлебозавод</w:t>
      </w:r>
      <w:r w:rsidR="00186234" w:rsidRPr="00BF5B47">
        <w:rPr>
          <w:rFonts w:ascii="Times New Roman" w:hAnsi="Times New Roman"/>
          <w:sz w:val="28"/>
          <w:szCs w:val="28"/>
        </w:rPr>
        <w:t>»</w:t>
      </w:r>
      <w:r w:rsidRPr="00BF5B47">
        <w:rPr>
          <w:rFonts w:ascii="Times New Roman" w:hAnsi="Times New Roman"/>
          <w:sz w:val="28"/>
          <w:szCs w:val="28"/>
        </w:rPr>
        <w:t>, меховое производство. Отдельно стоит отметить динамичное развитие двух санаториев – «</w:t>
      </w:r>
      <w:r w:rsidR="00483137" w:rsidRPr="00BF5B47">
        <w:rPr>
          <w:rFonts w:ascii="Times New Roman" w:hAnsi="Times New Roman"/>
          <w:sz w:val="28"/>
          <w:szCs w:val="28"/>
        </w:rPr>
        <w:t>Сосновый бор» и «Васильевский», а также стабильную работу строительной организац</w:t>
      </w:r>
      <w:proofErr w:type="gramStart"/>
      <w:r w:rsidR="00483137" w:rsidRPr="00BF5B47">
        <w:rPr>
          <w:rFonts w:ascii="Times New Roman" w:hAnsi="Times New Roman"/>
          <w:sz w:val="28"/>
          <w:szCs w:val="28"/>
        </w:rPr>
        <w:t>ии ООО</w:t>
      </w:r>
      <w:proofErr w:type="gramEnd"/>
      <w:r w:rsidR="00483137" w:rsidRPr="00BF5B47">
        <w:rPr>
          <w:rFonts w:ascii="Times New Roman" w:hAnsi="Times New Roman"/>
          <w:sz w:val="28"/>
          <w:szCs w:val="28"/>
        </w:rPr>
        <w:t xml:space="preserve"> «Восход».</w:t>
      </w:r>
      <w:r w:rsidRPr="00BF5B47">
        <w:rPr>
          <w:rFonts w:ascii="Times New Roman" w:hAnsi="Times New Roman"/>
          <w:sz w:val="28"/>
          <w:szCs w:val="28"/>
        </w:rPr>
        <w:t xml:space="preserve"> </w:t>
      </w:r>
    </w:p>
    <w:p w:rsidR="003363F5" w:rsidRPr="00BF5B47" w:rsidRDefault="003363F5" w:rsidP="00636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 xml:space="preserve">Возможным потенциалом видится использование, к сожалению, пустующих на протяжении ряда лет производственных площадей и корпусов Васильевского лесокомбината, ООО «СМУ», Васильевской подстанции 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Зеленодольских</w:t>
      </w:r>
      <w:proofErr w:type="spellEnd"/>
      <w:r w:rsidRPr="00BF5B47">
        <w:rPr>
          <w:rFonts w:ascii="Times New Roman" w:hAnsi="Times New Roman"/>
          <w:sz w:val="28"/>
          <w:szCs w:val="28"/>
          <w:lang w:eastAsia="ru-RU"/>
        </w:rPr>
        <w:t xml:space="preserve"> РЭС, где имеются все коммуникации и которые могли бы быть интересными для инвесторов в развитии своего производства. Нами </w:t>
      </w:r>
      <w:r w:rsidRPr="00BF5B47">
        <w:rPr>
          <w:rFonts w:ascii="Times New Roman" w:hAnsi="Times New Roman"/>
          <w:sz w:val="28"/>
          <w:szCs w:val="28"/>
          <w:lang w:eastAsia="ru-RU"/>
        </w:rPr>
        <w:lastRenderedPageBreak/>
        <w:t>проводится работа по созданию условий для привлечения малого и среднего бизнеса на эти площадки, и, как следствие, созданию новых рабочих мест.</w:t>
      </w:r>
    </w:p>
    <w:p w:rsidR="00135ACA" w:rsidRPr="00BF5B47" w:rsidRDefault="00483137" w:rsidP="00636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 xml:space="preserve">С 2008 года проводится капитальный ремонт жилого фонда по 185-му Федеральному закону. В прошедшем году завершен капитальный ремонт с заменой внутридомовых сетей отопления, водоотведения и канализации домов №2 по улице Октябрьская, дома 33 по улице Школьная, и дома 25 по улице Школьная (только система отопления) на общую сумму 24 млн. рублей. Подрядчиками </w:t>
      </w:r>
      <w:r w:rsidR="00713A40" w:rsidRPr="00BF5B47">
        <w:rPr>
          <w:rFonts w:ascii="Times New Roman" w:hAnsi="Times New Roman"/>
          <w:sz w:val="28"/>
          <w:szCs w:val="28"/>
          <w:lang w:eastAsia="ru-RU"/>
        </w:rPr>
        <w:t>капитального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 ремонта была установлена детс</w:t>
      </w:r>
      <w:r w:rsidR="00135ACA" w:rsidRPr="00BF5B47">
        <w:rPr>
          <w:rFonts w:ascii="Times New Roman" w:hAnsi="Times New Roman"/>
          <w:sz w:val="28"/>
          <w:szCs w:val="28"/>
          <w:lang w:eastAsia="ru-RU"/>
        </w:rPr>
        <w:t>кая игровая площадка –комплекс по адресу: ул</w:t>
      </w:r>
      <w:proofErr w:type="gramStart"/>
      <w:r w:rsidR="00135ACA" w:rsidRPr="00BF5B47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="00135ACA" w:rsidRPr="00BF5B47">
        <w:rPr>
          <w:rFonts w:ascii="Times New Roman" w:hAnsi="Times New Roman"/>
          <w:sz w:val="28"/>
          <w:szCs w:val="28"/>
          <w:lang w:eastAsia="ru-RU"/>
        </w:rPr>
        <w:t>ктябрьская,2, ул.Школьная,29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 Из дополнительных средств были приобретены элементы </w:t>
      </w:r>
      <w:r w:rsidR="00135ACA" w:rsidRPr="00BF5B47">
        <w:rPr>
          <w:rFonts w:ascii="Times New Roman" w:hAnsi="Times New Roman"/>
          <w:sz w:val="28"/>
          <w:szCs w:val="28"/>
          <w:lang w:eastAsia="ru-RU"/>
        </w:rPr>
        <w:t>детской площадки в количестве 24 штуки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 на общую сумму </w:t>
      </w:r>
      <w:r w:rsidR="00135ACA" w:rsidRPr="00BF5B47">
        <w:rPr>
          <w:rFonts w:ascii="Times New Roman" w:hAnsi="Times New Roman"/>
          <w:sz w:val="28"/>
          <w:szCs w:val="28"/>
          <w:lang w:eastAsia="ru-RU"/>
        </w:rPr>
        <w:t xml:space="preserve">347900 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BF5B47">
        <w:rPr>
          <w:rFonts w:ascii="Times New Roman" w:hAnsi="Times New Roman"/>
          <w:sz w:val="28"/>
          <w:szCs w:val="28"/>
          <w:lang w:eastAsia="ru-RU"/>
        </w:rPr>
        <w:t>. и установлены в течении 2014 года во дворах:</w:t>
      </w:r>
      <w:r w:rsidR="00135ACA" w:rsidRPr="00BF5B47">
        <w:rPr>
          <w:rFonts w:ascii="Times New Roman" w:hAnsi="Times New Roman"/>
          <w:sz w:val="28"/>
          <w:szCs w:val="28"/>
          <w:lang w:eastAsia="ru-RU"/>
        </w:rPr>
        <w:t xml:space="preserve"> Ленина,6,28 ул</w:t>
      </w:r>
      <w:proofErr w:type="gramStart"/>
      <w:r w:rsidR="00135ACA" w:rsidRPr="00BF5B47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135ACA" w:rsidRPr="00BF5B47">
        <w:rPr>
          <w:rFonts w:ascii="Times New Roman" w:hAnsi="Times New Roman"/>
          <w:sz w:val="28"/>
          <w:szCs w:val="28"/>
          <w:lang w:eastAsia="ru-RU"/>
        </w:rPr>
        <w:t xml:space="preserve">абережная,12 ул.Лагерная,13,15,16, ул.Стекорольная,14, ул.Октябрьская,27, </w:t>
      </w:r>
      <w:proofErr w:type="spellStart"/>
      <w:r w:rsidR="00135ACA" w:rsidRPr="00BF5B47">
        <w:rPr>
          <w:rFonts w:ascii="Times New Roman" w:hAnsi="Times New Roman"/>
          <w:sz w:val="28"/>
          <w:szCs w:val="28"/>
          <w:lang w:eastAsia="ru-RU"/>
        </w:rPr>
        <w:t>тер.Санатория</w:t>
      </w:r>
      <w:proofErr w:type="spellEnd"/>
      <w:r w:rsidR="00135ACA" w:rsidRPr="00BF5B47">
        <w:rPr>
          <w:rFonts w:ascii="Times New Roman" w:hAnsi="Times New Roman"/>
          <w:sz w:val="28"/>
          <w:szCs w:val="28"/>
          <w:lang w:eastAsia="ru-RU"/>
        </w:rPr>
        <w:t xml:space="preserve">, 40, ул.Спортвиная,2,4, </w:t>
      </w:r>
      <w:proofErr w:type="spellStart"/>
      <w:r w:rsidR="00135ACA" w:rsidRPr="00BF5B47">
        <w:rPr>
          <w:rFonts w:ascii="Times New Roman" w:hAnsi="Times New Roman"/>
          <w:sz w:val="28"/>
          <w:szCs w:val="28"/>
          <w:lang w:eastAsia="ru-RU"/>
        </w:rPr>
        <w:t>ул.Кирова</w:t>
      </w:r>
      <w:proofErr w:type="spellEnd"/>
      <w:r w:rsidR="00135ACA" w:rsidRPr="00BF5B47">
        <w:rPr>
          <w:rFonts w:ascii="Times New Roman" w:hAnsi="Times New Roman"/>
          <w:sz w:val="28"/>
          <w:szCs w:val="28"/>
          <w:lang w:eastAsia="ru-RU"/>
        </w:rPr>
        <w:t xml:space="preserve"> (в частном секторе)</w:t>
      </w:r>
      <w:r w:rsidR="00D26855" w:rsidRPr="00BF5B47">
        <w:rPr>
          <w:rFonts w:ascii="Times New Roman" w:hAnsi="Times New Roman"/>
          <w:sz w:val="28"/>
          <w:szCs w:val="28"/>
          <w:lang w:eastAsia="ru-RU"/>
        </w:rPr>
        <w:t>.</w:t>
      </w:r>
    </w:p>
    <w:p w:rsidR="00D26855" w:rsidRPr="00BF5B47" w:rsidRDefault="00D26855" w:rsidP="00D268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>С целью самостоятельной очистки территории поселка от несанкционированных свалок и</w:t>
      </w:r>
      <w:r w:rsidR="00001584" w:rsidRPr="00BF5B47"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 вывоза ТБО было приобретено 3 единицы техники: 2 мусоровоза и 1 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бункеровоз</w:t>
      </w:r>
      <w:proofErr w:type="spellEnd"/>
      <w:r w:rsidRPr="00BF5B47">
        <w:rPr>
          <w:rFonts w:ascii="Times New Roman" w:hAnsi="Times New Roman"/>
          <w:sz w:val="28"/>
          <w:szCs w:val="28"/>
          <w:lang w:eastAsia="ru-RU"/>
        </w:rPr>
        <w:t>.</w:t>
      </w:r>
    </w:p>
    <w:p w:rsidR="00D228BE" w:rsidRPr="00BF5B47" w:rsidRDefault="00D228BE" w:rsidP="00D268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>Большая работа проведена по капитальному ремонту аварийного участка водовода по улице Свобода-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Леваневского</w:t>
      </w:r>
      <w:proofErr w:type="spellEnd"/>
      <w:r w:rsidRPr="00BF5B47">
        <w:rPr>
          <w:rFonts w:ascii="Times New Roman" w:hAnsi="Times New Roman"/>
          <w:sz w:val="28"/>
          <w:szCs w:val="28"/>
          <w:lang w:eastAsia="ru-RU"/>
        </w:rPr>
        <w:t xml:space="preserve"> протяженностью 420 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п.м</w:t>
      </w:r>
      <w:proofErr w:type="spellEnd"/>
      <w:r w:rsidRPr="00BF5B47">
        <w:rPr>
          <w:rFonts w:ascii="Times New Roman" w:hAnsi="Times New Roman"/>
          <w:sz w:val="28"/>
          <w:szCs w:val="28"/>
          <w:lang w:eastAsia="ru-RU"/>
        </w:rPr>
        <w:t>. по общую сумму 1746</w:t>
      </w:r>
      <w:r w:rsidR="006C0B6C" w:rsidRPr="00BF5B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0B6C" w:rsidRPr="00BF5B47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="006C0B6C" w:rsidRPr="00BF5B47">
        <w:rPr>
          <w:rFonts w:ascii="Times New Roman" w:hAnsi="Times New Roman"/>
          <w:sz w:val="28"/>
          <w:szCs w:val="28"/>
          <w:lang w:eastAsia="ru-RU"/>
        </w:rPr>
        <w:t xml:space="preserve">., а также прокладка водовода от улицы Вокзальная до жилых домов №1,2,4 по </w:t>
      </w:r>
      <w:proofErr w:type="spellStart"/>
      <w:r w:rsidR="006C0B6C" w:rsidRPr="00BF5B47">
        <w:rPr>
          <w:rFonts w:ascii="Times New Roman" w:hAnsi="Times New Roman"/>
          <w:sz w:val="28"/>
          <w:szCs w:val="28"/>
          <w:lang w:eastAsia="ru-RU"/>
        </w:rPr>
        <w:t>ул.тер</w:t>
      </w:r>
      <w:proofErr w:type="gramStart"/>
      <w:r w:rsidR="006C0B6C" w:rsidRPr="00BF5B47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6C0B6C" w:rsidRPr="00BF5B47">
        <w:rPr>
          <w:rFonts w:ascii="Times New Roman" w:hAnsi="Times New Roman"/>
          <w:sz w:val="28"/>
          <w:szCs w:val="28"/>
          <w:lang w:eastAsia="ru-RU"/>
        </w:rPr>
        <w:t>анатория</w:t>
      </w:r>
      <w:proofErr w:type="spellEnd"/>
      <w:r w:rsidR="006C0B6C" w:rsidRPr="00BF5B47">
        <w:rPr>
          <w:rFonts w:ascii="Times New Roman" w:hAnsi="Times New Roman"/>
          <w:sz w:val="28"/>
          <w:szCs w:val="28"/>
          <w:lang w:eastAsia="ru-RU"/>
        </w:rPr>
        <w:t xml:space="preserve"> и дома №3а по </w:t>
      </w:r>
      <w:proofErr w:type="spellStart"/>
      <w:r w:rsidR="006C0B6C" w:rsidRPr="00BF5B47">
        <w:rPr>
          <w:rFonts w:ascii="Times New Roman" w:hAnsi="Times New Roman"/>
          <w:sz w:val="28"/>
          <w:szCs w:val="28"/>
          <w:lang w:eastAsia="ru-RU"/>
        </w:rPr>
        <w:t>ул.Дзержинского</w:t>
      </w:r>
      <w:proofErr w:type="spellEnd"/>
      <w:r w:rsidR="006C0B6C" w:rsidRPr="00BF5B47">
        <w:rPr>
          <w:rFonts w:ascii="Times New Roman" w:hAnsi="Times New Roman"/>
          <w:sz w:val="28"/>
          <w:szCs w:val="28"/>
          <w:lang w:eastAsia="ru-RU"/>
        </w:rPr>
        <w:t xml:space="preserve"> протяженностью 210 </w:t>
      </w:r>
      <w:proofErr w:type="spellStart"/>
      <w:r w:rsidR="006C0B6C" w:rsidRPr="00BF5B47">
        <w:rPr>
          <w:rFonts w:ascii="Times New Roman" w:hAnsi="Times New Roman"/>
          <w:sz w:val="28"/>
          <w:szCs w:val="28"/>
          <w:lang w:eastAsia="ru-RU"/>
        </w:rPr>
        <w:t>п.м</w:t>
      </w:r>
      <w:proofErr w:type="spellEnd"/>
      <w:r w:rsidR="006C0B6C" w:rsidRPr="00BF5B47">
        <w:rPr>
          <w:rFonts w:ascii="Times New Roman" w:hAnsi="Times New Roman"/>
          <w:sz w:val="28"/>
          <w:szCs w:val="28"/>
          <w:lang w:eastAsia="ru-RU"/>
        </w:rPr>
        <w:t xml:space="preserve">. на сумму 881 </w:t>
      </w:r>
      <w:proofErr w:type="spellStart"/>
      <w:r w:rsidR="006C0B6C" w:rsidRPr="00BF5B47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="006C0B6C" w:rsidRPr="00BF5B47">
        <w:rPr>
          <w:rFonts w:ascii="Times New Roman" w:hAnsi="Times New Roman"/>
          <w:sz w:val="28"/>
          <w:szCs w:val="28"/>
          <w:lang w:eastAsia="ru-RU"/>
        </w:rPr>
        <w:t>.</w:t>
      </w:r>
    </w:p>
    <w:p w:rsidR="00956C75" w:rsidRPr="00BF5B47" w:rsidRDefault="00956C75" w:rsidP="00636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>В настоящее время ряд проблем, существующих в здравоохранении, образовании и культуре остаются самыми актуальными, и  их решение требует конкретных мер.</w:t>
      </w:r>
    </w:p>
    <w:p w:rsidR="00D26855" w:rsidRPr="00BF5B47" w:rsidRDefault="00D26855" w:rsidP="00D268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>На сегодня в Васильево существует потребность в трехстах дополнительных местах в детских дошкольных учреждениях. Необходимо строительство нового детского сада в микрорайоне «Сосновый Бор» взамен существующего ветхого здания детского сада «Сосенки».</w:t>
      </w:r>
    </w:p>
    <w:p w:rsidR="00D26855" w:rsidRPr="00BF5B47" w:rsidRDefault="0097444A" w:rsidP="00BF5B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lastRenderedPageBreak/>
        <w:t>В рамках Государственной программы в 2015 году запланировано создание дополнительной группы в функционирующем детском саду  «Солнышко».</w:t>
      </w:r>
    </w:p>
    <w:p w:rsidR="0097444A" w:rsidRPr="00BF5B47" w:rsidRDefault="00E7028B" w:rsidP="009744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 xml:space="preserve">В 2014 году разработана документация по открытию дополнительной группы в детском саду «Аленка»; </w:t>
      </w:r>
      <w:r w:rsidR="00483137" w:rsidRPr="00BF5B47">
        <w:rPr>
          <w:rFonts w:ascii="Times New Roman" w:hAnsi="Times New Roman"/>
          <w:sz w:val="28"/>
          <w:szCs w:val="28"/>
          <w:lang w:eastAsia="ru-RU"/>
        </w:rPr>
        <w:t>работы по реконструкции помещений будут проводит</w:t>
      </w:r>
      <w:r w:rsidR="00D26855" w:rsidRPr="00BF5B47">
        <w:rPr>
          <w:rFonts w:ascii="Times New Roman" w:hAnsi="Times New Roman"/>
          <w:sz w:val="28"/>
          <w:szCs w:val="28"/>
          <w:lang w:eastAsia="ru-RU"/>
        </w:rPr>
        <w:t>ь</w:t>
      </w:r>
      <w:r w:rsidR="00483137" w:rsidRPr="00BF5B47">
        <w:rPr>
          <w:rFonts w:ascii="Times New Roman" w:hAnsi="Times New Roman"/>
          <w:sz w:val="28"/>
          <w:szCs w:val="28"/>
          <w:lang w:eastAsia="ru-RU"/>
        </w:rPr>
        <w:t xml:space="preserve">ся в 2015 году (в 2015 году </w:t>
      </w:r>
      <w:r w:rsidR="00D26855" w:rsidRPr="00BF5B47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483137" w:rsidRPr="00BF5B47">
        <w:rPr>
          <w:rFonts w:ascii="Times New Roman" w:hAnsi="Times New Roman"/>
          <w:sz w:val="28"/>
          <w:szCs w:val="28"/>
          <w:lang w:eastAsia="ru-RU"/>
        </w:rPr>
        <w:t xml:space="preserve">планируется </w:t>
      </w:r>
      <w:r w:rsidR="00AF0EB2" w:rsidRPr="00BF5B47">
        <w:rPr>
          <w:rFonts w:ascii="Times New Roman" w:hAnsi="Times New Roman"/>
          <w:sz w:val="28"/>
          <w:szCs w:val="28"/>
          <w:lang w:eastAsia="ru-RU"/>
        </w:rPr>
        <w:t>капитальный</w:t>
      </w:r>
      <w:r w:rsidR="00483137" w:rsidRPr="00BF5B47">
        <w:rPr>
          <w:rFonts w:ascii="Times New Roman" w:hAnsi="Times New Roman"/>
          <w:sz w:val="28"/>
          <w:szCs w:val="28"/>
          <w:lang w:eastAsia="ru-RU"/>
        </w:rPr>
        <w:t xml:space="preserve"> ремонт кровли). </w:t>
      </w:r>
      <w:r w:rsidR="0097444A" w:rsidRPr="00BF5B47">
        <w:rPr>
          <w:rFonts w:ascii="Times New Roman" w:hAnsi="Times New Roman"/>
          <w:sz w:val="28"/>
          <w:szCs w:val="28"/>
          <w:lang w:eastAsia="ru-RU"/>
        </w:rPr>
        <w:t>В результате в двух детских садах дополнительно будет 40 мест.</w:t>
      </w:r>
    </w:p>
    <w:p w:rsidR="00AF0EB2" w:rsidRPr="00BF5B47" w:rsidRDefault="00483137" w:rsidP="009744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F5B47">
        <w:rPr>
          <w:rFonts w:ascii="Times New Roman" w:hAnsi="Times New Roman"/>
          <w:sz w:val="28"/>
          <w:szCs w:val="28"/>
          <w:lang w:eastAsia="ru-RU"/>
        </w:rPr>
        <w:t>За счет привлеченных спонсорских средств во всех детских садах установлены пластик</w:t>
      </w:r>
      <w:r w:rsidR="00D26855" w:rsidRPr="00BF5B47">
        <w:rPr>
          <w:rFonts w:ascii="Times New Roman" w:hAnsi="Times New Roman"/>
          <w:sz w:val="28"/>
          <w:szCs w:val="28"/>
          <w:lang w:eastAsia="ru-RU"/>
        </w:rPr>
        <w:t>овые окна в количестве 103 штуки,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 отремонтировано помещение</w:t>
      </w:r>
      <w:r w:rsidR="00D26855" w:rsidRPr="00BF5B47">
        <w:rPr>
          <w:rFonts w:ascii="Times New Roman" w:hAnsi="Times New Roman"/>
          <w:sz w:val="28"/>
          <w:szCs w:val="28"/>
          <w:lang w:eastAsia="ru-RU"/>
        </w:rPr>
        <w:t xml:space="preserve"> кухни в детском саду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 «Сосенка», </w:t>
      </w:r>
      <w:r w:rsidR="00AF0EB2" w:rsidRPr="00BF5B47">
        <w:rPr>
          <w:rFonts w:ascii="Times New Roman" w:hAnsi="Times New Roman"/>
          <w:sz w:val="28"/>
          <w:szCs w:val="28"/>
          <w:lang w:eastAsia="ru-RU"/>
        </w:rPr>
        <w:t>ремонт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 кровли и косметический ремонт помещения кухни в детском саду «Березка», замена забора по фасаду в детском саду «Василек», на территории детского сада «им. 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Н.К.Крупской</w:t>
      </w:r>
      <w:proofErr w:type="spellEnd"/>
      <w:r w:rsidRPr="00BF5B47">
        <w:rPr>
          <w:rFonts w:ascii="Times New Roman" w:hAnsi="Times New Roman"/>
          <w:sz w:val="28"/>
          <w:szCs w:val="28"/>
          <w:lang w:eastAsia="ru-RU"/>
        </w:rPr>
        <w:t>» заасфальтированы дорожки.</w:t>
      </w:r>
      <w:proofErr w:type="gramEnd"/>
      <w:r w:rsidRPr="00BF5B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EB2" w:rsidRPr="00BF5B47">
        <w:rPr>
          <w:rFonts w:ascii="Times New Roman" w:hAnsi="Times New Roman"/>
          <w:sz w:val="28"/>
          <w:szCs w:val="28"/>
          <w:lang w:eastAsia="ru-RU"/>
        </w:rPr>
        <w:t xml:space="preserve">(В 2015 году </w:t>
      </w:r>
      <w:r w:rsidR="00D26855" w:rsidRPr="00BF5B47">
        <w:rPr>
          <w:rFonts w:ascii="Times New Roman" w:hAnsi="Times New Roman"/>
          <w:sz w:val="28"/>
          <w:szCs w:val="28"/>
          <w:lang w:eastAsia="ru-RU"/>
        </w:rPr>
        <w:t>в этом</w:t>
      </w:r>
      <w:r w:rsidR="00AF0EB2" w:rsidRPr="00BF5B47">
        <w:rPr>
          <w:rFonts w:ascii="Times New Roman" w:hAnsi="Times New Roman"/>
          <w:sz w:val="28"/>
          <w:szCs w:val="28"/>
          <w:lang w:eastAsia="ru-RU"/>
        </w:rPr>
        <w:t xml:space="preserve"> детскому саду планируем заменить забор и отремонтировать кровлю).</w:t>
      </w:r>
    </w:p>
    <w:p w:rsidR="00E7028B" w:rsidRPr="00BF5B47" w:rsidRDefault="00E7028B" w:rsidP="00636E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Музыкальная школа поселка находится в приспособленном деревянном здании, которому уже 114 лет.  Распоряжением Кабинета Министров Республики Татарстан </w:t>
      </w:r>
      <w:r w:rsidR="0097444A" w:rsidRPr="00BF5B47">
        <w:rPr>
          <w:rFonts w:ascii="Times New Roman" w:hAnsi="Times New Roman"/>
          <w:sz w:val="28"/>
          <w:szCs w:val="28"/>
        </w:rPr>
        <w:t>в 2014 году</w:t>
      </w:r>
      <w:r w:rsidRPr="00BF5B47">
        <w:rPr>
          <w:rFonts w:ascii="Times New Roman" w:hAnsi="Times New Roman"/>
          <w:sz w:val="28"/>
          <w:szCs w:val="28"/>
        </w:rPr>
        <w:t xml:space="preserve"> на реконструкцию здания по улице Праздничная (старое здание школы № 2)  с бюджета Республики Татарстан выделено 47,06 </w:t>
      </w:r>
      <w:proofErr w:type="spellStart"/>
      <w:r w:rsidRPr="00BF5B47">
        <w:rPr>
          <w:rFonts w:ascii="Times New Roman" w:hAnsi="Times New Roman"/>
          <w:sz w:val="28"/>
          <w:szCs w:val="28"/>
        </w:rPr>
        <w:t>млн</w:t>
      </w:r>
      <w:proofErr w:type="gramStart"/>
      <w:r w:rsidRPr="00BF5B47">
        <w:rPr>
          <w:rFonts w:ascii="Times New Roman" w:hAnsi="Times New Roman"/>
          <w:sz w:val="28"/>
          <w:szCs w:val="28"/>
        </w:rPr>
        <w:t>.р</w:t>
      </w:r>
      <w:proofErr w:type="gramEnd"/>
      <w:r w:rsidRPr="00BF5B47">
        <w:rPr>
          <w:rFonts w:ascii="Times New Roman" w:hAnsi="Times New Roman"/>
          <w:sz w:val="28"/>
          <w:szCs w:val="28"/>
        </w:rPr>
        <w:t>ублей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. </w:t>
      </w:r>
      <w:r w:rsidR="00AF0EB2" w:rsidRPr="00BF5B47">
        <w:rPr>
          <w:rFonts w:ascii="Times New Roman" w:hAnsi="Times New Roman"/>
          <w:sz w:val="28"/>
          <w:szCs w:val="28"/>
        </w:rPr>
        <w:t xml:space="preserve">Работы ведутся. </w:t>
      </w:r>
      <w:r w:rsidRPr="00BF5B47">
        <w:rPr>
          <w:rFonts w:ascii="Times New Roman" w:hAnsi="Times New Roman"/>
          <w:sz w:val="28"/>
          <w:szCs w:val="28"/>
        </w:rPr>
        <w:t>В данном здании в дальнейшем будут располагаться: детская художественная школа, детска</w:t>
      </w:r>
      <w:r w:rsidR="0075611D" w:rsidRPr="00BF5B47">
        <w:rPr>
          <w:rFonts w:ascii="Times New Roman" w:hAnsi="Times New Roman"/>
          <w:sz w:val="28"/>
          <w:szCs w:val="28"/>
        </w:rPr>
        <w:t>я музыкальная школа, библиотека, спортивная школа</w:t>
      </w:r>
      <w:r w:rsidR="00AF0EB2" w:rsidRPr="00BF5B47">
        <w:rPr>
          <w:rFonts w:ascii="Times New Roman" w:hAnsi="Times New Roman"/>
          <w:sz w:val="28"/>
          <w:szCs w:val="28"/>
        </w:rPr>
        <w:t>, спортивный зал и помещение под лыжную базу.</w:t>
      </w:r>
      <w:r w:rsidR="0075611D" w:rsidRPr="00BF5B47">
        <w:rPr>
          <w:rFonts w:ascii="Times New Roman" w:hAnsi="Times New Roman"/>
          <w:sz w:val="28"/>
          <w:szCs w:val="28"/>
        </w:rPr>
        <w:t xml:space="preserve"> </w:t>
      </w:r>
    </w:p>
    <w:p w:rsidR="0097444A" w:rsidRPr="00BF5B47" w:rsidRDefault="0097444A" w:rsidP="00974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>По Программе Республики Татарстан выделена в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 2013 году универсальная спортивная площадка, торжественное открытие которой  состоялось в июне 2014 года. Кроме того, в поселке планируется открытие зала тяжелой атлетики по улице Ленина,28.</w:t>
      </w:r>
    </w:p>
    <w:p w:rsidR="00956C75" w:rsidRPr="00BF5B47" w:rsidRDefault="00956C75" w:rsidP="009744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>В связи с тем, что Васильевская районная больница, обслуживающая 49 тысяч жителей поселка Васильево и других населенных пунктов, расположенных между Казанью и Зеленодольском, а такж</w:t>
      </w:r>
      <w:r w:rsidR="007477F2" w:rsidRPr="00BF5B47">
        <w:rPr>
          <w:rFonts w:ascii="Times New Roman" w:hAnsi="Times New Roman"/>
          <w:sz w:val="28"/>
          <w:szCs w:val="28"/>
        </w:rPr>
        <w:t xml:space="preserve">е многочисленную армию дачников. С 8 июня 2010 года больница не является юридическим </w:t>
      </w:r>
      <w:r w:rsidR="007477F2" w:rsidRPr="00BF5B47">
        <w:rPr>
          <w:rFonts w:ascii="Times New Roman" w:hAnsi="Times New Roman"/>
          <w:sz w:val="28"/>
          <w:szCs w:val="28"/>
        </w:rPr>
        <w:lastRenderedPageBreak/>
        <w:t xml:space="preserve">лицом, что привело к ухудшению снабжения расходными материалами, оттоку кадров. В настоящее время больницу необходимо дополнить кадрами -   врачи терапевты (4 единицы), а так же врачей узкой специализации  (офтальмолог, кардиолог, анестезиолог-реаниматолог). </w:t>
      </w:r>
      <w:r w:rsidR="009A460F" w:rsidRPr="00BF5B47">
        <w:rPr>
          <w:rFonts w:ascii="Times New Roman" w:hAnsi="Times New Roman"/>
          <w:sz w:val="28"/>
          <w:szCs w:val="28"/>
        </w:rPr>
        <w:t>Кстати, мы гото</w:t>
      </w:r>
      <w:r w:rsidR="0075611D" w:rsidRPr="00BF5B47">
        <w:rPr>
          <w:rFonts w:ascii="Times New Roman" w:hAnsi="Times New Roman"/>
          <w:sz w:val="28"/>
          <w:szCs w:val="28"/>
        </w:rPr>
        <w:t>вы выделить для молодых врачей 2 благоустроенные</w:t>
      </w:r>
      <w:r w:rsidR="009A460F" w:rsidRPr="00BF5B47">
        <w:rPr>
          <w:rFonts w:ascii="Times New Roman" w:hAnsi="Times New Roman"/>
          <w:sz w:val="28"/>
          <w:szCs w:val="28"/>
        </w:rPr>
        <w:t xml:space="preserve"> квартиры.  </w:t>
      </w:r>
      <w:r w:rsidR="007477F2" w:rsidRPr="00BF5B47">
        <w:rPr>
          <w:rFonts w:ascii="Times New Roman" w:hAnsi="Times New Roman"/>
          <w:sz w:val="28"/>
          <w:szCs w:val="28"/>
        </w:rPr>
        <w:t xml:space="preserve">Больнице требуется капитальный ремонт приемно-диагностических отделений стационара, взрослой и детской поликлиник, завершение реконструкции инфекционного корпуса. </w:t>
      </w:r>
      <w:r w:rsidR="0097444A" w:rsidRPr="00BF5B47">
        <w:rPr>
          <w:rFonts w:ascii="Times New Roman" w:hAnsi="Times New Roman"/>
          <w:sz w:val="28"/>
          <w:szCs w:val="28"/>
        </w:rPr>
        <w:t xml:space="preserve">В результате многочисленных обращений Республика выделила в 2015 году средства на </w:t>
      </w:r>
      <w:r w:rsidR="00823CDD" w:rsidRPr="00BF5B47">
        <w:rPr>
          <w:rFonts w:ascii="Times New Roman" w:hAnsi="Times New Roman"/>
          <w:sz w:val="28"/>
          <w:szCs w:val="28"/>
        </w:rPr>
        <w:t>капитальный ремонт</w:t>
      </w:r>
      <w:r w:rsidR="00C71FD8" w:rsidRPr="00BF5B47">
        <w:rPr>
          <w:rFonts w:ascii="Times New Roman" w:hAnsi="Times New Roman"/>
          <w:sz w:val="28"/>
          <w:szCs w:val="28"/>
        </w:rPr>
        <w:t xml:space="preserve"> взрослой и детской поликлиник на сумму </w:t>
      </w:r>
      <w:r w:rsidR="00C71FD8" w:rsidRPr="00BF5B47">
        <w:rPr>
          <w:rFonts w:ascii="Times New Roman" w:hAnsi="Times New Roman"/>
          <w:sz w:val="28"/>
          <w:szCs w:val="28"/>
          <w:lang w:eastAsia="ru-RU"/>
        </w:rPr>
        <w:t xml:space="preserve">8930 </w:t>
      </w:r>
      <w:proofErr w:type="spellStart"/>
      <w:r w:rsidR="00C71FD8" w:rsidRPr="00BF5B47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71FD8" w:rsidRPr="00BF5B4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71FD8" w:rsidRPr="00BF5B47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="00C71FD8" w:rsidRPr="00BF5B47">
        <w:rPr>
          <w:rFonts w:ascii="Times New Roman" w:hAnsi="Times New Roman"/>
          <w:sz w:val="28"/>
          <w:szCs w:val="28"/>
          <w:lang w:eastAsia="ru-RU"/>
        </w:rPr>
        <w:t>.</w:t>
      </w:r>
    </w:p>
    <w:p w:rsidR="009C4A8C" w:rsidRPr="00BF5B47" w:rsidRDefault="009C4A8C" w:rsidP="009C4A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>В 2014 году проведен капитальный ремонт Васильевской кадетской школы № 1 на сумму 29540000 рублей в рамках Программы капитального ремонта школ (40 лет школе);</w:t>
      </w:r>
      <w:r w:rsidR="00AF0EB2" w:rsidRPr="00BF5B47">
        <w:rPr>
          <w:rFonts w:ascii="Times New Roman" w:hAnsi="Times New Roman"/>
          <w:sz w:val="28"/>
          <w:szCs w:val="28"/>
        </w:rPr>
        <w:t xml:space="preserve"> за счет</w:t>
      </w:r>
      <w:r w:rsidR="00BC6D22" w:rsidRPr="00BF5B47">
        <w:rPr>
          <w:rFonts w:ascii="Times New Roman" w:hAnsi="Times New Roman"/>
          <w:sz w:val="28"/>
          <w:szCs w:val="28"/>
        </w:rPr>
        <w:t xml:space="preserve"> дополнительных </w:t>
      </w:r>
      <w:r w:rsidR="00AF0EB2" w:rsidRPr="00BF5B47">
        <w:rPr>
          <w:rFonts w:ascii="Times New Roman" w:hAnsi="Times New Roman"/>
          <w:sz w:val="28"/>
          <w:szCs w:val="28"/>
        </w:rPr>
        <w:t xml:space="preserve"> средств исполкома пгт Васильево </w:t>
      </w:r>
      <w:r w:rsidR="00C71FD8" w:rsidRPr="00BF5B47">
        <w:rPr>
          <w:rFonts w:ascii="Times New Roman" w:hAnsi="Times New Roman"/>
          <w:sz w:val="28"/>
          <w:szCs w:val="28"/>
        </w:rPr>
        <w:t xml:space="preserve">в средней школе № 2 </w:t>
      </w:r>
      <w:r w:rsidR="00AF0EB2" w:rsidRPr="00BF5B47">
        <w:rPr>
          <w:rFonts w:ascii="Times New Roman" w:hAnsi="Times New Roman"/>
          <w:sz w:val="28"/>
          <w:szCs w:val="28"/>
        </w:rPr>
        <w:t xml:space="preserve">произведена </w:t>
      </w:r>
      <w:r w:rsidRPr="00BF5B47">
        <w:rPr>
          <w:rFonts w:ascii="Times New Roman" w:hAnsi="Times New Roman"/>
          <w:sz w:val="28"/>
          <w:szCs w:val="28"/>
        </w:rPr>
        <w:t>частичная  замена кровли, водостоков и</w:t>
      </w:r>
      <w:r w:rsidR="00C71FD8" w:rsidRPr="00BF5B47">
        <w:rPr>
          <w:rFonts w:ascii="Times New Roman" w:hAnsi="Times New Roman"/>
          <w:sz w:val="28"/>
          <w:szCs w:val="28"/>
        </w:rPr>
        <w:t xml:space="preserve"> сантехники.</w:t>
      </w:r>
    </w:p>
    <w:p w:rsidR="009C4A8C" w:rsidRPr="00BF5B47" w:rsidRDefault="009C4A8C" w:rsidP="009C4A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 xml:space="preserve">На протяжении многих лет не удавалось провести ремонт дорог 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пгт</w:t>
      </w:r>
      <w:proofErr w:type="gramStart"/>
      <w:r w:rsidRPr="00BF5B47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BF5B47">
        <w:rPr>
          <w:rFonts w:ascii="Times New Roman" w:hAnsi="Times New Roman"/>
          <w:sz w:val="28"/>
          <w:szCs w:val="28"/>
          <w:lang w:eastAsia="ru-RU"/>
        </w:rPr>
        <w:t>асильево</w:t>
      </w:r>
      <w:proofErr w:type="spellEnd"/>
      <w:r w:rsidR="00AF0EB2" w:rsidRPr="00BF5B47">
        <w:rPr>
          <w:rFonts w:ascii="Times New Roman" w:hAnsi="Times New Roman"/>
          <w:sz w:val="28"/>
          <w:szCs w:val="28"/>
          <w:lang w:eastAsia="ru-RU"/>
        </w:rPr>
        <w:t xml:space="preserve"> в таком объеме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. В 2014 году  из бюджета  Республики Татарстан выделены средства на приведение дорог автобусного маршрута в нормативное состояние, на которых  проведен ремонт асфальтового покрытия - 9592 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кв</w:t>
      </w:r>
      <w:proofErr w:type="gramStart"/>
      <w:r w:rsidRPr="00BF5B47">
        <w:rPr>
          <w:rFonts w:ascii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BF5B47">
        <w:rPr>
          <w:rFonts w:ascii="Times New Roman" w:hAnsi="Times New Roman"/>
          <w:sz w:val="28"/>
          <w:szCs w:val="28"/>
          <w:lang w:eastAsia="ru-RU"/>
        </w:rPr>
        <w:t xml:space="preserve"> на общую сумму 6,1млн.рублей.  Проведены работы по щебенению подъездных путей к социально-культурным объектам – детским садам, школам (10400 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кв</w:t>
      </w:r>
      <w:proofErr w:type="gramStart"/>
      <w:r w:rsidRPr="00BF5B47">
        <w:rPr>
          <w:rFonts w:ascii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BF5B47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t xml:space="preserve"> это на 8 млн.700 </w:t>
      </w:r>
      <w:proofErr w:type="spellStart"/>
      <w:r w:rsidR="00BC6D22" w:rsidRPr="00BF5B4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C6D22" w:rsidRPr="00BF5B47">
        <w:rPr>
          <w:rFonts w:ascii="Times New Roman" w:hAnsi="Times New Roman"/>
          <w:sz w:val="28"/>
          <w:szCs w:val="28"/>
          <w:lang w:eastAsia="ru-RU"/>
        </w:rPr>
        <w:t>). Из дополнительных средств в местный бюджет п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роведен ямочный ремонт дорог поселка на площади 2300 м2 на общую сумму 1690 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BF5B4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F5B47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Pr="00BF5B47">
        <w:rPr>
          <w:rFonts w:ascii="Times New Roman" w:hAnsi="Times New Roman"/>
          <w:sz w:val="28"/>
          <w:szCs w:val="28"/>
          <w:lang w:eastAsia="ru-RU"/>
        </w:rPr>
        <w:t>.</w:t>
      </w:r>
      <w:r w:rsidR="00AF0EB2" w:rsidRPr="00BF5B47">
        <w:rPr>
          <w:rFonts w:ascii="Times New Roman" w:hAnsi="Times New Roman"/>
          <w:sz w:val="28"/>
          <w:szCs w:val="28"/>
          <w:lang w:eastAsia="ru-RU"/>
        </w:rPr>
        <w:t>(улицы Школьная, Октябрьская, Карла Маркса, Нижняя дорога от Привокзальной площади – ул. Космонавтов).</w:t>
      </w:r>
    </w:p>
    <w:p w:rsidR="009C4A8C" w:rsidRPr="00BF5B47" w:rsidRDefault="009C4A8C" w:rsidP="00756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 xml:space="preserve"> Из дополнительных доходов 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t xml:space="preserve">бюджета ЗМР и бюджета пгтВасильево 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проведено обустройство дорожных покрытий придомовых территорий многоквартирных жилых домов и ремонт дорог на улицах  частного сектора на общую сумму 15,633 </w:t>
      </w:r>
      <w:proofErr w:type="spellStart"/>
      <w:r w:rsidRPr="00BF5B47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Pr="00BF5B4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F5B47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BF5B47">
        <w:rPr>
          <w:rFonts w:ascii="Times New Roman" w:hAnsi="Times New Roman"/>
          <w:sz w:val="28"/>
          <w:szCs w:val="28"/>
          <w:lang w:eastAsia="ru-RU"/>
        </w:rPr>
        <w:t>. Проведена работа по ремонту автомобильных дорог картами с установкой и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t xml:space="preserve">скусственной дорожной 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lastRenderedPageBreak/>
        <w:t>неровностей</w:t>
      </w:r>
      <w:r w:rsidRPr="00BF5B47">
        <w:rPr>
          <w:rFonts w:ascii="Times New Roman" w:hAnsi="Times New Roman"/>
          <w:sz w:val="28"/>
          <w:szCs w:val="28"/>
          <w:lang w:eastAsia="ru-RU"/>
        </w:rPr>
        <w:t>. Кроме того, в целях безопасности дорожного движения установлены дорожные знаки, нанесена дорожная разметка, произведен монтаж искусственных неровностей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t>.</w:t>
      </w:r>
    </w:p>
    <w:p w:rsidR="0075611D" w:rsidRPr="00BF5B47" w:rsidRDefault="00AF0EB2" w:rsidP="007561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 xml:space="preserve">За счет республиканских средств </w:t>
      </w:r>
      <w:r w:rsidR="0075611D" w:rsidRPr="00BF5B47">
        <w:rPr>
          <w:rFonts w:ascii="Times New Roman" w:hAnsi="Times New Roman"/>
          <w:sz w:val="28"/>
          <w:szCs w:val="28"/>
          <w:lang w:eastAsia="ru-RU"/>
        </w:rPr>
        <w:t>в этом году провели работы по ремонту дороги от трассы М7 в поселок с устройством 5-ти остановочных павильонов и устройством 2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t xml:space="preserve"> остановочных карманов в районе кладбища на общую сумму</w:t>
      </w:r>
      <w:r w:rsidR="00C71FD8" w:rsidRPr="00BF5B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489" w:rsidRPr="00BF5B47">
        <w:rPr>
          <w:rFonts w:ascii="Times New Roman" w:hAnsi="Times New Roman"/>
          <w:sz w:val="28"/>
          <w:szCs w:val="28"/>
          <w:lang w:eastAsia="ru-RU"/>
        </w:rPr>
        <w:t xml:space="preserve">68315 </w:t>
      </w:r>
      <w:proofErr w:type="spellStart"/>
      <w:r w:rsidR="00F30489" w:rsidRPr="00BF5B47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F30489" w:rsidRPr="00BF5B4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F30489" w:rsidRPr="00BF5B47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="00C71FD8" w:rsidRPr="00BF5B47">
        <w:rPr>
          <w:rFonts w:ascii="Times New Roman" w:hAnsi="Times New Roman"/>
          <w:sz w:val="28"/>
          <w:szCs w:val="28"/>
          <w:lang w:eastAsia="ru-RU"/>
        </w:rPr>
        <w:t>.</w:t>
      </w:r>
    </w:p>
    <w:p w:rsidR="00435D54" w:rsidRPr="00BF5B47" w:rsidRDefault="00AF0EB2" w:rsidP="00C7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F5B47">
        <w:rPr>
          <w:rFonts w:ascii="Times New Roman" w:hAnsi="Times New Roman"/>
          <w:sz w:val="28"/>
          <w:szCs w:val="28"/>
          <w:lang w:eastAsia="ru-RU"/>
        </w:rPr>
        <w:t>Из дополнительных средств в бю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t>джет</w:t>
      </w:r>
      <w:r w:rsidRPr="00BF5B47">
        <w:rPr>
          <w:rFonts w:ascii="Times New Roman" w:hAnsi="Times New Roman"/>
          <w:sz w:val="28"/>
          <w:szCs w:val="28"/>
          <w:lang w:eastAsia="ru-RU"/>
        </w:rPr>
        <w:t xml:space="preserve"> поселка выполнены работы по</w:t>
      </w:r>
      <w:r w:rsidR="00435D54" w:rsidRPr="00BF5B47">
        <w:rPr>
          <w:rFonts w:ascii="Times New Roman" w:hAnsi="Times New Roman"/>
          <w:sz w:val="28"/>
          <w:szCs w:val="28"/>
          <w:lang w:eastAsia="ru-RU"/>
        </w:rPr>
        <w:t xml:space="preserve"> ремонту сетей наружного освещения улиц Железнодорожная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t>, Мичурина, Рабочая, Волжская, Г</w:t>
      </w:r>
      <w:r w:rsidR="00435D54" w:rsidRPr="00BF5B47">
        <w:rPr>
          <w:rFonts w:ascii="Times New Roman" w:hAnsi="Times New Roman"/>
          <w:sz w:val="28"/>
          <w:szCs w:val="28"/>
          <w:lang w:eastAsia="ru-RU"/>
        </w:rPr>
        <w:t>оголя, Курортная, Кирова, Пролетарская</w:t>
      </w:r>
      <w:r w:rsidRPr="00BF5B47">
        <w:rPr>
          <w:rFonts w:ascii="Times New Roman" w:hAnsi="Times New Roman"/>
          <w:sz w:val="28"/>
          <w:szCs w:val="28"/>
          <w:lang w:eastAsia="ru-RU"/>
        </w:rPr>
        <w:t>, территория Санатория</w:t>
      </w:r>
      <w:r w:rsidR="00D228BE" w:rsidRPr="00BF5B47">
        <w:rPr>
          <w:rFonts w:ascii="Times New Roman" w:hAnsi="Times New Roman"/>
          <w:sz w:val="28"/>
          <w:szCs w:val="28"/>
          <w:lang w:eastAsia="ru-RU"/>
        </w:rPr>
        <w:t>, Стекольная, Гагарина, Горького, Проходная, Северная.</w:t>
      </w:r>
      <w:proofErr w:type="gramEnd"/>
    </w:p>
    <w:p w:rsidR="0075611D" w:rsidRPr="00BF5B47" w:rsidRDefault="00956C75" w:rsidP="00C71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t xml:space="preserve">Актуальным является вопрос освещения улиц и прилегающих к социальным объектам территорий, особенно в осенне-зимний период. </w:t>
      </w:r>
      <w:r w:rsidR="00E9544C" w:rsidRPr="00BF5B47">
        <w:rPr>
          <w:rFonts w:ascii="Times New Roman" w:hAnsi="Times New Roman"/>
          <w:sz w:val="28"/>
          <w:szCs w:val="28"/>
          <w:lang w:eastAsia="ru-RU"/>
        </w:rPr>
        <w:t xml:space="preserve">Существуют улицы, на которых отсутствуют линии освещения, узлы учета, светильники (это </w:t>
      </w:r>
      <w:r w:rsidR="00B766DC" w:rsidRPr="00BF5B47">
        <w:rPr>
          <w:rFonts w:ascii="Times New Roman" w:hAnsi="Times New Roman"/>
          <w:sz w:val="28"/>
          <w:szCs w:val="28"/>
          <w:lang w:eastAsia="ru-RU"/>
        </w:rPr>
        <w:t>улицы Пионерская, Коммунальная</w:t>
      </w:r>
      <w:r w:rsidR="00AF0EB2" w:rsidRPr="00BF5B47">
        <w:rPr>
          <w:rFonts w:ascii="Times New Roman" w:hAnsi="Times New Roman"/>
          <w:sz w:val="28"/>
          <w:szCs w:val="28"/>
          <w:lang w:eastAsia="ru-RU"/>
        </w:rPr>
        <w:t>, Титова, Тукая</w:t>
      </w:r>
      <w:r w:rsidR="00B766DC" w:rsidRPr="00BF5B47">
        <w:rPr>
          <w:rFonts w:ascii="Times New Roman" w:hAnsi="Times New Roman"/>
          <w:sz w:val="28"/>
          <w:szCs w:val="28"/>
          <w:lang w:eastAsia="ru-RU"/>
        </w:rPr>
        <w:t xml:space="preserve">). Работы по выполнению работ по освещению данных улиц запланированы </w:t>
      </w:r>
      <w:r w:rsidR="00AF0EB2" w:rsidRPr="00BF5B47">
        <w:rPr>
          <w:rFonts w:ascii="Times New Roman" w:hAnsi="Times New Roman"/>
          <w:sz w:val="28"/>
          <w:szCs w:val="28"/>
          <w:lang w:eastAsia="ru-RU"/>
        </w:rPr>
        <w:t>в 2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t xml:space="preserve">015 года за счет средств самообложения. </w:t>
      </w:r>
    </w:p>
    <w:p w:rsidR="00631DB6" w:rsidRPr="00BF5B47" w:rsidRDefault="00631DB6" w:rsidP="00C71F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ab/>
        <w:t xml:space="preserve">22 июня 2014 года на территории </w:t>
      </w:r>
      <w:proofErr w:type="spellStart"/>
      <w:r w:rsidRPr="00BF5B47">
        <w:rPr>
          <w:rFonts w:ascii="Times New Roman" w:hAnsi="Times New Roman"/>
          <w:sz w:val="28"/>
          <w:szCs w:val="28"/>
        </w:rPr>
        <w:t>пгт</w:t>
      </w:r>
      <w:proofErr w:type="gramStart"/>
      <w:r w:rsidRPr="00BF5B47">
        <w:rPr>
          <w:rFonts w:ascii="Times New Roman" w:hAnsi="Times New Roman"/>
          <w:sz w:val="28"/>
          <w:szCs w:val="28"/>
        </w:rPr>
        <w:t>.В</w:t>
      </w:r>
      <w:proofErr w:type="gramEnd"/>
      <w:r w:rsidRPr="00BF5B47">
        <w:rPr>
          <w:rFonts w:ascii="Times New Roman" w:hAnsi="Times New Roman"/>
          <w:sz w:val="28"/>
          <w:szCs w:val="28"/>
        </w:rPr>
        <w:t>асильево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 прошел местный референдум по самообложению граждан. Приняло участие в референдуме 7337 избирателей, что составляет 53,9 % от числа включенных в списки избирателей для голосования. Положительно на вопрос референдума по «самообложению граждан» ответили более 50 процентов участников голосования, В третьем квартале 2014 года было собрано 325 100 рублей, на эти средства Республика дала 1 300 400 рублей на решения вопросов местного значения, а именно:</w:t>
      </w:r>
    </w:p>
    <w:p w:rsidR="00631DB6" w:rsidRPr="00BF5B47" w:rsidRDefault="00631DB6" w:rsidP="00C71F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>- содержание уличного освещения в пгт Васильево;</w:t>
      </w:r>
    </w:p>
    <w:p w:rsidR="00631DB6" w:rsidRPr="00BF5B47" w:rsidRDefault="00631DB6" w:rsidP="00C71F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>- содержание дорог в границах населенного пункта пгт Васильево.</w:t>
      </w:r>
    </w:p>
    <w:p w:rsidR="00631DB6" w:rsidRPr="00BF5B47" w:rsidRDefault="00631DB6" w:rsidP="00C71F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b/>
          <w:sz w:val="28"/>
          <w:szCs w:val="28"/>
        </w:rPr>
        <w:t xml:space="preserve"> </w:t>
      </w:r>
      <w:r w:rsidRPr="00BF5B47">
        <w:rPr>
          <w:rFonts w:ascii="Times New Roman" w:hAnsi="Times New Roman"/>
          <w:sz w:val="28"/>
          <w:szCs w:val="28"/>
        </w:rPr>
        <w:t xml:space="preserve"> </w:t>
      </w:r>
      <w:r w:rsidRPr="00BF5B47">
        <w:rPr>
          <w:rFonts w:ascii="Times New Roman" w:hAnsi="Times New Roman"/>
          <w:sz w:val="28"/>
          <w:szCs w:val="28"/>
        </w:rPr>
        <w:tab/>
        <w:t>Всего на конец года было собрано от населения 564 200 рублей. К сожалению, это всего 78 % населения поселка принявшего участие в голосовании. В настоящее время готовится заявка на предоставление межбюджетных трансфертов по итогам 4 квартала 2014 года.</w:t>
      </w:r>
    </w:p>
    <w:p w:rsidR="00B766DC" w:rsidRPr="00BF5B47" w:rsidRDefault="00956C75" w:rsidP="00C71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B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причине предельной изношенности вследствие длительной эксплуатации пришли в критическое состояние гидротехнические сооружения, построенные в 1957 году. 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t>За счет средств Федерального и Республиканского бюджета через Министерство Экологии РТ начат капитальный ремонт  комплекса гидротехнических сооружений пгтВасильево</w:t>
      </w:r>
      <w:r w:rsidR="00C71FD8" w:rsidRPr="00BF5B47">
        <w:rPr>
          <w:rFonts w:ascii="Times New Roman" w:hAnsi="Times New Roman"/>
          <w:sz w:val="28"/>
          <w:szCs w:val="28"/>
          <w:lang w:eastAsia="ru-RU"/>
        </w:rPr>
        <w:t xml:space="preserve"> сметной  стоимостью 23546,67 </w:t>
      </w:r>
      <w:proofErr w:type="spellStart"/>
      <w:r w:rsidR="00C71FD8" w:rsidRPr="00BF5B47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C71FD8" w:rsidRPr="00BF5B4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71FD8" w:rsidRPr="00BF5B47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="00C71FD8" w:rsidRPr="00BF5B47">
        <w:rPr>
          <w:rFonts w:ascii="Times New Roman" w:hAnsi="Times New Roman"/>
          <w:sz w:val="28"/>
          <w:szCs w:val="28"/>
          <w:lang w:eastAsia="ru-RU"/>
        </w:rPr>
        <w:t>.</w:t>
      </w:r>
      <w:r w:rsidR="00BC6D22" w:rsidRPr="00BF5B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766DC" w:rsidRPr="00BF5B47">
        <w:rPr>
          <w:rFonts w:ascii="Times New Roman" w:hAnsi="Times New Roman"/>
          <w:sz w:val="28"/>
          <w:szCs w:val="28"/>
          <w:lang w:eastAsia="ru-RU"/>
        </w:rPr>
        <w:t xml:space="preserve">срок окончания работ - ноябрь 2015 года. </w:t>
      </w:r>
    </w:p>
    <w:p w:rsidR="00111EA9" w:rsidRPr="00BF5B47" w:rsidRDefault="00D228BE" w:rsidP="00C71F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ab/>
        <w:t>Одной из задач</w:t>
      </w:r>
      <w:r w:rsidR="00111EA9" w:rsidRPr="00BF5B47">
        <w:rPr>
          <w:rFonts w:ascii="Times New Roman" w:hAnsi="Times New Roman"/>
          <w:sz w:val="28"/>
          <w:szCs w:val="28"/>
        </w:rPr>
        <w:t xml:space="preserve"> органов местного самоуправления является создание единого общества, целенаправленно управляющее своей территорией. Важной часть</w:t>
      </w:r>
      <w:r w:rsidRPr="00BF5B47">
        <w:rPr>
          <w:rFonts w:ascii="Times New Roman" w:hAnsi="Times New Roman"/>
          <w:sz w:val="28"/>
          <w:szCs w:val="28"/>
        </w:rPr>
        <w:t>ю</w:t>
      </w:r>
      <w:r w:rsidR="00111EA9" w:rsidRPr="00BF5B47">
        <w:rPr>
          <w:rFonts w:ascii="Times New Roman" w:hAnsi="Times New Roman"/>
          <w:sz w:val="28"/>
          <w:szCs w:val="28"/>
        </w:rPr>
        <w:t xml:space="preserve"> управления являются </w:t>
      </w:r>
      <w:proofErr w:type="spellStart"/>
      <w:r w:rsidR="00111EA9" w:rsidRPr="00BF5B47">
        <w:rPr>
          <w:rFonts w:ascii="Times New Roman" w:hAnsi="Times New Roman"/>
          <w:sz w:val="28"/>
          <w:szCs w:val="28"/>
        </w:rPr>
        <w:t>ТОСы</w:t>
      </w:r>
      <w:proofErr w:type="spellEnd"/>
      <w:r w:rsidR="00467919" w:rsidRPr="00BF5B47">
        <w:rPr>
          <w:rFonts w:ascii="Times New Roman" w:hAnsi="Times New Roman"/>
          <w:sz w:val="28"/>
          <w:szCs w:val="28"/>
        </w:rPr>
        <w:t xml:space="preserve"> (Территориальные органы самоуправления)</w:t>
      </w:r>
      <w:r w:rsidR="00111EA9" w:rsidRPr="00BF5B47">
        <w:rPr>
          <w:rFonts w:ascii="Times New Roman" w:hAnsi="Times New Roman"/>
          <w:sz w:val="28"/>
          <w:szCs w:val="28"/>
        </w:rPr>
        <w:t xml:space="preserve">. На территории </w:t>
      </w:r>
      <w:proofErr w:type="spellStart"/>
      <w:r w:rsidR="00111EA9" w:rsidRPr="00BF5B47">
        <w:rPr>
          <w:rFonts w:ascii="Times New Roman" w:hAnsi="Times New Roman"/>
          <w:sz w:val="28"/>
          <w:szCs w:val="28"/>
        </w:rPr>
        <w:t>пгт</w:t>
      </w:r>
      <w:proofErr w:type="gramStart"/>
      <w:r w:rsidR="00111EA9" w:rsidRPr="00BF5B47">
        <w:rPr>
          <w:rFonts w:ascii="Times New Roman" w:hAnsi="Times New Roman"/>
          <w:sz w:val="28"/>
          <w:szCs w:val="28"/>
        </w:rPr>
        <w:t>.В</w:t>
      </w:r>
      <w:proofErr w:type="gramEnd"/>
      <w:r w:rsidR="00111EA9" w:rsidRPr="00BF5B47">
        <w:rPr>
          <w:rFonts w:ascii="Times New Roman" w:hAnsi="Times New Roman"/>
          <w:sz w:val="28"/>
          <w:szCs w:val="28"/>
        </w:rPr>
        <w:t>асильево</w:t>
      </w:r>
      <w:proofErr w:type="spellEnd"/>
      <w:r w:rsidR="00111EA9" w:rsidRPr="00BF5B47">
        <w:rPr>
          <w:rFonts w:ascii="Times New Roman" w:hAnsi="Times New Roman"/>
          <w:sz w:val="28"/>
          <w:szCs w:val="28"/>
        </w:rPr>
        <w:t xml:space="preserve"> в 2014 году создано 2 </w:t>
      </w:r>
      <w:proofErr w:type="spellStart"/>
      <w:r w:rsidR="00111EA9" w:rsidRPr="00BF5B47">
        <w:rPr>
          <w:rFonts w:ascii="Times New Roman" w:hAnsi="Times New Roman"/>
          <w:sz w:val="28"/>
          <w:szCs w:val="28"/>
        </w:rPr>
        <w:t>ТОСа</w:t>
      </w:r>
      <w:proofErr w:type="spellEnd"/>
      <w:r w:rsidR="00467919" w:rsidRPr="00BF5B47">
        <w:rPr>
          <w:rFonts w:ascii="Times New Roman" w:hAnsi="Times New Roman"/>
          <w:sz w:val="28"/>
          <w:szCs w:val="28"/>
        </w:rPr>
        <w:t xml:space="preserve">: </w:t>
      </w:r>
      <w:r w:rsidR="00111EA9" w:rsidRPr="00BF5B47">
        <w:rPr>
          <w:rFonts w:ascii="Times New Roman" w:hAnsi="Times New Roman"/>
          <w:sz w:val="28"/>
          <w:szCs w:val="28"/>
        </w:rPr>
        <w:t>ТОС «Стекольный»</w:t>
      </w:r>
      <w:r w:rsidR="00435D54" w:rsidRPr="00BF5B47">
        <w:rPr>
          <w:rFonts w:ascii="Times New Roman" w:hAnsi="Times New Roman"/>
          <w:sz w:val="28"/>
          <w:szCs w:val="28"/>
        </w:rPr>
        <w:t xml:space="preserve"> (председатель Комиссаров Владимир Иванович)</w:t>
      </w:r>
      <w:r w:rsidR="00111EA9" w:rsidRPr="00BF5B47">
        <w:rPr>
          <w:rFonts w:ascii="Times New Roman" w:hAnsi="Times New Roman"/>
          <w:sz w:val="28"/>
          <w:szCs w:val="28"/>
        </w:rPr>
        <w:t>, ТОС «Сосновый Бор»</w:t>
      </w:r>
      <w:r w:rsidR="00435D54" w:rsidRPr="00BF5B47">
        <w:rPr>
          <w:rFonts w:ascii="Times New Roman" w:hAnsi="Times New Roman"/>
          <w:sz w:val="28"/>
          <w:szCs w:val="28"/>
        </w:rPr>
        <w:t xml:space="preserve"> (председатель Тюрина Маргарита Константиновна)</w:t>
      </w:r>
      <w:r w:rsidR="00111EA9" w:rsidRPr="00BF5B47">
        <w:rPr>
          <w:rFonts w:ascii="Times New Roman" w:hAnsi="Times New Roman"/>
          <w:sz w:val="28"/>
          <w:szCs w:val="28"/>
        </w:rPr>
        <w:t xml:space="preserve">. </w:t>
      </w:r>
    </w:p>
    <w:p w:rsidR="00111EA9" w:rsidRPr="00BF5B47" w:rsidRDefault="00111EA9" w:rsidP="00C71F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ab/>
        <w:t xml:space="preserve">По инициативе Совета ветеранов поселка в начале года </w:t>
      </w:r>
      <w:r w:rsidR="00467919" w:rsidRPr="00BF5B47">
        <w:rPr>
          <w:rFonts w:ascii="Times New Roman" w:hAnsi="Times New Roman"/>
          <w:sz w:val="28"/>
          <w:szCs w:val="28"/>
        </w:rPr>
        <w:t xml:space="preserve">проведена </w:t>
      </w:r>
      <w:r w:rsidRPr="00BF5B47">
        <w:rPr>
          <w:rFonts w:ascii="Times New Roman" w:hAnsi="Times New Roman"/>
          <w:sz w:val="28"/>
          <w:szCs w:val="28"/>
        </w:rPr>
        <w:t>реставраци</w:t>
      </w:r>
      <w:r w:rsidR="00467919" w:rsidRPr="00BF5B47">
        <w:rPr>
          <w:rFonts w:ascii="Times New Roman" w:hAnsi="Times New Roman"/>
          <w:sz w:val="28"/>
          <w:szCs w:val="28"/>
        </w:rPr>
        <w:t>я</w:t>
      </w:r>
      <w:r w:rsidR="00BC6D22" w:rsidRPr="00BF5B47">
        <w:rPr>
          <w:rFonts w:ascii="Times New Roman" w:hAnsi="Times New Roman"/>
          <w:sz w:val="28"/>
          <w:szCs w:val="28"/>
        </w:rPr>
        <w:t xml:space="preserve"> памятника В.И. Ленина</w:t>
      </w:r>
      <w:r w:rsidRPr="00BF5B47">
        <w:rPr>
          <w:rFonts w:ascii="Times New Roman" w:hAnsi="Times New Roman"/>
          <w:sz w:val="28"/>
          <w:szCs w:val="28"/>
        </w:rPr>
        <w:t xml:space="preserve"> на улице Праздничная. Скульптура создавалась в 1965-1966 гг. и за 50 лет износ составил более 60 %. Средства на проведение необходимых работ по реставрации выделили индивидуальные предприниматели </w:t>
      </w:r>
      <w:proofErr w:type="spellStart"/>
      <w:r w:rsidRPr="00BF5B47">
        <w:rPr>
          <w:rFonts w:ascii="Times New Roman" w:hAnsi="Times New Roman"/>
          <w:sz w:val="28"/>
          <w:szCs w:val="28"/>
        </w:rPr>
        <w:t>Н.Давлетшина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5B47">
        <w:rPr>
          <w:rFonts w:ascii="Times New Roman" w:hAnsi="Times New Roman"/>
          <w:sz w:val="28"/>
          <w:szCs w:val="28"/>
        </w:rPr>
        <w:t>Ф.Ахвердиев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5B47">
        <w:rPr>
          <w:rFonts w:ascii="Times New Roman" w:hAnsi="Times New Roman"/>
          <w:sz w:val="28"/>
          <w:szCs w:val="28"/>
        </w:rPr>
        <w:t>Е.Иванова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5B47">
        <w:rPr>
          <w:rFonts w:ascii="Times New Roman" w:hAnsi="Times New Roman"/>
          <w:sz w:val="28"/>
          <w:szCs w:val="28"/>
        </w:rPr>
        <w:t>М.Кукаров</w:t>
      </w:r>
      <w:proofErr w:type="spellEnd"/>
      <w:r w:rsidRPr="00BF5B47">
        <w:rPr>
          <w:rFonts w:ascii="Times New Roman" w:hAnsi="Times New Roman"/>
          <w:sz w:val="28"/>
          <w:szCs w:val="28"/>
        </w:rPr>
        <w:t>. Приглашенные реставраторы завершили все работы к 22 апреля 2014 года. Благоустройство территории возле памятника сделали Совет ветеранов и учащиеся школы № 2.</w:t>
      </w:r>
    </w:p>
    <w:p w:rsidR="00111EA9" w:rsidRPr="00BF5B47" w:rsidRDefault="00111EA9" w:rsidP="00C7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Большая работа </w:t>
      </w:r>
      <w:r w:rsidR="00467919" w:rsidRPr="00BF5B47">
        <w:rPr>
          <w:rFonts w:ascii="Times New Roman" w:hAnsi="Times New Roman"/>
          <w:sz w:val="28"/>
          <w:szCs w:val="28"/>
        </w:rPr>
        <w:t>проведена п</w:t>
      </w:r>
      <w:r w:rsidRPr="00BF5B47">
        <w:rPr>
          <w:rFonts w:ascii="Times New Roman" w:hAnsi="Times New Roman"/>
          <w:sz w:val="28"/>
          <w:szCs w:val="28"/>
        </w:rPr>
        <w:t xml:space="preserve">о подготовке и проведению выборов депутатов Государственного Совета Республики Татарстан 14 сентября 2014 года. По поселку Васильево приняло участие 11060 избирателей, что составляет 81,5 % от общего числа избирателей, включенных в списки избирателей. Второй раз наши участковые комиссии были отмечены Центральной избирательной комиссией Республики Татарстан. Председателю комиссии № 1554, которая </w:t>
      </w:r>
      <w:proofErr w:type="gramStart"/>
      <w:r w:rsidRPr="00BF5B47">
        <w:rPr>
          <w:rFonts w:ascii="Times New Roman" w:hAnsi="Times New Roman"/>
          <w:sz w:val="28"/>
          <w:szCs w:val="28"/>
        </w:rPr>
        <w:t>располагается в кадетской  школе № 1  Яковлевой Ольге Александровне  была</w:t>
      </w:r>
      <w:proofErr w:type="gramEnd"/>
      <w:r w:rsidRPr="00BF5B47">
        <w:rPr>
          <w:rFonts w:ascii="Times New Roman" w:hAnsi="Times New Roman"/>
          <w:sz w:val="28"/>
          <w:szCs w:val="28"/>
        </w:rPr>
        <w:t xml:space="preserve"> вручена Грамота ЦИК РТ за большой вклад в развитие избирательной системы.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BF5B47">
        <w:rPr>
          <w:rFonts w:ascii="Times New Roman" w:hAnsi="Times New Roman"/>
          <w:b/>
          <w:sz w:val="28"/>
          <w:szCs w:val="28"/>
        </w:rPr>
        <w:t>Совет поселка городского типа Васильево на 1 января 2015 года состоит из 15 депутатов</w:t>
      </w:r>
      <w:proofErr w:type="gramStart"/>
      <w:r w:rsidRPr="00BF5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         </w:t>
      </w:r>
      <w:r w:rsidRPr="00BF5B47">
        <w:rPr>
          <w:rFonts w:ascii="Times New Roman" w:hAnsi="Times New Roman"/>
          <w:b/>
          <w:sz w:val="28"/>
          <w:szCs w:val="28"/>
        </w:rPr>
        <w:t xml:space="preserve">Совет поселка городского типа Васильево работает по утвержденному плану. </w:t>
      </w:r>
      <w:r w:rsidRPr="00BF5B47">
        <w:rPr>
          <w:rFonts w:ascii="Times New Roman" w:hAnsi="Times New Roman"/>
          <w:sz w:val="28"/>
          <w:szCs w:val="28"/>
        </w:rPr>
        <w:t>В 2014 году</w:t>
      </w:r>
      <w:r w:rsidRPr="00BF5B47">
        <w:rPr>
          <w:rFonts w:ascii="Times New Roman" w:hAnsi="Times New Roman"/>
          <w:b/>
          <w:sz w:val="28"/>
          <w:szCs w:val="28"/>
        </w:rPr>
        <w:t xml:space="preserve"> проведено 16 заседаний Совета. </w:t>
      </w:r>
      <w:r w:rsidRPr="00BF5B47">
        <w:rPr>
          <w:rFonts w:ascii="Times New Roman" w:hAnsi="Times New Roman"/>
          <w:sz w:val="28"/>
          <w:szCs w:val="28"/>
        </w:rPr>
        <w:t xml:space="preserve">На заседаниях было рассмотрено </w:t>
      </w:r>
      <w:r w:rsidRPr="00BF5B47">
        <w:rPr>
          <w:rFonts w:ascii="Times New Roman" w:hAnsi="Times New Roman"/>
          <w:b/>
          <w:sz w:val="28"/>
          <w:szCs w:val="28"/>
        </w:rPr>
        <w:t xml:space="preserve"> 78 вопросов. </w:t>
      </w:r>
      <w:r w:rsidRPr="00BF5B47">
        <w:rPr>
          <w:rFonts w:ascii="Times New Roman" w:hAnsi="Times New Roman"/>
          <w:sz w:val="28"/>
          <w:szCs w:val="28"/>
        </w:rPr>
        <w:t xml:space="preserve">Основные рассмотренные вопросы:  </w:t>
      </w:r>
      <w:proofErr w:type="gramStart"/>
      <w:r w:rsidRPr="00BF5B47">
        <w:rPr>
          <w:rFonts w:ascii="Times New Roman" w:hAnsi="Times New Roman"/>
          <w:sz w:val="28"/>
          <w:szCs w:val="28"/>
        </w:rPr>
        <w:t xml:space="preserve">«О бюджете муниципального образования поселок городского типа Васильево </w:t>
      </w:r>
      <w:proofErr w:type="spellStart"/>
      <w:r w:rsidRPr="00BF5B47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2015 год и на плановый период 2016 и 2017 годов», «О плане социально-экономического развития поселка городского типа Васильево </w:t>
      </w:r>
      <w:proofErr w:type="spellStart"/>
      <w:r w:rsidRPr="00BF5B47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2015 год», «Об утверждении правил благоустройства поселка городского типа Васильево </w:t>
      </w:r>
      <w:proofErr w:type="spellStart"/>
      <w:r w:rsidRPr="00BF5B47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Татарстан», «Об инвестиционной деятельности на территории поселка городского</w:t>
      </w:r>
      <w:proofErr w:type="gramEnd"/>
      <w:r w:rsidRPr="00BF5B47">
        <w:rPr>
          <w:rFonts w:ascii="Times New Roman" w:hAnsi="Times New Roman"/>
          <w:sz w:val="28"/>
          <w:szCs w:val="28"/>
        </w:rPr>
        <w:t xml:space="preserve"> типа Васильево </w:t>
      </w:r>
      <w:proofErr w:type="spellStart"/>
      <w:r w:rsidRPr="00BF5B47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и другие вопросы.</w:t>
      </w:r>
      <w:r w:rsidRPr="00BF5B4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BF5B47">
        <w:rPr>
          <w:rFonts w:ascii="Times New Roman" w:hAnsi="Times New Roman"/>
          <w:sz w:val="28"/>
          <w:szCs w:val="28"/>
        </w:rPr>
        <w:t xml:space="preserve">В течение 2014 года разработана и утверждена Программа комплексного развития систем коммуникационной инфраструктуры пгтВасильево ЗМР РТ на период 2014-2030 гг. Решениями Совета утверждались положения: «О ведении реестра муниципального имущества, находящегося в собственности </w:t>
      </w:r>
      <w:proofErr w:type="spellStart"/>
      <w:r w:rsidRPr="00BF5B47">
        <w:rPr>
          <w:rFonts w:ascii="Times New Roman" w:hAnsi="Times New Roman"/>
          <w:sz w:val="28"/>
          <w:szCs w:val="28"/>
        </w:rPr>
        <w:t>мо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 пгтВасильево ЗМР РТ», «Об инвестиционном Совете» и другие.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         Явка депутатов на заседания Совета в 2014 году составила 80%. По уважительным причинам отсутствовали на заседаниях Совета в 2013 году депутат 3 избирательного округа Романов Е.И. (на 6 заседаниях), депутат 13 избирательного округа </w:t>
      </w:r>
      <w:proofErr w:type="spellStart"/>
      <w:r w:rsidRPr="00BF5B47">
        <w:rPr>
          <w:rFonts w:ascii="Times New Roman" w:hAnsi="Times New Roman"/>
          <w:sz w:val="28"/>
          <w:szCs w:val="28"/>
        </w:rPr>
        <w:t>Самороков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 Н.Г. (на 4 заседаниях). По производственным причинам не посетил ни одно заседание Совета пгтВасильево депутат 8 избирательного округа </w:t>
      </w:r>
      <w:proofErr w:type="spellStart"/>
      <w:r w:rsidRPr="00BF5B47">
        <w:rPr>
          <w:rFonts w:ascii="Times New Roman" w:hAnsi="Times New Roman"/>
          <w:sz w:val="28"/>
          <w:szCs w:val="28"/>
        </w:rPr>
        <w:t>Закиев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 Р.Б. 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         </w:t>
      </w:r>
      <w:r w:rsidRPr="00BF5B47">
        <w:rPr>
          <w:rFonts w:ascii="Times New Roman" w:hAnsi="Times New Roman"/>
          <w:b/>
          <w:sz w:val="28"/>
          <w:szCs w:val="28"/>
        </w:rPr>
        <w:t>Работают 4 постоянные комиссии</w:t>
      </w:r>
      <w:r w:rsidRPr="00BF5B47">
        <w:rPr>
          <w:rFonts w:ascii="Times New Roman" w:hAnsi="Times New Roman"/>
          <w:sz w:val="28"/>
          <w:szCs w:val="28"/>
        </w:rPr>
        <w:t xml:space="preserve">: по образованию, делам молодежи, культуре и спорту; по здравоохранению и социальной защите; по строительству, коммунальному хозяйству, экологии и благоустройству; по финансово-экономическим вопросам, промышленности, транспорту и </w:t>
      </w:r>
      <w:r w:rsidRPr="00BF5B47">
        <w:rPr>
          <w:rFonts w:ascii="Times New Roman" w:hAnsi="Times New Roman"/>
          <w:sz w:val="28"/>
          <w:szCs w:val="28"/>
        </w:rPr>
        <w:lastRenderedPageBreak/>
        <w:t xml:space="preserve">развитию предпринимательства. За 2014 год постоянными комиссиями </w:t>
      </w:r>
      <w:r w:rsidRPr="00BF5B47">
        <w:rPr>
          <w:rFonts w:ascii="Times New Roman" w:hAnsi="Times New Roman"/>
          <w:b/>
          <w:sz w:val="28"/>
          <w:szCs w:val="28"/>
        </w:rPr>
        <w:t xml:space="preserve">проведено 37 заседаний, </w:t>
      </w:r>
      <w:r w:rsidRPr="00BF5B47">
        <w:rPr>
          <w:rFonts w:ascii="Times New Roman" w:hAnsi="Times New Roman"/>
          <w:sz w:val="28"/>
          <w:szCs w:val="28"/>
        </w:rPr>
        <w:t>где</w:t>
      </w:r>
      <w:r w:rsidRPr="00BF5B47">
        <w:rPr>
          <w:rFonts w:ascii="Times New Roman" w:hAnsi="Times New Roman"/>
          <w:b/>
          <w:sz w:val="28"/>
          <w:szCs w:val="28"/>
        </w:rPr>
        <w:t xml:space="preserve"> рассмотрено 120 вопросов</w:t>
      </w:r>
      <w:r w:rsidRPr="00BF5B47">
        <w:rPr>
          <w:rFonts w:ascii="Times New Roman" w:hAnsi="Times New Roman"/>
          <w:sz w:val="28"/>
          <w:szCs w:val="28"/>
        </w:rPr>
        <w:t>, а именно:</w:t>
      </w:r>
    </w:p>
    <w:p w:rsidR="00BF5B47" w:rsidRPr="00BF5B47" w:rsidRDefault="00BF5B47" w:rsidP="00BF5B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b/>
          <w:sz w:val="28"/>
          <w:szCs w:val="28"/>
        </w:rPr>
        <w:t>Постоянной комиссией по образованию, делам молодежи, культуре и спорту</w:t>
      </w:r>
      <w:r w:rsidRPr="00BF5B47">
        <w:rPr>
          <w:rFonts w:ascii="Times New Roman" w:hAnsi="Times New Roman"/>
          <w:sz w:val="28"/>
          <w:szCs w:val="28"/>
        </w:rPr>
        <w:t xml:space="preserve"> проведено 9 заседаний, рассмотрено </w:t>
      </w:r>
      <w:r w:rsidRPr="00BF5B47">
        <w:rPr>
          <w:rFonts w:ascii="Times New Roman" w:hAnsi="Times New Roman"/>
          <w:color w:val="000000"/>
          <w:sz w:val="28"/>
          <w:szCs w:val="28"/>
        </w:rPr>
        <w:t>30</w:t>
      </w:r>
      <w:r w:rsidRPr="00BF5B47">
        <w:rPr>
          <w:rFonts w:ascii="Times New Roman" w:hAnsi="Times New Roman"/>
          <w:sz w:val="28"/>
          <w:szCs w:val="28"/>
        </w:rPr>
        <w:t xml:space="preserve"> вопросов, таких как: «Об организации летнего отдыха и оздоровление детей и молодежи в ЗМР», «Материально-техническое состояние объектов культуры пгтВасильево», «О подготовке образовательных учреждений к новому учебному году»,  и другие вопросы. </w:t>
      </w:r>
    </w:p>
    <w:p w:rsidR="00BF5B47" w:rsidRPr="00BF5B47" w:rsidRDefault="00BF5B47" w:rsidP="00BF5B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b/>
          <w:sz w:val="28"/>
          <w:szCs w:val="28"/>
        </w:rPr>
        <w:t>Постоянной комиссией по строительству, коммунальному хозяйству, экологии и благоустройству</w:t>
      </w:r>
      <w:r w:rsidRPr="00BF5B47">
        <w:rPr>
          <w:rFonts w:ascii="Times New Roman" w:hAnsi="Times New Roman"/>
          <w:sz w:val="28"/>
          <w:szCs w:val="28"/>
        </w:rPr>
        <w:t xml:space="preserve"> проведено 9 заседаний, рассмотрено 29 вопросов, таких как: «О мероприятиях по благоустройству и озеленению пгтВасильево», «О строительстве и ремонте автомобильных дорог в2014 году на территории пгтВасильево ЗМР РТ», «О готовности предприятий, организаций, учреждений и жилого фонда поселка городского типа Васильево к отопительному сезону» и другие вопросы.</w:t>
      </w:r>
    </w:p>
    <w:p w:rsidR="00BF5B47" w:rsidRPr="00BF5B47" w:rsidRDefault="00BF5B47" w:rsidP="00BF5B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b/>
          <w:sz w:val="28"/>
          <w:szCs w:val="28"/>
        </w:rPr>
        <w:t>Постоянной комиссией по здравоохранению и социальной защите</w:t>
      </w:r>
      <w:r w:rsidRPr="00BF5B47">
        <w:rPr>
          <w:rFonts w:ascii="Times New Roman" w:hAnsi="Times New Roman"/>
          <w:sz w:val="28"/>
          <w:szCs w:val="28"/>
        </w:rPr>
        <w:t xml:space="preserve"> проведено 10 заседаний, рассмотрено 31 вопрос, таких как:  «О состоянии здоровья детей и организации мероприятий по их оздоровлению  в летний период 2014 года». «О проведении в учреждениях и на предприятиях пгтВасильево мероприятий ко Дню пожилого человека» и другие вопросы.</w:t>
      </w:r>
    </w:p>
    <w:p w:rsidR="00BF5B47" w:rsidRPr="00BF5B47" w:rsidRDefault="00BF5B47" w:rsidP="00BF5B4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b/>
          <w:sz w:val="28"/>
          <w:szCs w:val="28"/>
        </w:rPr>
        <w:t>Постоянной комиссией по финансово-экономическим вопросам, промышленности, транспорту и развитию предпринимательства</w:t>
      </w:r>
      <w:r w:rsidRPr="00BF5B47">
        <w:rPr>
          <w:rFonts w:ascii="Times New Roman" w:hAnsi="Times New Roman"/>
          <w:sz w:val="28"/>
          <w:szCs w:val="28"/>
        </w:rPr>
        <w:t xml:space="preserve"> проведено 9 заседаний, рассмотрено 30 вопросов, таких как: «О состоянии торгового обслуживания, поддержка местного товаропроизводителя», «О состоянии налоговых поступлений и сборов в пгтВасильево за 2014 год»  и другие вопросы. 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</w:rPr>
        <w:t xml:space="preserve">         </w:t>
      </w:r>
      <w:r w:rsidRPr="00BF5B47">
        <w:rPr>
          <w:rFonts w:ascii="Times New Roman" w:hAnsi="Times New Roman"/>
          <w:sz w:val="28"/>
          <w:szCs w:val="28"/>
        </w:rPr>
        <w:t xml:space="preserve">Все постоянные комиссии Совета работают по планам, заседания комиссий протоколируются. Заседания комиссий проходят при 96% явке депутатов. Можно отметить положительную работу постоянной комиссии по  </w:t>
      </w:r>
      <w:r w:rsidRPr="00BF5B47">
        <w:rPr>
          <w:rFonts w:ascii="Times New Roman" w:hAnsi="Times New Roman"/>
          <w:sz w:val="28"/>
          <w:szCs w:val="28"/>
        </w:rPr>
        <w:lastRenderedPageBreak/>
        <w:t>строительству, коммунальному хозяйству, землепользованию, экологии и благоустройству, а также  постоянной комиссии по  финансово-экономическим вопросам, промышленности, транспорту и развитию предпринимательства.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         Депутаты Совета пгтВасильево активно участвуют в поселковых мероприятиях, собраниях граждан, публичных слушаниях, отчитываются перед избирателями о своей работе. 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ab/>
        <w:t xml:space="preserve"> Продолжает свою работу депутатское объединение «Фракция ВПП «Единая Россия», созданное в октябре 2010 года при Совете поселка городского типа Васильево. В состав данного объединения входят 10 депутатов Совета пгтВасильево, которые являются членами партии «Единая Россия», либо ее сторонниками.  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         </w:t>
      </w:r>
      <w:r w:rsidRPr="00BF5B47">
        <w:rPr>
          <w:rFonts w:ascii="Times New Roman" w:hAnsi="Times New Roman"/>
          <w:b/>
          <w:sz w:val="28"/>
          <w:szCs w:val="28"/>
        </w:rPr>
        <w:t xml:space="preserve">Для приема граждан </w:t>
      </w:r>
      <w:r w:rsidRPr="00BF5B47">
        <w:rPr>
          <w:rFonts w:ascii="Times New Roman" w:hAnsi="Times New Roman"/>
          <w:sz w:val="28"/>
          <w:szCs w:val="28"/>
        </w:rPr>
        <w:t>в аппарате Совета и исполнительного комитета пгтВасильево установлен единый приемный день  для жителей поселка  Главой, руководителем исполнительного комитета, его заместителями вторник - с 8.00ч. до 17.00ч.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         В пгтВасильево воинский учет осуществляется постоянно и охватывает граждан, пребывающих в запасе, и граждан, подлежащих призыву на воинскую службу.</w:t>
      </w:r>
    </w:p>
    <w:p w:rsidR="00BF5B47" w:rsidRPr="00BF5B47" w:rsidRDefault="00BF5B47" w:rsidP="00BF5B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С 1 апреля 2006 года исполнительному комитету пгтВасильево переданы государственные полномочия по регистрации актов гражданского состояния (регистрация брака, регистрация расторжения брака, регистрация рождения, регистрация актов о смерти, регистрация актов установления отцовства). 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         Продолжает свою работу жилищно-бытовая комиссия исполнительного комитета пгтВасильево, которая на своих заседаниях рассматривает вопросы постановки на учет нуждающихся в жилых помещениях, вопросы предоставления жилья и другие. 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29 декабря 2006 года муниципальное образование поселок городского типа Васильево участвует в </w:t>
      </w:r>
      <w:r w:rsidRPr="00BF5B47">
        <w:rPr>
          <w:rFonts w:ascii="Times New Roman" w:hAnsi="Times New Roman"/>
          <w:sz w:val="28"/>
          <w:szCs w:val="28"/>
        </w:rPr>
        <w:lastRenderedPageBreak/>
        <w:t xml:space="preserve">осуществлении  государственных полномочий по совершению отдельных нотариальных действий. 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ab/>
        <w:t>С 2011 года  работает государственно программа по развитию личного подсобного хозяйства. Программа позволяет гражданам, имеющим индивидуальный жилой дом и несколько соток земли, воспользоваться государственной субсидией и получить деньги под небольшой процент.</w:t>
      </w:r>
    </w:p>
    <w:p w:rsidR="00BF5B47" w:rsidRPr="00BF5B47" w:rsidRDefault="00BF5B47" w:rsidP="00BF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ab/>
        <w:t xml:space="preserve">С 2012 года начата работа по введению всех сведений по каждому домовладению в программном комплексе «БАРС. </w:t>
      </w:r>
      <w:proofErr w:type="gramStart"/>
      <w:r w:rsidRPr="00BF5B47">
        <w:rPr>
          <w:rFonts w:ascii="Times New Roman" w:hAnsi="Times New Roman"/>
          <w:sz w:val="28"/>
          <w:szCs w:val="28"/>
          <w:lang w:val="en-US"/>
        </w:rPr>
        <w:t>Web</w:t>
      </w:r>
      <w:r w:rsidRPr="00BF5B47">
        <w:rPr>
          <w:rFonts w:ascii="Times New Roman" w:hAnsi="Times New Roman"/>
          <w:sz w:val="28"/>
          <w:szCs w:val="28"/>
        </w:rPr>
        <w:t xml:space="preserve"> –Электронная </w:t>
      </w:r>
      <w:proofErr w:type="spellStart"/>
      <w:r w:rsidRPr="00BF5B47">
        <w:rPr>
          <w:rFonts w:ascii="Times New Roman" w:hAnsi="Times New Roman"/>
          <w:sz w:val="28"/>
          <w:szCs w:val="28"/>
        </w:rPr>
        <w:t>похозяйственная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 книга» во исполнении Федерального закона №112-ФЗ от 07.07.2003г.</w:t>
      </w:r>
      <w:proofErr w:type="gramEnd"/>
      <w:r w:rsidRPr="00BF5B47">
        <w:rPr>
          <w:rFonts w:ascii="Times New Roman" w:hAnsi="Times New Roman"/>
          <w:sz w:val="28"/>
          <w:szCs w:val="28"/>
        </w:rPr>
        <w:t xml:space="preserve"> «О личном подсобном хозяйстве».</w:t>
      </w:r>
    </w:p>
    <w:p w:rsidR="00F30489" w:rsidRDefault="00F30489" w:rsidP="00C7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B47" w:rsidRDefault="00BF5B47" w:rsidP="00C7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B47" w:rsidRDefault="00BF5B47" w:rsidP="00C7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5B47" w:rsidRDefault="00BF5B47" w:rsidP="00C7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B47" w:rsidRDefault="00BF5B47" w:rsidP="00C7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B47" w:rsidRDefault="00BF5B47" w:rsidP="00C7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B47" w:rsidRPr="00BF5B47" w:rsidRDefault="00BF5B47" w:rsidP="00C7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2A2" w:rsidRPr="00BF5B47" w:rsidRDefault="00334F92" w:rsidP="00636E5C">
      <w:pPr>
        <w:spacing w:line="360" w:lineRule="auto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C2A2A" w:rsidRPr="00BF5B47">
        <w:rPr>
          <w:rFonts w:ascii="Times New Roman" w:hAnsi="Times New Roman"/>
          <w:sz w:val="28"/>
          <w:szCs w:val="28"/>
        </w:rPr>
        <w:t>пгт</w:t>
      </w:r>
      <w:proofErr w:type="gramStart"/>
      <w:r w:rsidR="002C2A2A" w:rsidRPr="00BF5B47">
        <w:rPr>
          <w:rFonts w:ascii="Times New Roman" w:hAnsi="Times New Roman"/>
          <w:sz w:val="28"/>
          <w:szCs w:val="28"/>
        </w:rPr>
        <w:t>.В</w:t>
      </w:r>
      <w:proofErr w:type="gramEnd"/>
      <w:r w:rsidR="0058080C" w:rsidRPr="00BF5B47">
        <w:rPr>
          <w:rFonts w:ascii="Times New Roman" w:hAnsi="Times New Roman"/>
          <w:sz w:val="28"/>
          <w:szCs w:val="28"/>
        </w:rPr>
        <w:t>асильево</w:t>
      </w:r>
      <w:proofErr w:type="spellEnd"/>
      <w:r w:rsidR="0058080C" w:rsidRPr="00BF5B47">
        <w:rPr>
          <w:rFonts w:ascii="Times New Roman" w:hAnsi="Times New Roman"/>
          <w:sz w:val="28"/>
          <w:szCs w:val="28"/>
        </w:rPr>
        <w:tab/>
      </w:r>
      <w:r w:rsidR="0058080C" w:rsidRPr="00BF5B47">
        <w:rPr>
          <w:rFonts w:ascii="Times New Roman" w:hAnsi="Times New Roman"/>
          <w:sz w:val="28"/>
          <w:szCs w:val="28"/>
        </w:rPr>
        <w:tab/>
      </w:r>
      <w:r w:rsidR="0058080C" w:rsidRPr="00BF5B47">
        <w:rPr>
          <w:rFonts w:ascii="Times New Roman" w:hAnsi="Times New Roman"/>
          <w:sz w:val="28"/>
          <w:szCs w:val="28"/>
        </w:rPr>
        <w:tab/>
      </w:r>
      <w:r w:rsidR="00BF5B47">
        <w:rPr>
          <w:rFonts w:ascii="Times New Roman" w:hAnsi="Times New Roman"/>
          <w:sz w:val="28"/>
          <w:szCs w:val="28"/>
        </w:rPr>
        <w:t xml:space="preserve">                     </w:t>
      </w:r>
      <w:r w:rsidR="0058080C" w:rsidRPr="00BF5B47">
        <w:rPr>
          <w:rFonts w:ascii="Times New Roman" w:hAnsi="Times New Roman"/>
          <w:sz w:val="28"/>
          <w:szCs w:val="28"/>
        </w:rPr>
        <w:tab/>
        <w:t xml:space="preserve">   </w:t>
      </w:r>
      <w:r w:rsidR="002C2A2A" w:rsidRPr="00BF5B47">
        <w:rPr>
          <w:rFonts w:ascii="Times New Roman" w:hAnsi="Times New Roman"/>
          <w:sz w:val="28"/>
          <w:szCs w:val="28"/>
        </w:rPr>
        <w:tab/>
      </w:r>
      <w:r w:rsidR="0058080C" w:rsidRPr="00BF5B47">
        <w:rPr>
          <w:rFonts w:ascii="Times New Roman" w:hAnsi="Times New Roman"/>
          <w:sz w:val="28"/>
          <w:szCs w:val="28"/>
        </w:rPr>
        <w:t xml:space="preserve">       </w:t>
      </w:r>
      <w:r w:rsidR="002C2A2A" w:rsidRPr="00BF5B47">
        <w:rPr>
          <w:rFonts w:ascii="Times New Roman" w:hAnsi="Times New Roman"/>
          <w:sz w:val="28"/>
          <w:szCs w:val="28"/>
        </w:rPr>
        <w:t>О.А.</w:t>
      </w:r>
      <w:r w:rsidR="0058080C" w:rsidRPr="00BF5B47">
        <w:rPr>
          <w:rFonts w:ascii="Times New Roman" w:hAnsi="Times New Roman"/>
          <w:sz w:val="28"/>
          <w:szCs w:val="28"/>
        </w:rPr>
        <w:t xml:space="preserve"> </w:t>
      </w:r>
      <w:r w:rsidR="002C2A2A" w:rsidRPr="00BF5B47">
        <w:rPr>
          <w:rFonts w:ascii="Times New Roman" w:hAnsi="Times New Roman"/>
          <w:sz w:val="28"/>
          <w:szCs w:val="28"/>
        </w:rPr>
        <w:t>Антонов</w:t>
      </w:r>
    </w:p>
    <w:sectPr w:rsidR="00E302A2" w:rsidRPr="00BF5B47" w:rsidSect="0058080C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E7" w:rsidRDefault="00077BE7" w:rsidP="00884747">
      <w:pPr>
        <w:spacing w:after="0" w:line="240" w:lineRule="auto"/>
      </w:pPr>
      <w:r>
        <w:separator/>
      </w:r>
    </w:p>
  </w:endnote>
  <w:endnote w:type="continuationSeparator" w:id="0">
    <w:p w:rsidR="00077BE7" w:rsidRDefault="00077BE7" w:rsidP="0088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750655"/>
      <w:docPartObj>
        <w:docPartGallery w:val="Page Numbers (Bottom of Page)"/>
        <w:docPartUnique/>
      </w:docPartObj>
    </w:sdtPr>
    <w:sdtEndPr/>
    <w:sdtContent>
      <w:p w:rsidR="00884747" w:rsidRDefault="008847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B47">
          <w:rPr>
            <w:noProof/>
          </w:rPr>
          <w:t>9</w:t>
        </w:r>
        <w:r>
          <w:fldChar w:fldCharType="end"/>
        </w:r>
      </w:p>
    </w:sdtContent>
  </w:sdt>
  <w:p w:rsidR="00884747" w:rsidRDefault="00884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E7" w:rsidRDefault="00077BE7" w:rsidP="00884747">
      <w:pPr>
        <w:spacing w:after="0" w:line="240" w:lineRule="auto"/>
      </w:pPr>
      <w:r>
        <w:separator/>
      </w:r>
    </w:p>
  </w:footnote>
  <w:footnote w:type="continuationSeparator" w:id="0">
    <w:p w:rsidR="00077BE7" w:rsidRDefault="00077BE7" w:rsidP="0088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923"/>
    <w:multiLevelType w:val="hybridMultilevel"/>
    <w:tmpl w:val="D99CC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144C5"/>
    <w:multiLevelType w:val="hybridMultilevel"/>
    <w:tmpl w:val="1CF68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75"/>
    <w:rsid w:val="00001584"/>
    <w:rsid w:val="00074534"/>
    <w:rsid w:val="00077BE7"/>
    <w:rsid w:val="00110F05"/>
    <w:rsid w:val="00111EA9"/>
    <w:rsid w:val="00115A46"/>
    <w:rsid w:val="001350E5"/>
    <w:rsid w:val="00135ACA"/>
    <w:rsid w:val="00144358"/>
    <w:rsid w:val="00186234"/>
    <w:rsid w:val="001D4072"/>
    <w:rsid w:val="001F0696"/>
    <w:rsid w:val="00235EFB"/>
    <w:rsid w:val="002A0E66"/>
    <w:rsid w:val="002C2A2A"/>
    <w:rsid w:val="002F1B14"/>
    <w:rsid w:val="00334F92"/>
    <w:rsid w:val="003363F5"/>
    <w:rsid w:val="003C2C80"/>
    <w:rsid w:val="00435D54"/>
    <w:rsid w:val="00447416"/>
    <w:rsid w:val="00467919"/>
    <w:rsid w:val="00483137"/>
    <w:rsid w:val="004E0170"/>
    <w:rsid w:val="0058080C"/>
    <w:rsid w:val="00624A39"/>
    <w:rsid w:val="00631DB6"/>
    <w:rsid w:val="00636E5C"/>
    <w:rsid w:val="0067107F"/>
    <w:rsid w:val="0067722B"/>
    <w:rsid w:val="006C0B6C"/>
    <w:rsid w:val="006D76AF"/>
    <w:rsid w:val="00713A40"/>
    <w:rsid w:val="00716D16"/>
    <w:rsid w:val="007451C1"/>
    <w:rsid w:val="007477F2"/>
    <w:rsid w:val="0075611D"/>
    <w:rsid w:val="00823CDD"/>
    <w:rsid w:val="00884747"/>
    <w:rsid w:val="008A4F66"/>
    <w:rsid w:val="0090372D"/>
    <w:rsid w:val="00906680"/>
    <w:rsid w:val="00935895"/>
    <w:rsid w:val="00956C75"/>
    <w:rsid w:val="0097444A"/>
    <w:rsid w:val="009A460F"/>
    <w:rsid w:val="009B3081"/>
    <w:rsid w:val="009C4A8C"/>
    <w:rsid w:val="009D63B4"/>
    <w:rsid w:val="00A92023"/>
    <w:rsid w:val="00AA25FB"/>
    <w:rsid w:val="00AF0EB2"/>
    <w:rsid w:val="00B32878"/>
    <w:rsid w:val="00B766DC"/>
    <w:rsid w:val="00BC6D22"/>
    <w:rsid w:val="00BE0351"/>
    <w:rsid w:val="00BF5B47"/>
    <w:rsid w:val="00C1598E"/>
    <w:rsid w:val="00C71FD8"/>
    <w:rsid w:val="00D228BE"/>
    <w:rsid w:val="00D26855"/>
    <w:rsid w:val="00D36099"/>
    <w:rsid w:val="00D54FC6"/>
    <w:rsid w:val="00D84C30"/>
    <w:rsid w:val="00DE4F45"/>
    <w:rsid w:val="00E302A2"/>
    <w:rsid w:val="00E7028B"/>
    <w:rsid w:val="00E9544C"/>
    <w:rsid w:val="00F30489"/>
    <w:rsid w:val="00F40D19"/>
    <w:rsid w:val="00F93782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4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74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8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747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C71FD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a">
    <w:name w:val="Знак"/>
    <w:basedOn w:val="a"/>
    <w:rsid w:val="00BF5B4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4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74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8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747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C71FD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a">
    <w:name w:val="Знак"/>
    <w:basedOn w:val="a"/>
    <w:rsid w:val="00BF5B4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49</cp:revision>
  <cp:lastPrinted>2015-01-12T07:32:00Z</cp:lastPrinted>
  <dcterms:created xsi:type="dcterms:W3CDTF">2014-06-09T13:07:00Z</dcterms:created>
  <dcterms:modified xsi:type="dcterms:W3CDTF">2015-02-19T06:39:00Z</dcterms:modified>
</cp:coreProperties>
</file>