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A1" w:rsidRDefault="00BF3D9B" w:rsidP="0024740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1A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КОНТРОЛЬНО-СЧЁТНАЯ ПАЛАТА </w:t>
      </w:r>
    </w:p>
    <w:p w:rsidR="00BF3D9B" w:rsidRPr="00C951A1" w:rsidRDefault="00C951A1" w:rsidP="0024740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ЗЕЛЕНОДОЛЬСКОГО МУНИЦИПАЛЬНОГО РАЙОНА</w:t>
      </w:r>
    </w:p>
    <w:p w:rsidR="00BF3D9B" w:rsidRPr="00C7350A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300A44" w:rsidRPr="00C7350A" w:rsidRDefault="00300A44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C7350A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C7350A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C7350A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C7350A" w:rsidRDefault="00FE31E3" w:rsidP="0024740D">
      <w:pPr>
        <w:spacing w:after="0"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333241" w:rsidRPr="00C7350A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50A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proofErr w:type="gramStart"/>
      <w:r w:rsidRPr="00C7350A">
        <w:rPr>
          <w:rFonts w:ascii="Times New Roman" w:hAnsi="Times New Roman" w:cs="Times New Roman"/>
          <w:b/>
          <w:sz w:val="28"/>
          <w:szCs w:val="28"/>
        </w:rPr>
        <w:t>ВНЕШНЕГО</w:t>
      </w:r>
      <w:proofErr w:type="gramEnd"/>
      <w:r w:rsidRPr="00C73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1A1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BF3D9B" w:rsidRPr="00C7350A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50A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</w:p>
    <w:p w:rsidR="00333241" w:rsidRPr="00C7350A" w:rsidRDefault="00333241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9B" w:rsidRPr="00C7350A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50A">
        <w:rPr>
          <w:rFonts w:ascii="Times New Roman" w:hAnsi="Times New Roman" w:cs="Times New Roman"/>
          <w:b/>
          <w:sz w:val="28"/>
          <w:szCs w:val="28"/>
        </w:rPr>
        <w:t>«</w:t>
      </w:r>
      <w:r w:rsidR="00C24DF2" w:rsidRPr="00C735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КОНТРОЛЬ РЕАЛИЗАЦИИ РЕЗУЛЬТАТОВ КОНТРОЛЬНЫХ И ЭКСПЕРТНО-АНАЛИТИЧЕСКИХ МЕРОПРИЯТИЙ, ПРОВЕДЕННЫХ КОНТРОЛЬНО-СЧЕТНОЙ ПАЛАТОЙ </w:t>
      </w:r>
      <w:r w:rsidR="00C951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ЗЕЛЕНОДОЛЬСКОГО МУНИЦИПАЛЬНОГО РАЙОНА</w:t>
      </w:r>
      <w:r w:rsidRPr="00C7350A">
        <w:rPr>
          <w:rFonts w:ascii="Times New Roman" w:hAnsi="Times New Roman" w:cs="Times New Roman"/>
          <w:b/>
          <w:sz w:val="28"/>
          <w:szCs w:val="28"/>
        </w:rPr>
        <w:t>»</w:t>
      </w:r>
    </w:p>
    <w:p w:rsidR="00BF3D9B" w:rsidRPr="00C7350A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D91" w:rsidRDefault="00BF3D9B" w:rsidP="00E87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350A">
        <w:rPr>
          <w:rFonts w:ascii="Times New Roman" w:hAnsi="Times New Roman" w:cs="Times New Roman"/>
          <w:sz w:val="28"/>
          <w:szCs w:val="28"/>
        </w:rPr>
        <w:t>(</w:t>
      </w:r>
      <w:r w:rsidRPr="00F15D9C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C951A1">
        <w:rPr>
          <w:rFonts w:ascii="Times New Roman" w:hAnsi="Times New Roman" w:cs="Times New Roman"/>
          <w:sz w:val="28"/>
          <w:szCs w:val="28"/>
        </w:rPr>
        <w:t>р</w:t>
      </w:r>
      <w:r w:rsidR="009B1E66" w:rsidRPr="00F15D9C">
        <w:rPr>
          <w:rFonts w:ascii="Times New Roman" w:hAnsi="Times New Roman" w:cs="Times New Roman"/>
          <w:sz w:val="28"/>
          <w:szCs w:val="28"/>
        </w:rPr>
        <w:t xml:space="preserve">ешением коллегии Контрольно-счетной палаты </w:t>
      </w:r>
      <w:proofErr w:type="gramEnd"/>
    </w:p>
    <w:p w:rsidR="00BF3D9B" w:rsidRPr="00C7350A" w:rsidRDefault="00C951A1" w:rsidP="00E87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Зеленодольского муниципального района </w:t>
      </w:r>
      <w:r w:rsidR="009B1E66" w:rsidRPr="00F15D9C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03</w:t>
      </w:r>
      <w:r w:rsidR="009B1E66" w:rsidRPr="00F15D9C">
        <w:rPr>
          <w:rFonts w:ascii="Times New Roman" w:hAnsi="Times New Roman" w:cs="Times New Roman"/>
          <w:sz w:val="28"/>
          <w:szCs w:val="28"/>
        </w:rPr>
        <w:t>»</w:t>
      </w:r>
      <w:r w:rsidR="00DD5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9B1E66" w:rsidRPr="00F15D9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DD5D9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20709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BF3D9B" w:rsidRPr="00F15D9C">
        <w:rPr>
          <w:rFonts w:ascii="Times New Roman" w:hAnsi="Times New Roman" w:cs="Times New Roman"/>
          <w:sz w:val="28"/>
          <w:szCs w:val="28"/>
        </w:rPr>
        <w:t>)</w:t>
      </w:r>
    </w:p>
    <w:p w:rsidR="009B1E66" w:rsidRPr="00C7350A" w:rsidRDefault="009B1E66" w:rsidP="00E87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66" w:rsidRPr="00C7350A" w:rsidRDefault="009B1E66" w:rsidP="00E87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C7350A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726" w:rsidRPr="00C951A1" w:rsidRDefault="00C951A1" w:rsidP="00247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1A1">
        <w:rPr>
          <w:rFonts w:ascii="Times New Roman" w:hAnsi="Times New Roman" w:cs="Times New Roman"/>
          <w:b/>
          <w:sz w:val="28"/>
          <w:szCs w:val="28"/>
        </w:rPr>
        <w:t>Зеленодольск</w:t>
      </w:r>
    </w:p>
    <w:p w:rsidR="00BF3D9B" w:rsidRPr="00C951A1" w:rsidRDefault="009B1E66" w:rsidP="00247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1A1">
        <w:rPr>
          <w:rFonts w:ascii="Times New Roman" w:hAnsi="Times New Roman" w:cs="Times New Roman"/>
          <w:b/>
          <w:sz w:val="28"/>
          <w:szCs w:val="28"/>
        </w:rPr>
        <w:t>201</w:t>
      </w:r>
      <w:r w:rsidR="00C951A1" w:rsidRPr="00C951A1">
        <w:rPr>
          <w:rFonts w:ascii="Times New Roman" w:hAnsi="Times New Roman" w:cs="Times New Roman"/>
          <w:b/>
          <w:sz w:val="28"/>
          <w:szCs w:val="28"/>
        </w:rPr>
        <w:t>5</w:t>
      </w:r>
      <w:r w:rsidRPr="00C951A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308F4" w:rsidRPr="00DD5D91" w:rsidRDefault="002308F4" w:rsidP="00835D8C">
      <w:pPr>
        <w:spacing w:after="0" w:line="36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DD5D91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Содержание</w:t>
      </w:r>
    </w:p>
    <w:p w:rsidR="002308F4" w:rsidRPr="00C7350A" w:rsidRDefault="002308F4" w:rsidP="00835D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8177"/>
        <w:gridCol w:w="660"/>
      </w:tblGrid>
      <w:tr w:rsidR="002308F4" w:rsidRPr="00C7350A" w:rsidTr="00E3774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2308F4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2308F4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Общие положения</w:t>
            </w: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</w:t>
            </w:r>
            <w:r w:rsidR="00AC5B13" w:rsidRPr="00C7350A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8F4" w:rsidRPr="00C7350A" w:rsidRDefault="00C155EA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8F4" w:rsidRPr="00C7350A" w:rsidTr="00E3774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2308F4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C24DF2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Цель, задачи и формы контроля реализации результатов проведенных мероприятий</w:t>
            </w:r>
            <w:r w:rsidR="00AC5B13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8F4" w:rsidRPr="00C7350A" w:rsidRDefault="002308F4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8F4" w:rsidRPr="00C7350A" w:rsidTr="00E3774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2308F4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C24DF2" w:rsidP="00C91C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 итогов рассмотрения в </w:t>
            </w:r>
            <w:r w:rsidR="00C91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органах местного самоуправления</w:t>
            </w:r>
            <w:r w:rsidR="00FA5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Зеленодольского муниципального района</w:t>
            </w:r>
            <w:r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74386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отчетов, </w:t>
            </w:r>
            <w:r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заключений </w:t>
            </w:r>
            <w:r w:rsidR="00B7001F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иных </w:t>
            </w:r>
            <w:r w:rsidR="009B1E66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аналитических </w:t>
            </w:r>
            <w:r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документов Контрольно-счетной палаты по результатам проведенных мероприятий </w:t>
            </w:r>
            <w:r w:rsidR="002308F4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</w:t>
            </w:r>
            <w:r w:rsidR="00AC5B13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8F4" w:rsidRPr="00C7350A" w:rsidRDefault="00EC070F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08F4" w:rsidRPr="00C7350A" w:rsidTr="00E3774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2308F4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C24DF2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 итогов рассмотрения информационных писем Контрольно-счетной палаты </w:t>
            </w:r>
            <w:r w:rsidR="00B6460B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………………………………………………………</w:t>
            </w:r>
            <w:r w:rsidR="00AC5B13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…………………</w:t>
            </w:r>
            <w:r w:rsidR="00B6460B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8F4" w:rsidRPr="00C7350A" w:rsidRDefault="00EC070F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08F4" w:rsidRPr="00C7350A" w:rsidTr="00E3774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2308F4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C24DF2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представлений (предписаний) Контрольно-счетной палаты</w:t>
            </w:r>
            <w:r w:rsidR="007157B1" w:rsidRPr="00C73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308F4" w:rsidRPr="00C73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B6460B" w:rsidRPr="00C7350A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AC5B13" w:rsidRPr="00C7350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8F4" w:rsidRPr="00C7350A" w:rsidRDefault="00EC070F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4F35" w:rsidRPr="00C7350A" w:rsidTr="00E3774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24F35" w:rsidRPr="00C7350A" w:rsidRDefault="00124F35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124F35" w:rsidRPr="00C7350A" w:rsidRDefault="00124F35" w:rsidP="00124F3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уведомлений Контрольно-счетной палаты о применении мер бюджетного принуждения …………………………………..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24F35" w:rsidRPr="00C7350A" w:rsidRDefault="00EC070F" w:rsidP="003529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308F4" w:rsidRPr="00C7350A" w:rsidTr="00E3774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124F35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8F4" w:rsidRPr="00C73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C24DF2" w:rsidP="00AC5B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рассмотрения правоохранительными органами материалов контрольных мероприятий, направленных им Контрольно-счетной палатой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8F4" w:rsidRPr="00C7350A" w:rsidRDefault="002308F4" w:rsidP="0035292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08F4" w:rsidRPr="00C7350A" w:rsidTr="00E3774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124F35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08F4" w:rsidRPr="00C73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C24DF2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использование </w:t>
            </w:r>
            <w:proofErr w:type="gramStart"/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итогов контроля реализации результатов проведенных мероприятий</w:t>
            </w:r>
            <w:proofErr w:type="gramEnd"/>
            <w:r w:rsidRPr="00C7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8F4" w:rsidRPr="00C7350A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B6460B" w:rsidRPr="00C7350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C5B13" w:rsidRPr="00C7350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8F4" w:rsidRPr="00C7350A" w:rsidRDefault="00AC5B13" w:rsidP="00124F3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7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08F4" w:rsidRPr="00C7350A" w:rsidTr="00E3774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2308F4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2308F4" w:rsidRPr="00C7350A" w:rsidRDefault="002308F4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8F4" w:rsidRPr="00C7350A" w:rsidRDefault="002308F4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8F4" w:rsidRPr="00C7350A" w:rsidRDefault="002308F4" w:rsidP="00835D8C">
      <w:pPr>
        <w:overflowPunct w:val="0"/>
        <w:autoSpaceDE w:val="0"/>
        <w:autoSpaceDN w:val="0"/>
        <w:adjustRightInd w:val="0"/>
        <w:spacing w:after="0" w:line="360" w:lineRule="auto"/>
        <w:ind w:left="34" w:right="57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6662"/>
        <w:gridCol w:w="567"/>
      </w:tblGrid>
      <w:tr w:rsidR="002308F4" w:rsidRPr="00C7350A" w:rsidTr="00E3774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2308F4" w:rsidRPr="00C7350A" w:rsidRDefault="002308F4" w:rsidP="00835D8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2308F4" w:rsidRPr="00C7350A" w:rsidRDefault="002308F4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2308F4" w:rsidRPr="00C7350A" w:rsidRDefault="002308F4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066B1" w:rsidRPr="00C7350A" w:rsidRDefault="001066B1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B1" w:rsidRPr="00C7350A" w:rsidTr="00E3774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1066B1" w:rsidRPr="00C7350A" w:rsidRDefault="001066B1" w:rsidP="009B1E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Приложение </w:t>
            </w:r>
            <w:r w:rsidR="009B1E66" w:rsidRPr="00C73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1066B1" w:rsidRPr="00C7350A" w:rsidRDefault="00274386" w:rsidP="00C91C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Образец оформления </w:t>
            </w:r>
            <w:r w:rsidR="002E5BE2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информации </w:t>
            </w:r>
            <w:r w:rsidR="004F7984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</w:t>
            </w:r>
            <w:r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результатам мониторинга учета в нормативных правовых актах</w:t>
            </w:r>
            <w:r w:rsidR="000D56C7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принятых </w:t>
            </w:r>
            <w:r w:rsidR="00C91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органами местного самоуправления</w:t>
            </w:r>
            <w:r w:rsidR="009367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Зеленодольского муниципального района</w:t>
            </w:r>
            <w:r w:rsidR="000D56C7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предложений Контрольно-счетной палаты</w:t>
            </w:r>
            <w:r w:rsidR="000D56C7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 совершенствованию законодательства </w:t>
            </w:r>
            <w:r w:rsidR="009367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Зеленодольского муниципального района</w:t>
            </w:r>
            <w:r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1066B1" w:rsidRPr="00C7350A" w:rsidRDefault="001066B1" w:rsidP="00835D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4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B1" w:rsidRPr="00C7350A" w:rsidTr="00E3774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1066B1" w:rsidRPr="00C7350A" w:rsidRDefault="002E5BE2" w:rsidP="002E5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73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Приложение 2</w:t>
            </w:r>
          </w:p>
        </w:tc>
        <w:tc>
          <w:tcPr>
            <w:tcW w:w="6662" w:type="dxa"/>
            <w:shd w:val="clear" w:color="auto" w:fill="auto"/>
          </w:tcPr>
          <w:p w:rsidR="00835D8C" w:rsidRPr="00C7350A" w:rsidRDefault="00274386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Образец оформления </w:t>
            </w:r>
            <w:r w:rsidR="002E5BE2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информации о результатах реализации представлений, предписаний, информационных писем</w:t>
            </w:r>
            <w:r w:rsidR="002157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="001F3C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уведомлений о применении мер бюджетного принуждения,</w:t>
            </w:r>
            <w:r w:rsidR="002157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E5BE2" w:rsidRPr="00C73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Контрольно-счетной палаты</w:t>
            </w:r>
          </w:p>
          <w:p w:rsidR="00835D8C" w:rsidRPr="00C7350A" w:rsidRDefault="00835D8C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35D8C" w:rsidRPr="00C7350A" w:rsidRDefault="00835D8C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1066B1" w:rsidRPr="00C7350A" w:rsidRDefault="001066B1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F4" w:rsidRPr="00C7350A" w:rsidTr="00E3774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2308F4" w:rsidRPr="00C7350A" w:rsidRDefault="002308F4" w:rsidP="009106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2308F4" w:rsidRPr="00C7350A" w:rsidRDefault="002308F4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308F4" w:rsidRPr="00C7350A" w:rsidRDefault="002308F4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35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308F4" w:rsidRPr="00C7350A" w:rsidTr="00E3774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2308F4" w:rsidRPr="00C7350A" w:rsidRDefault="002308F4" w:rsidP="000364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2308F4" w:rsidRPr="00C7350A" w:rsidRDefault="002308F4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308F4" w:rsidRPr="00C7350A" w:rsidRDefault="002308F4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488" w:rsidRPr="00C7350A" w:rsidTr="00E3774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036488" w:rsidRPr="00C7350A" w:rsidRDefault="00036488" w:rsidP="000364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036488" w:rsidRPr="00C7350A" w:rsidRDefault="00036488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036488" w:rsidRPr="00C7350A" w:rsidRDefault="00036488" w:rsidP="00E377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5D8C" w:rsidRPr="00C7350A" w:rsidRDefault="00835D8C" w:rsidP="00835D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5D8C" w:rsidRPr="00FA548C" w:rsidRDefault="00835D8C" w:rsidP="00FA54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Общие положения</w:t>
      </w:r>
    </w:p>
    <w:p w:rsidR="00835D8C" w:rsidRPr="00FA548C" w:rsidRDefault="00835D8C" w:rsidP="00C91C8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Стандарт внешнего </w:t>
      </w:r>
      <w:r w:rsidR="00C91C8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финансового контроля «Контроль реализации результатов контрольных и экспертно-аналитических мероприятий, проведенных Контрольно-счетной палатой </w:t>
      </w:r>
      <w:r w:rsidR="00C91C8A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Зеленодольского муниципального района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Стандарт), разработан в соответствии </w:t>
      </w:r>
      <w:r w:rsidR="0098386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с Федеральн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98386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98386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07.02.2011 №6-ФЗ «Об общих принципах организации и деятельности контрольно-счетных органов субъектов Российской Федерации и контрольно-счетных органов муниципальных образований», </w:t>
      </w:r>
      <w:r w:rsidR="00C91C8A" w:rsidRPr="00DD41D5">
        <w:rPr>
          <w:rFonts w:ascii="Times New Roman" w:hAnsi="Times New Roman"/>
          <w:sz w:val="28"/>
          <w:szCs w:val="28"/>
        </w:rPr>
        <w:t>Положени</w:t>
      </w:r>
      <w:r w:rsidR="00C91C8A">
        <w:rPr>
          <w:rFonts w:ascii="Times New Roman" w:hAnsi="Times New Roman"/>
          <w:sz w:val="28"/>
          <w:szCs w:val="28"/>
        </w:rPr>
        <w:t>ем</w:t>
      </w:r>
      <w:r w:rsidR="00C91C8A" w:rsidRPr="00DD41D5">
        <w:rPr>
          <w:rFonts w:ascii="Times New Roman" w:hAnsi="Times New Roman"/>
          <w:sz w:val="28"/>
          <w:szCs w:val="28"/>
        </w:rPr>
        <w:t xml:space="preserve"> «О Контрольно-счетной палате Зеленодольского муниципального района»</w:t>
      </w:r>
      <w:r w:rsidR="00C91C8A">
        <w:rPr>
          <w:rFonts w:ascii="Times New Roman" w:hAnsi="Times New Roman"/>
          <w:sz w:val="28"/>
          <w:szCs w:val="28"/>
        </w:rPr>
        <w:t xml:space="preserve"> (далее – Контрольно-счетная палата)</w:t>
      </w:r>
      <w:r w:rsidR="00C91C8A" w:rsidRPr="00DD41D5">
        <w:rPr>
          <w:rFonts w:ascii="Times New Roman" w:hAnsi="Times New Roman"/>
          <w:sz w:val="28"/>
          <w:szCs w:val="28"/>
        </w:rPr>
        <w:t>, утвержденного Решением Совета Зеленодольского муниципального</w:t>
      </w:r>
      <w:proofErr w:type="gramEnd"/>
      <w:r w:rsidR="00C91C8A" w:rsidRPr="00DD41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1C8A" w:rsidRPr="00DD41D5">
        <w:rPr>
          <w:rFonts w:ascii="Times New Roman" w:hAnsi="Times New Roman"/>
          <w:sz w:val="28"/>
          <w:szCs w:val="28"/>
        </w:rPr>
        <w:t>района от 30.12.2011 года №124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Регламентом Контрольно-счетной палаты </w:t>
      </w:r>
      <w:r w:rsidR="00C91C8A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Зеленодольского муниципального района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С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тандарта финансового контроля Счетной палаты РФ </w:t>
      </w:r>
      <w:r w:rsidR="00D505F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СФК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4050 «Контроль реализации результатов контрольных и экспертно-аналитических мероприятий, проведенных Счетной палатой Российской Федерации»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</w:t>
      </w:r>
      <w:r w:rsidR="00D505F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Коллегии Счетной палаты </w:t>
      </w:r>
      <w:r w:rsidR="002E5BE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от 28.12.2007 (протокол № 59К (577).</w:t>
      </w:r>
      <w:proofErr w:type="gramEnd"/>
    </w:p>
    <w:p w:rsidR="00835D8C" w:rsidRPr="00FA548C" w:rsidRDefault="00835D8C" w:rsidP="00C91C8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Целью Стандарта является методическое и 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организационное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обеспечение контроля реализации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контрольных и экспертно-аналитических мероприятий, проведенных Контрольно-счетной палатой</w:t>
      </w:r>
      <w:r w:rsidR="00D505F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результаты проведенных мероприятий).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1.3. Задачами настоящего Стандарта являются: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правил и процедур контроля реализации результатов проведенных мероприятий;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единого порядка организации и осуществления контроля реализации результатов проведенных мероприятий;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</w:t>
      </w:r>
      <w:proofErr w:type="gramStart"/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оформления итогов контроля реализации результатов проведенных мероприятий</w:t>
      </w:r>
      <w:proofErr w:type="gramEnd"/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proofErr w:type="gramStart"/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результатами проведенных мероприятий, в рамках настоящего Стандарта, понимаются требования, предложения и рекомендации,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содержащиеся в документах, оформляемых по результатам проведенных мероприятий и направляемых Контрольно-счетной палатой</w:t>
      </w:r>
      <w:r w:rsidR="00D505F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органы государственной власти и </w:t>
      </w:r>
      <w:r w:rsidR="00FD2C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органы</w:t>
      </w:r>
      <w:r w:rsidR="002E3AE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органы местного самоуправления и муниципальные органы и иным лицам</w:t>
      </w:r>
      <w:r w:rsidR="00D505F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положениями действующего законодательства РФ</w:t>
      </w:r>
      <w:r w:rsidR="0095729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объекты контроля и иные лица)</w:t>
      </w:r>
      <w:r w:rsidR="002E3AE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реализацией результатов проведенных мероприятий, в рамках настоящего Стандарта, понимаются итоги рассмотрения (исполнения) </w:t>
      </w:r>
      <w:r w:rsidR="0095729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контроля и</w:t>
      </w:r>
      <w:r w:rsidR="002E3AE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иным</w:t>
      </w:r>
      <w:r w:rsidR="00EC522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E3AE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лицам</w:t>
      </w:r>
      <w:r w:rsidR="00EC522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E3AE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документов, направленных им Контрольно-счетной палатой по результатам проведенных мероприятий:</w:t>
      </w:r>
    </w:p>
    <w:p w:rsidR="00835D8C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30E3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отчет, з</w:t>
      </w:r>
      <w:r w:rsidR="0029131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аключение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30E3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иной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аналитический документ) Контрольно-счетной палаты по результатам проведенного мероприятия;</w:t>
      </w:r>
    </w:p>
    <w:p w:rsidR="00835D8C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информационное письмо Контрольно-счетной палаты;</w:t>
      </w:r>
    </w:p>
    <w:p w:rsidR="00835D8C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Контрольно-счетной палаты;</w:t>
      </w:r>
    </w:p>
    <w:p w:rsidR="00835D8C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предписание Контрольно-счетной палаты;</w:t>
      </w:r>
    </w:p>
    <w:p w:rsidR="00D93742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9374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уведомление о применении бюджетных мер принуждения; </w:t>
      </w:r>
    </w:p>
    <w:p w:rsidR="00835D8C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обращение Контрольно-счетной палаты в правоохранительные органы.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Положения настоящего Стандарта являются обязательными для соблюдения сотрудниками Контрольно-счетной  палаты. 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53D9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Цель, задачи и формы контроля реализации результатов </w:t>
      </w:r>
    </w:p>
    <w:p w:rsidR="00835D8C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проведенных мероприятий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2.1.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реализации результатов проведенных мероприятий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включает в себя:</w:t>
      </w:r>
    </w:p>
    <w:p w:rsidR="00835D8C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итогов рассмотрения в </w:t>
      </w:r>
      <w:r w:rsidR="00C91C8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органах местного самоуправления Зеленодольского муниципального района</w:t>
      </w:r>
      <w:r w:rsidR="00C322F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0E3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отчетов, </w:t>
      </w:r>
      <w:r w:rsidR="0029131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заключений, </w:t>
      </w:r>
      <w:r w:rsidR="00730E3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иных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аналитических </w:t>
      </w:r>
      <w:r w:rsidR="00730E3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окументов Контрольно-счетной палаты по результатам проведенных мероприятий;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итогов рассмотрения информационных писем Контрольно-счетной палаты;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соблюдения сроков рассмотрения представлений Контрольно-счетной палаты и информирования Контрольно-счетной палаты о принятых по представлениям решениях и мерах по их реализации, выполнения указанных решений и мер, а также контроль исполнения предписаний Контрольно-счетной палаты (далее - контроль реализации представлений (предписаний) Контрольно-счетной палаты);</w:t>
      </w:r>
    </w:p>
    <w:p w:rsidR="007B79FB" w:rsidRPr="00FA548C" w:rsidRDefault="004E3CA0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B79F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итогов рассмотрение уведомлений Контрольно-счетной палаты о применении бюджетных мер принуждения; 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итогов рассмотрения правоохранительными органами материалов контрольных мероприятий, направленных им Контрольно-счетной палатой.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2.2. Целью контроля реализации результатов проведенных мероприятий является обеспечение качественного выполнения задач, возложенных на Контрольно-счетную палату и достижения высокого уровня эффективности ее контрольно</w:t>
      </w:r>
      <w:r w:rsidR="00524DA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экспертно-аналитической деятельности.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Задачами контроля реализации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проведенных мероприятий являются: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получение информации о рассмотрении (исполнении)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контроля</w:t>
      </w:r>
      <w:r w:rsidR="004F3C4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иными лицами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направленных им Контрольно-счетной палатой по результатам проведенных мероприятий;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и принятие дополнительных мер для устранения</w:t>
      </w:r>
      <w:r w:rsidR="00592E9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предупреждения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объектами контроля </w:t>
      </w:r>
      <w:r w:rsidR="009E2DF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иными лицами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выявленных нарушений и недостатков, отмеченных в представлениях и предписаниях Контрольно-счетной палаты, а также предложений по привлечению к ответственности должностных лиц, виновных </w:t>
      </w:r>
      <w:r w:rsidR="00CA2FC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неисполнении или ненадлежащем исполнении в установленные сроки </w:t>
      </w:r>
      <w:proofErr w:type="gramStart"/>
      <w:r w:rsidR="007C0E7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обязательных к исполнению</w:t>
      </w:r>
      <w:proofErr w:type="gramEnd"/>
      <w:r w:rsidR="007C0E7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Контрольно-счетной палаты;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результативности проведенных мероприятий;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повышение качества и эффективности контрольной и экспертно-аналитической деятельности Контрольно-счетной палаты;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предложений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 совершенствованию контрольной и экспертно-аналитической деятельности Контрольно-счетной палаты и ее правового, организационного, методологического и иного обеспечения</w:t>
      </w:r>
      <w:r w:rsidR="007B014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;</w:t>
      </w:r>
    </w:p>
    <w:p w:rsidR="00835D8C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разработка предложений по совершенствованию бюджетного законодательства и бюджетно</w:t>
      </w:r>
      <w:r w:rsidR="009E2DF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го процесса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gramStart"/>
      <w:r w:rsidR="00A259C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</w:t>
      </w:r>
      <w:proofErr w:type="gramEnd"/>
      <w:r w:rsidR="00A259C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gramStart"/>
      <w:r w:rsidR="00C91C8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Зеленодольском</w:t>
      </w:r>
      <w:proofErr w:type="gramEnd"/>
      <w:r w:rsidR="00C91C8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муниципальном районе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 представление их на рассмотрение </w:t>
      </w:r>
      <w:r w:rsidR="00A259C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органам </w:t>
      </w:r>
      <w:r w:rsidR="00C91C8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местного самоуправления </w:t>
      </w:r>
      <w:r w:rsidR="00A259C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2C634A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</w:t>
      </w:r>
      <w:r w:rsidR="00C91C8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еленодольского муниципального района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9E2DFD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2.3. Контроль реализации результатов проведенных мероприятий </w:t>
      </w:r>
      <w:r w:rsidR="006E1BC4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осуществляют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9E2DF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аудиторы, возглавляющие </w:t>
      </w:r>
      <w:r w:rsidR="00841F3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ответственные за их проведение </w:t>
      </w:r>
      <w:r w:rsidR="009E2DF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направления деятельности Контрольно-счетной палаты</w:t>
      </w:r>
      <w:r w:rsidR="00841F3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(далее – аудиторы </w:t>
      </w:r>
      <w:r w:rsidR="00F6289A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Контрольно-счетной палаты</w:t>
      </w:r>
      <w:r w:rsidR="008B08FB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 возглавляющие ответственные аудиторские направления</w:t>
      </w:r>
      <w:r w:rsidR="00C91C8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).</w:t>
      </w:r>
    </w:p>
    <w:p w:rsidR="00835D8C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2.4. Контроль реализации результатов проведенных мероприятий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0505E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аудиторами</w:t>
      </w:r>
      <w:r w:rsidR="0067791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Контрольно-счетной палаты</w:t>
      </w:r>
      <w:r w:rsidR="001E39C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 возглавляющими ответственные аудиторские направления,</w:t>
      </w:r>
      <w:r w:rsidR="00F6289A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осуществляется посредством: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а) анализа полученной информации о решениях и мерах, принятых объектами контроля </w:t>
      </w:r>
      <w:r w:rsidR="009E2DF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 иными лицами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 итогам рассмотрения документов Контрольно-счетной палаты по результатам проведенных мероприятий, по выполнению требований, предложений и рекомендаций Контрольно-счетной палаты;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б) включения в программы контрольных мероприятий вопросов проверки реализации представлений (предписаний) Контрольно-счетной палаты, направленных по результатам ранее проведенных мероприятий на данном объекте контроля;</w:t>
      </w:r>
    </w:p>
    <w:p w:rsidR="00835D8C" w:rsidRPr="00FA548C" w:rsidRDefault="004E33C8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) проведения контрольных мероприятий по проверке реализации представлений (предписаний) Контрольно-счетной палаты.</w:t>
      </w:r>
    </w:p>
    <w:p w:rsidR="001C6804" w:rsidRPr="00FA548C" w:rsidRDefault="00835D8C" w:rsidP="00C91C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2</w:t>
      </w:r>
      <w:r w:rsidR="00E809B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.5. </w:t>
      </w:r>
      <w:r w:rsidR="001C680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поступлении в Контрольно-счетную палату информации о результатах рассмотрения (исполнения) объектами контроля и иными лицами документов Контрольно-счетной палаты и принятых ими мерах, а также о нарушении объектами контроля и иными лицами сроков предоставления такой </w:t>
      </w:r>
      <w:r w:rsidR="001C680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информации</w:t>
      </w:r>
      <w:r w:rsidR="00F0308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C680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C8A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</w:t>
      </w:r>
      <w:r w:rsidR="001C680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незамедлительно уведомляет </w:t>
      </w:r>
      <w:r w:rsidR="00C91C8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</w:t>
      </w:r>
      <w:r w:rsidR="001C680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палаты.  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4E3CA0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Анализ итогов рассмотрения в </w:t>
      </w:r>
      <w:r w:rsidR="00E809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органах местного самоуправления</w:t>
      </w:r>
      <w:r w:rsidR="001A78C5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35D8C" w:rsidRPr="00FA548C" w:rsidRDefault="00C322F0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="00E809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еленодольского муниципального района</w:t>
      </w: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отчетов, </w:t>
      </w:r>
      <w:r w:rsidR="002C634A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заключений </w:t>
      </w:r>
      <w:r w:rsidR="00835D8C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</w:t>
      </w:r>
      <w:r w:rsidR="008E0FDB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иных аналитических </w:t>
      </w:r>
      <w:r w:rsidR="00835D8C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документов Контрольно-счетной палаты </w:t>
      </w:r>
    </w:p>
    <w:p w:rsidR="00835D8C" w:rsidRPr="00FA548C" w:rsidRDefault="006E515B" w:rsidP="00E809BC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3.1.</w:t>
      </w:r>
      <w:r w:rsidR="001E251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gramStart"/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Контрольно-счетная палата проводит анализ выполнения решений и мер по их реализации, принятых по итогам рассмотрения в комитетах,</w:t>
      </w:r>
      <w:r w:rsidR="008E0FDB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комиссиях,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на заседаниях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Совета Зеленодольского муниципального района </w:t>
      </w:r>
      <w:r w:rsidR="00C322F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отчетов,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2C634A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заключений, </w:t>
      </w:r>
      <w:r w:rsidR="00C322F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иных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аналитических документов Контрольно-счетной палаты по результатам проведенных мероприятий, а также по итогам рассмотрения представленных Контрольно-счетной палатой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Совету Зеленодольского муниципального района,</w:t>
      </w:r>
      <w:r w:rsidR="00C322F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иным органам власти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Зеленодольского муниципального района</w:t>
      </w:r>
      <w:r w:rsidR="002C634A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предложений и рекомендаций по совершенствованию бюджетного и</w:t>
      </w:r>
      <w:proofErr w:type="gramEnd"/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иного законодательства, организации бюджетного процесса </w:t>
      </w:r>
      <w:r w:rsidR="002C634A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еленодольского муниципального района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AA6326" w:rsidRPr="00FA548C" w:rsidRDefault="006E515B" w:rsidP="00571D4A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3.2.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Анализ осуществляется на основе изучения</w:t>
      </w:r>
      <w:r w:rsidR="00B341B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информации по итогам рассмотрения в </w:t>
      </w:r>
      <w:r w:rsidR="00AB508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комитетах</w:t>
      </w:r>
      <w:r w:rsidR="00AA632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, </w:t>
      </w:r>
      <w:r w:rsidR="00AB508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комиссиях</w:t>
      </w:r>
      <w:r w:rsidR="00AA632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 на заседаниях</w:t>
      </w:r>
      <w:r w:rsidR="00AB508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Совета Зеленодольского муниципального района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AA632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отчетов, </w:t>
      </w:r>
      <w:r w:rsidR="00AB508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заключений,</w:t>
      </w:r>
      <w:r w:rsidR="00AA632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 иных</w:t>
      </w:r>
      <w:r w:rsidR="00AB508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аналитических документов Контрольно-счетной палаты по результатам проведенных мероприятий, </w:t>
      </w:r>
      <w:r w:rsidR="00AA632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 также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путем проведения мониторинга</w:t>
      </w:r>
      <w:r w:rsidR="0079119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учета в нормативных правовых актах, принятых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органами местного самоуправления Зеленодольского муниципального района</w:t>
      </w:r>
      <w:r w:rsidR="0079119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, предложений Контрольно-счетной палаты по совершенствованию законодательства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Зеленодольского муниципального района</w:t>
      </w:r>
      <w:r w:rsidR="00AA632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  <w:proofErr w:type="gramEnd"/>
    </w:p>
    <w:p w:rsidR="009335C6" w:rsidRPr="00FA548C" w:rsidRDefault="00AA6326" w:rsidP="00571D4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Мониторинг </w:t>
      </w:r>
      <w:r w:rsidR="0079119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учета предложений Контрольно-счетной палаты по совершенствованию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законодательства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Зеленодольского муниципального района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887E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осуществляется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аудиторами </w:t>
      </w:r>
      <w:r w:rsidR="00887E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путем постановки на контроль</w:t>
      </w:r>
      <w:r w:rsidR="000A507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:</w:t>
      </w:r>
      <w:r w:rsidR="00887E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0A5079" w:rsidRPr="00FA548C" w:rsidRDefault="004E3CA0" w:rsidP="00FA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887E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предложений </w:t>
      </w:r>
      <w:r w:rsidR="000A507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Контрольно-счетной палаты, изложенных в заключениях Контрольно-счетной палаты </w:t>
      </w:r>
      <w:r w:rsidR="00D7376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на проекты нормативных правовых актов</w:t>
      </w:r>
      <w:r w:rsidR="000A507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;</w:t>
      </w:r>
    </w:p>
    <w:p w:rsidR="00AA6326" w:rsidRPr="00FA548C" w:rsidRDefault="004E3CA0" w:rsidP="00FA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lastRenderedPageBreak/>
        <w:t xml:space="preserve">- </w:t>
      </w:r>
      <w:r w:rsidR="000A507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иных предложений Контрольно-счетной палаты </w:t>
      </w:r>
      <w:r w:rsidR="0004578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0A507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 решению председателя Контрольно-счетной палаты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  <w:r w:rsidR="000A5079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  </w:t>
      </w:r>
    </w:p>
    <w:p w:rsidR="001A78C5" w:rsidRPr="00FA548C" w:rsidRDefault="009E7271" w:rsidP="00571D4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Обобщенная </w:t>
      </w:r>
      <w:r w:rsidR="00A8330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квартальная</w:t>
      </w:r>
      <w:r w:rsidR="007D117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 годовая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и</w:t>
      </w:r>
      <w:r w:rsidR="001A78C5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нформация по результатам мониторинга учета в нормативных правовых актах  предложений Контрольно-счетной палаты подготавливается ответственным </w:t>
      </w:r>
      <w:r w:rsidR="00571D4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аудитором</w:t>
      </w:r>
      <w:r w:rsidR="004262A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1A78C5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согласно Приложени</w:t>
      </w:r>
      <w:r w:rsidR="004E3CA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ю</w:t>
      </w:r>
      <w:r w:rsidR="001A78C5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1 к настоящему Стандарту.</w:t>
      </w:r>
    </w:p>
    <w:p w:rsidR="00835D8C" w:rsidRPr="00FA548C" w:rsidRDefault="00835D8C" w:rsidP="00FA54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1D53D9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Анализ итогов рассмотрения информационных писем </w:t>
      </w:r>
    </w:p>
    <w:p w:rsidR="00835D8C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Контрольно-счетной палаты</w:t>
      </w:r>
    </w:p>
    <w:p w:rsidR="00835D8C" w:rsidRPr="00FA548C" w:rsidRDefault="003A57EF" w:rsidP="00571D4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proofErr w:type="gramStart"/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поступления от </w:t>
      </w:r>
      <w:r w:rsidR="008E0FD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 контроля и иных лиц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о результатах рассмотрения ими информационных писем Контрольно-счетной палаты, и на основе ее изучения, осуществляется анализ решений и мер, принятых по результатам рассмотрения указанных информационных писем и направленных на устранение выявленных нарушений и недостатков, решение проблем в сфере формирования и использования средств </w:t>
      </w:r>
      <w:r w:rsidR="00E62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местного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 w:rsidR="00AB5088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E62B4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собственности,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повышение экономности, продуктивности и</w:t>
      </w:r>
      <w:proofErr w:type="gramEnd"/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результативности использования </w:t>
      </w:r>
      <w:r w:rsidR="000D1A7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бюджетных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средств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7067" w:rsidRPr="00FA548C" w:rsidRDefault="003A57EF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4.2. </w:t>
      </w:r>
      <w:r w:rsidR="00EB706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</w:t>
      </w:r>
      <w:r w:rsidR="004C5F1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бобщенн</w:t>
      </w:r>
      <w:r w:rsidR="00EB706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ая</w:t>
      </w:r>
      <w:r w:rsidR="004C5F1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</w:t>
      </w:r>
      <w:r w:rsidR="00E31DC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нформаци</w:t>
      </w:r>
      <w:r w:rsidR="00EB706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я</w:t>
      </w:r>
      <w:r w:rsidR="00E31DC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по результатам </w:t>
      </w:r>
      <w:r w:rsidR="004262A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рассмотрения информационных писем </w:t>
      </w:r>
      <w:proofErr w:type="gramStart"/>
      <w:r w:rsidR="004262A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Контрольно-счетной</w:t>
      </w:r>
      <w:proofErr w:type="gramEnd"/>
      <w:r w:rsidR="004262AF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E31DC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подготавливается </w:t>
      </w:r>
      <w:r w:rsidR="00E62B4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аудитором</w:t>
      </w:r>
      <w:r w:rsidR="008B7811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E31DC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согласно Приложени</w:t>
      </w:r>
      <w:r w:rsidR="00A42FD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ю</w:t>
      </w:r>
      <w:r w:rsidR="00E31DC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4716F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2</w:t>
      </w:r>
      <w:r w:rsidR="00E31DC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 настоящему Стандарту</w:t>
      </w:r>
      <w:r w:rsidR="00EB706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  <w:r w:rsidR="006B0E91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53D9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Контроль реализации представлений (предписаний) </w:t>
      </w:r>
    </w:p>
    <w:p w:rsidR="00835D8C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Контрольно-счетной палаты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5.1. Контроль реализации представлений (предписаний) Контрольно-счетной палаты включает в себя следующие процедуры: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а) постановка представлений (предписаний) Контрольно-счетной палаты на контроль;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б) анализ хода и результатов реализации представлений (предписаний) Контрольно-счетной палаты;</w:t>
      </w:r>
    </w:p>
    <w:p w:rsidR="00684DB4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в) </w:t>
      </w:r>
      <w:r w:rsidR="00A058B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мер по привлечению в установленном действующим законодательством РФ порядке по привлечению к ответственности должностных лиц, виновных в неисполнени</w:t>
      </w:r>
      <w:r w:rsidR="0092210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058B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ненадлежащем исполнении </w:t>
      </w:r>
      <w:r w:rsidR="0092210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установленные сроки обязательных к исполнению требований Контрольно-счетной палаты</w:t>
      </w:r>
      <w:r w:rsidR="00684DB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gramEnd"/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снятие представлений (предписаний) Контрольно-счетной палаты с контроля, продление сроков контроля их реализации и (или) принятие </w:t>
      </w:r>
      <w:r w:rsidR="00493B6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дополнительных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мер по их реализации.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5.2. Постановка представлений</w:t>
      </w:r>
      <w:r w:rsidR="00B54CB8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(предписаний)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на контроль осуществляется после принятия</w:t>
      </w:r>
      <w:r w:rsidR="00B83578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установленном порядке </w:t>
      </w:r>
      <w:r w:rsidR="00B54CB8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решений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об их направлении.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полноты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представлений (предписаний) Контрольно-счетной палаты </w:t>
      </w:r>
      <w:r w:rsidR="007B79D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организуется аудиторами Контрольно-счетной палаты 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="007B79D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направлениям деятельности Контрольно-счетной палаты, ответственным за проведение соответствующих  мероприятий. </w:t>
      </w:r>
    </w:p>
    <w:p w:rsidR="003221E9" w:rsidRPr="00FA548C" w:rsidRDefault="00CB273A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своевременности поступлений 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Контрольно-счетную палату </w:t>
      </w:r>
      <w:r w:rsidR="007B79D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30BD7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результатах рассмотрения и </w:t>
      </w:r>
      <w:r w:rsidR="007B79D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исполнения 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представлений </w:t>
      </w:r>
      <w:r w:rsidR="00D9307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предписаний</w:t>
      </w:r>
      <w:r w:rsidR="00D9307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79D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Контрольно-счетной палаты 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="00E62B49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аудитором</w:t>
      </w:r>
      <w:r w:rsidR="00882A6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221E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221E9" w:rsidRPr="00FA548C" w:rsidRDefault="003221E9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 по представлениям (предписаниям) Контрольно-счетной палаты  осуществляется </w:t>
      </w:r>
      <w:r w:rsidR="00E62B49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аудитором</w:t>
      </w:r>
      <w:r w:rsidR="007B79D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в Журналах регистрации представлений и предписаний.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Анализ хода и результатов реализации представлений (предписаний) Контрольно-счетной палаты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осуществляется в ходе проведения: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текущего контроля реализации представлений (предписаний) Контрольно-счетной палаты, осуществляемого путем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изучения и анализа полученной от объектов контроля </w:t>
      </w:r>
      <w:r w:rsidR="00882A6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 иных лиц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информации о ходе и результатах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 (предписаний) Контрольно-счетной палаты;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контрольных мероприятий, предметом или одним из вопросов</w:t>
      </w:r>
      <w:r w:rsidR="00B30BD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предмета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которых является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ранее направленных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представлений (предписаний) Контрольно-счетной палаты.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5.4. Текущий контроль реализации представлений (предписаний) Контрольно-счетной палаты включает в себя осуществление анализа: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соблюдения объектами контроля </w:t>
      </w:r>
      <w:r w:rsidR="008B71D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иными лицами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сроков информирования Контрольно-счетной палаты о принятых </w:t>
      </w:r>
      <w:r w:rsidR="00D21D6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представлениям 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21D6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предписаниям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21D6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решениях и мерах по их реализации;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рассмотрения и выполнения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объектами контроля </w:t>
      </w:r>
      <w:r w:rsidR="008B71D5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 иными лицами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требований, предложений и рекомендаций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содержащихся в представлениях 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="0027034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предписаниях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Контрольно-счетной палаты.</w:t>
      </w:r>
    </w:p>
    <w:p w:rsidR="00835D8C" w:rsidRPr="00FA548C" w:rsidRDefault="00835D8C" w:rsidP="00E62B4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соблюдения сроков информирования Контрольно-счетной палаты о принятых </w:t>
      </w:r>
      <w:r w:rsidR="00D21D6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представлениям 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21D6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предписаниям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21D6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решениях и мерах по их реализации состоит в сопоставлении фактических сроков информирования Контрольно-счетной палаты со сроками, указанными в </w:t>
      </w:r>
      <w:r w:rsidR="00E62B49" w:rsidRPr="00DD41D5">
        <w:rPr>
          <w:rFonts w:ascii="Times New Roman" w:hAnsi="Times New Roman"/>
          <w:sz w:val="28"/>
          <w:szCs w:val="28"/>
        </w:rPr>
        <w:t>Положени</w:t>
      </w:r>
      <w:r w:rsidR="00E62B49">
        <w:rPr>
          <w:rFonts w:ascii="Times New Roman" w:hAnsi="Times New Roman"/>
          <w:sz w:val="28"/>
          <w:szCs w:val="28"/>
        </w:rPr>
        <w:t>и</w:t>
      </w:r>
      <w:r w:rsidR="00E62B49" w:rsidRPr="00DD41D5">
        <w:rPr>
          <w:rFonts w:ascii="Times New Roman" w:hAnsi="Times New Roman"/>
          <w:sz w:val="28"/>
          <w:szCs w:val="28"/>
        </w:rPr>
        <w:t xml:space="preserve"> «О Контрольно-счетной палате Зеленодольского муниципального района», утвержденного Решением Совета Зеленодольского муниципального района от 30.12.2011 года №124</w:t>
      </w:r>
      <w:r w:rsidR="00E62B49" w:rsidRPr="00C860D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91836" w:rsidRPr="00FA548C">
        <w:rPr>
          <w:rFonts w:ascii="Times New Roman" w:hAnsi="Times New Roman" w:cs="Times New Roman"/>
          <w:sz w:val="28"/>
          <w:szCs w:val="28"/>
        </w:rPr>
        <w:t xml:space="preserve"> и (или) представлениях (</w:t>
      </w:r>
      <w:r w:rsidR="008319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предписаниях</w:t>
      </w:r>
      <w:r w:rsidR="0079183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319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183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онтрольно-счетной палаты.</w:t>
      </w:r>
      <w:proofErr w:type="gramEnd"/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>Фактические сроки информирования Контрольно-счетной палаты определяются по исходящей дате документов о результатах реализации.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результатов рассмотрения и </w:t>
      </w:r>
      <w:r w:rsidR="0099695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полнения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объектами контроля </w:t>
      </w:r>
      <w:r w:rsidR="008B71D5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 иными лицами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требований, предложений и </w:t>
      </w:r>
      <w:proofErr w:type="gramStart"/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рекомендаций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содержащихся в представлениях 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="0027034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предписаниях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Контрольно-счетной палаты включает</w:t>
      </w:r>
      <w:proofErr w:type="gramEnd"/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себя: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анализ и оценку своевременности и полноты реализации объектами контроля </w:t>
      </w:r>
      <w:r w:rsidR="008319A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иными лицами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 (предписаний) Контрольно-счетной палаты;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б) анализ соответствия решений и мер, принятых объектами контроля</w:t>
      </w:r>
      <w:r w:rsidR="008B71D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иными лицами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содержанию требований, предложений и рекомендаций, содержащихся в представлениях </w:t>
      </w:r>
      <w:r w:rsidR="0099695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предписаниях</w:t>
      </w:r>
      <w:r w:rsidR="0099695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палаты.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в) анализ причин невыполнения требований, предложений и рекомендаций, содержащихся в представлениях </w:t>
      </w:r>
      <w:r w:rsidR="00CB244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предписаниях</w:t>
      </w:r>
      <w:r w:rsidR="00CB244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текущего контроля реализации представлений (предписаний) Контрольно-счетной палаты у объектов контроля </w:t>
      </w:r>
      <w:r w:rsidR="008B71D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иных лицах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быть запрошена необходимая информация или документация о ходе и результатах реализации представлений (предписаний) Контрольно-счетной палаты.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Результаты анализа и оценки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своевременности и полноты реализации объектами контроля </w:t>
      </w:r>
      <w:r w:rsidR="006E007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иными лицами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представлений (предписаний) Контрольно-счетной палаты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отражаются в </w:t>
      </w:r>
      <w:r w:rsidR="00777AF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материалах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контрольного мероприятия.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5.5. Контрольные мероприятия, предметом которых</w:t>
      </w:r>
      <w:r w:rsidR="007C4CC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(одним из вопросов предмета которых)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реализация представлений (предписаний) Контрольно-счетной 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осуществляются в </w:t>
      </w:r>
      <w:r w:rsidR="00E90478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одном из следующих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случаях: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781A11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точнения</w:t>
      </w:r>
      <w:r w:rsidR="00E90478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 решению председателя Контрольно-счетной палаты 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полученной информации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принятых решениях, ходе и результатах реализации представлений (предписаний) Контрольно-счетной палаты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E2138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либо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проверки ее достоверности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получения по результатам текущего контроля реализации представлений (предписаний) Контрольно-счетной палаты информации о 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неэффективности или низкой результативности мер по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представлений (предписаний) Контрольно-счетной палаты, принятых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контроля</w:t>
      </w:r>
      <w:r w:rsidR="00777AF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иными лицами</w:t>
      </w:r>
      <w:r w:rsidR="00835D8C" w:rsidRPr="00FA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Планирование, подготовка и проведение указанных контрольных мероприятий, а также оформление их результатов осуществляется в соответствии с Регламентом Контрольно-счетной палаты, соответствующими стандартами </w:t>
      </w:r>
      <w:r w:rsidR="00777AF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внешнего </w:t>
      </w:r>
      <w:r w:rsidR="00E62B4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83739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финансового контроля</w:t>
      </w:r>
      <w:r w:rsidR="007C4CC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палаты.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5.6. По итогам анализа результатов реализации объектами контроля представлений (предписаний) Контрольно-счетной палаты дается оценка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результативности выполнения содержащихся в представлениях </w:t>
      </w:r>
      <w:r w:rsidR="00110A8A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предписаниях</w:t>
      </w:r>
      <w:r w:rsidR="00110A8A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требований, предложений и рекомендаций, которая может заключаться в 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>устранении выявленных нарушений, возмещении причиненного ущерба,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совершенствовании системы управления </w:t>
      </w:r>
      <w:r w:rsidR="00E62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средствами и т.д.</w:t>
      </w:r>
    </w:p>
    <w:p w:rsidR="00835D8C" w:rsidRPr="00FA548C" w:rsidRDefault="00835D8C" w:rsidP="00E62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AF242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процессе контроля реализации представлений</w:t>
      </w:r>
      <w:r w:rsidR="00534F3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777AF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предписаний</w:t>
      </w:r>
      <w:r w:rsidR="00610D0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</w:t>
      </w:r>
      <w:r w:rsidR="006D541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 факт нарушения сроков предоставления информации в Контрольно-счетную палату о </w:t>
      </w:r>
      <w:r w:rsidR="00C141CA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решениях и мерах принятых </w:t>
      </w:r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6D541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</w:t>
      </w:r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D541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D541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</w:t>
      </w:r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ям)</w:t>
      </w:r>
      <w:r w:rsidR="006D541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81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Контрольно-счетной палаты </w:t>
      </w:r>
      <w:r w:rsidR="004D510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6D541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выявлены случаи их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неисполнения или ненадлежащего исполнения, аудитор</w:t>
      </w:r>
      <w:r w:rsidR="0067791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D510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возглавляющий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</w:t>
      </w:r>
      <w:r w:rsidR="004D510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аудиторск</w:t>
      </w:r>
      <w:r w:rsidR="004D510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направление, незамедлительно обращается к председателю Контрольно-счетной палаты </w:t>
      </w:r>
      <w:r w:rsidR="008058B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предложениями о мерах, которые необходимо предпринять для обеспечения реализации представления</w:t>
      </w:r>
      <w:proofErr w:type="gramEnd"/>
      <w:r w:rsidR="008058B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(предписания), устранения выявленных в ходе проведения мероприятий недостатков и нарушений, привлечения </w:t>
      </w:r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действующим законодательством РФ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</w:t>
      </w:r>
      <w:r w:rsidR="008058BB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виновных в неисполнении (ненадлежащем исполнении) требований Контрольно-счетной палаты, </w:t>
      </w:r>
      <w:proofErr w:type="gramStart"/>
      <w:r w:rsidR="00967323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обязательных к исполнению</w:t>
      </w:r>
      <w:proofErr w:type="gramEnd"/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17974" w:rsidRPr="00FA548C" w:rsidRDefault="00835D8C" w:rsidP="00E62B49">
      <w:pPr>
        <w:tabs>
          <w:tab w:val="left" w:pos="408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AF242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 изменения обстоятельств, послуживших основанием для направления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Контрольно-счетной палаты,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</w:t>
      </w:r>
      <w:r w:rsidR="0067791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1797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возглавляющий ответственное аудиторское направление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внести на рассмотрение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письменное мотивированное предложение об отмене 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</w:t>
      </w:r>
      <w:r w:rsidR="00936FB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35D8C" w:rsidRPr="00FA548C" w:rsidRDefault="00936FBC" w:rsidP="00E62B49">
      <w:pPr>
        <w:tabs>
          <w:tab w:val="left" w:pos="408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председателя Контрольно-счетной палаты об отмене представления (предписания) оформляется приказом председателя Контрольно-счетной палаты.</w:t>
      </w:r>
    </w:p>
    <w:p w:rsidR="00936FBC" w:rsidRPr="00FA548C" w:rsidRDefault="00835D8C" w:rsidP="00E62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 w:rsidR="00936FBC" w:rsidRPr="00FA548C">
        <w:rPr>
          <w:rFonts w:ascii="Times New Roman" w:eastAsia="Times New Roman" w:hAnsi="Times New Roman" w:cs="Times New Roman"/>
          <w:sz w:val="28"/>
          <w:szCs w:val="28"/>
        </w:rPr>
        <w:t xml:space="preserve"> отмены представления (предписания) соответствующее уведомление направляется лицу, которому было адресовано представление (предписание).</w:t>
      </w:r>
    </w:p>
    <w:p w:rsidR="00835D8C" w:rsidRPr="00FA548C" w:rsidRDefault="00835D8C" w:rsidP="00E62B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Информация об отмене </w:t>
      </w:r>
      <w:r w:rsidR="00110A8A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 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предписаний</w:t>
      </w:r>
      <w:r w:rsidR="00110A8A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</w:t>
      </w:r>
      <w:r w:rsidR="00D0603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учитывается </w:t>
      </w:r>
      <w:r w:rsidR="006C60C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в Журнал</w:t>
      </w:r>
      <w:r w:rsidR="00D0603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C60C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регистрации </w:t>
      </w:r>
      <w:r w:rsidR="00D0603E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представлений и </w:t>
      </w:r>
      <w:r w:rsidR="006C60C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предписаний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65B7" w:rsidRPr="00FA548C" w:rsidRDefault="00B065B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AF242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Председателем Контрольно-счетной палаты может быть принято решение о продлении сроков исполнения </w:t>
      </w:r>
      <w:r w:rsidR="00A74E1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</w:t>
      </w:r>
      <w:r w:rsidR="00A74E1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по ходатайству объекта контроля или иного лица, которым направлено</w:t>
      </w:r>
      <w:r w:rsidR="005E231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представление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231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предписание</w:t>
      </w:r>
      <w:r w:rsidR="005E231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палаты, либо по инициативе аудитора</w:t>
      </w:r>
      <w:r w:rsidR="0067791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возглавляющего ответственное аудиторское направление.  </w:t>
      </w:r>
    </w:p>
    <w:p w:rsidR="00B065B7" w:rsidRPr="00FA548C" w:rsidRDefault="00B065B7" w:rsidP="009D18BE">
      <w:pPr>
        <w:tabs>
          <w:tab w:val="left" w:pos="408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председателя Контрольно-счетной палаты о продлении сроков исполнения представления</w:t>
      </w:r>
      <w:r w:rsidR="003B594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231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</w:t>
      </w:r>
      <w:r w:rsidR="005E231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оформляется приказом председателя Контрольно-счетной палаты.</w:t>
      </w:r>
    </w:p>
    <w:p w:rsidR="00B065B7" w:rsidRPr="00FA548C" w:rsidRDefault="00B065B7" w:rsidP="009D18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z w:val="28"/>
          <w:szCs w:val="28"/>
        </w:rPr>
        <w:t xml:space="preserve">В случае продления сроков исполнения представления </w:t>
      </w:r>
      <w:r w:rsidR="005E2314" w:rsidRPr="00FA548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="005E2314" w:rsidRPr="00FA548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соответствующее уведомление направляется лицу, которому было адресовано предст</w:t>
      </w:r>
      <w:r w:rsidR="005936F1" w:rsidRPr="00FA548C">
        <w:rPr>
          <w:rFonts w:ascii="Times New Roman" w:eastAsia="Times New Roman" w:hAnsi="Times New Roman" w:cs="Times New Roman"/>
          <w:sz w:val="28"/>
          <w:szCs w:val="28"/>
        </w:rPr>
        <w:t xml:space="preserve">авление </w:t>
      </w:r>
      <w:r w:rsidR="005E2314" w:rsidRPr="00FA548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>предписание</w:t>
      </w:r>
      <w:r w:rsidR="005E2314" w:rsidRPr="00FA548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65B7" w:rsidRPr="00FA548C" w:rsidRDefault="00B065B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</w:t>
      </w:r>
      <w:r w:rsidR="00B117B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продлении  сроков исполнения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(предписаний) Контрольно-счетной палаты учитывается в Журнале регистрации представлений и предписаний.</w:t>
      </w:r>
    </w:p>
    <w:p w:rsidR="00B065B7" w:rsidRPr="00FA548C" w:rsidRDefault="00B065B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AF242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Сроком завершения контроля реализации представления </w:t>
      </w:r>
      <w:r w:rsidR="00E75B1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предписания</w:t>
      </w:r>
      <w:r w:rsidR="00E75B1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является дата принятия решения о снятии его с контроля.</w:t>
      </w:r>
    </w:p>
    <w:p w:rsidR="00B065B7" w:rsidRPr="00FA548C" w:rsidRDefault="00B065B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снятии представления (предписания) Контрольно-счетной палаты с контроля принимает аудитор Контрольно-счетной палаты, возглавляющий ответственное аудиторское направление, путем проставления соответствующей резолюции</w:t>
      </w:r>
      <w:r w:rsidR="00E75B1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065B7" w:rsidRPr="00FA548C" w:rsidRDefault="00B065B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снятии представления Контрольно-счетной палаты с контроля может быть принято только при выполнении следующих условий:</w:t>
      </w:r>
    </w:p>
    <w:p w:rsidR="00041089" w:rsidRPr="00FA548C" w:rsidRDefault="00B065B7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принятия по представлению Контрольно-счетной палаты </w:t>
      </w:r>
      <w:r w:rsidR="00E75B1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решений и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04108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его реализации;  </w:t>
      </w:r>
    </w:p>
    <w:p w:rsidR="00B065B7" w:rsidRPr="00FA548C" w:rsidRDefault="00B065B7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информирования Контрольно-счетной палаты о принятых по представлению  Контрольно-счетной палаты решениях и мерах по их реализации.</w:t>
      </w:r>
    </w:p>
    <w:p w:rsidR="00041089" w:rsidRPr="00FA548C" w:rsidRDefault="00041089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снятии предписания Контрольно-счетной палаты с контроля может быть принято только при исполнении предписания Контрольно-счетной палаты. </w:t>
      </w:r>
    </w:p>
    <w:p w:rsidR="00B065B7" w:rsidRPr="00FA548C" w:rsidRDefault="00B065B7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5.11. </w:t>
      </w:r>
      <w:r w:rsidR="00CF516E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бобщенн</w:t>
      </w:r>
      <w:r w:rsidR="00CF516E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ая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информаци</w:t>
      </w:r>
      <w:r w:rsidR="00CF516E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я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по результатам рассмотрения </w:t>
      </w:r>
      <w:r w:rsidR="00502C6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 </w:t>
      </w:r>
      <w:r w:rsidR="00A5507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исполнения представлений </w:t>
      </w:r>
      <w:r w:rsidR="00502C6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(</w:t>
      </w:r>
      <w:r w:rsidR="00A5507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предписаний</w:t>
      </w:r>
      <w:r w:rsidR="00502C68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)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Контрольно-счетной </w:t>
      </w:r>
      <w:r w:rsidR="00BA577E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палаты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подготавливается </w:t>
      </w:r>
      <w:r w:rsidR="009D18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аудитором</w:t>
      </w:r>
      <w:r w:rsidR="00BA577E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8B7811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Контрольно-счетной палаты</w:t>
      </w:r>
      <w:r w:rsidR="00A5507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 согласно Приложени</w:t>
      </w:r>
      <w:r w:rsidR="004E3CA0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ю</w:t>
      </w:r>
      <w:r w:rsidR="00A5507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2 к настоящему Стандарту.</w:t>
      </w:r>
    </w:p>
    <w:p w:rsidR="00835D8C" w:rsidRPr="00FA548C" w:rsidRDefault="00835D8C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A3C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Анализ итогов рассмотрения</w:t>
      </w:r>
      <w:r w:rsidR="007F2372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уведомлений </w:t>
      </w:r>
      <w:r w:rsidR="00CE7A3C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Контрольно-счетной палаты </w:t>
      </w:r>
    </w:p>
    <w:p w:rsidR="00835D8C" w:rsidRPr="00FA548C" w:rsidRDefault="007F2372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применении бюджетных мер принуждения </w:t>
      </w:r>
    </w:p>
    <w:p w:rsidR="003D5D84" w:rsidRPr="00FA548C" w:rsidRDefault="006B735D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</w:t>
      </w:r>
      <w:r w:rsidR="003D5D8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рассмотрения уведомлений о применении бюджетных мер принуждения (далее также - уведомлений), проводится анализ принятых финансовым органом и органом федерального казначейства мер по выявленным Контрольно-счетной палатой бюджетным нарушениям.</w:t>
      </w:r>
    </w:p>
    <w:p w:rsidR="003D5D84" w:rsidRPr="00FA548C" w:rsidRDefault="003D5D84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проводится аудиторами Контрольно-счетной палаты, возглавляющими ответственные аудиторские направления,  на основе информации, полученной Контрольно-счетной палатой от финансового органа и</w:t>
      </w:r>
      <w:r w:rsidR="00E609CA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органов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казначейства.</w:t>
      </w:r>
    </w:p>
    <w:p w:rsidR="003D5D84" w:rsidRPr="00FA548C" w:rsidRDefault="003D5D84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В ходе анализа информации, полученной от </w:t>
      </w:r>
      <w:r w:rsidR="002E0CE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финансового органа и федерального казначейства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осуществляются следующие действия:</w:t>
      </w:r>
    </w:p>
    <w:p w:rsidR="00CC2797" w:rsidRPr="00FA548C" w:rsidRDefault="001D53D9" w:rsidP="00FA54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3D5D84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анализируются результаты мер, принятых </w:t>
      </w:r>
      <w:r w:rsidR="00CC279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финансовым органом и органами федерального казначейства </w:t>
      </w:r>
      <w:r w:rsidR="003D5D84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по </w:t>
      </w:r>
      <w:r w:rsidR="00CC279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выявленным нарушениям</w:t>
      </w:r>
      <w:r w:rsidR="003D5D84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, выявленным Контрольно-счетной палатой при проведении контрольного мероприятия и отраженным в </w:t>
      </w:r>
      <w:r w:rsidR="00CC279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уведомлении, соответствие принятых мер действующему законодательству РФ;  </w:t>
      </w:r>
    </w:p>
    <w:p w:rsidR="003D5D84" w:rsidRPr="00FA548C" w:rsidRDefault="001D53D9" w:rsidP="00FA54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3D5D84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анализируются причины отказа </w:t>
      </w:r>
      <w:r w:rsidR="00B032A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финансового органа по принятию бюджетных мер принуждения по выявленным Контрольно-счетной палатой </w:t>
      </w:r>
      <w:r w:rsidR="00B032A6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lastRenderedPageBreak/>
        <w:t xml:space="preserve">нарушениям.   </w:t>
      </w:r>
    </w:p>
    <w:p w:rsidR="003D5D84" w:rsidRPr="00FA548C" w:rsidRDefault="003D5D84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6.3. Обобщенная информация по результатам рассмотрения </w:t>
      </w:r>
      <w:r w:rsidR="00B04AA7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уведомлений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Контрольно-счетной палат</w:t>
      </w:r>
      <w:r w:rsidR="00B04AA7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о применении мер бюджетного принуждения 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подготавливается </w:t>
      </w:r>
      <w:r w:rsidR="009D18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аудитором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Контрольно-счетной палаты</w:t>
      </w:r>
      <w:r w:rsidR="00924F8D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в соответствии с приложением 2 к настоящему Стандарту</w:t>
      </w: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7F2372" w:rsidRPr="00FA548C" w:rsidRDefault="007F2372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D91" w:rsidRPr="00FA548C" w:rsidRDefault="007F2372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Анализ итогов рассмотрения правоохранительными органами материалов контрольных мероприятий, направленных им </w:t>
      </w:r>
    </w:p>
    <w:p w:rsidR="007F2372" w:rsidRPr="00FA548C" w:rsidRDefault="007F2372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Контрольно-счетной палатой</w:t>
      </w:r>
    </w:p>
    <w:p w:rsidR="00835D8C" w:rsidRPr="00FA548C" w:rsidRDefault="00924F8D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По итогам рассмотрения правоохранительными органами материалов контрольных мероприятий, направленных в их адрес Контрольно-счетной палатой, проводится анализ принятых ими мер по выявленным Контрольно-счетной палатой нарушениям законодательства Российской Федерации и </w:t>
      </w:r>
      <w:r w:rsidR="009D18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Республики Татарстан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5D8C" w:rsidRPr="00FA548C" w:rsidRDefault="00835D8C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проводится </w:t>
      </w:r>
      <w:r w:rsidR="0029564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аудиторами Контрольно-счетной палаты</w:t>
      </w:r>
      <w:r w:rsidR="0067791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возглавляющими ответственные аудиторские направления,</w:t>
      </w:r>
      <w:r w:rsidR="0029564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информации, полученной Контрольно-счетной палатой от правоохранительного органа по результатам рассмотрения ее обращения.</w:t>
      </w:r>
    </w:p>
    <w:p w:rsidR="00835D8C" w:rsidRPr="00FA548C" w:rsidRDefault="00924F8D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.2. В ходе анализа информации, полученной от правоохранительного органа, осуществляются следующие действия:</w:t>
      </w:r>
    </w:p>
    <w:p w:rsidR="00835D8C" w:rsidRPr="00FA548C" w:rsidRDefault="004E3CA0" w:rsidP="00FA54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анализируются результаты мер, принятых правоохранительным органом по нарушениям законодательства Российской Федерации, выявленным Контрольно-счетной палатой при проведении контрольного мероприятия и отраженным в ее обращении в правоохранительный орган (опротестование противоречащих закону правовых актов или обращение в суд о признании таких актов недействительными, вынесение представлений об устранении нарушений закона, возбуждение дел об административных правонарушениях или уголовных дел, направление материалов по возбужденным делам в</w:t>
      </w:r>
      <w:proofErr w:type="gramEnd"/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суд и т.п.);</w:t>
      </w:r>
    </w:p>
    <w:p w:rsidR="00835D8C" w:rsidRPr="00FA548C" w:rsidRDefault="004E3CA0" w:rsidP="00FA54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анализируются причины отказа правоохранительного органа в принятии </w:t>
      </w:r>
      <w:r w:rsidR="00835D8C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lastRenderedPageBreak/>
        <w:t>мер по материалам, направленным ему Контрольно-счетной палатой по результатам контрольного мероприятия (в слу</w:t>
      </w:r>
      <w:r w:rsidR="002956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чае принятия им такого решения);</w:t>
      </w:r>
    </w:p>
    <w:p w:rsidR="00295642" w:rsidRPr="00FA548C" w:rsidRDefault="004E3CA0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95642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определяется, соблюдаются ли правоохранительным органом при рассмотрении им обращения Контрольно-счетной палаты и принятии мер положения документа о сотрудничестве (взаимодействии), подписанного Контрольно-счетной палатой и правоохранительным органом.</w:t>
      </w:r>
    </w:p>
    <w:p w:rsidR="00295642" w:rsidRPr="00FA548C" w:rsidRDefault="00924F8D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7</w:t>
      </w:r>
      <w:r w:rsidR="002956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.3. Обобщенная информация по результатам рассмотрения </w:t>
      </w:r>
      <w:r w:rsidR="00784D60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правоохранительными органами материалов контрольных мероприятий, направленных в их адрес Контрольно-счетной палатой, </w:t>
      </w:r>
      <w:r w:rsidR="00295642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подготавливается </w:t>
      </w:r>
      <w:r w:rsidR="009D18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аудитором </w:t>
      </w:r>
      <w:r w:rsidR="00BA577E" w:rsidRPr="00FA54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Контрольно-счетной палаты.</w:t>
      </w:r>
    </w:p>
    <w:p w:rsidR="00835D8C" w:rsidRPr="00FA548C" w:rsidRDefault="00835D8C" w:rsidP="00FA54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835D8C" w:rsidRPr="00FA548C" w:rsidRDefault="00924F8D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835D8C"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Оформление и использование итогов контроля реализации результатов</w:t>
      </w:r>
    </w:p>
    <w:p w:rsidR="00835D8C" w:rsidRPr="00FA548C" w:rsidRDefault="00835D8C" w:rsidP="00FA54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проведенных мероприятий</w:t>
      </w:r>
    </w:p>
    <w:p w:rsidR="00835D8C" w:rsidRPr="00FA548C" w:rsidRDefault="00924F8D" w:rsidP="009D18B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.1. Итоги контроля реализации результатов проведенных мероприятий оформля</w:t>
      </w:r>
      <w:r w:rsidR="002D1DA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виде следующих документов: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о результатах контрольного мероприятия (в случае проведения контрольного мероприятия, предметом или одним из вопросов</w:t>
      </w:r>
      <w:r w:rsidR="00F36C9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которого является реализация представлений (предписаний) Контрольно-счетной  палаты);</w:t>
      </w:r>
    </w:p>
    <w:p w:rsidR="00835D8C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7067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подготавливаемая </w:t>
      </w:r>
      <w:r w:rsidR="0018601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CD135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пунктами 3.2., 4.2., 5.11, 6.3.</w:t>
      </w:r>
      <w:r w:rsidR="002C5A5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 7.3.</w:t>
      </w:r>
      <w:r w:rsidR="00CD135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601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CD135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18601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370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8601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тандарт</w:t>
      </w:r>
      <w:r w:rsidR="00CD1351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A57E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3D07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полугодовая и годовая </w:t>
      </w:r>
      <w:r w:rsidR="00EB7067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по результатам мониторинга учета </w:t>
      </w:r>
      <w:r w:rsidR="00983D07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нормативных правовых актах </w:t>
      </w:r>
      <w:r w:rsidR="009D18BE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Зеленодольского муниципального района</w:t>
      </w:r>
      <w:r w:rsidR="00E61DA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принятых органами </w:t>
      </w:r>
      <w:r w:rsidR="009D18B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 самоуправления Зеленодольского муниципального района</w:t>
      </w:r>
      <w:r w:rsidR="00E61DA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83D07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7067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Контрольно-счетной палаты</w:t>
      </w:r>
      <w:r w:rsidR="00E61DA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совершенствованию законодательства </w:t>
      </w:r>
      <w:r w:rsidR="009D18BE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Зеленодольского муниципального района</w:t>
      </w:r>
      <w:r w:rsidR="00983D07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18601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1DA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текущего контроля реализации представлений </w:t>
      </w:r>
      <w:r w:rsidR="00FB4C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(предписаний)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Контрольно-счетной палаты</w:t>
      </w:r>
      <w:r w:rsidR="0018601D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 рассмотрения информационных писем Контрольно-счетной палаты,</w:t>
      </w:r>
      <w:r w:rsidR="001126F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</w:t>
      </w:r>
      <w:r w:rsidR="00622205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 Контрольно-счетной палаты </w:t>
      </w:r>
      <w:r w:rsidR="001126F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применении бюджетных мер </w:t>
      </w:r>
      <w:r w:rsidR="001126F4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принуждения,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 контрольных мероприятий, направленных в правоохранительные органы</w:t>
      </w:r>
      <w:r w:rsidR="002D1DA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1DA9" w:rsidRPr="00FA548C" w:rsidRDefault="001D53D9" w:rsidP="00FA54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D1DA9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иных документов по решению Коллегии Контрольно-счетной палаты либо председателя Контрольно-счетной палаты. </w:t>
      </w:r>
    </w:p>
    <w:p w:rsidR="00835D8C" w:rsidRPr="00FA548C" w:rsidRDefault="001126F4" w:rsidP="009D18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Информация об итогах контроля реализации результатов проведенных мероприятий включается в годовой отчет о работе Контрольно-счетной палаты в соответствии со стандартом </w:t>
      </w:r>
      <w:r w:rsidR="00804B3F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внешнего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финансового контроля, определяющим порядок подготовки отчетов о работе Контрольно-счетной палаты.</w:t>
      </w:r>
    </w:p>
    <w:p w:rsidR="00835D8C" w:rsidRPr="00FA548C" w:rsidRDefault="001126F4" w:rsidP="009D18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Итоги контроля реализации результатов проведенных мероприятий </w:t>
      </w:r>
      <w:r w:rsidR="00875D8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рассматриваются председателем Контрольно-счетной палаты </w:t>
      </w:r>
      <w:r w:rsidR="008B39E8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по его решению</w:t>
      </w:r>
      <w:r w:rsidR="00875D86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Коллегией Контрольно-счетной палаты и </w:t>
      </w:r>
      <w:r w:rsidR="00835D8C" w:rsidRPr="00FA548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используются при планировании работы Контрольно-счетной палаты и разработке мероприятий по совершенствованию ее контрольной и экспертно-аналитической деятельности.</w:t>
      </w:r>
    </w:p>
    <w:p w:rsidR="009E7271" w:rsidRPr="00FA548C" w:rsidRDefault="009E7271" w:rsidP="00FA5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E7271" w:rsidRPr="00FA548C" w:rsidSect="00C951A1"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1E" w:rsidRDefault="00EB291E" w:rsidP="008F6372">
      <w:pPr>
        <w:spacing w:after="0" w:line="240" w:lineRule="auto"/>
      </w:pPr>
      <w:r>
        <w:separator/>
      </w:r>
    </w:p>
  </w:endnote>
  <w:endnote w:type="continuationSeparator" w:id="0">
    <w:p w:rsidR="00EB291E" w:rsidRDefault="00EB291E" w:rsidP="008F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212378"/>
      <w:docPartObj>
        <w:docPartGallery w:val="Page Numbers (Bottom of Page)"/>
        <w:docPartUnique/>
      </w:docPartObj>
    </w:sdtPr>
    <w:sdtEndPr/>
    <w:sdtContent>
      <w:p w:rsidR="00983D07" w:rsidRDefault="00983D0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09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83D07" w:rsidRDefault="00983D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1E" w:rsidRDefault="00EB291E" w:rsidP="008F6372">
      <w:pPr>
        <w:spacing w:after="0" w:line="240" w:lineRule="auto"/>
      </w:pPr>
      <w:r>
        <w:separator/>
      </w:r>
    </w:p>
  </w:footnote>
  <w:footnote w:type="continuationSeparator" w:id="0">
    <w:p w:rsidR="00EB291E" w:rsidRDefault="00EB291E" w:rsidP="008F6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C610E"/>
    <w:multiLevelType w:val="hybridMultilevel"/>
    <w:tmpl w:val="FE9A13DC"/>
    <w:lvl w:ilvl="0" w:tplc="892849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DD20D3"/>
    <w:multiLevelType w:val="hybridMultilevel"/>
    <w:tmpl w:val="FA961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1E"/>
    <w:rsid w:val="00000B8F"/>
    <w:rsid w:val="00000DE4"/>
    <w:rsid w:val="0000183B"/>
    <w:rsid w:val="00001BE7"/>
    <w:rsid w:val="00002C41"/>
    <w:rsid w:val="00003147"/>
    <w:rsid w:val="00003624"/>
    <w:rsid w:val="000045E2"/>
    <w:rsid w:val="00004BCD"/>
    <w:rsid w:val="00004DB8"/>
    <w:rsid w:val="000057F0"/>
    <w:rsid w:val="00005C22"/>
    <w:rsid w:val="0000610C"/>
    <w:rsid w:val="00007278"/>
    <w:rsid w:val="00010251"/>
    <w:rsid w:val="00010AA2"/>
    <w:rsid w:val="00010EDA"/>
    <w:rsid w:val="00011F0E"/>
    <w:rsid w:val="000125E6"/>
    <w:rsid w:val="000128EB"/>
    <w:rsid w:val="0001297C"/>
    <w:rsid w:val="00012ACD"/>
    <w:rsid w:val="000138B0"/>
    <w:rsid w:val="000138D3"/>
    <w:rsid w:val="000140A3"/>
    <w:rsid w:val="000142C1"/>
    <w:rsid w:val="00014805"/>
    <w:rsid w:val="00016408"/>
    <w:rsid w:val="0001709C"/>
    <w:rsid w:val="000170E2"/>
    <w:rsid w:val="00017AD1"/>
    <w:rsid w:val="00020852"/>
    <w:rsid w:val="00020DD6"/>
    <w:rsid w:val="00020FDA"/>
    <w:rsid w:val="000211A8"/>
    <w:rsid w:val="00021CB1"/>
    <w:rsid w:val="00021D26"/>
    <w:rsid w:val="000224AD"/>
    <w:rsid w:val="000237AD"/>
    <w:rsid w:val="000239F0"/>
    <w:rsid w:val="00024303"/>
    <w:rsid w:val="00024DBE"/>
    <w:rsid w:val="0002510B"/>
    <w:rsid w:val="0002567C"/>
    <w:rsid w:val="00025AE5"/>
    <w:rsid w:val="00025ED8"/>
    <w:rsid w:val="0002668D"/>
    <w:rsid w:val="00026AFA"/>
    <w:rsid w:val="000277F5"/>
    <w:rsid w:val="000300A5"/>
    <w:rsid w:val="000302F7"/>
    <w:rsid w:val="00030569"/>
    <w:rsid w:val="000308B1"/>
    <w:rsid w:val="00030C60"/>
    <w:rsid w:val="000312DD"/>
    <w:rsid w:val="000318C9"/>
    <w:rsid w:val="00031C37"/>
    <w:rsid w:val="0003283E"/>
    <w:rsid w:val="00033768"/>
    <w:rsid w:val="00033EAD"/>
    <w:rsid w:val="00034F89"/>
    <w:rsid w:val="00036488"/>
    <w:rsid w:val="00036507"/>
    <w:rsid w:val="000366CE"/>
    <w:rsid w:val="00037649"/>
    <w:rsid w:val="00037A51"/>
    <w:rsid w:val="00037EB8"/>
    <w:rsid w:val="00040DCC"/>
    <w:rsid w:val="00040E8C"/>
    <w:rsid w:val="00040ED1"/>
    <w:rsid w:val="00041089"/>
    <w:rsid w:val="00041951"/>
    <w:rsid w:val="00042376"/>
    <w:rsid w:val="000424EE"/>
    <w:rsid w:val="000426C4"/>
    <w:rsid w:val="000426CC"/>
    <w:rsid w:val="00042756"/>
    <w:rsid w:val="00042971"/>
    <w:rsid w:val="00042D07"/>
    <w:rsid w:val="00043DA4"/>
    <w:rsid w:val="000444D9"/>
    <w:rsid w:val="00044525"/>
    <w:rsid w:val="0004494C"/>
    <w:rsid w:val="00044B2E"/>
    <w:rsid w:val="00044D67"/>
    <w:rsid w:val="0004578F"/>
    <w:rsid w:val="00045883"/>
    <w:rsid w:val="000458E3"/>
    <w:rsid w:val="00045CA8"/>
    <w:rsid w:val="00046077"/>
    <w:rsid w:val="000465F0"/>
    <w:rsid w:val="000471EE"/>
    <w:rsid w:val="000473F1"/>
    <w:rsid w:val="000474AB"/>
    <w:rsid w:val="000476DC"/>
    <w:rsid w:val="00047979"/>
    <w:rsid w:val="00047D14"/>
    <w:rsid w:val="000505E7"/>
    <w:rsid w:val="0005090B"/>
    <w:rsid w:val="00050A43"/>
    <w:rsid w:val="00050E35"/>
    <w:rsid w:val="000515F8"/>
    <w:rsid w:val="000516D3"/>
    <w:rsid w:val="00051746"/>
    <w:rsid w:val="000526BF"/>
    <w:rsid w:val="00052C8D"/>
    <w:rsid w:val="00052D76"/>
    <w:rsid w:val="0005384A"/>
    <w:rsid w:val="0005507D"/>
    <w:rsid w:val="00055870"/>
    <w:rsid w:val="0005596D"/>
    <w:rsid w:val="00057277"/>
    <w:rsid w:val="00057424"/>
    <w:rsid w:val="00057B01"/>
    <w:rsid w:val="00060973"/>
    <w:rsid w:val="00060C74"/>
    <w:rsid w:val="00060D8F"/>
    <w:rsid w:val="00060ED4"/>
    <w:rsid w:val="000610F2"/>
    <w:rsid w:val="00061461"/>
    <w:rsid w:val="000617EF"/>
    <w:rsid w:val="00061C9C"/>
    <w:rsid w:val="00062018"/>
    <w:rsid w:val="00062806"/>
    <w:rsid w:val="00063122"/>
    <w:rsid w:val="00063F98"/>
    <w:rsid w:val="0006475D"/>
    <w:rsid w:val="00064877"/>
    <w:rsid w:val="000657DF"/>
    <w:rsid w:val="00065A6B"/>
    <w:rsid w:val="00065BCE"/>
    <w:rsid w:val="00065D7C"/>
    <w:rsid w:val="00066DB5"/>
    <w:rsid w:val="00067794"/>
    <w:rsid w:val="00067A5C"/>
    <w:rsid w:val="00067AA4"/>
    <w:rsid w:val="000708F6"/>
    <w:rsid w:val="00070B3B"/>
    <w:rsid w:val="0007126B"/>
    <w:rsid w:val="0007127A"/>
    <w:rsid w:val="000719FB"/>
    <w:rsid w:val="00072460"/>
    <w:rsid w:val="00072A6A"/>
    <w:rsid w:val="00072E42"/>
    <w:rsid w:val="00073177"/>
    <w:rsid w:val="00073656"/>
    <w:rsid w:val="00073783"/>
    <w:rsid w:val="000738B9"/>
    <w:rsid w:val="000754BC"/>
    <w:rsid w:val="000760D3"/>
    <w:rsid w:val="000762FD"/>
    <w:rsid w:val="000763EF"/>
    <w:rsid w:val="0007778C"/>
    <w:rsid w:val="000803B4"/>
    <w:rsid w:val="0008085B"/>
    <w:rsid w:val="000812E4"/>
    <w:rsid w:val="00081456"/>
    <w:rsid w:val="000818AD"/>
    <w:rsid w:val="00082142"/>
    <w:rsid w:val="000825DD"/>
    <w:rsid w:val="000827B6"/>
    <w:rsid w:val="00082BB3"/>
    <w:rsid w:val="00082F21"/>
    <w:rsid w:val="000831B0"/>
    <w:rsid w:val="0008334D"/>
    <w:rsid w:val="000835AF"/>
    <w:rsid w:val="000839EF"/>
    <w:rsid w:val="0008417C"/>
    <w:rsid w:val="00085094"/>
    <w:rsid w:val="00085157"/>
    <w:rsid w:val="00085B09"/>
    <w:rsid w:val="000863A9"/>
    <w:rsid w:val="0008641F"/>
    <w:rsid w:val="00086464"/>
    <w:rsid w:val="000865A8"/>
    <w:rsid w:val="00086635"/>
    <w:rsid w:val="00086721"/>
    <w:rsid w:val="00086825"/>
    <w:rsid w:val="0008740B"/>
    <w:rsid w:val="0008796F"/>
    <w:rsid w:val="00087E17"/>
    <w:rsid w:val="000913FA"/>
    <w:rsid w:val="00092118"/>
    <w:rsid w:val="000926B1"/>
    <w:rsid w:val="0009287B"/>
    <w:rsid w:val="000932EB"/>
    <w:rsid w:val="00093650"/>
    <w:rsid w:val="0009392F"/>
    <w:rsid w:val="00094F50"/>
    <w:rsid w:val="00095438"/>
    <w:rsid w:val="00095767"/>
    <w:rsid w:val="00096C44"/>
    <w:rsid w:val="00096E72"/>
    <w:rsid w:val="000A05FE"/>
    <w:rsid w:val="000A0EA5"/>
    <w:rsid w:val="000A15DC"/>
    <w:rsid w:val="000A1990"/>
    <w:rsid w:val="000A4144"/>
    <w:rsid w:val="000A45EC"/>
    <w:rsid w:val="000A45FC"/>
    <w:rsid w:val="000A5079"/>
    <w:rsid w:val="000A54CA"/>
    <w:rsid w:val="000A584C"/>
    <w:rsid w:val="000A5B2F"/>
    <w:rsid w:val="000A65EE"/>
    <w:rsid w:val="000A6BE5"/>
    <w:rsid w:val="000A6D11"/>
    <w:rsid w:val="000A6E5F"/>
    <w:rsid w:val="000A7573"/>
    <w:rsid w:val="000A7BCD"/>
    <w:rsid w:val="000B0627"/>
    <w:rsid w:val="000B068E"/>
    <w:rsid w:val="000B09ED"/>
    <w:rsid w:val="000B0A72"/>
    <w:rsid w:val="000B1504"/>
    <w:rsid w:val="000B16AE"/>
    <w:rsid w:val="000B1854"/>
    <w:rsid w:val="000B20FB"/>
    <w:rsid w:val="000B3169"/>
    <w:rsid w:val="000B34B8"/>
    <w:rsid w:val="000B389D"/>
    <w:rsid w:val="000B3AE6"/>
    <w:rsid w:val="000B3B64"/>
    <w:rsid w:val="000B4384"/>
    <w:rsid w:val="000B451D"/>
    <w:rsid w:val="000B4638"/>
    <w:rsid w:val="000B4E05"/>
    <w:rsid w:val="000B6600"/>
    <w:rsid w:val="000B7C6B"/>
    <w:rsid w:val="000C01BB"/>
    <w:rsid w:val="000C05FA"/>
    <w:rsid w:val="000C0915"/>
    <w:rsid w:val="000C157F"/>
    <w:rsid w:val="000C1700"/>
    <w:rsid w:val="000C1A29"/>
    <w:rsid w:val="000C23A8"/>
    <w:rsid w:val="000C28BD"/>
    <w:rsid w:val="000C2CFD"/>
    <w:rsid w:val="000C2D05"/>
    <w:rsid w:val="000C352A"/>
    <w:rsid w:val="000C4F81"/>
    <w:rsid w:val="000C5634"/>
    <w:rsid w:val="000C5965"/>
    <w:rsid w:val="000C6848"/>
    <w:rsid w:val="000C6B91"/>
    <w:rsid w:val="000C71B1"/>
    <w:rsid w:val="000C71F8"/>
    <w:rsid w:val="000C7404"/>
    <w:rsid w:val="000D049C"/>
    <w:rsid w:val="000D0ABD"/>
    <w:rsid w:val="000D1598"/>
    <w:rsid w:val="000D1731"/>
    <w:rsid w:val="000D1A7F"/>
    <w:rsid w:val="000D292D"/>
    <w:rsid w:val="000D317B"/>
    <w:rsid w:val="000D340D"/>
    <w:rsid w:val="000D4634"/>
    <w:rsid w:val="000D476C"/>
    <w:rsid w:val="000D4795"/>
    <w:rsid w:val="000D55E4"/>
    <w:rsid w:val="000D56C7"/>
    <w:rsid w:val="000D74FE"/>
    <w:rsid w:val="000D778C"/>
    <w:rsid w:val="000E042E"/>
    <w:rsid w:val="000E074E"/>
    <w:rsid w:val="000E0A38"/>
    <w:rsid w:val="000E0A4E"/>
    <w:rsid w:val="000E1730"/>
    <w:rsid w:val="000E2AB2"/>
    <w:rsid w:val="000E3609"/>
    <w:rsid w:val="000E3804"/>
    <w:rsid w:val="000E3884"/>
    <w:rsid w:val="000E3B8E"/>
    <w:rsid w:val="000E4239"/>
    <w:rsid w:val="000E45FF"/>
    <w:rsid w:val="000E551F"/>
    <w:rsid w:val="000E6B20"/>
    <w:rsid w:val="000E797C"/>
    <w:rsid w:val="000E7B72"/>
    <w:rsid w:val="000F0AAF"/>
    <w:rsid w:val="000F0ED8"/>
    <w:rsid w:val="000F2482"/>
    <w:rsid w:val="000F29D0"/>
    <w:rsid w:val="000F2B00"/>
    <w:rsid w:val="000F2D38"/>
    <w:rsid w:val="000F33E5"/>
    <w:rsid w:val="000F36EC"/>
    <w:rsid w:val="000F409F"/>
    <w:rsid w:val="000F4B93"/>
    <w:rsid w:val="000F5224"/>
    <w:rsid w:val="000F5799"/>
    <w:rsid w:val="000F5C41"/>
    <w:rsid w:val="000F5E88"/>
    <w:rsid w:val="000F6483"/>
    <w:rsid w:val="000F6E9F"/>
    <w:rsid w:val="000F71E6"/>
    <w:rsid w:val="001000E8"/>
    <w:rsid w:val="00100597"/>
    <w:rsid w:val="001017D6"/>
    <w:rsid w:val="00102995"/>
    <w:rsid w:val="00103061"/>
    <w:rsid w:val="001031F5"/>
    <w:rsid w:val="00103834"/>
    <w:rsid w:val="00105BA1"/>
    <w:rsid w:val="001066B1"/>
    <w:rsid w:val="001072F6"/>
    <w:rsid w:val="00107A67"/>
    <w:rsid w:val="001100DD"/>
    <w:rsid w:val="0011040C"/>
    <w:rsid w:val="001104CA"/>
    <w:rsid w:val="001109E5"/>
    <w:rsid w:val="00110A8A"/>
    <w:rsid w:val="00110BE9"/>
    <w:rsid w:val="0011163B"/>
    <w:rsid w:val="0011264F"/>
    <w:rsid w:val="001126F4"/>
    <w:rsid w:val="001129EB"/>
    <w:rsid w:val="00112CCB"/>
    <w:rsid w:val="00112DA0"/>
    <w:rsid w:val="00113AFD"/>
    <w:rsid w:val="00114090"/>
    <w:rsid w:val="0011423F"/>
    <w:rsid w:val="001151F7"/>
    <w:rsid w:val="0011555E"/>
    <w:rsid w:val="00115A30"/>
    <w:rsid w:val="0011639C"/>
    <w:rsid w:val="00116573"/>
    <w:rsid w:val="0011713E"/>
    <w:rsid w:val="00117459"/>
    <w:rsid w:val="00117AF5"/>
    <w:rsid w:val="00117F09"/>
    <w:rsid w:val="00117F7A"/>
    <w:rsid w:val="0012070B"/>
    <w:rsid w:val="00120EA0"/>
    <w:rsid w:val="001214FE"/>
    <w:rsid w:val="001215A0"/>
    <w:rsid w:val="00121EFE"/>
    <w:rsid w:val="001227F9"/>
    <w:rsid w:val="00123561"/>
    <w:rsid w:val="00123EB1"/>
    <w:rsid w:val="0012404E"/>
    <w:rsid w:val="00124424"/>
    <w:rsid w:val="0012449F"/>
    <w:rsid w:val="00124811"/>
    <w:rsid w:val="00124F35"/>
    <w:rsid w:val="001252DD"/>
    <w:rsid w:val="001259DD"/>
    <w:rsid w:val="0012693B"/>
    <w:rsid w:val="0012698C"/>
    <w:rsid w:val="0013014E"/>
    <w:rsid w:val="001306CB"/>
    <w:rsid w:val="00130708"/>
    <w:rsid w:val="0013088B"/>
    <w:rsid w:val="00131010"/>
    <w:rsid w:val="001313F9"/>
    <w:rsid w:val="001315BB"/>
    <w:rsid w:val="0013175A"/>
    <w:rsid w:val="00132356"/>
    <w:rsid w:val="0013279F"/>
    <w:rsid w:val="00132A5F"/>
    <w:rsid w:val="00132B3F"/>
    <w:rsid w:val="001336FE"/>
    <w:rsid w:val="00134120"/>
    <w:rsid w:val="00134902"/>
    <w:rsid w:val="00134C7D"/>
    <w:rsid w:val="0013546C"/>
    <w:rsid w:val="00136843"/>
    <w:rsid w:val="00136B6A"/>
    <w:rsid w:val="00137898"/>
    <w:rsid w:val="00137DF5"/>
    <w:rsid w:val="0014022C"/>
    <w:rsid w:val="00140496"/>
    <w:rsid w:val="001404D4"/>
    <w:rsid w:val="00140FD6"/>
    <w:rsid w:val="00142D93"/>
    <w:rsid w:val="00142F67"/>
    <w:rsid w:val="0014351D"/>
    <w:rsid w:val="00143681"/>
    <w:rsid w:val="00143ACD"/>
    <w:rsid w:val="00143D76"/>
    <w:rsid w:val="001447F8"/>
    <w:rsid w:val="00144AE1"/>
    <w:rsid w:val="00144E36"/>
    <w:rsid w:val="001454DE"/>
    <w:rsid w:val="00145A2B"/>
    <w:rsid w:val="00145DB3"/>
    <w:rsid w:val="001473F7"/>
    <w:rsid w:val="001474C0"/>
    <w:rsid w:val="00147810"/>
    <w:rsid w:val="00147AC6"/>
    <w:rsid w:val="0015026C"/>
    <w:rsid w:val="001506CF"/>
    <w:rsid w:val="00150BE0"/>
    <w:rsid w:val="00150D65"/>
    <w:rsid w:val="00151AF3"/>
    <w:rsid w:val="001524C7"/>
    <w:rsid w:val="0015289D"/>
    <w:rsid w:val="001533DD"/>
    <w:rsid w:val="001534ED"/>
    <w:rsid w:val="0015429F"/>
    <w:rsid w:val="00154303"/>
    <w:rsid w:val="00154EFA"/>
    <w:rsid w:val="00154FEE"/>
    <w:rsid w:val="00155282"/>
    <w:rsid w:val="001554E7"/>
    <w:rsid w:val="00156001"/>
    <w:rsid w:val="001573D2"/>
    <w:rsid w:val="00157C70"/>
    <w:rsid w:val="00160019"/>
    <w:rsid w:val="0016171F"/>
    <w:rsid w:val="00161F31"/>
    <w:rsid w:val="001634E1"/>
    <w:rsid w:val="001636F3"/>
    <w:rsid w:val="0016482A"/>
    <w:rsid w:val="001653B1"/>
    <w:rsid w:val="001654D0"/>
    <w:rsid w:val="00165B9E"/>
    <w:rsid w:val="001663FA"/>
    <w:rsid w:val="00166B59"/>
    <w:rsid w:val="00166B5D"/>
    <w:rsid w:val="00166D1E"/>
    <w:rsid w:val="0016703C"/>
    <w:rsid w:val="00167041"/>
    <w:rsid w:val="001672EE"/>
    <w:rsid w:val="0017001D"/>
    <w:rsid w:val="001703B0"/>
    <w:rsid w:val="001706DE"/>
    <w:rsid w:val="00170CE1"/>
    <w:rsid w:val="001718CC"/>
    <w:rsid w:val="00171C25"/>
    <w:rsid w:val="00171C62"/>
    <w:rsid w:val="00172070"/>
    <w:rsid w:val="00172609"/>
    <w:rsid w:val="00174F73"/>
    <w:rsid w:val="0017628B"/>
    <w:rsid w:val="00176A2B"/>
    <w:rsid w:val="00177055"/>
    <w:rsid w:val="0017705B"/>
    <w:rsid w:val="00177591"/>
    <w:rsid w:val="001776FE"/>
    <w:rsid w:val="00180328"/>
    <w:rsid w:val="001808FF"/>
    <w:rsid w:val="00180FDF"/>
    <w:rsid w:val="001816DB"/>
    <w:rsid w:val="001817C7"/>
    <w:rsid w:val="00181DCE"/>
    <w:rsid w:val="0018237C"/>
    <w:rsid w:val="001829BF"/>
    <w:rsid w:val="00184507"/>
    <w:rsid w:val="00184526"/>
    <w:rsid w:val="0018498E"/>
    <w:rsid w:val="00185112"/>
    <w:rsid w:val="00185618"/>
    <w:rsid w:val="00185643"/>
    <w:rsid w:val="001857AC"/>
    <w:rsid w:val="00185F0D"/>
    <w:rsid w:val="0018601D"/>
    <w:rsid w:val="001864FA"/>
    <w:rsid w:val="00186673"/>
    <w:rsid w:val="00186736"/>
    <w:rsid w:val="0018687B"/>
    <w:rsid w:val="001900B1"/>
    <w:rsid w:val="001902C9"/>
    <w:rsid w:val="0019074F"/>
    <w:rsid w:val="00190A2D"/>
    <w:rsid w:val="0019188A"/>
    <w:rsid w:val="001918B3"/>
    <w:rsid w:val="00192017"/>
    <w:rsid w:val="00192272"/>
    <w:rsid w:val="00193BE5"/>
    <w:rsid w:val="00193D44"/>
    <w:rsid w:val="00193F34"/>
    <w:rsid w:val="00194045"/>
    <w:rsid w:val="00194590"/>
    <w:rsid w:val="001945E3"/>
    <w:rsid w:val="00194913"/>
    <w:rsid w:val="00194976"/>
    <w:rsid w:val="00196803"/>
    <w:rsid w:val="00196E56"/>
    <w:rsid w:val="001974B9"/>
    <w:rsid w:val="00197955"/>
    <w:rsid w:val="00197CB4"/>
    <w:rsid w:val="001A034D"/>
    <w:rsid w:val="001A0BCB"/>
    <w:rsid w:val="001A0F71"/>
    <w:rsid w:val="001A149D"/>
    <w:rsid w:val="001A190F"/>
    <w:rsid w:val="001A285C"/>
    <w:rsid w:val="001A33E4"/>
    <w:rsid w:val="001A372E"/>
    <w:rsid w:val="001A3738"/>
    <w:rsid w:val="001A39AC"/>
    <w:rsid w:val="001A4286"/>
    <w:rsid w:val="001A4298"/>
    <w:rsid w:val="001A4412"/>
    <w:rsid w:val="001A4BDE"/>
    <w:rsid w:val="001A51FC"/>
    <w:rsid w:val="001A5960"/>
    <w:rsid w:val="001A5C10"/>
    <w:rsid w:val="001A5DB2"/>
    <w:rsid w:val="001A6406"/>
    <w:rsid w:val="001A77EA"/>
    <w:rsid w:val="001A78C5"/>
    <w:rsid w:val="001A7C5B"/>
    <w:rsid w:val="001B0113"/>
    <w:rsid w:val="001B05CA"/>
    <w:rsid w:val="001B0CD8"/>
    <w:rsid w:val="001B1DF8"/>
    <w:rsid w:val="001B2835"/>
    <w:rsid w:val="001B329B"/>
    <w:rsid w:val="001B336E"/>
    <w:rsid w:val="001B39F1"/>
    <w:rsid w:val="001B3C24"/>
    <w:rsid w:val="001B42D0"/>
    <w:rsid w:val="001B431F"/>
    <w:rsid w:val="001B44B3"/>
    <w:rsid w:val="001B4902"/>
    <w:rsid w:val="001B546E"/>
    <w:rsid w:val="001B568B"/>
    <w:rsid w:val="001B5A24"/>
    <w:rsid w:val="001B68AA"/>
    <w:rsid w:val="001B6D93"/>
    <w:rsid w:val="001B6EEA"/>
    <w:rsid w:val="001B7C6C"/>
    <w:rsid w:val="001B7F0B"/>
    <w:rsid w:val="001C0A4B"/>
    <w:rsid w:val="001C2328"/>
    <w:rsid w:val="001C25EF"/>
    <w:rsid w:val="001C3975"/>
    <w:rsid w:val="001C3F5B"/>
    <w:rsid w:val="001C46F2"/>
    <w:rsid w:val="001C51CD"/>
    <w:rsid w:val="001C5380"/>
    <w:rsid w:val="001C57BA"/>
    <w:rsid w:val="001C5C7C"/>
    <w:rsid w:val="001C6252"/>
    <w:rsid w:val="001C6804"/>
    <w:rsid w:val="001C7099"/>
    <w:rsid w:val="001C7114"/>
    <w:rsid w:val="001C774B"/>
    <w:rsid w:val="001C7C72"/>
    <w:rsid w:val="001D0727"/>
    <w:rsid w:val="001D0CD1"/>
    <w:rsid w:val="001D1D4D"/>
    <w:rsid w:val="001D28AF"/>
    <w:rsid w:val="001D28B9"/>
    <w:rsid w:val="001D30B5"/>
    <w:rsid w:val="001D3177"/>
    <w:rsid w:val="001D3897"/>
    <w:rsid w:val="001D3BD9"/>
    <w:rsid w:val="001D3D3E"/>
    <w:rsid w:val="001D3D7A"/>
    <w:rsid w:val="001D43DC"/>
    <w:rsid w:val="001D485C"/>
    <w:rsid w:val="001D4967"/>
    <w:rsid w:val="001D4F37"/>
    <w:rsid w:val="001D53D9"/>
    <w:rsid w:val="001D5715"/>
    <w:rsid w:val="001D65ED"/>
    <w:rsid w:val="001D77F9"/>
    <w:rsid w:val="001D7819"/>
    <w:rsid w:val="001D797C"/>
    <w:rsid w:val="001D7ECF"/>
    <w:rsid w:val="001E0A2F"/>
    <w:rsid w:val="001E1666"/>
    <w:rsid w:val="001E171A"/>
    <w:rsid w:val="001E2519"/>
    <w:rsid w:val="001E39C0"/>
    <w:rsid w:val="001E3C33"/>
    <w:rsid w:val="001E5E2C"/>
    <w:rsid w:val="001E6C71"/>
    <w:rsid w:val="001E7818"/>
    <w:rsid w:val="001E7A93"/>
    <w:rsid w:val="001E7D2D"/>
    <w:rsid w:val="001F0515"/>
    <w:rsid w:val="001F10F1"/>
    <w:rsid w:val="001F13A4"/>
    <w:rsid w:val="001F1425"/>
    <w:rsid w:val="001F1B57"/>
    <w:rsid w:val="001F209C"/>
    <w:rsid w:val="001F3224"/>
    <w:rsid w:val="001F3CEE"/>
    <w:rsid w:val="001F4481"/>
    <w:rsid w:val="001F463B"/>
    <w:rsid w:val="001F4F12"/>
    <w:rsid w:val="001F51E1"/>
    <w:rsid w:val="001F536D"/>
    <w:rsid w:val="001F55BA"/>
    <w:rsid w:val="001F5B50"/>
    <w:rsid w:val="001F5B53"/>
    <w:rsid w:val="001F6229"/>
    <w:rsid w:val="001F6D3D"/>
    <w:rsid w:val="001F6D75"/>
    <w:rsid w:val="001F732F"/>
    <w:rsid w:val="001F76FA"/>
    <w:rsid w:val="001F7748"/>
    <w:rsid w:val="001F7E6D"/>
    <w:rsid w:val="002001E3"/>
    <w:rsid w:val="00200D2F"/>
    <w:rsid w:val="00200D9C"/>
    <w:rsid w:val="00201797"/>
    <w:rsid w:val="00203EAB"/>
    <w:rsid w:val="00204481"/>
    <w:rsid w:val="00204587"/>
    <w:rsid w:val="0020480B"/>
    <w:rsid w:val="00204C1F"/>
    <w:rsid w:val="0020520B"/>
    <w:rsid w:val="0020555D"/>
    <w:rsid w:val="00205909"/>
    <w:rsid w:val="0020709A"/>
    <w:rsid w:val="002078FB"/>
    <w:rsid w:val="00207991"/>
    <w:rsid w:val="00207BEA"/>
    <w:rsid w:val="00207E93"/>
    <w:rsid w:val="002101BB"/>
    <w:rsid w:val="0021163F"/>
    <w:rsid w:val="00211F52"/>
    <w:rsid w:val="002120DD"/>
    <w:rsid w:val="0021243E"/>
    <w:rsid w:val="00213C1A"/>
    <w:rsid w:val="00213C63"/>
    <w:rsid w:val="00213CD2"/>
    <w:rsid w:val="00213D0C"/>
    <w:rsid w:val="0021415C"/>
    <w:rsid w:val="00214410"/>
    <w:rsid w:val="00214731"/>
    <w:rsid w:val="00214F44"/>
    <w:rsid w:val="002157FD"/>
    <w:rsid w:val="00215A46"/>
    <w:rsid w:val="00215F3F"/>
    <w:rsid w:val="00215F56"/>
    <w:rsid w:val="00217F96"/>
    <w:rsid w:val="002209E4"/>
    <w:rsid w:val="00220C77"/>
    <w:rsid w:val="00220E75"/>
    <w:rsid w:val="00220FAC"/>
    <w:rsid w:val="002211CD"/>
    <w:rsid w:val="002219DE"/>
    <w:rsid w:val="00221FA4"/>
    <w:rsid w:val="00222869"/>
    <w:rsid w:val="0022286E"/>
    <w:rsid w:val="00222EBB"/>
    <w:rsid w:val="0022322F"/>
    <w:rsid w:val="00223A66"/>
    <w:rsid w:val="002240AD"/>
    <w:rsid w:val="002246F5"/>
    <w:rsid w:val="00224B7A"/>
    <w:rsid w:val="00224E7C"/>
    <w:rsid w:val="002256D7"/>
    <w:rsid w:val="00225D68"/>
    <w:rsid w:val="00225F23"/>
    <w:rsid w:val="00225F47"/>
    <w:rsid w:val="00226347"/>
    <w:rsid w:val="0022715A"/>
    <w:rsid w:val="002278C6"/>
    <w:rsid w:val="0022790B"/>
    <w:rsid w:val="00227977"/>
    <w:rsid w:val="00227A52"/>
    <w:rsid w:val="0023034F"/>
    <w:rsid w:val="002308F4"/>
    <w:rsid w:val="00231B0B"/>
    <w:rsid w:val="00232812"/>
    <w:rsid w:val="00233722"/>
    <w:rsid w:val="00233A81"/>
    <w:rsid w:val="00233D28"/>
    <w:rsid w:val="00234099"/>
    <w:rsid w:val="002346E1"/>
    <w:rsid w:val="002349E5"/>
    <w:rsid w:val="00234DC5"/>
    <w:rsid w:val="00234EC6"/>
    <w:rsid w:val="00236155"/>
    <w:rsid w:val="002372EE"/>
    <w:rsid w:val="002375FF"/>
    <w:rsid w:val="00240034"/>
    <w:rsid w:val="0024040A"/>
    <w:rsid w:val="002404E1"/>
    <w:rsid w:val="0024105D"/>
    <w:rsid w:val="00241719"/>
    <w:rsid w:val="00241B8A"/>
    <w:rsid w:val="002422DC"/>
    <w:rsid w:val="00242BFE"/>
    <w:rsid w:val="0024443B"/>
    <w:rsid w:val="0024450A"/>
    <w:rsid w:val="002454BA"/>
    <w:rsid w:val="00246032"/>
    <w:rsid w:val="0024615C"/>
    <w:rsid w:val="0024642A"/>
    <w:rsid w:val="00246941"/>
    <w:rsid w:val="002469B4"/>
    <w:rsid w:val="00247256"/>
    <w:rsid w:val="0024740D"/>
    <w:rsid w:val="002476EA"/>
    <w:rsid w:val="00247A85"/>
    <w:rsid w:val="00250012"/>
    <w:rsid w:val="00250C85"/>
    <w:rsid w:val="00250CC6"/>
    <w:rsid w:val="002513D4"/>
    <w:rsid w:val="002528D2"/>
    <w:rsid w:val="00252965"/>
    <w:rsid w:val="00252BB1"/>
    <w:rsid w:val="00252FC7"/>
    <w:rsid w:val="00253DDF"/>
    <w:rsid w:val="00253DE4"/>
    <w:rsid w:val="0025462D"/>
    <w:rsid w:val="00256C96"/>
    <w:rsid w:val="00260B47"/>
    <w:rsid w:val="00261501"/>
    <w:rsid w:val="00261847"/>
    <w:rsid w:val="002631A7"/>
    <w:rsid w:val="0026435B"/>
    <w:rsid w:val="002644C5"/>
    <w:rsid w:val="002645AD"/>
    <w:rsid w:val="0026463B"/>
    <w:rsid w:val="0026467B"/>
    <w:rsid w:val="00264DE9"/>
    <w:rsid w:val="00265D8A"/>
    <w:rsid w:val="00265E72"/>
    <w:rsid w:val="00266B48"/>
    <w:rsid w:val="002678EB"/>
    <w:rsid w:val="00267EA1"/>
    <w:rsid w:val="00270341"/>
    <w:rsid w:val="0027041F"/>
    <w:rsid w:val="00270679"/>
    <w:rsid w:val="00270857"/>
    <w:rsid w:val="002713ED"/>
    <w:rsid w:val="002714BF"/>
    <w:rsid w:val="002714CD"/>
    <w:rsid w:val="00271AF3"/>
    <w:rsid w:val="00272B4C"/>
    <w:rsid w:val="00273C48"/>
    <w:rsid w:val="00273D7E"/>
    <w:rsid w:val="00274386"/>
    <w:rsid w:val="002745A8"/>
    <w:rsid w:val="00274A17"/>
    <w:rsid w:val="00274F51"/>
    <w:rsid w:val="00275DBE"/>
    <w:rsid w:val="00275E83"/>
    <w:rsid w:val="00275FA8"/>
    <w:rsid w:val="00276EBB"/>
    <w:rsid w:val="00276EC3"/>
    <w:rsid w:val="0027796E"/>
    <w:rsid w:val="0028022C"/>
    <w:rsid w:val="002804CA"/>
    <w:rsid w:val="00280771"/>
    <w:rsid w:val="002809CE"/>
    <w:rsid w:val="0028179F"/>
    <w:rsid w:val="002825CA"/>
    <w:rsid w:val="00282C3A"/>
    <w:rsid w:val="0028449D"/>
    <w:rsid w:val="00285096"/>
    <w:rsid w:val="0028595B"/>
    <w:rsid w:val="002859B0"/>
    <w:rsid w:val="0028601A"/>
    <w:rsid w:val="00286800"/>
    <w:rsid w:val="002876F5"/>
    <w:rsid w:val="00287A17"/>
    <w:rsid w:val="002902F3"/>
    <w:rsid w:val="00290D3A"/>
    <w:rsid w:val="00291315"/>
    <w:rsid w:val="00291459"/>
    <w:rsid w:val="0029192B"/>
    <w:rsid w:val="00292283"/>
    <w:rsid w:val="00292C1E"/>
    <w:rsid w:val="00292F9C"/>
    <w:rsid w:val="002931E4"/>
    <w:rsid w:val="0029368F"/>
    <w:rsid w:val="00294463"/>
    <w:rsid w:val="00294520"/>
    <w:rsid w:val="00295642"/>
    <w:rsid w:val="00295A8D"/>
    <w:rsid w:val="002960CD"/>
    <w:rsid w:val="00296690"/>
    <w:rsid w:val="00296D94"/>
    <w:rsid w:val="002977C8"/>
    <w:rsid w:val="002A03BD"/>
    <w:rsid w:val="002A0D29"/>
    <w:rsid w:val="002A1027"/>
    <w:rsid w:val="002A1E1A"/>
    <w:rsid w:val="002A2224"/>
    <w:rsid w:val="002A2AB3"/>
    <w:rsid w:val="002A2ABD"/>
    <w:rsid w:val="002A336D"/>
    <w:rsid w:val="002A37D5"/>
    <w:rsid w:val="002A3CD3"/>
    <w:rsid w:val="002A3CE2"/>
    <w:rsid w:val="002A3F56"/>
    <w:rsid w:val="002A412D"/>
    <w:rsid w:val="002A4838"/>
    <w:rsid w:val="002A508C"/>
    <w:rsid w:val="002A5238"/>
    <w:rsid w:val="002A5622"/>
    <w:rsid w:val="002A5695"/>
    <w:rsid w:val="002A5925"/>
    <w:rsid w:val="002A5A0F"/>
    <w:rsid w:val="002A6102"/>
    <w:rsid w:val="002A620A"/>
    <w:rsid w:val="002A6B1C"/>
    <w:rsid w:val="002B03FE"/>
    <w:rsid w:val="002B0613"/>
    <w:rsid w:val="002B1E3D"/>
    <w:rsid w:val="002B206D"/>
    <w:rsid w:val="002B4C3B"/>
    <w:rsid w:val="002B5044"/>
    <w:rsid w:val="002B527A"/>
    <w:rsid w:val="002B5526"/>
    <w:rsid w:val="002B61AB"/>
    <w:rsid w:val="002B6945"/>
    <w:rsid w:val="002B7F04"/>
    <w:rsid w:val="002C03E5"/>
    <w:rsid w:val="002C05AE"/>
    <w:rsid w:val="002C0D67"/>
    <w:rsid w:val="002C16A6"/>
    <w:rsid w:val="002C190C"/>
    <w:rsid w:val="002C1B94"/>
    <w:rsid w:val="002C25B2"/>
    <w:rsid w:val="002C33A6"/>
    <w:rsid w:val="002C365B"/>
    <w:rsid w:val="002C3BB8"/>
    <w:rsid w:val="002C40A2"/>
    <w:rsid w:val="002C4AB9"/>
    <w:rsid w:val="002C4EAE"/>
    <w:rsid w:val="002C4EB9"/>
    <w:rsid w:val="002C5A55"/>
    <w:rsid w:val="002C634A"/>
    <w:rsid w:val="002C65D9"/>
    <w:rsid w:val="002C6B52"/>
    <w:rsid w:val="002C6C49"/>
    <w:rsid w:val="002C7157"/>
    <w:rsid w:val="002C71B3"/>
    <w:rsid w:val="002C7D4A"/>
    <w:rsid w:val="002D0C49"/>
    <w:rsid w:val="002D0FA8"/>
    <w:rsid w:val="002D11D4"/>
    <w:rsid w:val="002D15BC"/>
    <w:rsid w:val="002D1B37"/>
    <w:rsid w:val="002D1DA9"/>
    <w:rsid w:val="002D25F9"/>
    <w:rsid w:val="002D26E2"/>
    <w:rsid w:val="002D2843"/>
    <w:rsid w:val="002D2B36"/>
    <w:rsid w:val="002D317E"/>
    <w:rsid w:val="002D3DB6"/>
    <w:rsid w:val="002D436B"/>
    <w:rsid w:val="002D468A"/>
    <w:rsid w:val="002D5557"/>
    <w:rsid w:val="002D565F"/>
    <w:rsid w:val="002D5766"/>
    <w:rsid w:val="002D607C"/>
    <w:rsid w:val="002D6934"/>
    <w:rsid w:val="002D6A96"/>
    <w:rsid w:val="002D6EC1"/>
    <w:rsid w:val="002D72F1"/>
    <w:rsid w:val="002D7591"/>
    <w:rsid w:val="002D7A66"/>
    <w:rsid w:val="002E00D7"/>
    <w:rsid w:val="002E055B"/>
    <w:rsid w:val="002E0CEF"/>
    <w:rsid w:val="002E149F"/>
    <w:rsid w:val="002E2C33"/>
    <w:rsid w:val="002E3AEE"/>
    <w:rsid w:val="002E46DA"/>
    <w:rsid w:val="002E4A3F"/>
    <w:rsid w:val="002E4A59"/>
    <w:rsid w:val="002E5BE2"/>
    <w:rsid w:val="002E62A1"/>
    <w:rsid w:val="002E62B6"/>
    <w:rsid w:val="002E647C"/>
    <w:rsid w:val="002E6C1D"/>
    <w:rsid w:val="002E6D57"/>
    <w:rsid w:val="002E78A5"/>
    <w:rsid w:val="002E7DE5"/>
    <w:rsid w:val="002F005B"/>
    <w:rsid w:val="002F02E9"/>
    <w:rsid w:val="002F04B1"/>
    <w:rsid w:val="002F0BAF"/>
    <w:rsid w:val="002F13BE"/>
    <w:rsid w:val="002F1FB9"/>
    <w:rsid w:val="002F211D"/>
    <w:rsid w:val="002F2743"/>
    <w:rsid w:val="002F2CDA"/>
    <w:rsid w:val="002F2D63"/>
    <w:rsid w:val="002F2FB8"/>
    <w:rsid w:val="002F32D0"/>
    <w:rsid w:val="002F3E83"/>
    <w:rsid w:val="002F3FDB"/>
    <w:rsid w:val="002F45D2"/>
    <w:rsid w:val="002F4AA2"/>
    <w:rsid w:val="002F50B7"/>
    <w:rsid w:val="002F529B"/>
    <w:rsid w:val="002F53F4"/>
    <w:rsid w:val="002F54AD"/>
    <w:rsid w:val="002F5C57"/>
    <w:rsid w:val="002F5DE1"/>
    <w:rsid w:val="002F5EE1"/>
    <w:rsid w:val="002F5F65"/>
    <w:rsid w:val="002F671E"/>
    <w:rsid w:val="002F7B9D"/>
    <w:rsid w:val="002F7BDF"/>
    <w:rsid w:val="0030083D"/>
    <w:rsid w:val="00300A44"/>
    <w:rsid w:val="00300A7B"/>
    <w:rsid w:val="00300B53"/>
    <w:rsid w:val="00300D61"/>
    <w:rsid w:val="00300E87"/>
    <w:rsid w:val="0030169D"/>
    <w:rsid w:val="00301D61"/>
    <w:rsid w:val="003026EE"/>
    <w:rsid w:val="00303C8F"/>
    <w:rsid w:val="00304089"/>
    <w:rsid w:val="003040DB"/>
    <w:rsid w:val="003045BE"/>
    <w:rsid w:val="00304AD2"/>
    <w:rsid w:val="00305CD4"/>
    <w:rsid w:val="00305FC4"/>
    <w:rsid w:val="003066AA"/>
    <w:rsid w:val="00306782"/>
    <w:rsid w:val="003067AC"/>
    <w:rsid w:val="00306DB7"/>
    <w:rsid w:val="00307AC5"/>
    <w:rsid w:val="003100D3"/>
    <w:rsid w:val="003121BB"/>
    <w:rsid w:val="00313101"/>
    <w:rsid w:val="00313A1A"/>
    <w:rsid w:val="00313AB6"/>
    <w:rsid w:val="00313F5C"/>
    <w:rsid w:val="00314427"/>
    <w:rsid w:val="00314E5A"/>
    <w:rsid w:val="00314F1E"/>
    <w:rsid w:val="0031530F"/>
    <w:rsid w:val="0031565B"/>
    <w:rsid w:val="00315F13"/>
    <w:rsid w:val="00316454"/>
    <w:rsid w:val="00316A7D"/>
    <w:rsid w:val="00316FD0"/>
    <w:rsid w:val="00317366"/>
    <w:rsid w:val="003208C9"/>
    <w:rsid w:val="00320E2E"/>
    <w:rsid w:val="0032113D"/>
    <w:rsid w:val="0032131C"/>
    <w:rsid w:val="00321D92"/>
    <w:rsid w:val="003221E9"/>
    <w:rsid w:val="00322347"/>
    <w:rsid w:val="003228BF"/>
    <w:rsid w:val="00322AE5"/>
    <w:rsid w:val="00323314"/>
    <w:rsid w:val="0032373D"/>
    <w:rsid w:val="003238B8"/>
    <w:rsid w:val="003241DE"/>
    <w:rsid w:val="0032565C"/>
    <w:rsid w:val="0032776B"/>
    <w:rsid w:val="00330745"/>
    <w:rsid w:val="00330B2F"/>
    <w:rsid w:val="00330FF6"/>
    <w:rsid w:val="00331418"/>
    <w:rsid w:val="00331D13"/>
    <w:rsid w:val="00331E7E"/>
    <w:rsid w:val="00332A55"/>
    <w:rsid w:val="00332D4F"/>
    <w:rsid w:val="00333241"/>
    <w:rsid w:val="003336B1"/>
    <w:rsid w:val="00333991"/>
    <w:rsid w:val="00334071"/>
    <w:rsid w:val="003346D6"/>
    <w:rsid w:val="00334A24"/>
    <w:rsid w:val="00335DA5"/>
    <w:rsid w:val="00336328"/>
    <w:rsid w:val="0033681B"/>
    <w:rsid w:val="0033715E"/>
    <w:rsid w:val="00337413"/>
    <w:rsid w:val="003402BD"/>
    <w:rsid w:val="003406FE"/>
    <w:rsid w:val="0034088B"/>
    <w:rsid w:val="003412D7"/>
    <w:rsid w:val="00341853"/>
    <w:rsid w:val="00344C45"/>
    <w:rsid w:val="00344E70"/>
    <w:rsid w:val="00345443"/>
    <w:rsid w:val="00345847"/>
    <w:rsid w:val="00346122"/>
    <w:rsid w:val="003463FE"/>
    <w:rsid w:val="0034662A"/>
    <w:rsid w:val="00346CCE"/>
    <w:rsid w:val="0034717E"/>
    <w:rsid w:val="00350212"/>
    <w:rsid w:val="003509AE"/>
    <w:rsid w:val="00350B48"/>
    <w:rsid w:val="00350CA4"/>
    <w:rsid w:val="003510A9"/>
    <w:rsid w:val="00351616"/>
    <w:rsid w:val="00351A7A"/>
    <w:rsid w:val="00351F82"/>
    <w:rsid w:val="0035202D"/>
    <w:rsid w:val="003521E8"/>
    <w:rsid w:val="003526EF"/>
    <w:rsid w:val="0035292B"/>
    <w:rsid w:val="00352FD7"/>
    <w:rsid w:val="0035341B"/>
    <w:rsid w:val="00353933"/>
    <w:rsid w:val="00354DA1"/>
    <w:rsid w:val="003553C6"/>
    <w:rsid w:val="003558F4"/>
    <w:rsid w:val="00356039"/>
    <w:rsid w:val="00356408"/>
    <w:rsid w:val="00356DF3"/>
    <w:rsid w:val="00356E12"/>
    <w:rsid w:val="00356FC0"/>
    <w:rsid w:val="00357979"/>
    <w:rsid w:val="00357AB1"/>
    <w:rsid w:val="00360F5E"/>
    <w:rsid w:val="00361B26"/>
    <w:rsid w:val="00361FF9"/>
    <w:rsid w:val="0036211D"/>
    <w:rsid w:val="0036281B"/>
    <w:rsid w:val="003631D3"/>
    <w:rsid w:val="003648C0"/>
    <w:rsid w:val="00364963"/>
    <w:rsid w:val="00365045"/>
    <w:rsid w:val="003651FB"/>
    <w:rsid w:val="003654AE"/>
    <w:rsid w:val="00365694"/>
    <w:rsid w:val="003657E4"/>
    <w:rsid w:val="003657FD"/>
    <w:rsid w:val="00365B75"/>
    <w:rsid w:val="0036610F"/>
    <w:rsid w:val="00366394"/>
    <w:rsid w:val="00366FF6"/>
    <w:rsid w:val="00367273"/>
    <w:rsid w:val="00367C2F"/>
    <w:rsid w:val="0037010A"/>
    <w:rsid w:val="00370129"/>
    <w:rsid w:val="003701A3"/>
    <w:rsid w:val="00372254"/>
    <w:rsid w:val="0037286F"/>
    <w:rsid w:val="00372C9C"/>
    <w:rsid w:val="003730D5"/>
    <w:rsid w:val="00373145"/>
    <w:rsid w:val="003731C4"/>
    <w:rsid w:val="00373D84"/>
    <w:rsid w:val="00374238"/>
    <w:rsid w:val="00374A95"/>
    <w:rsid w:val="00374E43"/>
    <w:rsid w:val="00374FFC"/>
    <w:rsid w:val="00375460"/>
    <w:rsid w:val="00375E18"/>
    <w:rsid w:val="00376868"/>
    <w:rsid w:val="003777DB"/>
    <w:rsid w:val="00377A19"/>
    <w:rsid w:val="00377EC9"/>
    <w:rsid w:val="003801DE"/>
    <w:rsid w:val="003802C4"/>
    <w:rsid w:val="0038046B"/>
    <w:rsid w:val="003806E7"/>
    <w:rsid w:val="00380957"/>
    <w:rsid w:val="00380DE5"/>
    <w:rsid w:val="003821DF"/>
    <w:rsid w:val="003825A8"/>
    <w:rsid w:val="00382757"/>
    <w:rsid w:val="00382901"/>
    <w:rsid w:val="00382F52"/>
    <w:rsid w:val="00383B76"/>
    <w:rsid w:val="00384055"/>
    <w:rsid w:val="0038433B"/>
    <w:rsid w:val="00384347"/>
    <w:rsid w:val="0038437E"/>
    <w:rsid w:val="00385E89"/>
    <w:rsid w:val="00385FCC"/>
    <w:rsid w:val="00386192"/>
    <w:rsid w:val="00386573"/>
    <w:rsid w:val="00386A35"/>
    <w:rsid w:val="00386AAA"/>
    <w:rsid w:val="0038726D"/>
    <w:rsid w:val="00387DEE"/>
    <w:rsid w:val="00390689"/>
    <w:rsid w:val="003908FC"/>
    <w:rsid w:val="003911B9"/>
    <w:rsid w:val="00392819"/>
    <w:rsid w:val="00392CB4"/>
    <w:rsid w:val="00393BB7"/>
    <w:rsid w:val="00393EE6"/>
    <w:rsid w:val="003951AC"/>
    <w:rsid w:val="0039619C"/>
    <w:rsid w:val="003968F8"/>
    <w:rsid w:val="00396AD1"/>
    <w:rsid w:val="00397472"/>
    <w:rsid w:val="003975EB"/>
    <w:rsid w:val="00397AAD"/>
    <w:rsid w:val="00397E0A"/>
    <w:rsid w:val="003A0A10"/>
    <w:rsid w:val="003A17ED"/>
    <w:rsid w:val="003A1B09"/>
    <w:rsid w:val="003A22A6"/>
    <w:rsid w:val="003A2DDD"/>
    <w:rsid w:val="003A38E0"/>
    <w:rsid w:val="003A4CC0"/>
    <w:rsid w:val="003A54BD"/>
    <w:rsid w:val="003A57EF"/>
    <w:rsid w:val="003A6DE8"/>
    <w:rsid w:val="003A6F46"/>
    <w:rsid w:val="003B0590"/>
    <w:rsid w:val="003B1460"/>
    <w:rsid w:val="003B1D01"/>
    <w:rsid w:val="003B231D"/>
    <w:rsid w:val="003B2766"/>
    <w:rsid w:val="003B2A19"/>
    <w:rsid w:val="003B37B8"/>
    <w:rsid w:val="003B38B4"/>
    <w:rsid w:val="003B45CD"/>
    <w:rsid w:val="003B480E"/>
    <w:rsid w:val="003B5945"/>
    <w:rsid w:val="003B777A"/>
    <w:rsid w:val="003C10C0"/>
    <w:rsid w:val="003C1263"/>
    <w:rsid w:val="003C26A7"/>
    <w:rsid w:val="003C35F6"/>
    <w:rsid w:val="003C3941"/>
    <w:rsid w:val="003C3F47"/>
    <w:rsid w:val="003C5266"/>
    <w:rsid w:val="003C5B21"/>
    <w:rsid w:val="003C645A"/>
    <w:rsid w:val="003C6F5C"/>
    <w:rsid w:val="003C75CB"/>
    <w:rsid w:val="003C7CDA"/>
    <w:rsid w:val="003D12DF"/>
    <w:rsid w:val="003D1800"/>
    <w:rsid w:val="003D2E3B"/>
    <w:rsid w:val="003D39A6"/>
    <w:rsid w:val="003D4C38"/>
    <w:rsid w:val="003D4C8E"/>
    <w:rsid w:val="003D50A4"/>
    <w:rsid w:val="003D559A"/>
    <w:rsid w:val="003D5A86"/>
    <w:rsid w:val="003D5BBF"/>
    <w:rsid w:val="003D5D84"/>
    <w:rsid w:val="003D5EE8"/>
    <w:rsid w:val="003D6876"/>
    <w:rsid w:val="003D7947"/>
    <w:rsid w:val="003D7B21"/>
    <w:rsid w:val="003D7EE0"/>
    <w:rsid w:val="003D7F2F"/>
    <w:rsid w:val="003E14F8"/>
    <w:rsid w:val="003E1AA4"/>
    <w:rsid w:val="003E1AEB"/>
    <w:rsid w:val="003E1FFD"/>
    <w:rsid w:val="003E21B6"/>
    <w:rsid w:val="003E2986"/>
    <w:rsid w:val="003E423F"/>
    <w:rsid w:val="003E428E"/>
    <w:rsid w:val="003E509B"/>
    <w:rsid w:val="003E5302"/>
    <w:rsid w:val="003E5D31"/>
    <w:rsid w:val="003E5F21"/>
    <w:rsid w:val="003E633B"/>
    <w:rsid w:val="003E7395"/>
    <w:rsid w:val="003F019E"/>
    <w:rsid w:val="003F02A2"/>
    <w:rsid w:val="003F0548"/>
    <w:rsid w:val="003F0917"/>
    <w:rsid w:val="003F09CA"/>
    <w:rsid w:val="003F0D89"/>
    <w:rsid w:val="003F12A4"/>
    <w:rsid w:val="003F212A"/>
    <w:rsid w:val="003F3874"/>
    <w:rsid w:val="003F39B0"/>
    <w:rsid w:val="003F3AD5"/>
    <w:rsid w:val="003F3E03"/>
    <w:rsid w:val="003F4550"/>
    <w:rsid w:val="003F4B77"/>
    <w:rsid w:val="003F4C14"/>
    <w:rsid w:val="003F4E6D"/>
    <w:rsid w:val="003F5909"/>
    <w:rsid w:val="003F5B53"/>
    <w:rsid w:val="003F654C"/>
    <w:rsid w:val="003F6A50"/>
    <w:rsid w:val="003F6FAC"/>
    <w:rsid w:val="003F72B0"/>
    <w:rsid w:val="003F75A8"/>
    <w:rsid w:val="003F761E"/>
    <w:rsid w:val="00400482"/>
    <w:rsid w:val="0040127A"/>
    <w:rsid w:val="004017A2"/>
    <w:rsid w:val="00401844"/>
    <w:rsid w:val="00401A26"/>
    <w:rsid w:val="00401EB1"/>
    <w:rsid w:val="00401EFE"/>
    <w:rsid w:val="0040201E"/>
    <w:rsid w:val="004034FB"/>
    <w:rsid w:val="004037E8"/>
    <w:rsid w:val="00403E16"/>
    <w:rsid w:val="00403F7F"/>
    <w:rsid w:val="00404AA7"/>
    <w:rsid w:val="00404D01"/>
    <w:rsid w:val="00405446"/>
    <w:rsid w:val="004055CA"/>
    <w:rsid w:val="004057B9"/>
    <w:rsid w:val="004058B4"/>
    <w:rsid w:val="00405CD1"/>
    <w:rsid w:val="004061DB"/>
    <w:rsid w:val="00406F60"/>
    <w:rsid w:val="00407502"/>
    <w:rsid w:val="0040775E"/>
    <w:rsid w:val="004102EC"/>
    <w:rsid w:val="00410857"/>
    <w:rsid w:val="00410983"/>
    <w:rsid w:val="00410BE8"/>
    <w:rsid w:val="00411110"/>
    <w:rsid w:val="0041206D"/>
    <w:rsid w:val="00412795"/>
    <w:rsid w:val="0041306F"/>
    <w:rsid w:val="00413846"/>
    <w:rsid w:val="00413E2B"/>
    <w:rsid w:val="004140A8"/>
    <w:rsid w:val="00414363"/>
    <w:rsid w:val="00415FF0"/>
    <w:rsid w:val="004160AF"/>
    <w:rsid w:val="00416122"/>
    <w:rsid w:val="00416EE2"/>
    <w:rsid w:val="00416FE0"/>
    <w:rsid w:val="00417169"/>
    <w:rsid w:val="0041726E"/>
    <w:rsid w:val="0041741E"/>
    <w:rsid w:val="00417842"/>
    <w:rsid w:val="00417BC3"/>
    <w:rsid w:val="00420160"/>
    <w:rsid w:val="0042043A"/>
    <w:rsid w:val="00421BFB"/>
    <w:rsid w:val="0042231E"/>
    <w:rsid w:val="00422726"/>
    <w:rsid w:val="00422DCF"/>
    <w:rsid w:val="00424A02"/>
    <w:rsid w:val="004259BD"/>
    <w:rsid w:val="00425ED3"/>
    <w:rsid w:val="00426185"/>
    <w:rsid w:val="004262AF"/>
    <w:rsid w:val="004268DB"/>
    <w:rsid w:val="00426C9F"/>
    <w:rsid w:val="00426E14"/>
    <w:rsid w:val="0042765D"/>
    <w:rsid w:val="00427AD2"/>
    <w:rsid w:val="00431B33"/>
    <w:rsid w:val="00432E55"/>
    <w:rsid w:val="004330E4"/>
    <w:rsid w:val="00433280"/>
    <w:rsid w:val="0043396F"/>
    <w:rsid w:val="00433E4B"/>
    <w:rsid w:val="004352E4"/>
    <w:rsid w:val="00435F84"/>
    <w:rsid w:val="004361B5"/>
    <w:rsid w:val="00436806"/>
    <w:rsid w:val="00436DF6"/>
    <w:rsid w:val="00437D44"/>
    <w:rsid w:val="00440950"/>
    <w:rsid w:val="004412F6"/>
    <w:rsid w:val="004416FF"/>
    <w:rsid w:val="004419F5"/>
    <w:rsid w:val="00441B91"/>
    <w:rsid w:val="00442420"/>
    <w:rsid w:val="00442474"/>
    <w:rsid w:val="00442499"/>
    <w:rsid w:val="00442852"/>
    <w:rsid w:val="00442981"/>
    <w:rsid w:val="004434A0"/>
    <w:rsid w:val="00443967"/>
    <w:rsid w:val="00443C9C"/>
    <w:rsid w:val="00443D66"/>
    <w:rsid w:val="00444BEB"/>
    <w:rsid w:val="00445997"/>
    <w:rsid w:val="004464A7"/>
    <w:rsid w:val="00446E54"/>
    <w:rsid w:val="00446F21"/>
    <w:rsid w:val="00447028"/>
    <w:rsid w:val="0045170C"/>
    <w:rsid w:val="0045170F"/>
    <w:rsid w:val="00451949"/>
    <w:rsid w:val="00452344"/>
    <w:rsid w:val="004526EC"/>
    <w:rsid w:val="00453B5C"/>
    <w:rsid w:val="00453C09"/>
    <w:rsid w:val="00453FB4"/>
    <w:rsid w:val="00453FEF"/>
    <w:rsid w:val="00454693"/>
    <w:rsid w:val="00454A6B"/>
    <w:rsid w:val="004551E3"/>
    <w:rsid w:val="0045538D"/>
    <w:rsid w:val="004553B5"/>
    <w:rsid w:val="00455E47"/>
    <w:rsid w:val="00455E94"/>
    <w:rsid w:val="004566DD"/>
    <w:rsid w:val="004567ED"/>
    <w:rsid w:val="00456A6E"/>
    <w:rsid w:val="00456C74"/>
    <w:rsid w:val="00456D56"/>
    <w:rsid w:val="00457C65"/>
    <w:rsid w:val="004600E1"/>
    <w:rsid w:val="00460F38"/>
    <w:rsid w:val="0046108F"/>
    <w:rsid w:val="0046115D"/>
    <w:rsid w:val="004611AA"/>
    <w:rsid w:val="0046130B"/>
    <w:rsid w:val="004613FE"/>
    <w:rsid w:val="0046150C"/>
    <w:rsid w:val="0046251A"/>
    <w:rsid w:val="00462E48"/>
    <w:rsid w:val="004632CD"/>
    <w:rsid w:val="00463737"/>
    <w:rsid w:val="00463A28"/>
    <w:rsid w:val="00463D3A"/>
    <w:rsid w:val="00464A5D"/>
    <w:rsid w:val="00464E0B"/>
    <w:rsid w:val="00465D5E"/>
    <w:rsid w:val="0046617B"/>
    <w:rsid w:val="004664F7"/>
    <w:rsid w:val="004665D0"/>
    <w:rsid w:val="004671D7"/>
    <w:rsid w:val="00467624"/>
    <w:rsid w:val="00467682"/>
    <w:rsid w:val="004676C2"/>
    <w:rsid w:val="004678C4"/>
    <w:rsid w:val="00467933"/>
    <w:rsid w:val="004705F6"/>
    <w:rsid w:val="00470F72"/>
    <w:rsid w:val="004716F0"/>
    <w:rsid w:val="004735D1"/>
    <w:rsid w:val="004741C6"/>
    <w:rsid w:val="004751A9"/>
    <w:rsid w:val="0047555B"/>
    <w:rsid w:val="004759DE"/>
    <w:rsid w:val="00475A39"/>
    <w:rsid w:val="004769FE"/>
    <w:rsid w:val="00476B9C"/>
    <w:rsid w:val="00477D0F"/>
    <w:rsid w:val="004809D1"/>
    <w:rsid w:val="00480CE6"/>
    <w:rsid w:val="00480E0B"/>
    <w:rsid w:val="00480E72"/>
    <w:rsid w:val="0048101D"/>
    <w:rsid w:val="00481AC8"/>
    <w:rsid w:val="00481F88"/>
    <w:rsid w:val="0048201B"/>
    <w:rsid w:val="004829D6"/>
    <w:rsid w:val="00482B41"/>
    <w:rsid w:val="004841DE"/>
    <w:rsid w:val="00485104"/>
    <w:rsid w:val="00485357"/>
    <w:rsid w:val="00485D83"/>
    <w:rsid w:val="0048636B"/>
    <w:rsid w:val="00486E0A"/>
    <w:rsid w:val="00487177"/>
    <w:rsid w:val="00487B71"/>
    <w:rsid w:val="00487F98"/>
    <w:rsid w:val="0049088B"/>
    <w:rsid w:val="00490DD1"/>
    <w:rsid w:val="004915F5"/>
    <w:rsid w:val="00492306"/>
    <w:rsid w:val="004929DE"/>
    <w:rsid w:val="00492D12"/>
    <w:rsid w:val="004937BB"/>
    <w:rsid w:val="00493B6E"/>
    <w:rsid w:val="00493F62"/>
    <w:rsid w:val="00494A26"/>
    <w:rsid w:val="0049521B"/>
    <w:rsid w:val="0049531B"/>
    <w:rsid w:val="0049567A"/>
    <w:rsid w:val="00495E4C"/>
    <w:rsid w:val="004961F8"/>
    <w:rsid w:val="0049677D"/>
    <w:rsid w:val="0049706E"/>
    <w:rsid w:val="004970CC"/>
    <w:rsid w:val="004972BE"/>
    <w:rsid w:val="00497970"/>
    <w:rsid w:val="00497FC5"/>
    <w:rsid w:val="004A0194"/>
    <w:rsid w:val="004A0628"/>
    <w:rsid w:val="004A06D9"/>
    <w:rsid w:val="004A0BBF"/>
    <w:rsid w:val="004A15AC"/>
    <w:rsid w:val="004A2277"/>
    <w:rsid w:val="004A27BA"/>
    <w:rsid w:val="004A28EA"/>
    <w:rsid w:val="004A31A8"/>
    <w:rsid w:val="004A3A45"/>
    <w:rsid w:val="004A43A0"/>
    <w:rsid w:val="004A512D"/>
    <w:rsid w:val="004A5522"/>
    <w:rsid w:val="004A6208"/>
    <w:rsid w:val="004A70D2"/>
    <w:rsid w:val="004A7F7E"/>
    <w:rsid w:val="004B0E03"/>
    <w:rsid w:val="004B0FD6"/>
    <w:rsid w:val="004B1C51"/>
    <w:rsid w:val="004B1CC0"/>
    <w:rsid w:val="004B24F3"/>
    <w:rsid w:val="004B2DBC"/>
    <w:rsid w:val="004B32E4"/>
    <w:rsid w:val="004B34D9"/>
    <w:rsid w:val="004B422C"/>
    <w:rsid w:val="004B4BB4"/>
    <w:rsid w:val="004B5090"/>
    <w:rsid w:val="004B57CF"/>
    <w:rsid w:val="004B5868"/>
    <w:rsid w:val="004B5B38"/>
    <w:rsid w:val="004B5C29"/>
    <w:rsid w:val="004B6B64"/>
    <w:rsid w:val="004B6C84"/>
    <w:rsid w:val="004B71CD"/>
    <w:rsid w:val="004B7C95"/>
    <w:rsid w:val="004C0337"/>
    <w:rsid w:val="004C06EE"/>
    <w:rsid w:val="004C08E0"/>
    <w:rsid w:val="004C09EE"/>
    <w:rsid w:val="004C0B7E"/>
    <w:rsid w:val="004C0E06"/>
    <w:rsid w:val="004C237F"/>
    <w:rsid w:val="004C26F8"/>
    <w:rsid w:val="004C27CC"/>
    <w:rsid w:val="004C320F"/>
    <w:rsid w:val="004C3CDA"/>
    <w:rsid w:val="004C424F"/>
    <w:rsid w:val="004C4949"/>
    <w:rsid w:val="004C4B13"/>
    <w:rsid w:val="004C4D4B"/>
    <w:rsid w:val="004C4EFB"/>
    <w:rsid w:val="004C5026"/>
    <w:rsid w:val="004C5445"/>
    <w:rsid w:val="004C5F16"/>
    <w:rsid w:val="004C644A"/>
    <w:rsid w:val="004C6834"/>
    <w:rsid w:val="004C6B78"/>
    <w:rsid w:val="004C71AA"/>
    <w:rsid w:val="004C7633"/>
    <w:rsid w:val="004C79E0"/>
    <w:rsid w:val="004C7B60"/>
    <w:rsid w:val="004C7EF8"/>
    <w:rsid w:val="004D08D6"/>
    <w:rsid w:val="004D09CF"/>
    <w:rsid w:val="004D0B84"/>
    <w:rsid w:val="004D0C57"/>
    <w:rsid w:val="004D22E6"/>
    <w:rsid w:val="004D29BD"/>
    <w:rsid w:val="004D34E3"/>
    <w:rsid w:val="004D3DE9"/>
    <w:rsid w:val="004D4B61"/>
    <w:rsid w:val="004D5105"/>
    <w:rsid w:val="004D5947"/>
    <w:rsid w:val="004D5E59"/>
    <w:rsid w:val="004D5F9C"/>
    <w:rsid w:val="004D6310"/>
    <w:rsid w:val="004D6BC6"/>
    <w:rsid w:val="004D6D0A"/>
    <w:rsid w:val="004D70A7"/>
    <w:rsid w:val="004D760C"/>
    <w:rsid w:val="004D7D05"/>
    <w:rsid w:val="004E0562"/>
    <w:rsid w:val="004E13B5"/>
    <w:rsid w:val="004E1D3D"/>
    <w:rsid w:val="004E1DA9"/>
    <w:rsid w:val="004E2038"/>
    <w:rsid w:val="004E2402"/>
    <w:rsid w:val="004E257B"/>
    <w:rsid w:val="004E33C8"/>
    <w:rsid w:val="004E3ABF"/>
    <w:rsid w:val="004E3C00"/>
    <w:rsid w:val="004E3CA0"/>
    <w:rsid w:val="004E476F"/>
    <w:rsid w:val="004E490E"/>
    <w:rsid w:val="004E4ED3"/>
    <w:rsid w:val="004E54E4"/>
    <w:rsid w:val="004E653C"/>
    <w:rsid w:val="004E7494"/>
    <w:rsid w:val="004E7B82"/>
    <w:rsid w:val="004F18A3"/>
    <w:rsid w:val="004F1F35"/>
    <w:rsid w:val="004F2B1C"/>
    <w:rsid w:val="004F3109"/>
    <w:rsid w:val="004F3A77"/>
    <w:rsid w:val="004F3C4D"/>
    <w:rsid w:val="004F419C"/>
    <w:rsid w:val="004F4665"/>
    <w:rsid w:val="004F4CFC"/>
    <w:rsid w:val="004F5121"/>
    <w:rsid w:val="004F54BB"/>
    <w:rsid w:val="004F5566"/>
    <w:rsid w:val="004F5901"/>
    <w:rsid w:val="004F5928"/>
    <w:rsid w:val="004F60F1"/>
    <w:rsid w:val="004F6687"/>
    <w:rsid w:val="004F69FA"/>
    <w:rsid w:val="004F6B31"/>
    <w:rsid w:val="004F7208"/>
    <w:rsid w:val="004F7984"/>
    <w:rsid w:val="004F7A31"/>
    <w:rsid w:val="004F7ADE"/>
    <w:rsid w:val="004F7B4C"/>
    <w:rsid w:val="00500826"/>
    <w:rsid w:val="00500A98"/>
    <w:rsid w:val="00500F0D"/>
    <w:rsid w:val="0050123D"/>
    <w:rsid w:val="005017C8"/>
    <w:rsid w:val="0050289C"/>
    <w:rsid w:val="0050298B"/>
    <w:rsid w:val="00502A7E"/>
    <w:rsid w:val="00502C68"/>
    <w:rsid w:val="00502E53"/>
    <w:rsid w:val="00502E72"/>
    <w:rsid w:val="0050321D"/>
    <w:rsid w:val="005034B8"/>
    <w:rsid w:val="005035BF"/>
    <w:rsid w:val="00503666"/>
    <w:rsid w:val="0050474D"/>
    <w:rsid w:val="0050483B"/>
    <w:rsid w:val="00504907"/>
    <w:rsid w:val="0050511A"/>
    <w:rsid w:val="005052B1"/>
    <w:rsid w:val="00505EA3"/>
    <w:rsid w:val="0050635A"/>
    <w:rsid w:val="0050672D"/>
    <w:rsid w:val="005071B8"/>
    <w:rsid w:val="00507CD8"/>
    <w:rsid w:val="005100C9"/>
    <w:rsid w:val="005101F7"/>
    <w:rsid w:val="005110BA"/>
    <w:rsid w:val="0051121B"/>
    <w:rsid w:val="00511419"/>
    <w:rsid w:val="005127FA"/>
    <w:rsid w:val="00512E75"/>
    <w:rsid w:val="005132BE"/>
    <w:rsid w:val="00513602"/>
    <w:rsid w:val="005141AD"/>
    <w:rsid w:val="005144C6"/>
    <w:rsid w:val="005146AD"/>
    <w:rsid w:val="005147EA"/>
    <w:rsid w:val="00514ACC"/>
    <w:rsid w:val="00515663"/>
    <w:rsid w:val="00516136"/>
    <w:rsid w:val="0051674C"/>
    <w:rsid w:val="00516CAE"/>
    <w:rsid w:val="00520844"/>
    <w:rsid w:val="005225A6"/>
    <w:rsid w:val="00522B6E"/>
    <w:rsid w:val="00522F55"/>
    <w:rsid w:val="00523D96"/>
    <w:rsid w:val="00523F39"/>
    <w:rsid w:val="00524921"/>
    <w:rsid w:val="00524DA5"/>
    <w:rsid w:val="0052504F"/>
    <w:rsid w:val="0052557C"/>
    <w:rsid w:val="0052600D"/>
    <w:rsid w:val="005263C1"/>
    <w:rsid w:val="00526471"/>
    <w:rsid w:val="00530276"/>
    <w:rsid w:val="0053050A"/>
    <w:rsid w:val="00530B3A"/>
    <w:rsid w:val="00530B76"/>
    <w:rsid w:val="00531058"/>
    <w:rsid w:val="00531295"/>
    <w:rsid w:val="0053195A"/>
    <w:rsid w:val="00531E4B"/>
    <w:rsid w:val="00532348"/>
    <w:rsid w:val="005325D3"/>
    <w:rsid w:val="005329D9"/>
    <w:rsid w:val="0053306F"/>
    <w:rsid w:val="00533111"/>
    <w:rsid w:val="00534CDB"/>
    <w:rsid w:val="00534F33"/>
    <w:rsid w:val="005356FC"/>
    <w:rsid w:val="00535D31"/>
    <w:rsid w:val="00536028"/>
    <w:rsid w:val="00536284"/>
    <w:rsid w:val="0053628B"/>
    <w:rsid w:val="005368EB"/>
    <w:rsid w:val="00536F54"/>
    <w:rsid w:val="0053707B"/>
    <w:rsid w:val="0053781F"/>
    <w:rsid w:val="0053787D"/>
    <w:rsid w:val="00540867"/>
    <w:rsid w:val="00540B5A"/>
    <w:rsid w:val="00540BC4"/>
    <w:rsid w:val="00540FAE"/>
    <w:rsid w:val="005413CF"/>
    <w:rsid w:val="0054179F"/>
    <w:rsid w:val="00542FBA"/>
    <w:rsid w:val="0054300C"/>
    <w:rsid w:val="00543A2B"/>
    <w:rsid w:val="00543A52"/>
    <w:rsid w:val="00544D1F"/>
    <w:rsid w:val="005451DE"/>
    <w:rsid w:val="00546151"/>
    <w:rsid w:val="0054684D"/>
    <w:rsid w:val="005471B8"/>
    <w:rsid w:val="005471FF"/>
    <w:rsid w:val="00547204"/>
    <w:rsid w:val="0054745F"/>
    <w:rsid w:val="00547C5B"/>
    <w:rsid w:val="00547F26"/>
    <w:rsid w:val="0055018D"/>
    <w:rsid w:val="0055078A"/>
    <w:rsid w:val="005522DD"/>
    <w:rsid w:val="0055286E"/>
    <w:rsid w:val="00552F24"/>
    <w:rsid w:val="00553376"/>
    <w:rsid w:val="005549CB"/>
    <w:rsid w:val="005551E0"/>
    <w:rsid w:val="005554C7"/>
    <w:rsid w:val="005561D9"/>
    <w:rsid w:val="005565D7"/>
    <w:rsid w:val="00556E2F"/>
    <w:rsid w:val="00556EF4"/>
    <w:rsid w:val="00560EA1"/>
    <w:rsid w:val="0056197E"/>
    <w:rsid w:val="00561D9C"/>
    <w:rsid w:val="0056208F"/>
    <w:rsid w:val="00562B1E"/>
    <w:rsid w:val="00563D81"/>
    <w:rsid w:val="005640B7"/>
    <w:rsid w:val="005640FB"/>
    <w:rsid w:val="0056480E"/>
    <w:rsid w:val="005648C6"/>
    <w:rsid w:val="00565557"/>
    <w:rsid w:val="00565D9A"/>
    <w:rsid w:val="005665E1"/>
    <w:rsid w:val="00566B3A"/>
    <w:rsid w:val="0057021E"/>
    <w:rsid w:val="00570314"/>
    <w:rsid w:val="00570E5E"/>
    <w:rsid w:val="00571D16"/>
    <w:rsid w:val="00571D4A"/>
    <w:rsid w:val="005738E1"/>
    <w:rsid w:val="00573A10"/>
    <w:rsid w:val="00573B89"/>
    <w:rsid w:val="00573F08"/>
    <w:rsid w:val="00575008"/>
    <w:rsid w:val="005757BC"/>
    <w:rsid w:val="0057580B"/>
    <w:rsid w:val="00575A90"/>
    <w:rsid w:val="00575D00"/>
    <w:rsid w:val="00575FAE"/>
    <w:rsid w:val="00576981"/>
    <w:rsid w:val="005774BF"/>
    <w:rsid w:val="00577559"/>
    <w:rsid w:val="00577738"/>
    <w:rsid w:val="005807AA"/>
    <w:rsid w:val="0058167C"/>
    <w:rsid w:val="0058169E"/>
    <w:rsid w:val="00581B11"/>
    <w:rsid w:val="00581B35"/>
    <w:rsid w:val="00581BDC"/>
    <w:rsid w:val="0058222F"/>
    <w:rsid w:val="005823D0"/>
    <w:rsid w:val="00582538"/>
    <w:rsid w:val="00583152"/>
    <w:rsid w:val="005831A1"/>
    <w:rsid w:val="00583270"/>
    <w:rsid w:val="00583323"/>
    <w:rsid w:val="00583BA6"/>
    <w:rsid w:val="00584012"/>
    <w:rsid w:val="00584716"/>
    <w:rsid w:val="005848F5"/>
    <w:rsid w:val="00585863"/>
    <w:rsid w:val="00585A27"/>
    <w:rsid w:val="00586715"/>
    <w:rsid w:val="00586B28"/>
    <w:rsid w:val="00587EB1"/>
    <w:rsid w:val="00590650"/>
    <w:rsid w:val="00592E95"/>
    <w:rsid w:val="00592FE6"/>
    <w:rsid w:val="005932BF"/>
    <w:rsid w:val="005936F1"/>
    <w:rsid w:val="0059373D"/>
    <w:rsid w:val="00593E85"/>
    <w:rsid w:val="00594268"/>
    <w:rsid w:val="00594499"/>
    <w:rsid w:val="00594DFD"/>
    <w:rsid w:val="005956E7"/>
    <w:rsid w:val="00595835"/>
    <w:rsid w:val="00595EDE"/>
    <w:rsid w:val="00596678"/>
    <w:rsid w:val="005966EF"/>
    <w:rsid w:val="005A0A48"/>
    <w:rsid w:val="005A0BAF"/>
    <w:rsid w:val="005A0C18"/>
    <w:rsid w:val="005A0C42"/>
    <w:rsid w:val="005A18E2"/>
    <w:rsid w:val="005A275B"/>
    <w:rsid w:val="005A3406"/>
    <w:rsid w:val="005A3D1A"/>
    <w:rsid w:val="005A40EE"/>
    <w:rsid w:val="005A43F8"/>
    <w:rsid w:val="005A478D"/>
    <w:rsid w:val="005A5B57"/>
    <w:rsid w:val="005A5EDE"/>
    <w:rsid w:val="005A62EC"/>
    <w:rsid w:val="005A6C10"/>
    <w:rsid w:val="005A6CC6"/>
    <w:rsid w:val="005A70A5"/>
    <w:rsid w:val="005A7D41"/>
    <w:rsid w:val="005B0B6C"/>
    <w:rsid w:val="005B1671"/>
    <w:rsid w:val="005B2E7F"/>
    <w:rsid w:val="005B391B"/>
    <w:rsid w:val="005B54A0"/>
    <w:rsid w:val="005B5797"/>
    <w:rsid w:val="005B600F"/>
    <w:rsid w:val="005B650C"/>
    <w:rsid w:val="005B6827"/>
    <w:rsid w:val="005B68AE"/>
    <w:rsid w:val="005B6FDB"/>
    <w:rsid w:val="005B799F"/>
    <w:rsid w:val="005C030F"/>
    <w:rsid w:val="005C064B"/>
    <w:rsid w:val="005C096F"/>
    <w:rsid w:val="005C1A55"/>
    <w:rsid w:val="005C1BE6"/>
    <w:rsid w:val="005C2202"/>
    <w:rsid w:val="005C316A"/>
    <w:rsid w:val="005C354E"/>
    <w:rsid w:val="005C3665"/>
    <w:rsid w:val="005C49F0"/>
    <w:rsid w:val="005C5135"/>
    <w:rsid w:val="005C522F"/>
    <w:rsid w:val="005C5B86"/>
    <w:rsid w:val="005C5B8F"/>
    <w:rsid w:val="005C5D49"/>
    <w:rsid w:val="005C7282"/>
    <w:rsid w:val="005C7CFD"/>
    <w:rsid w:val="005D039B"/>
    <w:rsid w:val="005D0C2A"/>
    <w:rsid w:val="005D1409"/>
    <w:rsid w:val="005D19F3"/>
    <w:rsid w:val="005D238F"/>
    <w:rsid w:val="005D2F94"/>
    <w:rsid w:val="005D3BC4"/>
    <w:rsid w:val="005D4B2F"/>
    <w:rsid w:val="005D521D"/>
    <w:rsid w:val="005D5793"/>
    <w:rsid w:val="005D640E"/>
    <w:rsid w:val="005D68C3"/>
    <w:rsid w:val="005E05D7"/>
    <w:rsid w:val="005E2314"/>
    <w:rsid w:val="005E2DD7"/>
    <w:rsid w:val="005E3B94"/>
    <w:rsid w:val="005E4069"/>
    <w:rsid w:val="005E40C3"/>
    <w:rsid w:val="005E49D6"/>
    <w:rsid w:val="005E4E80"/>
    <w:rsid w:val="005E4EA2"/>
    <w:rsid w:val="005E5A49"/>
    <w:rsid w:val="005E5CA2"/>
    <w:rsid w:val="005E6779"/>
    <w:rsid w:val="005E77B0"/>
    <w:rsid w:val="005E78B9"/>
    <w:rsid w:val="005E7BF7"/>
    <w:rsid w:val="005F0440"/>
    <w:rsid w:val="005F0579"/>
    <w:rsid w:val="005F085F"/>
    <w:rsid w:val="005F12AD"/>
    <w:rsid w:val="005F157E"/>
    <w:rsid w:val="005F1D05"/>
    <w:rsid w:val="005F1EE5"/>
    <w:rsid w:val="005F1FF1"/>
    <w:rsid w:val="005F2132"/>
    <w:rsid w:val="005F214B"/>
    <w:rsid w:val="005F2687"/>
    <w:rsid w:val="005F33EB"/>
    <w:rsid w:val="005F3476"/>
    <w:rsid w:val="005F3603"/>
    <w:rsid w:val="005F376C"/>
    <w:rsid w:val="005F40A3"/>
    <w:rsid w:val="005F4249"/>
    <w:rsid w:val="005F46CD"/>
    <w:rsid w:val="005F489F"/>
    <w:rsid w:val="005F4C16"/>
    <w:rsid w:val="005F4C96"/>
    <w:rsid w:val="005F4D19"/>
    <w:rsid w:val="005F50A4"/>
    <w:rsid w:val="005F59EE"/>
    <w:rsid w:val="005F5FB0"/>
    <w:rsid w:val="005F64D4"/>
    <w:rsid w:val="005F6706"/>
    <w:rsid w:val="005F68BD"/>
    <w:rsid w:val="005F77C6"/>
    <w:rsid w:val="005F7AEC"/>
    <w:rsid w:val="005F7DA5"/>
    <w:rsid w:val="00600351"/>
    <w:rsid w:val="006003CA"/>
    <w:rsid w:val="0060075B"/>
    <w:rsid w:val="00601676"/>
    <w:rsid w:val="00601A33"/>
    <w:rsid w:val="00601C28"/>
    <w:rsid w:val="006021AA"/>
    <w:rsid w:val="006021F5"/>
    <w:rsid w:val="006022CB"/>
    <w:rsid w:val="00603627"/>
    <w:rsid w:val="00604435"/>
    <w:rsid w:val="00604D3C"/>
    <w:rsid w:val="00605356"/>
    <w:rsid w:val="006054E3"/>
    <w:rsid w:val="00605993"/>
    <w:rsid w:val="0060789E"/>
    <w:rsid w:val="006103DC"/>
    <w:rsid w:val="00610BD4"/>
    <w:rsid w:val="00610D00"/>
    <w:rsid w:val="006116D1"/>
    <w:rsid w:val="00611E9A"/>
    <w:rsid w:val="00612206"/>
    <w:rsid w:val="0061223A"/>
    <w:rsid w:val="006126EA"/>
    <w:rsid w:val="0061384A"/>
    <w:rsid w:val="00613C93"/>
    <w:rsid w:val="00613DAB"/>
    <w:rsid w:val="006142D4"/>
    <w:rsid w:val="00614683"/>
    <w:rsid w:val="0061483F"/>
    <w:rsid w:val="0061488D"/>
    <w:rsid w:val="00614E62"/>
    <w:rsid w:val="00614F2C"/>
    <w:rsid w:val="006165B7"/>
    <w:rsid w:val="006166BC"/>
    <w:rsid w:val="006168E5"/>
    <w:rsid w:val="00616995"/>
    <w:rsid w:val="00616A22"/>
    <w:rsid w:val="00617615"/>
    <w:rsid w:val="00617974"/>
    <w:rsid w:val="006211B4"/>
    <w:rsid w:val="0062132A"/>
    <w:rsid w:val="00621AB3"/>
    <w:rsid w:val="00621AFF"/>
    <w:rsid w:val="00621FA2"/>
    <w:rsid w:val="00621FA7"/>
    <w:rsid w:val="00622205"/>
    <w:rsid w:val="00622611"/>
    <w:rsid w:val="00622786"/>
    <w:rsid w:val="006227C6"/>
    <w:rsid w:val="00623055"/>
    <w:rsid w:val="0062375F"/>
    <w:rsid w:val="00623BD5"/>
    <w:rsid w:val="00623D4F"/>
    <w:rsid w:val="00624B71"/>
    <w:rsid w:val="0062551C"/>
    <w:rsid w:val="00625F22"/>
    <w:rsid w:val="006262B5"/>
    <w:rsid w:val="00626531"/>
    <w:rsid w:val="006265DF"/>
    <w:rsid w:val="006266BE"/>
    <w:rsid w:val="006267E9"/>
    <w:rsid w:val="00627BDC"/>
    <w:rsid w:val="006300D3"/>
    <w:rsid w:val="00630183"/>
    <w:rsid w:val="006301C2"/>
    <w:rsid w:val="00630256"/>
    <w:rsid w:val="00630C7D"/>
    <w:rsid w:val="00632706"/>
    <w:rsid w:val="00632F72"/>
    <w:rsid w:val="00633895"/>
    <w:rsid w:val="00633D99"/>
    <w:rsid w:val="00634778"/>
    <w:rsid w:val="00634CFC"/>
    <w:rsid w:val="00634D97"/>
    <w:rsid w:val="006357AD"/>
    <w:rsid w:val="00635C19"/>
    <w:rsid w:val="00636179"/>
    <w:rsid w:val="006361F6"/>
    <w:rsid w:val="00636717"/>
    <w:rsid w:val="00636E4E"/>
    <w:rsid w:val="00637424"/>
    <w:rsid w:val="00637448"/>
    <w:rsid w:val="0064024C"/>
    <w:rsid w:val="00641B0F"/>
    <w:rsid w:val="0064229E"/>
    <w:rsid w:val="0064232C"/>
    <w:rsid w:val="00643455"/>
    <w:rsid w:val="006434D1"/>
    <w:rsid w:val="006435AF"/>
    <w:rsid w:val="00643C16"/>
    <w:rsid w:val="00644682"/>
    <w:rsid w:val="006448C0"/>
    <w:rsid w:val="00644A55"/>
    <w:rsid w:val="00644D29"/>
    <w:rsid w:val="00644F09"/>
    <w:rsid w:val="00644F9E"/>
    <w:rsid w:val="00645D16"/>
    <w:rsid w:val="00646E6B"/>
    <w:rsid w:val="00647D53"/>
    <w:rsid w:val="006501AE"/>
    <w:rsid w:val="006502BD"/>
    <w:rsid w:val="00650448"/>
    <w:rsid w:val="00650C1D"/>
    <w:rsid w:val="00651F65"/>
    <w:rsid w:val="006525E3"/>
    <w:rsid w:val="00652906"/>
    <w:rsid w:val="0065384D"/>
    <w:rsid w:val="006546BB"/>
    <w:rsid w:val="00654B6D"/>
    <w:rsid w:val="006550CD"/>
    <w:rsid w:val="0065547A"/>
    <w:rsid w:val="00655888"/>
    <w:rsid w:val="00656D7E"/>
    <w:rsid w:val="0065701E"/>
    <w:rsid w:val="00657472"/>
    <w:rsid w:val="00657B22"/>
    <w:rsid w:val="00660FC6"/>
    <w:rsid w:val="00661489"/>
    <w:rsid w:val="0066150F"/>
    <w:rsid w:val="00661A7E"/>
    <w:rsid w:val="006621A1"/>
    <w:rsid w:val="00662267"/>
    <w:rsid w:val="006627BB"/>
    <w:rsid w:val="0066290D"/>
    <w:rsid w:val="006633F0"/>
    <w:rsid w:val="006644C3"/>
    <w:rsid w:val="0066454B"/>
    <w:rsid w:val="006649A6"/>
    <w:rsid w:val="006654E5"/>
    <w:rsid w:val="00666090"/>
    <w:rsid w:val="00666189"/>
    <w:rsid w:val="006663B5"/>
    <w:rsid w:val="00666414"/>
    <w:rsid w:val="00666B9E"/>
    <w:rsid w:val="00666CAF"/>
    <w:rsid w:val="00666D4F"/>
    <w:rsid w:val="00666D7F"/>
    <w:rsid w:val="00666FFE"/>
    <w:rsid w:val="006673CE"/>
    <w:rsid w:val="006673E1"/>
    <w:rsid w:val="00667493"/>
    <w:rsid w:val="00667999"/>
    <w:rsid w:val="0067002D"/>
    <w:rsid w:val="00670A47"/>
    <w:rsid w:val="00670B78"/>
    <w:rsid w:val="00670DB9"/>
    <w:rsid w:val="0067186C"/>
    <w:rsid w:val="006725D8"/>
    <w:rsid w:val="0067268E"/>
    <w:rsid w:val="00672868"/>
    <w:rsid w:val="0067300B"/>
    <w:rsid w:val="00673113"/>
    <w:rsid w:val="0067391E"/>
    <w:rsid w:val="00674702"/>
    <w:rsid w:val="006749A1"/>
    <w:rsid w:val="00675507"/>
    <w:rsid w:val="0067600A"/>
    <w:rsid w:val="0067666B"/>
    <w:rsid w:val="00676BBE"/>
    <w:rsid w:val="00676D26"/>
    <w:rsid w:val="00676E4F"/>
    <w:rsid w:val="006770A6"/>
    <w:rsid w:val="006778B5"/>
    <w:rsid w:val="00677912"/>
    <w:rsid w:val="00680F73"/>
    <w:rsid w:val="00681229"/>
    <w:rsid w:val="00681658"/>
    <w:rsid w:val="0068314D"/>
    <w:rsid w:val="00683261"/>
    <w:rsid w:val="006832D9"/>
    <w:rsid w:val="00683455"/>
    <w:rsid w:val="0068352B"/>
    <w:rsid w:val="0068384E"/>
    <w:rsid w:val="00683EDF"/>
    <w:rsid w:val="00683F1A"/>
    <w:rsid w:val="00683F40"/>
    <w:rsid w:val="006840F5"/>
    <w:rsid w:val="006841C6"/>
    <w:rsid w:val="00684342"/>
    <w:rsid w:val="00684B90"/>
    <w:rsid w:val="00684DB4"/>
    <w:rsid w:val="00685232"/>
    <w:rsid w:val="006857E4"/>
    <w:rsid w:val="00685AA6"/>
    <w:rsid w:val="00686225"/>
    <w:rsid w:val="0068667B"/>
    <w:rsid w:val="00687742"/>
    <w:rsid w:val="00687A43"/>
    <w:rsid w:val="00687BA6"/>
    <w:rsid w:val="00687BE2"/>
    <w:rsid w:val="00690669"/>
    <w:rsid w:val="00691388"/>
    <w:rsid w:val="00691DFE"/>
    <w:rsid w:val="00692ABD"/>
    <w:rsid w:val="00692D5C"/>
    <w:rsid w:val="00693E56"/>
    <w:rsid w:val="00694629"/>
    <w:rsid w:val="006954AA"/>
    <w:rsid w:val="006955F8"/>
    <w:rsid w:val="00695993"/>
    <w:rsid w:val="00695C01"/>
    <w:rsid w:val="00697765"/>
    <w:rsid w:val="006A0110"/>
    <w:rsid w:val="006A0AEA"/>
    <w:rsid w:val="006A0D7D"/>
    <w:rsid w:val="006A0F6F"/>
    <w:rsid w:val="006A194A"/>
    <w:rsid w:val="006A1E39"/>
    <w:rsid w:val="006A24E3"/>
    <w:rsid w:val="006A2E59"/>
    <w:rsid w:val="006A2EB7"/>
    <w:rsid w:val="006A2FEA"/>
    <w:rsid w:val="006A316F"/>
    <w:rsid w:val="006A3233"/>
    <w:rsid w:val="006A42B4"/>
    <w:rsid w:val="006A4969"/>
    <w:rsid w:val="006A4AE4"/>
    <w:rsid w:val="006A4C9B"/>
    <w:rsid w:val="006A4DA7"/>
    <w:rsid w:val="006A507E"/>
    <w:rsid w:val="006A5107"/>
    <w:rsid w:val="006A5D06"/>
    <w:rsid w:val="006A6FBE"/>
    <w:rsid w:val="006A7C5E"/>
    <w:rsid w:val="006B03BC"/>
    <w:rsid w:val="006B0672"/>
    <w:rsid w:val="006B0BB4"/>
    <w:rsid w:val="006B0D1F"/>
    <w:rsid w:val="006B0E91"/>
    <w:rsid w:val="006B0EC2"/>
    <w:rsid w:val="006B1E7F"/>
    <w:rsid w:val="006B2100"/>
    <w:rsid w:val="006B23EE"/>
    <w:rsid w:val="006B2466"/>
    <w:rsid w:val="006B2A57"/>
    <w:rsid w:val="006B3A64"/>
    <w:rsid w:val="006B3CC3"/>
    <w:rsid w:val="006B4B02"/>
    <w:rsid w:val="006B4DB3"/>
    <w:rsid w:val="006B5245"/>
    <w:rsid w:val="006B598D"/>
    <w:rsid w:val="006B658A"/>
    <w:rsid w:val="006B71EF"/>
    <w:rsid w:val="006B735D"/>
    <w:rsid w:val="006B73E9"/>
    <w:rsid w:val="006B7ECA"/>
    <w:rsid w:val="006C0118"/>
    <w:rsid w:val="006C02CB"/>
    <w:rsid w:val="006C1244"/>
    <w:rsid w:val="006C1968"/>
    <w:rsid w:val="006C1E63"/>
    <w:rsid w:val="006C4066"/>
    <w:rsid w:val="006C4230"/>
    <w:rsid w:val="006C4B0D"/>
    <w:rsid w:val="006C4E23"/>
    <w:rsid w:val="006C4EB0"/>
    <w:rsid w:val="006C55A6"/>
    <w:rsid w:val="006C587F"/>
    <w:rsid w:val="006C60CF"/>
    <w:rsid w:val="006C67AE"/>
    <w:rsid w:val="006D05FA"/>
    <w:rsid w:val="006D084F"/>
    <w:rsid w:val="006D0D91"/>
    <w:rsid w:val="006D1A52"/>
    <w:rsid w:val="006D21C8"/>
    <w:rsid w:val="006D2A4C"/>
    <w:rsid w:val="006D2DD8"/>
    <w:rsid w:val="006D3133"/>
    <w:rsid w:val="006D3948"/>
    <w:rsid w:val="006D3BA0"/>
    <w:rsid w:val="006D4065"/>
    <w:rsid w:val="006D41DA"/>
    <w:rsid w:val="006D4291"/>
    <w:rsid w:val="006D4E2F"/>
    <w:rsid w:val="006D541B"/>
    <w:rsid w:val="006D5A10"/>
    <w:rsid w:val="006D6260"/>
    <w:rsid w:val="006D7421"/>
    <w:rsid w:val="006D7AEE"/>
    <w:rsid w:val="006D7CC9"/>
    <w:rsid w:val="006E0072"/>
    <w:rsid w:val="006E0131"/>
    <w:rsid w:val="006E01ED"/>
    <w:rsid w:val="006E075A"/>
    <w:rsid w:val="006E07C7"/>
    <w:rsid w:val="006E1BC4"/>
    <w:rsid w:val="006E253D"/>
    <w:rsid w:val="006E25E3"/>
    <w:rsid w:val="006E2A01"/>
    <w:rsid w:val="006E2EEB"/>
    <w:rsid w:val="006E2F7E"/>
    <w:rsid w:val="006E3308"/>
    <w:rsid w:val="006E3883"/>
    <w:rsid w:val="006E4708"/>
    <w:rsid w:val="006E515B"/>
    <w:rsid w:val="006E5AAF"/>
    <w:rsid w:val="006E5D4E"/>
    <w:rsid w:val="006F0E60"/>
    <w:rsid w:val="006F1450"/>
    <w:rsid w:val="006F1BA1"/>
    <w:rsid w:val="006F26DD"/>
    <w:rsid w:val="006F2789"/>
    <w:rsid w:val="006F3144"/>
    <w:rsid w:val="006F3603"/>
    <w:rsid w:val="006F3854"/>
    <w:rsid w:val="006F3C08"/>
    <w:rsid w:val="006F3D55"/>
    <w:rsid w:val="006F4ED0"/>
    <w:rsid w:val="006F611D"/>
    <w:rsid w:val="006F6946"/>
    <w:rsid w:val="006F6B24"/>
    <w:rsid w:val="006F6D40"/>
    <w:rsid w:val="006F7392"/>
    <w:rsid w:val="006F7D8C"/>
    <w:rsid w:val="007000A6"/>
    <w:rsid w:val="007009B7"/>
    <w:rsid w:val="00700B84"/>
    <w:rsid w:val="007018C5"/>
    <w:rsid w:val="00702646"/>
    <w:rsid w:val="007027D6"/>
    <w:rsid w:val="00702B57"/>
    <w:rsid w:val="007030D7"/>
    <w:rsid w:val="0070310B"/>
    <w:rsid w:val="00703B20"/>
    <w:rsid w:val="00703C36"/>
    <w:rsid w:val="007049D8"/>
    <w:rsid w:val="00704F9A"/>
    <w:rsid w:val="00705834"/>
    <w:rsid w:val="00705884"/>
    <w:rsid w:val="00705A7D"/>
    <w:rsid w:val="00705E12"/>
    <w:rsid w:val="0070622E"/>
    <w:rsid w:val="0070692D"/>
    <w:rsid w:val="007072CF"/>
    <w:rsid w:val="00707B48"/>
    <w:rsid w:val="0071012E"/>
    <w:rsid w:val="00710B68"/>
    <w:rsid w:val="00711452"/>
    <w:rsid w:val="00712146"/>
    <w:rsid w:val="007121A4"/>
    <w:rsid w:val="0071278B"/>
    <w:rsid w:val="00712D42"/>
    <w:rsid w:val="007133D4"/>
    <w:rsid w:val="00713A8E"/>
    <w:rsid w:val="007141F9"/>
    <w:rsid w:val="007147FB"/>
    <w:rsid w:val="00714EDA"/>
    <w:rsid w:val="007151FA"/>
    <w:rsid w:val="007157B1"/>
    <w:rsid w:val="007159B2"/>
    <w:rsid w:val="00715E65"/>
    <w:rsid w:val="00716587"/>
    <w:rsid w:val="00717C27"/>
    <w:rsid w:val="00717C83"/>
    <w:rsid w:val="00720920"/>
    <w:rsid w:val="00720B0E"/>
    <w:rsid w:val="007215F6"/>
    <w:rsid w:val="00721AD0"/>
    <w:rsid w:val="00721D49"/>
    <w:rsid w:val="007228E1"/>
    <w:rsid w:val="0072342E"/>
    <w:rsid w:val="0072345B"/>
    <w:rsid w:val="0072351C"/>
    <w:rsid w:val="007236D7"/>
    <w:rsid w:val="00723EBB"/>
    <w:rsid w:val="00724098"/>
    <w:rsid w:val="007242A2"/>
    <w:rsid w:val="00725A19"/>
    <w:rsid w:val="00725B14"/>
    <w:rsid w:val="00725CF8"/>
    <w:rsid w:val="00725DD6"/>
    <w:rsid w:val="00725F4E"/>
    <w:rsid w:val="007277CF"/>
    <w:rsid w:val="00727E32"/>
    <w:rsid w:val="00727F38"/>
    <w:rsid w:val="00730493"/>
    <w:rsid w:val="0073091D"/>
    <w:rsid w:val="00730E3F"/>
    <w:rsid w:val="007318D2"/>
    <w:rsid w:val="0073219B"/>
    <w:rsid w:val="00732742"/>
    <w:rsid w:val="00732885"/>
    <w:rsid w:val="00733705"/>
    <w:rsid w:val="007339F3"/>
    <w:rsid w:val="00733F55"/>
    <w:rsid w:val="00734023"/>
    <w:rsid w:val="00734466"/>
    <w:rsid w:val="00735E76"/>
    <w:rsid w:val="007363C5"/>
    <w:rsid w:val="0073663C"/>
    <w:rsid w:val="00736E89"/>
    <w:rsid w:val="00737220"/>
    <w:rsid w:val="007404B0"/>
    <w:rsid w:val="00740529"/>
    <w:rsid w:val="00740D3B"/>
    <w:rsid w:val="00740F1A"/>
    <w:rsid w:val="007413B0"/>
    <w:rsid w:val="0074148F"/>
    <w:rsid w:val="00741699"/>
    <w:rsid w:val="007419A0"/>
    <w:rsid w:val="00741BF5"/>
    <w:rsid w:val="007424F6"/>
    <w:rsid w:val="00742E07"/>
    <w:rsid w:val="00742F19"/>
    <w:rsid w:val="007434A8"/>
    <w:rsid w:val="007435C6"/>
    <w:rsid w:val="00744890"/>
    <w:rsid w:val="007452E2"/>
    <w:rsid w:val="00746055"/>
    <w:rsid w:val="00746CB8"/>
    <w:rsid w:val="00746D04"/>
    <w:rsid w:val="007472CE"/>
    <w:rsid w:val="00747522"/>
    <w:rsid w:val="007479B1"/>
    <w:rsid w:val="00747A5A"/>
    <w:rsid w:val="0075029D"/>
    <w:rsid w:val="00750304"/>
    <w:rsid w:val="00750685"/>
    <w:rsid w:val="007519E9"/>
    <w:rsid w:val="00752637"/>
    <w:rsid w:val="00752A3F"/>
    <w:rsid w:val="007536E3"/>
    <w:rsid w:val="00753791"/>
    <w:rsid w:val="00753882"/>
    <w:rsid w:val="00753F3B"/>
    <w:rsid w:val="00755175"/>
    <w:rsid w:val="00755407"/>
    <w:rsid w:val="007554BB"/>
    <w:rsid w:val="00755713"/>
    <w:rsid w:val="00755E8A"/>
    <w:rsid w:val="00756E06"/>
    <w:rsid w:val="0075768A"/>
    <w:rsid w:val="007576EE"/>
    <w:rsid w:val="00757854"/>
    <w:rsid w:val="00757B1F"/>
    <w:rsid w:val="00757E19"/>
    <w:rsid w:val="00760207"/>
    <w:rsid w:val="00760559"/>
    <w:rsid w:val="007606A6"/>
    <w:rsid w:val="007609E4"/>
    <w:rsid w:val="0076152A"/>
    <w:rsid w:val="0076263F"/>
    <w:rsid w:val="00762882"/>
    <w:rsid w:val="00762E98"/>
    <w:rsid w:val="007634FC"/>
    <w:rsid w:val="00763A07"/>
    <w:rsid w:val="00763B07"/>
    <w:rsid w:val="00764A38"/>
    <w:rsid w:val="00765840"/>
    <w:rsid w:val="00765BAA"/>
    <w:rsid w:val="0076665F"/>
    <w:rsid w:val="00767462"/>
    <w:rsid w:val="007677C4"/>
    <w:rsid w:val="00767B4C"/>
    <w:rsid w:val="007706F5"/>
    <w:rsid w:val="007709C4"/>
    <w:rsid w:val="00770C5E"/>
    <w:rsid w:val="0077160C"/>
    <w:rsid w:val="00772156"/>
    <w:rsid w:val="007721C2"/>
    <w:rsid w:val="00772DAE"/>
    <w:rsid w:val="00773954"/>
    <w:rsid w:val="00773A9C"/>
    <w:rsid w:val="00773D4E"/>
    <w:rsid w:val="007745FC"/>
    <w:rsid w:val="00774E77"/>
    <w:rsid w:val="00774FD4"/>
    <w:rsid w:val="00775351"/>
    <w:rsid w:val="0077557E"/>
    <w:rsid w:val="00775BC4"/>
    <w:rsid w:val="00775F11"/>
    <w:rsid w:val="007765DB"/>
    <w:rsid w:val="00776A87"/>
    <w:rsid w:val="00776C40"/>
    <w:rsid w:val="0077799B"/>
    <w:rsid w:val="00777AF0"/>
    <w:rsid w:val="0078004A"/>
    <w:rsid w:val="0078042F"/>
    <w:rsid w:val="00780461"/>
    <w:rsid w:val="00780506"/>
    <w:rsid w:val="0078089D"/>
    <w:rsid w:val="00780C7B"/>
    <w:rsid w:val="00780DDB"/>
    <w:rsid w:val="00781A11"/>
    <w:rsid w:val="00781A84"/>
    <w:rsid w:val="00782341"/>
    <w:rsid w:val="00782788"/>
    <w:rsid w:val="007827C7"/>
    <w:rsid w:val="0078331E"/>
    <w:rsid w:val="00784432"/>
    <w:rsid w:val="00784522"/>
    <w:rsid w:val="00784D60"/>
    <w:rsid w:val="007851F2"/>
    <w:rsid w:val="007855B5"/>
    <w:rsid w:val="00785D15"/>
    <w:rsid w:val="00786132"/>
    <w:rsid w:val="00786B87"/>
    <w:rsid w:val="00787202"/>
    <w:rsid w:val="00787A7B"/>
    <w:rsid w:val="00790402"/>
    <w:rsid w:val="00790B71"/>
    <w:rsid w:val="00791198"/>
    <w:rsid w:val="0079120F"/>
    <w:rsid w:val="00791836"/>
    <w:rsid w:val="00791E3E"/>
    <w:rsid w:val="00791EC5"/>
    <w:rsid w:val="00792564"/>
    <w:rsid w:val="007930EE"/>
    <w:rsid w:val="0079356A"/>
    <w:rsid w:val="00793E3D"/>
    <w:rsid w:val="007950B9"/>
    <w:rsid w:val="007950CC"/>
    <w:rsid w:val="00795702"/>
    <w:rsid w:val="00795CDF"/>
    <w:rsid w:val="007A02C2"/>
    <w:rsid w:val="007A0414"/>
    <w:rsid w:val="007A0BA1"/>
    <w:rsid w:val="007A0BF3"/>
    <w:rsid w:val="007A147F"/>
    <w:rsid w:val="007A1CF5"/>
    <w:rsid w:val="007A2545"/>
    <w:rsid w:val="007A2667"/>
    <w:rsid w:val="007A2CB6"/>
    <w:rsid w:val="007A338D"/>
    <w:rsid w:val="007A4B4C"/>
    <w:rsid w:val="007A5224"/>
    <w:rsid w:val="007A5D34"/>
    <w:rsid w:val="007A65F8"/>
    <w:rsid w:val="007A6AF4"/>
    <w:rsid w:val="007A7A02"/>
    <w:rsid w:val="007A7DE0"/>
    <w:rsid w:val="007B0149"/>
    <w:rsid w:val="007B356F"/>
    <w:rsid w:val="007B3594"/>
    <w:rsid w:val="007B3E1C"/>
    <w:rsid w:val="007B477A"/>
    <w:rsid w:val="007B4B13"/>
    <w:rsid w:val="007B5268"/>
    <w:rsid w:val="007B58CD"/>
    <w:rsid w:val="007B6A93"/>
    <w:rsid w:val="007B6E85"/>
    <w:rsid w:val="007B79DD"/>
    <w:rsid w:val="007B79FB"/>
    <w:rsid w:val="007C0A40"/>
    <w:rsid w:val="007C0DC4"/>
    <w:rsid w:val="007C0E72"/>
    <w:rsid w:val="007C1198"/>
    <w:rsid w:val="007C12B5"/>
    <w:rsid w:val="007C1315"/>
    <w:rsid w:val="007C2043"/>
    <w:rsid w:val="007C20AE"/>
    <w:rsid w:val="007C29F8"/>
    <w:rsid w:val="007C2C4E"/>
    <w:rsid w:val="007C3B76"/>
    <w:rsid w:val="007C3D2C"/>
    <w:rsid w:val="007C3E1C"/>
    <w:rsid w:val="007C4422"/>
    <w:rsid w:val="007C4CC3"/>
    <w:rsid w:val="007C599A"/>
    <w:rsid w:val="007C5C82"/>
    <w:rsid w:val="007C6A5D"/>
    <w:rsid w:val="007C6D7F"/>
    <w:rsid w:val="007C6D81"/>
    <w:rsid w:val="007C703B"/>
    <w:rsid w:val="007C7048"/>
    <w:rsid w:val="007D06E2"/>
    <w:rsid w:val="007D117C"/>
    <w:rsid w:val="007D17F9"/>
    <w:rsid w:val="007D2BAA"/>
    <w:rsid w:val="007D31FF"/>
    <w:rsid w:val="007D3269"/>
    <w:rsid w:val="007D3CD5"/>
    <w:rsid w:val="007D430E"/>
    <w:rsid w:val="007D4E53"/>
    <w:rsid w:val="007D5382"/>
    <w:rsid w:val="007D5407"/>
    <w:rsid w:val="007D5B5B"/>
    <w:rsid w:val="007D5D1A"/>
    <w:rsid w:val="007D6509"/>
    <w:rsid w:val="007D6C8A"/>
    <w:rsid w:val="007D71A4"/>
    <w:rsid w:val="007D78BD"/>
    <w:rsid w:val="007E01FE"/>
    <w:rsid w:val="007E0C55"/>
    <w:rsid w:val="007E15A0"/>
    <w:rsid w:val="007E3520"/>
    <w:rsid w:val="007E39C3"/>
    <w:rsid w:val="007E3A98"/>
    <w:rsid w:val="007E3AE3"/>
    <w:rsid w:val="007E3E5D"/>
    <w:rsid w:val="007E425E"/>
    <w:rsid w:val="007E43CD"/>
    <w:rsid w:val="007E4E7E"/>
    <w:rsid w:val="007E54D3"/>
    <w:rsid w:val="007E5693"/>
    <w:rsid w:val="007E6C05"/>
    <w:rsid w:val="007E7CD8"/>
    <w:rsid w:val="007F0467"/>
    <w:rsid w:val="007F0AEF"/>
    <w:rsid w:val="007F1A9E"/>
    <w:rsid w:val="007F220C"/>
    <w:rsid w:val="007F2372"/>
    <w:rsid w:val="007F34F3"/>
    <w:rsid w:val="007F3EA5"/>
    <w:rsid w:val="007F4079"/>
    <w:rsid w:val="007F4966"/>
    <w:rsid w:val="007F4BCD"/>
    <w:rsid w:val="007F4F26"/>
    <w:rsid w:val="007F5802"/>
    <w:rsid w:val="007F5F89"/>
    <w:rsid w:val="007F6A92"/>
    <w:rsid w:val="007F73FD"/>
    <w:rsid w:val="007F7502"/>
    <w:rsid w:val="007F771B"/>
    <w:rsid w:val="007F7CE2"/>
    <w:rsid w:val="007F7DD4"/>
    <w:rsid w:val="0080073A"/>
    <w:rsid w:val="00801333"/>
    <w:rsid w:val="00801AE4"/>
    <w:rsid w:val="00802B71"/>
    <w:rsid w:val="008032AC"/>
    <w:rsid w:val="00803898"/>
    <w:rsid w:val="00803FDF"/>
    <w:rsid w:val="00804383"/>
    <w:rsid w:val="00804B3F"/>
    <w:rsid w:val="008054E7"/>
    <w:rsid w:val="008058BB"/>
    <w:rsid w:val="008059F8"/>
    <w:rsid w:val="00805F16"/>
    <w:rsid w:val="00806ED8"/>
    <w:rsid w:val="008071D8"/>
    <w:rsid w:val="00807323"/>
    <w:rsid w:val="0081051F"/>
    <w:rsid w:val="008108E1"/>
    <w:rsid w:val="008129DE"/>
    <w:rsid w:val="00813107"/>
    <w:rsid w:val="00813865"/>
    <w:rsid w:val="00814101"/>
    <w:rsid w:val="008146F8"/>
    <w:rsid w:val="00814FF2"/>
    <w:rsid w:val="00815355"/>
    <w:rsid w:val="00815BD6"/>
    <w:rsid w:val="00815E39"/>
    <w:rsid w:val="00815F15"/>
    <w:rsid w:val="008160D5"/>
    <w:rsid w:val="00816901"/>
    <w:rsid w:val="00816A0C"/>
    <w:rsid w:val="00817728"/>
    <w:rsid w:val="008178EF"/>
    <w:rsid w:val="00817A5A"/>
    <w:rsid w:val="00817D3C"/>
    <w:rsid w:val="00817EE5"/>
    <w:rsid w:val="0082018A"/>
    <w:rsid w:val="008207E0"/>
    <w:rsid w:val="00820F6F"/>
    <w:rsid w:val="0082147B"/>
    <w:rsid w:val="008218E3"/>
    <w:rsid w:val="00821E6D"/>
    <w:rsid w:val="00822DFA"/>
    <w:rsid w:val="008242B7"/>
    <w:rsid w:val="008249B9"/>
    <w:rsid w:val="00824D22"/>
    <w:rsid w:val="00824EFB"/>
    <w:rsid w:val="00825037"/>
    <w:rsid w:val="0082578F"/>
    <w:rsid w:val="00825ACA"/>
    <w:rsid w:val="00825CCB"/>
    <w:rsid w:val="00825D90"/>
    <w:rsid w:val="00825F4E"/>
    <w:rsid w:val="00826111"/>
    <w:rsid w:val="00826349"/>
    <w:rsid w:val="00826968"/>
    <w:rsid w:val="00827512"/>
    <w:rsid w:val="008277AB"/>
    <w:rsid w:val="00827BD3"/>
    <w:rsid w:val="0083152C"/>
    <w:rsid w:val="008319A4"/>
    <w:rsid w:val="00831DB2"/>
    <w:rsid w:val="00832A9F"/>
    <w:rsid w:val="0083321E"/>
    <w:rsid w:val="00833599"/>
    <w:rsid w:val="00833D28"/>
    <w:rsid w:val="00834B3D"/>
    <w:rsid w:val="0083518C"/>
    <w:rsid w:val="00835C26"/>
    <w:rsid w:val="00835D8C"/>
    <w:rsid w:val="008361AA"/>
    <w:rsid w:val="00836C18"/>
    <w:rsid w:val="0083739E"/>
    <w:rsid w:val="00837CA2"/>
    <w:rsid w:val="00840546"/>
    <w:rsid w:val="008406BC"/>
    <w:rsid w:val="008407B4"/>
    <w:rsid w:val="00841947"/>
    <w:rsid w:val="00841F3F"/>
    <w:rsid w:val="00842C42"/>
    <w:rsid w:val="00843F92"/>
    <w:rsid w:val="0084431A"/>
    <w:rsid w:val="0084478D"/>
    <w:rsid w:val="008452E6"/>
    <w:rsid w:val="00845C99"/>
    <w:rsid w:val="00845D37"/>
    <w:rsid w:val="00845D6E"/>
    <w:rsid w:val="00846D3F"/>
    <w:rsid w:val="008474E3"/>
    <w:rsid w:val="008475BC"/>
    <w:rsid w:val="00850995"/>
    <w:rsid w:val="00850D39"/>
    <w:rsid w:val="00850DC0"/>
    <w:rsid w:val="008515D7"/>
    <w:rsid w:val="0085194C"/>
    <w:rsid w:val="00852708"/>
    <w:rsid w:val="00853886"/>
    <w:rsid w:val="00853F93"/>
    <w:rsid w:val="00854D1B"/>
    <w:rsid w:val="00855F99"/>
    <w:rsid w:val="00855FCE"/>
    <w:rsid w:val="008560F7"/>
    <w:rsid w:val="0085625A"/>
    <w:rsid w:val="00856BC7"/>
    <w:rsid w:val="00856C86"/>
    <w:rsid w:val="00856CEE"/>
    <w:rsid w:val="00856CFD"/>
    <w:rsid w:val="0085778E"/>
    <w:rsid w:val="0086054A"/>
    <w:rsid w:val="00860FC7"/>
    <w:rsid w:val="00861F89"/>
    <w:rsid w:val="00862B07"/>
    <w:rsid w:val="00862CB7"/>
    <w:rsid w:val="00863603"/>
    <w:rsid w:val="008637FE"/>
    <w:rsid w:val="00863C2D"/>
    <w:rsid w:val="00864C8B"/>
    <w:rsid w:val="0086510E"/>
    <w:rsid w:val="00865A8E"/>
    <w:rsid w:val="0086753A"/>
    <w:rsid w:val="00870EFC"/>
    <w:rsid w:val="00871307"/>
    <w:rsid w:val="008728C7"/>
    <w:rsid w:val="0087328A"/>
    <w:rsid w:val="00873355"/>
    <w:rsid w:val="008741B8"/>
    <w:rsid w:val="008743F8"/>
    <w:rsid w:val="0087441A"/>
    <w:rsid w:val="008745B3"/>
    <w:rsid w:val="00874D1B"/>
    <w:rsid w:val="00874F37"/>
    <w:rsid w:val="00875538"/>
    <w:rsid w:val="00875D86"/>
    <w:rsid w:val="00876F10"/>
    <w:rsid w:val="008804D5"/>
    <w:rsid w:val="00880FCF"/>
    <w:rsid w:val="00881832"/>
    <w:rsid w:val="00882A43"/>
    <w:rsid w:val="00882A66"/>
    <w:rsid w:val="00882F68"/>
    <w:rsid w:val="008836F4"/>
    <w:rsid w:val="00884003"/>
    <w:rsid w:val="00884621"/>
    <w:rsid w:val="008856D9"/>
    <w:rsid w:val="00886B28"/>
    <w:rsid w:val="00886F37"/>
    <w:rsid w:val="00886F4F"/>
    <w:rsid w:val="00887658"/>
    <w:rsid w:val="00887E42"/>
    <w:rsid w:val="00890066"/>
    <w:rsid w:val="0089020F"/>
    <w:rsid w:val="00890527"/>
    <w:rsid w:val="008905B2"/>
    <w:rsid w:val="00890D87"/>
    <w:rsid w:val="00891B0B"/>
    <w:rsid w:val="0089204E"/>
    <w:rsid w:val="0089357B"/>
    <w:rsid w:val="00893B23"/>
    <w:rsid w:val="0089450A"/>
    <w:rsid w:val="008946D0"/>
    <w:rsid w:val="00894DC2"/>
    <w:rsid w:val="00895111"/>
    <w:rsid w:val="008957EF"/>
    <w:rsid w:val="00895F0F"/>
    <w:rsid w:val="008964FC"/>
    <w:rsid w:val="008966DF"/>
    <w:rsid w:val="00896B86"/>
    <w:rsid w:val="00897527"/>
    <w:rsid w:val="008A0153"/>
    <w:rsid w:val="008A07CA"/>
    <w:rsid w:val="008A0DAB"/>
    <w:rsid w:val="008A12DB"/>
    <w:rsid w:val="008A1C14"/>
    <w:rsid w:val="008A206E"/>
    <w:rsid w:val="008A2720"/>
    <w:rsid w:val="008A3BAC"/>
    <w:rsid w:val="008A3E44"/>
    <w:rsid w:val="008A4284"/>
    <w:rsid w:val="008A4654"/>
    <w:rsid w:val="008A4811"/>
    <w:rsid w:val="008A5551"/>
    <w:rsid w:val="008A5AD1"/>
    <w:rsid w:val="008A5C2D"/>
    <w:rsid w:val="008A6061"/>
    <w:rsid w:val="008A663A"/>
    <w:rsid w:val="008A7486"/>
    <w:rsid w:val="008B0055"/>
    <w:rsid w:val="008B0390"/>
    <w:rsid w:val="008B08FB"/>
    <w:rsid w:val="008B1009"/>
    <w:rsid w:val="008B174C"/>
    <w:rsid w:val="008B1ADA"/>
    <w:rsid w:val="008B35C6"/>
    <w:rsid w:val="008B39E8"/>
    <w:rsid w:val="008B3F5D"/>
    <w:rsid w:val="008B41CC"/>
    <w:rsid w:val="008B459E"/>
    <w:rsid w:val="008B4A3B"/>
    <w:rsid w:val="008B4CA6"/>
    <w:rsid w:val="008B51D6"/>
    <w:rsid w:val="008B595F"/>
    <w:rsid w:val="008B5CDF"/>
    <w:rsid w:val="008B6369"/>
    <w:rsid w:val="008B6B3B"/>
    <w:rsid w:val="008B71D5"/>
    <w:rsid w:val="008B7811"/>
    <w:rsid w:val="008B79F6"/>
    <w:rsid w:val="008C0546"/>
    <w:rsid w:val="008C0F03"/>
    <w:rsid w:val="008C1C60"/>
    <w:rsid w:val="008C1CDB"/>
    <w:rsid w:val="008C21B8"/>
    <w:rsid w:val="008C27AE"/>
    <w:rsid w:val="008C2C40"/>
    <w:rsid w:val="008C3563"/>
    <w:rsid w:val="008C4222"/>
    <w:rsid w:val="008C4A88"/>
    <w:rsid w:val="008C4BF4"/>
    <w:rsid w:val="008C5130"/>
    <w:rsid w:val="008C55D5"/>
    <w:rsid w:val="008C5B9D"/>
    <w:rsid w:val="008C60EF"/>
    <w:rsid w:val="008C7609"/>
    <w:rsid w:val="008D036E"/>
    <w:rsid w:val="008D0C1A"/>
    <w:rsid w:val="008D0D35"/>
    <w:rsid w:val="008D0EDC"/>
    <w:rsid w:val="008D1140"/>
    <w:rsid w:val="008D1A8A"/>
    <w:rsid w:val="008D2619"/>
    <w:rsid w:val="008D327C"/>
    <w:rsid w:val="008D4BD0"/>
    <w:rsid w:val="008D54B7"/>
    <w:rsid w:val="008D5F78"/>
    <w:rsid w:val="008D6298"/>
    <w:rsid w:val="008D6F66"/>
    <w:rsid w:val="008D754B"/>
    <w:rsid w:val="008E0350"/>
    <w:rsid w:val="008E036E"/>
    <w:rsid w:val="008E065E"/>
    <w:rsid w:val="008E0780"/>
    <w:rsid w:val="008E0FDB"/>
    <w:rsid w:val="008E16E6"/>
    <w:rsid w:val="008E1B07"/>
    <w:rsid w:val="008E2C69"/>
    <w:rsid w:val="008E2F82"/>
    <w:rsid w:val="008E3B2F"/>
    <w:rsid w:val="008E48FF"/>
    <w:rsid w:val="008E6361"/>
    <w:rsid w:val="008E7082"/>
    <w:rsid w:val="008E7441"/>
    <w:rsid w:val="008E763B"/>
    <w:rsid w:val="008F0E2F"/>
    <w:rsid w:val="008F18D2"/>
    <w:rsid w:val="008F1EB0"/>
    <w:rsid w:val="008F21D2"/>
    <w:rsid w:val="008F2634"/>
    <w:rsid w:val="008F2751"/>
    <w:rsid w:val="008F27A5"/>
    <w:rsid w:val="008F2988"/>
    <w:rsid w:val="008F33AC"/>
    <w:rsid w:val="008F3B52"/>
    <w:rsid w:val="008F4835"/>
    <w:rsid w:val="008F4B64"/>
    <w:rsid w:val="008F53C0"/>
    <w:rsid w:val="008F5603"/>
    <w:rsid w:val="008F6372"/>
    <w:rsid w:val="008F6760"/>
    <w:rsid w:val="008F7305"/>
    <w:rsid w:val="008F7384"/>
    <w:rsid w:val="008F7E02"/>
    <w:rsid w:val="00900AE0"/>
    <w:rsid w:val="00900CA3"/>
    <w:rsid w:val="00901869"/>
    <w:rsid w:val="00901946"/>
    <w:rsid w:val="009020F6"/>
    <w:rsid w:val="0090216B"/>
    <w:rsid w:val="00902526"/>
    <w:rsid w:val="00903622"/>
    <w:rsid w:val="00903873"/>
    <w:rsid w:val="00903D29"/>
    <w:rsid w:val="009049BE"/>
    <w:rsid w:val="00904F60"/>
    <w:rsid w:val="0090506F"/>
    <w:rsid w:val="00905F78"/>
    <w:rsid w:val="0090605E"/>
    <w:rsid w:val="009065EA"/>
    <w:rsid w:val="00907554"/>
    <w:rsid w:val="009076D1"/>
    <w:rsid w:val="00907A95"/>
    <w:rsid w:val="00907F32"/>
    <w:rsid w:val="0091069B"/>
    <w:rsid w:val="00910919"/>
    <w:rsid w:val="00910924"/>
    <w:rsid w:val="009115C7"/>
    <w:rsid w:val="0091207B"/>
    <w:rsid w:val="00912293"/>
    <w:rsid w:val="00912558"/>
    <w:rsid w:val="00912894"/>
    <w:rsid w:val="009135C4"/>
    <w:rsid w:val="00913720"/>
    <w:rsid w:val="00914320"/>
    <w:rsid w:val="00914904"/>
    <w:rsid w:val="0091587C"/>
    <w:rsid w:val="00915CFE"/>
    <w:rsid w:val="009161B6"/>
    <w:rsid w:val="009171D9"/>
    <w:rsid w:val="009174FC"/>
    <w:rsid w:val="0091794C"/>
    <w:rsid w:val="00917953"/>
    <w:rsid w:val="00920845"/>
    <w:rsid w:val="00920D3B"/>
    <w:rsid w:val="00920E07"/>
    <w:rsid w:val="009219FF"/>
    <w:rsid w:val="00922106"/>
    <w:rsid w:val="00923518"/>
    <w:rsid w:val="0092357D"/>
    <w:rsid w:val="00923BB3"/>
    <w:rsid w:val="00924377"/>
    <w:rsid w:val="009243FC"/>
    <w:rsid w:val="00924F8D"/>
    <w:rsid w:val="009253DC"/>
    <w:rsid w:val="00925654"/>
    <w:rsid w:val="00925691"/>
    <w:rsid w:val="00925980"/>
    <w:rsid w:val="00925C7D"/>
    <w:rsid w:val="00926133"/>
    <w:rsid w:val="0092652B"/>
    <w:rsid w:val="00926EC5"/>
    <w:rsid w:val="00927941"/>
    <w:rsid w:val="009279DB"/>
    <w:rsid w:val="00927DC3"/>
    <w:rsid w:val="00927EF1"/>
    <w:rsid w:val="00927F9F"/>
    <w:rsid w:val="00930139"/>
    <w:rsid w:val="009301F9"/>
    <w:rsid w:val="00931149"/>
    <w:rsid w:val="00931E49"/>
    <w:rsid w:val="009335C6"/>
    <w:rsid w:val="009339C4"/>
    <w:rsid w:val="00934240"/>
    <w:rsid w:val="00934921"/>
    <w:rsid w:val="00934CEC"/>
    <w:rsid w:val="00935393"/>
    <w:rsid w:val="00935677"/>
    <w:rsid w:val="009359D4"/>
    <w:rsid w:val="00935BE9"/>
    <w:rsid w:val="009365BB"/>
    <w:rsid w:val="0093674A"/>
    <w:rsid w:val="00936FBC"/>
    <w:rsid w:val="0093723C"/>
    <w:rsid w:val="009402A4"/>
    <w:rsid w:val="00940A02"/>
    <w:rsid w:val="00940BA0"/>
    <w:rsid w:val="00940E7E"/>
    <w:rsid w:val="00941AD8"/>
    <w:rsid w:val="00941CE4"/>
    <w:rsid w:val="009427A1"/>
    <w:rsid w:val="00943C06"/>
    <w:rsid w:val="009443EF"/>
    <w:rsid w:val="00944805"/>
    <w:rsid w:val="00944B8D"/>
    <w:rsid w:val="00945075"/>
    <w:rsid w:val="00945F96"/>
    <w:rsid w:val="0094627C"/>
    <w:rsid w:val="00946D2D"/>
    <w:rsid w:val="00946E79"/>
    <w:rsid w:val="0095070A"/>
    <w:rsid w:val="00950807"/>
    <w:rsid w:val="0095112E"/>
    <w:rsid w:val="009514B7"/>
    <w:rsid w:val="009515DA"/>
    <w:rsid w:val="00951FED"/>
    <w:rsid w:val="00953600"/>
    <w:rsid w:val="00954E13"/>
    <w:rsid w:val="00955A68"/>
    <w:rsid w:val="00955F2B"/>
    <w:rsid w:val="009564CB"/>
    <w:rsid w:val="00957155"/>
    <w:rsid w:val="0095729E"/>
    <w:rsid w:val="00957941"/>
    <w:rsid w:val="00957C34"/>
    <w:rsid w:val="00960476"/>
    <w:rsid w:val="0096088E"/>
    <w:rsid w:val="00960C6B"/>
    <w:rsid w:val="00960D4B"/>
    <w:rsid w:val="00960E2E"/>
    <w:rsid w:val="00960F72"/>
    <w:rsid w:val="00961079"/>
    <w:rsid w:val="00961826"/>
    <w:rsid w:val="009621EF"/>
    <w:rsid w:val="00962378"/>
    <w:rsid w:val="009627DF"/>
    <w:rsid w:val="00963604"/>
    <w:rsid w:val="00963934"/>
    <w:rsid w:val="009639C2"/>
    <w:rsid w:val="00964471"/>
    <w:rsid w:val="00965778"/>
    <w:rsid w:val="00966232"/>
    <w:rsid w:val="0096699D"/>
    <w:rsid w:val="00966DFB"/>
    <w:rsid w:val="009670E8"/>
    <w:rsid w:val="00967199"/>
    <w:rsid w:val="00967323"/>
    <w:rsid w:val="009679EF"/>
    <w:rsid w:val="009706FA"/>
    <w:rsid w:val="0097082F"/>
    <w:rsid w:val="009708CB"/>
    <w:rsid w:val="00970DA2"/>
    <w:rsid w:val="009729D1"/>
    <w:rsid w:val="00972FE5"/>
    <w:rsid w:val="0097386F"/>
    <w:rsid w:val="00973B5E"/>
    <w:rsid w:val="00973E12"/>
    <w:rsid w:val="009743C8"/>
    <w:rsid w:val="00974BDA"/>
    <w:rsid w:val="00975157"/>
    <w:rsid w:val="00975C27"/>
    <w:rsid w:val="00975C2F"/>
    <w:rsid w:val="0097614F"/>
    <w:rsid w:val="00976698"/>
    <w:rsid w:val="00976A96"/>
    <w:rsid w:val="00976EA5"/>
    <w:rsid w:val="00976F23"/>
    <w:rsid w:val="00977083"/>
    <w:rsid w:val="009771CF"/>
    <w:rsid w:val="00977DE9"/>
    <w:rsid w:val="00980546"/>
    <w:rsid w:val="00980EED"/>
    <w:rsid w:val="00982D7C"/>
    <w:rsid w:val="0098315B"/>
    <w:rsid w:val="009834CE"/>
    <w:rsid w:val="00983575"/>
    <w:rsid w:val="0098386F"/>
    <w:rsid w:val="00983D07"/>
    <w:rsid w:val="00983D70"/>
    <w:rsid w:val="00983F0C"/>
    <w:rsid w:val="009840E5"/>
    <w:rsid w:val="009842B7"/>
    <w:rsid w:val="0098461C"/>
    <w:rsid w:val="00984A5E"/>
    <w:rsid w:val="00984A8F"/>
    <w:rsid w:val="00984C34"/>
    <w:rsid w:val="00985067"/>
    <w:rsid w:val="00985335"/>
    <w:rsid w:val="00986DF5"/>
    <w:rsid w:val="0098703F"/>
    <w:rsid w:val="009908A5"/>
    <w:rsid w:val="00990B3C"/>
    <w:rsid w:val="00990E7A"/>
    <w:rsid w:val="00991BD9"/>
    <w:rsid w:val="00992DE6"/>
    <w:rsid w:val="00993377"/>
    <w:rsid w:val="00993712"/>
    <w:rsid w:val="00993BAA"/>
    <w:rsid w:val="009947A0"/>
    <w:rsid w:val="00994D5E"/>
    <w:rsid w:val="009951C1"/>
    <w:rsid w:val="00995853"/>
    <w:rsid w:val="00995F94"/>
    <w:rsid w:val="0099695B"/>
    <w:rsid w:val="00997553"/>
    <w:rsid w:val="0099765B"/>
    <w:rsid w:val="009977A3"/>
    <w:rsid w:val="00997B1B"/>
    <w:rsid w:val="009A030D"/>
    <w:rsid w:val="009A0340"/>
    <w:rsid w:val="009A09B7"/>
    <w:rsid w:val="009A0B0E"/>
    <w:rsid w:val="009A0EE4"/>
    <w:rsid w:val="009A11E9"/>
    <w:rsid w:val="009A14D8"/>
    <w:rsid w:val="009A18D0"/>
    <w:rsid w:val="009A1A78"/>
    <w:rsid w:val="009A23A0"/>
    <w:rsid w:val="009A246B"/>
    <w:rsid w:val="009A264D"/>
    <w:rsid w:val="009A3012"/>
    <w:rsid w:val="009A39E4"/>
    <w:rsid w:val="009A3FFA"/>
    <w:rsid w:val="009A5508"/>
    <w:rsid w:val="009A70F2"/>
    <w:rsid w:val="009A7473"/>
    <w:rsid w:val="009B0174"/>
    <w:rsid w:val="009B0D60"/>
    <w:rsid w:val="009B1499"/>
    <w:rsid w:val="009B19D1"/>
    <w:rsid w:val="009B1ACF"/>
    <w:rsid w:val="009B1B8A"/>
    <w:rsid w:val="009B1E66"/>
    <w:rsid w:val="009B2F20"/>
    <w:rsid w:val="009B39C3"/>
    <w:rsid w:val="009B53F7"/>
    <w:rsid w:val="009B58BF"/>
    <w:rsid w:val="009B5FEC"/>
    <w:rsid w:val="009B6237"/>
    <w:rsid w:val="009B67A8"/>
    <w:rsid w:val="009B6C79"/>
    <w:rsid w:val="009B6E2F"/>
    <w:rsid w:val="009B7CAC"/>
    <w:rsid w:val="009C0305"/>
    <w:rsid w:val="009C1278"/>
    <w:rsid w:val="009C28CE"/>
    <w:rsid w:val="009C292C"/>
    <w:rsid w:val="009C2CA6"/>
    <w:rsid w:val="009C30A4"/>
    <w:rsid w:val="009C3BDE"/>
    <w:rsid w:val="009C3D9D"/>
    <w:rsid w:val="009C42C8"/>
    <w:rsid w:val="009C49B5"/>
    <w:rsid w:val="009C4FAB"/>
    <w:rsid w:val="009C671B"/>
    <w:rsid w:val="009D0AA5"/>
    <w:rsid w:val="009D0BEA"/>
    <w:rsid w:val="009D1496"/>
    <w:rsid w:val="009D1722"/>
    <w:rsid w:val="009D18BE"/>
    <w:rsid w:val="009D1AE4"/>
    <w:rsid w:val="009D1F22"/>
    <w:rsid w:val="009D2591"/>
    <w:rsid w:val="009D2C69"/>
    <w:rsid w:val="009D3310"/>
    <w:rsid w:val="009D383F"/>
    <w:rsid w:val="009D3F44"/>
    <w:rsid w:val="009D4F7E"/>
    <w:rsid w:val="009D4FCB"/>
    <w:rsid w:val="009D56A5"/>
    <w:rsid w:val="009D6122"/>
    <w:rsid w:val="009D66AE"/>
    <w:rsid w:val="009E077C"/>
    <w:rsid w:val="009E0B5C"/>
    <w:rsid w:val="009E1936"/>
    <w:rsid w:val="009E1AB8"/>
    <w:rsid w:val="009E1F6D"/>
    <w:rsid w:val="009E2123"/>
    <w:rsid w:val="009E26A3"/>
    <w:rsid w:val="009E2DFD"/>
    <w:rsid w:val="009E2EFD"/>
    <w:rsid w:val="009E3310"/>
    <w:rsid w:val="009E3638"/>
    <w:rsid w:val="009E38F3"/>
    <w:rsid w:val="009E3C1F"/>
    <w:rsid w:val="009E5261"/>
    <w:rsid w:val="009E6198"/>
    <w:rsid w:val="009E62E4"/>
    <w:rsid w:val="009E6A52"/>
    <w:rsid w:val="009E6C0F"/>
    <w:rsid w:val="009E7271"/>
    <w:rsid w:val="009E7C09"/>
    <w:rsid w:val="009F09D1"/>
    <w:rsid w:val="009F28C3"/>
    <w:rsid w:val="009F292F"/>
    <w:rsid w:val="009F3834"/>
    <w:rsid w:val="009F5104"/>
    <w:rsid w:val="009F515F"/>
    <w:rsid w:val="009F53C2"/>
    <w:rsid w:val="009F6638"/>
    <w:rsid w:val="009F7906"/>
    <w:rsid w:val="00A002BA"/>
    <w:rsid w:val="00A003A4"/>
    <w:rsid w:val="00A004EC"/>
    <w:rsid w:val="00A01C6A"/>
    <w:rsid w:val="00A01CFA"/>
    <w:rsid w:val="00A02185"/>
    <w:rsid w:val="00A0220B"/>
    <w:rsid w:val="00A02226"/>
    <w:rsid w:val="00A02573"/>
    <w:rsid w:val="00A02BF4"/>
    <w:rsid w:val="00A02E0B"/>
    <w:rsid w:val="00A030B4"/>
    <w:rsid w:val="00A03CAF"/>
    <w:rsid w:val="00A03D26"/>
    <w:rsid w:val="00A0508A"/>
    <w:rsid w:val="00A0558C"/>
    <w:rsid w:val="00A0568D"/>
    <w:rsid w:val="00A058B2"/>
    <w:rsid w:val="00A05B71"/>
    <w:rsid w:val="00A05FA5"/>
    <w:rsid w:val="00A0713D"/>
    <w:rsid w:val="00A07694"/>
    <w:rsid w:val="00A07DDE"/>
    <w:rsid w:val="00A07DF2"/>
    <w:rsid w:val="00A07F65"/>
    <w:rsid w:val="00A108D3"/>
    <w:rsid w:val="00A11485"/>
    <w:rsid w:val="00A12783"/>
    <w:rsid w:val="00A1356A"/>
    <w:rsid w:val="00A153A9"/>
    <w:rsid w:val="00A1623D"/>
    <w:rsid w:val="00A1673D"/>
    <w:rsid w:val="00A17CF8"/>
    <w:rsid w:val="00A2082A"/>
    <w:rsid w:val="00A20968"/>
    <w:rsid w:val="00A20AFF"/>
    <w:rsid w:val="00A21E5B"/>
    <w:rsid w:val="00A22E17"/>
    <w:rsid w:val="00A23D28"/>
    <w:rsid w:val="00A24003"/>
    <w:rsid w:val="00A24205"/>
    <w:rsid w:val="00A25634"/>
    <w:rsid w:val="00A259C0"/>
    <w:rsid w:val="00A2740A"/>
    <w:rsid w:val="00A27486"/>
    <w:rsid w:val="00A27822"/>
    <w:rsid w:val="00A27ED8"/>
    <w:rsid w:val="00A301D0"/>
    <w:rsid w:val="00A30C52"/>
    <w:rsid w:val="00A311B6"/>
    <w:rsid w:val="00A3122C"/>
    <w:rsid w:val="00A31CFB"/>
    <w:rsid w:val="00A32A9B"/>
    <w:rsid w:val="00A33785"/>
    <w:rsid w:val="00A3528F"/>
    <w:rsid w:val="00A35E30"/>
    <w:rsid w:val="00A3704D"/>
    <w:rsid w:val="00A37217"/>
    <w:rsid w:val="00A40419"/>
    <w:rsid w:val="00A40ABF"/>
    <w:rsid w:val="00A40F61"/>
    <w:rsid w:val="00A4175E"/>
    <w:rsid w:val="00A4177B"/>
    <w:rsid w:val="00A41845"/>
    <w:rsid w:val="00A42526"/>
    <w:rsid w:val="00A4292A"/>
    <w:rsid w:val="00A42FD0"/>
    <w:rsid w:val="00A43432"/>
    <w:rsid w:val="00A435AC"/>
    <w:rsid w:val="00A43D5F"/>
    <w:rsid w:val="00A442A9"/>
    <w:rsid w:val="00A4486C"/>
    <w:rsid w:val="00A4496B"/>
    <w:rsid w:val="00A44F55"/>
    <w:rsid w:val="00A46AC0"/>
    <w:rsid w:val="00A46C2C"/>
    <w:rsid w:val="00A46CA3"/>
    <w:rsid w:val="00A47341"/>
    <w:rsid w:val="00A47B40"/>
    <w:rsid w:val="00A47CEB"/>
    <w:rsid w:val="00A5058D"/>
    <w:rsid w:val="00A50C96"/>
    <w:rsid w:val="00A50DA1"/>
    <w:rsid w:val="00A50EEC"/>
    <w:rsid w:val="00A50F78"/>
    <w:rsid w:val="00A512BC"/>
    <w:rsid w:val="00A514BB"/>
    <w:rsid w:val="00A515B6"/>
    <w:rsid w:val="00A519AE"/>
    <w:rsid w:val="00A51EC1"/>
    <w:rsid w:val="00A522A0"/>
    <w:rsid w:val="00A527B2"/>
    <w:rsid w:val="00A52847"/>
    <w:rsid w:val="00A5298B"/>
    <w:rsid w:val="00A53388"/>
    <w:rsid w:val="00A53E08"/>
    <w:rsid w:val="00A5405D"/>
    <w:rsid w:val="00A54106"/>
    <w:rsid w:val="00A542C0"/>
    <w:rsid w:val="00A55072"/>
    <w:rsid w:val="00A55287"/>
    <w:rsid w:val="00A55686"/>
    <w:rsid w:val="00A564EF"/>
    <w:rsid w:val="00A56910"/>
    <w:rsid w:val="00A56E9A"/>
    <w:rsid w:val="00A571D4"/>
    <w:rsid w:val="00A573C8"/>
    <w:rsid w:val="00A5764B"/>
    <w:rsid w:val="00A5783C"/>
    <w:rsid w:val="00A57AA4"/>
    <w:rsid w:val="00A57C25"/>
    <w:rsid w:val="00A57ED9"/>
    <w:rsid w:val="00A60513"/>
    <w:rsid w:val="00A60C7D"/>
    <w:rsid w:val="00A611D3"/>
    <w:rsid w:val="00A61789"/>
    <w:rsid w:val="00A61E26"/>
    <w:rsid w:val="00A62C15"/>
    <w:rsid w:val="00A64015"/>
    <w:rsid w:val="00A648AB"/>
    <w:rsid w:val="00A64B07"/>
    <w:rsid w:val="00A65B3E"/>
    <w:rsid w:val="00A65FB7"/>
    <w:rsid w:val="00A660DA"/>
    <w:rsid w:val="00A662DB"/>
    <w:rsid w:val="00A66B02"/>
    <w:rsid w:val="00A66D62"/>
    <w:rsid w:val="00A6709D"/>
    <w:rsid w:val="00A67748"/>
    <w:rsid w:val="00A701D3"/>
    <w:rsid w:val="00A701E7"/>
    <w:rsid w:val="00A70D38"/>
    <w:rsid w:val="00A713C9"/>
    <w:rsid w:val="00A71D48"/>
    <w:rsid w:val="00A7232E"/>
    <w:rsid w:val="00A72B04"/>
    <w:rsid w:val="00A733C9"/>
    <w:rsid w:val="00A73D0F"/>
    <w:rsid w:val="00A74CC8"/>
    <w:rsid w:val="00A74E12"/>
    <w:rsid w:val="00A74FC4"/>
    <w:rsid w:val="00A750E6"/>
    <w:rsid w:val="00A764A5"/>
    <w:rsid w:val="00A767FB"/>
    <w:rsid w:val="00A76904"/>
    <w:rsid w:val="00A76B26"/>
    <w:rsid w:val="00A770BE"/>
    <w:rsid w:val="00A771D4"/>
    <w:rsid w:val="00A805B5"/>
    <w:rsid w:val="00A80771"/>
    <w:rsid w:val="00A80F29"/>
    <w:rsid w:val="00A80F6D"/>
    <w:rsid w:val="00A8136A"/>
    <w:rsid w:val="00A81395"/>
    <w:rsid w:val="00A81BBA"/>
    <w:rsid w:val="00A82124"/>
    <w:rsid w:val="00A832DF"/>
    <w:rsid w:val="00A8330F"/>
    <w:rsid w:val="00A83E9D"/>
    <w:rsid w:val="00A8441F"/>
    <w:rsid w:val="00A84682"/>
    <w:rsid w:val="00A84DFB"/>
    <w:rsid w:val="00A854D2"/>
    <w:rsid w:val="00A85850"/>
    <w:rsid w:val="00A8593B"/>
    <w:rsid w:val="00A866BA"/>
    <w:rsid w:val="00A86B55"/>
    <w:rsid w:val="00A90890"/>
    <w:rsid w:val="00A909FF"/>
    <w:rsid w:val="00A92365"/>
    <w:rsid w:val="00A923E9"/>
    <w:rsid w:val="00A925F9"/>
    <w:rsid w:val="00A93137"/>
    <w:rsid w:val="00A93B6B"/>
    <w:rsid w:val="00A93B9F"/>
    <w:rsid w:val="00A93BAF"/>
    <w:rsid w:val="00A9431B"/>
    <w:rsid w:val="00A94736"/>
    <w:rsid w:val="00A94CC4"/>
    <w:rsid w:val="00A95150"/>
    <w:rsid w:val="00A95DAA"/>
    <w:rsid w:val="00A961D4"/>
    <w:rsid w:val="00A96261"/>
    <w:rsid w:val="00A96265"/>
    <w:rsid w:val="00A9659D"/>
    <w:rsid w:val="00A96777"/>
    <w:rsid w:val="00A9761A"/>
    <w:rsid w:val="00A97A2C"/>
    <w:rsid w:val="00AA0639"/>
    <w:rsid w:val="00AA081C"/>
    <w:rsid w:val="00AA10A1"/>
    <w:rsid w:val="00AA15BF"/>
    <w:rsid w:val="00AA19D1"/>
    <w:rsid w:val="00AA1A3B"/>
    <w:rsid w:val="00AA2578"/>
    <w:rsid w:val="00AA2A80"/>
    <w:rsid w:val="00AA381F"/>
    <w:rsid w:val="00AA460E"/>
    <w:rsid w:val="00AA498F"/>
    <w:rsid w:val="00AA6326"/>
    <w:rsid w:val="00AA63C1"/>
    <w:rsid w:val="00AA6D0C"/>
    <w:rsid w:val="00AB0161"/>
    <w:rsid w:val="00AB04BA"/>
    <w:rsid w:val="00AB05FC"/>
    <w:rsid w:val="00AB0812"/>
    <w:rsid w:val="00AB0DA7"/>
    <w:rsid w:val="00AB135D"/>
    <w:rsid w:val="00AB1742"/>
    <w:rsid w:val="00AB196A"/>
    <w:rsid w:val="00AB1993"/>
    <w:rsid w:val="00AB2031"/>
    <w:rsid w:val="00AB2085"/>
    <w:rsid w:val="00AB21CB"/>
    <w:rsid w:val="00AB24C4"/>
    <w:rsid w:val="00AB2C19"/>
    <w:rsid w:val="00AB3687"/>
    <w:rsid w:val="00AB3853"/>
    <w:rsid w:val="00AB4501"/>
    <w:rsid w:val="00AB4BEA"/>
    <w:rsid w:val="00AB4F9B"/>
    <w:rsid w:val="00AB5088"/>
    <w:rsid w:val="00AB56FB"/>
    <w:rsid w:val="00AB6027"/>
    <w:rsid w:val="00AB7164"/>
    <w:rsid w:val="00AB75AE"/>
    <w:rsid w:val="00AB7CDE"/>
    <w:rsid w:val="00AB7D49"/>
    <w:rsid w:val="00AB7DA4"/>
    <w:rsid w:val="00AB7F5E"/>
    <w:rsid w:val="00AC0057"/>
    <w:rsid w:val="00AC05DF"/>
    <w:rsid w:val="00AC0D66"/>
    <w:rsid w:val="00AC0FA9"/>
    <w:rsid w:val="00AC151C"/>
    <w:rsid w:val="00AC19D6"/>
    <w:rsid w:val="00AC24EC"/>
    <w:rsid w:val="00AC2BD6"/>
    <w:rsid w:val="00AC3466"/>
    <w:rsid w:val="00AC3625"/>
    <w:rsid w:val="00AC5B13"/>
    <w:rsid w:val="00AC6B43"/>
    <w:rsid w:val="00AC6D4D"/>
    <w:rsid w:val="00AD022E"/>
    <w:rsid w:val="00AD0877"/>
    <w:rsid w:val="00AD095B"/>
    <w:rsid w:val="00AD1429"/>
    <w:rsid w:val="00AD166E"/>
    <w:rsid w:val="00AD2675"/>
    <w:rsid w:val="00AD2B58"/>
    <w:rsid w:val="00AD2BCE"/>
    <w:rsid w:val="00AD4461"/>
    <w:rsid w:val="00AD514E"/>
    <w:rsid w:val="00AD60AF"/>
    <w:rsid w:val="00AD60CC"/>
    <w:rsid w:val="00AD623B"/>
    <w:rsid w:val="00AD6370"/>
    <w:rsid w:val="00AD64A7"/>
    <w:rsid w:val="00AD65D1"/>
    <w:rsid w:val="00AD6E57"/>
    <w:rsid w:val="00AD7046"/>
    <w:rsid w:val="00AD784C"/>
    <w:rsid w:val="00AD7AEF"/>
    <w:rsid w:val="00AE04E4"/>
    <w:rsid w:val="00AE0C3D"/>
    <w:rsid w:val="00AE132E"/>
    <w:rsid w:val="00AE220C"/>
    <w:rsid w:val="00AE270A"/>
    <w:rsid w:val="00AE3182"/>
    <w:rsid w:val="00AE3296"/>
    <w:rsid w:val="00AE3547"/>
    <w:rsid w:val="00AE37B9"/>
    <w:rsid w:val="00AE41F7"/>
    <w:rsid w:val="00AE4B49"/>
    <w:rsid w:val="00AE500E"/>
    <w:rsid w:val="00AE5377"/>
    <w:rsid w:val="00AE5966"/>
    <w:rsid w:val="00AE7A56"/>
    <w:rsid w:val="00AE7B3E"/>
    <w:rsid w:val="00AE7FDB"/>
    <w:rsid w:val="00AF0B34"/>
    <w:rsid w:val="00AF0D8E"/>
    <w:rsid w:val="00AF190F"/>
    <w:rsid w:val="00AF1A1E"/>
    <w:rsid w:val="00AF1AF1"/>
    <w:rsid w:val="00AF1CCD"/>
    <w:rsid w:val="00AF215E"/>
    <w:rsid w:val="00AF2426"/>
    <w:rsid w:val="00AF27E5"/>
    <w:rsid w:val="00AF2E2F"/>
    <w:rsid w:val="00AF3517"/>
    <w:rsid w:val="00AF4081"/>
    <w:rsid w:val="00AF44F8"/>
    <w:rsid w:val="00AF4765"/>
    <w:rsid w:val="00AF4DC2"/>
    <w:rsid w:val="00AF4E51"/>
    <w:rsid w:val="00AF4F3B"/>
    <w:rsid w:val="00AF570A"/>
    <w:rsid w:val="00AF5FE0"/>
    <w:rsid w:val="00AF6E37"/>
    <w:rsid w:val="00AF6F32"/>
    <w:rsid w:val="00AF7645"/>
    <w:rsid w:val="00B006E0"/>
    <w:rsid w:val="00B00BC4"/>
    <w:rsid w:val="00B00E55"/>
    <w:rsid w:val="00B012BD"/>
    <w:rsid w:val="00B016F2"/>
    <w:rsid w:val="00B01B16"/>
    <w:rsid w:val="00B01B2B"/>
    <w:rsid w:val="00B01DA0"/>
    <w:rsid w:val="00B0209A"/>
    <w:rsid w:val="00B02369"/>
    <w:rsid w:val="00B032A6"/>
    <w:rsid w:val="00B034E8"/>
    <w:rsid w:val="00B039E0"/>
    <w:rsid w:val="00B04469"/>
    <w:rsid w:val="00B04478"/>
    <w:rsid w:val="00B04881"/>
    <w:rsid w:val="00B04AA7"/>
    <w:rsid w:val="00B04CEA"/>
    <w:rsid w:val="00B04ED2"/>
    <w:rsid w:val="00B04F4B"/>
    <w:rsid w:val="00B04FD7"/>
    <w:rsid w:val="00B05A9F"/>
    <w:rsid w:val="00B05C91"/>
    <w:rsid w:val="00B0606C"/>
    <w:rsid w:val="00B065B7"/>
    <w:rsid w:val="00B06D89"/>
    <w:rsid w:val="00B07218"/>
    <w:rsid w:val="00B07793"/>
    <w:rsid w:val="00B07AB9"/>
    <w:rsid w:val="00B10456"/>
    <w:rsid w:val="00B10704"/>
    <w:rsid w:val="00B10CA0"/>
    <w:rsid w:val="00B10F13"/>
    <w:rsid w:val="00B117BD"/>
    <w:rsid w:val="00B1218F"/>
    <w:rsid w:val="00B129A3"/>
    <w:rsid w:val="00B1320D"/>
    <w:rsid w:val="00B1363A"/>
    <w:rsid w:val="00B13FCB"/>
    <w:rsid w:val="00B15792"/>
    <w:rsid w:val="00B159A1"/>
    <w:rsid w:val="00B162D4"/>
    <w:rsid w:val="00B16933"/>
    <w:rsid w:val="00B16A00"/>
    <w:rsid w:val="00B17D71"/>
    <w:rsid w:val="00B201DB"/>
    <w:rsid w:val="00B2048F"/>
    <w:rsid w:val="00B210C8"/>
    <w:rsid w:val="00B21599"/>
    <w:rsid w:val="00B21C2B"/>
    <w:rsid w:val="00B22165"/>
    <w:rsid w:val="00B2248B"/>
    <w:rsid w:val="00B224A4"/>
    <w:rsid w:val="00B2282B"/>
    <w:rsid w:val="00B22CCB"/>
    <w:rsid w:val="00B243D3"/>
    <w:rsid w:val="00B2442B"/>
    <w:rsid w:val="00B244CA"/>
    <w:rsid w:val="00B25568"/>
    <w:rsid w:val="00B25EE2"/>
    <w:rsid w:val="00B275F7"/>
    <w:rsid w:val="00B27FD1"/>
    <w:rsid w:val="00B30BD7"/>
    <w:rsid w:val="00B31F6D"/>
    <w:rsid w:val="00B330C0"/>
    <w:rsid w:val="00B341B2"/>
    <w:rsid w:val="00B34310"/>
    <w:rsid w:val="00B343BD"/>
    <w:rsid w:val="00B34726"/>
    <w:rsid w:val="00B359A9"/>
    <w:rsid w:val="00B36E17"/>
    <w:rsid w:val="00B3768E"/>
    <w:rsid w:val="00B40138"/>
    <w:rsid w:val="00B408EB"/>
    <w:rsid w:val="00B409E6"/>
    <w:rsid w:val="00B41D1F"/>
    <w:rsid w:val="00B430E8"/>
    <w:rsid w:val="00B43503"/>
    <w:rsid w:val="00B44B32"/>
    <w:rsid w:val="00B44CF6"/>
    <w:rsid w:val="00B4621D"/>
    <w:rsid w:val="00B46303"/>
    <w:rsid w:val="00B4683C"/>
    <w:rsid w:val="00B46882"/>
    <w:rsid w:val="00B46F33"/>
    <w:rsid w:val="00B50957"/>
    <w:rsid w:val="00B50E65"/>
    <w:rsid w:val="00B513DC"/>
    <w:rsid w:val="00B5164C"/>
    <w:rsid w:val="00B5190B"/>
    <w:rsid w:val="00B51CC9"/>
    <w:rsid w:val="00B5245A"/>
    <w:rsid w:val="00B5266C"/>
    <w:rsid w:val="00B52CB2"/>
    <w:rsid w:val="00B5332B"/>
    <w:rsid w:val="00B536D9"/>
    <w:rsid w:val="00B53B65"/>
    <w:rsid w:val="00B53FE7"/>
    <w:rsid w:val="00B54434"/>
    <w:rsid w:val="00B54CB8"/>
    <w:rsid w:val="00B55C19"/>
    <w:rsid w:val="00B560AB"/>
    <w:rsid w:val="00B56FBD"/>
    <w:rsid w:val="00B571C5"/>
    <w:rsid w:val="00B57447"/>
    <w:rsid w:val="00B6071A"/>
    <w:rsid w:val="00B6127D"/>
    <w:rsid w:val="00B617D8"/>
    <w:rsid w:val="00B617F7"/>
    <w:rsid w:val="00B61A70"/>
    <w:rsid w:val="00B61EAC"/>
    <w:rsid w:val="00B6269F"/>
    <w:rsid w:val="00B6276B"/>
    <w:rsid w:val="00B6460B"/>
    <w:rsid w:val="00B64A9C"/>
    <w:rsid w:val="00B64ADD"/>
    <w:rsid w:val="00B65C1D"/>
    <w:rsid w:val="00B65D49"/>
    <w:rsid w:val="00B66E8B"/>
    <w:rsid w:val="00B67B17"/>
    <w:rsid w:val="00B67D4C"/>
    <w:rsid w:val="00B7001F"/>
    <w:rsid w:val="00B7054F"/>
    <w:rsid w:val="00B70C7B"/>
    <w:rsid w:val="00B722A0"/>
    <w:rsid w:val="00B74366"/>
    <w:rsid w:val="00B744D8"/>
    <w:rsid w:val="00B75379"/>
    <w:rsid w:val="00B75C30"/>
    <w:rsid w:val="00B76C2F"/>
    <w:rsid w:val="00B76DE4"/>
    <w:rsid w:val="00B77329"/>
    <w:rsid w:val="00B80074"/>
    <w:rsid w:val="00B801D1"/>
    <w:rsid w:val="00B804E5"/>
    <w:rsid w:val="00B809A9"/>
    <w:rsid w:val="00B81BA5"/>
    <w:rsid w:val="00B81D3D"/>
    <w:rsid w:val="00B82729"/>
    <w:rsid w:val="00B827D1"/>
    <w:rsid w:val="00B82A22"/>
    <w:rsid w:val="00B82AF2"/>
    <w:rsid w:val="00B82E62"/>
    <w:rsid w:val="00B8311D"/>
    <w:rsid w:val="00B8342E"/>
    <w:rsid w:val="00B83578"/>
    <w:rsid w:val="00B83713"/>
    <w:rsid w:val="00B83D78"/>
    <w:rsid w:val="00B8434A"/>
    <w:rsid w:val="00B84BF5"/>
    <w:rsid w:val="00B84F83"/>
    <w:rsid w:val="00B858B8"/>
    <w:rsid w:val="00B85F2E"/>
    <w:rsid w:val="00B8625A"/>
    <w:rsid w:val="00B863B0"/>
    <w:rsid w:val="00B86495"/>
    <w:rsid w:val="00B86A04"/>
    <w:rsid w:val="00B87E91"/>
    <w:rsid w:val="00B904E8"/>
    <w:rsid w:val="00B906A9"/>
    <w:rsid w:val="00B908D6"/>
    <w:rsid w:val="00B90A3E"/>
    <w:rsid w:val="00B90D45"/>
    <w:rsid w:val="00B91784"/>
    <w:rsid w:val="00B9194A"/>
    <w:rsid w:val="00B9198E"/>
    <w:rsid w:val="00B91A1F"/>
    <w:rsid w:val="00B91FEF"/>
    <w:rsid w:val="00B92062"/>
    <w:rsid w:val="00B9287D"/>
    <w:rsid w:val="00B938E3"/>
    <w:rsid w:val="00B93AE8"/>
    <w:rsid w:val="00B93B8C"/>
    <w:rsid w:val="00B93BD0"/>
    <w:rsid w:val="00B9463D"/>
    <w:rsid w:val="00B94AC7"/>
    <w:rsid w:val="00B94D69"/>
    <w:rsid w:val="00B95E8E"/>
    <w:rsid w:val="00B96096"/>
    <w:rsid w:val="00B9636E"/>
    <w:rsid w:val="00B967DD"/>
    <w:rsid w:val="00B969A5"/>
    <w:rsid w:val="00B9734C"/>
    <w:rsid w:val="00BA033C"/>
    <w:rsid w:val="00BA0A07"/>
    <w:rsid w:val="00BA3231"/>
    <w:rsid w:val="00BA434F"/>
    <w:rsid w:val="00BA4660"/>
    <w:rsid w:val="00BA5014"/>
    <w:rsid w:val="00BA56BC"/>
    <w:rsid w:val="00BA577E"/>
    <w:rsid w:val="00BA5873"/>
    <w:rsid w:val="00BA6641"/>
    <w:rsid w:val="00BA70FE"/>
    <w:rsid w:val="00BA73F7"/>
    <w:rsid w:val="00BB07F5"/>
    <w:rsid w:val="00BB13D2"/>
    <w:rsid w:val="00BB1724"/>
    <w:rsid w:val="00BB192C"/>
    <w:rsid w:val="00BB1BF5"/>
    <w:rsid w:val="00BB1CCA"/>
    <w:rsid w:val="00BB234E"/>
    <w:rsid w:val="00BB253E"/>
    <w:rsid w:val="00BB259E"/>
    <w:rsid w:val="00BB2D3D"/>
    <w:rsid w:val="00BB2E07"/>
    <w:rsid w:val="00BB3001"/>
    <w:rsid w:val="00BB3005"/>
    <w:rsid w:val="00BB32FF"/>
    <w:rsid w:val="00BB3AA6"/>
    <w:rsid w:val="00BB3ED5"/>
    <w:rsid w:val="00BB48EB"/>
    <w:rsid w:val="00BB4ECA"/>
    <w:rsid w:val="00BB51E3"/>
    <w:rsid w:val="00BB542B"/>
    <w:rsid w:val="00BB5DD9"/>
    <w:rsid w:val="00BB5F68"/>
    <w:rsid w:val="00BC0A6B"/>
    <w:rsid w:val="00BC1BF4"/>
    <w:rsid w:val="00BC275C"/>
    <w:rsid w:val="00BC3A40"/>
    <w:rsid w:val="00BC3B28"/>
    <w:rsid w:val="00BC3B5F"/>
    <w:rsid w:val="00BC40A0"/>
    <w:rsid w:val="00BC4312"/>
    <w:rsid w:val="00BC489F"/>
    <w:rsid w:val="00BC6001"/>
    <w:rsid w:val="00BC77C1"/>
    <w:rsid w:val="00BC793B"/>
    <w:rsid w:val="00BC794C"/>
    <w:rsid w:val="00BD0381"/>
    <w:rsid w:val="00BD098E"/>
    <w:rsid w:val="00BD1788"/>
    <w:rsid w:val="00BD371E"/>
    <w:rsid w:val="00BD46E2"/>
    <w:rsid w:val="00BD495A"/>
    <w:rsid w:val="00BD4F3C"/>
    <w:rsid w:val="00BD60F6"/>
    <w:rsid w:val="00BD634D"/>
    <w:rsid w:val="00BE0031"/>
    <w:rsid w:val="00BE0191"/>
    <w:rsid w:val="00BE0DA2"/>
    <w:rsid w:val="00BE0ED8"/>
    <w:rsid w:val="00BE11F6"/>
    <w:rsid w:val="00BE1D53"/>
    <w:rsid w:val="00BE3030"/>
    <w:rsid w:val="00BE3495"/>
    <w:rsid w:val="00BE3B9E"/>
    <w:rsid w:val="00BE4284"/>
    <w:rsid w:val="00BE58A6"/>
    <w:rsid w:val="00BE5D5A"/>
    <w:rsid w:val="00BE6358"/>
    <w:rsid w:val="00BE65BF"/>
    <w:rsid w:val="00BE6ECC"/>
    <w:rsid w:val="00BE70FB"/>
    <w:rsid w:val="00BE71A5"/>
    <w:rsid w:val="00BE7CBE"/>
    <w:rsid w:val="00BE7F35"/>
    <w:rsid w:val="00BF0951"/>
    <w:rsid w:val="00BF105B"/>
    <w:rsid w:val="00BF1367"/>
    <w:rsid w:val="00BF1DB8"/>
    <w:rsid w:val="00BF1DD2"/>
    <w:rsid w:val="00BF1E3D"/>
    <w:rsid w:val="00BF217D"/>
    <w:rsid w:val="00BF2542"/>
    <w:rsid w:val="00BF2CF9"/>
    <w:rsid w:val="00BF37AF"/>
    <w:rsid w:val="00BF3D25"/>
    <w:rsid w:val="00BF3D38"/>
    <w:rsid w:val="00BF3D9B"/>
    <w:rsid w:val="00BF43B7"/>
    <w:rsid w:val="00BF43E4"/>
    <w:rsid w:val="00BF531D"/>
    <w:rsid w:val="00BF605C"/>
    <w:rsid w:val="00BF66C8"/>
    <w:rsid w:val="00BF748A"/>
    <w:rsid w:val="00C00234"/>
    <w:rsid w:val="00C01121"/>
    <w:rsid w:val="00C016C1"/>
    <w:rsid w:val="00C01BDE"/>
    <w:rsid w:val="00C01E44"/>
    <w:rsid w:val="00C02A84"/>
    <w:rsid w:val="00C02D95"/>
    <w:rsid w:val="00C0367B"/>
    <w:rsid w:val="00C03A9E"/>
    <w:rsid w:val="00C03E28"/>
    <w:rsid w:val="00C04850"/>
    <w:rsid w:val="00C04AB2"/>
    <w:rsid w:val="00C0567C"/>
    <w:rsid w:val="00C05759"/>
    <w:rsid w:val="00C062C0"/>
    <w:rsid w:val="00C06677"/>
    <w:rsid w:val="00C06C90"/>
    <w:rsid w:val="00C121C1"/>
    <w:rsid w:val="00C123AB"/>
    <w:rsid w:val="00C125FB"/>
    <w:rsid w:val="00C12A3E"/>
    <w:rsid w:val="00C13B4E"/>
    <w:rsid w:val="00C13CB6"/>
    <w:rsid w:val="00C141BC"/>
    <w:rsid w:val="00C141CA"/>
    <w:rsid w:val="00C14265"/>
    <w:rsid w:val="00C14DF2"/>
    <w:rsid w:val="00C155EA"/>
    <w:rsid w:val="00C15D65"/>
    <w:rsid w:val="00C1661B"/>
    <w:rsid w:val="00C20332"/>
    <w:rsid w:val="00C2055B"/>
    <w:rsid w:val="00C20A33"/>
    <w:rsid w:val="00C20D5B"/>
    <w:rsid w:val="00C21150"/>
    <w:rsid w:val="00C211C6"/>
    <w:rsid w:val="00C2135F"/>
    <w:rsid w:val="00C21477"/>
    <w:rsid w:val="00C21A2E"/>
    <w:rsid w:val="00C21DC7"/>
    <w:rsid w:val="00C21F2D"/>
    <w:rsid w:val="00C224F4"/>
    <w:rsid w:val="00C22D8B"/>
    <w:rsid w:val="00C23591"/>
    <w:rsid w:val="00C237E6"/>
    <w:rsid w:val="00C23BBF"/>
    <w:rsid w:val="00C23D12"/>
    <w:rsid w:val="00C2401C"/>
    <w:rsid w:val="00C2441E"/>
    <w:rsid w:val="00C246C6"/>
    <w:rsid w:val="00C24C3D"/>
    <w:rsid w:val="00C24DF2"/>
    <w:rsid w:val="00C250B9"/>
    <w:rsid w:val="00C25381"/>
    <w:rsid w:val="00C2584E"/>
    <w:rsid w:val="00C25C24"/>
    <w:rsid w:val="00C25ECE"/>
    <w:rsid w:val="00C26D91"/>
    <w:rsid w:val="00C2742C"/>
    <w:rsid w:val="00C27778"/>
    <w:rsid w:val="00C27930"/>
    <w:rsid w:val="00C27E21"/>
    <w:rsid w:val="00C309A4"/>
    <w:rsid w:val="00C30BB4"/>
    <w:rsid w:val="00C31CEA"/>
    <w:rsid w:val="00C31F30"/>
    <w:rsid w:val="00C3203D"/>
    <w:rsid w:val="00C32150"/>
    <w:rsid w:val="00C322F0"/>
    <w:rsid w:val="00C33825"/>
    <w:rsid w:val="00C348DC"/>
    <w:rsid w:val="00C349FE"/>
    <w:rsid w:val="00C35367"/>
    <w:rsid w:val="00C354F7"/>
    <w:rsid w:val="00C358ED"/>
    <w:rsid w:val="00C359C1"/>
    <w:rsid w:val="00C35B3D"/>
    <w:rsid w:val="00C369FA"/>
    <w:rsid w:val="00C36B56"/>
    <w:rsid w:val="00C375B0"/>
    <w:rsid w:val="00C37692"/>
    <w:rsid w:val="00C37B5F"/>
    <w:rsid w:val="00C43C2E"/>
    <w:rsid w:val="00C44546"/>
    <w:rsid w:val="00C44739"/>
    <w:rsid w:val="00C44FB6"/>
    <w:rsid w:val="00C45307"/>
    <w:rsid w:val="00C457D3"/>
    <w:rsid w:val="00C45C76"/>
    <w:rsid w:val="00C468DE"/>
    <w:rsid w:val="00C46CEE"/>
    <w:rsid w:val="00C46DEF"/>
    <w:rsid w:val="00C47BB1"/>
    <w:rsid w:val="00C503BB"/>
    <w:rsid w:val="00C505ED"/>
    <w:rsid w:val="00C512DE"/>
    <w:rsid w:val="00C516BC"/>
    <w:rsid w:val="00C52CC3"/>
    <w:rsid w:val="00C53AC3"/>
    <w:rsid w:val="00C54FF7"/>
    <w:rsid w:val="00C55082"/>
    <w:rsid w:val="00C55B79"/>
    <w:rsid w:val="00C56194"/>
    <w:rsid w:val="00C567F7"/>
    <w:rsid w:val="00C56922"/>
    <w:rsid w:val="00C5734B"/>
    <w:rsid w:val="00C575DF"/>
    <w:rsid w:val="00C6002C"/>
    <w:rsid w:val="00C60659"/>
    <w:rsid w:val="00C609F6"/>
    <w:rsid w:val="00C60BC2"/>
    <w:rsid w:val="00C60BF9"/>
    <w:rsid w:val="00C61201"/>
    <w:rsid w:val="00C61C50"/>
    <w:rsid w:val="00C623D9"/>
    <w:rsid w:val="00C6297A"/>
    <w:rsid w:val="00C62988"/>
    <w:rsid w:val="00C64825"/>
    <w:rsid w:val="00C656E5"/>
    <w:rsid w:val="00C6632D"/>
    <w:rsid w:val="00C66413"/>
    <w:rsid w:val="00C66689"/>
    <w:rsid w:val="00C66D9A"/>
    <w:rsid w:val="00C66ECC"/>
    <w:rsid w:val="00C67175"/>
    <w:rsid w:val="00C674CD"/>
    <w:rsid w:val="00C675B3"/>
    <w:rsid w:val="00C67AEB"/>
    <w:rsid w:val="00C70A95"/>
    <w:rsid w:val="00C7186C"/>
    <w:rsid w:val="00C71DAE"/>
    <w:rsid w:val="00C71F41"/>
    <w:rsid w:val="00C72C27"/>
    <w:rsid w:val="00C731A6"/>
    <w:rsid w:val="00C7350A"/>
    <w:rsid w:val="00C73F85"/>
    <w:rsid w:val="00C741B6"/>
    <w:rsid w:val="00C74CE6"/>
    <w:rsid w:val="00C74EEA"/>
    <w:rsid w:val="00C76BF5"/>
    <w:rsid w:val="00C76FCB"/>
    <w:rsid w:val="00C77556"/>
    <w:rsid w:val="00C777AC"/>
    <w:rsid w:val="00C8009F"/>
    <w:rsid w:val="00C80929"/>
    <w:rsid w:val="00C80C5E"/>
    <w:rsid w:val="00C810C2"/>
    <w:rsid w:val="00C8163C"/>
    <w:rsid w:val="00C81844"/>
    <w:rsid w:val="00C819F0"/>
    <w:rsid w:val="00C81A66"/>
    <w:rsid w:val="00C82014"/>
    <w:rsid w:val="00C82BDF"/>
    <w:rsid w:val="00C835B2"/>
    <w:rsid w:val="00C846C5"/>
    <w:rsid w:val="00C851A6"/>
    <w:rsid w:val="00C85D80"/>
    <w:rsid w:val="00C861DA"/>
    <w:rsid w:val="00C86633"/>
    <w:rsid w:val="00C876F0"/>
    <w:rsid w:val="00C90372"/>
    <w:rsid w:val="00C9064B"/>
    <w:rsid w:val="00C90670"/>
    <w:rsid w:val="00C910FB"/>
    <w:rsid w:val="00C912E1"/>
    <w:rsid w:val="00C9188D"/>
    <w:rsid w:val="00C919D2"/>
    <w:rsid w:val="00C91C8A"/>
    <w:rsid w:val="00C91CEF"/>
    <w:rsid w:val="00C922D7"/>
    <w:rsid w:val="00C92625"/>
    <w:rsid w:val="00C92628"/>
    <w:rsid w:val="00C93B0A"/>
    <w:rsid w:val="00C94006"/>
    <w:rsid w:val="00C941B8"/>
    <w:rsid w:val="00C94463"/>
    <w:rsid w:val="00C951A1"/>
    <w:rsid w:val="00C9561C"/>
    <w:rsid w:val="00C95A45"/>
    <w:rsid w:val="00C95CB3"/>
    <w:rsid w:val="00C96179"/>
    <w:rsid w:val="00C9661F"/>
    <w:rsid w:val="00CA0A45"/>
    <w:rsid w:val="00CA0C62"/>
    <w:rsid w:val="00CA0EFB"/>
    <w:rsid w:val="00CA118A"/>
    <w:rsid w:val="00CA1781"/>
    <w:rsid w:val="00CA1A63"/>
    <w:rsid w:val="00CA2FC5"/>
    <w:rsid w:val="00CA3518"/>
    <w:rsid w:val="00CA3E44"/>
    <w:rsid w:val="00CA4C14"/>
    <w:rsid w:val="00CA56AE"/>
    <w:rsid w:val="00CA5AC9"/>
    <w:rsid w:val="00CA6031"/>
    <w:rsid w:val="00CA670A"/>
    <w:rsid w:val="00CA7358"/>
    <w:rsid w:val="00CB0409"/>
    <w:rsid w:val="00CB093F"/>
    <w:rsid w:val="00CB13BC"/>
    <w:rsid w:val="00CB1C1A"/>
    <w:rsid w:val="00CB2441"/>
    <w:rsid w:val="00CB273A"/>
    <w:rsid w:val="00CB281D"/>
    <w:rsid w:val="00CB2E4B"/>
    <w:rsid w:val="00CB31BE"/>
    <w:rsid w:val="00CB4D29"/>
    <w:rsid w:val="00CB500E"/>
    <w:rsid w:val="00CB5406"/>
    <w:rsid w:val="00CB5E0F"/>
    <w:rsid w:val="00CB63C9"/>
    <w:rsid w:val="00CB6C38"/>
    <w:rsid w:val="00CB6C6A"/>
    <w:rsid w:val="00CB6C93"/>
    <w:rsid w:val="00CB6C98"/>
    <w:rsid w:val="00CB7C2D"/>
    <w:rsid w:val="00CC00CB"/>
    <w:rsid w:val="00CC04C8"/>
    <w:rsid w:val="00CC0550"/>
    <w:rsid w:val="00CC1589"/>
    <w:rsid w:val="00CC187C"/>
    <w:rsid w:val="00CC2335"/>
    <w:rsid w:val="00CC2797"/>
    <w:rsid w:val="00CC340D"/>
    <w:rsid w:val="00CC42D8"/>
    <w:rsid w:val="00CC4478"/>
    <w:rsid w:val="00CC474F"/>
    <w:rsid w:val="00CC4C9E"/>
    <w:rsid w:val="00CC4FB4"/>
    <w:rsid w:val="00CC4FBD"/>
    <w:rsid w:val="00CC5346"/>
    <w:rsid w:val="00CC6A6A"/>
    <w:rsid w:val="00CC6BDD"/>
    <w:rsid w:val="00CC6C7E"/>
    <w:rsid w:val="00CC7E72"/>
    <w:rsid w:val="00CD012D"/>
    <w:rsid w:val="00CD02B5"/>
    <w:rsid w:val="00CD08FE"/>
    <w:rsid w:val="00CD1068"/>
    <w:rsid w:val="00CD1351"/>
    <w:rsid w:val="00CD1C17"/>
    <w:rsid w:val="00CD2326"/>
    <w:rsid w:val="00CD2507"/>
    <w:rsid w:val="00CD2545"/>
    <w:rsid w:val="00CD2DB1"/>
    <w:rsid w:val="00CD3AEB"/>
    <w:rsid w:val="00CD3FB5"/>
    <w:rsid w:val="00CD459E"/>
    <w:rsid w:val="00CD515F"/>
    <w:rsid w:val="00CD60F7"/>
    <w:rsid w:val="00CD634C"/>
    <w:rsid w:val="00CD635C"/>
    <w:rsid w:val="00CD6F9D"/>
    <w:rsid w:val="00CD720E"/>
    <w:rsid w:val="00CE01C0"/>
    <w:rsid w:val="00CE067F"/>
    <w:rsid w:val="00CE0C1B"/>
    <w:rsid w:val="00CE0DB9"/>
    <w:rsid w:val="00CE0E00"/>
    <w:rsid w:val="00CE1807"/>
    <w:rsid w:val="00CE21E0"/>
    <w:rsid w:val="00CE270B"/>
    <w:rsid w:val="00CE2BF3"/>
    <w:rsid w:val="00CE30D9"/>
    <w:rsid w:val="00CE35BB"/>
    <w:rsid w:val="00CE35F9"/>
    <w:rsid w:val="00CE3756"/>
    <w:rsid w:val="00CE3A71"/>
    <w:rsid w:val="00CE5380"/>
    <w:rsid w:val="00CE59FF"/>
    <w:rsid w:val="00CE5F17"/>
    <w:rsid w:val="00CE66DC"/>
    <w:rsid w:val="00CE6B25"/>
    <w:rsid w:val="00CE7310"/>
    <w:rsid w:val="00CE7A3C"/>
    <w:rsid w:val="00CE7C12"/>
    <w:rsid w:val="00CE7FB3"/>
    <w:rsid w:val="00CF0191"/>
    <w:rsid w:val="00CF01E2"/>
    <w:rsid w:val="00CF102D"/>
    <w:rsid w:val="00CF1259"/>
    <w:rsid w:val="00CF23E4"/>
    <w:rsid w:val="00CF27B8"/>
    <w:rsid w:val="00CF4458"/>
    <w:rsid w:val="00CF4EB8"/>
    <w:rsid w:val="00CF516E"/>
    <w:rsid w:val="00CF556B"/>
    <w:rsid w:val="00CF5AA0"/>
    <w:rsid w:val="00CF66EA"/>
    <w:rsid w:val="00CF6A65"/>
    <w:rsid w:val="00CF7290"/>
    <w:rsid w:val="00CF74C5"/>
    <w:rsid w:val="00CF757B"/>
    <w:rsid w:val="00CF7770"/>
    <w:rsid w:val="00CF78A9"/>
    <w:rsid w:val="00D001A2"/>
    <w:rsid w:val="00D00C71"/>
    <w:rsid w:val="00D0195F"/>
    <w:rsid w:val="00D02561"/>
    <w:rsid w:val="00D028C5"/>
    <w:rsid w:val="00D03560"/>
    <w:rsid w:val="00D04078"/>
    <w:rsid w:val="00D041C7"/>
    <w:rsid w:val="00D04213"/>
    <w:rsid w:val="00D04B37"/>
    <w:rsid w:val="00D050E2"/>
    <w:rsid w:val="00D056A8"/>
    <w:rsid w:val="00D05FFF"/>
    <w:rsid w:val="00D0603E"/>
    <w:rsid w:val="00D0659C"/>
    <w:rsid w:val="00D06723"/>
    <w:rsid w:val="00D067BC"/>
    <w:rsid w:val="00D06D6C"/>
    <w:rsid w:val="00D077D9"/>
    <w:rsid w:val="00D07E75"/>
    <w:rsid w:val="00D10654"/>
    <w:rsid w:val="00D10E3F"/>
    <w:rsid w:val="00D11A46"/>
    <w:rsid w:val="00D11D92"/>
    <w:rsid w:val="00D11DA6"/>
    <w:rsid w:val="00D129DC"/>
    <w:rsid w:val="00D12B0C"/>
    <w:rsid w:val="00D12BBA"/>
    <w:rsid w:val="00D12DAA"/>
    <w:rsid w:val="00D130DE"/>
    <w:rsid w:val="00D14A7B"/>
    <w:rsid w:val="00D16BBE"/>
    <w:rsid w:val="00D17068"/>
    <w:rsid w:val="00D1738B"/>
    <w:rsid w:val="00D177D5"/>
    <w:rsid w:val="00D20821"/>
    <w:rsid w:val="00D2092B"/>
    <w:rsid w:val="00D21D65"/>
    <w:rsid w:val="00D22404"/>
    <w:rsid w:val="00D22DE6"/>
    <w:rsid w:val="00D22EEA"/>
    <w:rsid w:val="00D24A26"/>
    <w:rsid w:val="00D252F8"/>
    <w:rsid w:val="00D2538D"/>
    <w:rsid w:val="00D25610"/>
    <w:rsid w:val="00D2583A"/>
    <w:rsid w:val="00D258B2"/>
    <w:rsid w:val="00D25912"/>
    <w:rsid w:val="00D25C33"/>
    <w:rsid w:val="00D25E62"/>
    <w:rsid w:val="00D262B0"/>
    <w:rsid w:val="00D26B6A"/>
    <w:rsid w:val="00D27D1A"/>
    <w:rsid w:val="00D307CB"/>
    <w:rsid w:val="00D30A6F"/>
    <w:rsid w:val="00D30C2C"/>
    <w:rsid w:val="00D30C2D"/>
    <w:rsid w:val="00D31577"/>
    <w:rsid w:val="00D320EC"/>
    <w:rsid w:val="00D32BFC"/>
    <w:rsid w:val="00D334B6"/>
    <w:rsid w:val="00D340EA"/>
    <w:rsid w:val="00D342D0"/>
    <w:rsid w:val="00D343C1"/>
    <w:rsid w:val="00D34EF4"/>
    <w:rsid w:val="00D35034"/>
    <w:rsid w:val="00D357EB"/>
    <w:rsid w:val="00D36FA0"/>
    <w:rsid w:val="00D36FAE"/>
    <w:rsid w:val="00D37936"/>
    <w:rsid w:val="00D379BE"/>
    <w:rsid w:val="00D400D9"/>
    <w:rsid w:val="00D4138F"/>
    <w:rsid w:val="00D415D9"/>
    <w:rsid w:val="00D422C3"/>
    <w:rsid w:val="00D42935"/>
    <w:rsid w:val="00D429E0"/>
    <w:rsid w:val="00D433C8"/>
    <w:rsid w:val="00D43D5A"/>
    <w:rsid w:val="00D43ECF"/>
    <w:rsid w:val="00D43FE9"/>
    <w:rsid w:val="00D44255"/>
    <w:rsid w:val="00D4439D"/>
    <w:rsid w:val="00D44AAE"/>
    <w:rsid w:val="00D4505E"/>
    <w:rsid w:val="00D451D1"/>
    <w:rsid w:val="00D4522C"/>
    <w:rsid w:val="00D45E67"/>
    <w:rsid w:val="00D462E2"/>
    <w:rsid w:val="00D46AF7"/>
    <w:rsid w:val="00D47549"/>
    <w:rsid w:val="00D47571"/>
    <w:rsid w:val="00D475D2"/>
    <w:rsid w:val="00D47711"/>
    <w:rsid w:val="00D50022"/>
    <w:rsid w:val="00D505F4"/>
    <w:rsid w:val="00D51CA3"/>
    <w:rsid w:val="00D51FEF"/>
    <w:rsid w:val="00D52870"/>
    <w:rsid w:val="00D52D18"/>
    <w:rsid w:val="00D53258"/>
    <w:rsid w:val="00D538F1"/>
    <w:rsid w:val="00D54437"/>
    <w:rsid w:val="00D54853"/>
    <w:rsid w:val="00D55D5F"/>
    <w:rsid w:val="00D5663E"/>
    <w:rsid w:val="00D56C5F"/>
    <w:rsid w:val="00D5783F"/>
    <w:rsid w:val="00D57CD2"/>
    <w:rsid w:val="00D57D10"/>
    <w:rsid w:val="00D57ECF"/>
    <w:rsid w:val="00D57FDB"/>
    <w:rsid w:val="00D60035"/>
    <w:rsid w:val="00D6045E"/>
    <w:rsid w:val="00D60A44"/>
    <w:rsid w:val="00D60C08"/>
    <w:rsid w:val="00D60C55"/>
    <w:rsid w:val="00D61708"/>
    <w:rsid w:val="00D61780"/>
    <w:rsid w:val="00D623B6"/>
    <w:rsid w:val="00D629FF"/>
    <w:rsid w:val="00D62FE4"/>
    <w:rsid w:val="00D63D67"/>
    <w:rsid w:val="00D64142"/>
    <w:rsid w:val="00D64210"/>
    <w:rsid w:val="00D64563"/>
    <w:rsid w:val="00D64FEE"/>
    <w:rsid w:val="00D6524C"/>
    <w:rsid w:val="00D652BE"/>
    <w:rsid w:val="00D664B3"/>
    <w:rsid w:val="00D678B1"/>
    <w:rsid w:val="00D67DB7"/>
    <w:rsid w:val="00D67FF0"/>
    <w:rsid w:val="00D7021B"/>
    <w:rsid w:val="00D708D4"/>
    <w:rsid w:val="00D70B19"/>
    <w:rsid w:val="00D70D43"/>
    <w:rsid w:val="00D7133B"/>
    <w:rsid w:val="00D71726"/>
    <w:rsid w:val="00D71D37"/>
    <w:rsid w:val="00D72AD2"/>
    <w:rsid w:val="00D7376C"/>
    <w:rsid w:val="00D737FA"/>
    <w:rsid w:val="00D73C11"/>
    <w:rsid w:val="00D7430D"/>
    <w:rsid w:val="00D75049"/>
    <w:rsid w:val="00D7671E"/>
    <w:rsid w:val="00D76F23"/>
    <w:rsid w:val="00D77A18"/>
    <w:rsid w:val="00D77BEC"/>
    <w:rsid w:val="00D80308"/>
    <w:rsid w:val="00D80B0D"/>
    <w:rsid w:val="00D80B9A"/>
    <w:rsid w:val="00D820C3"/>
    <w:rsid w:val="00D821EA"/>
    <w:rsid w:val="00D82399"/>
    <w:rsid w:val="00D83151"/>
    <w:rsid w:val="00D836F2"/>
    <w:rsid w:val="00D8503F"/>
    <w:rsid w:val="00D8710B"/>
    <w:rsid w:val="00D873D2"/>
    <w:rsid w:val="00D87B35"/>
    <w:rsid w:val="00D9084D"/>
    <w:rsid w:val="00D912D2"/>
    <w:rsid w:val="00D91623"/>
    <w:rsid w:val="00D93079"/>
    <w:rsid w:val="00D930E5"/>
    <w:rsid w:val="00D93218"/>
    <w:rsid w:val="00D93742"/>
    <w:rsid w:val="00D93D08"/>
    <w:rsid w:val="00D93EDE"/>
    <w:rsid w:val="00D94CF4"/>
    <w:rsid w:val="00D96154"/>
    <w:rsid w:val="00D961F7"/>
    <w:rsid w:val="00D96439"/>
    <w:rsid w:val="00D96610"/>
    <w:rsid w:val="00D968A9"/>
    <w:rsid w:val="00D9698E"/>
    <w:rsid w:val="00D96C14"/>
    <w:rsid w:val="00D96CE1"/>
    <w:rsid w:val="00D96FEE"/>
    <w:rsid w:val="00D97426"/>
    <w:rsid w:val="00D97DBD"/>
    <w:rsid w:val="00DA03E0"/>
    <w:rsid w:val="00DA0510"/>
    <w:rsid w:val="00DA0EE4"/>
    <w:rsid w:val="00DA1881"/>
    <w:rsid w:val="00DA2094"/>
    <w:rsid w:val="00DA28C2"/>
    <w:rsid w:val="00DA2A20"/>
    <w:rsid w:val="00DA3191"/>
    <w:rsid w:val="00DA34AB"/>
    <w:rsid w:val="00DA4221"/>
    <w:rsid w:val="00DA444E"/>
    <w:rsid w:val="00DA4760"/>
    <w:rsid w:val="00DA5023"/>
    <w:rsid w:val="00DA5149"/>
    <w:rsid w:val="00DA6384"/>
    <w:rsid w:val="00DA6BA5"/>
    <w:rsid w:val="00DA7291"/>
    <w:rsid w:val="00DA75A2"/>
    <w:rsid w:val="00DA781E"/>
    <w:rsid w:val="00DA7D83"/>
    <w:rsid w:val="00DB06DA"/>
    <w:rsid w:val="00DB091B"/>
    <w:rsid w:val="00DB0AF7"/>
    <w:rsid w:val="00DB0FEB"/>
    <w:rsid w:val="00DB2498"/>
    <w:rsid w:val="00DB2798"/>
    <w:rsid w:val="00DB3456"/>
    <w:rsid w:val="00DB4B5F"/>
    <w:rsid w:val="00DB535C"/>
    <w:rsid w:val="00DB63AA"/>
    <w:rsid w:val="00DB65D4"/>
    <w:rsid w:val="00DB66E1"/>
    <w:rsid w:val="00DB693A"/>
    <w:rsid w:val="00DB6B21"/>
    <w:rsid w:val="00DB71B5"/>
    <w:rsid w:val="00DB7F6D"/>
    <w:rsid w:val="00DC014B"/>
    <w:rsid w:val="00DC07FF"/>
    <w:rsid w:val="00DC10BB"/>
    <w:rsid w:val="00DC171E"/>
    <w:rsid w:val="00DC1CFE"/>
    <w:rsid w:val="00DC2A0D"/>
    <w:rsid w:val="00DC42B7"/>
    <w:rsid w:val="00DC49A9"/>
    <w:rsid w:val="00DC5BAB"/>
    <w:rsid w:val="00DC5E37"/>
    <w:rsid w:val="00DC6176"/>
    <w:rsid w:val="00DC7A79"/>
    <w:rsid w:val="00DC7D28"/>
    <w:rsid w:val="00DD01D7"/>
    <w:rsid w:val="00DD1178"/>
    <w:rsid w:val="00DD11C8"/>
    <w:rsid w:val="00DD1974"/>
    <w:rsid w:val="00DD1CBE"/>
    <w:rsid w:val="00DD236F"/>
    <w:rsid w:val="00DD2374"/>
    <w:rsid w:val="00DD292E"/>
    <w:rsid w:val="00DD2C81"/>
    <w:rsid w:val="00DD2DF0"/>
    <w:rsid w:val="00DD3034"/>
    <w:rsid w:val="00DD3C89"/>
    <w:rsid w:val="00DD535F"/>
    <w:rsid w:val="00DD588B"/>
    <w:rsid w:val="00DD5ACB"/>
    <w:rsid w:val="00DD5D91"/>
    <w:rsid w:val="00DD5DF3"/>
    <w:rsid w:val="00DD5FDB"/>
    <w:rsid w:val="00DD6B54"/>
    <w:rsid w:val="00DD6D5F"/>
    <w:rsid w:val="00DD7355"/>
    <w:rsid w:val="00DE042B"/>
    <w:rsid w:val="00DE047E"/>
    <w:rsid w:val="00DE1439"/>
    <w:rsid w:val="00DE2138"/>
    <w:rsid w:val="00DE269F"/>
    <w:rsid w:val="00DE3A3D"/>
    <w:rsid w:val="00DE3E78"/>
    <w:rsid w:val="00DE410A"/>
    <w:rsid w:val="00DE42BB"/>
    <w:rsid w:val="00DE4F0D"/>
    <w:rsid w:val="00DE547E"/>
    <w:rsid w:val="00DE58E2"/>
    <w:rsid w:val="00DE5FE1"/>
    <w:rsid w:val="00DE60A0"/>
    <w:rsid w:val="00DE613E"/>
    <w:rsid w:val="00DE739B"/>
    <w:rsid w:val="00DE7681"/>
    <w:rsid w:val="00DE799A"/>
    <w:rsid w:val="00DF06FA"/>
    <w:rsid w:val="00DF0E95"/>
    <w:rsid w:val="00DF177B"/>
    <w:rsid w:val="00DF2216"/>
    <w:rsid w:val="00DF2D9E"/>
    <w:rsid w:val="00DF3BFD"/>
    <w:rsid w:val="00DF4694"/>
    <w:rsid w:val="00DF4EF1"/>
    <w:rsid w:val="00DF5168"/>
    <w:rsid w:val="00DF54B3"/>
    <w:rsid w:val="00DF5569"/>
    <w:rsid w:val="00DF5630"/>
    <w:rsid w:val="00DF57B5"/>
    <w:rsid w:val="00E0020A"/>
    <w:rsid w:val="00E009B1"/>
    <w:rsid w:val="00E011B4"/>
    <w:rsid w:val="00E0146C"/>
    <w:rsid w:val="00E02192"/>
    <w:rsid w:val="00E02248"/>
    <w:rsid w:val="00E02477"/>
    <w:rsid w:val="00E03DCA"/>
    <w:rsid w:val="00E04408"/>
    <w:rsid w:val="00E044B1"/>
    <w:rsid w:val="00E04775"/>
    <w:rsid w:val="00E04DDA"/>
    <w:rsid w:val="00E05047"/>
    <w:rsid w:val="00E053C2"/>
    <w:rsid w:val="00E05871"/>
    <w:rsid w:val="00E07450"/>
    <w:rsid w:val="00E0799F"/>
    <w:rsid w:val="00E07AA3"/>
    <w:rsid w:val="00E07BFF"/>
    <w:rsid w:val="00E07C03"/>
    <w:rsid w:val="00E07E11"/>
    <w:rsid w:val="00E10143"/>
    <w:rsid w:val="00E10269"/>
    <w:rsid w:val="00E103E6"/>
    <w:rsid w:val="00E104BD"/>
    <w:rsid w:val="00E10CFA"/>
    <w:rsid w:val="00E1114E"/>
    <w:rsid w:val="00E1159C"/>
    <w:rsid w:val="00E11D16"/>
    <w:rsid w:val="00E12489"/>
    <w:rsid w:val="00E130CF"/>
    <w:rsid w:val="00E13850"/>
    <w:rsid w:val="00E13E6B"/>
    <w:rsid w:val="00E1449E"/>
    <w:rsid w:val="00E145A1"/>
    <w:rsid w:val="00E1553F"/>
    <w:rsid w:val="00E15563"/>
    <w:rsid w:val="00E156DF"/>
    <w:rsid w:val="00E15FD5"/>
    <w:rsid w:val="00E16746"/>
    <w:rsid w:val="00E16786"/>
    <w:rsid w:val="00E16CDC"/>
    <w:rsid w:val="00E17AB4"/>
    <w:rsid w:val="00E17B72"/>
    <w:rsid w:val="00E20F8C"/>
    <w:rsid w:val="00E218D7"/>
    <w:rsid w:val="00E2391A"/>
    <w:rsid w:val="00E248EA"/>
    <w:rsid w:val="00E24ECA"/>
    <w:rsid w:val="00E2504B"/>
    <w:rsid w:val="00E25248"/>
    <w:rsid w:val="00E2542E"/>
    <w:rsid w:val="00E25639"/>
    <w:rsid w:val="00E2584A"/>
    <w:rsid w:val="00E25908"/>
    <w:rsid w:val="00E259A5"/>
    <w:rsid w:val="00E25F84"/>
    <w:rsid w:val="00E26FEF"/>
    <w:rsid w:val="00E27989"/>
    <w:rsid w:val="00E27E12"/>
    <w:rsid w:val="00E3009D"/>
    <w:rsid w:val="00E307F7"/>
    <w:rsid w:val="00E30F81"/>
    <w:rsid w:val="00E31DCD"/>
    <w:rsid w:val="00E31E0E"/>
    <w:rsid w:val="00E338AB"/>
    <w:rsid w:val="00E33D73"/>
    <w:rsid w:val="00E343D8"/>
    <w:rsid w:val="00E34B4C"/>
    <w:rsid w:val="00E34F98"/>
    <w:rsid w:val="00E352AC"/>
    <w:rsid w:val="00E35AAF"/>
    <w:rsid w:val="00E35C9D"/>
    <w:rsid w:val="00E36392"/>
    <w:rsid w:val="00E3690E"/>
    <w:rsid w:val="00E36D4F"/>
    <w:rsid w:val="00E36E87"/>
    <w:rsid w:val="00E37741"/>
    <w:rsid w:val="00E37C91"/>
    <w:rsid w:val="00E37DE0"/>
    <w:rsid w:val="00E40493"/>
    <w:rsid w:val="00E40E05"/>
    <w:rsid w:val="00E40F50"/>
    <w:rsid w:val="00E4171A"/>
    <w:rsid w:val="00E41C4F"/>
    <w:rsid w:val="00E42224"/>
    <w:rsid w:val="00E433CA"/>
    <w:rsid w:val="00E433E1"/>
    <w:rsid w:val="00E444F4"/>
    <w:rsid w:val="00E4498F"/>
    <w:rsid w:val="00E454D3"/>
    <w:rsid w:val="00E454E0"/>
    <w:rsid w:val="00E45DEC"/>
    <w:rsid w:val="00E4632E"/>
    <w:rsid w:val="00E4644B"/>
    <w:rsid w:val="00E468E6"/>
    <w:rsid w:val="00E473AD"/>
    <w:rsid w:val="00E4789D"/>
    <w:rsid w:val="00E478B0"/>
    <w:rsid w:val="00E47F09"/>
    <w:rsid w:val="00E47FAE"/>
    <w:rsid w:val="00E516B5"/>
    <w:rsid w:val="00E51F55"/>
    <w:rsid w:val="00E526B8"/>
    <w:rsid w:val="00E5280D"/>
    <w:rsid w:val="00E52D33"/>
    <w:rsid w:val="00E53192"/>
    <w:rsid w:val="00E5353C"/>
    <w:rsid w:val="00E53D47"/>
    <w:rsid w:val="00E53E1B"/>
    <w:rsid w:val="00E56231"/>
    <w:rsid w:val="00E56F17"/>
    <w:rsid w:val="00E57022"/>
    <w:rsid w:val="00E6020F"/>
    <w:rsid w:val="00E60648"/>
    <w:rsid w:val="00E609CA"/>
    <w:rsid w:val="00E610A1"/>
    <w:rsid w:val="00E6114D"/>
    <w:rsid w:val="00E61217"/>
    <w:rsid w:val="00E6175A"/>
    <w:rsid w:val="00E6186B"/>
    <w:rsid w:val="00E6188D"/>
    <w:rsid w:val="00E61909"/>
    <w:rsid w:val="00E61A97"/>
    <w:rsid w:val="00E61DA6"/>
    <w:rsid w:val="00E62B49"/>
    <w:rsid w:val="00E62CFD"/>
    <w:rsid w:val="00E63435"/>
    <w:rsid w:val="00E63F57"/>
    <w:rsid w:val="00E64097"/>
    <w:rsid w:val="00E649F6"/>
    <w:rsid w:val="00E65847"/>
    <w:rsid w:val="00E65992"/>
    <w:rsid w:val="00E65C56"/>
    <w:rsid w:val="00E65FC9"/>
    <w:rsid w:val="00E66212"/>
    <w:rsid w:val="00E6664E"/>
    <w:rsid w:val="00E668CB"/>
    <w:rsid w:val="00E66D80"/>
    <w:rsid w:val="00E67E47"/>
    <w:rsid w:val="00E714D7"/>
    <w:rsid w:val="00E7152C"/>
    <w:rsid w:val="00E72090"/>
    <w:rsid w:val="00E72239"/>
    <w:rsid w:val="00E731DB"/>
    <w:rsid w:val="00E7333C"/>
    <w:rsid w:val="00E73C2C"/>
    <w:rsid w:val="00E74155"/>
    <w:rsid w:val="00E74230"/>
    <w:rsid w:val="00E75B19"/>
    <w:rsid w:val="00E75EEC"/>
    <w:rsid w:val="00E7647F"/>
    <w:rsid w:val="00E76D1E"/>
    <w:rsid w:val="00E76E4E"/>
    <w:rsid w:val="00E77885"/>
    <w:rsid w:val="00E779A0"/>
    <w:rsid w:val="00E80266"/>
    <w:rsid w:val="00E809BC"/>
    <w:rsid w:val="00E80D1F"/>
    <w:rsid w:val="00E813ED"/>
    <w:rsid w:val="00E8199A"/>
    <w:rsid w:val="00E81E10"/>
    <w:rsid w:val="00E81E2F"/>
    <w:rsid w:val="00E82DA1"/>
    <w:rsid w:val="00E8353E"/>
    <w:rsid w:val="00E83B15"/>
    <w:rsid w:val="00E8635D"/>
    <w:rsid w:val="00E86752"/>
    <w:rsid w:val="00E86A6C"/>
    <w:rsid w:val="00E86ABE"/>
    <w:rsid w:val="00E86C1E"/>
    <w:rsid w:val="00E878DD"/>
    <w:rsid w:val="00E87D1C"/>
    <w:rsid w:val="00E87E23"/>
    <w:rsid w:val="00E90478"/>
    <w:rsid w:val="00E9071E"/>
    <w:rsid w:val="00E90975"/>
    <w:rsid w:val="00E90D31"/>
    <w:rsid w:val="00E90DED"/>
    <w:rsid w:val="00E92258"/>
    <w:rsid w:val="00E92896"/>
    <w:rsid w:val="00E92AFD"/>
    <w:rsid w:val="00E92C98"/>
    <w:rsid w:val="00E9310F"/>
    <w:rsid w:val="00E9322E"/>
    <w:rsid w:val="00E9384F"/>
    <w:rsid w:val="00E95527"/>
    <w:rsid w:val="00E95C53"/>
    <w:rsid w:val="00E96086"/>
    <w:rsid w:val="00E96681"/>
    <w:rsid w:val="00E96BD6"/>
    <w:rsid w:val="00E96EC1"/>
    <w:rsid w:val="00E97A44"/>
    <w:rsid w:val="00EA02D1"/>
    <w:rsid w:val="00EA088A"/>
    <w:rsid w:val="00EA1983"/>
    <w:rsid w:val="00EA28F7"/>
    <w:rsid w:val="00EA2DE3"/>
    <w:rsid w:val="00EA3B90"/>
    <w:rsid w:val="00EA3E2B"/>
    <w:rsid w:val="00EA407A"/>
    <w:rsid w:val="00EA41FD"/>
    <w:rsid w:val="00EA5586"/>
    <w:rsid w:val="00EA57B2"/>
    <w:rsid w:val="00EA6615"/>
    <w:rsid w:val="00EA6D57"/>
    <w:rsid w:val="00EA6E6F"/>
    <w:rsid w:val="00EA73EE"/>
    <w:rsid w:val="00EB131C"/>
    <w:rsid w:val="00EB1538"/>
    <w:rsid w:val="00EB17D4"/>
    <w:rsid w:val="00EB1B28"/>
    <w:rsid w:val="00EB25C8"/>
    <w:rsid w:val="00EB2795"/>
    <w:rsid w:val="00EB291E"/>
    <w:rsid w:val="00EB2C00"/>
    <w:rsid w:val="00EB2D72"/>
    <w:rsid w:val="00EB3831"/>
    <w:rsid w:val="00EB3CBD"/>
    <w:rsid w:val="00EB41C9"/>
    <w:rsid w:val="00EB4223"/>
    <w:rsid w:val="00EB5304"/>
    <w:rsid w:val="00EB570C"/>
    <w:rsid w:val="00EB59D7"/>
    <w:rsid w:val="00EB60D8"/>
    <w:rsid w:val="00EB67F4"/>
    <w:rsid w:val="00EB7067"/>
    <w:rsid w:val="00EC0402"/>
    <w:rsid w:val="00EC070F"/>
    <w:rsid w:val="00EC08E0"/>
    <w:rsid w:val="00EC0983"/>
    <w:rsid w:val="00EC1393"/>
    <w:rsid w:val="00EC1C1F"/>
    <w:rsid w:val="00EC1DFF"/>
    <w:rsid w:val="00EC2003"/>
    <w:rsid w:val="00EC22D4"/>
    <w:rsid w:val="00EC2674"/>
    <w:rsid w:val="00EC326A"/>
    <w:rsid w:val="00EC3909"/>
    <w:rsid w:val="00EC3BA0"/>
    <w:rsid w:val="00EC4351"/>
    <w:rsid w:val="00EC45C6"/>
    <w:rsid w:val="00EC48CD"/>
    <w:rsid w:val="00EC4F04"/>
    <w:rsid w:val="00EC5225"/>
    <w:rsid w:val="00EC54E2"/>
    <w:rsid w:val="00EC7BCD"/>
    <w:rsid w:val="00ED12C2"/>
    <w:rsid w:val="00ED193D"/>
    <w:rsid w:val="00ED1DA4"/>
    <w:rsid w:val="00ED2345"/>
    <w:rsid w:val="00ED2D4B"/>
    <w:rsid w:val="00ED382C"/>
    <w:rsid w:val="00ED3878"/>
    <w:rsid w:val="00ED50A8"/>
    <w:rsid w:val="00ED6B3D"/>
    <w:rsid w:val="00EE0D00"/>
    <w:rsid w:val="00EE157D"/>
    <w:rsid w:val="00EE15D9"/>
    <w:rsid w:val="00EE1B87"/>
    <w:rsid w:val="00EE384C"/>
    <w:rsid w:val="00EE4850"/>
    <w:rsid w:val="00EE4C67"/>
    <w:rsid w:val="00EE4DBC"/>
    <w:rsid w:val="00EE5484"/>
    <w:rsid w:val="00EE59E5"/>
    <w:rsid w:val="00EE5E30"/>
    <w:rsid w:val="00EE6422"/>
    <w:rsid w:val="00EE69A3"/>
    <w:rsid w:val="00EE6A43"/>
    <w:rsid w:val="00EE6BB1"/>
    <w:rsid w:val="00EE7607"/>
    <w:rsid w:val="00EF09A3"/>
    <w:rsid w:val="00EF1B36"/>
    <w:rsid w:val="00EF1CFE"/>
    <w:rsid w:val="00EF1EE3"/>
    <w:rsid w:val="00EF1F7B"/>
    <w:rsid w:val="00EF20C0"/>
    <w:rsid w:val="00EF268F"/>
    <w:rsid w:val="00EF2756"/>
    <w:rsid w:val="00EF2DB7"/>
    <w:rsid w:val="00EF3B7A"/>
    <w:rsid w:val="00EF4234"/>
    <w:rsid w:val="00EF4F1A"/>
    <w:rsid w:val="00EF544F"/>
    <w:rsid w:val="00EF55BB"/>
    <w:rsid w:val="00EF56FA"/>
    <w:rsid w:val="00EF5FCA"/>
    <w:rsid w:val="00EF670F"/>
    <w:rsid w:val="00EF700F"/>
    <w:rsid w:val="00EF7856"/>
    <w:rsid w:val="00EF78F0"/>
    <w:rsid w:val="00EF7977"/>
    <w:rsid w:val="00EF7BA4"/>
    <w:rsid w:val="00EF7CE2"/>
    <w:rsid w:val="00EF7D35"/>
    <w:rsid w:val="00EF7F6F"/>
    <w:rsid w:val="00F0030C"/>
    <w:rsid w:val="00F006A9"/>
    <w:rsid w:val="00F007F8"/>
    <w:rsid w:val="00F015D2"/>
    <w:rsid w:val="00F01AAA"/>
    <w:rsid w:val="00F01EDA"/>
    <w:rsid w:val="00F022C8"/>
    <w:rsid w:val="00F02CC2"/>
    <w:rsid w:val="00F03083"/>
    <w:rsid w:val="00F03801"/>
    <w:rsid w:val="00F03A14"/>
    <w:rsid w:val="00F03D37"/>
    <w:rsid w:val="00F04629"/>
    <w:rsid w:val="00F04D2C"/>
    <w:rsid w:val="00F050EE"/>
    <w:rsid w:val="00F055B5"/>
    <w:rsid w:val="00F05DAE"/>
    <w:rsid w:val="00F05F0F"/>
    <w:rsid w:val="00F06D28"/>
    <w:rsid w:val="00F07F2E"/>
    <w:rsid w:val="00F10BE5"/>
    <w:rsid w:val="00F112E5"/>
    <w:rsid w:val="00F12443"/>
    <w:rsid w:val="00F12732"/>
    <w:rsid w:val="00F12C95"/>
    <w:rsid w:val="00F1388D"/>
    <w:rsid w:val="00F13E55"/>
    <w:rsid w:val="00F14009"/>
    <w:rsid w:val="00F143F9"/>
    <w:rsid w:val="00F14A4D"/>
    <w:rsid w:val="00F14EFC"/>
    <w:rsid w:val="00F15B17"/>
    <w:rsid w:val="00F15D9C"/>
    <w:rsid w:val="00F160D1"/>
    <w:rsid w:val="00F16697"/>
    <w:rsid w:val="00F16751"/>
    <w:rsid w:val="00F16EBE"/>
    <w:rsid w:val="00F2037A"/>
    <w:rsid w:val="00F208CB"/>
    <w:rsid w:val="00F20F02"/>
    <w:rsid w:val="00F20F2B"/>
    <w:rsid w:val="00F21356"/>
    <w:rsid w:val="00F215C5"/>
    <w:rsid w:val="00F215FA"/>
    <w:rsid w:val="00F21AA8"/>
    <w:rsid w:val="00F22720"/>
    <w:rsid w:val="00F22817"/>
    <w:rsid w:val="00F2434B"/>
    <w:rsid w:val="00F243D8"/>
    <w:rsid w:val="00F2470F"/>
    <w:rsid w:val="00F249E6"/>
    <w:rsid w:val="00F24C82"/>
    <w:rsid w:val="00F252E9"/>
    <w:rsid w:val="00F2678F"/>
    <w:rsid w:val="00F27A93"/>
    <w:rsid w:val="00F30773"/>
    <w:rsid w:val="00F31852"/>
    <w:rsid w:val="00F31B0E"/>
    <w:rsid w:val="00F31E50"/>
    <w:rsid w:val="00F32162"/>
    <w:rsid w:val="00F3281C"/>
    <w:rsid w:val="00F32B77"/>
    <w:rsid w:val="00F32E38"/>
    <w:rsid w:val="00F333A0"/>
    <w:rsid w:val="00F3340E"/>
    <w:rsid w:val="00F33418"/>
    <w:rsid w:val="00F3381F"/>
    <w:rsid w:val="00F33A87"/>
    <w:rsid w:val="00F33D9F"/>
    <w:rsid w:val="00F33FF9"/>
    <w:rsid w:val="00F34267"/>
    <w:rsid w:val="00F35188"/>
    <w:rsid w:val="00F35A94"/>
    <w:rsid w:val="00F3650A"/>
    <w:rsid w:val="00F36C9C"/>
    <w:rsid w:val="00F36E0E"/>
    <w:rsid w:val="00F37160"/>
    <w:rsid w:val="00F37466"/>
    <w:rsid w:val="00F40108"/>
    <w:rsid w:val="00F42704"/>
    <w:rsid w:val="00F427CF"/>
    <w:rsid w:val="00F43DF6"/>
    <w:rsid w:val="00F452DF"/>
    <w:rsid w:val="00F45C72"/>
    <w:rsid w:val="00F45E0C"/>
    <w:rsid w:val="00F47B7B"/>
    <w:rsid w:val="00F50390"/>
    <w:rsid w:val="00F50564"/>
    <w:rsid w:val="00F50A4F"/>
    <w:rsid w:val="00F512F0"/>
    <w:rsid w:val="00F51338"/>
    <w:rsid w:val="00F51E87"/>
    <w:rsid w:val="00F520D0"/>
    <w:rsid w:val="00F5243E"/>
    <w:rsid w:val="00F52599"/>
    <w:rsid w:val="00F531D3"/>
    <w:rsid w:val="00F5333B"/>
    <w:rsid w:val="00F5366C"/>
    <w:rsid w:val="00F53CBE"/>
    <w:rsid w:val="00F5425C"/>
    <w:rsid w:val="00F5463F"/>
    <w:rsid w:val="00F54A2E"/>
    <w:rsid w:val="00F54C2A"/>
    <w:rsid w:val="00F54DDF"/>
    <w:rsid w:val="00F5620D"/>
    <w:rsid w:val="00F6035E"/>
    <w:rsid w:val="00F60568"/>
    <w:rsid w:val="00F60C3D"/>
    <w:rsid w:val="00F61311"/>
    <w:rsid w:val="00F622D5"/>
    <w:rsid w:val="00F6261F"/>
    <w:rsid w:val="00F6289A"/>
    <w:rsid w:val="00F62A8D"/>
    <w:rsid w:val="00F62BC9"/>
    <w:rsid w:val="00F62E69"/>
    <w:rsid w:val="00F62E96"/>
    <w:rsid w:val="00F631EB"/>
    <w:rsid w:val="00F6340C"/>
    <w:rsid w:val="00F63E5F"/>
    <w:rsid w:val="00F64282"/>
    <w:rsid w:val="00F64810"/>
    <w:rsid w:val="00F64ACC"/>
    <w:rsid w:val="00F65E27"/>
    <w:rsid w:val="00F65EE6"/>
    <w:rsid w:val="00F6654C"/>
    <w:rsid w:val="00F66691"/>
    <w:rsid w:val="00F66CF3"/>
    <w:rsid w:val="00F705FE"/>
    <w:rsid w:val="00F709D2"/>
    <w:rsid w:val="00F713A0"/>
    <w:rsid w:val="00F717A2"/>
    <w:rsid w:val="00F726C1"/>
    <w:rsid w:val="00F72922"/>
    <w:rsid w:val="00F730B1"/>
    <w:rsid w:val="00F74042"/>
    <w:rsid w:val="00F745BD"/>
    <w:rsid w:val="00F750AA"/>
    <w:rsid w:val="00F753D6"/>
    <w:rsid w:val="00F7590A"/>
    <w:rsid w:val="00F7760B"/>
    <w:rsid w:val="00F77B20"/>
    <w:rsid w:val="00F801C6"/>
    <w:rsid w:val="00F80235"/>
    <w:rsid w:val="00F8129B"/>
    <w:rsid w:val="00F81624"/>
    <w:rsid w:val="00F8190E"/>
    <w:rsid w:val="00F8251C"/>
    <w:rsid w:val="00F82A00"/>
    <w:rsid w:val="00F82D24"/>
    <w:rsid w:val="00F83BA8"/>
    <w:rsid w:val="00F84017"/>
    <w:rsid w:val="00F8433D"/>
    <w:rsid w:val="00F8488E"/>
    <w:rsid w:val="00F84934"/>
    <w:rsid w:val="00F84ECE"/>
    <w:rsid w:val="00F864D9"/>
    <w:rsid w:val="00F90278"/>
    <w:rsid w:val="00F902AC"/>
    <w:rsid w:val="00F906F7"/>
    <w:rsid w:val="00F9159F"/>
    <w:rsid w:val="00F91924"/>
    <w:rsid w:val="00F92536"/>
    <w:rsid w:val="00F92A8C"/>
    <w:rsid w:val="00F9354D"/>
    <w:rsid w:val="00F93AC4"/>
    <w:rsid w:val="00F94398"/>
    <w:rsid w:val="00F947E7"/>
    <w:rsid w:val="00F94A19"/>
    <w:rsid w:val="00F94CF9"/>
    <w:rsid w:val="00F94DEF"/>
    <w:rsid w:val="00F94E6C"/>
    <w:rsid w:val="00F94F72"/>
    <w:rsid w:val="00F955E1"/>
    <w:rsid w:val="00F96B1E"/>
    <w:rsid w:val="00F9706A"/>
    <w:rsid w:val="00FA0EB9"/>
    <w:rsid w:val="00FA1285"/>
    <w:rsid w:val="00FA1594"/>
    <w:rsid w:val="00FA47DF"/>
    <w:rsid w:val="00FA4843"/>
    <w:rsid w:val="00FA50FD"/>
    <w:rsid w:val="00FA548C"/>
    <w:rsid w:val="00FA5562"/>
    <w:rsid w:val="00FA6618"/>
    <w:rsid w:val="00FA680B"/>
    <w:rsid w:val="00FA7110"/>
    <w:rsid w:val="00FA756F"/>
    <w:rsid w:val="00FA7736"/>
    <w:rsid w:val="00FB055E"/>
    <w:rsid w:val="00FB0A21"/>
    <w:rsid w:val="00FB1091"/>
    <w:rsid w:val="00FB1BBF"/>
    <w:rsid w:val="00FB29EB"/>
    <w:rsid w:val="00FB2B76"/>
    <w:rsid w:val="00FB328C"/>
    <w:rsid w:val="00FB3915"/>
    <w:rsid w:val="00FB3D72"/>
    <w:rsid w:val="00FB4178"/>
    <w:rsid w:val="00FB4C8C"/>
    <w:rsid w:val="00FB4EFD"/>
    <w:rsid w:val="00FB5DB1"/>
    <w:rsid w:val="00FB6C74"/>
    <w:rsid w:val="00FB6F0A"/>
    <w:rsid w:val="00FB7CA5"/>
    <w:rsid w:val="00FB7EE2"/>
    <w:rsid w:val="00FC0000"/>
    <w:rsid w:val="00FC04D3"/>
    <w:rsid w:val="00FC0726"/>
    <w:rsid w:val="00FC098B"/>
    <w:rsid w:val="00FC0DEB"/>
    <w:rsid w:val="00FC0F2C"/>
    <w:rsid w:val="00FC1F9F"/>
    <w:rsid w:val="00FC20BD"/>
    <w:rsid w:val="00FC2C08"/>
    <w:rsid w:val="00FC2E1E"/>
    <w:rsid w:val="00FC2ED7"/>
    <w:rsid w:val="00FC31B3"/>
    <w:rsid w:val="00FC35E9"/>
    <w:rsid w:val="00FC380D"/>
    <w:rsid w:val="00FC3951"/>
    <w:rsid w:val="00FC3D19"/>
    <w:rsid w:val="00FC3D6B"/>
    <w:rsid w:val="00FC4202"/>
    <w:rsid w:val="00FC7C5B"/>
    <w:rsid w:val="00FC7D5A"/>
    <w:rsid w:val="00FC7DCE"/>
    <w:rsid w:val="00FD0BC5"/>
    <w:rsid w:val="00FD201F"/>
    <w:rsid w:val="00FD2A63"/>
    <w:rsid w:val="00FD2CA4"/>
    <w:rsid w:val="00FD3861"/>
    <w:rsid w:val="00FD43A4"/>
    <w:rsid w:val="00FD5D33"/>
    <w:rsid w:val="00FD6AE3"/>
    <w:rsid w:val="00FD709D"/>
    <w:rsid w:val="00FD7764"/>
    <w:rsid w:val="00FD7B4A"/>
    <w:rsid w:val="00FE05A0"/>
    <w:rsid w:val="00FE0BBE"/>
    <w:rsid w:val="00FE198C"/>
    <w:rsid w:val="00FE242E"/>
    <w:rsid w:val="00FE27FA"/>
    <w:rsid w:val="00FE2838"/>
    <w:rsid w:val="00FE317D"/>
    <w:rsid w:val="00FE31E3"/>
    <w:rsid w:val="00FE3692"/>
    <w:rsid w:val="00FE3D51"/>
    <w:rsid w:val="00FE45CC"/>
    <w:rsid w:val="00FE46F9"/>
    <w:rsid w:val="00FE47C9"/>
    <w:rsid w:val="00FE4C74"/>
    <w:rsid w:val="00FE5173"/>
    <w:rsid w:val="00FE5C07"/>
    <w:rsid w:val="00FE5C46"/>
    <w:rsid w:val="00FE5D31"/>
    <w:rsid w:val="00FE5ECB"/>
    <w:rsid w:val="00FE5F7F"/>
    <w:rsid w:val="00FE6302"/>
    <w:rsid w:val="00FE6D8D"/>
    <w:rsid w:val="00FE72FF"/>
    <w:rsid w:val="00FE7699"/>
    <w:rsid w:val="00FE787B"/>
    <w:rsid w:val="00FE7F4A"/>
    <w:rsid w:val="00FE7F50"/>
    <w:rsid w:val="00FF0070"/>
    <w:rsid w:val="00FF01C4"/>
    <w:rsid w:val="00FF0251"/>
    <w:rsid w:val="00FF0664"/>
    <w:rsid w:val="00FF0AFE"/>
    <w:rsid w:val="00FF15A3"/>
    <w:rsid w:val="00FF1CB9"/>
    <w:rsid w:val="00FF1D61"/>
    <w:rsid w:val="00FF27CF"/>
    <w:rsid w:val="00FF4547"/>
    <w:rsid w:val="00FF4884"/>
    <w:rsid w:val="00FF5D41"/>
    <w:rsid w:val="00FF683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3">
    <w:name w:val="Body Text Indent 3"/>
    <w:basedOn w:val="a"/>
    <w:link w:val="30"/>
    <w:rsid w:val="00764A3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64A3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372"/>
  </w:style>
  <w:style w:type="paragraph" w:styleId="a5">
    <w:name w:val="footer"/>
    <w:basedOn w:val="a"/>
    <w:link w:val="a6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372"/>
  </w:style>
  <w:style w:type="paragraph" w:styleId="a7">
    <w:name w:val="Body Text"/>
    <w:basedOn w:val="a"/>
    <w:link w:val="a8"/>
    <w:uiPriority w:val="99"/>
    <w:semiHidden/>
    <w:unhideWhenUsed/>
    <w:rsid w:val="005101F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101F7"/>
  </w:style>
  <w:style w:type="paragraph" w:styleId="a9">
    <w:name w:val="List Paragraph"/>
    <w:basedOn w:val="a"/>
    <w:uiPriority w:val="34"/>
    <w:qFormat/>
    <w:rsid w:val="005035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9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9F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835D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5D8C"/>
  </w:style>
  <w:style w:type="paragraph" w:styleId="ac">
    <w:name w:val="footnote text"/>
    <w:basedOn w:val="a"/>
    <w:link w:val="ad"/>
    <w:uiPriority w:val="99"/>
    <w:semiHidden/>
    <w:unhideWhenUsed/>
    <w:rsid w:val="00835D8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35D8C"/>
    <w:rPr>
      <w:rFonts w:ascii="Times New Roman" w:eastAsia="Calibri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35D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3">
    <w:name w:val="Body Text Indent 3"/>
    <w:basedOn w:val="a"/>
    <w:link w:val="30"/>
    <w:rsid w:val="00764A3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64A3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372"/>
  </w:style>
  <w:style w:type="paragraph" w:styleId="a5">
    <w:name w:val="footer"/>
    <w:basedOn w:val="a"/>
    <w:link w:val="a6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372"/>
  </w:style>
  <w:style w:type="paragraph" w:styleId="a7">
    <w:name w:val="Body Text"/>
    <w:basedOn w:val="a"/>
    <w:link w:val="a8"/>
    <w:uiPriority w:val="99"/>
    <w:semiHidden/>
    <w:unhideWhenUsed/>
    <w:rsid w:val="005101F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101F7"/>
  </w:style>
  <w:style w:type="paragraph" w:styleId="a9">
    <w:name w:val="List Paragraph"/>
    <w:basedOn w:val="a"/>
    <w:uiPriority w:val="34"/>
    <w:qFormat/>
    <w:rsid w:val="005035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9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9F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835D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5D8C"/>
  </w:style>
  <w:style w:type="paragraph" w:styleId="ac">
    <w:name w:val="footnote text"/>
    <w:basedOn w:val="a"/>
    <w:link w:val="ad"/>
    <w:uiPriority w:val="99"/>
    <w:semiHidden/>
    <w:unhideWhenUsed/>
    <w:rsid w:val="00835D8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35D8C"/>
    <w:rPr>
      <w:rFonts w:ascii="Times New Roman" w:eastAsia="Calibri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35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EE47-3EEA-4EED-984D-5A2F9868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17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Никифорова</dc:creator>
  <cp:keywords/>
  <dc:description/>
  <cp:lastModifiedBy>Сапожников</cp:lastModifiedBy>
  <cp:revision>277</cp:revision>
  <cp:lastPrinted>2015-07-18T08:37:00Z</cp:lastPrinted>
  <dcterms:created xsi:type="dcterms:W3CDTF">2013-06-26T06:51:00Z</dcterms:created>
  <dcterms:modified xsi:type="dcterms:W3CDTF">2015-07-18T08:37:00Z</dcterms:modified>
</cp:coreProperties>
</file>