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80" w:rsidRPr="00E65D80" w:rsidRDefault="00E65D80" w:rsidP="00E65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D8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</w:t>
      </w:r>
      <w:r w:rsidR="0083063E">
        <w:rPr>
          <w:rFonts w:ascii="Times New Roman" w:hAnsi="Times New Roman" w:cs="Times New Roman"/>
          <w:b/>
          <w:sz w:val="28"/>
          <w:szCs w:val="28"/>
        </w:rPr>
        <w:t>ПЛАНИРУЕМОМ ИЗЪЯТИИ ЗЕМЕЛЬН</w:t>
      </w:r>
      <w:r w:rsidR="00D63E32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E65D80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D63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3E32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D63E32">
        <w:rPr>
          <w:rFonts w:ascii="Times New Roman" w:hAnsi="Times New Roman" w:cs="Times New Roman"/>
          <w:b/>
          <w:sz w:val="28"/>
          <w:szCs w:val="28"/>
        </w:rPr>
        <w:t>.</w:t>
      </w:r>
      <w:r w:rsidR="00107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63E32">
        <w:rPr>
          <w:rFonts w:ascii="Times New Roman" w:hAnsi="Times New Roman" w:cs="Times New Roman"/>
          <w:b/>
          <w:sz w:val="28"/>
          <w:szCs w:val="28"/>
        </w:rPr>
        <w:t>ВАСИЛЬЕВО</w:t>
      </w:r>
      <w:proofErr w:type="gramEnd"/>
      <w:r w:rsidRPr="00E65D80">
        <w:rPr>
          <w:rFonts w:ascii="Times New Roman" w:hAnsi="Times New Roman" w:cs="Times New Roman"/>
          <w:b/>
          <w:sz w:val="28"/>
          <w:szCs w:val="28"/>
        </w:rPr>
        <w:t xml:space="preserve"> ЗЕЛЕНОДОЛЬСКОГО МУНИЦИПАЛЬНОГО РАЙОНА</w:t>
      </w:r>
    </w:p>
    <w:p w:rsidR="0083063E" w:rsidRDefault="00731B9F" w:rsidP="00550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457B1B">
        <w:rPr>
          <w:rFonts w:ascii="Times New Roman" w:hAnsi="Times New Roman" w:cs="Times New Roman"/>
          <w:sz w:val="28"/>
          <w:szCs w:val="28"/>
        </w:rPr>
        <w:t>посел</w:t>
      </w:r>
      <w:r w:rsidR="00107695">
        <w:rPr>
          <w:rFonts w:ascii="Times New Roman" w:hAnsi="Times New Roman" w:cs="Times New Roman"/>
          <w:sz w:val="28"/>
          <w:szCs w:val="28"/>
        </w:rPr>
        <w:t xml:space="preserve">ка </w:t>
      </w:r>
      <w:r w:rsidR="00457B1B">
        <w:rPr>
          <w:rFonts w:ascii="Times New Roman" w:hAnsi="Times New Roman" w:cs="Times New Roman"/>
          <w:sz w:val="28"/>
          <w:szCs w:val="28"/>
        </w:rPr>
        <w:t xml:space="preserve">городского типа Васильево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076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63E">
        <w:rPr>
          <w:rFonts w:ascii="Times New Roman" w:hAnsi="Times New Roman" w:cs="Times New Roman"/>
          <w:sz w:val="28"/>
          <w:szCs w:val="28"/>
        </w:rPr>
        <w:t>в соответствии со ст.56.5 Земельного кодекса Российской Федерации информирует о планируемом изъятии з</w:t>
      </w:r>
      <w:r w:rsidR="00457B1B">
        <w:rPr>
          <w:rFonts w:ascii="Times New Roman" w:hAnsi="Times New Roman" w:cs="Times New Roman"/>
          <w:sz w:val="28"/>
          <w:szCs w:val="28"/>
        </w:rPr>
        <w:t>емельн</w:t>
      </w:r>
      <w:r w:rsidR="00107695">
        <w:rPr>
          <w:rFonts w:ascii="Times New Roman" w:hAnsi="Times New Roman" w:cs="Times New Roman"/>
          <w:sz w:val="28"/>
          <w:szCs w:val="28"/>
        </w:rPr>
        <w:t xml:space="preserve">ого </w:t>
      </w:r>
      <w:r w:rsidR="00457B1B">
        <w:rPr>
          <w:rFonts w:ascii="Times New Roman" w:hAnsi="Times New Roman" w:cs="Times New Roman"/>
          <w:sz w:val="28"/>
          <w:szCs w:val="28"/>
        </w:rPr>
        <w:t>участк</w:t>
      </w:r>
      <w:r w:rsidR="00107695">
        <w:rPr>
          <w:rFonts w:ascii="Times New Roman" w:hAnsi="Times New Roman" w:cs="Times New Roman"/>
          <w:sz w:val="28"/>
          <w:szCs w:val="28"/>
        </w:rPr>
        <w:t xml:space="preserve">а </w:t>
      </w:r>
      <w:r w:rsidR="00457B1B">
        <w:rPr>
          <w:rFonts w:ascii="Times New Roman" w:hAnsi="Times New Roman" w:cs="Times New Roman"/>
          <w:sz w:val="28"/>
          <w:szCs w:val="28"/>
        </w:rPr>
        <w:t>с кадастровым</w:t>
      </w:r>
      <w:r w:rsidR="0083063E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57B1B">
        <w:rPr>
          <w:rFonts w:ascii="Times New Roman" w:hAnsi="Times New Roman" w:cs="Times New Roman"/>
          <w:sz w:val="28"/>
          <w:szCs w:val="28"/>
        </w:rPr>
        <w:t>ом</w:t>
      </w:r>
      <w:r w:rsidR="0083063E">
        <w:rPr>
          <w:rFonts w:ascii="Times New Roman" w:hAnsi="Times New Roman" w:cs="Times New Roman"/>
          <w:sz w:val="28"/>
          <w:szCs w:val="28"/>
        </w:rPr>
        <w:t xml:space="preserve">: </w:t>
      </w:r>
      <w:r w:rsidR="005403C8">
        <w:rPr>
          <w:rFonts w:ascii="Times New Roman" w:hAnsi="Times New Roman" w:cs="Times New Roman"/>
          <w:sz w:val="28"/>
          <w:szCs w:val="28"/>
        </w:rPr>
        <w:t>16:20:</w:t>
      </w:r>
      <w:r w:rsidR="00457B1B">
        <w:rPr>
          <w:rFonts w:ascii="Times New Roman" w:hAnsi="Times New Roman" w:cs="Times New Roman"/>
          <w:sz w:val="28"/>
          <w:szCs w:val="28"/>
        </w:rPr>
        <w:t>010121:122</w:t>
      </w:r>
      <w:r w:rsidR="005403C8">
        <w:rPr>
          <w:rFonts w:ascii="Times New Roman" w:hAnsi="Times New Roman" w:cs="Times New Roman"/>
          <w:sz w:val="28"/>
          <w:szCs w:val="28"/>
        </w:rPr>
        <w:t>, расположенн</w:t>
      </w:r>
      <w:r w:rsidR="00457B1B">
        <w:rPr>
          <w:rFonts w:ascii="Times New Roman" w:hAnsi="Times New Roman" w:cs="Times New Roman"/>
          <w:sz w:val="28"/>
          <w:szCs w:val="28"/>
        </w:rPr>
        <w:t>ого</w:t>
      </w:r>
      <w:r w:rsidR="005403C8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457B1B">
        <w:rPr>
          <w:rFonts w:ascii="Times New Roman" w:hAnsi="Times New Roman" w:cs="Times New Roman"/>
          <w:sz w:val="28"/>
          <w:szCs w:val="28"/>
        </w:rPr>
        <w:t>:</w:t>
      </w:r>
      <w:r w:rsidR="005403C8">
        <w:rPr>
          <w:rFonts w:ascii="Times New Roman" w:hAnsi="Times New Roman" w:cs="Times New Roman"/>
          <w:sz w:val="28"/>
          <w:szCs w:val="28"/>
        </w:rPr>
        <w:t xml:space="preserve"> </w:t>
      </w:r>
      <w:r w:rsidR="00457B1B" w:rsidRPr="00457B1B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муниципальный район </w:t>
      </w:r>
      <w:proofErr w:type="spellStart"/>
      <w:r w:rsidR="00457B1B" w:rsidRPr="00457B1B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="00457B1B" w:rsidRPr="00457B1B">
        <w:rPr>
          <w:rFonts w:ascii="Times New Roman" w:hAnsi="Times New Roman" w:cs="Times New Roman"/>
          <w:sz w:val="28"/>
          <w:szCs w:val="28"/>
        </w:rPr>
        <w:t>, городское поселение поселок городского типа Васильево, поселок городского типа Васильево, улица Ленина, земельный участок 1/1</w:t>
      </w:r>
      <w:r w:rsidR="005403C8">
        <w:rPr>
          <w:rFonts w:ascii="Times New Roman" w:hAnsi="Times New Roman" w:cs="Times New Roman"/>
          <w:sz w:val="28"/>
          <w:szCs w:val="28"/>
        </w:rPr>
        <w:t>, из земель населенных пунктов</w:t>
      </w:r>
      <w:r w:rsidR="000D47E2">
        <w:rPr>
          <w:rFonts w:ascii="Times New Roman" w:hAnsi="Times New Roman" w:cs="Times New Roman"/>
          <w:sz w:val="28"/>
          <w:szCs w:val="28"/>
        </w:rPr>
        <w:t xml:space="preserve">, в </w:t>
      </w:r>
      <w:r w:rsidR="0083063E" w:rsidRPr="0083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строительства объекта </w:t>
      </w:r>
      <w:r w:rsidR="00411D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«Биологические очистные сооружения в пгт.Васильево Зеленодольского муниципального района Республики Татарстан»</w:t>
      </w:r>
      <w:r w:rsidR="0083063E" w:rsidRPr="0083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06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3063E" w:rsidRPr="0083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</w:t>
      </w:r>
      <w:r w:rsidR="00411D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строительства, архитектуры и жилищно-коммунального хозяйства Республики Та</w:t>
      </w:r>
      <w:r w:rsidR="008023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от 23.09.2025 №1361/о «</w:t>
      </w:r>
      <w:r w:rsidR="0041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83063E" w:rsidRPr="0083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411D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планировки территории биологических очистных сооружений в пгт.Васильево Зеленодольского муниципального района</w:t>
      </w:r>
      <w:r w:rsidR="008023A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77D2" w:rsidRDefault="000F77D2" w:rsidP="00691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</w:t>
      </w:r>
      <w:r w:rsidR="006912B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описанием местоположения границ </w:t>
      </w:r>
      <w:r w:rsidR="006912BB">
        <w:rPr>
          <w:rFonts w:ascii="Times New Roman" w:hAnsi="Times New Roman" w:cs="Times New Roman"/>
          <w:sz w:val="28"/>
          <w:szCs w:val="28"/>
        </w:rPr>
        <w:t>изымаем</w:t>
      </w:r>
      <w:r w:rsidR="008023AE">
        <w:rPr>
          <w:rFonts w:ascii="Times New Roman" w:hAnsi="Times New Roman" w:cs="Times New Roman"/>
          <w:sz w:val="28"/>
          <w:szCs w:val="28"/>
        </w:rPr>
        <w:t>ого земельного</w:t>
      </w:r>
      <w:r w:rsidR="006912B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023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3AE">
        <w:rPr>
          <w:rFonts w:ascii="Times New Roman" w:hAnsi="Times New Roman" w:cs="Times New Roman"/>
          <w:sz w:val="28"/>
          <w:szCs w:val="28"/>
        </w:rPr>
        <w:t xml:space="preserve">и </w:t>
      </w:r>
      <w:r w:rsidR="00802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планировки территории биологических очистных сооружений в </w:t>
      </w:r>
      <w:r w:rsidR="008023AE">
        <w:rPr>
          <w:rFonts w:ascii="Times New Roman" w:hAnsi="Times New Roman" w:cs="Times New Roman"/>
          <w:sz w:val="28"/>
          <w:szCs w:val="28"/>
        </w:rPr>
        <w:t>Исполнительном комитете поселка городского типа Васильево</w:t>
      </w:r>
      <w:r w:rsidR="00107695">
        <w:rPr>
          <w:rFonts w:ascii="Times New Roman" w:hAnsi="Times New Roman" w:cs="Times New Roman"/>
          <w:sz w:val="28"/>
          <w:szCs w:val="28"/>
        </w:rPr>
        <w:t xml:space="preserve"> ЗМР РТ </w:t>
      </w:r>
      <w:r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</w:t>
      </w:r>
      <w:r w:rsidR="008023A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8023AE">
        <w:rPr>
          <w:rFonts w:ascii="Times New Roman" w:hAnsi="Times New Roman" w:cs="Times New Roman"/>
          <w:sz w:val="28"/>
          <w:szCs w:val="28"/>
        </w:rPr>
        <w:t xml:space="preserve"> р</w:t>
      </w:r>
      <w:r w:rsidR="00107695">
        <w:rPr>
          <w:rFonts w:ascii="Times New Roman" w:hAnsi="Times New Roman" w:cs="Times New Roman"/>
          <w:sz w:val="28"/>
          <w:szCs w:val="28"/>
        </w:rPr>
        <w:t>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2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23AE">
        <w:rPr>
          <w:rFonts w:ascii="Times New Roman" w:hAnsi="Times New Roman" w:cs="Times New Roman"/>
          <w:sz w:val="28"/>
          <w:szCs w:val="28"/>
        </w:rPr>
        <w:t>пгт.Васильево</w:t>
      </w:r>
      <w:proofErr w:type="spellEnd"/>
      <w:proofErr w:type="gramEnd"/>
      <w:r w:rsidR="008023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8023AE">
        <w:rPr>
          <w:rFonts w:ascii="Times New Roman" w:hAnsi="Times New Roman" w:cs="Times New Roman"/>
          <w:sz w:val="28"/>
          <w:szCs w:val="28"/>
        </w:rPr>
        <w:t>Свободы</w:t>
      </w:r>
      <w:proofErr w:type="spellEnd"/>
      <w:r w:rsidR="008023AE">
        <w:rPr>
          <w:rFonts w:ascii="Times New Roman" w:hAnsi="Times New Roman" w:cs="Times New Roman"/>
          <w:sz w:val="28"/>
          <w:szCs w:val="28"/>
        </w:rPr>
        <w:t>, д.1</w:t>
      </w:r>
      <w:r>
        <w:rPr>
          <w:rFonts w:ascii="Times New Roman" w:hAnsi="Times New Roman" w:cs="Times New Roman"/>
          <w:sz w:val="28"/>
          <w:szCs w:val="28"/>
        </w:rPr>
        <w:t>, каб.</w:t>
      </w:r>
      <w:r w:rsidR="008023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время </w:t>
      </w:r>
      <w:r w:rsidR="0053092A">
        <w:rPr>
          <w:rFonts w:ascii="Times New Roman" w:hAnsi="Times New Roman" w:cs="Times New Roman"/>
          <w:sz w:val="28"/>
          <w:szCs w:val="28"/>
        </w:rPr>
        <w:t>приема: вторник</w:t>
      </w:r>
      <w:r w:rsidR="008023AE">
        <w:rPr>
          <w:rFonts w:ascii="Times New Roman" w:hAnsi="Times New Roman" w:cs="Times New Roman"/>
          <w:sz w:val="28"/>
          <w:szCs w:val="28"/>
        </w:rPr>
        <w:t xml:space="preserve"> и четверг</w:t>
      </w:r>
      <w:r w:rsidR="0053092A">
        <w:rPr>
          <w:rFonts w:ascii="Times New Roman" w:hAnsi="Times New Roman" w:cs="Times New Roman"/>
          <w:sz w:val="28"/>
          <w:szCs w:val="28"/>
        </w:rPr>
        <w:t xml:space="preserve"> с 8.00 до 17.00, обед с 12.00 до 13.00.</w:t>
      </w:r>
    </w:p>
    <w:p w:rsidR="00731B9F" w:rsidRPr="00731B9F" w:rsidRDefault="0095209B" w:rsidP="000F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1B9F">
        <w:rPr>
          <w:rFonts w:ascii="Times New Roman" w:hAnsi="Times New Roman" w:cs="Times New Roman"/>
          <w:sz w:val="28"/>
          <w:szCs w:val="28"/>
        </w:rPr>
        <w:t xml:space="preserve">ообщение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912BB">
        <w:rPr>
          <w:rFonts w:ascii="Times New Roman" w:hAnsi="Times New Roman" w:cs="Times New Roman"/>
          <w:sz w:val="28"/>
          <w:szCs w:val="28"/>
        </w:rPr>
        <w:t>планируемом изъятии земельн</w:t>
      </w:r>
      <w:r w:rsidR="008023AE">
        <w:rPr>
          <w:rFonts w:ascii="Times New Roman" w:hAnsi="Times New Roman" w:cs="Times New Roman"/>
          <w:sz w:val="28"/>
          <w:szCs w:val="28"/>
        </w:rPr>
        <w:t>ого</w:t>
      </w:r>
      <w:r w:rsidR="006912B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023AE">
        <w:rPr>
          <w:rFonts w:ascii="Times New Roman" w:hAnsi="Times New Roman" w:cs="Times New Roman"/>
          <w:sz w:val="28"/>
          <w:szCs w:val="28"/>
        </w:rPr>
        <w:t xml:space="preserve">а </w:t>
      </w:r>
      <w:r w:rsidR="006912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59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31B9F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731B9F" w:rsidRPr="00731B9F">
        <w:rPr>
          <w:rFonts w:ascii="Times New Roman" w:hAnsi="Times New Roman" w:cs="Times New Roman"/>
          <w:sz w:val="28"/>
          <w:szCs w:val="28"/>
        </w:rPr>
        <w:t xml:space="preserve">на сайте Зеленодольского муниципального района в составе портала муниципальных образований Республики Татарстан </w:t>
      </w:r>
      <w:r w:rsidR="00731B9F" w:rsidRPr="00D63E32">
        <w:rPr>
          <w:rFonts w:ascii="Times New Roman" w:hAnsi="Times New Roman" w:cs="Times New Roman"/>
          <w:sz w:val="28"/>
          <w:szCs w:val="28"/>
        </w:rPr>
        <w:t>(http://zelenodolsk.tatarstan.ru)</w:t>
      </w:r>
      <w:r w:rsidR="00731B9F" w:rsidRPr="00731B9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  <w:bookmarkStart w:id="0" w:name="_GoBack"/>
      <w:bookmarkEnd w:id="0"/>
    </w:p>
    <w:sectPr w:rsidR="00731B9F" w:rsidRPr="00731B9F" w:rsidSect="00731B9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964"/>
    <w:multiLevelType w:val="hybridMultilevel"/>
    <w:tmpl w:val="A47CD642"/>
    <w:lvl w:ilvl="0" w:tplc="3E04B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9F"/>
    <w:rsid w:val="000050DB"/>
    <w:rsid w:val="000D47E2"/>
    <w:rsid w:val="000E7633"/>
    <w:rsid w:val="000F77D2"/>
    <w:rsid w:val="00107695"/>
    <w:rsid w:val="001F15F4"/>
    <w:rsid w:val="0029473C"/>
    <w:rsid w:val="002F7274"/>
    <w:rsid w:val="00330E59"/>
    <w:rsid w:val="00411D4A"/>
    <w:rsid w:val="004220E5"/>
    <w:rsid w:val="00457B1B"/>
    <w:rsid w:val="0053092A"/>
    <w:rsid w:val="005403C8"/>
    <w:rsid w:val="0055034B"/>
    <w:rsid w:val="00565F13"/>
    <w:rsid w:val="005C0590"/>
    <w:rsid w:val="0063562B"/>
    <w:rsid w:val="006738B4"/>
    <w:rsid w:val="00680D47"/>
    <w:rsid w:val="00684C26"/>
    <w:rsid w:val="006912BB"/>
    <w:rsid w:val="00717260"/>
    <w:rsid w:val="00731B9F"/>
    <w:rsid w:val="008023AE"/>
    <w:rsid w:val="0083063E"/>
    <w:rsid w:val="00892BB4"/>
    <w:rsid w:val="008B7DCC"/>
    <w:rsid w:val="0095209B"/>
    <w:rsid w:val="00BB71DB"/>
    <w:rsid w:val="00C127EA"/>
    <w:rsid w:val="00C50125"/>
    <w:rsid w:val="00C9405E"/>
    <w:rsid w:val="00D01DE5"/>
    <w:rsid w:val="00D63E32"/>
    <w:rsid w:val="00D674E3"/>
    <w:rsid w:val="00E1077F"/>
    <w:rsid w:val="00E11C7B"/>
    <w:rsid w:val="00E140EE"/>
    <w:rsid w:val="00E65D80"/>
    <w:rsid w:val="00EC641B"/>
    <w:rsid w:val="00F07963"/>
    <w:rsid w:val="00F1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D5AF"/>
  <w15:docId w15:val="{A77FBA51-FA14-4674-8126-7D32683E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D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DC3C-8C3B-4221-A425-7746FE53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GNV</dc:creator>
  <cp:lastModifiedBy>User</cp:lastModifiedBy>
  <cp:revision>7</cp:revision>
  <cp:lastPrinted>2026-03-19T08:03:00Z</cp:lastPrinted>
  <dcterms:created xsi:type="dcterms:W3CDTF">2026-03-19T07:46:00Z</dcterms:created>
  <dcterms:modified xsi:type="dcterms:W3CDTF">2026-03-19T09:33:00Z</dcterms:modified>
</cp:coreProperties>
</file>