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E0A" w:rsidRPr="00A04930" w:rsidRDefault="00A73E0A" w:rsidP="0009285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0" w:name="P543"/>
      <w:bookmarkEnd w:id="0"/>
      <w:r w:rsidRPr="00A04930">
        <w:rPr>
          <w:b/>
          <w:sz w:val="28"/>
          <w:szCs w:val="28"/>
        </w:rPr>
        <w:t>Оповещение о начале общественных обсуждений по проекту Правил землепользования и застройки муниципального образования «поселок городского типа Нижние Вязовые» Зеленодольского муниципального района Республики Татарстан</w:t>
      </w:r>
    </w:p>
    <w:p w:rsidR="00A73E0A" w:rsidRDefault="00A73E0A" w:rsidP="00A73E0A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A73E0A" w:rsidRPr="00A73E0A" w:rsidRDefault="00A73E0A" w:rsidP="00A73E0A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A73E0A">
        <w:rPr>
          <w:sz w:val="28"/>
          <w:szCs w:val="28"/>
        </w:rPr>
        <w:t xml:space="preserve">В соответствии с постановлением Главы муниципального образования «поселок городского типа Нижние Вязовые» Зеленодольского муниципального района </w:t>
      </w:r>
      <w:r>
        <w:rPr>
          <w:sz w:val="28"/>
          <w:szCs w:val="28"/>
        </w:rPr>
        <w:t>от 2</w:t>
      </w:r>
      <w:r w:rsidR="008E7F94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8E7F94">
        <w:rPr>
          <w:sz w:val="28"/>
          <w:szCs w:val="28"/>
        </w:rPr>
        <w:t>апреля 2026</w:t>
      </w:r>
      <w:r>
        <w:rPr>
          <w:sz w:val="28"/>
          <w:szCs w:val="28"/>
        </w:rPr>
        <w:t xml:space="preserve"> года № </w:t>
      </w:r>
      <w:r w:rsidR="008E7F94">
        <w:rPr>
          <w:sz w:val="28"/>
          <w:szCs w:val="28"/>
        </w:rPr>
        <w:t>8</w:t>
      </w:r>
      <w:r w:rsidRPr="00A73E0A">
        <w:rPr>
          <w:sz w:val="28"/>
          <w:szCs w:val="28"/>
        </w:rPr>
        <w:t xml:space="preserve"> «О назначении общественных обсуждений</w:t>
      </w:r>
      <w:r>
        <w:rPr>
          <w:sz w:val="28"/>
          <w:szCs w:val="28"/>
        </w:rPr>
        <w:t xml:space="preserve"> по проекту </w:t>
      </w:r>
      <w:r w:rsidRPr="00A73E0A">
        <w:rPr>
          <w:sz w:val="28"/>
          <w:szCs w:val="28"/>
        </w:rPr>
        <w:t xml:space="preserve">Правил землепользования и застройки муниципального образования «поселок городского типа Нижние Вязовые» Зеленодольского муниципального района Республики Татарстан» в период </w:t>
      </w:r>
      <w:r>
        <w:rPr>
          <w:sz w:val="28"/>
          <w:szCs w:val="28"/>
        </w:rPr>
        <w:t>с 0</w:t>
      </w:r>
      <w:r w:rsidR="008E7F94">
        <w:rPr>
          <w:sz w:val="28"/>
          <w:szCs w:val="28"/>
        </w:rPr>
        <w:t>6</w:t>
      </w:r>
      <w:r>
        <w:rPr>
          <w:sz w:val="28"/>
          <w:szCs w:val="28"/>
        </w:rPr>
        <w:t>.0</w:t>
      </w:r>
      <w:r w:rsidR="008E7F94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8E7F94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по 1</w:t>
      </w:r>
      <w:r w:rsidR="008E7F94">
        <w:rPr>
          <w:sz w:val="28"/>
          <w:szCs w:val="28"/>
        </w:rPr>
        <w:t>4</w:t>
      </w:r>
      <w:r>
        <w:rPr>
          <w:sz w:val="28"/>
          <w:szCs w:val="28"/>
        </w:rPr>
        <w:t>.0</w:t>
      </w:r>
      <w:r w:rsidR="008E7F94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8E7F94">
        <w:rPr>
          <w:sz w:val="28"/>
          <w:szCs w:val="28"/>
        </w:rPr>
        <w:t>6</w:t>
      </w:r>
      <w:r>
        <w:rPr>
          <w:sz w:val="28"/>
          <w:szCs w:val="28"/>
        </w:rPr>
        <w:t xml:space="preserve"> года </w:t>
      </w:r>
      <w:r w:rsidRPr="00A73E0A">
        <w:rPr>
          <w:sz w:val="28"/>
          <w:szCs w:val="28"/>
        </w:rPr>
        <w:t>на официальном сайте Зеленодольского муниципального района в составе портала муниципальных образований Республики Татарстан (http://zelenodolsk.tatarstan.ru) в информационно-телекоммуникационной сети «Интернет» проводятся общественные обсуждения по проекту</w:t>
      </w:r>
      <w:r w:rsidRPr="00A73E0A">
        <w:t xml:space="preserve"> </w:t>
      </w:r>
      <w:r w:rsidRPr="00A73E0A">
        <w:rPr>
          <w:sz w:val="28"/>
          <w:szCs w:val="28"/>
        </w:rPr>
        <w:t>Правил землепользования и застройки муниципального образования «поселок городского типа Нижние Вязовые» Зеленодольского муниципального района Республики Татарстан</w:t>
      </w:r>
      <w:r w:rsidR="008E7F94">
        <w:rPr>
          <w:sz w:val="28"/>
          <w:szCs w:val="28"/>
        </w:rPr>
        <w:t>.</w:t>
      </w:r>
    </w:p>
    <w:p w:rsidR="007F62A2" w:rsidRPr="00386D84" w:rsidRDefault="007F62A2" w:rsidP="007F62A2">
      <w:pPr>
        <w:ind w:firstLine="708"/>
        <w:jc w:val="both"/>
        <w:rPr>
          <w:b/>
          <w:sz w:val="28"/>
          <w:szCs w:val="28"/>
        </w:rPr>
      </w:pPr>
      <w:r w:rsidRPr="00386D84">
        <w:rPr>
          <w:sz w:val="28"/>
          <w:szCs w:val="28"/>
        </w:rPr>
        <w:t xml:space="preserve">Перечень информационных материалов проекта </w:t>
      </w:r>
      <w:r w:rsidRPr="00646375">
        <w:rPr>
          <w:sz w:val="28"/>
          <w:szCs w:val="28"/>
        </w:rPr>
        <w:t xml:space="preserve">Правил землепользования и застройки </w:t>
      </w:r>
      <w:r w:rsidRPr="00A73E0A">
        <w:rPr>
          <w:sz w:val="28"/>
          <w:szCs w:val="28"/>
        </w:rPr>
        <w:t>муниципального образования «поселок городского типа Нижние Вязовые»</w:t>
      </w:r>
      <w:r>
        <w:rPr>
          <w:sz w:val="28"/>
          <w:szCs w:val="28"/>
        </w:rPr>
        <w:t xml:space="preserve"> </w:t>
      </w:r>
      <w:r w:rsidRPr="00646375">
        <w:rPr>
          <w:sz w:val="28"/>
          <w:szCs w:val="28"/>
        </w:rPr>
        <w:t>Зеленодольского муниципального района Республики Татарстан</w:t>
      </w:r>
      <w:r w:rsidRPr="00386D84">
        <w:rPr>
          <w:rStyle w:val="FontStyle13"/>
          <w:b w:val="0"/>
          <w:sz w:val="28"/>
          <w:szCs w:val="28"/>
        </w:rPr>
        <w:t>:</w:t>
      </w:r>
    </w:p>
    <w:p w:rsidR="007F62A2" w:rsidRPr="00386D84" w:rsidRDefault="007F62A2" w:rsidP="007F62A2">
      <w:pPr>
        <w:ind w:firstLine="708"/>
        <w:jc w:val="both"/>
        <w:rPr>
          <w:rStyle w:val="FontStyle13"/>
          <w:b w:val="0"/>
          <w:sz w:val="28"/>
          <w:szCs w:val="28"/>
        </w:rPr>
      </w:pPr>
      <w:r w:rsidRPr="00386D84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386D84">
        <w:rPr>
          <w:sz w:val="28"/>
          <w:szCs w:val="28"/>
        </w:rPr>
        <w:t xml:space="preserve">роект </w:t>
      </w:r>
      <w:r w:rsidRPr="00646375">
        <w:rPr>
          <w:sz w:val="28"/>
          <w:szCs w:val="28"/>
        </w:rPr>
        <w:t xml:space="preserve">Правил землепользования и застройки </w:t>
      </w:r>
      <w:r w:rsidRPr="00A73E0A">
        <w:rPr>
          <w:sz w:val="28"/>
          <w:szCs w:val="28"/>
        </w:rPr>
        <w:t>муниципального образования «поселок городского типа Нижние Вязовые»</w:t>
      </w:r>
      <w:r w:rsidRPr="00646375">
        <w:rPr>
          <w:sz w:val="28"/>
          <w:szCs w:val="28"/>
        </w:rPr>
        <w:t xml:space="preserve"> Зеленодольского муниципального района Республики Татарстан</w:t>
      </w:r>
      <w:r w:rsidRPr="00386D84">
        <w:rPr>
          <w:rStyle w:val="FontStyle13"/>
          <w:b w:val="0"/>
          <w:sz w:val="28"/>
          <w:szCs w:val="28"/>
        </w:rPr>
        <w:t>;</w:t>
      </w:r>
    </w:p>
    <w:p w:rsidR="007F62A2" w:rsidRPr="00386D84" w:rsidRDefault="007F62A2" w:rsidP="007F62A2">
      <w:pPr>
        <w:ind w:firstLine="567"/>
        <w:jc w:val="both"/>
        <w:rPr>
          <w:rStyle w:val="FontStyle13"/>
          <w:b w:val="0"/>
          <w:sz w:val="28"/>
          <w:szCs w:val="28"/>
        </w:rPr>
      </w:pPr>
      <w:r w:rsidRPr="00386D84">
        <w:rPr>
          <w:rStyle w:val="FontStyle13"/>
          <w:b w:val="0"/>
          <w:sz w:val="28"/>
          <w:szCs w:val="28"/>
        </w:rPr>
        <w:t xml:space="preserve">  -    </w:t>
      </w:r>
      <w:r>
        <w:rPr>
          <w:rStyle w:val="FontStyle13"/>
          <w:b w:val="0"/>
          <w:sz w:val="28"/>
          <w:szCs w:val="28"/>
        </w:rPr>
        <w:t>к</w:t>
      </w:r>
      <w:r w:rsidRPr="00386D84">
        <w:rPr>
          <w:rStyle w:val="FontStyle13"/>
          <w:b w:val="0"/>
          <w:sz w:val="28"/>
          <w:szCs w:val="28"/>
        </w:rPr>
        <w:t>артографические материалы</w:t>
      </w:r>
      <w:r>
        <w:rPr>
          <w:rStyle w:val="FontStyle13"/>
          <w:b w:val="0"/>
          <w:sz w:val="28"/>
          <w:szCs w:val="28"/>
        </w:rPr>
        <w:t>.</w:t>
      </w:r>
    </w:p>
    <w:p w:rsidR="007F62A2" w:rsidRPr="00386D84" w:rsidRDefault="007F62A2" w:rsidP="007F62A2">
      <w:pPr>
        <w:pStyle w:val="a5"/>
        <w:ind w:left="0" w:firstLine="709"/>
        <w:rPr>
          <w:sz w:val="28"/>
          <w:szCs w:val="28"/>
        </w:rPr>
      </w:pPr>
      <w:r w:rsidRPr="00386D84">
        <w:rPr>
          <w:sz w:val="28"/>
          <w:szCs w:val="28"/>
        </w:rPr>
        <w:t>Порядок проведения общественных обсуждений:</w:t>
      </w:r>
    </w:p>
    <w:p w:rsidR="007F62A2" w:rsidRPr="00386D84" w:rsidRDefault="007F62A2" w:rsidP="007F62A2">
      <w:pPr>
        <w:pStyle w:val="a5"/>
        <w:ind w:left="0" w:firstLine="709"/>
        <w:jc w:val="both"/>
        <w:rPr>
          <w:sz w:val="28"/>
          <w:szCs w:val="28"/>
        </w:rPr>
      </w:pPr>
      <w:r w:rsidRPr="00386D84">
        <w:rPr>
          <w:sz w:val="28"/>
          <w:szCs w:val="28"/>
        </w:rPr>
        <w:t>1)  оповещение о начале общественных обсуждений;</w:t>
      </w:r>
    </w:p>
    <w:p w:rsidR="007F62A2" w:rsidRPr="00386D84" w:rsidRDefault="007F62A2" w:rsidP="007F62A2">
      <w:pPr>
        <w:pStyle w:val="a5"/>
        <w:spacing w:before="240"/>
        <w:ind w:left="0" w:firstLine="709"/>
        <w:jc w:val="both"/>
        <w:rPr>
          <w:sz w:val="28"/>
          <w:szCs w:val="28"/>
        </w:rPr>
      </w:pPr>
      <w:r w:rsidRPr="00386D84">
        <w:rPr>
          <w:sz w:val="28"/>
          <w:szCs w:val="28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проекта;</w:t>
      </w:r>
    </w:p>
    <w:p w:rsidR="007F62A2" w:rsidRPr="00386D84" w:rsidRDefault="007F62A2" w:rsidP="007F62A2">
      <w:pPr>
        <w:pStyle w:val="a5"/>
        <w:spacing w:before="240"/>
        <w:ind w:left="0" w:firstLine="709"/>
        <w:jc w:val="both"/>
        <w:rPr>
          <w:sz w:val="28"/>
          <w:szCs w:val="28"/>
        </w:rPr>
      </w:pPr>
      <w:r w:rsidRPr="00386D84">
        <w:rPr>
          <w:sz w:val="28"/>
          <w:szCs w:val="28"/>
        </w:rPr>
        <w:t>3)  проведение экспозиции, подлежащей рассмотрению на общественных обсуждениях;</w:t>
      </w:r>
    </w:p>
    <w:p w:rsidR="007F62A2" w:rsidRPr="00386D84" w:rsidRDefault="007F62A2" w:rsidP="007F62A2">
      <w:pPr>
        <w:pStyle w:val="a5"/>
        <w:spacing w:before="240"/>
        <w:ind w:left="0" w:firstLine="709"/>
        <w:jc w:val="both"/>
        <w:rPr>
          <w:sz w:val="28"/>
          <w:szCs w:val="28"/>
        </w:rPr>
      </w:pPr>
      <w:r w:rsidRPr="00386D84">
        <w:rPr>
          <w:sz w:val="28"/>
          <w:szCs w:val="28"/>
        </w:rPr>
        <w:t>4)     подготовка и оформление протокола общественных обсуждений;</w:t>
      </w:r>
    </w:p>
    <w:p w:rsidR="007F62A2" w:rsidRPr="00386D84" w:rsidRDefault="007F62A2" w:rsidP="007F62A2">
      <w:pPr>
        <w:pStyle w:val="a5"/>
        <w:spacing w:before="240"/>
        <w:ind w:left="0" w:firstLine="709"/>
        <w:jc w:val="both"/>
        <w:rPr>
          <w:sz w:val="28"/>
          <w:szCs w:val="28"/>
        </w:rPr>
      </w:pPr>
      <w:r w:rsidRPr="00386D84">
        <w:rPr>
          <w:sz w:val="28"/>
          <w:szCs w:val="28"/>
        </w:rPr>
        <w:t>5)  подготовка и опубликование заключения о результатах общественных обсуждений.</w:t>
      </w:r>
    </w:p>
    <w:p w:rsidR="007F62A2" w:rsidRPr="00386D84" w:rsidRDefault="007F62A2" w:rsidP="007F62A2">
      <w:pPr>
        <w:pStyle w:val="Style5"/>
        <w:widowControl/>
        <w:tabs>
          <w:tab w:val="left" w:pos="1546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386D84">
        <w:rPr>
          <w:sz w:val="28"/>
          <w:szCs w:val="28"/>
        </w:rPr>
        <w:t xml:space="preserve">Экспозиция проекта будет открыта </w:t>
      </w:r>
      <w:r w:rsidRPr="00386D84">
        <w:rPr>
          <w:rStyle w:val="FontStyle12"/>
          <w:sz w:val="28"/>
          <w:szCs w:val="28"/>
        </w:rPr>
        <w:t xml:space="preserve">с </w:t>
      </w:r>
      <w:r>
        <w:rPr>
          <w:rStyle w:val="FontStyle12"/>
          <w:sz w:val="28"/>
          <w:szCs w:val="28"/>
        </w:rPr>
        <w:t>06</w:t>
      </w:r>
      <w:r w:rsidRPr="00386D84">
        <w:rPr>
          <w:rStyle w:val="FontStyle12"/>
          <w:sz w:val="28"/>
          <w:szCs w:val="28"/>
        </w:rPr>
        <w:t>.0</w:t>
      </w:r>
      <w:r>
        <w:rPr>
          <w:rStyle w:val="FontStyle12"/>
          <w:sz w:val="28"/>
          <w:szCs w:val="28"/>
        </w:rPr>
        <w:t>5</w:t>
      </w:r>
      <w:r w:rsidRPr="00386D84">
        <w:rPr>
          <w:rStyle w:val="FontStyle12"/>
          <w:sz w:val="28"/>
          <w:szCs w:val="28"/>
        </w:rPr>
        <w:t>.202</w:t>
      </w:r>
      <w:r>
        <w:rPr>
          <w:rStyle w:val="FontStyle12"/>
          <w:sz w:val="28"/>
          <w:szCs w:val="28"/>
        </w:rPr>
        <w:t>6</w:t>
      </w:r>
      <w:r w:rsidRPr="00386D84">
        <w:rPr>
          <w:rStyle w:val="FontStyle12"/>
          <w:sz w:val="28"/>
          <w:szCs w:val="28"/>
        </w:rPr>
        <w:t xml:space="preserve"> по </w:t>
      </w:r>
      <w:r>
        <w:rPr>
          <w:rStyle w:val="FontStyle12"/>
          <w:sz w:val="28"/>
          <w:szCs w:val="28"/>
        </w:rPr>
        <w:t>14</w:t>
      </w:r>
      <w:r w:rsidRPr="00386D84">
        <w:rPr>
          <w:rStyle w:val="FontStyle12"/>
          <w:sz w:val="28"/>
          <w:szCs w:val="28"/>
        </w:rPr>
        <w:t>.0</w:t>
      </w:r>
      <w:r>
        <w:rPr>
          <w:rStyle w:val="FontStyle12"/>
          <w:sz w:val="28"/>
          <w:szCs w:val="28"/>
        </w:rPr>
        <w:t>5</w:t>
      </w:r>
      <w:r w:rsidRPr="00386D84">
        <w:rPr>
          <w:rStyle w:val="FontStyle12"/>
          <w:sz w:val="28"/>
          <w:szCs w:val="28"/>
        </w:rPr>
        <w:t>.202</w:t>
      </w:r>
      <w:r>
        <w:rPr>
          <w:rStyle w:val="FontStyle12"/>
          <w:sz w:val="28"/>
          <w:szCs w:val="28"/>
        </w:rPr>
        <w:t>6</w:t>
      </w:r>
      <w:r w:rsidRPr="00386D84">
        <w:rPr>
          <w:rStyle w:val="FontStyle12"/>
          <w:sz w:val="28"/>
          <w:szCs w:val="28"/>
        </w:rPr>
        <w:t xml:space="preserve"> н</w:t>
      </w:r>
      <w:r w:rsidRPr="00386D84">
        <w:rPr>
          <w:sz w:val="28"/>
          <w:szCs w:val="28"/>
        </w:rPr>
        <w:t xml:space="preserve">а </w:t>
      </w:r>
      <w:r w:rsidRPr="00386D84">
        <w:rPr>
          <w:rStyle w:val="FontStyle12"/>
          <w:sz w:val="28"/>
          <w:szCs w:val="28"/>
        </w:rPr>
        <w:t xml:space="preserve">официальном сайте Зеленодольского муниципального района в составе портала муниципальных образований Республики Татарстан в информационно-телекоммуникационной сети «Интернет» </w:t>
      </w:r>
      <w:hyperlink r:id="rId6" w:history="1">
        <w:r w:rsidRPr="00386D84">
          <w:rPr>
            <w:rStyle w:val="a4"/>
            <w:sz w:val="28"/>
            <w:szCs w:val="28"/>
          </w:rPr>
          <w:t>http://zelenodolsk.tatarstan.ru</w:t>
        </w:r>
      </w:hyperlink>
      <w:r w:rsidRPr="00386D84">
        <w:rPr>
          <w:sz w:val="28"/>
          <w:szCs w:val="28"/>
        </w:rPr>
        <w:t xml:space="preserve"> </w:t>
      </w:r>
      <w:r w:rsidRPr="00386D84">
        <w:rPr>
          <w:rStyle w:val="FontStyle12"/>
          <w:sz w:val="28"/>
          <w:szCs w:val="28"/>
        </w:rPr>
        <w:t>в разделе</w:t>
      </w:r>
      <w:r>
        <w:rPr>
          <w:rStyle w:val="FontStyle12"/>
          <w:sz w:val="28"/>
          <w:szCs w:val="28"/>
        </w:rPr>
        <w:t xml:space="preserve"> поселения</w:t>
      </w:r>
      <w:r w:rsidRPr="00386D84">
        <w:rPr>
          <w:rStyle w:val="FontStyle12"/>
          <w:sz w:val="28"/>
          <w:szCs w:val="28"/>
        </w:rPr>
        <w:t xml:space="preserve"> «Документы территориального планирования» </w:t>
      </w:r>
      <w:r w:rsidRPr="00386D84">
        <w:rPr>
          <w:sz w:val="28"/>
          <w:szCs w:val="28"/>
        </w:rPr>
        <w:t xml:space="preserve">и на </w:t>
      </w:r>
      <w:r w:rsidRPr="00386D84">
        <w:rPr>
          <w:rStyle w:val="FontStyle12"/>
          <w:sz w:val="28"/>
          <w:szCs w:val="28"/>
        </w:rPr>
        <w:t>информационных стендах:</w:t>
      </w:r>
    </w:p>
    <w:p w:rsidR="007F62A2" w:rsidRPr="00386D84" w:rsidRDefault="007F62A2" w:rsidP="007F62A2">
      <w:pPr>
        <w:pStyle w:val="Style5"/>
        <w:widowControl/>
        <w:numPr>
          <w:ilvl w:val="0"/>
          <w:numId w:val="5"/>
        </w:numPr>
        <w:tabs>
          <w:tab w:val="left" w:pos="0"/>
        </w:tabs>
        <w:spacing w:line="240" w:lineRule="auto"/>
        <w:ind w:left="0" w:firstLine="284"/>
        <w:rPr>
          <w:rStyle w:val="FontStyle12"/>
          <w:sz w:val="28"/>
          <w:szCs w:val="28"/>
        </w:rPr>
      </w:pPr>
      <w:r w:rsidRPr="00A04930">
        <w:rPr>
          <w:sz w:val="28"/>
          <w:szCs w:val="28"/>
        </w:rPr>
        <w:t>в здании Исполнительного комитета</w:t>
      </w:r>
      <w:r>
        <w:rPr>
          <w:sz w:val="28"/>
          <w:szCs w:val="28"/>
        </w:rPr>
        <w:t xml:space="preserve"> Нижневязовского городского поселения</w:t>
      </w:r>
      <w:r w:rsidRPr="00A04930">
        <w:rPr>
          <w:sz w:val="28"/>
          <w:szCs w:val="28"/>
        </w:rPr>
        <w:t xml:space="preserve"> Зеленодольского муниципального района Республики Татарстан, по адресу: пгт</w:t>
      </w:r>
      <w:r>
        <w:rPr>
          <w:sz w:val="28"/>
          <w:szCs w:val="28"/>
        </w:rPr>
        <w:t xml:space="preserve"> Нижние Вязовые, ул. Первомайская, дом 70</w:t>
      </w:r>
      <w:r>
        <w:rPr>
          <w:sz w:val="28"/>
          <w:szCs w:val="28"/>
        </w:rPr>
        <w:t>.</w:t>
      </w:r>
    </w:p>
    <w:p w:rsidR="007F62A2" w:rsidRPr="00386D84" w:rsidRDefault="007F62A2" w:rsidP="007F62A2">
      <w:pPr>
        <w:ind w:firstLine="708"/>
        <w:jc w:val="both"/>
        <w:rPr>
          <w:sz w:val="28"/>
          <w:szCs w:val="28"/>
        </w:rPr>
      </w:pPr>
      <w:r w:rsidRPr="00386D84">
        <w:rPr>
          <w:rStyle w:val="FontStyle12"/>
          <w:sz w:val="28"/>
          <w:szCs w:val="28"/>
        </w:rPr>
        <w:t xml:space="preserve">Срок проведения экспозиции </w:t>
      </w:r>
      <w:r w:rsidR="002C1FB5">
        <w:rPr>
          <w:rStyle w:val="FontStyle12"/>
          <w:sz w:val="28"/>
          <w:szCs w:val="28"/>
        </w:rPr>
        <w:t>9</w:t>
      </w:r>
      <w:bookmarkStart w:id="1" w:name="_GoBack"/>
      <w:bookmarkEnd w:id="1"/>
      <w:r w:rsidRPr="00386D84">
        <w:rPr>
          <w:rStyle w:val="FontStyle12"/>
          <w:sz w:val="28"/>
          <w:szCs w:val="28"/>
        </w:rPr>
        <w:t xml:space="preserve"> дней.</w:t>
      </w:r>
    </w:p>
    <w:p w:rsidR="00A73E0A" w:rsidRPr="00A73E0A" w:rsidRDefault="00A73E0A" w:rsidP="00A73E0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3E0A" w:rsidRPr="00A73E0A" w:rsidRDefault="00A73E0A" w:rsidP="00A73E0A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Посещение</w:t>
      </w:r>
      <w:r w:rsidRPr="00A73E0A">
        <w:rPr>
          <w:sz w:val="28"/>
          <w:szCs w:val="28"/>
        </w:rPr>
        <w:t xml:space="preserve"> экспозиции в здании Исполнительного комитета Нижневязовского городского поселения Зеленодольского муниципального района по адресу: пгт Нижние Вязовые, ул. Первомайская, дом 70 с понедельника по пятницу с 8.30 до 16.30 (за исключением нерабочих, праздничных дней).</w:t>
      </w:r>
    </w:p>
    <w:p w:rsidR="00A73E0A" w:rsidRPr="00A73E0A" w:rsidRDefault="00A73E0A" w:rsidP="00A73E0A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A73E0A">
        <w:rPr>
          <w:sz w:val="28"/>
          <w:szCs w:val="28"/>
        </w:rPr>
        <w:t xml:space="preserve">Участники общественных </w:t>
      </w:r>
      <w:r>
        <w:rPr>
          <w:sz w:val="28"/>
          <w:szCs w:val="28"/>
        </w:rPr>
        <w:t>обсуждений в срок с 0</w:t>
      </w:r>
      <w:r w:rsidR="008E7F94">
        <w:rPr>
          <w:sz w:val="28"/>
          <w:szCs w:val="28"/>
        </w:rPr>
        <w:t>6</w:t>
      </w:r>
      <w:r>
        <w:rPr>
          <w:sz w:val="28"/>
          <w:szCs w:val="28"/>
        </w:rPr>
        <w:t>.0</w:t>
      </w:r>
      <w:r w:rsidR="008E7F94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8E7F94">
        <w:rPr>
          <w:sz w:val="28"/>
          <w:szCs w:val="28"/>
        </w:rPr>
        <w:t>6</w:t>
      </w:r>
      <w:r>
        <w:rPr>
          <w:sz w:val="28"/>
          <w:szCs w:val="28"/>
        </w:rPr>
        <w:t xml:space="preserve"> по 1</w:t>
      </w:r>
      <w:r w:rsidR="008E7F94">
        <w:rPr>
          <w:sz w:val="28"/>
          <w:szCs w:val="28"/>
        </w:rPr>
        <w:t>4</w:t>
      </w:r>
      <w:r>
        <w:rPr>
          <w:sz w:val="28"/>
          <w:szCs w:val="28"/>
        </w:rPr>
        <w:t>.0</w:t>
      </w:r>
      <w:r w:rsidR="008E7F94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8E7F94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A73E0A">
        <w:rPr>
          <w:sz w:val="28"/>
          <w:szCs w:val="28"/>
        </w:rPr>
        <w:t>имеют право внести предложения и замечания, касающиеся проекта, подлежащего рассмотрению на общественных обсуждениях:</w:t>
      </w:r>
    </w:p>
    <w:p w:rsidR="00A73E0A" w:rsidRPr="00A73E0A" w:rsidRDefault="00A04930" w:rsidP="00A73E0A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A04930">
        <w:rPr>
          <w:sz w:val="28"/>
          <w:szCs w:val="28"/>
        </w:rPr>
        <w:t xml:space="preserve">посредством интернет - приемной официального сайта Зеленодольского муниципального района официального сайта Зеленодольского муниципального района </w:t>
      </w:r>
      <w:hyperlink r:id="rId7" w:history="1">
        <w:r w:rsidRPr="00A04930">
          <w:rPr>
            <w:color w:val="0000FF"/>
            <w:sz w:val="28"/>
            <w:szCs w:val="28"/>
            <w:u w:val="single"/>
          </w:rPr>
          <w:t>http://zelenodolsk.tatarstan.ru</w:t>
        </w:r>
      </w:hyperlink>
      <w:r w:rsidRPr="00A04930">
        <w:rPr>
          <w:sz w:val="28"/>
          <w:szCs w:val="28"/>
        </w:rPr>
        <w:t>;</w:t>
      </w:r>
    </w:p>
    <w:p w:rsidR="00A73E0A" w:rsidRPr="00A73E0A" w:rsidRDefault="00A73E0A" w:rsidP="00A73E0A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A73E0A">
        <w:rPr>
          <w:sz w:val="28"/>
          <w:szCs w:val="28"/>
        </w:rPr>
        <w:t>2) в письменной форме или в форме электронного документа в адрес организатора общественных обсуждений по а</w:t>
      </w:r>
      <w:r>
        <w:rPr>
          <w:sz w:val="28"/>
          <w:szCs w:val="28"/>
        </w:rPr>
        <w:t>дресу: пгт Нижние Вязовые, ул. Первомайская, д.70</w:t>
      </w:r>
      <w:r w:rsidR="00A04930">
        <w:rPr>
          <w:sz w:val="28"/>
          <w:szCs w:val="28"/>
        </w:rPr>
        <w:t>, кабинет №6</w:t>
      </w:r>
      <w:r w:rsidRPr="00A73E0A">
        <w:rPr>
          <w:sz w:val="28"/>
          <w:szCs w:val="28"/>
        </w:rPr>
        <w:t>;</w:t>
      </w:r>
    </w:p>
    <w:p w:rsidR="00A73E0A" w:rsidRDefault="00A73E0A" w:rsidP="00A73E0A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A73E0A">
        <w:rPr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общественных обсуждениях, по адресу:</w:t>
      </w:r>
      <w:r>
        <w:rPr>
          <w:sz w:val="28"/>
          <w:szCs w:val="28"/>
        </w:rPr>
        <w:t xml:space="preserve"> пгт Нижние Вязовые, ул. Первомайская. д.70</w:t>
      </w:r>
      <w:r w:rsidR="00A04930">
        <w:rPr>
          <w:sz w:val="28"/>
          <w:szCs w:val="28"/>
        </w:rPr>
        <w:t xml:space="preserve"> кабинет №6.</w:t>
      </w:r>
    </w:p>
    <w:p w:rsidR="00A04930" w:rsidRPr="00A04930" w:rsidRDefault="00A04930" w:rsidP="00A0493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4930">
        <w:rPr>
          <w:sz w:val="28"/>
          <w:szCs w:val="2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A04930" w:rsidRPr="00A04930" w:rsidRDefault="00A04930" w:rsidP="00A0493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4930">
        <w:rPr>
          <w:sz w:val="28"/>
          <w:szCs w:val="28"/>
        </w:rPr>
        <w:t>Предложения и замечания подлежат регистрации, а также обязательному рассмотрению организатором общественных обсуждений, за исключением выявления фактов представления участником общественных обсуждений недостоверных сведений.</w:t>
      </w:r>
    </w:p>
    <w:p w:rsidR="00A04930" w:rsidRPr="00A04930" w:rsidRDefault="00A04930" w:rsidP="00A0493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4930" w:rsidRPr="00A04930" w:rsidRDefault="00A04930" w:rsidP="00A04930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A04930">
        <w:rPr>
          <w:b/>
          <w:sz w:val="28"/>
          <w:szCs w:val="28"/>
        </w:rPr>
        <w:t>Консультации по проекту:</w:t>
      </w:r>
    </w:p>
    <w:p w:rsidR="00A04930" w:rsidRPr="00A04930" w:rsidRDefault="00A04930" w:rsidP="00A04930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A2054E" w:rsidRPr="00715918" w:rsidRDefault="007F62A2" w:rsidP="007F62A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 xml:space="preserve">- </w:t>
      </w:r>
      <w:r w:rsidR="00A04930" w:rsidRPr="007F62A2">
        <w:rPr>
          <w:sz w:val="28"/>
          <w:szCs w:val="28"/>
        </w:rPr>
        <w:t xml:space="preserve">в здании Исполнительного комитета Нижневязовского городского поселения Зеленодольского муниципального района Республики Татарстан, по адресу: пгт Нижние Вязовые, ул. Первомайская, дом 70, </w:t>
      </w:r>
      <w:proofErr w:type="spellStart"/>
      <w:r w:rsidR="00A04930" w:rsidRPr="007F62A2">
        <w:rPr>
          <w:sz w:val="28"/>
          <w:szCs w:val="28"/>
        </w:rPr>
        <w:t>каб</w:t>
      </w:r>
      <w:proofErr w:type="spellEnd"/>
      <w:r w:rsidR="00A04930" w:rsidRPr="007F62A2">
        <w:rPr>
          <w:sz w:val="28"/>
          <w:szCs w:val="28"/>
        </w:rPr>
        <w:t>. №6</w:t>
      </w:r>
      <w:r w:rsidR="008E7F94" w:rsidRPr="007F62A2">
        <w:rPr>
          <w:sz w:val="28"/>
          <w:szCs w:val="28"/>
        </w:rPr>
        <w:t>,</w:t>
      </w:r>
      <w:r w:rsidR="00A04930" w:rsidRPr="007F62A2">
        <w:rPr>
          <w:sz w:val="28"/>
          <w:szCs w:val="28"/>
        </w:rPr>
        <w:t xml:space="preserve"> 1</w:t>
      </w:r>
      <w:r w:rsidR="008E7F94" w:rsidRPr="007F62A2">
        <w:rPr>
          <w:sz w:val="28"/>
          <w:szCs w:val="28"/>
        </w:rPr>
        <w:t>3</w:t>
      </w:r>
      <w:r w:rsidR="00A04930" w:rsidRPr="007F62A2">
        <w:rPr>
          <w:sz w:val="28"/>
          <w:szCs w:val="28"/>
        </w:rPr>
        <w:t xml:space="preserve"> </w:t>
      </w:r>
      <w:r w:rsidR="008E7F94" w:rsidRPr="007F62A2">
        <w:rPr>
          <w:sz w:val="28"/>
          <w:szCs w:val="28"/>
        </w:rPr>
        <w:t>ма</w:t>
      </w:r>
      <w:r w:rsidR="00A04930" w:rsidRPr="007F62A2">
        <w:rPr>
          <w:sz w:val="28"/>
          <w:szCs w:val="28"/>
        </w:rPr>
        <w:t>я 202</w:t>
      </w:r>
      <w:r w:rsidR="008E7F94" w:rsidRPr="007F62A2">
        <w:rPr>
          <w:sz w:val="28"/>
          <w:szCs w:val="28"/>
        </w:rPr>
        <w:t>6</w:t>
      </w:r>
      <w:r w:rsidR="00A04930" w:rsidRPr="007F62A2">
        <w:rPr>
          <w:sz w:val="28"/>
          <w:szCs w:val="28"/>
        </w:rPr>
        <w:t xml:space="preserve"> года в 15.00 час.</w:t>
      </w:r>
    </w:p>
    <w:sectPr w:rsidR="00A2054E" w:rsidRPr="00715918" w:rsidSect="002E2009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6784"/>
    <w:multiLevelType w:val="hybridMultilevel"/>
    <w:tmpl w:val="0D142EE6"/>
    <w:lvl w:ilvl="0" w:tplc="AD982AF4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D2581470">
      <w:start w:val="2"/>
      <w:numFmt w:val="decimal"/>
      <w:lvlText w:val="%2."/>
      <w:lvlJc w:val="left"/>
    </w:lvl>
    <w:lvl w:ilvl="2" w:tplc="7824709C">
      <w:start w:val="3"/>
      <w:numFmt w:val="decimal"/>
      <w:lvlText w:val="%3."/>
      <w:lvlJc w:val="left"/>
    </w:lvl>
    <w:lvl w:ilvl="3" w:tplc="A944108C">
      <w:start w:val="1"/>
      <w:numFmt w:val="bullet"/>
      <w:lvlText w:val="В"/>
      <w:lvlJc w:val="left"/>
    </w:lvl>
    <w:lvl w:ilvl="4" w:tplc="0638D8B0">
      <w:numFmt w:val="decimal"/>
      <w:lvlText w:val=""/>
      <w:lvlJc w:val="left"/>
    </w:lvl>
    <w:lvl w:ilvl="5" w:tplc="5CDE331A">
      <w:numFmt w:val="decimal"/>
      <w:lvlText w:val=""/>
      <w:lvlJc w:val="left"/>
    </w:lvl>
    <w:lvl w:ilvl="6" w:tplc="E144ADDC">
      <w:numFmt w:val="decimal"/>
      <w:lvlText w:val=""/>
      <w:lvlJc w:val="left"/>
    </w:lvl>
    <w:lvl w:ilvl="7" w:tplc="81228F68">
      <w:numFmt w:val="decimal"/>
      <w:lvlText w:val=""/>
      <w:lvlJc w:val="left"/>
    </w:lvl>
    <w:lvl w:ilvl="8" w:tplc="1002A1C0">
      <w:numFmt w:val="decimal"/>
      <w:lvlText w:val=""/>
      <w:lvlJc w:val="left"/>
    </w:lvl>
  </w:abstractNum>
  <w:abstractNum w:abstractNumId="1">
    <w:nsid w:val="19E510BE"/>
    <w:multiLevelType w:val="multilevel"/>
    <w:tmpl w:val="F23C7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B3188E"/>
    <w:multiLevelType w:val="hybridMultilevel"/>
    <w:tmpl w:val="5D48EA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1F6A31"/>
    <w:multiLevelType w:val="hybridMultilevel"/>
    <w:tmpl w:val="3F306B8E"/>
    <w:lvl w:ilvl="0" w:tplc="32CABFE0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6683C45"/>
    <w:multiLevelType w:val="hybridMultilevel"/>
    <w:tmpl w:val="D6005402"/>
    <w:lvl w:ilvl="0" w:tplc="2E46B02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77F"/>
    <w:rsid w:val="000006D8"/>
    <w:rsid w:val="00001E44"/>
    <w:rsid w:val="00003E34"/>
    <w:rsid w:val="00052F11"/>
    <w:rsid w:val="00054959"/>
    <w:rsid w:val="00074A9E"/>
    <w:rsid w:val="00083CB5"/>
    <w:rsid w:val="00092852"/>
    <w:rsid w:val="000A117C"/>
    <w:rsid w:val="000C24E5"/>
    <w:rsid w:val="000D3539"/>
    <w:rsid w:val="000F0315"/>
    <w:rsid w:val="000F6DD2"/>
    <w:rsid w:val="0011235E"/>
    <w:rsid w:val="001358EE"/>
    <w:rsid w:val="00161337"/>
    <w:rsid w:val="001636F9"/>
    <w:rsid w:val="0018043D"/>
    <w:rsid w:val="001871D4"/>
    <w:rsid w:val="00191AB3"/>
    <w:rsid w:val="001970CF"/>
    <w:rsid w:val="0019736D"/>
    <w:rsid w:val="001A7A29"/>
    <w:rsid w:val="001B2D62"/>
    <w:rsid w:val="001D52A6"/>
    <w:rsid w:val="001F13D5"/>
    <w:rsid w:val="001F4B7F"/>
    <w:rsid w:val="001F6BD7"/>
    <w:rsid w:val="001F6DBB"/>
    <w:rsid w:val="00202C32"/>
    <w:rsid w:val="00223787"/>
    <w:rsid w:val="00252708"/>
    <w:rsid w:val="00270032"/>
    <w:rsid w:val="00275D07"/>
    <w:rsid w:val="00286BB4"/>
    <w:rsid w:val="002873C6"/>
    <w:rsid w:val="00290956"/>
    <w:rsid w:val="002941E7"/>
    <w:rsid w:val="002B3F8C"/>
    <w:rsid w:val="002C1FB5"/>
    <w:rsid w:val="002D0774"/>
    <w:rsid w:val="002D216A"/>
    <w:rsid w:val="002D28F1"/>
    <w:rsid w:val="002E0FAC"/>
    <w:rsid w:val="002E2009"/>
    <w:rsid w:val="002F2F8E"/>
    <w:rsid w:val="00330391"/>
    <w:rsid w:val="00353093"/>
    <w:rsid w:val="003827FA"/>
    <w:rsid w:val="0039307B"/>
    <w:rsid w:val="003943BF"/>
    <w:rsid w:val="003A0F92"/>
    <w:rsid w:val="003B40BB"/>
    <w:rsid w:val="003C400D"/>
    <w:rsid w:val="003D403C"/>
    <w:rsid w:val="003D4CEC"/>
    <w:rsid w:val="003D7D8B"/>
    <w:rsid w:val="003E56C2"/>
    <w:rsid w:val="00403EC8"/>
    <w:rsid w:val="00407D1F"/>
    <w:rsid w:val="004230D7"/>
    <w:rsid w:val="00431F57"/>
    <w:rsid w:val="0044509B"/>
    <w:rsid w:val="00461330"/>
    <w:rsid w:val="004675DC"/>
    <w:rsid w:val="00494C18"/>
    <w:rsid w:val="004D1859"/>
    <w:rsid w:val="004E1462"/>
    <w:rsid w:val="004E35C0"/>
    <w:rsid w:val="004F2F0D"/>
    <w:rsid w:val="00501877"/>
    <w:rsid w:val="00513641"/>
    <w:rsid w:val="0051477E"/>
    <w:rsid w:val="00516F39"/>
    <w:rsid w:val="00517D8E"/>
    <w:rsid w:val="00526593"/>
    <w:rsid w:val="00537682"/>
    <w:rsid w:val="0056277F"/>
    <w:rsid w:val="00582863"/>
    <w:rsid w:val="00590F42"/>
    <w:rsid w:val="00592C48"/>
    <w:rsid w:val="00593387"/>
    <w:rsid w:val="00593D2F"/>
    <w:rsid w:val="005A4458"/>
    <w:rsid w:val="005A5CAB"/>
    <w:rsid w:val="005D4FB2"/>
    <w:rsid w:val="005F03FB"/>
    <w:rsid w:val="0060385A"/>
    <w:rsid w:val="00605D92"/>
    <w:rsid w:val="006065AC"/>
    <w:rsid w:val="006252D9"/>
    <w:rsid w:val="00631FFB"/>
    <w:rsid w:val="00637EEE"/>
    <w:rsid w:val="006655E7"/>
    <w:rsid w:val="00673E9E"/>
    <w:rsid w:val="006808AC"/>
    <w:rsid w:val="00681020"/>
    <w:rsid w:val="00685909"/>
    <w:rsid w:val="006939DB"/>
    <w:rsid w:val="00693F07"/>
    <w:rsid w:val="006A6B9D"/>
    <w:rsid w:val="006C202F"/>
    <w:rsid w:val="006E115B"/>
    <w:rsid w:val="006E18B0"/>
    <w:rsid w:val="00701391"/>
    <w:rsid w:val="00705E17"/>
    <w:rsid w:val="00712044"/>
    <w:rsid w:val="00715918"/>
    <w:rsid w:val="00731E90"/>
    <w:rsid w:val="0074663C"/>
    <w:rsid w:val="0075570B"/>
    <w:rsid w:val="007826EA"/>
    <w:rsid w:val="00790ED7"/>
    <w:rsid w:val="007C20D3"/>
    <w:rsid w:val="007E0761"/>
    <w:rsid w:val="007E1153"/>
    <w:rsid w:val="007E54A7"/>
    <w:rsid w:val="007F62A2"/>
    <w:rsid w:val="008313BD"/>
    <w:rsid w:val="008332BF"/>
    <w:rsid w:val="008336E2"/>
    <w:rsid w:val="00836651"/>
    <w:rsid w:val="00850A22"/>
    <w:rsid w:val="00865115"/>
    <w:rsid w:val="00891A12"/>
    <w:rsid w:val="00895EA4"/>
    <w:rsid w:val="008B3FA1"/>
    <w:rsid w:val="008B4333"/>
    <w:rsid w:val="008D5E24"/>
    <w:rsid w:val="008E33C4"/>
    <w:rsid w:val="008E7F94"/>
    <w:rsid w:val="0091598E"/>
    <w:rsid w:val="00923733"/>
    <w:rsid w:val="0093137C"/>
    <w:rsid w:val="0094022D"/>
    <w:rsid w:val="00955735"/>
    <w:rsid w:val="0095645A"/>
    <w:rsid w:val="00960103"/>
    <w:rsid w:val="00962090"/>
    <w:rsid w:val="009A08FD"/>
    <w:rsid w:val="009A276E"/>
    <w:rsid w:val="009A518D"/>
    <w:rsid w:val="009A7053"/>
    <w:rsid w:val="009A7C35"/>
    <w:rsid w:val="009C40C2"/>
    <w:rsid w:val="009D11B2"/>
    <w:rsid w:val="009E4B8D"/>
    <w:rsid w:val="00A04930"/>
    <w:rsid w:val="00A2054E"/>
    <w:rsid w:val="00A22546"/>
    <w:rsid w:val="00A73E0A"/>
    <w:rsid w:val="00A81751"/>
    <w:rsid w:val="00A95A21"/>
    <w:rsid w:val="00AA6886"/>
    <w:rsid w:val="00AB0CA4"/>
    <w:rsid w:val="00AC219F"/>
    <w:rsid w:val="00AD255D"/>
    <w:rsid w:val="00AE495C"/>
    <w:rsid w:val="00AF00FC"/>
    <w:rsid w:val="00AF4599"/>
    <w:rsid w:val="00B04D15"/>
    <w:rsid w:val="00B06AF1"/>
    <w:rsid w:val="00B06B0A"/>
    <w:rsid w:val="00B33FF4"/>
    <w:rsid w:val="00B51567"/>
    <w:rsid w:val="00B516CE"/>
    <w:rsid w:val="00B5386F"/>
    <w:rsid w:val="00B808A9"/>
    <w:rsid w:val="00B82513"/>
    <w:rsid w:val="00B93CCF"/>
    <w:rsid w:val="00BB4B8A"/>
    <w:rsid w:val="00BC0D84"/>
    <w:rsid w:val="00BD28D0"/>
    <w:rsid w:val="00BE3658"/>
    <w:rsid w:val="00BF14B3"/>
    <w:rsid w:val="00C2179B"/>
    <w:rsid w:val="00C24890"/>
    <w:rsid w:val="00C554B0"/>
    <w:rsid w:val="00C828D7"/>
    <w:rsid w:val="00C84914"/>
    <w:rsid w:val="00C86114"/>
    <w:rsid w:val="00C97D85"/>
    <w:rsid w:val="00CA7BE8"/>
    <w:rsid w:val="00CE428F"/>
    <w:rsid w:val="00D022C2"/>
    <w:rsid w:val="00D207FA"/>
    <w:rsid w:val="00D22594"/>
    <w:rsid w:val="00D4179C"/>
    <w:rsid w:val="00D457FC"/>
    <w:rsid w:val="00D45971"/>
    <w:rsid w:val="00D6014F"/>
    <w:rsid w:val="00D62BD6"/>
    <w:rsid w:val="00D64A72"/>
    <w:rsid w:val="00D7093B"/>
    <w:rsid w:val="00D779CE"/>
    <w:rsid w:val="00D80228"/>
    <w:rsid w:val="00D83DC3"/>
    <w:rsid w:val="00D85A14"/>
    <w:rsid w:val="00DA702F"/>
    <w:rsid w:val="00DC140E"/>
    <w:rsid w:val="00DD5F17"/>
    <w:rsid w:val="00DD7D9C"/>
    <w:rsid w:val="00E00817"/>
    <w:rsid w:val="00E04699"/>
    <w:rsid w:val="00E25FB5"/>
    <w:rsid w:val="00E31DE2"/>
    <w:rsid w:val="00E339E3"/>
    <w:rsid w:val="00E348DB"/>
    <w:rsid w:val="00E37583"/>
    <w:rsid w:val="00E41392"/>
    <w:rsid w:val="00E4180B"/>
    <w:rsid w:val="00E45CBB"/>
    <w:rsid w:val="00E52C84"/>
    <w:rsid w:val="00E53DAD"/>
    <w:rsid w:val="00E8488A"/>
    <w:rsid w:val="00E86B9E"/>
    <w:rsid w:val="00E87604"/>
    <w:rsid w:val="00EB2801"/>
    <w:rsid w:val="00EE3B48"/>
    <w:rsid w:val="00EF0C1A"/>
    <w:rsid w:val="00F10A26"/>
    <w:rsid w:val="00F22AE9"/>
    <w:rsid w:val="00F24BE5"/>
    <w:rsid w:val="00F44D3D"/>
    <w:rsid w:val="00F573A4"/>
    <w:rsid w:val="00F65477"/>
    <w:rsid w:val="00F94D82"/>
    <w:rsid w:val="00F970C2"/>
    <w:rsid w:val="00FA0258"/>
    <w:rsid w:val="00FA7467"/>
    <w:rsid w:val="00FD4031"/>
    <w:rsid w:val="00FD51BC"/>
    <w:rsid w:val="00FD5303"/>
    <w:rsid w:val="00FD7749"/>
    <w:rsid w:val="00FF1E5D"/>
    <w:rsid w:val="00FF6A60"/>
    <w:rsid w:val="00FF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DC8498-0DFF-41B2-884D-69C504EF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886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6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202C3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02C32"/>
    <w:rPr>
      <w:color w:val="0000FF"/>
      <w:u w:val="single"/>
    </w:rPr>
  </w:style>
  <w:style w:type="character" w:customStyle="1" w:styleId="fontred">
    <w:name w:val="font_red"/>
    <w:basedOn w:val="a0"/>
    <w:rsid w:val="00202C32"/>
  </w:style>
  <w:style w:type="paragraph" w:styleId="a5">
    <w:name w:val="List Paragraph"/>
    <w:basedOn w:val="a"/>
    <w:uiPriority w:val="34"/>
    <w:qFormat/>
    <w:rsid w:val="00F970C2"/>
    <w:pPr>
      <w:ind w:left="720"/>
      <w:contextualSpacing/>
    </w:pPr>
  </w:style>
  <w:style w:type="paragraph" w:customStyle="1" w:styleId="headertext">
    <w:name w:val="headertext"/>
    <w:basedOn w:val="a"/>
    <w:rsid w:val="0018043D"/>
    <w:pPr>
      <w:spacing w:before="100" w:beforeAutospacing="1" w:after="100" w:afterAutospacing="1"/>
    </w:pPr>
  </w:style>
  <w:style w:type="character" w:customStyle="1" w:styleId="dateinconsis">
    <w:name w:val="date_inconsis"/>
    <w:basedOn w:val="a0"/>
    <w:rsid w:val="0018043D"/>
  </w:style>
  <w:style w:type="paragraph" w:styleId="a6">
    <w:name w:val="Balloon Text"/>
    <w:basedOn w:val="a"/>
    <w:link w:val="a7"/>
    <w:uiPriority w:val="99"/>
    <w:semiHidden/>
    <w:unhideWhenUsed/>
    <w:rsid w:val="0070139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13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FORMATTEXT0">
    <w:name w:val=".FORMATTEXT"/>
    <w:uiPriority w:val="99"/>
    <w:rsid w:val="005A5CAB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FontStyle13">
    <w:name w:val="Font Style13"/>
    <w:uiPriority w:val="99"/>
    <w:rsid w:val="007F62A2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7F62A2"/>
    <w:pPr>
      <w:widowControl w:val="0"/>
      <w:autoSpaceDE w:val="0"/>
      <w:autoSpaceDN w:val="0"/>
      <w:adjustRightInd w:val="0"/>
      <w:spacing w:line="466" w:lineRule="exact"/>
      <w:ind w:firstLine="710"/>
      <w:jc w:val="both"/>
    </w:pPr>
  </w:style>
  <w:style w:type="character" w:customStyle="1" w:styleId="FontStyle12">
    <w:name w:val="Font Style12"/>
    <w:uiPriority w:val="99"/>
    <w:rsid w:val="007F62A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3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0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5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3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6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47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02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49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2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75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2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5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9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9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6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4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9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6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3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3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3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0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6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25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2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4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9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2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elenodolsk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elenodolsk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7944C-BE90-45C1-A9B7-4FF483ECE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Владимировна</dc:creator>
  <cp:keywords/>
  <dc:description/>
  <cp:lastModifiedBy>Евгения</cp:lastModifiedBy>
  <cp:revision>5</cp:revision>
  <cp:lastPrinted>2023-04-06T05:02:00Z</cp:lastPrinted>
  <dcterms:created xsi:type="dcterms:W3CDTF">2026-04-20T13:50:00Z</dcterms:created>
  <dcterms:modified xsi:type="dcterms:W3CDTF">2026-04-29T12:28:00Z</dcterms:modified>
</cp:coreProperties>
</file>