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7" w:rsidRPr="0036203D" w:rsidRDefault="005A1EF1" w:rsidP="0036203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03D">
        <w:rPr>
          <w:rFonts w:ascii="Times New Roman" w:hAnsi="Times New Roman"/>
          <w:b/>
          <w:sz w:val="28"/>
          <w:szCs w:val="28"/>
        </w:rPr>
        <w:t xml:space="preserve">Информация о работе </w:t>
      </w:r>
      <w:r w:rsidR="002338F7" w:rsidRPr="0036203D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2338F7" w:rsidRPr="0036203D" w:rsidRDefault="002338F7" w:rsidP="0036203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03D">
        <w:rPr>
          <w:rFonts w:ascii="Times New Roman" w:hAnsi="Times New Roman"/>
          <w:b/>
          <w:sz w:val="28"/>
          <w:szCs w:val="28"/>
        </w:rPr>
        <w:t xml:space="preserve">с обращениями граждан </w:t>
      </w:r>
    </w:p>
    <w:p w:rsidR="00B62E15" w:rsidRPr="0036203D" w:rsidRDefault="005A1EF1" w:rsidP="00DA1C7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20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620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6203D">
        <w:rPr>
          <w:rFonts w:ascii="Times New Roman" w:hAnsi="Times New Roman"/>
          <w:b/>
          <w:sz w:val="28"/>
          <w:szCs w:val="28"/>
        </w:rPr>
        <w:t>Зеленодольском</w:t>
      </w:r>
      <w:proofErr w:type="gramEnd"/>
      <w:r w:rsidRPr="0036203D">
        <w:rPr>
          <w:rFonts w:ascii="Times New Roman" w:hAnsi="Times New Roman"/>
          <w:b/>
          <w:sz w:val="28"/>
          <w:szCs w:val="28"/>
        </w:rPr>
        <w:t xml:space="preserve"> муниципальном районе за </w:t>
      </w:r>
      <w:r w:rsidR="002338F7" w:rsidRPr="0036203D">
        <w:rPr>
          <w:rFonts w:ascii="Times New Roman" w:hAnsi="Times New Roman"/>
          <w:b/>
          <w:sz w:val="28"/>
          <w:szCs w:val="28"/>
        </w:rPr>
        <w:t>1 полугодие 2016</w:t>
      </w:r>
      <w:r w:rsidRPr="0036203D">
        <w:rPr>
          <w:rFonts w:ascii="Times New Roman" w:hAnsi="Times New Roman"/>
          <w:b/>
          <w:sz w:val="28"/>
          <w:szCs w:val="28"/>
        </w:rPr>
        <w:t xml:space="preserve"> год</w:t>
      </w:r>
      <w:r w:rsidR="002338F7" w:rsidRPr="0036203D">
        <w:rPr>
          <w:rFonts w:ascii="Times New Roman" w:hAnsi="Times New Roman"/>
          <w:b/>
          <w:sz w:val="28"/>
          <w:szCs w:val="28"/>
        </w:rPr>
        <w:t>а</w:t>
      </w:r>
    </w:p>
    <w:p w:rsidR="00B62E15" w:rsidRPr="0049475A" w:rsidRDefault="00B62E15" w:rsidP="00DA1C7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03D" w:rsidRPr="0036203D" w:rsidRDefault="00B62E15" w:rsidP="00DA1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 xml:space="preserve">В </w:t>
      </w:r>
      <w:r w:rsidR="0036203D">
        <w:rPr>
          <w:rFonts w:ascii="Times New Roman" w:hAnsi="Times New Roman"/>
          <w:sz w:val="28"/>
          <w:szCs w:val="28"/>
        </w:rPr>
        <w:t>первом</w:t>
      </w:r>
      <w:r w:rsidR="002338F7" w:rsidRPr="0036203D">
        <w:rPr>
          <w:rFonts w:ascii="Times New Roman" w:hAnsi="Times New Roman"/>
          <w:sz w:val="28"/>
          <w:szCs w:val="28"/>
        </w:rPr>
        <w:t xml:space="preserve"> полугодии </w:t>
      </w:r>
      <w:r w:rsidRPr="0036203D">
        <w:rPr>
          <w:rFonts w:ascii="Times New Roman" w:hAnsi="Times New Roman"/>
          <w:sz w:val="28"/>
          <w:szCs w:val="28"/>
        </w:rPr>
        <w:t>201</w:t>
      </w:r>
      <w:r w:rsidR="002338F7" w:rsidRPr="0036203D">
        <w:rPr>
          <w:rFonts w:ascii="Times New Roman" w:hAnsi="Times New Roman"/>
          <w:sz w:val="28"/>
          <w:szCs w:val="28"/>
        </w:rPr>
        <w:t>6 года</w:t>
      </w:r>
      <w:r w:rsidRPr="0036203D">
        <w:rPr>
          <w:rFonts w:ascii="Times New Roman" w:hAnsi="Times New Roman"/>
          <w:sz w:val="28"/>
          <w:szCs w:val="28"/>
        </w:rPr>
        <w:t xml:space="preserve"> в органы Зеленодольского муниципального района поступило </w:t>
      </w:r>
      <w:r w:rsidR="002338F7" w:rsidRPr="0036203D">
        <w:rPr>
          <w:rFonts w:ascii="Times New Roman" w:hAnsi="Times New Roman"/>
          <w:sz w:val="28"/>
          <w:szCs w:val="28"/>
        </w:rPr>
        <w:t>3616</w:t>
      </w:r>
      <w:r w:rsidRPr="0036203D">
        <w:rPr>
          <w:rFonts w:ascii="Times New Roman" w:hAnsi="Times New Roman"/>
          <w:sz w:val="28"/>
          <w:szCs w:val="28"/>
        </w:rPr>
        <w:t xml:space="preserve"> обращений граждан, что на </w:t>
      </w:r>
      <w:r w:rsidR="002338F7" w:rsidRPr="0036203D">
        <w:rPr>
          <w:rFonts w:ascii="Times New Roman" w:hAnsi="Times New Roman"/>
          <w:sz w:val="28"/>
          <w:szCs w:val="28"/>
        </w:rPr>
        <w:t>121 больше</w:t>
      </w:r>
      <w:r w:rsidRPr="0036203D">
        <w:rPr>
          <w:rFonts w:ascii="Times New Roman" w:hAnsi="Times New Roman"/>
          <w:sz w:val="28"/>
          <w:szCs w:val="28"/>
        </w:rPr>
        <w:t xml:space="preserve">, чем за </w:t>
      </w:r>
      <w:r w:rsidR="002338F7" w:rsidRPr="0036203D">
        <w:rPr>
          <w:rFonts w:ascii="Times New Roman" w:hAnsi="Times New Roman"/>
          <w:sz w:val="28"/>
          <w:szCs w:val="28"/>
        </w:rPr>
        <w:t>аналогичный период 2015 года (3495</w:t>
      </w:r>
      <w:r w:rsidR="009267BA" w:rsidRPr="0036203D">
        <w:rPr>
          <w:rFonts w:ascii="Times New Roman" w:hAnsi="Times New Roman"/>
          <w:sz w:val="28"/>
          <w:szCs w:val="28"/>
        </w:rPr>
        <w:t>)</w:t>
      </w:r>
      <w:r w:rsidR="0036203D" w:rsidRPr="0036203D">
        <w:rPr>
          <w:rFonts w:ascii="Times New Roman" w:hAnsi="Times New Roman"/>
          <w:sz w:val="28"/>
          <w:szCs w:val="28"/>
        </w:rPr>
        <w:t>.</w:t>
      </w:r>
    </w:p>
    <w:p w:rsidR="00B62E15" w:rsidRPr="0036203D" w:rsidRDefault="00B62E15" w:rsidP="00DA1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 xml:space="preserve">Из вышестоящих организаций за отчетный период поступило </w:t>
      </w:r>
      <w:r w:rsidR="002338F7" w:rsidRPr="0036203D">
        <w:rPr>
          <w:rFonts w:ascii="Times New Roman" w:hAnsi="Times New Roman"/>
          <w:sz w:val="28"/>
          <w:szCs w:val="28"/>
        </w:rPr>
        <w:t>442 обращения граждан (в 1 полугодии 2015 года</w:t>
      </w:r>
      <w:r w:rsidRPr="0036203D">
        <w:rPr>
          <w:rFonts w:ascii="Times New Roman" w:hAnsi="Times New Roman"/>
          <w:sz w:val="28"/>
          <w:szCs w:val="28"/>
        </w:rPr>
        <w:t xml:space="preserve"> – </w:t>
      </w:r>
      <w:r w:rsidR="002338F7" w:rsidRPr="0036203D">
        <w:rPr>
          <w:rFonts w:ascii="Times New Roman" w:hAnsi="Times New Roman"/>
          <w:sz w:val="28"/>
          <w:szCs w:val="28"/>
        </w:rPr>
        <w:t>329</w:t>
      </w:r>
      <w:r w:rsidRPr="0036203D">
        <w:rPr>
          <w:rFonts w:ascii="Times New Roman" w:hAnsi="Times New Roman"/>
          <w:sz w:val="28"/>
          <w:szCs w:val="28"/>
        </w:rPr>
        <w:t xml:space="preserve"> </w:t>
      </w:r>
      <w:r w:rsidR="002338F7" w:rsidRPr="0036203D">
        <w:rPr>
          <w:rFonts w:ascii="Times New Roman" w:hAnsi="Times New Roman"/>
          <w:sz w:val="28"/>
          <w:szCs w:val="28"/>
        </w:rPr>
        <w:t>обращени</w:t>
      </w:r>
      <w:r w:rsidR="00EA3CFD">
        <w:rPr>
          <w:rFonts w:ascii="Times New Roman" w:hAnsi="Times New Roman"/>
          <w:sz w:val="28"/>
          <w:szCs w:val="28"/>
        </w:rPr>
        <w:t xml:space="preserve">й); </w:t>
      </w:r>
      <w:r w:rsidR="002338F7" w:rsidRPr="0036203D">
        <w:rPr>
          <w:rFonts w:ascii="Times New Roman" w:hAnsi="Times New Roman"/>
          <w:sz w:val="28"/>
          <w:szCs w:val="28"/>
        </w:rPr>
        <w:t xml:space="preserve">275 обращений </w:t>
      </w:r>
      <w:r w:rsidR="00EA3CFD">
        <w:rPr>
          <w:rFonts w:ascii="Times New Roman" w:hAnsi="Times New Roman"/>
          <w:sz w:val="28"/>
          <w:szCs w:val="28"/>
        </w:rPr>
        <w:t>зарегистрировано</w:t>
      </w:r>
      <w:r w:rsidRPr="0036203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6203D">
        <w:rPr>
          <w:rFonts w:ascii="Times New Roman" w:hAnsi="Times New Roman"/>
          <w:sz w:val="28"/>
          <w:szCs w:val="28"/>
        </w:rPr>
        <w:t>интернет</w:t>
      </w:r>
      <w:r w:rsidR="005A1EF1" w:rsidRPr="0036203D">
        <w:rPr>
          <w:rFonts w:ascii="Times New Roman" w:hAnsi="Times New Roman"/>
          <w:sz w:val="28"/>
          <w:szCs w:val="28"/>
        </w:rPr>
        <w:t>-</w:t>
      </w:r>
      <w:r w:rsidR="00EA3CFD">
        <w:rPr>
          <w:rFonts w:ascii="Times New Roman" w:hAnsi="Times New Roman"/>
          <w:sz w:val="28"/>
          <w:szCs w:val="28"/>
        </w:rPr>
        <w:t>приемной</w:t>
      </w:r>
      <w:proofErr w:type="gramEnd"/>
      <w:r w:rsidRPr="0036203D">
        <w:rPr>
          <w:rFonts w:ascii="Times New Roman" w:hAnsi="Times New Roman"/>
          <w:sz w:val="28"/>
          <w:szCs w:val="28"/>
        </w:rPr>
        <w:t xml:space="preserve"> официального сайта ЗМР в составе портала муниципальных образований РТ; </w:t>
      </w:r>
      <w:r w:rsidR="002338F7" w:rsidRPr="0036203D">
        <w:rPr>
          <w:rFonts w:ascii="Times New Roman" w:hAnsi="Times New Roman"/>
          <w:sz w:val="28"/>
          <w:szCs w:val="28"/>
        </w:rPr>
        <w:t>362 обращения</w:t>
      </w:r>
      <w:r w:rsidRPr="0036203D">
        <w:rPr>
          <w:rFonts w:ascii="Times New Roman" w:hAnsi="Times New Roman"/>
          <w:sz w:val="28"/>
          <w:szCs w:val="28"/>
        </w:rPr>
        <w:t xml:space="preserve"> поступило посредством государственной информационной системы «Народный контроль», </w:t>
      </w:r>
      <w:r w:rsidR="00EA3CFD">
        <w:rPr>
          <w:rFonts w:ascii="Times New Roman" w:hAnsi="Times New Roman"/>
          <w:sz w:val="28"/>
          <w:szCs w:val="28"/>
        </w:rPr>
        <w:t xml:space="preserve">771 обращение – </w:t>
      </w:r>
      <w:r w:rsidRPr="0036203D">
        <w:rPr>
          <w:rFonts w:ascii="Times New Roman" w:hAnsi="Times New Roman"/>
          <w:sz w:val="28"/>
          <w:szCs w:val="28"/>
        </w:rPr>
        <w:t xml:space="preserve">на телефон «Горячей линии» Зеленодольского муниципального района (кроме того по </w:t>
      </w:r>
      <w:r w:rsidR="000E09AF" w:rsidRPr="0036203D">
        <w:rPr>
          <w:rFonts w:ascii="Times New Roman" w:hAnsi="Times New Roman"/>
          <w:sz w:val="28"/>
          <w:szCs w:val="28"/>
        </w:rPr>
        <w:t>2323</w:t>
      </w:r>
      <w:r w:rsidRPr="0036203D">
        <w:rPr>
          <w:rFonts w:ascii="Times New Roman" w:hAnsi="Times New Roman"/>
          <w:sz w:val="28"/>
          <w:szCs w:val="28"/>
        </w:rPr>
        <w:t xml:space="preserve"> обращениям, поступившим на «Горячую линию», даны устные разъяснения</w:t>
      </w:r>
      <w:r w:rsidR="000E09AF" w:rsidRPr="0036203D">
        <w:rPr>
          <w:rFonts w:ascii="Times New Roman" w:hAnsi="Times New Roman"/>
          <w:sz w:val="28"/>
          <w:szCs w:val="28"/>
        </w:rPr>
        <w:t xml:space="preserve">, что </w:t>
      </w:r>
      <w:r w:rsidR="00EA3CFD">
        <w:rPr>
          <w:rFonts w:ascii="Times New Roman" w:hAnsi="Times New Roman"/>
          <w:sz w:val="28"/>
          <w:szCs w:val="28"/>
        </w:rPr>
        <w:t xml:space="preserve">составляет 83% от общего количества устных разъяснений за </w:t>
      </w:r>
      <w:r w:rsidR="00ED1174">
        <w:rPr>
          <w:rFonts w:ascii="Times New Roman" w:hAnsi="Times New Roman"/>
          <w:sz w:val="28"/>
          <w:szCs w:val="28"/>
        </w:rPr>
        <w:t>весь период</w:t>
      </w:r>
      <w:r w:rsidR="00EA3CFD">
        <w:rPr>
          <w:rFonts w:ascii="Times New Roman" w:hAnsi="Times New Roman"/>
          <w:sz w:val="28"/>
          <w:szCs w:val="28"/>
        </w:rPr>
        <w:t xml:space="preserve"> </w:t>
      </w:r>
      <w:r w:rsidR="000E09AF" w:rsidRPr="0036203D">
        <w:rPr>
          <w:rFonts w:ascii="Times New Roman" w:hAnsi="Times New Roman"/>
          <w:sz w:val="28"/>
          <w:szCs w:val="28"/>
        </w:rPr>
        <w:t>2015 год</w:t>
      </w:r>
      <w:r w:rsidR="00EA3CFD">
        <w:rPr>
          <w:rFonts w:ascii="Times New Roman" w:hAnsi="Times New Roman"/>
          <w:sz w:val="28"/>
          <w:szCs w:val="28"/>
        </w:rPr>
        <w:t>а</w:t>
      </w:r>
      <w:r w:rsidR="000E09AF" w:rsidRPr="0036203D">
        <w:rPr>
          <w:rFonts w:ascii="Times New Roman" w:hAnsi="Times New Roman"/>
          <w:sz w:val="28"/>
          <w:szCs w:val="28"/>
        </w:rPr>
        <w:t>).</w:t>
      </w:r>
    </w:p>
    <w:p w:rsidR="00B62E15" w:rsidRDefault="00B62E15" w:rsidP="00E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На сайте газеты «</w:t>
      </w:r>
      <w:proofErr w:type="gramStart"/>
      <w:r w:rsidRPr="0036203D">
        <w:rPr>
          <w:rFonts w:ascii="Times New Roman" w:hAnsi="Times New Roman"/>
          <w:sz w:val="28"/>
          <w:szCs w:val="28"/>
        </w:rPr>
        <w:t>Зеленодольская</w:t>
      </w:r>
      <w:proofErr w:type="gramEnd"/>
      <w:r w:rsidRPr="0036203D">
        <w:rPr>
          <w:rFonts w:ascii="Times New Roman" w:hAnsi="Times New Roman"/>
          <w:sz w:val="28"/>
          <w:szCs w:val="28"/>
        </w:rPr>
        <w:t xml:space="preserve"> правда» в рубрике «Новости Зеленодольска», жители района могут </w:t>
      </w:r>
      <w:r w:rsidR="00ED1174">
        <w:rPr>
          <w:rFonts w:ascii="Times New Roman" w:hAnsi="Times New Roman"/>
          <w:sz w:val="28"/>
          <w:szCs w:val="28"/>
        </w:rPr>
        <w:t xml:space="preserve">также </w:t>
      </w:r>
      <w:r w:rsidRPr="0036203D">
        <w:rPr>
          <w:rFonts w:ascii="Times New Roman" w:hAnsi="Times New Roman"/>
          <w:sz w:val="28"/>
          <w:szCs w:val="28"/>
        </w:rPr>
        <w:t xml:space="preserve">задать интересующий вопрос. </w:t>
      </w:r>
      <w:r w:rsidR="005A1EF1" w:rsidRPr="0036203D">
        <w:rPr>
          <w:rFonts w:ascii="Times New Roman" w:hAnsi="Times New Roman"/>
          <w:sz w:val="28"/>
          <w:szCs w:val="28"/>
        </w:rPr>
        <w:t xml:space="preserve">               </w:t>
      </w:r>
      <w:r w:rsidR="000E09AF" w:rsidRPr="0036203D">
        <w:rPr>
          <w:rFonts w:ascii="Times New Roman" w:hAnsi="Times New Roman"/>
          <w:sz w:val="28"/>
          <w:szCs w:val="28"/>
        </w:rPr>
        <w:t>147</w:t>
      </w:r>
      <w:r w:rsidRPr="0036203D">
        <w:rPr>
          <w:rFonts w:ascii="Times New Roman" w:hAnsi="Times New Roman"/>
          <w:sz w:val="28"/>
          <w:szCs w:val="28"/>
        </w:rPr>
        <w:t xml:space="preserve"> вопросов жит</w:t>
      </w:r>
      <w:r w:rsidR="000E09AF" w:rsidRPr="0036203D">
        <w:rPr>
          <w:rFonts w:ascii="Times New Roman" w:hAnsi="Times New Roman"/>
          <w:sz w:val="28"/>
          <w:szCs w:val="28"/>
        </w:rPr>
        <w:t>елей, озвученных на форуме в 1 полугодии 2016 года</w:t>
      </w:r>
      <w:r w:rsidRPr="0036203D">
        <w:rPr>
          <w:rFonts w:ascii="Times New Roman" w:hAnsi="Times New Roman"/>
          <w:sz w:val="28"/>
          <w:szCs w:val="28"/>
        </w:rPr>
        <w:t xml:space="preserve">, также </w:t>
      </w:r>
      <w:r w:rsidR="000E09AF" w:rsidRPr="0036203D">
        <w:rPr>
          <w:rFonts w:ascii="Times New Roman" w:hAnsi="Times New Roman"/>
          <w:sz w:val="28"/>
          <w:szCs w:val="28"/>
        </w:rPr>
        <w:t>зарегистрированы в системе «Электронного документооборота</w:t>
      </w:r>
      <w:r w:rsidR="00ED1174">
        <w:rPr>
          <w:rFonts w:ascii="Times New Roman" w:hAnsi="Times New Roman"/>
          <w:sz w:val="28"/>
          <w:szCs w:val="28"/>
        </w:rPr>
        <w:t xml:space="preserve">» и </w:t>
      </w:r>
      <w:r w:rsidRPr="0036203D">
        <w:rPr>
          <w:rFonts w:ascii="Times New Roman" w:hAnsi="Times New Roman"/>
          <w:sz w:val="28"/>
          <w:szCs w:val="28"/>
        </w:rPr>
        <w:t>направлены на рассмотрение ответств</w:t>
      </w:r>
      <w:r w:rsidR="0094232A" w:rsidRPr="0036203D">
        <w:rPr>
          <w:rFonts w:ascii="Times New Roman" w:hAnsi="Times New Roman"/>
          <w:sz w:val="28"/>
          <w:szCs w:val="28"/>
        </w:rPr>
        <w:t>енным лицам. О</w:t>
      </w:r>
      <w:r w:rsidRPr="0036203D">
        <w:rPr>
          <w:rFonts w:ascii="Times New Roman" w:hAnsi="Times New Roman"/>
          <w:sz w:val="28"/>
          <w:szCs w:val="28"/>
        </w:rPr>
        <w:t xml:space="preserve">тветы </w:t>
      </w:r>
      <w:r w:rsidR="0094232A" w:rsidRPr="0036203D">
        <w:rPr>
          <w:rFonts w:ascii="Times New Roman" w:hAnsi="Times New Roman"/>
          <w:sz w:val="28"/>
          <w:szCs w:val="28"/>
        </w:rPr>
        <w:t xml:space="preserve">на обращения </w:t>
      </w:r>
      <w:r w:rsidR="00ED1174">
        <w:rPr>
          <w:rFonts w:ascii="Times New Roman" w:hAnsi="Times New Roman"/>
          <w:sz w:val="28"/>
          <w:szCs w:val="28"/>
        </w:rPr>
        <w:t xml:space="preserve">граждан </w:t>
      </w:r>
      <w:r w:rsidRPr="0036203D">
        <w:rPr>
          <w:rFonts w:ascii="Times New Roman" w:hAnsi="Times New Roman"/>
          <w:sz w:val="28"/>
          <w:szCs w:val="28"/>
        </w:rPr>
        <w:t>размещаются на сайте газеты.</w:t>
      </w:r>
    </w:p>
    <w:p w:rsidR="00ED1174" w:rsidRDefault="0049475A" w:rsidP="00E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у</w:t>
      </w:r>
      <w:r w:rsidR="00ED1174">
        <w:rPr>
          <w:rFonts w:ascii="Times New Roman" w:hAnsi="Times New Roman"/>
          <w:sz w:val="28"/>
          <w:szCs w:val="28"/>
        </w:rPr>
        <w:t xml:space="preserve">величилось количество обращений, поступивших </w:t>
      </w:r>
      <w:r w:rsidR="001E0801">
        <w:rPr>
          <w:rFonts w:ascii="Times New Roman" w:hAnsi="Times New Roman"/>
          <w:sz w:val="28"/>
          <w:szCs w:val="28"/>
        </w:rPr>
        <w:t xml:space="preserve">в государственную </w:t>
      </w:r>
      <w:r w:rsidR="001E0801" w:rsidRPr="001E0801">
        <w:rPr>
          <w:rFonts w:ascii="Times New Roman" w:hAnsi="Times New Roman"/>
          <w:sz w:val="28"/>
          <w:szCs w:val="28"/>
        </w:rPr>
        <w:t>информационную систему «Народный контроль»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E0801" w:rsidRPr="001E0801">
        <w:rPr>
          <w:rFonts w:ascii="Times New Roman" w:hAnsi="Times New Roman"/>
          <w:sz w:val="28"/>
          <w:szCs w:val="28"/>
        </w:rPr>
        <w:t xml:space="preserve">что связано с нарастающей </w:t>
      </w:r>
      <w:r w:rsidR="001E0801" w:rsidRPr="001E0801">
        <w:rPr>
          <w:rFonts w:ascii="Times New Roman" w:hAnsi="Times New Roman"/>
          <w:bCs/>
          <w:sz w:val="28"/>
          <w:szCs w:val="28"/>
        </w:rPr>
        <w:t xml:space="preserve">популярностью </w:t>
      </w:r>
      <w:r>
        <w:rPr>
          <w:rFonts w:ascii="Times New Roman" w:hAnsi="Times New Roman"/>
          <w:bCs/>
          <w:sz w:val="28"/>
          <w:szCs w:val="28"/>
        </w:rPr>
        <w:t xml:space="preserve">данного сервиса у населения и </w:t>
      </w:r>
      <w:r w:rsidR="001E0801" w:rsidRPr="001E0801">
        <w:rPr>
          <w:rFonts w:ascii="Times New Roman" w:hAnsi="Times New Roman"/>
          <w:bCs/>
          <w:sz w:val="28"/>
          <w:szCs w:val="28"/>
        </w:rPr>
        <w:t xml:space="preserve">возможностью </w:t>
      </w:r>
      <w:r>
        <w:rPr>
          <w:rFonts w:ascii="Times New Roman" w:hAnsi="Times New Roman"/>
          <w:bCs/>
          <w:sz w:val="28"/>
          <w:szCs w:val="28"/>
        </w:rPr>
        <w:t>получения ответа</w:t>
      </w:r>
      <w:r w:rsidR="00DA1C7E">
        <w:rPr>
          <w:rFonts w:ascii="Times New Roman" w:hAnsi="Times New Roman"/>
          <w:bCs/>
          <w:sz w:val="28"/>
          <w:szCs w:val="28"/>
        </w:rPr>
        <w:t xml:space="preserve"> (или решения вопроса) </w:t>
      </w:r>
      <w:r w:rsidR="001E0801" w:rsidRPr="001E0801">
        <w:rPr>
          <w:rFonts w:ascii="Times New Roman" w:hAnsi="Times New Roman"/>
          <w:bCs/>
          <w:sz w:val="28"/>
          <w:szCs w:val="28"/>
        </w:rPr>
        <w:t>в кратчайшие сроки.</w:t>
      </w:r>
      <w:r>
        <w:rPr>
          <w:rFonts w:ascii="Times New Roman" w:hAnsi="Times New Roman"/>
          <w:bCs/>
          <w:sz w:val="28"/>
          <w:szCs w:val="28"/>
        </w:rPr>
        <w:t xml:space="preserve"> Рост количества обращений составил почти 50%.</w:t>
      </w:r>
    </w:p>
    <w:p w:rsidR="00ED1174" w:rsidRPr="0036203D" w:rsidRDefault="00ED1174" w:rsidP="00E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1843"/>
        <w:gridCol w:w="1843"/>
      </w:tblGrid>
      <w:tr w:rsidR="00C5110F" w:rsidRPr="0036203D" w:rsidTr="00C5110F">
        <w:trPr>
          <w:trHeight w:val="226"/>
          <w:jc w:val="center"/>
        </w:trPr>
        <w:tc>
          <w:tcPr>
            <w:tcW w:w="60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 полугодие 2016 года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 полугодие 2015 года</w:t>
            </w:r>
          </w:p>
        </w:tc>
      </w:tr>
      <w:tr w:rsidR="00C5110F" w:rsidRPr="0036203D" w:rsidTr="00C5110F">
        <w:trPr>
          <w:trHeight w:val="191"/>
          <w:jc w:val="center"/>
        </w:trPr>
        <w:tc>
          <w:tcPr>
            <w:tcW w:w="60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Всего обращений</w:t>
            </w:r>
            <w:r w:rsidR="00EA3CF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, поступивших: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3616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3495</w:t>
            </w:r>
          </w:p>
        </w:tc>
      </w:tr>
      <w:tr w:rsidR="00C5110F" w:rsidRPr="0036203D" w:rsidTr="00C5110F">
        <w:trPr>
          <w:trHeight w:val="194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 телефон «горячей линии»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771 (21,3%)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1083 (30,9%)</w:t>
            </w:r>
          </w:p>
        </w:tc>
      </w:tr>
      <w:tr w:rsidR="00C5110F" w:rsidRPr="0036203D" w:rsidTr="00C5110F">
        <w:trPr>
          <w:trHeight w:val="286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 форум «Новости Зеленодольска»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147 (4%)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294 (8,4%)</w:t>
            </w:r>
          </w:p>
        </w:tc>
      </w:tr>
      <w:tr w:rsidR="00C5110F" w:rsidRPr="0036203D" w:rsidTr="00C5110F">
        <w:trPr>
          <w:trHeight w:val="346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EA3CFD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 интернет-приемную района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275 (</w:t>
            </w:r>
            <w:r w:rsidR="00EA3CFD"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252 (7,2%)</w:t>
            </w:r>
          </w:p>
        </w:tc>
      </w:tr>
      <w:tr w:rsidR="00C5110F" w:rsidRPr="0036203D" w:rsidTr="00C5110F">
        <w:trPr>
          <w:trHeight w:val="252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 ГИС РТ «Народный контроль»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362 (10%)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177 (5%)</w:t>
            </w:r>
          </w:p>
        </w:tc>
      </w:tr>
      <w:tr w:rsidR="00C5110F" w:rsidRPr="0036203D" w:rsidTr="00C5110F">
        <w:trPr>
          <w:trHeight w:val="328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EA3CFD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посредством личного</w:t>
            </w:r>
            <w:r w:rsidR="00C5110F"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</w:t>
            </w:r>
            <w:r w:rsidR="00C5110F"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Главы и РИК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296 (8,2%)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307 (8,8%)</w:t>
            </w:r>
          </w:p>
        </w:tc>
      </w:tr>
      <w:tr w:rsidR="00C5110F" w:rsidRPr="0036203D" w:rsidTr="00C5110F">
        <w:trPr>
          <w:trHeight w:val="262"/>
          <w:jc w:val="center"/>
        </w:trPr>
        <w:tc>
          <w:tcPr>
            <w:tcW w:w="60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110F" w:rsidRPr="0036203D" w:rsidRDefault="00C5110F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из вышестоящих органов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sz w:val="28"/>
                <w:szCs w:val="28"/>
              </w:rPr>
              <w:t>442 (12,2%)</w:t>
            </w:r>
          </w:p>
        </w:tc>
        <w:tc>
          <w:tcPr>
            <w:tcW w:w="1843" w:type="dxa"/>
            <w:shd w:val="clear" w:color="auto" w:fill="FFFFFF"/>
          </w:tcPr>
          <w:p w:rsidR="00C5110F" w:rsidRPr="0036203D" w:rsidRDefault="00C5110F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329 (9,4%)</w:t>
            </w:r>
          </w:p>
        </w:tc>
      </w:tr>
    </w:tbl>
    <w:p w:rsidR="00ED1174" w:rsidRPr="0036203D" w:rsidRDefault="00ED1174" w:rsidP="00ED1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15" w:rsidRPr="0036203D" w:rsidRDefault="009267BA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3182 обращения граждан</w:t>
      </w:r>
      <w:r w:rsidR="00DA1C7E">
        <w:rPr>
          <w:rFonts w:ascii="Times New Roman" w:hAnsi="Times New Roman"/>
          <w:sz w:val="28"/>
          <w:szCs w:val="28"/>
        </w:rPr>
        <w:t xml:space="preserve"> (88%), поступивших</w:t>
      </w:r>
      <w:r w:rsidR="00B62E15" w:rsidRPr="0036203D">
        <w:rPr>
          <w:rFonts w:ascii="Times New Roman" w:hAnsi="Times New Roman"/>
          <w:sz w:val="28"/>
          <w:szCs w:val="28"/>
        </w:rPr>
        <w:t xml:space="preserve"> в органы муниципального района, взяты на контроль. </w:t>
      </w:r>
      <w:r w:rsidRPr="0036203D">
        <w:rPr>
          <w:rFonts w:ascii="Times New Roman" w:hAnsi="Times New Roman"/>
          <w:sz w:val="28"/>
          <w:szCs w:val="28"/>
        </w:rPr>
        <w:t>2252</w:t>
      </w:r>
      <w:r w:rsidR="00B62E15" w:rsidRPr="0036203D">
        <w:rPr>
          <w:rFonts w:ascii="Times New Roman" w:hAnsi="Times New Roman"/>
          <w:sz w:val="28"/>
          <w:szCs w:val="28"/>
        </w:rPr>
        <w:t xml:space="preserve"> обращения, что составляет 6</w:t>
      </w:r>
      <w:r w:rsidRPr="0036203D">
        <w:rPr>
          <w:rFonts w:ascii="Times New Roman" w:hAnsi="Times New Roman"/>
          <w:sz w:val="28"/>
          <w:szCs w:val="28"/>
        </w:rPr>
        <w:t>2,2</w:t>
      </w:r>
      <w:r w:rsidR="00B62E15" w:rsidRPr="0036203D">
        <w:rPr>
          <w:rFonts w:ascii="Times New Roman" w:hAnsi="Times New Roman"/>
          <w:sz w:val="28"/>
          <w:szCs w:val="28"/>
        </w:rPr>
        <w:t>%</w:t>
      </w:r>
      <w:r w:rsidR="00DA1C7E">
        <w:rPr>
          <w:rFonts w:ascii="Times New Roman" w:hAnsi="Times New Roman"/>
          <w:sz w:val="28"/>
          <w:szCs w:val="28"/>
        </w:rPr>
        <w:t xml:space="preserve"> от общего количества, решены положительно;</w:t>
      </w:r>
      <w:r w:rsidR="00B62E15" w:rsidRPr="0036203D">
        <w:rPr>
          <w:rFonts w:ascii="Times New Roman" w:hAnsi="Times New Roman"/>
          <w:sz w:val="28"/>
          <w:szCs w:val="28"/>
        </w:rPr>
        <w:t xml:space="preserve"> </w:t>
      </w:r>
      <w:r w:rsidRPr="0036203D">
        <w:rPr>
          <w:rFonts w:ascii="Times New Roman" w:hAnsi="Times New Roman"/>
          <w:sz w:val="28"/>
          <w:szCs w:val="28"/>
        </w:rPr>
        <w:t>1358</w:t>
      </w:r>
      <w:r w:rsidR="00DA1C7E">
        <w:rPr>
          <w:rFonts w:ascii="Times New Roman" w:hAnsi="Times New Roman"/>
          <w:sz w:val="28"/>
          <w:szCs w:val="28"/>
        </w:rPr>
        <w:t xml:space="preserve"> обращений (</w:t>
      </w:r>
      <w:r w:rsidRPr="0036203D">
        <w:rPr>
          <w:rFonts w:ascii="Times New Roman" w:hAnsi="Times New Roman"/>
          <w:sz w:val="28"/>
          <w:szCs w:val="28"/>
        </w:rPr>
        <w:t>37,6</w:t>
      </w:r>
      <w:r w:rsidR="00DA1C7E">
        <w:rPr>
          <w:rFonts w:ascii="Times New Roman" w:hAnsi="Times New Roman"/>
          <w:sz w:val="28"/>
          <w:szCs w:val="28"/>
        </w:rPr>
        <w:t>%) рассмотрены</w:t>
      </w:r>
      <w:r w:rsidR="00B62E15" w:rsidRPr="0036203D">
        <w:rPr>
          <w:rFonts w:ascii="Times New Roman" w:hAnsi="Times New Roman"/>
          <w:sz w:val="28"/>
          <w:szCs w:val="28"/>
        </w:rPr>
        <w:t xml:space="preserve"> с выездом на место.</w:t>
      </w:r>
    </w:p>
    <w:p w:rsidR="00B62E15" w:rsidRPr="0036203D" w:rsidRDefault="00B62E15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60"/>
        <w:gridCol w:w="2160"/>
      </w:tblGrid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C7457B" w:rsidRDefault="00C5110F" w:rsidP="0036203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сведений</w:t>
            </w:r>
          </w:p>
        </w:tc>
        <w:tc>
          <w:tcPr>
            <w:tcW w:w="2160" w:type="dxa"/>
            <w:shd w:val="clear" w:color="auto" w:fill="auto"/>
          </w:tcPr>
          <w:p w:rsidR="00C5110F" w:rsidRPr="00C7457B" w:rsidRDefault="00C5110F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 полугодие 2016 года</w:t>
            </w:r>
          </w:p>
        </w:tc>
        <w:tc>
          <w:tcPr>
            <w:tcW w:w="2160" w:type="dxa"/>
          </w:tcPr>
          <w:p w:rsidR="00C5110F" w:rsidRPr="00C7457B" w:rsidRDefault="00C5110F" w:rsidP="003620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 полугодие 2015 года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 xml:space="preserve">Поступило </w:t>
            </w: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36203D">
              <w:rPr>
                <w:rFonts w:ascii="Times New Roman" w:hAnsi="Times New Roman"/>
                <w:sz w:val="28"/>
                <w:szCs w:val="28"/>
              </w:rPr>
              <w:t xml:space="preserve"> обращений</w:t>
            </w:r>
          </w:p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(письмо, личный приём, электронные обращения)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3616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3495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 xml:space="preserve">Поступило </w:t>
            </w: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электронных</w:t>
            </w:r>
            <w:r w:rsidRPr="0036203D">
              <w:rPr>
                <w:rFonts w:ascii="Times New Roman" w:hAnsi="Times New Roman"/>
                <w:sz w:val="28"/>
                <w:szCs w:val="28"/>
              </w:rPr>
              <w:t xml:space="preserve"> обращений </w:t>
            </w:r>
          </w:p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1171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03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6203D">
              <w:rPr>
                <w:rFonts w:ascii="Times New Roman" w:hAnsi="Times New Roman"/>
                <w:sz w:val="28"/>
                <w:szCs w:val="28"/>
              </w:rPr>
              <w:t>. доложено руководству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3616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3495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взято на контроль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3182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2983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2147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1358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1289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 xml:space="preserve">принято граждан </w:t>
            </w: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на личном приеме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767</w:t>
            </w:r>
          </w:p>
        </w:tc>
        <w:tc>
          <w:tcPr>
            <w:tcW w:w="2160" w:type="dxa"/>
            <w:vAlign w:val="center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1719</w:t>
            </w:r>
          </w:p>
        </w:tc>
      </w:tr>
      <w:tr w:rsidR="00C5110F" w:rsidRPr="0036203D" w:rsidTr="00C5110F">
        <w:tc>
          <w:tcPr>
            <w:tcW w:w="5529" w:type="dxa"/>
            <w:shd w:val="clear" w:color="auto" w:fill="auto"/>
          </w:tcPr>
          <w:p w:rsidR="00C5110F" w:rsidRPr="0036203D" w:rsidRDefault="00C5110F" w:rsidP="0036203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03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6203D">
              <w:rPr>
                <w:rFonts w:ascii="Times New Roman" w:hAnsi="Times New Roman"/>
                <w:sz w:val="28"/>
                <w:szCs w:val="28"/>
              </w:rPr>
              <w:t>. руководством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110F" w:rsidRPr="0036203D" w:rsidRDefault="0036203D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2160" w:type="dxa"/>
            <w:vAlign w:val="center"/>
          </w:tcPr>
          <w:p w:rsidR="00C5110F" w:rsidRPr="0036203D" w:rsidRDefault="0036203D" w:rsidP="0036203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</w:tbl>
    <w:p w:rsidR="00B62E15" w:rsidRPr="00C7457B" w:rsidRDefault="00B62E15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9971C7" w:rsidRPr="0036203D" w:rsidRDefault="00F80193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 xml:space="preserve">В первом полугодии 2016 года </w:t>
      </w:r>
      <w:r w:rsidR="00DF5FC1" w:rsidRPr="0036203D">
        <w:rPr>
          <w:rFonts w:ascii="Times New Roman" w:hAnsi="Times New Roman"/>
          <w:sz w:val="28"/>
          <w:szCs w:val="28"/>
        </w:rPr>
        <w:t xml:space="preserve">традиционно </w:t>
      </w:r>
      <w:r w:rsidRPr="0036203D">
        <w:rPr>
          <w:rFonts w:ascii="Times New Roman" w:hAnsi="Times New Roman"/>
          <w:sz w:val="28"/>
          <w:szCs w:val="28"/>
        </w:rPr>
        <w:t xml:space="preserve">наиболее актуальными </w:t>
      </w:r>
      <w:r w:rsidR="00266FF1" w:rsidRPr="0036203D">
        <w:rPr>
          <w:rFonts w:ascii="Times New Roman" w:hAnsi="Times New Roman"/>
          <w:sz w:val="28"/>
          <w:szCs w:val="28"/>
        </w:rPr>
        <w:t xml:space="preserve">у граждан </w:t>
      </w:r>
      <w:r w:rsidRPr="0036203D">
        <w:rPr>
          <w:rFonts w:ascii="Times New Roman" w:hAnsi="Times New Roman"/>
          <w:sz w:val="28"/>
          <w:szCs w:val="28"/>
        </w:rPr>
        <w:t>явля</w:t>
      </w:r>
      <w:r w:rsidR="00266FF1" w:rsidRPr="0036203D">
        <w:rPr>
          <w:rFonts w:ascii="Times New Roman" w:hAnsi="Times New Roman"/>
          <w:sz w:val="28"/>
          <w:szCs w:val="28"/>
        </w:rPr>
        <w:t>ю</w:t>
      </w:r>
      <w:r w:rsidRPr="0036203D">
        <w:rPr>
          <w:rFonts w:ascii="Times New Roman" w:hAnsi="Times New Roman"/>
          <w:sz w:val="28"/>
          <w:szCs w:val="28"/>
        </w:rPr>
        <w:t>тся жилищно-коммунальн</w:t>
      </w:r>
      <w:r w:rsidR="00266FF1" w:rsidRPr="0036203D">
        <w:rPr>
          <w:rFonts w:ascii="Times New Roman" w:hAnsi="Times New Roman"/>
          <w:sz w:val="28"/>
          <w:szCs w:val="28"/>
        </w:rPr>
        <w:t>ая</w:t>
      </w:r>
      <w:r w:rsidR="00DF5FC1" w:rsidRPr="0036203D">
        <w:rPr>
          <w:rFonts w:ascii="Times New Roman" w:hAnsi="Times New Roman"/>
          <w:sz w:val="28"/>
          <w:szCs w:val="28"/>
        </w:rPr>
        <w:t xml:space="preserve">, </w:t>
      </w:r>
      <w:r w:rsidR="00266FF1" w:rsidRPr="0036203D">
        <w:rPr>
          <w:rFonts w:ascii="Times New Roman" w:hAnsi="Times New Roman"/>
          <w:sz w:val="28"/>
          <w:szCs w:val="28"/>
        </w:rPr>
        <w:t xml:space="preserve">экономическая </w:t>
      </w:r>
      <w:r w:rsidR="00DF5FC1" w:rsidRPr="0036203D">
        <w:rPr>
          <w:rFonts w:ascii="Times New Roman" w:hAnsi="Times New Roman"/>
          <w:sz w:val="28"/>
          <w:szCs w:val="28"/>
        </w:rPr>
        <w:t xml:space="preserve">и социальная </w:t>
      </w:r>
      <w:r w:rsidR="00266FF1" w:rsidRPr="0036203D">
        <w:rPr>
          <w:rFonts w:ascii="Times New Roman" w:hAnsi="Times New Roman"/>
          <w:sz w:val="28"/>
          <w:szCs w:val="28"/>
        </w:rPr>
        <w:t>тематики</w:t>
      </w:r>
      <w:r w:rsidR="00DF5FC1" w:rsidRPr="0036203D">
        <w:rPr>
          <w:rFonts w:ascii="Times New Roman" w:hAnsi="Times New Roman"/>
          <w:sz w:val="28"/>
          <w:szCs w:val="28"/>
        </w:rPr>
        <w:t>.</w:t>
      </w:r>
    </w:p>
    <w:p w:rsidR="00B945B4" w:rsidRPr="0036203D" w:rsidRDefault="00B945B4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Вопросы</w:t>
      </w:r>
      <w:r w:rsidR="00266FF1" w:rsidRPr="0036203D">
        <w:rPr>
          <w:rFonts w:ascii="Times New Roman" w:hAnsi="Times New Roman"/>
          <w:sz w:val="28"/>
          <w:szCs w:val="28"/>
        </w:rPr>
        <w:t xml:space="preserve"> </w:t>
      </w:r>
      <w:r w:rsidRPr="0036203D">
        <w:rPr>
          <w:rFonts w:ascii="Times New Roman" w:hAnsi="Times New Roman"/>
          <w:sz w:val="28"/>
          <w:szCs w:val="28"/>
        </w:rPr>
        <w:t xml:space="preserve">коммунального хозяйства, тарифов и льгот по оплате </w:t>
      </w:r>
      <w:r w:rsidR="00266FF1" w:rsidRPr="0036203D">
        <w:rPr>
          <w:rFonts w:ascii="Times New Roman" w:hAnsi="Times New Roman"/>
          <w:sz w:val="28"/>
          <w:szCs w:val="28"/>
        </w:rPr>
        <w:t xml:space="preserve">коммунальных услуг, </w:t>
      </w:r>
      <w:r w:rsidR="00DF5FC1" w:rsidRPr="0036203D">
        <w:rPr>
          <w:rFonts w:ascii="Times New Roman" w:hAnsi="Times New Roman"/>
          <w:sz w:val="28"/>
          <w:szCs w:val="28"/>
        </w:rPr>
        <w:t xml:space="preserve">ненадлежащего общего домового имущества, </w:t>
      </w:r>
      <w:r w:rsidRPr="0036203D">
        <w:rPr>
          <w:rFonts w:ascii="Times New Roman" w:hAnsi="Times New Roman"/>
          <w:sz w:val="28"/>
          <w:szCs w:val="28"/>
        </w:rPr>
        <w:t>жалобы на действия</w:t>
      </w:r>
      <w:r w:rsidR="00266FF1" w:rsidRPr="0036203D">
        <w:rPr>
          <w:rFonts w:ascii="Times New Roman" w:hAnsi="Times New Roman"/>
          <w:sz w:val="28"/>
          <w:szCs w:val="28"/>
        </w:rPr>
        <w:t xml:space="preserve"> управляющ</w:t>
      </w:r>
      <w:r w:rsidRPr="0036203D">
        <w:rPr>
          <w:rFonts w:ascii="Times New Roman" w:hAnsi="Times New Roman"/>
          <w:sz w:val="28"/>
          <w:szCs w:val="28"/>
        </w:rPr>
        <w:t>их организаций наиболее часто упоминаются в обращениях граждан</w:t>
      </w:r>
      <w:r w:rsidR="009971C7" w:rsidRPr="0036203D">
        <w:rPr>
          <w:rFonts w:ascii="Times New Roman" w:hAnsi="Times New Roman"/>
          <w:sz w:val="28"/>
          <w:szCs w:val="28"/>
        </w:rPr>
        <w:t xml:space="preserve"> (692).</w:t>
      </w:r>
    </w:p>
    <w:p w:rsidR="00DF5FC1" w:rsidRPr="0036203D" w:rsidRDefault="00DF5FC1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Выраженную актуальность приобрели обращения по теме обеспечения жилищем, что связано с реализацией программы переселения граждан</w:t>
      </w:r>
      <w:r w:rsidR="00C7457B">
        <w:rPr>
          <w:rFonts w:ascii="Times New Roman" w:hAnsi="Times New Roman"/>
          <w:sz w:val="28"/>
          <w:szCs w:val="28"/>
        </w:rPr>
        <w:t xml:space="preserve"> из аварийного жилищного фонда </w:t>
      </w:r>
      <w:r w:rsidRPr="0036203D">
        <w:rPr>
          <w:rFonts w:ascii="Times New Roman" w:hAnsi="Times New Roman"/>
          <w:sz w:val="28"/>
          <w:szCs w:val="28"/>
        </w:rPr>
        <w:t>(670).</w:t>
      </w:r>
    </w:p>
    <w:p w:rsidR="009971C7" w:rsidRPr="0036203D" w:rsidRDefault="009971C7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Вопросы градостроительства и архитектуры затрагиваются в 711 обращениях, в их числе вопросы благоустройства городов и поселков, придомовых территорий (610).</w:t>
      </w:r>
    </w:p>
    <w:p w:rsidR="00266FF1" w:rsidRPr="0036203D" w:rsidRDefault="00DF5FC1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Обращения на тему</w:t>
      </w:r>
      <w:r w:rsidR="00266FF1" w:rsidRPr="0036203D">
        <w:rPr>
          <w:rFonts w:ascii="Times New Roman" w:hAnsi="Times New Roman"/>
          <w:sz w:val="28"/>
          <w:szCs w:val="28"/>
        </w:rPr>
        <w:t xml:space="preserve"> транспортного обслуживания, ремонта и строительства дорог </w:t>
      </w:r>
      <w:r w:rsidR="009971C7" w:rsidRPr="0036203D">
        <w:rPr>
          <w:rFonts w:ascii="Times New Roman" w:hAnsi="Times New Roman"/>
          <w:sz w:val="28"/>
          <w:szCs w:val="28"/>
        </w:rPr>
        <w:t>не теряют своей значимости (255).</w:t>
      </w:r>
    </w:p>
    <w:p w:rsidR="00B62E15" w:rsidRPr="0036203D" w:rsidRDefault="00DF5FC1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>Социальную сферу затрагивают 344 обращения граждан</w:t>
      </w:r>
      <w:r w:rsidR="00DA1C7E">
        <w:rPr>
          <w:rFonts w:ascii="Times New Roman" w:hAnsi="Times New Roman"/>
          <w:sz w:val="28"/>
          <w:szCs w:val="28"/>
        </w:rPr>
        <w:t>; э</w:t>
      </w:r>
      <w:r w:rsidRPr="0036203D">
        <w:rPr>
          <w:rFonts w:ascii="Times New Roman" w:hAnsi="Times New Roman"/>
          <w:sz w:val="28"/>
          <w:szCs w:val="28"/>
        </w:rPr>
        <w:t>то вопросы образования, науки и культуры (131), социального обеспечения населения (71), здравоохранения и физической культуры (53), труда и занятости населения (45).</w:t>
      </w:r>
    </w:p>
    <w:p w:rsidR="00B62E15" w:rsidRPr="00C7457B" w:rsidRDefault="00B62E15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16"/>
          <w:szCs w:val="16"/>
        </w:rPr>
      </w:pPr>
    </w:p>
    <w:tbl>
      <w:tblPr>
        <w:tblStyle w:val="af5"/>
        <w:tblW w:w="9804" w:type="dxa"/>
        <w:tblLook w:val="01E0" w:firstRow="1" w:lastRow="1" w:firstColumn="1" w:lastColumn="1" w:noHBand="0" w:noVBand="0"/>
      </w:tblPr>
      <w:tblGrid>
        <w:gridCol w:w="4786"/>
        <w:gridCol w:w="1276"/>
        <w:gridCol w:w="1233"/>
        <w:gridCol w:w="1233"/>
        <w:gridCol w:w="1233"/>
        <w:gridCol w:w="43"/>
      </w:tblGrid>
      <w:tr w:rsidR="00C5110F" w:rsidRPr="0036203D" w:rsidTr="00C5110F">
        <w:trPr>
          <w:trHeight w:val="530"/>
        </w:trPr>
        <w:tc>
          <w:tcPr>
            <w:tcW w:w="4786" w:type="dxa"/>
            <w:vMerge w:val="restart"/>
            <w:shd w:val="clear" w:color="auto" w:fill="F3F3F3"/>
            <w:vAlign w:val="center"/>
          </w:tcPr>
          <w:p w:rsidR="00C5110F" w:rsidRPr="0036203D" w:rsidRDefault="00C5110F" w:rsidP="003620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509" w:type="dxa"/>
            <w:gridSpan w:val="2"/>
            <w:shd w:val="clear" w:color="auto" w:fill="F3F3F3"/>
            <w:vAlign w:val="center"/>
          </w:tcPr>
          <w:p w:rsidR="00FE287E" w:rsidRDefault="00FE287E" w:rsidP="00FE28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 полугодие</w:t>
            </w:r>
          </w:p>
          <w:p w:rsidR="00C5110F" w:rsidRPr="0036203D" w:rsidRDefault="00C5110F" w:rsidP="00FE2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2016 года</w:t>
            </w:r>
          </w:p>
        </w:tc>
        <w:tc>
          <w:tcPr>
            <w:tcW w:w="2509" w:type="dxa"/>
            <w:gridSpan w:val="3"/>
            <w:shd w:val="clear" w:color="auto" w:fill="F3F3F3"/>
            <w:vAlign w:val="center"/>
          </w:tcPr>
          <w:p w:rsidR="00FE287E" w:rsidRDefault="00FE287E" w:rsidP="00FE28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 полугодие</w:t>
            </w:r>
          </w:p>
          <w:p w:rsidR="00C5110F" w:rsidRPr="0036203D" w:rsidRDefault="00C5110F" w:rsidP="00FE2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2015 года</w:t>
            </w:r>
          </w:p>
        </w:tc>
      </w:tr>
      <w:tr w:rsidR="00C41A28" w:rsidRPr="0036203D" w:rsidTr="00C5110F">
        <w:trPr>
          <w:gridAfter w:val="1"/>
          <w:wAfter w:w="43" w:type="dxa"/>
          <w:trHeight w:val="530"/>
        </w:trPr>
        <w:tc>
          <w:tcPr>
            <w:tcW w:w="4786" w:type="dxa"/>
            <w:vMerge/>
            <w:shd w:val="clear" w:color="auto" w:fill="F3F3F3"/>
            <w:vAlign w:val="center"/>
          </w:tcPr>
          <w:p w:rsidR="00C41A28" w:rsidRPr="0036203D" w:rsidRDefault="00C41A28" w:rsidP="003620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1A28" w:rsidRPr="0036203D" w:rsidTr="00C7457B">
        <w:trPr>
          <w:gridAfter w:val="1"/>
          <w:wAfter w:w="43" w:type="dxa"/>
          <w:trHeight w:val="386"/>
        </w:trPr>
        <w:tc>
          <w:tcPr>
            <w:tcW w:w="478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Государство, общество, политика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4,98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6,91</w:t>
            </w:r>
          </w:p>
        </w:tc>
      </w:tr>
      <w:tr w:rsidR="00C41A28" w:rsidRPr="0036203D" w:rsidTr="00C5110F">
        <w:trPr>
          <w:gridAfter w:val="1"/>
          <w:wAfter w:w="43" w:type="dxa"/>
          <w:trHeight w:val="530"/>
        </w:trPr>
        <w:tc>
          <w:tcPr>
            <w:tcW w:w="478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1475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42,93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1340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39,72</w:t>
            </w:r>
          </w:p>
        </w:tc>
      </w:tr>
      <w:tr w:rsidR="00C41A28" w:rsidRPr="0036203D" w:rsidTr="00C5110F">
        <w:trPr>
          <w:gridAfter w:val="1"/>
          <w:wAfter w:w="43" w:type="dxa"/>
          <w:trHeight w:val="530"/>
        </w:trPr>
        <w:tc>
          <w:tcPr>
            <w:tcW w:w="478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 xml:space="preserve">Оборона, безопасность, законность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1,07</w:t>
            </w:r>
          </w:p>
        </w:tc>
      </w:tr>
      <w:tr w:rsidR="00C41A28" w:rsidRPr="0036203D" w:rsidTr="00C5110F">
        <w:trPr>
          <w:gridAfter w:val="1"/>
          <w:wAfter w:w="43" w:type="dxa"/>
          <w:trHeight w:val="530"/>
        </w:trPr>
        <w:tc>
          <w:tcPr>
            <w:tcW w:w="478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344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10,01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15,03</w:t>
            </w:r>
          </w:p>
        </w:tc>
      </w:tr>
      <w:tr w:rsidR="00C41A28" w:rsidRPr="00323257" w:rsidTr="00C5110F">
        <w:trPr>
          <w:gridAfter w:val="1"/>
          <w:wAfter w:w="43" w:type="dxa"/>
          <w:trHeight w:val="530"/>
        </w:trPr>
        <w:tc>
          <w:tcPr>
            <w:tcW w:w="478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1413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CA36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41,12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362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1258</w:t>
            </w:r>
            <w:bookmarkStart w:id="0" w:name="_GoBack"/>
            <w:bookmarkEnd w:id="0"/>
          </w:p>
        </w:tc>
        <w:tc>
          <w:tcPr>
            <w:tcW w:w="1233" w:type="dxa"/>
            <w:shd w:val="clear" w:color="auto" w:fill="F3F3F3"/>
            <w:vAlign w:val="center"/>
          </w:tcPr>
          <w:p w:rsidR="00C41A28" w:rsidRPr="0036203D" w:rsidRDefault="00C41A28" w:rsidP="005B3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3D">
              <w:rPr>
                <w:rFonts w:ascii="Times New Roman" w:hAnsi="Times New Roman"/>
                <w:b/>
                <w:sz w:val="28"/>
                <w:szCs w:val="28"/>
              </w:rPr>
              <w:t>37,29</w:t>
            </w:r>
          </w:p>
        </w:tc>
      </w:tr>
    </w:tbl>
    <w:p w:rsidR="00E256B3" w:rsidRDefault="00E256B3" w:rsidP="00DA1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6B3">
        <w:rPr>
          <w:rFonts w:ascii="Times New Roman" w:hAnsi="Times New Roman"/>
          <w:sz w:val="28"/>
          <w:szCs w:val="28"/>
        </w:rPr>
        <w:lastRenderedPageBreak/>
        <w:t>По те</w:t>
      </w:r>
      <w:r>
        <w:rPr>
          <w:rFonts w:ascii="Times New Roman" w:hAnsi="Times New Roman"/>
          <w:sz w:val="28"/>
          <w:szCs w:val="28"/>
        </w:rPr>
        <w:t>рриториальному признаку преобладают обращения граждан, проживающих в городе Зеленодольске</w:t>
      </w:r>
      <w:r w:rsidR="003959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959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5912">
        <w:rPr>
          <w:rFonts w:ascii="Times New Roman" w:hAnsi="Times New Roman"/>
          <w:sz w:val="28"/>
          <w:szCs w:val="28"/>
        </w:rPr>
        <w:t>3182 обращения, что составляет 85% от всех обратившихся; авторами 1</w:t>
      </w:r>
      <w:r w:rsidR="0093380F">
        <w:rPr>
          <w:rFonts w:ascii="Times New Roman" w:hAnsi="Times New Roman"/>
          <w:sz w:val="28"/>
          <w:szCs w:val="28"/>
        </w:rPr>
        <w:t>3</w:t>
      </w:r>
      <w:r w:rsidR="00395912">
        <w:rPr>
          <w:rFonts w:ascii="Times New Roman" w:hAnsi="Times New Roman"/>
          <w:sz w:val="28"/>
          <w:szCs w:val="28"/>
        </w:rPr>
        <w:t xml:space="preserve">% обращений являются жители </w:t>
      </w:r>
      <w:r w:rsidR="0093380F">
        <w:rPr>
          <w:rFonts w:ascii="Times New Roman" w:hAnsi="Times New Roman"/>
          <w:sz w:val="28"/>
          <w:szCs w:val="28"/>
        </w:rPr>
        <w:t>сельской местности Зеле</w:t>
      </w:r>
      <w:r w:rsidR="00395912">
        <w:rPr>
          <w:rFonts w:ascii="Times New Roman" w:hAnsi="Times New Roman"/>
          <w:sz w:val="28"/>
          <w:szCs w:val="28"/>
        </w:rPr>
        <w:t xml:space="preserve">нодольского муниципального </w:t>
      </w:r>
      <w:r w:rsidR="0093380F">
        <w:rPr>
          <w:rFonts w:ascii="Times New Roman" w:hAnsi="Times New Roman"/>
          <w:sz w:val="28"/>
          <w:szCs w:val="28"/>
        </w:rPr>
        <w:t>района</w:t>
      </w:r>
      <w:r w:rsidR="00395912">
        <w:rPr>
          <w:rFonts w:ascii="Times New Roman" w:hAnsi="Times New Roman"/>
          <w:sz w:val="28"/>
          <w:szCs w:val="28"/>
        </w:rPr>
        <w:t xml:space="preserve">, </w:t>
      </w:r>
      <w:r w:rsidR="0093380F">
        <w:rPr>
          <w:rFonts w:ascii="Times New Roman" w:hAnsi="Times New Roman"/>
          <w:sz w:val="28"/>
          <w:szCs w:val="28"/>
        </w:rPr>
        <w:t>2</w:t>
      </w:r>
      <w:r w:rsidR="00395912">
        <w:rPr>
          <w:rFonts w:ascii="Times New Roman" w:hAnsi="Times New Roman"/>
          <w:sz w:val="28"/>
          <w:szCs w:val="28"/>
        </w:rPr>
        <w:t>% – жители других регионов РТ и РФ.</w:t>
      </w:r>
    </w:p>
    <w:p w:rsidR="0037778E" w:rsidRPr="00BF53EF" w:rsidRDefault="00395912" w:rsidP="00BF5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практика, наибольшую активность проявляют жители сельских поселений, расположенных в максимальной близости к городу Зеленодольску: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Вязовые (</w:t>
      </w:r>
      <w:r w:rsidR="0093380F">
        <w:rPr>
          <w:rFonts w:ascii="Times New Roman" w:hAnsi="Times New Roman"/>
          <w:sz w:val="28"/>
          <w:szCs w:val="28"/>
        </w:rPr>
        <w:t>19,8</w:t>
      </w:r>
      <w:r w:rsidR="0037778E">
        <w:rPr>
          <w:rFonts w:ascii="Times New Roman" w:hAnsi="Times New Roman"/>
          <w:sz w:val="28"/>
          <w:szCs w:val="28"/>
        </w:rPr>
        <w:t>% от общего количества обращений жителе</w:t>
      </w:r>
      <w:r w:rsidR="00BF53EF">
        <w:rPr>
          <w:rFonts w:ascii="Times New Roman" w:hAnsi="Times New Roman"/>
          <w:sz w:val="28"/>
          <w:szCs w:val="28"/>
        </w:rPr>
        <w:t>й</w:t>
      </w:r>
      <w:r w:rsidR="0037778E">
        <w:rPr>
          <w:rFonts w:ascii="Times New Roman" w:hAnsi="Times New Roman"/>
          <w:sz w:val="28"/>
          <w:szCs w:val="28"/>
        </w:rPr>
        <w:t xml:space="preserve"> сельской местности);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Васильево</w:t>
      </w:r>
      <w:r w:rsidR="0037778E">
        <w:rPr>
          <w:rFonts w:ascii="Times New Roman" w:hAnsi="Times New Roman"/>
          <w:sz w:val="28"/>
          <w:szCs w:val="28"/>
        </w:rPr>
        <w:t xml:space="preserve"> (</w:t>
      </w:r>
      <w:r w:rsidR="0093380F">
        <w:rPr>
          <w:rFonts w:ascii="Times New Roman" w:hAnsi="Times New Roman"/>
          <w:sz w:val="28"/>
          <w:szCs w:val="28"/>
        </w:rPr>
        <w:t>19,7</w:t>
      </w:r>
      <w:r w:rsidR="0037778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Осиновское</w:t>
      </w:r>
      <w:proofErr w:type="spellEnd"/>
      <w:r w:rsidR="0093380F">
        <w:rPr>
          <w:rFonts w:ascii="Times New Roman" w:hAnsi="Times New Roman"/>
          <w:sz w:val="28"/>
          <w:szCs w:val="28"/>
        </w:rPr>
        <w:t xml:space="preserve"> сельское поселение (15</w:t>
      </w:r>
      <w:r w:rsidR="0037778E">
        <w:rPr>
          <w:rFonts w:ascii="Times New Roman" w:hAnsi="Times New Roman"/>
          <w:sz w:val="28"/>
          <w:szCs w:val="28"/>
        </w:rPr>
        <w:t>,1%)</w:t>
      </w:r>
      <w:r>
        <w:rPr>
          <w:rFonts w:ascii="Times New Roman" w:hAnsi="Times New Roman"/>
          <w:sz w:val="28"/>
          <w:szCs w:val="28"/>
        </w:rPr>
        <w:t>, О</w:t>
      </w:r>
      <w:r w:rsidR="00BF53EF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я</w:t>
      </w:r>
      <w:r w:rsidR="00BF53E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рьское</w:t>
      </w:r>
      <w:r w:rsidR="0037778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3380F">
        <w:rPr>
          <w:rFonts w:ascii="Times New Roman" w:hAnsi="Times New Roman"/>
          <w:sz w:val="28"/>
          <w:szCs w:val="28"/>
        </w:rPr>
        <w:t>(9,6</w:t>
      </w:r>
      <w:r w:rsidR="0037778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8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7778E">
        <w:rPr>
          <w:rFonts w:ascii="Times New Roman" w:hAnsi="Times New Roman"/>
          <w:sz w:val="28"/>
          <w:szCs w:val="28"/>
        </w:rPr>
        <w:t>Айш</w:t>
      </w:r>
      <w:r>
        <w:rPr>
          <w:rFonts w:ascii="Times New Roman" w:hAnsi="Times New Roman"/>
          <w:sz w:val="28"/>
          <w:szCs w:val="28"/>
        </w:rPr>
        <w:t>инское</w:t>
      </w:r>
      <w:proofErr w:type="spellEnd"/>
      <w:r w:rsidR="0037778E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93380F">
        <w:rPr>
          <w:rFonts w:ascii="Times New Roman" w:hAnsi="Times New Roman"/>
          <w:sz w:val="28"/>
          <w:szCs w:val="28"/>
        </w:rPr>
        <w:t>е (4,3</w:t>
      </w:r>
      <w:r w:rsidR="0037778E">
        <w:rPr>
          <w:rFonts w:ascii="Times New Roman" w:hAnsi="Times New Roman"/>
          <w:sz w:val="28"/>
          <w:szCs w:val="28"/>
        </w:rPr>
        <w:t>%).</w:t>
      </w:r>
    </w:p>
    <w:p w:rsidR="00EA3CFD" w:rsidRPr="0036203D" w:rsidRDefault="00EA3CFD" w:rsidP="00DA1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03D">
        <w:rPr>
          <w:rFonts w:ascii="Times New Roman" w:hAnsi="Times New Roman"/>
          <w:sz w:val="28"/>
          <w:szCs w:val="28"/>
        </w:rPr>
        <w:t xml:space="preserve">За </w:t>
      </w:r>
      <w:r w:rsidR="0093380F">
        <w:rPr>
          <w:rFonts w:ascii="Times New Roman" w:hAnsi="Times New Roman"/>
          <w:sz w:val="28"/>
          <w:szCs w:val="28"/>
        </w:rPr>
        <w:t>первое полугодие 2016 года</w:t>
      </w:r>
      <w:r w:rsidRPr="0036203D">
        <w:rPr>
          <w:rFonts w:ascii="Times New Roman" w:hAnsi="Times New Roman"/>
          <w:sz w:val="28"/>
          <w:szCs w:val="28"/>
        </w:rPr>
        <w:t xml:space="preserve"> Главой </w:t>
      </w:r>
      <w:r w:rsidR="0093380F">
        <w:rPr>
          <w:rFonts w:ascii="Times New Roman" w:hAnsi="Times New Roman"/>
          <w:sz w:val="28"/>
          <w:szCs w:val="28"/>
        </w:rPr>
        <w:t xml:space="preserve">Зеленодольского </w:t>
      </w:r>
      <w:r w:rsidRPr="0036203D">
        <w:rPr>
          <w:rFonts w:ascii="Times New Roman" w:hAnsi="Times New Roman"/>
          <w:sz w:val="28"/>
          <w:szCs w:val="28"/>
        </w:rPr>
        <w:t xml:space="preserve">муниципального района на личном приеме принято 208 граждан, руководителем Исполнительного комитета 88 граждан. Всего руководством района на личном приеме принято 767 </w:t>
      </w:r>
      <w:r>
        <w:rPr>
          <w:rFonts w:ascii="Times New Roman" w:hAnsi="Times New Roman"/>
          <w:sz w:val="28"/>
          <w:szCs w:val="28"/>
        </w:rPr>
        <w:t>человек.</w:t>
      </w:r>
    </w:p>
    <w:p w:rsidR="00323257" w:rsidRDefault="00323257" w:rsidP="003620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3257" w:rsidSect="0032325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42" w:rsidRDefault="00A43E42">
      <w:pPr>
        <w:spacing w:after="0" w:line="240" w:lineRule="auto"/>
      </w:pPr>
      <w:r>
        <w:separator/>
      </w:r>
    </w:p>
  </w:endnote>
  <w:endnote w:type="continuationSeparator" w:id="0">
    <w:p w:rsidR="00A43E42" w:rsidRDefault="00A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38" w:rsidRPr="00D369A1" w:rsidRDefault="00290B44" w:rsidP="00D369A1">
    <w:pPr>
      <w:pStyle w:val="af3"/>
      <w:jc w:val="right"/>
      <w:rPr>
        <w:sz w:val="20"/>
        <w:szCs w:val="20"/>
      </w:rPr>
    </w:pPr>
    <w:r w:rsidRPr="00D369A1">
      <w:rPr>
        <w:sz w:val="20"/>
        <w:szCs w:val="20"/>
      </w:rPr>
      <w:fldChar w:fldCharType="begin"/>
    </w:r>
    <w:r w:rsidR="0013069E" w:rsidRPr="00D369A1">
      <w:rPr>
        <w:sz w:val="20"/>
        <w:szCs w:val="20"/>
      </w:rPr>
      <w:instrText>PAGE   \* MERGEFORMAT</w:instrText>
    </w:r>
    <w:r w:rsidRPr="00D369A1">
      <w:rPr>
        <w:sz w:val="20"/>
        <w:szCs w:val="20"/>
      </w:rPr>
      <w:fldChar w:fldCharType="separate"/>
    </w:r>
    <w:r w:rsidR="00C41A28">
      <w:rPr>
        <w:noProof/>
        <w:sz w:val="20"/>
        <w:szCs w:val="20"/>
      </w:rPr>
      <w:t>1</w:t>
    </w:r>
    <w:r w:rsidRPr="00D369A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42" w:rsidRDefault="00A43E42">
      <w:pPr>
        <w:spacing w:after="0" w:line="240" w:lineRule="auto"/>
      </w:pPr>
      <w:r>
        <w:separator/>
      </w:r>
    </w:p>
  </w:footnote>
  <w:footnote w:type="continuationSeparator" w:id="0">
    <w:p w:rsidR="00A43E42" w:rsidRDefault="00A4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5AD0"/>
    <w:multiLevelType w:val="hybridMultilevel"/>
    <w:tmpl w:val="56E0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15"/>
    <w:rsid w:val="000108CA"/>
    <w:rsid w:val="000E09AF"/>
    <w:rsid w:val="0013069E"/>
    <w:rsid w:val="001E0801"/>
    <w:rsid w:val="001E7A03"/>
    <w:rsid w:val="002338F7"/>
    <w:rsid w:val="00266FF1"/>
    <w:rsid w:val="00290B44"/>
    <w:rsid w:val="002C2E5E"/>
    <w:rsid w:val="002E258B"/>
    <w:rsid w:val="00323257"/>
    <w:rsid w:val="0036203D"/>
    <w:rsid w:val="0037778E"/>
    <w:rsid w:val="00395912"/>
    <w:rsid w:val="0049475A"/>
    <w:rsid w:val="005A1EF1"/>
    <w:rsid w:val="005E3414"/>
    <w:rsid w:val="0069615D"/>
    <w:rsid w:val="007C6B64"/>
    <w:rsid w:val="00810D1A"/>
    <w:rsid w:val="0084128E"/>
    <w:rsid w:val="009267BA"/>
    <w:rsid w:val="0093380F"/>
    <w:rsid w:val="0094232A"/>
    <w:rsid w:val="0096225A"/>
    <w:rsid w:val="009644A1"/>
    <w:rsid w:val="009971C7"/>
    <w:rsid w:val="00A21739"/>
    <w:rsid w:val="00A43E42"/>
    <w:rsid w:val="00B14FFD"/>
    <w:rsid w:val="00B62E15"/>
    <w:rsid w:val="00B945B4"/>
    <w:rsid w:val="00BC568A"/>
    <w:rsid w:val="00BF53EF"/>
    <w:rsid w:val="00C41A28"/>
    <w:rsid w:val="00C476D5"/>
    <w:rsid w:val="00C5110F"/>
    <w:rsid w:val="00C7457B"/>
    <w:rsid w:val="00D3470F"/>
    <w:rsid w:val="00D774E4"/>
    <w:rsid w:val="00DA1C7E"/>
    <w:rsid w:val="00DF3D76"/>
    <w:rsid w:val="00DF5FC1"/>
    <w:rsid w:val="00E256B3"/>
    <w:rsid w:val="00EA3CFD"/>
    <w:rsid w:val="00ED1174"/>
    <w:rsid w:val="00F20C60"/>
    <w:rsid w:val="00F80193"/>
    <w:rsid w:val="00FA1A5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2E15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2E15"/>
    <w:rPr>
      <w:rFonts w:ascii="Times New Roman" w:eastAsia="Times New Roman" w:hAnsi="Times New Roman"/>
      <w:sz w:val="24"/>
      <w:szCs w:val="24"/>
      <w:lang w:val="x-none" w:eastAsia="ru-RU"/>
    </w:rPr>
  </w:style>
  <w:style w:type="table" w:styleId="af5">
    <w:name w:val="Table Grid"/>
    <w:basedOn w:val="a1"/>
    <w:uiPriority w:val="99"/>
    <w:rsid w:val="003232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2016-01-23T10:57:00Z</cp:lastPrinted>
  <dcterms:created xsi:type="dcterms:W3CDTF">2016-02-25T04:26:00Z</dcterms:created>
  <dcterms:modified xsi:type="dcterms:W3CDTF">2016-08-01T07:05:00Z</dcterms:modified>
</cp:coreProperties>
</file>