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D0" w:rsidRDefault="00D128D0" w:rsidP="00846549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46549">
        <w:rPr>
          <w:rFonts w:ascii="Times New Roman" w:hAnsi="Times New Roman" w:cs="Times New Roman"/>
          <w:b/>
          <w:color w:val="auto"/>
          <w:sz w:val="28"/>
          <w:szCs w:val="28"/>
        </w:rPr>
        <w:t>12 апреля – Пасха (безопасность пищи)</w:t>
      </w:r>
    </w:p>
    <w:p w:rsidR="009E1A82" w:rsidRPr="00846549" w:rsidRDefault="009E1A82" w:rsidP="0084654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95F2C" w:rsidRPr="00846549" w:rsidRDefault="00D128D0" w:rsidP="009E1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Пасха – самый отмечаемый религиозный праздник в России, причем даже среди тех, кто не причисляет себя к православным верующим.  В 2026 году Пасха приходится на 12 апреля. </w:t>
      </w:r>
    </w:p>
    <w:p w:rsidR="00D128D0" w:rsidRPr="00846549" w:rsidRDefault="00D128D0" w:rsidP="009E1A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праздника Пасхи </w:t>
      </w:r>
      <w:proofErr w:type="spellStart"/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воспользоваться рекомендациями по выбору продуктов к праздничному столу.</w:t>
      </w:r>
    </w:p>
    <w:p w:rsidR="00D128D0" w:rsidRPr="00846549" w:rsidRDefault="00E95F2C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28D0"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приобретайте яйца, а также другие пищевые продукты в местах несанкционированной торговли, с рук и автомашин. При покупке яиц обращайте внимание на дату их сортировки и внешний вид. Храните яйца только в холодильнике во избежание размножения патогенных микроорганизмов, – предупредили в </w:t>
      </w:r>
      <w:proofErr w:type="spellStart"/>
      <w:r w:rsidR="00D128D0"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Роспотребнадзоре</w:t>
      </w:r>
      <w:proofErr w:type="spellEnd"/>
      <w:r w:rsidR="00D128D0"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D128D0" w:rsidRPr="00846549" w:rsidRDefault="00D128D0" w:rsidP="0084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хранения яиц:</w:t>
      </w:r>
    </w:p>
    <w:p w:rsidR="00D128D0" w:rsidRPr="00846549" w:rsidRDefault="00D128D0" w:rsidP="00846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gramStart"/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диетических</w:t>
      </w:r>
      <w:proofErr w:type="gramEnd"/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7 суток;</w:t>
      </w:r>
    </w:p>
    <w:p w:rsidR="00D128D0" w:rsidRPr="00846549" w:rsidRDefault="00D128D0" w:rsidP="00846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gramStart"/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столовых</w:t>
      </w:r>
      <w:proofErr w:type="gramEnd"/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8 до 25 дней;</w:t>
      </w:r>
    </w:p>
    <w:p w:rsidR="00D128D0" w:rsidRPr="00846549" w:rsidRDefault="00D128D0" w:rsidP="00846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gramStart"/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вареных</w:t>
      </w:r>
      <w:proofErr w:type="gramEnd"/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более 36 часов в холодильнике.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Красить яйца на Пасху стало семейным ритуалом, делают это православные в Чистый четверг. Рекомендуют</w:t>
      </w:r>
      <w:r w:rsidR="00E95F2C"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натуральных красителей, все остальное – химия, которая может вызвать аллергическую реакцию. Из природных и безопасных красителей называют луковую шелуху, свеклу и краснокочанную капусту.</w:t>
      </w:r>
    </w:p>
    <w:p w:rsidR="00D128D0" w:rsidRPr="00846549" w:rsidRDefault="00846549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28D0"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творога для приготовления пасхи убедитесь в его качестве: продукт должен иметь белый цвет с кремовым оттенком и чуть кисловатый запах. В нежирном твороге может выделяться сыворотка, но только в небольшом количестве. Консистенция должна быть мягкой, нежно-маслянистой и однородной.</w:t>
      </w:r>
    </w:p>
    <w:p w:rsidR="00D128D0" w:rsidRPr="00846549" w:rsidRDefault="00846549" w:rsidP="0084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D128D0"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куличу также есть рекомендации – верхушка его должна быть сухой. Если она подмокла, кулич может оказаться испорченным еще до окончания срока годности. Поверхностная глазурь не должна быть липкой и с белесым налетом.</w:t>
      </w:r>
    </w:p>
    <w:p w:rsidR="00D128D0" w:rsidRPr="00846549" w:rsidRDefault="00D128D0" w:rsidP="0084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обращайте внимание на дату производства, сроки годности и условия хранения, сведения об изготовителе</w:t>
      </w:r>
      <w:r w:rsidR="00846549"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28D0" w:rsidRPr="00846549" w:rsidRDefault="00846549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128D0"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Скоропортящиеся продукты следует хранить в холодильнике.</w:t>
      </w:r>
    </w:p>
    <w:p w:rsidR="00D128D0" w:rsidRPr="00846549" w:rsidRDefault="00846549" w:rsidP="00846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 </w:t>
      </w:r>
      <w:r w:rsidR="00D128D0" w:rsidRPr="00846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перегру</w:t>
      </w:r>
      <w:r w:rsidRPr="00846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жайте</w:t>
      </w:r>
      <w:r w:rsidR="00D128D0" w:rsidRPr="00846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организм</w:t>
      </w:r>
      <w:r w:rsidRPr="00846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128D0" w:rsidRPr="00846549" w:rsidRDefault="00D128D0" w:rsidP="0084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Гастроэнтерологи предостерегают от переедания: важно придерживаться разумного потребления, а не бездумно пировать. После пасхальных обедов можно запросто попасть на больничную койку, особенно если соблюдал пост.</w:t>
      </w:r>
    </w:p>
    <w:p w:rsidR="00D128D0" w:rsidRPr="00846549" w:rsidRDefault="00D128D0" w:rsidP="0084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медицинской точки зрения церковный пост – это диета с ограничениями в употреблении белковой пищи. К привычному рациону следует возвращаться не в один день, а в течение нескольких</w:t>
      </w:r>
      <w:r w:rsid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перегружая систему пищеварения</w:t>
      </w:r>
      <w:r w:rsid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столкнуться с диспепсическими явлениями: вздутием, болями или спазмами в животе, долгим перевариванием пищи, метеоризмами. Начать следует с небольших порций – 100–150 граммов, постепенно их увеличивая.</w:t>
      </w:r>
    </w:p>
    <w:p w:rsidR="00D128D0" w:rsidRPr="00846549" w:rsidRDefault="00D128D0" w:rsidP="0084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Чаще всего в результате переедания на Пасху обостряются гастриты, панкреатиты, беспокоит печень.</w:t>
      </w:r>
    </w:p>
    <w:p w:rsidR="00846549" w:rsidRDefault="00846549" w:rsidP="00846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46549" w:rsidRPr="00846549" w:rsidRDefault="00846549" w:rsidP="008465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4654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6. </w:t>
      </w:r>
      <w:r w:rsidR="00D128D0" w:rsidRPr="0084654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Мифы о </w:t>
      </w:r>
      <w:hyperlink r:id="rId5" w:tooltip="яйцах" w:history="1">
        <w:r w:rsidR="00D128D0" w:rsidRPr="00846549">
          <w:rPr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яйцах</w:t>
        </w:r>
      </w:hyperlink>
      <w:r w:rsidRPr="0084654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Миф № 1. Яйцо – одна большая клетка</w:t>
      </w:r>
      <w:r w:rsidRPr="00846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 </w:t>
      </w:r>
      <w:r w:rsid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</w:t>
      </w: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клетка – яйцеклетка, которая потом делится и превращается в цыпленка. Но все остальное вокруг этой клетки – большое количество питательных веществ, необходимых как жизненный ресурс для зарождающейся жизни.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465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Миф № 2. Яйца повышают холестерин.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крови 90–95 % холестерина синтезировано в печени и всего лишь 5–10 % обусловлено питанием. Он повышается в крови от возникновения метаболических нарушений. Да, в желтке есть холестерин, но, чтобы он смог существенно повлиять, надо съесть не менее десятка яиц.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465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Миф № 3. Яйца очень калорийны.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неверно. На 100 г – всего около 150 ккал. А одно яйцо – это примерно 50 г. Для сравнения, в шоколаде – 330 ккал, в жирном мясе – до 500 ккал. Причем калории в яйце очень качественные, и они не запускают выброс инсулина, а дарят отличное насыщение и с большим трудом запасаются в виде жира.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465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Миф № 4. Сырые яйца самые полезные.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истины есть, но учтите, что сырые яйца могут вызвать инфекционное заболевание – сальмонеллез. Поэтому лучше их хорошо проварить – не рисковать!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глазурь на куличи готовится из сырого белка – поэтому ни в коем случае не используйте для этих целей купленные домашние яйца или яйца, длительно хранившиеся до выпечки куличей (еще и в тепле). Лучше всего для глазури подойдут свежие магазинные яйца (там они проходят многоступенчатую проверку на инфекции).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465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Миф № 5. Варка яиц разрушает все питательные вещества.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неверно. Конечно, от термической обработки количество витаминов снижается. Но немного! Основные питательные вещества сохраняются. Кроме того, от температуры белок переходит в денатурированное состояние (из прозрачного становится белым). И именно в таком виде он лучше всего усваивается в нашем организме (</w:t>
      </w:r>
      <w:r w:rsid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сыром!).</w:t>
      </w:r>
    </w:p>
    <w:p w:rsidR="00D128D0" w:rsidRPr="00846549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465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Миф № 6</w:t>
      </w:r>
      <w:r w:rsidRPr="008465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</w:t>
      </w:r>
      <w:r w:rsidRPr="008465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Много яиц вредно для здоровья.</w:t>
      </w:r>
    </w:p>
    <w:p w:rsidR="00D128D0" w:rsidRPr="00846549" w:rsidRDefault="00D128D0" w:rsidP="009E1A8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 яиц не повредят нашему здоровью никоим образом. И от желтков не полнеют. Некоторые выбрасывают желток! А ведь в нем содержится лецитин, необходимый в качестве строительного материала для нашего организма, и холин – предшественник ацетилхолина (для нашей нервной системы).</w:t>
      </w:r>
    </w:p>
    <w:p w:rsidR="00846549" w:rsidRDefault="00D128D0" w:rsidP="009E1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– это один из самых полезных природных продуктов! Кроме белка, в них содержится еще огромное количество наиполезнейших нутриентов. Поэтому ешьте их на здоровье в праздник Светлой Пасхи и обязательно включайте ежедневно в свой рацион</w:t>
      </w:r>
      <w:r w:rsid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A82" w:rsidRDefault="00D128D0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общем, отмечая светлый православный праздник, главное – не перебрать с вкусностями и разумно подойти к этому событию. </w:t>
      </w:r>
    </w:p>
    <w:p w:rsidR="001C39FB" w:rsidRDefault="001C39FB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A82" w:rsidRDefault="009E1A82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E1A82" w:rsidRPr="00846549" w:rsidRDefault="009E1A82" w:rsidP="008465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A82" w:rsidRPr="000B5B26" w:rsidRDefault="009E1A82" w:rsidP="009E1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B26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proofErr w:type="gramStart"/>
      <w:r w:rsidRPr="000B5B26">
        <w:rPr>
          <w:rFonts w:ascii="Times New Roman" w:hAnsi="Times New Roman" w:cs="Times New Roman"/>
          <w:sz w:val="24"/>
          <w:szCs w:val="24"/>
        </w:rPr>
        <w:t xml:space="preserve">сайта  </w:t>
      </w:r>
      <w:hyperlink r:id="rId6" w:history="1">
        <w:r w:rsidRPr="000B5B26">
          <w:rPr>
            <w:rStyle w:val="a4"/>
            <w:rFonts w:ascii="Times New Roman" w:hAnsi="Times New Roman" w:cs="Times New Roman"/>
            <w:sz w:val="24"/>
            <w:szCs w:val="24"/>
          </w:rPr>
          <w:t>https://cgon.rospotrebnadzor.ru/</w:t>
        </w:r>
        <w:proofErr w:type="gramEnd"/>
      </w:hyperlink>
    </w:p>
    <w:p w:rsidR="009E1A82" w:rsidRPr="00846549" w:rsidRDefault="009E1A82" w:rsidP="00846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1F" w:rsidRPr="00846549" w:rsidRDefault="00C65D1F" w:rsidP="008465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65D1F" w:rsidRPr="00846549" w:rsidSect="00E95F2C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6016E"/>
    <w:multiLevelType w:val="hybridMultilevel"/>
    <w:tmpl w:val="1EDA10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8B"/>
    <w:rsid w:val="001C39FB"/>
    <w:rsid w:val="00846549"/>
    <w:rsid w:val="009E1A82"/>
    <w:rsid w:val="00C65D1F"/>
    <w:rsid w:val="00CD2F8B"/>
    <w:rsid w:val="00D128D0"/>
    <w:rsid w:val="00E9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5E9D8-4733-4A8A-BD5E-2D6679CA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28D0"/>
    <w:rPr>
      <w:color w:val="0000FF"/>
      <w:u w:val="single"/>
    </w:rPr>
  </w:style>
  <w:style w:type="paragraph" w:customStyle="1" w:styleId="Default">
    <w:name w:val="Default"/>
    <w:rsid w:val="00D128D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List Paragraph"/>
    <w:basedOn w:val="a"/>
    <w:uiPriority w:val="34"/>
    <w:qFormat/>
    <w:rsid w:val="00E95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hyperlink" Target="https://omsk.bezformata.com/word/yajtca/56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2026-04-01T14:13:00Z</dcterms:created>
  <dcterms:modified xsi:type="dcterms:W3CDTF">2026-04-02T11:16:00Z</dcterms:modified>
</cp:coreProperties>
</file>