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62" w:rsidRPr="00024836" w:rsidRDefault="00024836" w:rsidP="00024836">
      <w:pPr>
        <w:shd w:val="clear" w:color="auto" w:fill="FFFFFF"/>
        <w:spacing w:after="225" w:line="54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C2462" w:rsidRPr="00024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ыб</w:t>
      </w:r>
      <w:r w:rsidRPr="00024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ираем</w:t>
      </w:r>
      <w:r w:rsidR="006C2462" w:rsidRPr="00024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пуховик на зиму</w:t>
      </w:r>
    </w:p>
    <w:p w:rsidR="006C2462" w:rsidRPr="002825FA" w:rsidRDefault="006C2462" w:rsidP="002825F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25FA">
        <w:rPr>
          <w:rFonts w:ascii="Times New Roman" w:hAnsi="Times New Roman" w:cs="Times New Roman"/>
          <w:sz w:val="24"/>
          <w:szCs w:val="24"/>
          <w:lang w:eastAsia="ru-RU"/>
        </w:rPr>
        <w:t>Чтобы выбрать </w:t>
      </w:r>
      <w:hyperlink r:id="rId5" w:history="1">
        <w:r w:rsidRPr="002825FA">
          <w:rPr>
            <w:rFonts w:ascii="Times New Roman" w:hAnsi="Times New Roman" w:cs="Times New Roman"/>
            <w:sz w:val="24"/>
            <w:szCs w:val="24"/>
            <w:lang w:eastAsia="ru-RU"/>
          </w:rPr>
          <w:t>хороший  пуховик</w:t>
        </w:r>
      </w:hyperlink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который будет согревать несколько лет, нужно проявить внимательность. Конечно же, внешний вид вещи важен, но </w:t>
      </w:r>
      <w:r w:rsidR="00234720"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нужно 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t>помни</w:t>
      </w:r>
      <w:r w:rsidR="00234720" w:rsidRPr="002825FA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t>, что самая главная задача  пуховика — защищать от мороза. Так что лу</w:t>
      </w:r>
      <w:r w:rsidR="00024836">
        <w:rPr>
          <w:rFonts w:ascii="Times New Roman" w:hAnsi="Times New Roman" w:cs="Times New Roman"/>
          <w:sz w:val="24"/>
          <w:szCs w:val="24"/>
          <w:lang w:eastAsia="ru-RU"/>
        </w:rPr>
        <w:t>чше вложиться в хороший пуховик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825FA" w:rsidRDefault="00234720" w:rsidP="002825F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6C2462"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рынке представлено много утеплителей, и в широком ассортименте бывает легко запутаться. Какой же выбрать? Не все пуховики одинаково полезны — некоторые из них вообще не имеют в составе пуха. Но это не плохо — на рынке давно появились синтетические материалы, которые гораздо теплее </w:t>
      </w:r>
      <w:proofErr w:type="gramStart"/>
      <w:r w:rsidR="006C2462"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>натуральных</w:t>
      </w:r>
      <w:proofErr w:type="gramEnd"/>
      <w:r w:rsidR="006C2462"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024836" w:rsidRDefault="006C2462" w:rsidP="002825F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Материалы для наполнения пуховиков можно классифицировать как натуральные и синтетические. </w:t>
      </w:r>
    </w:p>
    <w:p w:rsidR="00024836" w:rsidRDefault="006C2462" w:rsidP="002825F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25FA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Натуральные</w:t>
      </w:r>
      <w:proofErr w:type="gram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— это пух  или смесь пуха и пера.</w:t>
      </w:r>
    </w:p>
    <w:p w:rsidR="006C2462" w:rsidRPr="002825FA" w:rsidRDefault="006C2462" w:rsidP="002825F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Синтетические</w:t>
      </w:r>
      <w:proofErr w:type="gram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— это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тинсулейт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, синтепон,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холлофайбер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изософт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Каждый из этих материалов имеет свои достоинства и недостатки. </w:t>
      </w:r>
      <w:r w:rsidR="00234720" w:rsidRPr="002825FA">
        <w:rPr>
          <w:rFonts w:ascii="Times New Roman" w:hAnsi="Times New Roman" w:cs="Times New Roman"/>
          <w:sz w:val="24"/>
          <w:szCs w:val="24"/>
          <w:lang w:eastAsia="ru-RU"/>
        </w:rPr>
        <w:t>Необходимо у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t>читыва</w:t>
      </w:r>
      <w:r w:rsidR="00234720" w:rsidRPr="002825FA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климат, в котором живешь, и свой образ жизни: если ты — автоледи, то можешь отдать предпочтение менее согревающему материалу. А вот если тебе приходится ежедневно подолгу ждать автобус или ты по несколько часов гуляешь с детьми — присмотрись к вариантам, рассчитанным на сильные морозы.  </w:t>
      </w:r>
    </w:p>
    <w:p w:rsidR="002825FA" w:rsidRDefault="006C2462" w:rsidP="002825FA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5FA">
        <w:rPr>
          <w:rFonts w:ascii="Times New Roman" w:hAnsi="Times New Roman" w:cs="Times New Roman"/>
          <w:b/>
          <w:sz w:val="24"/>
          <w:szCs w:val="24"/>
          <w:lang w:eastAsia="ru-RU"/>
        </w:rPr>
        <w:t>Пух </w:t>
      </w:r>
      <w:r w:rsidR="00F878C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F878CE" w:rsidRPr="00F878CE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а ярлычках зимней одежды пух обозначается пометкой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down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. Для пуховиков обычно используется </w:t>
      </w:r>
      <w:proofErr w:type="gram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утиный</w:t>
      </w:r>
      <w:proofErr w:type="gram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>, лебяжий, гусиный или гагачий. Как правило, цена таких пуховиков довольно высокая, ведь пух — это самый дорогой материал. Гагачий вообще соби</w:t>
      </w:r>
      <w:bookmarkStart w:id="0" w:name="_GoBack"/>
      <w:bookmarkEnd w:id="0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рают исключительно вручную, после того, как гнезда покинули птицы, оставив слой пуха, которым они согревают яйца и птенцов. </w:t>
      </w:r>
      <w:r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>Изделия из пуха согревают до -35, весят около полутора-двух килограммов, и не теряют согревающих свойств после стирки. Единственный недостаток — это высокая цена. </w:t>
      </w:r>
      <w:r w:rsidRPr="002825FA">
        <w:rPr>
          <w:rFonts w:ascii="Times New Roman" w:hAnsi="Times New Roman" w:cs="Times New Roman"/>
          <w:sz w:val="24"/>
          <w:szCs w:val="24"/>
        </w:rPr>
        <w:br/>
      </w:r>
      <w:r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стоит помнить, что изделия с пухом без примесей встречаются крайне редко. </w:t>
      </w:r>
      <w:r w:rsidRPr="002825FA">
        <w:rPr>
          <w:rFonts w:ascii="Times New Roman" w:hAnsi="Times New Roman" w:cs="Times New Roman"/>
          <w:sz w:val="24"/>
          <w:szCs w:val="24"/>
        </w:rPr>
        <w:br/>
      </w:r>
      <w:r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Хороший пуховик прослужит до 5 лет. Его можно стирать, после стирки он не теряет своих свойств. Чаще всего пуховиками называют именно куртки с наполнителями из пуха и пера в разных пропорциях. </w:t>
      </w:r>
    </w:p>
    <w:p w:rsidR="002825FA" w:rsidRDefault="006C2462" w:rsidP="002825FA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Наиболее подходящими для зимы считаются те изделия, соотношение пуха и пера в которых 80 к 20 или 90 к 10, где большая цифра —</w:t>
      </w:r>
      <w:r w:rsidR="000248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>это количество пуха. Увеличение количества пера ведет к потере теплоудерживающих свойств. А вот одежда с небольшим количеством пера защитит от холода до -35.</w:t>
      </w:r>
      <w:r w:rsidRPr="002825FA">
        <w:rPr>
          <w:rFonts w:ascii="Times New Roman" w:hAnsi="Times New Roman" w:cs="Times New Roman"/>
          <w:sz w:val="24"/>
          <w:szCs w:val="24"/>
        </w:rPr>
        <w:br/>
      </w:r>
      <w:r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продаже встречаются пуховики с соотношением пуха и пера 50 на 50. Такая одежда теплая и уютная, но она не подходит для зимы. </w:t>
      </w:r>
    </w:p>
    <w:p w:rsidR="00234720" w:rsidRPr="002825FA" w:rsidRDefault="006C2462" w:rsidP="002825F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>Такую куртку можно будет носить только весной или осенью.</w:t>
      </w:r>
      <w:r w:rsidRPr="002825FA">
        <w:rPr>
          <w:rFonts w:ascii="Times New Roman" w:hAnsi="Times New Roman" w:cs="Times New Roman"/>
          <w:sz w:val="24"/>
          <w:szCs w:val="24"/>
        </w:rPr>
        <w:br/>
      </w:r>
      <w:r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>Цена пуховика со смесовым наполнителем ниже, чем у изделия из</w:t>
      </w:r>
      <w:r w:rsidRPr="002825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>чистого пуха, однако разница может быть незначительной. Срок службы — 5 лет и более, стирка разрешена, однако лучше делать это вручную.</w:t>
      </w:r>
      <w:r w:rsidRPr="002825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</w:p>
    <w:p w:rsidR="006C2462" w:rsidRPr="002825FA" w:rsidRDefault="006C2462" w:rsidP="002825F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25FA">
        <w:rPr>
          <w:rFonts w:ascii="Times New Roman" w:hAnsi="Times New Roman" w:cs="Times New Roman"/>
          <w:b/>
          <w:sz w:val="24"/>
          <w:szCs w:val="24"/>
          <w:lang w:eastAsia="ru-RU"/>
        </w:rPr>
        <w:t>Тинсулейт</w:t>
      </w:r>
      <w:proofErr w:type="spellEnd"/>
      <w:r w:rsidR="00F878C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F878C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хотники, рыбаки и любители зимнего отдыха на природе скажут, что куртка на пуху уже давно устарела, а тепло лучше всего сохраняет синтетический материал —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тинсулейт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878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Некоторые виды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тинсулейта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способны выдерживать мороз до -60 градусов. 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Тинсулейт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выводит влагу, не давая уходить теплу, быстро сохнет, </w:t>
      </w:r>
      <w:proofErr w:type="gram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безопасен</w:t>
      </w:r>
      <w:proofErr w:type="gram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для аллергиков. Вещи из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тинсулейта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обычно очень легкие и хорошо подойдут для активных движений.  Его можно стирать без опаски — материал сохраняет свои свойства даже после нескольких десятков стирок и не деформируется.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 недостаткам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тинсулейта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можно отнести только высокую цену. Однако такая вещь прослужит много лет, за ней легкой ухаживать, и она не потеряет своих согревающих свойств. </w:t>
      </w:r>
    </w:p>
    <w:p w:rsidR="002825FA" w:rsidRPr="002825FA" w:rsidRDefault="006C2462" w:rsidP="002825FA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5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Синтепон — </w:t>
      </w:r>
      <w:r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довольно дешевый материал, поэтому в попытке сэкономить многие выбирают именно его. Но для зимы он точно не годится. Куртку на синтепоне можно </w:t>
      </w:r>
      <w:r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будет носить только осенью или весной.</w:t>
      </w:r>
      <w:r w:rsidRPr="002825FA">
        <w:rPr>
          <w:rFonts w:ascii="Times New Roman" w:hAnsi="Times New Roman" w:cs="Times New Roman"/>
          <w:sz w:val="24"/>
          <w:szCs w:val="24"/>
        </w:rPr>
        <w:br/>
      </w:r>
      <w:r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825FA"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282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качестве наполнителя для верхней одежды синтепон безнадежно устарел. Он хорошо подходит для наполнения одеял, мягких игрушек или подложки под обивку мягкой мебели, но даже для этих целей промышленные производители и рукодельницы начали использовать более современные материалы. </w:t>
      </w:r>
    </w:p>
    <w:p w:rsidR="006C2462" w:rsidRPr="002825FA" w:rsidRDefault="006C2462" w:rsidP="00F878C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25FA">
        <w:rPr>
          <w:rFonts w:ascii="Times New Roman" w:hAnsi="Times New Roman" w:cs="Times New Roman"/>
          <w:b/>
          <w:sz w:val="24"/>
          <w:szCs w:val="24"/>
          <w:lang w:eastAsia="ru-RU"/>
        </w:rPr>
        <w:t>Холлофайбе</w:t>
      </w:r>
      <w:proofErr w:type="gramStart"/>
      <w:r w:rsidRPr="002825FA">
        <w:rPr>
          <w:rFonts w:ascii="Times New Roman" w:hAnsi="Times New Roman" w:cs="Times New Roman"/>
          <w:b/>
          <w:sz w:val="24"/>
          <w:szCs w:val="24"/>
          <w:lang w:eastAsia="ru-RU"/>
        </w:rPr>
        <w:t>р</w:t>
      </w:r>
      <w:proofErr w:type="spellEnd"/>
      <w:r w:rsidR="00F878CE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="00F878C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78CE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остоинством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холлофайбера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>. Он полностью безопасен, устойчив к любым биологическим жидкостям, не выделяет никаких вредных веществ. В нем не заводятся пылевые клещи.  </w:t>
      </w:r>
      <w:r w:rsidR="00F878CE"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Кроме того,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холлофайбер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не скатывается и не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комкуется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>. А еще не накапливает статическое электричество — это особенно важно для детской одежды и спецодежды. 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Уход за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холлофайбером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прост. Его можно стирать вручную при температуре не более 50 градусов. Но не стоит делать это слишком часто — от частых стирок материал может испортиться. </w:t>
      </w:r>
    </w:p>
    <w:p w:rsidR="006C2462" w:rsidRDefault="006C2462" w:rsidP="002825F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25FA">
        <w:rPr>
          <w:rFonts w:ascii="Times New Roman" w:hAnsi="Times New Roman" w:cs="Times New Roman"/>
          <w:b/>
          <w:sz w:val="24"/>
          <w:szCs w:val="24"/>
          <w:lang w:eastAsia="ru-RU"/>
        </w:rPr>
        <w:t>Изософт</w:t>
      </w:r>
      <w:proofErr w:type="spellEnd"/>
      <w:r w:rsidR="00F878CE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="00F878CE" w:rsidRPr="00F878CE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лавным преимуществом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изософта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влагостойкость — в такой куртке можно гулять под мокрым снегом или дождем, не боясь, что одежда быстро придет в негодность.  После такой прогулки она быстро высохнет.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Изософт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имеет особые поры, которые позволяют выводить влагу и сохранять тепло внутри.</w:t>
      </w:r>
      <w:r w:rsidR="002825FA"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Этот материал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экологичный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и долговечный. Он довольно легкий, поэтому вещи с </w:t>
      </w:r>
      <w:proofErr w:type="spellStart"/>
      <w:r w:rsidRPr="002825FA">
        <w:rPr>
          <w:rFonts w:ascii="Times New Roman" w:hAnsi="Times New Roman" w:cs="Times New Roman"/>
          <w:sz w:val="24"/>
          <w:szCs w:val="24"/>
          <w:lang w:eastAsia="ru-RU"/>
        </w:rPr>
        <w:t>изософтом</w:t>
      </w:r>
      <w:proofErr w:type="spellEnd"/>
      <w:r w:rsidRPr="002825FA">
        <w:rPr>
          <w:rFonts w:ascii="Times New Roman" w:hAnsi="Times New Roman" w:cs="Times New Roman"/>
          <w:sz w:val="24"/>
          <w:szCs w:val="24"/>
          <w:lang w:eastAsia="ru-RU"/>
        </w:rPr>
        <w:t xml:space="preserve"> очень комфортные и подходят для активных движений.</w:t>
      </w:r>
      <w:r w:rsidRPr="002825FA">
        <w:rPr>
          <w:rFonts w:ascii="Times New Roman" w:hAnsi="Times New Roman" w:cs="Times New Roman"/>
          <w:sz w:val="24"/>
          <w:szCs w:val="24"/>
          <w:lang w:eastAsia="ru-RU"/>
        </w:rPr>
        <w:br/>
        <w:t>Недостатком этого материала является высокая цена. Но покупая такую вещь, ты сможешь носить ее несколько сезонов. </w:t>
      </w:r>
    </w:p>
    <w:p w:rsidR="002825FA" w:rsidRPr="002825FA" w:rsidRDefault="002825FA" w:rsidP="002825F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5BE1" w:rsidRPr="002825FA" w:rsidRDefault="002825FA" w:rsidP="002825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</w:t>
      </w:r>
      <w:r w:rsidR="00F878CE">
        <w:rPr>
          <w:rFonts w:ascii="Times New Roman" w:hAnsi="Times New Roman" w:cs="Times New Roman"/>
          <w:sz w:val="24"/>
          <w:szCs w:val="24"/>
        </w:rPr>
        <w:t>, 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78CE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878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sectPr w:rsidR="00D85BE1" w:rsidRPr="002825FA" w:rsidSect="00F878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9C"/>
    <w:rsid w:val="00024836"/>
    <w:rsid w:val="000D2D48"/>
    <w:rsid w:val="00234720"/>
    <w:rsid w:val="002825FA"/>
    <w:rsid w:val="006C2462"/>
    <w:rsid w:val="00D4129C"/>
    <w:rsid w:val="00D85BE1"/>
    <w:rsid w:val="00F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462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C2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2825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462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C2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282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sa.ru/moda/671792-modnye-zimnie-kurtki-2020-zhenskie-chto-kupit-i-s-chem-nos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2025-01-15T05:36:00Z</dcterms:created>
  <dcterms:modified xsi:type="dcterms:W3CDTF">2025-01-15T05:54:00Z</dcterms:modified>
</cp:coreProperties>
</file>