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CB" w:rsidRPr="005B63CB" w:rsidRDefault="005B63CB" w:rsidP="005B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5B63CB" w:rsidRPr="005B63CB" w:rsidTr="008E24C8">
        <w:trPr>
          <w:cantSplit/>
          <w:trHeight w:val="1134"/>
        </w:trPr>
        <w:tc>
          <w:tcPr>
            <w:tcW w:w="4073" w:type="dxa"/>
            <w:vAlign w:val="center"/>
          </w:tcPr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ГЛАВА 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ОСИНОВСКОГО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ЗЕЛЕНОДОЛЬСКОГО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  <w:p w:rsidR="005B63CB" w:rsidRPr="005B63CB" w:rsidRDefault="005B63CB" w:rsidP="005B63C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ул.40 лет Победы,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1,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с.Осиново, Зеленодольский район, 422527</w:t>
            </w:r>
          </w:p>
        </w:tc>
        <w:tc>
          <w:tcPr>
            <w:tcW w:w="1134" w:type="dxa"/>
            <w:vAlign w:val="center"/>
          </w:tcPr>
          <w:p w:rsidR="005B63CB" w:rsidRPr="005B63CB" w:rsidRDefault="005B63CB" w:rsidP="005B6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111" w:type="dxa"/>
            <w:vAlign w:val="center"/>
          </w:tcPr>
          <w:p w:rsidR="005B63CB" w:rsidRPr="005B63CB" w:rsidRDefault="005B63CB" w:rsidP="005B63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ТАТАРСТАН РЕСПУБЛИКАСЫ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ЗЕЛЕНОДОЛЬСК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br/>
              <w:t>МУНИЦИПАЛЬ РАЙОНЫ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ОСИНОВО АВЫЛ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ҖИРЛЕГЕ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БАШЛЫГЫ</w:t>
            </w:r>
          </w:p>
          <w:p w:rsidR="005B63CB" w:rsidRPr="005B63CB" w:rsidRDefault="005B63CB" w:rsidP="005B63C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Җиңүнең 40 ел ур., 1, Осиново ав,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br/>
              <w:t xml:space="preserve">Зеленодольск </w:t>
            </w:r>
            <w:proofErr w:type="spellStart"/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., 422527</w:t>
            </w:r>
          </w:p>
        </w:tc>
      </w:tr>
      <w:tr w:rsidR="005B63CB" w:rsidRPr="00DE0A08" w:rsidTr="008E24C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ел</w:t>
            </w:r>
            <w:proofErr w:type="gramStart"/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.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proofErr w:type="gramEnd"/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акс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: (84371)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6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94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88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 E-mail: </w:t>
            </w:r>
            <w:r w:rsidR="00FA4A2F">
              <w:fldChar w:fldCharType="begin"/>
            </w:r>
            <w:r w:rsidR="00FA4A2F" w:rsidRPr="00DE0A08">
              <w:rPr>
                <w:lang w:val="en-US"/>
              </w:rPr>
              <w:instrText>HYPERLINK "mailto:Osin.Zel@tatar.ru"</w:instrText>
            </w:r>
            <w:r w:rsidR="00FA4A2F">
              <w:fldChar w:fldCharType="separate"/>
            </w:r>
            <w:r w:rsidRPr="005B63C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/>
              </w:rPr>
              <w:t>Osin</w:t>
            </w:r>
            <w:r w:rsidRPr="005B63C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be-BY"/>
              </w:rPr>
              <w:t>.Z</w:t>
            </w:r>
            <w:r w:rsidRPr="005B63C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/>
              </w:rPr>
              <w:t>el</w:t>
            </w:r>
            <w:r w:rsidRPr="005B63C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be-BY"/>
              </w:rPr>
              <w:t>@tatar.ru</w:t>
            </w:r>
            <w:r w:rsidR="00FA4A2F">
              <w:fldChar w:fldCharType="end"/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www.zelenodolsk.tatarstan.ru</w:t>
            </w:r>
          </w:p>
        </w:tc>
      </w:tr>
    </w:tbl>
    <w:p w:rsidR="005B63CB" w:rsidRPr="005B63CB" w:rsidRDefault="00FA4A2F" w:rsidP="005B63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 w:rsidRPr="00FA4A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8.1pt;margin-top:3.4pt;width:472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5B63CB" w:rsidRPr="005B63CB" w:rsidRDefault="005B63CB" w:rsidP="005B63CB">
      <w:pPr>
        <w:spacing w:after="0" w:line="240" w:lineRule="auto"/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val="en-US" w:eastAsia="ru-RU"/>
        </w:rPr>
      </w:pP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CB" w:rsidRPr="005B63CB" w:rsidRDefault="005B63CB" w:rsidP="005B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18 мая 2018 года</w:t>
      </w:r>
    </w:p>
    <w:p w:rsidR="00782B8E" w:rsidRDefault="00782B8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2B8E" w:rsidTr="00782B8E">
        <w:tc>
          <w:tcPr>
            <w:tcW w:w="5495" w:type="dxa"/>
          </w:tcPr>
          <w:p w:rsidR="00782B8E" w:rsidRDefault="00782B8E" w:rsidP="005B6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8E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</w:t>
            </w:r>
            <w:r w:rsidR="005B63C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82B8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B63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2B8E">
              <w:rPr>
                <w:rFonts w:ascii="Times New Roman" w:hAnsi="Times New Roman" w:cs="Times New Roman"/>
                <w:sz w:val="28"/>
                <w:szCs w:val="28"/>
              </w:rPr>
              <w:t xml:space="preserve"> (земельный участок с кадастровым номером 16:20:080801:201)</w:t>
            </w:r>
          </w:p>
        </w:tc>
      </w:tr>
    </w:tbl>
    <w:p w:rsidR="00782B8E" w:rsidRDefault="00782B8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62E" w:rsidRPr="00706C02" w:rsidRDefault="00F3662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23.11.1995 г</w:t>
      </w:r>
      <w:r w:rsidR="00782B8E">
        <w:rPr>
          <w:rFonts w:ascii="Times New Roman" w:hAnsi="Times New Roman" w:cs="Times New Roman"/>
          <w:sz w:val="28"/>
          <w:szCs w:val="28"/>
        </w:rPr>
        <w:t>. № 174-</w:t>
      </w:r>
      <w:r w:rsidRPr="00706C02">
        <w:rPr>
          <w:rFonts w:ascii="Times New Roman" w:hAnsi="Times New Roman" w:cs="Times New Roman"/>
          <w:sz w:val="28"/>
          <w:szCs w:val="28"/>
        </w:rPr>
        <w:t>ФЗ «Об экологической экспертизе», Федеральным законом от 10.01.2002 г. №  7-ФЗ «Об охране окружающей среды»,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</w:t>
      </w:r>
      <w:r w:rsidR="00F72F68" w:rsidRPr="00706C02">
        <w:rPr>
          <w:rFonts w:ascii="Times New Roman" w:hAnsi="Times New Roman" w:cs="Times New Roman"/>
          <w:sz w:val="28"/>
          <w:szCs w:val="28"/>
        </w:rPr>
        <w:t>ссийской Федерации», Уставом</w:t>
      </w:r>
      <w:r w:rsidR="001B64CC">
        <w:rPr>
          <w:rFonts w:ascii="Times New Roman" w:hAnsi="Times New Roman" w:cs="Times New Roman"/>
          <w:sz w:val="28"/>
          <w:szCs w:val="28"/>
        </w:rPr>
        <w:t xml:space="preserve"> </w:t>
      </w:r>
      <w:r w:rsidR="001B64CC" w:rsidRPr="001B64CC">
        <w:rPr>
          <w:rFonts w:ascii="Times New Roman" w:hAnsi="Times New Roman" w:cs="Times New Roman"/>
          <w:sz w:val="28"/>
          <w:szCs w:val="28"/>
        </w:rPr>
        <w:t>муниципального образования «Осиновское сельское поселение» Зеленодольского муниципального района</w:t>
      </w:r>
      <w:proofErr w:type="gramEnd"/>
      <w:r w:rsidR="001B64CC" w:rsidRPr="001B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4CC" w:rsidRPr="001B64C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06C02">
        <w:rPr>
          <w:rFonts w:ascii="Times New Roman" w:hAnsi="Times New Roman" w:cs="Times New Roman"/>
          <w:sz w:val="28"/>
          <w:szCs w:val="28"/>
        </w:rPr>
        <w:t>,</w:t>
      </w:r>
      <w:r w:rsidR="00F72F68" w:rsidRPr="00706C02">
        <w:rPr>
          <w:rFonts w:ascii="Times New Roman" w:hAnsi="Times New Roman" w:cs="Times New Roman"/>
          <w:sz w:val="28"/>
          <w:szCs w:val="28"/>
        </w:rPr>
        <w:t xml:space="preserve"> </w:t>
      </w:r>
      <w:r w:rsidR="00D36414" w:rsidRPr="00706C02">
        <w:rPr>
          <w:rFonts w:ascii="Times New Roman" w:hAnsi="Times New Roman" w:cs="Times New Roman"/>
          <w:sz w:val="28"/>
          <w:szCs w:val="28"/>
        </w:rPr>
        <w:t xml:space="preserve">на основании обращения </w:t>
      </w:r>
      <w:r w:rsidR="00D109F2" w:rsidRPr="00706C0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  <w:r w:rsidR="00D36414" w:rsidRPr="00706C02">
        <w:rPr>
          <w:rFonts w:ascii="Times New Roman" w:hAnsi="Times New Roman" w:cs="Times New Roman"/>
          <w:sz w:val="28"/>
          <w:szCs w:val="28"/>
        </w:rPr>
        <w:t xml:space="preserve"> «</w:t>
      </w:r>
      <w:r w:rsidR="0006178B" w:rsidRPr="00706C02">
        <w:rPr>
          <w:rFonts w:ascii="Times New Roman" w:hAnsi="Times New Roman" w:cs="Times New Roman"/>
          <w:sz w:val="28"/>
          <w:szCs w:val="28"/>
        </w:rPr>
        <w:t>Альтернативная</w:t>
      </w:r>
      <w:r w:rsidR="00D36414" w:rsidRPr="00706C02">
        <w:rPr>
          <w:rFonts w:ascii="Times New Roman" w:hAnsi="Times New Roman" w:cs="Times New Roman"/>
          <w:sz w:val="28"/>
          <w:szCs w:val="28"/>
        </w:rPr>
        <w:t xml:space="preserve"> </w:t>
      </w:r>
      <w:r w:rsidR="00D109F2" w:rsidRPr="00706C02">
        <w:rPr>
          <w:rFonts w:ascii="Times New Roman" w:hAnsi="Times New Roman" w:cs="Times New Roman"/>
          <w:sz w:val="28"/>
          <w:szCs w:val="28"/>
        </w:rPr>
        <w:t>Г</w:t>
      </w:r>
      <w:r w:rsidR="0006178B" w:rsidRPr="00706C02">
        <w:rPr>
          <w:rFonts w:ascii="Times New Roman" w:hAnsi="Times New Roman" w:cs="Times New Roman"/>
          <w:sz w:val="28"/>
          <w:szCs w:val="28"/>
        </w:rPr>
        <w:t xml:space="preserve">енерирующая </w:t>
      </w:r>
      <w:r w:rsidR="004D3579" w:rsidRPr="00706C02">
        <w:rPr>
          <w:rFonts w:ascii="Times New Roman" w:hAnsi="Times New Roman" w:cs="Times New Roman"/>
          <w:sz w:val="28"/>
          <w:szCs w:val="28"/>
        </w:rPr>
        <w:t>К</w:t>
      </w:r>
      <w:r w:rsidR="0006178B" w:rsidRPr="00706C02">
        <w:rPr>
          <w:rFonts w:ascii="Times New Roman" w:hAnsi="Times New Roman" w:cs="Times New Roman"/>
          <w:sz w:val="28"/>
          <w:szCs w:val="28"/>
        </w:rPr>
        <w:t xml:space="preserve">омпания- </w:t>
      </w:r>
      <w:r w:rsidR="00890D60" w:rsidRPr="00706C02">
        <w:rPr>
          <w:rFonts w:ascii="Times New Roman" w:hAnsi="Times New Roman" w:cs="Times New Roman"/>
          <w:sz w:val="28"/>
          <w:szCs w:val="28"/>
        </w:rPr>
        <w:t>2</w:t>
      </w:r>
      <w:r w:rsidR="0006178B" w:rsidRPr="00706C02">
        <w:rPr>
          <w:rFonts w:ascii="Times New Roman" w:hAnsi="Times New Roman" w:cs="Times New Roman"/>
          <w:sz w:val="28"/>
          <w:szCs w:val="28"/>
        </w:rPr>
        <w:t>»</w:t>
      </w:r>
      <w:r w:rsidR="00D109F2" w:rsidRPr="00706C02">
        <w:rPr>
          <w:rFonts w:ascii="Times New Roman" w:hAnsi="Times New Roman" w:cs="Times New Roman"/>
          <w:sz w:val="28"/>
          <w:szCs w:val="28"/>
        </w:rPr>
        <w:t xml:space="preserve"> (ООО «АГК-</w:t>
      </w:r>
      <w:r w:rsidR="00890D60" w:rsidRPr="00706C02">
        <w:rPr>
          <w:rFonts w:ascii="Times New Roman" w:hAnsi="Times New Roman" w:cs="Times New Roman"/>
          <w:sz w:val="28"/>
          <w:szCs w:val="28"/>
        </w:rPr>
        <w:t>2</w:t>
      </w:r>
      <w:r w:rsidR="00D109F2" w:rsidRPr="00706C02">
        <w:rPr>
          <w:rFonts w:ascii="Times New Roman" w:hAnsi="Times New Roman" w:cs="Times New Roman"/>
          <w:sz w:val="28"/>
          <w:szCs w:val="28"/>
        </w:rPr>
        <w:t xml:space="preserve">») </w:t>
      </w:r>
      <w:r w:rsidR="00F72F68" w:rsidRPr="00706C02">
        <w:rPr>
          <w:rFonts w:ascii="Times New Roman" w:hAnsi="Times New Roman" w:cs="Times New Roman"/>
          <w:sz w:val="28"/>
          <w:szCs w:val="28"/>
        </w:rPr>
        <w:t xml:space="preserve">от </w:t>
      </w:r>
      <w:r w:rsidR="0006178B" w:rsidRPr="00706C02">
        <w:rPr>
          <w:rFonts w:ascii="Times New Roman" w:hAnsi="Times New Roman" w:cs="Times New Roman"/>
          <w:sz w:val="28"/>
          <w:szCs w:val="28"/>
        </w:rPr>
        <w:t>исх. №</w:t>
      </w:r>
      <w:r w:rsidR="006E748A" w:rsidRPr="006E748A">
        <w:t xml:space="preserve"> </w:t>
      </w:r>
      <w:r w:rsidR="006E748A" w:rsidRPr="006E748A">
        <w:rPr>
          <w:rFonts w:ascii="Times New Roman" w:hAnsi="Times New Roman" w:cs="Times New Roman"/>
          <w:sz w:val="28"/>
          <w:szCs w:val="28"/>
        </w:rPr>
        <w:t>87.18-К.2</w:t>
      </w:r>
      <w:r w:rsidR="0006178B" w:rsidRPr="00706C02">
        <w:rPr>
          <w:rFonts w:ascii="Times New Roman" w:hAnsi="Times New Roman" w:cs="Times New Roman"/>
          <w:sz w:val="28"/>
          <w:szCs w:val="28"/>
        </w:rPr>
        <w:t xml:space="preserve"> от </w:t>
      </w:r>
      <w:r w:rsidR="006E748A">
        <w:rPr>
          <w:rFonts w:ascii="Times New Roman" w:hAnsi="Times New Roman" w:cs="Times New Roman"/>
          <w:sz w:val="28"/>
          <w:szCs w:val="28"/>
        </w:rPr>
        <w:t>11.05.2018</w:t>
      </w:r>
      <w:r w:rsidR="0006178B" w:rsidRPr="00706C02">
        <w:rPr>
          <w:rFonts w:ascii="Times New Roman" w:hAnsi="Times New Roman" w:cs="Times New Roman"/>
          <w:sz w:val="28"/>
          <w:szCs w:val="28"/>
        </w:rPr>
        <w:t xml:space="preserve"> г. о проведении общественных обсуждений в </w:t>
      </w:r>
      <w:r w:rsidR="00BA6427" w:rsidRPr="00706C02">
        <w:rPr>
          <w:rFonts w:ascii="Times New Roman" w:hAnsi="Times New Roman" w:cs="Times New Roman"/>
          <w:sz w:val="28"/>
          <w:szCs w:val="28"/>
        </w:rPr>
        <w:t xml:space="preserve">форме общественных слушаний по проектной документации «Завод по термическому обезвреживанию твердых коммунальных отходов мощностью </w:t>
      </w:r>
      <w:r w:rsidR="00890D60" w:rsidRPr="00706C02">
        <w:rPr>
          <w:rFonts w:ascii="Times New Roman" w:hAnsi="Times New Roman" w:cs="Times New Roman"/>
          <w:sz w:val="28"/>
          <w:szCs w:val="28"/>
        </w:rPr>
        <w:t>550</w:t>
      </w:r>
      <w:r w:rsidR="00BA6427" w:rsidRPr="00706C02">
        <w:rPr>
          <w:rFonts w:ascii="Times New Roman" w:hAnsi="Times New Roman" w:cs="Times New Roman"/>
          <w:sz w:val="28"/>
          <w:szCs w:val="28"/>
        </w:rPr>
        <w:t xml:space="preserve"> 000 тонн ТКО в год (Россия, </w:t>
      </w:r>
      <w:r w:rsidR="00890D60" w:rsidRPr="00706C02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BA6427" w:rsidRPr="00706C02">
        <w:rPr>
          <w:rFonts w:ascii="Times New Roman" w:hAnsi="Times New Roman" w:cs="Times New Roman"/>
          <w:sz w:val="28"/>
          <w:szCs w:val="28"/>
        </w:rPr>
        <w:t>)», в целях изучения общественного мнения и выявления возможного негативного</w:t>
      </w:r>
      <w:proofErr w:type="gramEnd"/>
      <w:r w:rsidR="00BA6427" w:rsidRPr="00706C02">
        <w:rPr>
          <w:rFonts w:ascii="Times New Roman" w:hAnsi="Times New Roman" w:cs="Times New Roman"/>
          <w:sz w:val="28"/>
          <w:szCs w:val="28"/>
        </w:rPr>
        <w:t xml:space="preserve"> влияния деятельности на окружающую среду и здоровье населения </w:t>
      </w:r>
      <w:r w:rsidR="001B64CC">
        <w:rPr>
          <w:rFonts w:ascii="Times New Roman" w:hAnsi="Times New Roman" w:cs="Times New Roman"/>
          <w:sz w:val="28"/>
          <w:szCs w:val="28"/>
        </w:rPr>
        <w:t xml:space="preserve">Осиновского сельского поселения </w:t>
      </w:r>
      <w:r w:rsidR="001B64CC">
        <w:rPr>
          <w:rFonts w:ascii="Times New Roman" w:hAnsi="Times New Roman" w:cs="Times New Roman"/>
          <w:sz w:val="28"/>
          <w:szCs w:val="28"/>
        </w:rPr>
        <w:lastRenderedPageBreak/>
        <w:t>Зеленодольского муниципального района</w:t>
      </w:r>
      <w:r w:rsidR="005B3BFA" w:rsidRPr="00706C02">
        <w:rPr>
          <w:rFonts w:ascii="Times New Roman" w:hAnsi="Times New Roman" w:cs="Times New Roman"/>
          <w:sz w:val="28"/>
          <w:szCs w:val="28"/>
        </w:rPr>
        <w:t xml:space="preserve">, а также принятию мер по минимизации влияния, если таковое будет </w:t>
      </w:r>
      <w:r w:rsidR="00F47497">
        <w:rPr>
          <w:rFonts w:ascii="Times New Roman" w:hAnsi="Times New Roman" w:cs="Times New Roman"/>
          <w:sz w:val="28"/>
          <w:szCs w:val="28"/>
        </w:rPr>
        <w:t>выявлено</w:t>
      </w:r>
    </w:p>
    <w:p w:rsidR="005B3BFA" w:rsidRPr="00F47497" w:rsidRDefault="005B3BFA" w:rsidP="00F47497">
      <w:pPr>
        <w:rPr>
          <w:rFonts w:ascii="Times New Roman" w:hAnsi="Times New Roman" w:cs="Times New Roman"/>
          <w:b/>
          <w:sz w:val="28"/>
          <w:szCs w:val="28"/>
        </w:rPr>
      </w:pPr>
      <w:r w:rsidRPr="00F474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2F68" w:rsidRPr="00706C02" w:rsidRDefault="005B3BFA" w:rsidP="0032170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02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E0A08">
        <w:rPr>
          <w:rFonts w:ascii="Times New Roman" w:hAnsi="Times New Roman" w:cs="Times New Roman"/>
          <w:sz w:val="28"/>
          <w:szCs w:val="28"/>
        </w:rPr>
        <w:t>28</w:t>
      </w:r>
      <w:r w:rsidR="006E748A">
        <w:rPr>
          <w:rFonts w:ascii="Times New Roman" w:hAnsi="Times New Roman" w:cs="Times New Roman"/>
          <w:sz w:val="28"/>
          <w:szCs w:val="28"/>
        </w:rPr>
        <w:t xml:space="preserve"> июня 2018</w:t>
      </w:r>
      <w:r w:rsidRPr="00706C02">
        <w:rPr>
          <w:rFonts w:ascii="Times New Roman" w:hAnsi="Times New Roman" w:cs="Times New Roman"/>
          <w:sz w:val="28"/>
          <w:szCs w:val="28"/>
        </w:rPr>
        <w:t xml:space="preserve"> г. общественные обсуждения в форме общественных слушаний по проектной документации «Завод по термическому обезвреживанию твердых коммунальных отходов мощностью </w:t>
      </w:r>
      <w:r w:rsidR="00890D60" w:rsidRPr="00706C02">
        <w:rPr>
          <w:rFonts w:ascii="Times New Roman" w:hAnsi="Times New Roman" w:cs="Times New Roman"/>
          <w:sz w:val="28"/>
          <w:szCs w:val="28"/>
        </w:rPr>
        <w:t>550</w:t>
      </w:r>
      <w:r w:rsidRPr="00706C02">
        <w:rPr>
          <w:rFonts w:ascii="Times New Roman" w:hAnsi="Times New Roman" w:cs="Times New Roman"/>
          <w:sz w:val="28"/>
          <w:szCs w:val="28"/>
        </w:rPr>
        <w:t xml:space="preserve"> 000 тонн ТКО в год (</w:t>
      </w:r>
      <w:r w:rsidR="00890D60" w:rsidRPr="00706C02">
        <w:rPr>
          <w:rFonts w:ascii="Times New Roman" w:hAnsi="Times New Roman" w:cs="Times New Roman"/>
          <w:sz w:val="28"/>
          <w:szCs w:val="28"/>
        </w:rPr>
        <w:t>Россия, Республика Татарстан</w:t>
      </w:r>
      <w:r w:rsidRPr="00706C02">
        <w:rPr>
          <w:rFonts w:ascii="Times New Roman" w:hAnsi="Times New Roman" w:cs="Times New Roman"/>
          <w:sz w:val="28"/>
          <w:szCs w:val="28"/>
        </w:rPr>
        <w:t xml:space="preserve">)», планируемого к размещению на территории </w:t>
      </w:r>
      <w:r w:rsidR="00890D60" w:rsidRPr="00706C02">
        <w:rPr>
          <w:rFonts w:ascii="Times New Roman" w:hAnsi="Times New Roman" w:cs="Times New Roman"/>
          <w:sz w:val="28"/>
          <w:szCs w:val="28"/>
        </w:rPr>
        <w:t>Республики Татарстан, Зеленодольского муниципального района, Осиновского сельское поселение (земельный участок с кадастровым номером 16:20:080801:201)</w:t>
      </w:r>
      <w:r w:rsidRPr="00706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530" w:rsidRDefault="005B3BFA" w:rsidP="00142E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общественных слушаний: </w:t>
      </w:r>
    </w:p>
    <w:p w:rsidR="00142E6D" w:rsidRPr="00142E6D" w:rsidRDefault="004D1530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E6D" w:rsidRPr="00142E6D">
        <w:rPr>
          <w:rFonts w:ascii="Times New Roman" w:hAnsi="Times New Roman" w:cs="Times New Roman"/>
          <w:sz w:val="28"/>
          <w:szCs w:val="28"/>
        </w:rPr>
        <w:t>– Дом культуры с. Осиново, филиал МБУ «Централизованная клубная система Айшинская», с. Осиново, ул. 40 лет Победы, д.3а;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>– Новотуринская сельская библиотека, филиал № 37 МБУ «Централизованная библиотечная система Зеленодольского муниципального района», с.Новая Тура, ул.Совхозная, дом 10;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вблизи остановки общественного транспорта в п.Новониколаевский;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на площади на пересечении ул. Пионерская и ул.Нижняя в с. Ремплер;</w:t>
      </w:r>
    </w:p>
    <w:p w:rsid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на площади на пересечении ул. Садовая и ул. Озерная в д. Воронино.</w:t>
      </w:r>
    </w:p>
    <w:p w:rsidR="005B3BFA" w:rsidRPr="00142E6D" w:rsidRDefault="005B3BFA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Определить время начала общественных слушаний: </w:t>
      </w:r>
      <w:r w:rsidR="00C97F54">
        <w:rPr>
          <w:rFonts w:ascii="Times New Roman" w:hAnsi="Times New Roman" w:cs="Times New Roman"/>
          <w:sz w:val="28"/>
          <w:szCs w:val="28"/>
        </w:rPr>
        <w:t>15.00</w:t>
      </w:r>
      <w:r w:rsidRPr="00142E6D">
        <w:rPr>
          <w:rFonts w:ascii="Times New Roman" w:hAnsi="Times New Roman" w:cs="Times New Roman"/>
          <w:sz w:val="28"/>
          <w:szCs w:val="28"/>
        </w:rPr>
        <w:t>.</w:t>
      </w:r>
    </w:p>
    <w:p w:rsidR="005B3BFA" w:rsidRPr="00706C02" w:rsidRDefault="005B3BFA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Определить заказчиком общественных слушаний ООО «Альтернативная Генерирующая Компания- </w:t>
      </w:r>
      <w:r w:rsidR="00890D60" w:rsidRPr="00706C02">
        <w:rPr>
          <w:rFonts w:ascii="Times New Roman" w:hAnsi="Times New Roman" w:cs="Times New Roman"/>
          <w:sz w:val="28"/>
          <w:szCs w:val="28"/>
        </w:rPr>
        <w:t>2</w:t>
      </w:r>
      <w:r w:rsidRPr="00706C02">
        <w:rPr>
          <w:rFonts w:ascii="Times New Roman" w:hAnsi="Times New Roman" w:cs="Times New Roman"/>
          <w:sz w:val="28"/>
          <w:szCs w:val="28"/>
        </w:rPr>
        <w:t xml:space="preserve">», зарегистрированное по адресу: </w:t>
      </w:r>
      <w:r w:rsidR="00890D60" w:rsidRPr="00706C02">
        <w:rPr>
          <w:rFonts w:ascii="Times New Roman" w:hAnsi="Times New Roman" w:cs="Times New Roman"/>
          <w:sz w:val="28"/>
          <w:szCs w:val="28"/>
        </w:rPr>
        <w:t>115184, г. Москва, улица Большая Татарская, дом 9, офис 1Б</w:t>
      </w:r>
      <w:r w:rsidRPr="00706C02">
        <w:rPr>
          <w:rFonts w:ascii="Times New Roman" w:hAnsi="Times New Roman" w:cs="Times New Roman"/>
          <w:sz w:val="28"/>
          <w:szCs w:val="28"/>
        </w:rPr>
        <w:t>.</w:t>
      </w:r>
    </w:p>
    <w:p w:rsidR="002A2611" w:rsidRDefault="00F72F68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 </w:t>
      </w:r>
      <w:r w:rsidR="005B3BFA" w:rsidRPr="00706C0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E7831">
        <w:rPr>
          <w:rFonts w:ascii="Times New Roman" w:hAnsi="Times New Roman" w:cs="Times New Roman"/>
          <w:sz w:val="28"/>
          <w:szCs w:val="28"/>
        </w:rPr>
        <w:t>к</w:t>
      </w:r>
      <w:r w:rsidR="005B3BFA" w:rsidRPr="00706C02">
        <w:rPr>
          <w:rFonts w:ascii="Times New Roman" w:hAnsi="Times New Roman" w:cs="Times New Roman"/>
          <w:sz w:val="28"/>
          <w:szCs w:val="28"/>
        </w:rPr>
        <w:t xml:space="preserve">омиссию по подготовке и проведению </w:t>
      </w:r>
      <w:r w:rsidR="002A2611" w:rsidRPr="00706C02">
        <w:rPr>
          <w:rFonts w:ascii="Times New Roman" w:hAnsi="Times New Roman" w:cs="Times New Roman"/>
          <w:sz w:val="28"/>
          <w:szCs w:val="28"/>
        </w:rPr>
        <w:t>общественных обсуждений в форме общественных слушаний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="00CE7831" w:rsidRPr="00706C02">
        <w:rPr>
          <w:rFonts w:ascii="Times New Roman" w:hAnsi="Times New Roman" w:cs="Times New Roman"/>
          <w:sz w:val="28"/>
          <w:szCs w:val="28"/>
        </w:rPr>
        <w:t>(</w:t>
      </w:r>
      <w:r w:rsidR="00CE7831">
        <w:rPr>
          <w:rFonts w:ascii="Times New Roman" w:hAnsi="Times New Roman" w:cs="Times New Roman"/>
          <w:sz w:val="28"/>
          <w:szCs w:val="28"/>
        </w:rPr>
        <w:t>приложение</w:t>
      </w:r>
      <w:r w:rsidR="00171AAD">
        <w:rPr>
          <w:rFonts w:ascii="Times New Roman" w:hAnsi="Times New Roman" w:cs="Times New Roman"/>
          <w:sz w:val="28"/>
          <w:szCs w:val="28"/>
        </w:rPr>
        <w:t xml:space="preserve"> №1</w:t>
      </w:r>
      <w:r w:rsidR="00CE7831" w:rsidRPr="00706C02">
        <w:rPr>
          <w:rFonts w:ascii="Times New Roman" w:hAnsi="Times New Roman" w:cs="Times New Roman"/>
          <w:sz w:val="28"/>
          <w:szCs w:val="28"/>
        </w:rPr>
        <w:t>)</w:t>
      </w:r>
      <w:r w:rsidR="002A2611" w:rsidRPr="00706C02">
        <w:rPr>
          <w:rFonts w:ascii="Times New Roman" w:hAnsi="Times New Roman" w:cs="Times New Roman"/>
          <w:sz w:val="28"/>
          <w:szCs w:val="28"/>
        </w:rPr>
        <w:t>.</w:t>
      </w:r>
    </w:p>
    <w:p w:rsidR="00171AAD" w:rsidRPr="00706C02" w:rsidRDefault="00171AAD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5BB6">
        <w:rPr>
          <w:rFonts w:ascii="Times New Roman" w:hAnsi="Times New Roman" w:cs="Times New Roman"/>
          <w:sz w:val="28"/>
          <w:szCs w:val="28"/>
        </w:rPr>
        <w:t>порядок учета</w:t>
      </w:r>
      <w:r w:rsid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533732" w:rsidRPr="00FC160B">
        <w:rPr>
          <w:rFonts w:ascii="Times New Roman" w:hAnsi="Times New Roman" w:cs="Times New Roman"/>
          <w:sz w:val="28"/>
          <w:szCs w:val="28"/>
        </w:rPr>
        <w:t>предложений граждан</w:t>
      </w:r>
      <w:r w:rsid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533732" w:rsidRPr="00706C02">
        <w:rPr>
          <w:rFonts w:ascii="Times New Roman" w:hAnsi="Times New Roman" w:cs="Times New Roman"/>
          <w:sz w:val="28"/>
          <w:szCs w:val="28"/>
        </w:rPr>
        <w:t>(</w:t>
      </w:r>
      <w:r w:rsidR="00533732">
        <w:rPr>
          <w:rFonts w:ascii="Times New Roman" w:hAnsi="Times New Roman" w:cs="Times New Roman"/>
          <w:sz w:val="28"/>
          <w:szCs w:val="28"/>
        </w:rPr>
        <w:t>приложение №2</w:t>
      </w:r>
      <w:r w:rsidR="00533732" w:rsidRPr="00706C02">
        <w:rPr>
          <w:rFonts w:ascii="Times New Roman" w:hAnsi="Times New Roman" w:cs="Times New Roman"/>
          <w:sz w:val="28"/>
          <w:szCs w:val="28"/>
        </w:rPr>
        <w:t>).</w:t>
      </w:r>
    </w:p>
    <w:p w:rsidR="002A2611" w:rsidRPr="00706C02" w:rsidRDefault="002A2611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Рекомендовать Заказчику:</w:t>
      </w:r>
    </w:p>
    <w:p w:rsidR="002A2611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 Осуществить материально- техническое обеспечение деятельности </w:t>
      </w:r>
      <w:r w:rsidR="00036F70">
        <w:rPr>
          <w:rFonts w:ascii="Times New Roman" w:hAnsi="Times New Roman" w:cs="Times New Roman"/>
          <w:sz w:val="28"/>
          <w:szCs w:val="28"/>
        </w:rPr>
        <w:t>к</w:t>
      </w:r>
      <w:r w:rsidRPr="00706C02">
        <w:rPr>
          <w:rFonts w:ascii="Times New Roman" w:hAnsi="Times New Roman" w:cs="Times New Roman"/>
          <w:sz w:val="28"/>
          <w:szCs w:val="28"/>
        </w:rPr>
        <w:t>омиссии;</w:t>
      </w:r>
    </w:p>
    <w:p w:rsidR="00F72F68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 </w:t>
      </w:r>
      <w:r w:rsidRPr="00E613DD">
        <w:rPr>
          <w:rFonts w:ascii="Times New Roman" w:hAnsi="Times New Roman" w:cs="Times New Roman"/>
          <w:sz w:val="28"/>
          <w:szCs w:val="28"/>
        </w:rPr>
        <w:t>Обеспечить</w:t>
      </w:r>
      <w:r w:rsidR="00E613DD" w:rsidRPr="00E613DD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E613DD">
        <w:rPr>
          <w:rFonts w:ascii="Times New Roman" w:hAnsi="Times New Roman" w:cs="Times New Roman"/>
          <w:sz w:val="28"/>
          <w:szCs w:val="28"/>
        </w:rPr>
        <w:t>участников общественных слушаний с проектной документацией</w:t>
      </w:r>
      <w:r w:rsidRPr="00706C02">
        <w:rPr>
          <w:rFonts w:ascii="Times New Roman" w:hAnsi="Times New Roman" w:cs="Times New Roman"/>
          <w:sz w:val="28"/>
          <w:szCs w:val="28"/>
        </w:rPr>
        <w:t xml:space="preserve"> «Завод по термическому обезвреживанию твердых коммунальных отходов мощностью </w:t>
      </w:r>
      <w:r w:rsidR="00890D60" w:rsidRPr="00706C02">
        <w:rPr>
          <w:rFonts w:ascii="Times New Roman" w:hAnsi="Times New Roman" w:cs="Times New Roman"/>
          <w:sz w:val="28"/>
          <w:szCs w:val="28"/>
        </w:rPr>
        <w:t>550</w:t>
      </w:r>
      <w:r w:rsidRPr="00706C02">
        <w:rPr>
          <w:rFonts w:ascii="Times New Roman" w:hAnsi="Times New Roman" w:cs="Times New Roman"/>
          <w:sz w:val="28"/>
          <w:szCs w:val="28"/>
        </w:rPr>
        <w:t xml:space="preserve"> 000 тонн ТКО в год (</w:t>
      </w:r>
      <w:r w:rsidR="00910A4C" w:rsidRPr="00706C02">
        <w:rPr>
          <w:rFonts w:ascii="Times New Roman" w:hAnsi="Times New Roman" w:cs="Times New Roman"/>
          <w:sz w:val="28"/>
          <w:szCs w:val="28"/>
        </w:rPr>
        <w:t>Россия, Республика Татарстан</w:t>
      </w:r>
      <w:r w:rsidRPr="00706C02">
        <w:rPr>
          <w:rFonts w:ascii="Times New Roman" w:hAnsi="Times New Roman" w:cs="Times New Roman"/>
          <w:sz w:val="28"/>
          <w:szCs w:val="28"/>
        </w:rPr>
        <w:t>)» не менее чем за 30 дней до даты проведения общественных слушаний;</w:t>
      </w:r>
    </w:p>
    <w:p w:rsidR="002A2611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к проектной документации «Завод по термическому обезвреживанию твердых коммунальных отходов мощностью </w:t>
      </w:r>
      <w:r w:rsidR="00910A4C" w:rsidRPr="00706C02">
        <w:rPr>
          <w:rFonts w:ascii="Times New Roman" w:hAnsi="Times New Roman" w:cs="Times New Roman"/>
          <w:sz w:val="28"/>
          <w:szCs w:val="28"/>
        </w:rPr>
        <w:t>550</w:t>
      </w:r>
      <w:r w:rsidRPr="00706C02">
        <w:rPr>
          <w:rFonts w:ascii="Times New Roman" w:hAnsi="Times New Roman" w:cs="Times New Roman"/>
          <w:sz w:val="28"/>
          <w:szCs w:val="28"/>
        </w:rPr>
        <w:t xml:space="preserve"> 000 тонн ТКО в год (Россия, </w:t>
      </w:r>
      <w:r w:rsidR="00890D60" w:rsidRPr="00706C02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Pr="00706C02">
        <w:rPr>
          <w:rFonts w:ascii="Times New Roman" w:hAnsi="Times New Roman" w:cs="Times New Roman"/>
          <w:sz w:val="28"/>
          <w:szCs w:val="28"/>
        </w:rPr>
        <w:t xml:space="preserve">)» путем размещения </w:t>
      </w:r>
      <w:r w:rsidR="00690E9C">
        <w:rPr>
          <w:rFonts w:ascii="Times New Roman" w:hAnsi="Times New Roman"/>
          <w:sz w:val="28"/>
          <w:szCs w:val="28"/>
        </w:rPr>
        <w:t>на</w:t>
      </w:r>
      <w:r w:rsidR="0035719F" w:rsidRPr="0035719F">
        <w:rPr>
          <w:rFonts w:ascii="Times New Roman" w:hAnsi="Times New Roman" w:cs="Times New Roman"/>
          <w:sz w:val="28"/>
          <w:szCs w:val="28"/>
        </w:rPr>
        <w:t xml:space="preserve"> </w:t>
      </w:r>
      <w:r w:rsidR="0035719F" w:rsidRPr="001A4BEF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</w:t>
      </w:r>
      <w:r w:rsidR="0035719F" w:rsidRPr="001A4BEF">
        <w:rPr>
          <w:rFonts w:ascii="Times New Roman" w:hAnsi="Times New Roman" w:cs="Times New Roman"/>
          <w:sz w:val="28"/>
          <w:szCs w:val="28"/>
        </w:rPr>
        <w:lastRenderedPageBreak/>
        <w:t>(http://zelenodolsk.tatarstan.ru) в информационно-телекоммуникационной сети «Интернет»</w:t>
      </w:r>
      <w:r w:rsidR="0035719F">
        <w:rPr>
          <w:rFonts w:ascii="Times New Roman" w:hAnsi="Times New Roman" w:cs="Times New Roman"/>
          <w:sz w:val="28"/>
          <w:szCs w:val="28"/>
        </w:rPr>
        <w:t xml:space="preserve">, </w:t>
      </w:r>
      <w:r w:rsidR="00690E9C">
        <w:rPr>
          <w:rFonts w:ascii="Times New Roman" w:hAnsi="Times New Roman"/>
          <w:sz w:val="28"/>
          <w:szCs w:val="28"/>
        </w:rPr>
        <w:t xml:space="preserve"> </w:t>
      </w:r>
      <w:r w:rsidR="0035719F" w:rsidRPr="001A4BEF">
        <w:rPr>
          <w:rFonts w:ascii="Times New Roman" w:hAnsi="Times New Roman" w:cs="Times New Roman"/>
          <w:sz w:val="28"/>
          <w:szCs w:val="28"/>
        </w:rPr>
        <w:t>а также разместить на</w:t>
      </w:r>
      <w:r w:rsidR="0035719F">
        <w:rPr>
          <w:rFonts w:ascii="Times New Roman" w:hAnsi="Times New Roman"/>
          <w:sz w:val="28"/>
          <w:szCs w:val="28"/>
        </w:rPr>
        <w:t xml:space="preserve"> </w:t>
      </w:r>
      <w:r w:rsidR="00690E9C">
        <w:rPr>
          <w:rFonts w:ascii="Times New Roman" w:hAnsi="Times New Roman"/>
          <w:sz w:val="28"/>
          <w:szCs w:val="28"/>
        </w:rPr>
        <w:t>информационных стендах Осиновкого сельского поселения по адресам:</w:t>
      </w:r>
      <w:r w:rsidR="00690E9C" w:rsidRPr="000F14BF">
        <w:rPr>
          <w:rFonts w:ascii="Times New Roman" w:hAnsi="Times New Roman"/>
          <w:sz w:val="28"/>
          <w:szCs w:val="28"/>
        </w:rPr>
        <w:t xml:space="preserve"> </w:t>
      </w:r>
      <w:r w:rsidR="00690E9C" w:rsidRPr="00370103">
        <w:rPr>
          <w:rFonts w:ascii="Times New Roman" w:hAnsi="Times New Roman"/>
          <w:sz w:val="28"/>
          <w:szCs w:val="28"/>
        </w:rPr>
        <w:t>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</w:t>
      </w:r>
      <w:r w:rsidR="00690E9C">
        <w:rPr>
          <w:rFonts w:ascii="Times New Roman" w:hAnsi="Times New Roman"/>
          <w:sz w:val="28"/>
          <w:szCs w:val="28"/>
        </w:rPr>
        <w:t xml:space="preserve">, </w:t>
      </w:r>
      <w:r w:rsidR="00690E9C" w:rsidRPr="009A7C06">
        <w:rPr>
          <w:rFonts w:ascii="Times New Roman" w:hAnsi="Times New Roman"/>
          <w:sz w:val="28"/>
          <w:szCs w:val="28"/>
        </w:rPr>
        <w:t xml:space="preserve">в </w:t>
      </w:r>
      <w:r w:rsidR="00690E9C">
        <w:rPr>
          <w:rFonts w:ascii="Times New Roman" w:hAnsi="Times New Roman"/>
          <w:sz w:val="28"/>
          <w:szCs w:val="28"/>
        </w:rPr>
        <w:t>Исполнительном комитете Осиновского сельского поселения</w:t>
      </w:r>
      <w:r w:rsidR="00690E9C" w:rsidRPr="009A7C06">
        <w:rPr>
          <w:rFonts w:ascii="Times New Roman" w:hAnsi="Times New Roman"/>
          <w:sz w:val="28"/>
          <w:szCs w:val="28"/>
        </w:rPr>
        <w:t xml:space="preserve"> (ул. </w:t>
      </w:r>
      <w:r w:rsidR="00690E9C">
        <w:rPr>
          <w:rFonts w:ascii="Times New Roman" w:hAnsi="Times New Roman"/>
          <w:sz w:val="28"/>
          <w:szCs w:val="28"/>
        </w:rPr>
        <w:t>40 лет Победы</w:t>
      </w:r>
      <w:r w:rsidR="00690E9C" w:rsidRPr="009A7C06">
        <w:rPr>
          <w:rFonts w:ascii="Times New Roman" w:hAnsi="Times New Roman"/>
          <w:sz w:val="28"/>
          <w:szCs w:val="28"/>
        </w:rPr>
        <w:t xml:space="preserve">, дом </w:t>
      </w:r>
      <w:r w:rsidR="00690E9C">
        <w:rPr>
          <w:rFonts w:ascii="Times New Roman" w:hAnsi="Times New Roman"/>
          <w:sz w:val="28"/>
          <w:szCs w:val="28"/>
        </w:rPr>
        <w:t>1</w:t>
      </w:r>
      <w:r w:rsidR="00690E9C" w:rsidRPr="009A7C06">
        <w:rPr>
          <w:rFonts w:ascii="Times New Roman" w:hAnsi="Times New Roman"/>
          <w:sz w:val="28"/>
          <w:szCs w:val="28"/>
        </w:rPr>
        <w:t>, кабинет №</w:t>
      </w:r>
      <w:r w:rsidR="00690E9C">
        <w:rPr>
          <w:rFonts w:ascii="Times New Roman" w:hAnsi="Times New Roman"/>
          <w:sz w:val="28"/>
          <w:szCs w:val="28"/>
        </w:rPr>
        <w:t>8)</w:t>
      </w:r>
      <w:r w:rsidRPr="00706C02">
        <w:rPr>
          <w:rFonts w:ascii="Times New Roman" w:hAnsi="Times New Roman" w:cs="Times New Roman"/>
          <w:sz w:val="28"/>
          <w:szCs w:val="28"/>
        </w:rPr>
        <w:t>;</w:t>
      </w:r>
    </w:p>
    <w:p w:rsidR="002A2611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Обеспечить безопасность участников общественных слушаний и соблюдение правопорядка;</w:t>
      </w:r>
    </w:p>
    <w:p w:rsidR="002A2611" w:rsidRPr="00455D29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29">
        <w:rPr>
          <w:rFonts w:ascii="Times New Roman" w:hAnsi="Times New Roman" w:cs="Times New Roman"/>
          <w:sz w:val="28"/>
          <w:szCs w:val="28"/>
        </w:rPr>
        <w:t xml:space="preserve">Подготовить и направить председателю </w:t>
      </w:r>
      <w:r w:rsidR="00A51FEB" w:rsidRPr="00455D29">
        <w:rPr>
          <w:rFonts w:ascii="Times New Roman" w:hAnsi="Times New Roman" w:cs="Times New Roman"/>
          <w:sz w:val="28"/>
          <w:szCs w:val="28"/>
        </w:rPr>
        <w:t>к</w:t>
      </w:r>
      <w:r w:rsidRPr="00455D29">
        <w:rPr>
          <w:rFonts w:ascii="Times New Roman" w:hAnsi="Times New Roman" w:cs="Times New Roman"/>
          <w:sz w:val="28"/>
          <w:szCs w:val="28"/>
        </w:rPr>
        <w:t>омиссии проект регламента проведения общественных слушаний за 3 дня до начала общественных слушаний;</w:t>
      </w:r>
    </w:p>
    <w:p w:rsidR="002A2611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Организовать регистрацию участников общественных слушаний в день проведения мероприятия за </w:t>
      </w:r>
      <w:r w:rsidR="00BC11B1" w:rsidRPr="00706C02">
        <w:rPr>
          <w:rFonts w:ascii="Times New Roman" w:hAnsi="Times New Roman" w:cs="Times New Roman"/>
          <w:sz w:val="28"/>
          <w:szCs w:val="28"/>
        </w:rPr>
        <w:t>1,5</w:t>
      </w:r>
      <w:r w:rsidRPr="00706C02">
        <w:rPr>
          <w:rFonts w:ascii="Times New Roman" w:hAnsi="Times New Roman" w:cs="Times New Roman"/>
          <w:sz w:val="28"/>
          <w:szCs w:val="28"/>
        </w:rPr>
        <w:t xml:space="preserve"> часа до начала и обеспечить регистрацию в порядке, предусмотренном </w:t>
      </w:r>
      <w:r w:rsidR="00455D29">
        <w:rPr>
          <w:rFonts w:ascii="Times New Roman" w:hAnsi="Times New Roman" w:cs="Times New Roman"/>
          <w:sz w:val="28"/>
          <w:szCs w:val="28"/>
        </w:rPr>
        <w:t>решением Совета Осиновского сельского поселения от 17 мая 2018 года №243;</w:t>
      </w:r>
    </w:p>
    <w:p w:rsidR="002A2611" w:rsidRPr="00706C02" w:rsidRDefault="002A2611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Обеспечить проведение общественных слушаний с составлением протокола проведения слушаний, в котором четко фиксируются основные вопросы обсуждения</w:t>
      </w:r>
      <w:r w:rsidR="004D3579" w:rsidRPr="00706C02">
        <w:rPr>
          <w:rFonts w:ascii="Times New Roman" w:hAnsi="Times New Roman" w:cs="Times New Roman"/>
          <w:sz w:val="28"/>
          <w:szCs w:val="28"/>
        </w:rPr>
        <w:t>, а также предмет разногласий между общественностью и Заказчиком (если таковой выявлен);</w:t>
      </w:r>
    </w:p>
    <w:p w:rsidR="004D3579" w:rsidRPr="00706C02" w:rsidRDefault="004D3579" w:rsidP="00142E6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 xml:space="preserve"> Предоставить протокол на согласование </w:t>
      </w:r>
      <w:r w:rsidR="00A51FEB">
        <w:rPr>
          <w:rFonts w:ascii="Times New Roman" w:hAnsi="Times New Roman" w:cs="Times New Roman"/>
          <w:sz w:val="28"/>
          <w:szCs w:val="28"/>
        </w:rPr>
        <w:t>к</w:t>
      </w:r>
      <w:r w:rsidRPr="00706C02">
        <w:rPr>
          <w:rFonts w:ascii="Times New Roman" w:hAnsi="Times New Roman" w:cs="Times New Roman"/>
          <w:sz w:val="28"/>
          <w:szCs w:val="28"/>
        </w:rPr>
        <w:t>омиссии в течение 1</w:t>
      </w:r>
      <w:r w:rsidR="00F72F68" w:rsidRPr="00706C02">
        <w:rPr>
          <w:rFonts w:ascii="Times New Roman" w:hAnsi="Times New Roman" w:cs="Times New Roman"/>
          <w:sz w:val="28"/>
          <w:szCs w:val="28"/>
        </w:rPr>
        <w:t>-</w:t>
      </w:r>
      <w:r w:rsidRPr="00706C02">
        <w:rPr>
          <w:rFonts w:ascii="Times New Roman" w:hAnsi="Times New Roman" w:cs="Times New Roman"/>
          <w:sz w:val="28"/>
          <w:szCs w:val="28"/>
        </w:rPr>
        <w:t>ого дня после проведения общественных слушаний;</w:t>
      </w:r>
    </w:p>
    <w:p w:rsidR="004D3579" w:rsidRPr="001A4BEF" w:rsidRDefault="004D3579" w:rsidP="00142E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BEF">
        <w:rPr>
          <w:rFonts w:ascii="Times New Roman" w:hAnsi="Times New Roman" w:cs="Times New Roman"/>
          <w:sz w:val="28"/>
          <w:szCs w:val="28"/>
        </w:rPr>
        <w:t>Обеспечить публикацию информации об итогах общественных обсуждений, а также протокола по результатам общественных обсуждений в форме слушаний в газете «</w:t>
      </w:r>
      <w:r w:rsidR="00F72F68" w:rsidRPr="001A4BEF">
        <w:rPr>
          <w:rFonts w:ascii="Times New Roman" w:hAnsi="Times New Roman" w:cs="Times New Roman"/>
          <w:sz w:val="28"/>
          <w:szCs w:val="28"/>
        </w:rPr>
        <w:t>Зеленодольская правда</w:t>
      </w:r>
      <w:r w:rsidRPr="001A4BEF">
        <w:rPr>
          <w:rFonts w:ascii="Times New Roman" w:hAnsi="Times New Roman" w:cs="Times New Roman"/>
          <w:sz w:val="28"/>
          <w:szCs w:val="28"/>
        </w:rPr>
        <w:t>»</w:t>
      </w:r>
      <w:r w:rsidR="001A4BEF" w:rsidRPr="001A4BEF">
        <w:rPr>
          <w:rFonts w:ascii="Times New Roman" w:hAnsi="Times New Roman" w:cs="Times New Roman"/>
          <w:sz w:val="28"/>
          <w:szCs w:val="28"/>
        </w:rPr>
        <w:t>, на информационных стендах Осиновского сельского поселения по адресам: с</w:t>
      </w:r>
      <w:proofErr w:type="gramStart"/>
      <w:r w:rsidR="001A4BEF" w:rsidRPr="001A4B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4BEF" w:rsidRPr="001A4BEF">
        <w:rPr>
          <w:rFonts w:ascii="Times New Roman" w:hAnsi="Times New Roman" w:cs="Times New Roman"/>
          <w:sz w:val="28"/>
          <w:szCs w:val="28"/>
        </w:rPr>
        <w:t>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</w:t>
      </w:r>
      <w:proofErr w:type="gramStart"/>
      <w:r w:rsidR="001A4BEF" w:rsidRPr="001A4BE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A4BEF" w:rsidRPr="001A4BEF">
        <w:rPr>
          <w:rFonts w:ascii="Times New Roman" w:hAnsi="Times New Roman" w:cs="Times New Roman"/>
          <w:sz w:val="28"/>
          <w:szCs w:val="28"/>
        </w:rPr>
        <w:t>ентральная, а также разместить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</w:t>
      </w:r>
      <w:r w:rsidR="00D109F2" w:rsidRPr="001A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5A" w:rsidRDefault="00D109F2" w:rsidP="00142E6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B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F72F68" w:rsidRPr="001A4BEF">
        <w:rPr>
          <w:rFonts w:ascii="Times New Roman" w:hAnsi="Times New Roman" w:cs="Times New Roman"/>
          <w:sz w:val="28"/>
          <w:szCs w:val="28"/>
        </w:rPr>
        <w:t>Зеленодольская правда</w:t>
      </w:r>
      <w:r w:rsidRPr="001A4BEF">
        <w:rPr>
          <w:rFonts w:ascii="Times New Roman" w:hAnsi="Times New Roman" w:cs="Times New Roman"/>
          <w:sz w:val="28"/>
          <w:szCs w:val="28"/>
        </w:rPr>
        <w:t>»</w:t>
      </w:r>
      <w:r w:rsidR="001A4BEF">
        <w:rPr>
          <w:rFonts w:ascii="Times New Roman" w:hAnsi="Times New Roman" w:cs="Times New Roman"/>
          <w:sz w:val="28"/>
          <w:szCs w:val="28"/>
        </w:rPr>
        <w:t>,</w:t>
      </w:r>
      <w:r w:rsidRPr="001A4BEF">
        <w:rPr>
          <w:rFonts w:ascii="Times New Roman" w:hAnsi="Times New Roman" w:cs="Times New Roman"/>
          <w:sz w:val="28"/>
          <w:szCs w:val="28"/>
        </w:rPr>
        <w:t xml:space="preserve"> </w:t>
      </w:r>
      <w:r w:rsidR="001A4BEF" w:rsidRPr="001A4BEF">
        <w:rPr>
          <w:rFonts w:ascii="Times New Roman" w:hAnsi="Times New Roman" w:cs="Times New Roman"/>
          <w:sz w:val="28"/>
          <w:szCs w:val="28"/>
        </w:rPr>
        <w:t xml:space="preserve">на информационных стендах Осиновского сельского поселения по адресам: 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ул.Центральная, а также разместить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 </w:t>
      </w:r>
    </w:p>
    <w:p w:rsidR="00D2117B" w:rsidRPr="00142E6D" w:rsidRDefault="00D2117B" w:rsidP="00142E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исполнением настоящего постановления оставляю за собой.</w:t>
      </w:r>
    </w:p>
    <w:p w:rsidR="00E570C5" w:rsidRDefault="00E570C5" w:rsidP="00D211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70C5" w:rsidRDefault="00E570C5" w:rsidP="00D211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63CB" w:rsidRPr="005B63CB" w:rsidRDefault="005B63CB" w:rsidP="005B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CB">
        <w:rPr>
          <w:rFonts w:ascii="Times New Roman" w:hAnsi="Times New Roman" w:cs="Times New Roman"/>
          <w:b/>
          <w:sz w:val="28"/>
          <w:szCs w:val="28"/>
        </w:rPr>
        <w:t xml:space="preserve">Глава Осиновского </w:t>
      </w:r>
    </w:p>
    <w:p w:rsidR="00CF2B03" w:rsidRDefault="005B63CB" w:rsidP="005B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CB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А.Ю. Салимов</w:t>
      </w:r>
      <w:r w:rsidRPr="005B63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B03">
        <w:rPr>
          <w:rFonts w:ascii="Times New Roman" w:hAnsi="Times New Roman" w:cs="Times New Roman"/>
          <w:sz w:val="28"/>
          <w:szCs w:val="28"/>
        </w:rPr>
        <w:br w:type="page"/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5103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>Осиновского сельского поселения</w:t>
      </w:r>
    </w:p>
    <w:p w:rsidR="006E6564" w:rsidRPr="006E6564" w:rsidRDefault="005B63CB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E6564" w:rsidRPr="006E6564">
        <w:rPr>
          <w:rFonts w:ascii="Times New Roman" w:hAnsi="Times New Roman" w:cs="Times New Roman"/>
          <w:sz w:val="24"/>
          <w:szCs w:val="24"/>
        </w:rPr>
        <w:t xml:space="preserve"> </w:t>
      </w:r>
      <w:r w:rsidR="00351038">
        <w:rPr>
          <w:rFonts w:ascii="Times New Roman" w:hAnsi="Times New Roman" w:cs="Times New Roman"/>
          <w:sz w:val="24"/>
          <w:szCs w:val="24"/>
        </w:rPr>
        <w:t xml:space="preserve">14 </w:t>
      </w:r>
      <w:r w:rsidR="006E6564" w:rsidRPr="006E6564">
        <w:rPr>
          <w:rFonts w:ascii="Times New Roman" w:hAnsi="Times New Roman" w:cs="Times New Roman"/>
          <w:sz w:val="24"/>
          <w:szCs w:val="24"/>
        </w:rPr>
        <w:t>от  «</w:t>
      </w:r>
      <w:r w:rsidR="00351038">
        <w:rPr>
          <w:rFonts w:ascii="Times New Roman" w:hAnsi="Times New Roman" w:cs="Times New Roman"/>
          <w:sz w:val="24"/>
          <w:szCs w:val="24"/>
        </w:rPr>
        <w:t>18</w:t>
      </w:r>
      <w:r w:rsidR="006E6564" w:rsidRPr="006E6564">
        <w:rPr>
          <w:rFonts w:ascii="Times New Roman" w:hAnsi="Times New Roman" w:cs="Times New Roman"/>
          <w:sz w:val="24"/>
          <w:szCs w:val="24"/>
        </w:rPr>
        <w:t xml:space="preserve">» </w:t>
      </w:r>
      <w:r w:rsidR="00351038">
        <w:rPr>
          <w:rFonts w:ascii="Times New Roman" w:hAnsi="Times New Roman" w:cs="Times New Roman"/>
          <w:sz w:val="24"/>
          <w:szCs w:val="24"/>
        </w:rPr>
        <w:t xml:space="preserve">мая </w:t>
      </w:r>
      <w:r w:rsidR="006E6564" w:rsidRPr="006E6564">
        <w:rPr>
          <w:rFonts w:ascii="Times New Roman" w:hAnsi="Times New Roman" w:cs="Times New Roman"/>
          <w:sz w:val="24"/>
          <w:szCs w:val="24"/>
        </w:rPr>
        <w:t>2018г</w:t>
      </w:r>
      <w:r w:rsidR="006E6564" w:rsidRPr="006E6564">
        <w:rPr>
          <w:rFonts w:ascii="Times New Roman" w:hAnsi="Times New Roman" w:cs="Times New Roman"/>
        </w:rPr>
        <w:t>.</w:t>
      </w:r>
    </w:p>
    <w:p w:rsidR="00577D15" w:rsidRDefault="00351038" w:rsidP="00351038">
      <w:pPr>
        <w:pStyle w:val="a3"/>
        <w:tabs>
          <w:tab w:val="left" w:pos="720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AF3" w:rsidRDefault="007F2AF3" w:rsidP="007F2A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F3" w:rsidRPr="007F2AF3" w:rsidRDefault="00577D15" w:rsidP="007F2A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F3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7F2AF3" w:rsidRPr="007F2AF3">
        <w:rPr>
          <w:rFonts w:ascii="Times New Roman" w:hAnsi="Times New Roman" w:cs="Times New Roman"/>
          <w:b/>
          <w:sz w:val="28"/>
          <w:szCs w:val="28"/>
        </w:rPr>
        <w:t xml:space="preserve">  по проведению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сельское поселение (земельный участок с кадастровым номером 16:20:080801:201)</w:t>
      </w:r>
    </w:p>
    <w:p w:rsidR="00577D15" w:rsidRPr="00706C02" w:rsidRDefault="00577D15" w:rsidP="00577D1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109F2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038">
        <w:rPr>
          <w:rFonts w:ascii="Times New Roman" w:hAnsi="Times New Roman" w:cs="Times New Roman"/>
          <w:sz w:val="28"/>
          <w:szCs w:val="28"/>
        </w:rPr>
        <w:t xml:space="preserve"> Председатель комиссии – </w:t>
      </w:r>
      <w:proofErr w:type="spellStart"/>
      <w:r w:rsidR="00351038">
        <w:rPr>
          <w:rFonts w:ascii="Times New Roman" w:hAnsi="Times New Roman" w:cs="Times New Roman"/>
          <w:sz w:val="28"/>
          <w:szCs w:val="28"/>
        </w:rPr>
        <w:t>Обатнин</w:t>
      </w:r>
      <w:proofErr w:type="spellEnd"/>
      <w:r w:rsidR="00351038">
        <w:rPr>
          <w:rFonts w:ascii="Times New Roman" w:hAnsi="Times New Roman" w:cs="Times New Roman"/>
          <w:sz w:val="28"/>
          <w:szCs w:val="28"/>
        </w:rPr>
        <w:t xml:space="preserve"> Максим Владимирович - Руководитель Исполнительного комитета Осиновского сельского поселения ЗМР РТ;</w:t>
      </w:r>
    </w:p>
    <w:p w:rsidR="00351038" w:rsidRDefault="00A6265A" w:rsidP="003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038">
        <w:rPr>
          <w:rFonts w:ascii="Times New Roman" w:hAnsi="Times New Roman" w:cs="Times New Roman"/>
          <w:sz w:val="28"/>
          <w:szCs w:val="28"/>
        </w:rPr>
        <w:t xml:space="preserve"> Секретарь комиссии – </w:t>
      </w:r>
      <w:proofErr w:type="spellStart"/>
      <w:r w:rsidR="00351038">
        <w:rPr>
          <w:rFonts w:ascii="Times New Roman" w:hAnsi="Times New Roman" w:cs="Times New Roman"/>
          <w:sz w:val="28"/>
          <w:szCs w:val="28"/>
        </w:rPr>
        <w:t>Мурзаханова</w:t>
      </w:r>
      <w:proofErr w:type="spellEnd"/>
      <w:r w:rsidR="00351038">
        <w:rPr>
          <w:rFonts w:ascii="Times New Roman" w:hAnsi="Times New Roman" w:cs="Times New Roman"/>
          <w:sz w:val="28"/>
          <w:szCs w:val="28"/>
        </w:rPr>
        <w:t xml:space="preserve"> Диана Ринатовна – заместитель Руководителя Исполнительного комитета Осиновского сельского поселения ЗМР РТ;</w:t>
      </w:r>
    </w:p>
    <w:p w:rsidR="00351038" w:rsidRDefault="00A6265A" w:rsidP="003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038" w:rsidRPr="00351038">
        <w:rPr>
          <w:rFonts w:ascii="Times New Roman" w:hAnsi="Times New Roman" w:cs="Times New Roman"/>
          <w:sz w:val="28"/>
          <w:szCs w:val="28"/>
        </w:rPr>
        <w:t xml:space="preserve"> </w:t>
      </w:r>
      <w:r w:rsidR="00351038">
        <w:rPr>
          <w:rFonts w:ascii="Times New Roman" w:hAnsi="Times New Roman" w:cs="Times New Roman"/>
          <w:sz w:val="28"/>
          <w:szCs w:val="28"/>
        </w:rPr>
        <w:t xml:space="preserve">Член комиссии - </w:t>
      </w:r>
      <w:proofErr w:type="spellStart"/>
      <w:r w:rsidR="00351038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="00351038">
        <w:rPr>
          <w:rFonts w:ascii="Times New Roman" w:hAnsi="Times New Roman" w:cs="Times New Roman"/>
          <w:sz w:val="28"/>
          <w:szCs w:val="28"/>
        </w:rPr>
        <w:t xml:space="preserve"> Марина Николаевна – ведущий специалист</w:t>
      </w:r>
      <w:r w:rsidR="00351038" w:rsidRPr="00351038">
        <w:rPr>
          <w:rFonts w:ascii="Times New Roman" w:hAnsi="Times New Roman" w:cs="Times New Roman"/>
          <w:sz w:val="28"/>
          <w:szCs w:val="28"/>
        </w:rPr>
        <w:t xml:space="preserve"> </w:t>
      </w:r>
      <w:r w:rsidR="00351038">
        <w:rPr>
          <w:rFonts w:ascii="Times New Roman" w:hAnsi="Times New Roman" w:cs="Times New Roman"/>
          <w:sz w:val="28"/>
          <w:szCs w:val="28"/>
        </w:rPr>
        <w:t>Исполнительного комитета Осиновского сельского поселения ЗМР РТ.</w:t>
      </w:r>
    </w:p>
    <w:p w:rsidR="00A6265A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AAD" w:rsidRDefault="00171AAD" w:rsidP="00CF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71AAD" w:rsidRDefault="0017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1038" w:rsidRDefault="00351038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1038" w:rsidRDefault="00351038" w:rsidP="003510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51038" w:rsidRDefault="00351038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>Осиновского сельского поселения</w:t>
      </w:r>
    </w:p>
    <w:p w:rsidR="00351038" w:rsidRPr="006E6564" w:rsidRDefault="00351038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E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E656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65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6E6564">
        <w:rPr>
          <w:rFonts w:ascii="Times New Roman" w:hAnsi="Times New Roman" w:cs="Times New Roman"/>
          <w:sz w:val="24"/>
          <w:szCs w:val="24"/>
        </w:rPr>
        <w:t>2018г</w:t>
      </w:r>
      <w:r w:rsidRPr="006E6564">
        <w:rPr>
          <w:rFonts w:ascii="Times New Roman" w:hAnsi="Times New Roman" w:cs="Times New Roman"/>
        </w:rPr>
        <w:t>.</w:t>
      </w:r>
    </w:p>
    <w:p w:rsidR="00E13F82" w:rsidRDefault="00E13F82" w:rsidP="00171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AAD" w:rsidRPr="00FC160B" w:rsidRDefault="00171AAD" w:rsidP="00171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71AAD" w:rsidRPr="00FC160B" w:rsidRDefault="00171AAD" w:rsidP="001C56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60B">
        <w:rPr>
          <w:rFonts w:ascii="Times New Roman" w:hAnsi="Times New Roman" w:cs="Times New Roman"/>
          <w:sz w:val="28"/>
          <w:szCs w:val="28"/>
        </w:rPr>
        <w:t xml:space="preserve">учета предложений граждан к </w:t>
      </w:r>
      <w:r w:rsidR="001C56CC" w:rsidRPr="00782B8E">
        <w:rPr>
          <w:rFonts w:ascii="Times New Roman" w:hAnsi="Times New Roman" w:cs="Times New Roman"/>
          <w:sz w:val="28"/>
          <w:szCs w:val="28"/>
        </w:rPr>
        <w:t>общественны</w:t>
      </w:r>
      <w:r w:rsidR="001C56CC">
        <w:rPr>
          <w:rFonts w:ascii="Times New Roman" w:hAnsi="Times New Roman" w:cs="Times New Roman"/>
          <w:sz w:val="28"/>
          <w:szCs w:val="28"/>
        </w:rPr>
        <w:t>м</w:t>
      </w:r>
      <w:r w:rsidR="001C56CC" w:rsidRPr="00782B8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C56CC">
        <w:rPr>
          <w:rFonts w:ascii="Times New Roman" w:hAnsi="Times New Roman" w:cs="Times New Roman"/>
          <w:sz w:val="28"/>
          <w:szCs w:val="28"/>
        </w:rPr>
        <w:t>ям</w:t>
      </w:r>
      <w:r w:rsidR="001C56CC" w:rsidRPr="00782B8E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сельское поселение (земельный участок с кадастровым номером 16:20:080801:201)</w:t>
      </w:r>
      <w:r w:rsidRPr="00FC160B">
        <w:rPr>
          <w:rFonts w:ascii="Times New Roman" w:hAnsi="Times New Roman" w:cs="Times New Roman"/>
          <w:sz w:val="28"/>
          <w:szCs w:val="28"/>
        </w:rPr>
        <w:t>, и участия граждан в его обсуждении</w:t>
      </w:r>
    </w:p>
    <w:p w:rsidR="00171AAD" w:rsidRPr="00FC160B" w:rsidRDefault="00171AAD" w:rsidP="00171A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t xml:space="preserve">1. Предложения к </w:t>
      </w:r>
      <w:r w:rsidR="001F2527" w:rsidRPr="001F2527">
        <w:rPr>
          <w:rFonts w:ascii="Times New Roman" w:hAnsi="Times New Roman" w:cs="Times New Roman"/>
          <w:bCs/>
          <w:sz w:val="28"/>
          <w:szCs w:val="28"/>
        </w:rPr>
        <w:t>общественным обсуждениям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сельское поселение (земельный участок с кадастровым номером 16:20:080801:201), и участия граждан в его обсуждении</w:t>
      </w:r>
      <w:r w:rsidR="001F2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60B">
        <w:rPr>
          <w:rFonts w:ascii="Times New Roman" w:hAnsi="Times New Roman" w:cs="Times New Roman"/>
          <w:bCs/>
          <w:sz w:val="28"/>
          <w:szCs w:val="28"/>
        </w:rPr>
        <w:t xml:space="preserve">вносятся в </w:t>
      </w:r>
      <w:r w:rsidR="002C424C">
        <w:rPr>
          <w:rFonts w:ascii="Times New Roman" w:hAnsi="Times New Roman" w:cs="Times New Roman"/>
          <w:bCs/>
          <w:sz w:val="28"/>
          <w:szCs w:val="28"/>
        </w:rPr>
        <w:t xml:space="preserve">Исполнительный комитет </w:t>
      </w:r>
      <w:r w:rsidRPr="00FC160B">
        <w:rPr>
          <w:rFonts w:ascii="Times New Roman" w:hAnsi="Times New Roman" w:cs="Times New Roman"/>
          <w:sz w:val="28"/>
          <w:szCs w:val="28"/>
        </w:rPr>
        <w:t>Осиновского сельского поселения</w:t>
      </w:r>
      <w:r w:rsidRPr="00FC160B">
        <w:rPr>
          <w:rFonts w:ascii="Times New Roman" w:hAnsi="Times New Roman" w:cs="Times New Roman"/>
          <w:bCs/>
          <w:sz w:val="28"/>
          <w:szCs w:val="28"/>
        </w:rPr>
        <w:t xml:space="preserve"> Зеленодольского муниципального района по адресу: </w:t>
      </w:r>
      <w:r w:rsidRPr="00FC160B">
        <w:rPr>
          <w:rFonts w:ascii="Times New Roman" w:hAnsi="Times New Roman" w:cs="Times New Roman"/>
          <w:sz w:val="28"/>
          <w:szCs w:val="28"/>
        </w:rPr>
        <w:t xml:space="preserve">с. Осиново, ул. 40 лет Победы, д. 1, кабинет № 4, </w:t>
      </w:r>
      <w:r w:rsidRPr="00FC160B">
        <w:rPr>
          <w:rFonts w:ascii="Times New Roman" w:hAnsi="Times New Roman" w:cs="Times New Roman"/>
          <w:bCs/>
          <w:sz w:val="28"/>
          <w:szCs w:val="28"/>
        </w:rPr>
        <w:t>в письменной форме в виде таблицы поправок согласно прилагаемому образцу:</w:t>
      </w:r>
    </w:p>
    <w:tbl>
      <w:tblPr>
        <w:tblStyle w:val="a4"/>
        <w:tblW w:w="0" w:type="auto"/>
        <w:tblInd w:w="648" w:type="dxa"/>
        <w:tblLook w:val="04A0"/>
      </w:tblPr>
      <w:tblGrid>
        <w:gridCol w:w="534"/>
        <w:gridCol w:w="2656"/>
        <w:gridCol w:w="746"/>
        <w:gridCol w:w="2444"/>
        <w:gridCol w:w="1595"/>
        <w:gridCol w:w="1596"/>
      </w:tblGrid>
      <w:tr w:rsidR="001A1765" w:rsidTr="001A1765">
        <w:tc>
          <w:tcPr>
            <w:tcW w:w="3190" w:type="dxa"/>
            <w:gridSpan w:val="2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Вопросы, вынесенные на обсуждение</w:t>
            </w:r>
          </w:p>
        </w:tc>
        <w:tc>
          <w:tcPr>
            <w:tcW w:w="3190" w:type="dxa"/>
            <w:gridSpan w:val="2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595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и замечания иных участников общественных обсуждений</w:t>
            </w:r>
          </w:p>
        </w:tc>
        <w:tc>
          <w:tcPr>
            <w:tcW w:w="1596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Предложения, рекомендации (внесены, поддержаны)</w:t>
            </w:r>
          </w:p>
        </w:tc>
      </w:tr>
      <w:tr w:rsidR="001A1765" w:rsidTr="001A1765">
        <w:tc>
          <w:tcPr>
            <w:tcW w:w="534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56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Формулировка вопроса или наименование проекта</w:t>
            </w:r>
          </w:p>
        </w:tc>
        <w:tc>
          <w:tcPr>
            <w:tcW w:w="746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44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 предложения</w:t>
            </w:r>
          </w:p>
        </w:tc>
        <w:tc>
          <w:tcPr>
            <w:tcW w:w="1595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эксперта, участника</w:t>
            </w:r>
          </w:p>
        </w:tc>
      </w:tr>
      <w:tr w:rsidR="001A1765" w:rsidTr="001A1765">
        <w:tc>
          <w:tcPr>
            <w:tcW w:w="534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6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1A1765" w:rsidRDefault="001A1765" w:rsidP="00AD7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44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</w:tcPr>
          <w:p w:rsidR="001A1765" w:rsidRDefault="001A1765" w:rsidP="00AD7047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1AAD" w:rsidRPr="00FC160B" w:rsidRDefault="00171AAD" w:rsidP="006273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t xml:space="preserve">Предложения принимаются в рабочие дни с 8.00 до 17.00 часов со дня размещения решения </w:t>
      </w:r>
      <w:r w:rsidRPr="00FC160B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</w:t>
      </w:r>
      <w:hyperlink r:id="rId6" w:history="1">
        <w:r w:rsidRPr="00FC160B">
          <w:rPr>
            <w:rStyle w:val="a5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FC160B">
        <w:rPr>
          <w:rFonts w:ascii="Times New Roman" w:hAnsi="Times New Roman" w:cs="Times New Roman"/>
          <w:sz w:val="28"/>
          <w:szCs w:val="28"/>
        </w:rPr>
        <w:t>)</w:t>
      </w:r>
      <w:r w:rsidR="005C5683">
        <w:rPr>
          <w:rFonts w:ascii="Times New Roman" w:hAnsi="Times New Roman" w:cs="Times New Roman"/>
          <w:sz w:val="28"/>
          <w:szCs w:val="28"/>
        </w:rPr>
        <w:t xml:space="preserve">, </w:t>
      </w:r>
      <w:r w:rsidR="005C5683" w:rsidRPr="005C5683">
        <w:rPr>
          <w:rFonts w:ascii="Times New Roman" w:hAnsi="Times New Roman" w:cs="Times New Roman"/>
          <w:sz w:val="28"/>
          <w:szCs w:val="28"/>
        </w:rPr>
        <w:t>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</w:t>
      </w:r>
      <w:r w:rsidRPr="00FC160B">
        <w:rPr>
          <w:rFonts w:ascii="Times New Roman" w:hAnsi="Times New Roman" w:cs="Times New Roman"/>
          <w:sz w:val="28"/>
          <w:szCs w:val="28"/>
        </w:rPr>
        <w:t xml:space="preserve">, а так же информационных стендах Осиновского сельского поселения по адресам: </w:t>
      </w:r>
      <w:r w:rsidRPr="00FC160B">
        <w:rPr>
          <w:rFonts w:ascii="Times New Roman" w:hAnsi="Times New Roman" w:cs="Times New Roman"/>
          <w:color w:val="000000"/>
          <w:sz w:val="28"/>
          <w:szCs w:val="28"/>
        </w:rPr>
        <w:t>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</w:t>
      </w:r>
      <w:r w:rsidRPr="00FC160B">
        <w:rPr>
          <w:rFonts w:ascii="Times New Roman" w:hAnsi="Times New Roman" w:cs="Times New Roman"/>
          <w:sz w:val="28"/>
          <w:szCs w:val="28"/>
        </w:rPr>
        <w:t>.</w:t>
      </w:r>
    </w:p>
    <w:p w:rsidR="00171AAD" w:rsidRPr="00FC160B" w:rsidRDefault="00171AAD" w:rsidP="006273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Заявки на участие в публичных слушаниях с правом выступления подаются по адресу: </w:t>
      </w:r>
      <w:r w:rsidRPr="00FC160B">
        <w:rPr>
          <w:rFonts w:ascii="Times New Roman" w:hAnsi="Times New Roman" w:cs="Times New Roman"/>
          <w:sz w:val="28"/>
          <w:szCs w:val="28"/>
        </w:rPr>
        <w:t>с. Осиново, ул. 40 лет Победы, д. 1, кабинет № 4, Исполнительный комитет Осиновского сельского поселения Зеленодольского муниципального района Республики Татарстан</w:t>
      </w:r>
      <w:r w:rsidRPr="00FC160B">
        <w:rPr>
          <w:rFonts w:ascii="Times New Roman" w:hAnsi="Times New Roman" w:cs="Times New Roman"/>
          <w:bCs/>
          <w:sz w:val="28"/>
          <w:szCs w:val="28"/>
        </w:rPr>
        <w:t>, лично.</w:t>
      </w:r>
    </w:p>
    <w:p w:rsidR="00171AAD" w:rsidRPr="00FC160B" w:rsidRDefault="00171AAD" w:rsidP="00ED77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в рабочие дни с 8.00 до 17.00 часов не позднее, чем за 7 дней до даты проведения </w:t>
      </w:r>
      <w:r w:rsidR="00957BE1">
        <w:rPr>
          <w:rFonts w:ascii="Times New Roman" w:hAnsi="Times New Roman" w:cs="Times New Roman"/>
          <w:bCs/>
          <w:sz w:val="28"/>
          <w:szCs w:val="28"/>
        </w:rPr>
        <w:t>публичных обсуждений</w:t>
      </w:r>
      <w:r w:rsidRPr="00FC160B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AAD" w:rsidRPr="00FC160B" w:rsidRDefault="00171AAD" w:rsidP="00ED77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0B">
        <w:rPr>
          <w:rFonts w:ascii="Times New Roman" w:hAnsi="Times New Roman" w:cs="Times New Roman"/>
          <w:bCs/>
          <w:sz w:val="28"/>
          <w:szCs w:val="28"/>
        </w:rPr>
        <w:t>3. Предложения граждан регистрируются сотрудниками Исполнительного комитета Осиновского сельского поселения.</w:t>
      </w:r>
    </w:p>
    <w:p w:rsidR="00A6265A" w:rsidRPr="00CF2B03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65A" w:rsidRPr="00CF2B03" w:rsidSect="00F72F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1CA"/>
    <w:multiLevelType w:val="multilevel"/>
    <w:tmpl w:val="07EA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1E24D8"/>
    <w:multiLevelType w:val="multilevel"/>
    <w:tmpl w:val="07EA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BA63E5"/>
    <w:multiLevelType w:val="hybridMultilevel"/>
    <w:tmpl w:val="4078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666B"/>
    <w:rsid w:val="00020A30"/>
    <w:rsid w:val="00036F70"/>
    <w:rsid w:val="0006178B"/>
    <w:rsid w:val="000A71F5"/>
    <w:rsid w:val="000F5DC7"/>
    <w:rsid w:val="00142E6D"/>
    <w:rsid w:val="001474CD"/>
    <w:rsid w:val="00171AAD"/>
    <w:rsid w:val="001A1765"/>
    <w:rsid w:val="001A4BEF"/>
    <w:rsid w:val="001B64CC"/>
    <w:rsid w:val="001C56CC"/>
    <w:rsid w:val="001F2527"/>
    <w:rsid w:val="0025180A"/>
    <w:rsid w:val="002A2611"/>
    <w:rsid w:val="002C424C"/>
    <w:rsid w:val="00321702"/>
    <w:rsid w:val="00351038"/>
    <w:rsid w:val="0035719F"/>
    <w:rsid w:val="00455D29"/>
    <w:rsid w:val="004771E2"/>
    <w:rsid w:val="004D0A40"/>
    <w:rsid w:val="004D1530"/>
    <w:rsid w:val="004D3579"/>
    <w:rsid w:val="00533732"/>
    <w:rsid w:val="00577D15"/>
    <w:rsid w:val="005B3BFA"/>
    <w:rsid w:val="005B63CB"/>
    <w:rsid w:val="005C5683"/>
    <w:rsid w:val="00627351"/>
    <w:rsid w:val="0068034C"/>
    <w:rsid w:val="00690E9C"/>
    <w:rsid w:val="00694BA0"/>
    <w:rsid w:val="006E2674"/>
    <w:rsid w:val="006E6564"/>
    <w:rsid w:val="006E748A"/>
    <w:rsid w:val="00706C02"/>
    <w:rsid w:val="00736063"/>
    <w:rsid w:val="00782B8E"/>
    <w:rsid w:val="007F2AF3"/>
    <w:rsid w:val="0087666B"/>
    <w:rsid w:val="00890D60"/>
    <w:rsid w:val="00910A4C"/>
    <w:rsid w:val="0091368C"/>
    <w:rsid w:val="009311DE"/>
    <w:rsid w:val="00936E9C"/>
    <w:rsid w:val="00957BE1"/>
    <w:rsid w:val="009F5BB6"/>
    <w:rsid w:val="00A51FEB"/>
    <w:rsid w:val="00A6265A"/>
    <w:rsid w:val="00A8419F"/>
    <w:rsid w:val="00A87DE1"/>
    <w:rsid w:val="00AB4C06"/>
    <w:rsid w:val="00B340E4"/>
    <w:rsid w:val="00BA6427"/>
    <w:rsid w:val="00BC11B1"/>
    <w:rsid w:val="00C53993"/>
    <w:rsid w:val="00C97F54"/>
    <w:rsid w:val="00CE7831"/>
    <w:rsid w:val="00CF2B03"/>
    <w:rsid w:val="00D109F2"/>
    <w:rsid w:val="00D2117B"/>
    <w:rsid w:val="00D36414"/>
    <w:rsid w:val="00DE0A08"/>
    <w:rsid w:val="00E13F82"/>
    <w:rsid w:val="00E454DD"/>
    <w:rsid w:val="00E570C5"/>
    <w:rsid w:val="00E613DD"/>
    <w:rsid w:val="00ED7739"/>
    <w:rsid w:val="00F17627"/>
    <w:rsid w:val="00F3662E"/>
    <w:rsid w:val="00F47497"/>
    <w:rsid w:val="00F72F68"/>
    <w:rsid w:val="00FA4A2F"/>
    <w:rsid w:val="00FC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FA"/>
    <w:pPr>
      <w:ind w:left="720"/>
      <w:contextualSpacing/>
    </w:pPr>
  </w:style>
  <w:style w:type="table" w:styleId="a4">
    <w:name w:val="Table Grid"/>
    <w:basedOn w:val="a1"/>
    <w:uiPriority w:val="59"/>
    <w:rsid w:val="0078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71AAD"/>
    <w:rPr>
      <w:color w:val="0000FF"/>
      <w:u w:val="single"/>
    </w:rPr>
  </w:style>
  <w:style w:type="paragraph" w:customStyle="1" w:styleId="ConsPlusCell">
    <w:name w:val="ConsPlusCell"/>
    <w:rsid w:val="00171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DABD-4F15-4273-BDEB-41037C54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Yamshchikova</dc:creator>
  <cp:lastModifiedBy>Пользователь Windows</cp:lastModifiedBy>
  <cp:revision>6</cp:revision>
  <cp:lastPrinted>2018-05-11T08:38:00Z</cp:lastPrinted>
  <dcterms:created xsi:type="dcterms:W3CDTF">2018-05-18T11:09:00Z</dcterms:created>
  <dcterms:modified xsi:type="dcterms:W3CDTF">2018-05-21T13:06:00Z</dcterms:modified>
</cp:coreProperties>
</file>